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D506" w14:textId="5C923239" w:rsidR="00D22F88" w:rsidRPr="003B3911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lang w:eastAsia="nl-NL"/>
        </w:rPr>
      </w:pPr>
      <w:bookmarkStart w:id="0" w:name="_Toc480458801"/>
      <w:bookmarkStart w:id="1" w:name="_Hlk80541771"/>
      <w:r w:rsidRPr="003B3911">
        <w:rPr>
          <w:rFonts w:ascii="Verdana" w:eastAsia="Times New Roman" w:hAnsi="Verdana" w:cs="Arial"/>
          <w:b/>
          <w:bCs/>
          <w:lang w:eastAsia="nl-NL"/>
        </w:rPr>
        <w:t xml:space="preserve">Bijlage </w:t>
      </w:r>
      <w:r w:rsidR="004D0DD6">
        <w:rPr>
          <w:rFonts w:ascii="Verdana" w:eastAsia="Times New Roman" w:hAnsi="Verdana" w:cs="Arial"/>
          <w:b/>
          <w:bCs/>
          <w:lang w:eastAsia="nl-NL"/>
        </w:rPr>
        <w:t>7</w:t>
      </w:r>
      <w:r w:rsidRPr="003B3911">
        <w:rPr>
          <w:rFonts w:ascii="Verdana" w:eastAsia="Times New Roman" w:hAnsi="Verdana" w:cs="Arial"/>
          <w:b/>
          <w:bCs/>
          <w:lang w:eastAsia="nl-NL"/>
        </w:rPr>
        <w:t xml:space="preserve"> </w:t>
      </w:r>
      <w:bookmarkEnd w:id="0"/>
      <w:r w:rsidR="004D0DD6">
        <w:rPr>
          <w:rFonts w:ascii="Verdana" w:eastAsia="Times New Roman" w:hAnsi="Verdana" w:cs="Arial"/>
          <w:b/>
          <w:bCs/>
          <w:lang w:eastAsia="nl-NL"/>
        </w:rPr>
        <w:t xml:space="preserve">Verklaring Circulaire Nieuw sanctiepakket Rusland - </w:t>
      </w:r>
      <w:r w:rsidR="00E039EC">
        <w:rPr>
          <w:rFonts w:ascii="Verdana" w:eastAsia="Times New Roman" w:hAnsi="Verdana" w:cs="Arial"/>
          <w:b/>
          <w:bCs/>
          <w:lang w:eastAsia="nl-NL"/>
        </w:rPr>
        <w:t xml:space="preserve">Raamovereenkomst leveren </w:t>
      </w:r>
      <w:r w:rsidR="00A30DB3">
        <w:rPr>
          <w:rFonts w:ascii="Verdana" w:eastAsia="Times New Roman" w:hAnsi="Verdana" w:cs="Arial"/>
          <w:b/>
          <w:bCs/>
          <w:lang w:eastAsia="nl-NL"/>
        </w:rPr>
        <w:t xml:space="preserve">beplantingen </w:t>
      </w:r>
      <w:r w:rsidR="00E039EC">
        <w:rPr>
          <w:rFonts w:ascii="Verdana" w:eastAsia="Times New Roman" w:hAnsi="Verdana" w:cs="Arial"/>
          <w:b/>
          <w:bCs/>
          <w:lang w:eastAsia="nl-NL"/>
        </w:rPr>
        <w:t>(202</w:t>
      </w:r>
      <w:r w:rsidR="00BE2011">
        <w:rPr>
          <w:rFonts w:ascii="Verdana" w:eastAsia="Times New Roman" w:hAnsi="Verdana" w:cs="Arial"/>
          <w:b/>
          <w:bCs/>
          <w:lang w:eastAsia="nl-NL"/>
        </w:rPr>
        <w:t>4</w:t>
      </w:r>
      <w:r w:rsidR="00E039EC" w:rsidRPr="006228BC">
        <w:rPr>
          <w:rFonts w:ascii="Verdana" w:eastAsia="Times New Roman" w:hAnsi="Verdana" w:cs="Arial"/>
          <w:b/>
          <w:bCs/>
          <w:lang w:eastAsia="nl-NL"/>
        </w:rPr>
        <w:t>-</w:t>
      </w:r>
      <w:r w:rsidR="00BE2011">
        <w:rPr>
          <w:rFonts w:ascii="Verdana" w:eastAsia="Times New Roman" w:hAnsi="Verdana" w:cs="Arial"/>
          <w:b/>
          <w:bCs/>
          <w:lang w:eastAsia="nl-NL"/>
        </w:rPr>
        <w:t>41</w:t>
      </w:r>
      <w:r w:rsidR="00E039EC" w:rsidRPr="006228BC">
        <w:rPr>
          <w:rFonts w:ascii="Verdana" w:eastAsia="Times New Roman" w:hAnsi="Verdana" w:cs="Arial"/>
          <w:b/>
          <w:bCs/>
          <w:lang w:eastAsia="nl-NL"/>
        </w:rPr>
        <w:t>)</w:t>
      </w:r>
    </w:p>
    <w:bookmarkEnd w:id="1"/>
    <w:p w14:paraId="527E2211" w14:textId="77777777" w:rsidR="00D22F88" w:rsidRPr="003B3911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sz w:val="22"/>
          <w:szCs w:val="22"/>
        </w:rPr>
      </w:pPr>
    </w:p>
    <w:p w14:paraId="4BEDCCAD" w14:textId="57561DDD" w:rsidR="00D22F88" w:rsidRPr="003B3911" w:rsidRDefault="00E560F4" w:rsidP="00D22F88">
      <w:pPr>
        <w:rPr>
          <w:rFonts w:ascii="Verdana" w:hAnsi="Verdana" w:cs="Arial"/>
        </w:rPr>
      </w:pPr>
      <w:r>
        <w:rPr>
          <w:rFonts w:ascii="Verdana" w:hAnsi="Verdana" w:cs="Arial"/>
        </w:rPr>
        <w:t>De aanbestedende dienst wijst inschrijvers op de Circulaire Nieuw Sanctiepakket Rusland van 2022 (Zie hiervoor ook</w:t>
      </w:r>
      <w:r w:rsidR="00D22F88" w:rsidRPr="003B3911">
        <w:rPr>
          <w:rFonts w:ascii="Verdana" w:hAnsi="Verdana" w:cs="Arial"/>
        </w:rPr>
        <w:t>:</w:t>
      </w:r>
      <w:r>
        <w:rPr>
          <w:rFonts w:ascii="Verdana" w:hAnsi="Verdana" w:cs="Arial"/>
        </w:rPr>
        <w:t xml:space="preserve"> Aanbestedingsleidraad paragraaf 2.1</w:t>
      </w:r>
      <w:r w:rsidR="00026F33">
        <w:rPr>
          <w:rFonts w:ascii="Verdana" w:hAnsi="Verdana" w:cs="Arial"/>
        </w:rPr>
        <w:t>3</w:t>
      </w:r>
      <w:r>
        <w:rPr>
          <w:rFonts w:ascii="Verdana" w:hAnsi="Verdana" w:cs="Arial"/>
        </w:rPr>
        <w:t>). Inschrijver verklaart hiertoe het volgende:</w:t>
      </w: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6"/>
        <w:gridCol w:w="4678"/>
        <w:gridCol w:w="992"/>
      </w:tblGrid>
      <w:tr w:rsidR="00D22F88" w:rsidRPr="003B3911" w14:paraId="08639B12" w14:textId="77777777" w:rsidTr="00E560F4">
        <w:trPr>
          <w:trHeight w:val="25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7CD1F544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1DBB2B8A" w14:textId="7327EB71" w:rsidR="00D22F88" w:rsidRPr="003B3911" w:rsidRDefault="004D0DD6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Ja (indien ja, beschrijf deze situatie)</w:t>
            </w:r>
            <w:r w:rsidR="00D22F88" w:rsidRPr="003B3911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30820E19" w14:textId="3B03CA43" w:rsidR="00D22F88" w:rsidRPr="003B3911" w:rsidRDefault="004D0DD6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Nee</w:t>
            </w:r>
          </w:p>
        </w:tc>
      </w:tr>
      <w:tr w:rsidR="00B76BEF" w:rsidRPr="003B3911" w14:paraId="448A3BC2" w14:textId="77777777" w:rsidTr="00E560F4">
        <w:trPr>
          <w:trHeight w:val="86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DE97" w14:textId="41337111" w:rsidR="004D0DD6" w:rsidRPr="004D0DD6" w:rsidRDefault="004D0DD6" w:rsidP="004D0DD6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Is een van de situaties zoals opgenomen in de Circulaire Nieuw Sanctiepakket Rusland op u of uw inschrijving van toepassing?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90"/>
            </w:tblGrid>
            <w:tr w:rsidR="004D0DD6" w14:paraId="4ABBFA11" w14:textId="77777777">
              <w:trPr>
                <w:trHeight w:val="518"/>
              </w:trPr>
              <w:tc>
                <w:tcPr>
                  <w:tcW w:w="3190" w:type="dxa"/>
                </w:tcPr>
                <w:p w14:paraId="1972232B" w14:textId="4A48E370" w:rsidR="004D0DD6" w:rsidRDefault="004D0DD6" w:rsidP="004D0DD6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1695501" w14:textId="655FF04E" w:rsidR="00B76BEF" w:rsidRPr="003B3911" w:rsidRDefault="00B76BEF" w:rsidP="004D0DD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D585" w14:textId="1C40A6C0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EDBC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76BEF" w:rsidRPr="003B3911" w14:paraId="5A562171" w14:textId="77777777" w:rsidTr="00E560F4">
        <w:trPr>
          <w:trHeight w:val="1262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0A20" w14:textId="3DC9C469" w:rsidR="00B76BEF" w:rsidRPr="003B3911" w:rsidRDefault="004D0DD6" w:rsidP="004D0DD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  <w:r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Zo ja, is er sprake van een uitzonderingssituatie, zoals opgenomen in de Circulaire Nieuw Sanctiepakket Rusland?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3A5B" w14:textId="6924176C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889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7E0682EC" w14:textId="77777777" w:rsidR="00D57377" w:rsidRPr="003B3911" w:rsidRDefault="00D57377" w:rsidP="00D22F88">
      <w:pPr>
        <w:rPr>
          <w:rFonts w:ascii="Verdana" w:hAnsi="Verdana" w:cs="Arial"/>
        </w:rPr>
      </w:pPr>
    </w:p>
    <w:p w14:paraId="4B38A86B" w14:textId="4D164547" w:rsidR="00D22F88" w:rsidRDefault="00D22F88" w:rsidP="00D22F88">
      <w:pPr>
        <w:rPr>
          <w:rFonts w:ascii="Verdana" w:hAnsi="Verdana" w:cs="Arial"/>
        </w:rPr>
      </w:pPr>
      <w:r w:rsidRPr="003B3911">
        <w:rPr>
          <w:rFonts w:ascii="Verdana" w:hAnsi="Verdana" w:cs="Arial"/>
        </w:rPr>
        <w:t>Ondergetekende verklaart, rechtens vertegenwoordigende Inschrijver, dat hij deze verklaring naar waarheid heeft ingevuld en ondertekend.</w:t>
      </w:r>
    </w:p>
    <w:p w14:paraId="6A6C97B2" w14:textId="70527D4C" w:rsidR="007B455F" w:rsidRDefault="007B455F" w:rsidP="00D22F88">
      <w:pPr>
        <w:rPr>
          <w:rFonts w:ascii="Verdana" w:hAnsi="Verdana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0"/>
      </w:tblGrid>
      <w:tr w:rsidR="00D22F88" w:rsidRPr="003B3911" w14:paraId="48106373" w14:textId="77777777" w:rsidTr="00E560F4">
        <w:tc>
          <w:tcPr>
            <w:tcW w:w="3539" w:type="dxa"/>
            <w:shd w:val="clear" w:color="auto" w:fill="auto"/>
          </w:tcPr>
          <w:p w14:paraId="57A1F486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Datum</w:t>
            </w: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ab/>
            </w:r>
          </w:p>
        </w:tc>
        <w:tc>
          <w:tcPr>
            <w:tcW w:w="5670" w:type="dxa"/>
            <w:shd w:val="clear" w:color="auto" w:fill="auto"/>
          </w:tcPr>
          <w:p w14:paraId="496B43DF" w14:textId="6E1E695D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1FBD16F0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7B2EA8D8" w14:textId="38D7C9F3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30A8243E" w14:textId="77777777" w:rsidTr="00E560F4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37C40BB8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Naam (bedrijf)</w:t>
            </w:r>
          </w:p>
        </w:tc>
        <w:tc>
          <w:tcPr>
            <w:tcW w:w="5670" w:type="dxa"/>
            <w:shd w:val="clear" w:color="auto" w:fill="auto"/>
          </w:tcPr>
          <w:p w14:paraId="2C2D2715" w14:textId="3425BC4C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6B5718C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77025C9F" w14:textId="33179EA0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31FEF24B" w14:textId="77777777" w:rsidTr="00E560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2854" w14:textId="77777777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</w:pPr>
            <w:r w:rsidRPr="007B455F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Gevestigd te (plaats)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2E5C" w14:textId="19D1DBB5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2E66C0C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6BAEF521" w14:textId="5B412AFE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023BEB05" w14:textId="77777777" w:rsidTr="00E560F4">
        <w:tc>
          <w:tcPr>
            <w:tcW w:w="3539" w:type="dxa"/>
            <w:shd w:val="clear" w:color="auto" w:fill="auto"/>
          </w:tcPr>
          <w:p w14:paraId="1CA1F21A" w14:textId="77777777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7B455F">
              <w:rPr>
                <w:rFonts w:ascii="Verdana" w:eastAsia="Times New Roman" w:hAnsi="Verdana" w:cs="Arial"/>
                <w:lang w:eastAsia="nl-NL"/>
              </w:rPr>
              <w:t>Naam ondergetekende</w:t>
            </w:r>
          </w:p>
        </w:tc>
        <w:tc>
          <w:tcPr>
            <w:tcW w:w="5670" w:type="dxa"/>
            <w:shd w:val="clear" w:color="auto" w:fill="auto"/>
          </w:tcPr>
          <w:p w14:paraId="3F9F015D" w14:textId="7CCBD229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24A6BE0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0BD19488" w14:textId="23CE6254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1B32F017" w14:textId="77777777" w:rsidTr="00E560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C87A" w14:textId="77777777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7B455F">
              <w:rPr>
                <w:rFonts w:ascii="Verdana" w:eastAsia="Times New Roman" w:hAnsi="Verdana" w:cs="Arial"/>
                <w:lang w:eastAsia="nl-NL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73" w14:textId="6C194950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11E7335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F1EC9DD" w14:textId="52042640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0B7A739F" w14:textId="77777777" w:rsidTr="00E560F4">
        <w:trPr>
          <w:trHeight w:val="53"/>
        </w:trPr>
        <w:tc>
          <w:tcPr>
            <w:tcW w:w="3539" w:type="dxa"/>
            <w:shd w:val="clear" w:color="auto" w:fill="auto"/>
          </w:tcPr>
          <w:p w14:paraId="5CC1F206" w14:textId="328EB8AE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</w:pPr>
            <w:bookmarkStart w:id="2" w:name="_Toc148092975"/>
            <w:bookmarkStart w:id="3" w:name="_Toc158095481"/>
            <w:bookmarkStart w:id="4" w:name="_Toc179341582"/>
            <w:r w:rsidRPr="007B455F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Handtekening</w:t>
            </w:r>
          </w:p>
        </w:tc>
        <w:tc>
          <w:tcPr>
            <w:tcW w:w="5670" w:type="dxa"/>
            <w:shd w:val="clear" w:color="auto" w:fill="auto"/>
          </w:tcPr>
          <w:p w14:paraId="73D16BB5" w14:textId="28367685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1712BB3" w14:textId="18EA4AA9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176EA9F2" w14:textId="375ACCD7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bookmarkEnd w:id="2"/>
      <w:bookmarkEnd w:id="3"/>
      <w:bookmarkEnd w:id="4"/>
    </w:tbl>
    <w:p w14:paraId="73B251E8" w14:textId="77777777" w:rsidR="0026636A" w:rsidRPr="003B3911" w:rsidRDefault="0026636A">
      <w:pPr>
        <w:rPr>
          <w:rFonts w:ascii="Verdana" w:hAnsi="Verdana" w:cs="Arial"/>
        </w:rPr>
      </w:pPr>
    </w:p>
    <w:sectPr w:rsidR="0026636A" w:rsidRPr="003B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68382719">
    <w:abstractNumId w:val="1"/>
  </w:num>
  <w:num w:numId="2" w16cid:durableId="62442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26F33"/>
    <w:rsid w:val="0003340A"/>
    <w:rsid w:val="000455AE"/>
    <w:rsid w:val="000B45CB"/>
    <w:rsid w:val="000E47B9"/>
    <w:rsid w:val="00157680"/>
    <w:rsid w:val="00183F59"/>
    <w:rsid w:val="001C2CD7"/>
    <w:rsid w:val="00227F8C"/>
    <w:rsid w:val="0026636A"/>
    <w:rsid w:val="003532E7"/>
    <w:rsid w:val="0036753B"/>
    <w:rsid w:val="003930E8"/>
    <w:rsid w:val="003B3911"/>
    <w:rsid w:val="00477A35"/>
    <w:rsid w:val="004D0DD6"/>
    <w:rsid w:val="005421E5"/>
    <w:rsid w:val="005B5283"/>
    <w:rsid w:val="005E4038"/>
    <w:rsid w:val="006228BC"/>
    <w:rsid w:val="00641DFC"/>
    <w:rsid w:val="00707233"/>
    <w:rsid w:val="00711ECA"/>
    <w:rsid w:val="007365E2"/>
    <w:rsid w:val="007B455F"/>
    <w:rsid w:val="007C04C1"/>
    <w:rsid w:val="00855DA8"/>
    <w:rsid w:val="008F0A74"/>
    <w:rsid w:val="008F2DDD"/>
    <w:rsid w:val="009815A3"/>
    <w:rsid w:val="00A1785E"/>
    <w:rsid w:val="00A30DB3"/>
    <w:rsid w:val="00B73C84"/>
    <w:rsid w:val="00B76BEF"/>
    <w:rsid w:val="00BC1EC9"/>
    <w:rsid w:val="00BE2011"/>
    <w:rsid w:val="00CA1D37"/>
    <w:rsid w:val="00D22F88"/>
    <w:rsid w:val="00D57377"/>
    <w:rsid w:val="00DD6F9A"/>
    <w:rsid w:val="00DF1831"/>
    <w:rsid w:val="00E039EC"/>
    <w:rsid w:val="00E04DF5"/>
    <w:rsid w:val="00E560F4"/>
    <w:rsid w:val="00E944E6"/>
    <w:rsid w:val="00EC0FE1"/>
    <w:rsid w:val="00FA3F90"/>
    <w:rsid w:val="00FC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Default">
    <w:name w:val="Default"/>
    <w:rsid w:val="004D0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11BCD-AE5B-405B-A586-B63B9FD4313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0015aad9-f8a0-4672-9751-f03a4db34b9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Gijs Haverkamp | Green Engineers</cp:lastModifiedBy>
  <cp:revision>2</cp:revision>
  <dcterms:created xsi:type="dcterms:W3CDTF">2024-11-01T08:39:00Z</dcterms:created>
  <dcterms:modified xsi:type="dcterms:W3CDTF">2024-11-01T08:39:00Z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