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675F08" w:rsidRPr="005723B7" w14:paraId="49566928" w14:textId="77777777" w:rsidTr="00675F08">
        <w:tc>
          <w:tcPr>
            <w:tcW w:w="9185" w:type="dxa"/>
            <w:shd w:val="clear" w:color="auto" w:fill="auto"/>
          </w:tcPr>
          <w:p w14:paraId="296D2938" w14:textId="67833D05" w:rsidR="00675F08" w:rsidRPr="005723B7" w:rsidRDefault="00675F08" w:rsidP="006D0A1E">
            <w:pPr>
              <w:pStyle w:val="Plattetekst"/>
              <w:rPr>
                <w:rFonts w:ascii="Calibri" w:hAnsi="Calibri" w:cs="Calibri"/>
                <w:b/>
                <w:sz w:val="24"/>
                <w:szCs w:val="24"/>
              </w:rPr>
            </w:pPr>
            <w:bookmarkStart w:id="0" w:name="OLE_LINK2"/>
            <w:bookmarkStart w:id="1" w:name="OLE_LINK3"/>
            <w:r w:rsidRPr="005723B7">
              <w:rPr>
                <w:rFonts w:ascii="Calibri" w:hAnsi="Calibri" w:cs="Calibri"/>
                <w:b/>
                <w:sz w:val="24"/>
                <w:szCs w:val="24"/>
              </w:rPr>
              <w:t>Inschrijfbiljet Brandverzekering gemeente Apeldoorn</w:t>
            </w:r>
          </w:p>
          <w:p w14:paraId="5BD3043C" w14:textId="77777777" w:rsidR="00675F08" w:rsidRPr="005723B7" w:rsidRDefault="00675F08" w:rsidP="006D0A1E">
            <w:pPr>
              <w:pStyle w:val="Plattetekst"/>
              <w:rPr>
                <w:rFonts w:ascii="Calibri" w:hAnsi="Calibri" w:cs="Calibri"/>
                <w:b/>
              </w:rPr>
            </w:pPr>
          </w:p>
        </w:tc>
      </w:tr>
    </w:tbl>
    <w:p w14:paraId="130D0AEF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675F08" w:rsidRPr="005723B7" w14:paraId="3EC07DAD" w14:textId="77777777" w:rsidTr="006D0A1E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6693FC6" w14:textId="77777777" w:rsidR="00675F08" w:rsidRPr="005723B7" w:rsidRDefault="00675F08" w:rsidP="006D0A1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723B7">
              <w:rPr>
                <w:rFonts w:ascii="Calibri" w:hAnsi="Calibri" w:cs="Calibri"/>
                <w:sz w:val="20"/>
                <w:szCs w:val="20"/>
              </w:rPr>
              <w:br w:type="page"/>
              <w:t xml:space="preserve"> </w:t>
            </w:r>
            <w:r w:rsidRPr="005723B7">
              <w:rPr>
                <w:rFonts w:ascii="Calibri" w:hAnsi="Calibri" w:cs="Calibri"/>
                <w:b/>
                <w:sz w:val="22"/>
                <w:szCs w:val="22"/>
              </w:rPr>
              <w:t>Gegevens inschrijver</w:t>
            </w:r>
          </w:p>
        </w:tc>
      </w:tr>
      <w:tr w:rsidR="00675F08" w:rsidRPr="005723B7" w14:paraId="6CE06BF3" w14:textId="77777777" w:rsidTr="006D0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9A21B4E" w14:textId="77777777" w:rsidR="00675F08" w:rsidRPr="005723B7" w:rsidRDefault="00675F08" w:rsidP="006D0A1E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5AFE67C9" w14:textId="77777777" w:rsidR="00675F08" w:rsidRPr="005723B7" w:rsidRDefault="00675F08" w:rsidP="006D0A1E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5F08" w:rsidRPr="005723B7" w14:paraId="471EA49D" w14:textId="77777777" w:rsidTr="006D0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89A32A0" w14:textId="77777777" w:rsidR="00675F08" w:rsidRPr="005723B7" w:rsidRDefault="00675F08" w:rsidP="006D0A1E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4E950CF3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675F08" w:rsidRPr="005723B7" w14:paraId="4D7A986D" w14:textId="77777777" w:rsidTr="006D0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D9DE8CF" w14:textId="77777777" w:rsidR="00675F08" w:rsidRPr="005723B7" w:rsidRDefault="00675F08" w:rsidP="006D0A1E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2DF93BDF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</w:tbl>
    <w:p w14:paraId="73367333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14:paraId="0AEE510F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>Ondergetekende verklaart zich door ondertekening van dit biljet bereid tot het leveren van de brandverzekering gemeente Apeldoorn voor onderstaande premies:</w:t>
      </w:r>
    </w:p>
    <w:p w14:paraId="1E2CD07F" w14:textId="77777777" w:rsidR="00675F08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14:paraId="3847501C" w14:textId="77777777" w:rsidR="00675F08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701"/>
        <w:gridCol w:w="1701"/>
        <w:gridCol w:w="1701"/>
      </w:tblGrid>
      <w:tr w:rsidR="00675F08" w14:paraId="05A4EB08" w14:textId="77777777" w:rsidTr="006D0A1E">
        <w:tc>
          <w:tcPr>
            <w:tcW w:w="1271" w:type="dxa"/>
          </w:tcPr>
          <w:p w14:paraId="22D90FF3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</w:tcPr>
          <w:p w14:paraId="7C45A594" w14:textId="77777777" w:rsidR="00675F08" w:rsidRPr="008C20AE" w:rsidRDefault="00675F08" w:rsidP="006D0A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20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Jaar eigen risico </w:t>
            </w:r>
          </w:p>
          <w:p w14:paraId="16EE29D6" w14:textId="77777777" w:rsidR="00675F08" w:rsidRPr="008C20AE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</w:rPr>
            </w:pPr>
            <w:r w:rsidRPr="008C20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€ 350.000</w:t>
            </w:r>
          </w:p>
        </w:tc>
        <w:tc>
          <w:tcPr>
            <w:tcW w:w="1701" w:type="dxa"/>
          </w:tcPr>
          <w:p w14:paraId="49C7AF03" w14:textId="77777777" w:rsidR="00675F08" w:rsidRDefault="00675F08" w:rsidP="006D0A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Jaar eigen risico </w:t>
            </w:r>
          </w:p>
          <w:p w14:paraId="0C91EFBE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€ 750.000</w:t>
            </w:r>
          </w:p>
        </w:tc>
        <w:tc>
          <w:tcPr>
            <w:tcW w:w="1701" w:type="dxa"/>
          </w:tcPr>
          <w:p w14:paraId="55A703D8" w14:textId="77777777" w:rsidR="00675F08" w:rsidRDefault="00675F08" w:rsidP="006D0A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Jaar eigen risico </w:t>
            </w:r>
          </w:p>
          <w:p w14:paraId="034B5BAD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€ 1.500.000</w:t>
            </w:r>
          </w:p>
        </w:tc>
        <w:tc>
          <w:tcPr>
            <w:tcW w:w="1701" w:type="dxa"/>
          </w:tcPr>
          <w:p w14:paraId="7D08A607" w14:textId="77777777" w:rsidR="00675F08" w:rsidRDefault="00675F08" w:rsidP="006D0A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Jaar eigen risico </w:t>
            </w:r>
          </w:p>
          <w:p w14:paraId="4FD664DD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€ 2.000.000</w:t>
            </w:r>
          </w:p>
        </w:tc>
        <w:tc>
          <w:tcPr>
            <w:tcW w:w="1701" w:type="dxa"/>
          </w:tcPr>
          <w:p w14:paraId="6EE848AD" w14:textId="77777777" w:rsidR="00675F08" w:rsidRDefault="00675F08" w:rsidP="006D0A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Jaar eigen risico </w:t>
            </w:r>
          </w:p>
          <w:p w14:paraId="6038FF3F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€ 2.500.000</w:t>
            </w:r>
          </w:p>
        </w:tc>
      </w:tr>
      <w:tr w:rsidR="00675F08" w14:paraId="3CE62C53" w14:textId="77777777" w:rsidTr="006D0A1E">
        <w:trPr>
          <w:trHeight w:val="490"/>
        </w:trPr>
        <w:tc>
          <w:tcPr>
            <w:tcW w:w="1271" w:type="dxa"/>
          </w:tcPr>
          <w:p w14:paraId="22D94EE6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Promillage</w:t>
            </w:r>
          </w:p>
        </w:tc>
        <w:tc>
          <w:tcPr>
            <w:tcW w:w="1701" w:type="dxa"/>
            <w:shd w:val="clear" w:color="auto" w:fill="FFFF00"/>
          </w:tcPr>
          <w:p w14:paraId="05B4A1DA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1701" w:type="dxa"/>
            <w:shd w:val="clear" w:color="auto" w:fill="FFFF00"/>
          </w:tcPr>
          <w:p w14:paraId="7DB1E8EE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</w:t>
            </w:r>
          </w:p>
        </w:tc>
        <w:tc>
          <w:tcPr>
            <w:tcW w:w="1701" w:type="dxa"/>
            <w:shd w:val="clear" w:color="auto" w:fill="FFFF00"/>
          </w:tcPr>
          <w:p w14:paraId="2D41F044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</w:p>
        </w:tc>
        <w:tc>
          <w:tcPr>
            <w:tcW w:w="1701" w:type="dxa"/>
            <w:shd w:val="clear" w:color="auto" w:fill="FFFF00"/>
          </w:tcPr>
          <w:p w14:paraId="55AB39A4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</w:t>
            </w:r>
          </w:p>
        </w:tc>
        <w:tc>
          <w:tcPr>
            <w:tcW w:w="1701" w:type="dxa"/>
            <w:shd w:val="clear" w:color="auto" w:fill="FFFF00"/>
          </w:tcPr>
          <w:p w14:paraId="24CF39B9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</w:t>
            </w:r>
          </w:p>
        </w:tc>
      </w:tr>
      <w:tr w:rsidR="00675F08" w14:paraId="6A880817" w14:textId="77777777" w:rsidTr="001B69C7">
        <w:trPr>
          <w:trHeight w:val="490"/>
        </w:trPr>
        <w:tc>
          <w:tcPr>
            <w:tcW w:w="9776" w:type="dxa"/>
            <w:gridSpan w:val="6"/>
          </w:tcPr>
          <w:p w14:paraId="6F99636C" w14:textId="77777777" w:rsidR="00675F08" w:rsidRDefault="00675F08" w:rsidP="006D0A1E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</w:tbl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3"/>
        <w:gridCol w:w="2128"/>
      </w:tblGrid>
      <w:tr w:rsidR="00675F08" w:rsidRPr="005723B7" w14:paraId="374AC9B1" w14:textId="77777777" w:rsidTr="00675F08">
        <w:trPr>
          <w:trHeight w:val="300"/>
        </w:trPr>
        <w:tc>
          <w:tcPr>
            <w:tcW w:w="7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0F016" w14:textId="6943CFEF" w:rsidR="00675F08" w:rsidRPr="00675F08" w:rsidRDefault="00675F08" w:rsidP="006D0A1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75F0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Totaal (A plus B plus C plus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 plus E</w:t>
            </w:r>
            <w:r w:rsidRPr="00675F0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) gedeeld door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675F0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(=</w:t>
            </w:r>
            <w:r w:rsidR="000C0C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X</w:t>
            </w:r>
            <w:r w:rsidRPr="00675F0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45761AB" w14:textId="37345F61" w:rsidR="00675F08" w:rsidRPr="005723B7" w:rsidRDefault="000C0C98" w:rsidP="006D0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</w:tbl>
    <w:p w14:paraId="4502EEC0" w14:textId="77777777" w:rsidR="00675F08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14:paraId="74C11C47" w14:textId="77777777" w:rsidR="00872D56" w:rsidRPr="00E50E5B" w:rsidRDefault="00872D56" w:rsidP="00872D56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</w:t>
      </w:r>
      <w:r w:rsidRPr="00E50E5B">
        <w:rPr>
          <w:rFonts w:ascii="Arial" w:hAnsi="Arial"/>
          <w:b/>
          <w:sz w:val="18"/>
          <w:szCs w:val="18"/>
        </w:rPr>
        <w:t>Aandeel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576"/>
        <w:gridCol w:w="3115"/>
        <w:gridCol w:w="3263"/>
      </w:tblGrid>
      <w:tr w:rsidR="00872D56" w:rsidRPr="00E50E5B" w14:paraId="649CA31E" w14:textId="77777777" w:rsidTr="007E7D5B">
        <w:trPr>
          <w:trHeight w:val="446"/>
        </w:trPr>
        <w:tc>
          <w:tcPr>
            <w:tcW w:w="2694" w:type="dxa"/>
          </w:tcPr>
          <w:p w14:paraId="2F66BE17" w14:textId="77777777" w:rsidR="00872D56" w:rsidRPr="00E50E5B" w:rsidRDefault="00872D56" w:rsidP="007E7D5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3973A38" w14:textId="3A535089" w:rsidR="00872D56" w:rsidRPr="00E50E5B" w:rsidRDefault="00FA5425" w:rsidP="007E7D5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Leidende</w:t>
            </w:r>
            <w:r w:rsidR="00872D56" w:rsidRPr="00E50E5B">
              <w:rPr>
                <w:rFonts w:ascii="Arial" w:hAnsi="Arial"/>
                <w:sz w:val="18"/>
                <w:szCs w:val="18"/>
              </w:rPr>
              <w:t xml:space="preserve"> verzekeraar</w:t>
            </w:r>
          </w:p>
        </w:tc>
        <w:tc>
          <w:tcPr>
            <w:tcW w:w="3419" w:type="dxa"/>
          </w:tcPr>
          <w:p w14:paraId="2BA14339" w14:textId="77777777" w:rsidR="00872D56" w:rsidRPr="00E50E5B" w:rsidRDefault="00872D56" w:rsidP="007E7D5B">
            <w:pPr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Volg verzekeraar</w:t>
            </w:r>
          </w:p>
        </w:tc>
      </w:tr>
      <w:tr w:rsidR="00872D56" w:rsidRPr="00E50E5B" w14:paraId="3A6C7DB4" w14:textId="77777777" w:rsidTr="007E7D5B">
        <w:trPr>
          <w:trHeight w:val="378"/>
        </w:trPr>
        <w:tc>
          <w:tcPr>
            <w:tcW w:w="2694" w:type="dxa"/>
          </w:tcPr>
          <w:p w14:paraId="682AA5B0" w14:textId="77777777" w:rsidR="00872D56" w:rsidRPr="00E50E5B" w:rsidRDefault="00872D56" w:rsidP="007E7D5B">
            <w:pPr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Maximaal aandeel</w:t>
            </w:r>
          </w:p>
        </w:tc>
        <w:tc>
          <w:tcPr>
            <w:tcW w:w="3260" w:type="dxa"/>
          </w:tcPr>
          <w:p w14:paraId="47235170" w14:textId="77777777" w:rsidR="00872D56" w:rsidRPr="00E50E5B" w:rsidRDefault="00872D56" w:rsidP="007E7D5B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%</w:t>
            </w:r>
          </w:p>
        </w:tc>
        <w:tc>
          <w:tcPr>
            <w:tcW w:w="3419" w:type="dxa"/>
          </w:tcPr>
          <w:p w14:paraId="30F8233C" w14:textId="77777777" w:rsidR="00872D56" w:rsidRPr="00E50E5B" w:rsidRDefault="00872D56" w:rsidP="007E7D5B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%</w:t>
            </w:r>
          </w:p>
        </w:tc>
      </w:tr>
    </w:tbl>
    <w:p w14:paraId="2CB0529F" w14:textId="77777777" w:rsidR="00872D56" w:rsidRPr="005723B7" w:rsidRDefault="00872D56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14:paraId="1C8E18D0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Inschrijver dient bovenstaande geel gemarkeerde cellen in te vullen. </w:t>
      </w:r>
    </w:p>
    <w:p w14:paraId="125AADF8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14:paraId="3BD0C4BB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Bovengenoemde </w:t>
      </w:r>
      <w:r>
        <w:rPr>
          <w:rFonts w:ascii="Calibri" w:hAnsi="Calibri" w:cs="Calibri"/>
        </w:rPr>
        <w:t xml:space="preserve">promillages leiden tot </w:t>
      </w:r>
      <w:r w:rsidRPr="005723B7">
        <w:rPr>
          <w:rFonts w:ascii="Calibri" w:hAnsi="Calibri" w:cs="Calibri"/>
        </w:rPr>
        <w:t>netto premies, exclusief assurantiebelasting en poliskosten.</w:t>
      </w:r>
    </w:p>
    <w:p w14:paraId="53181844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14:paraId="5E67DCD7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>Na gunning</w:t>
      </w:r>
      <w:r>
        <w:rPr>
          <w:rFonts w:ascii="Calibri" w:hAnsi="Calibri" w:cs="Calibri"/>
        </w:rPr>
        <w:t xml:space="preserve"> </w:t>
      </w:r>
      <w:r w:rsidRPr="005723B7">
        <w:rPr>
          <w:rFonts w:ascii="Calibri" w:hAnsi="Calibri" w:cs="Calibri"/>
        </w:rPr>
        <w:t xml:space="preserve">wordt door de gemeente Apeldoorn een keuze gemaakt voor het te hanteren eigen risico en wordt daarmee </w:t>
      </w:r>
      <w:r>
        <w:rPr>
          <w:rFonts w:ascii="Calibri" w:hAnsi="Calibri" w:cs="Calibri"/>
        </w:rPr>
        <w:t xml:space="preserve">het bijbehorende promillage en uiteindelijk </w:t>
      </w:r>
      <w:r w:rsidRPr="005723B7">
        <w:rPr>
          <w:rFonts w:ascii="Calibri" w:hAnsi="Calibri" w:cs="Calibri"/>
        </w:rPr>
        <w:t>de totale jaarpremie be</w:t>
      </w:r>
      <w:r>
        <w:rPr>
          <w:rFonts w:ascii="Calibri" w:hAnsi="Calibri" w:cs="Calibri"/>
        </w:rPr>
        <w:t>p</w:t>
      </w:r>
      <w:r w:rsidRPr="005723B7">
        <w:rPr>
          <w:rFonts w:ascii="Calibri" w:hAnsi="Calibri" w:cs="Calibri"/>
        </w:rPr>
        <w:t>aald.</w:t>
      </w:r>
    </w:p>
    <w:p w14:paraId="519012C6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14:paraId="1F2D1AA3" w14:textId="1F7C310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Het </w:t>
      </w:r>
      <w:r>
        <w:rPr>
          <w:rFonts w:ascii="Calibri" w:hAnsi="Calibri" w:cs="Calibri"/>
        </w:rPr>
        <w:t>algemene eigen risico</w:t>
      </w:r>
      <w:r w:rsidRPr="005723B7">
        <w:rPr>
          <w:rFonts w:ascii="Calibri" w:hAnsi="Calibri" w:cs="Calibri"/>
        </w:rPr>
        <w:t xml:space="preserve"> bedraagt  € </w:t>
      </w:r>
      <w:r>
        <w:rPr>
          <w:rFonts w:ascii="Calibri" w:hAnsi="Calibri" w:cs="Calibri"/>
        </w:rPr>
        <w:t>1</w:t>
      </w:r>
      <w:r w:rsidRPr="005723B7">
        <w:rPr>
          <w:rFonts w:ascii="Calibri" w:hAnsi="Calibri" w:cs="Calibri"/>
        </w:rPr>
        <w:t xml:space="preserve">0.000,- </w:t>
      </w:r>
      <w:r>
        <w:rPr>
          <w:rFonts w:ascii="Calibri" w:hAnsi="Calibri" w:cs="Calibri"/>
        </w:rPr>
        <w:t>per gebeurtenis.</w:t>
      </w:r>
    </w:p>
    <w:p w14:paraId="2063977D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14:paraId="27B759B3" w14:textId="77777777" w:rsidR="00675F08" w:rsidRPr="005723B7" w:rsidRDefault="00675F08" w:rsidP="00675F08">
      <w:pPr>
        <w:tabs>
          <w:tab w:val="num" w:pos="0"/>
        </w:tabs>
        <w:rPr>
          <w:rFonts w:ascii="Calibri" w:hAnsi="Calibri" w:cs="Calibri"/>
          <w:sz w:val="20"/>
          <w:szCs w:val="20"/>
        </w:rPr>
      </w:pPr>
      <w:r w:rsidRPr="005723B7">
        <w:rPr>
          <w:rFonts w:ascii="Calibri" w:hAnsi="Calibri" w:cs="Calibri"/>
          <w:sz w:val="20"/>
          <w:szCs w:val="20"/>
        </w:rPr>
        <w:t>De inschrijver verklaart dat:</w:t>
      </w:r>
    </w:p>
    <w:p w14:paraId="3FF8DFD9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  <w:r w:rsidRPr="005723B7">
        <w:rPr>
          <w:rFonts w:ascii="Calibri" w:hAnsi="Calibri" w:cs="Calibri"/>
        </w:rPr>
        <w:t xml:space="preserve">Deze aanbieding wordt gedaan overeenkomstig de bepalingen van het aanbestedingsdocument </w:t>
      </w:r>
      <w:r w:rsidRPr="00675F08">
        <w:rPr>
          <w:rFonts w:ascii="Calibri" w:hAnsi="Calibri" w:cs="Calibri"/>
          <w:highlight w:val="yellow"/>
        </w:rPr>
        <w:t>“Brandverzekering gemeente Apeldoorn”</w:t>
      </w:r>
      <w:r w:rsidRPr="005723B7">
        <w:rPr>
          <w:rFonts w:ascii="Calibri" w:hAnsi="Calibri" w:cs="Calibri"/>
        </w:rPr>
        <w:t xml:space="preserve"> en met inachtneming van de bepalingen en gegevens zoals deze zijn omschreven in genoemd aanbestedingsdocument en de eventuele nota(‘s) van inlichtingen.</w:t>
      </w:r>
    </w:p>
    <w:p w14:paraId="49B06E09" w14:textId="77777777" w:rsidR="00675F08" w:rsidRPr="005723B7" w:rsidRDefault="00675F08" w:rsidP="00675F08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5F08" w:rsidRPr="005723B7" w14:paraId="382378E2" w14:textId="77777777" w:rsidTr="006D0A1E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07A1FD2" w14:textId="77777777" w:rsidR="00675F08" w:rsidRPr="005723B7" w:rsidRDefault="00675F08" w:rsidP="006D0A1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723B7">
              <w:rPr>
                <w:rFonts w:ascii="Calibri" w:hAnsi="Calibri" w:cs="Calibri"/>
                <w:b/>
                <w:sz w:val="22"/>
                <w:szCs w:val="22"/>
              </w:rPr>
              <w:t>Ondertekening</w:t>
            </w:r>
          </w:p>
        </w:tc>
      </w:tr>
      <w:tr w:rsidR="00675F08" w:rsidRPr="005723B7" w14:paraId="03849E90" w14:textId="77777777" w:rsidTr="006D0A1E">
        <w:tc>
          <w:tcPr>
            <w:tcW w:w="1843" w:type="dxa"/>
            <w:vAlign w:val="center"/>
          </w:tcPr>
          <w:p w14:paraId="43E1356B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1CB1001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Plaats</w:t>
            </w:r>
          </w:p>
          <w:p w14:paraId="5631D0CD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0242B87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A6B8D5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50D6E3E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Datum</w:t>
            </w:r>
          </w:p>
          <w:p w14:paraId="3F4AF01A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E9FC66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675F08" w:rsidRPr="005723B7" w14:paraId="3F70FCBE" w14:textId="77777777" w:rsidTr="006D0A1E">
        <w:tc>
          <w:tcPr>
            <w:tcW w:w="1843" w:type="dxa"/>
            <w:vAlign w:val="center"/>
          </w:tcPr>
          <w:p w14:paraId="11C3B50F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C05C383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Naam</w:t>
            </w:r>
          </w:p>
          <w:p w14:paraId="242A41DF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42DD438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331167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B2F8AF0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Functie</w:t>
            </w:r>
          </w:p>
          <w:p w14:paraId="49F1F007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922A63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675F08" w:rsidRPr="005723B7" w14:paraId="6B1BAAF2" w14:textId="77777777" w:rsidTr="006D0A1E">
        <w:tc>
          <w:tcPr>
            <w:tcW w:w="1843" w:type="dxa"/>
          </w:tcPr>
          <w:p w14:paraId="6C9CEAA0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AE1E1A7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Handtekening</w:t>
            </w:r>
          </w:p>
          <w:p w14:paraId="269AA24E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15514DA0" w14:textId="77777777" w:rsidR="00675F08" w:rsidRPr="005723B7" w:rsidRDefault="00675F08" w:rsidP="006D0A1E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bookmarkEnd w:id="0"/>
      <w:bookmarkEnd w:id="1"/>
    </w:tbl>
    <w:p w14:paraId="30EF387A" w14:textId="77777777" w:rsidR="00675F08" w:rsidRDefault="00675F08"/>
    <w:sectPr w:rsidR="00675F08" w:rsidSect="00675F08">
      <w:footerReference w:type="default" r:id="rId6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B750" w14:textId="77777777" w:rsidR="00A828C6" w:rsidRDefault="00A828C6">
      <w:r>
        <w:separator/>
      </w:r>
    </w:p>
  </w:endnote>
  <w:endnote w:type="continuationSeparator" w:id="0">
    <w:p w14:paraId="59CE4EC5" w14:textId="77777777" w:rsidR="00A828C6" w:rsidRDefault="00A8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0B73" w14:textId="77777777" w:rsidR="000C0C98" w:rsidRPr="006708D2" w:rsidRDefault="000C0C98" w:rsidP="00DF095E">
    <w:pPr>
      <w:pStyle w:val="Voettekst"/>
      <w:rPr>
        <w:rFonts w:ascii="Verdana" w:hAnsi="Verdana"/>
        <w:sz w:val="20"/>
        <w:szCs w:val="20"/>
      </w:rPr>
    </w:pPr>
    <w:r>
      <w:rPr>
        <w:rStyle w:val="Paginanummer"/>
        <w:rFonts w:ascii="Verdana" w:eastAsiaTheme="majorEastAsia" w:hAnsi="Verdana"/>
        <w:sz w:val="20"/>
        <w:szCs w:val="20"/>
      </w:rPr>
      <w:tab/>
    </w:r>
    <w:r>
      <w:rPr>
        <w:rStyle w:val="Paginanummer"/>
        <w:rFonts w:ascii="Verdana" w:eastAsiaTheme="majorEastAsia" w:hAnsi="Verdana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38283" w14:textId="77777777" w:rsidR="00A828C6" w:rsidRDefault="00A828C6">
      <w:r>
        <w:separator/>
      </w:r>
    </w:p>
  </w:footnote>
  <w:footnote w:type="continuationSeparator" w:id="0">
    <w:p w14:paraId="5397522D" w14:textId="77777777" w:rsidR="00A828C6" w:rsidRDefault="00A8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08"/>
    <w:rsid w:val="000C0C98"/>
    <w:rsid w:val="0047069C"/>
    <w:rsid w:val="00675F08"/>
    <w:rsid w:val="00872D56"/>
    <w:rsid w:val="00A828C6"/>
    <w:rsid w:val="00B72BAB"/>
    <w:rsid w:val="00EB25C9"/>
    <w:rsid w:val="00F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7640"/>
  <w15:chartTrackingRefBased/>
  <w15:docId w15:val="{3C76F055-8D94-4D82-B0ED-DCF91872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5F08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F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5F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5F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5F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5F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5F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5F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5F0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5F0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5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5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5F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5F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5F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5F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5F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5F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5F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75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5F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5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5F0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75F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5F0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75F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5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5F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5F08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675F08"/>
    <w:rPr>
      <w:rFonts w:ascii="Arial" w:hAnsi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75F0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675F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75F0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75F08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Paginanummer">
    <w:name w:val="page number"/>
    <w:basedOn w:val="Standaardalinea-lettertype"/>
    <w:rsid w:val="00675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Schoeman</dc:creator>
  <cp:keywords/>
  <dc:description/>
  <cp:lastModifiedBy>Baan, B (Bastiaan)</cp:lastModifiedBy>
  <cp:revision>3</cp:revision>
  <dcterms:created xsi:type="dcterms:W3CDTF">2024-11-14T10:05:00Z</dcterms:created>
  <dcterms:modified xsi:type="dcterms:W3CDTF">2024-11-14T11:55:00Z</dcterms:modified>
</cp:coreProperties>
</file>