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1FF90" w14:textId="41284199" w:rsidR="00DB6A64" w:rsidRPr="00D1498E" w:rsidRDefault="00FD5AB3" w:rsidP="00DB058A">
      <w:pPr>
        <w:spacing w:after="160" w:line="259" w:lineRule="auto"/>
        <w:rPr>
          <w:rFonts w:cs="Times New Roman"/>
          <w:b/>
          <w:bCs/>
          <w:color w:val="007DB0"/>
          <w:sz w:val="32"/>
          <w:szCs w:val="32"/>
          <w:lang w:eastAsia="en-US"/>
        </w:rPr>
      </w:pPr>
      <w:r w:rsidRPr="00D1498E">
        <w:rPr>
          <w:rFonts w:cs="Times New Roman"/>
          <w:b/>
          <w:bCs/>
          <w:color w:val="007DB0"/>
          <w:sz w:val="32"/>
          <w:szCs w:val="32"/>
          <w:lang w:eastAsia="en-US"/>
        </w:rPr>
        <w:t xml:space="preserve">Akkoordverklaring </w:t>
      </w:r>
      <w:proofErr w:type="spellStart"/>
      <w:r w:rsidR="005C2410" w:rsidRPr="005C2410">
        <w:rPr>
          <w:rFonts w:cs="Times New Roman"/>
          <w:b/>
          <w:bCs/>
          <w:color w:val="007DB0"/>
          <w:sz w:val="32"/>
          <w:szCs w:val="32"/>
          <w:lang w:eastAsia="en-US"/>
        </w:rPr>
        <w:t>Requirements</w:t>
      </w:r>
      <w:proofErr w:type="spellEnd"/>
    </w:p>
    <w:p w14:paraId="4996E833" w14:textId="3BDB817D" w:rsidR="006F2685" w:rsidRPr="008C01F5" w:rsidRDefault="006F2685" w:rsidP="006F2685">
      <w:pPr>
        <w:pStyle w:val="Geenafstand"/>
      </w:pPr>
      <w:r w:rsidRPr="008C01F5">
        <w:t xml:space="preserve">Inschrijver dient te voldoen aan de eisen als opgenomen in </w:t>
      </w:r>
      <w:r>
        <w:t>bijlage 1</w:t>
      </w:r>
      <w:r w:rsidRPr="008C01F5">
        <w:t xml:space="preserve"> </w:t>
      </w:r>
      <w:proofErr w:type="spellStart"/>
      <w:r w:rsidR="007B69C2" w:rsidRPr="007B69C2">
        <w:t>Requirements</w:t>
      </w:r>
      <w:proofErr w:type="spellEnd"/>
      <w:r w:rsidRPr="008C01F5">
        <w:t>. Inschrijver dient kennis te nemen van elke afzonderlijke eis en middels ondertekening verklaart Inschrijver aan elke afzonderlijke eis te voldoen. Indien Inschrijver op één of meerdere van deze onderdelen niet voldoet, wordt Inschrijver uitgesloten van deze aanbesteding.</w:t>
      </w:r>
    </w:p>
    <w:p w14:paraId="3D56DB92" w14:textId="77777777" w:rsidR="006F2685" w:rsidRPr="008C01F5" w:rsidRDefault="006F2685" w:rsidP="006F2685">
      <w:pPr>
        <w:pStyle w:val="Geenafstand"/>
      </w:pPr>
    </w:p>
    <w:p w14:paraId="48325139" w14:textId="776E8B28" w:rsidR="006F2685" w:rsidRPr="008C01F5" w:rsidRDefault="007B69C2" w:rsidP="006F2685">
      <w:pPr>
        <w:pStyle w:val="Geenafstand"/>
      </w:pPr>
      <w:r>
        <w:t xml:space="preserve">De </w:t>
      </w:r>
      <w:proofErr w:type="spellStart"/>
      <w:r w:rsidRPr="007B69C2">
        <w:t>Requirements</w:t>
      </w:r>
      <w:proofErr w:type="spellEnd"/>
      <w:r w:rsidRPr="007B69C2">
        <w:t xml:space="preserve"> </w:t>
      </w:r>
      <w:r>
        <w:t>maken</w:t>
      </w:r>
      <w:r w:rsidR="006F2685" w:rsidRPr="008C01F5">
        <w:t xml:space="preserve"> onlosmakelijk deel uit van de Aanbestedingsleidraad en daarmee de Overeenkomst. Alle genoemde eisen dienen verwerkt te zijn in de inschrijfprijs. </w:t>
      </w:r>
    </w:p>
    <w:p w14:paraId="70BCCF67" w14:textId="77777777" w:rsidR="00FD5AB3" w:rsidRDefault="00FD5AB3" w:rsidP="00ED6E44">
      <w:pPr>
        <w:pStyle w:val="Geenafstand"/>
        <w:rPr>
          <w:lang w:eastAsia="en-US"/>
        </w:rPr>
      </w:pPr>
    </w:p>
    <w:p w14:paraId="583F0F91" w14:textId="77777777" w:rsidR="001B5D0F" w:rsidRDefault="001B5D0F" w:rsidP="00ED6E44">
      <w:pPr>
        <w:pStyle w:val="Geenafstand"/>
        <w:rPr>
          <w:lang w:eastAsia="en-US"/>
        </w:rPr>
      </w:pPr>
    </w:p>
    <w:tbl>
      <w:tblPr>
        <w:tblW w:w="18180" w:type="dxa"/>
        <w:tblCellMar>
          <w:left w:w="0" w:type="dxa"/>
          <w:right w:w="0" w:type="dxa"/>
        </w:tblCellMar>
        <w:tblLook w:val="04A0" w:firstRow="1" w:lastRow="0" w:firstColumn="1" w:lastColumn="0" w:noHBand="0" w:noVBand="1"/>
      </w:tblPr>
      <w:tblGrid>
        <w:gridCol w:w="4253"/>
        <w:gridCol w:w="5216"/>
        <w:gridCol w:w="1991"/>
        <w:gridCol w:w="1640"/>
        <w:gridCol w:w="1640"/>
        <w:gridCol w:w="1640"/>
        <w:gridCol w:w="1640"/>
        <w:gridCol w:w="160"/>
      </w:tblGrid>
      <w:tr w:rsidR="001B5D0F" w:rsidRPr="00DE58B4" w14:paraId="6D9952D9" w14:textId="77777777" w:rsidTr="00561FBD">
        <w:trPr>
          <w:trHeight w:val="280"/>
        </w:trPr>
        <w:tc>
          <w:tcPr>
            <w:tcW w:w="11460" w:type="dxa"/>
            <w:gridSpan w:val="3"/>
            <w:noWrap/>
            <w:tcMar>
              <w:top w:w="0" w:type="dxa"/>
              <w:left w:w="70" w:type="dxa"/>
              <w:bottom w:w="0" w:type="dxa"/>
              <w:right w:w="70" w:type="dxa"/>
            </w:tcMar>
            <w:vAlign w:val="center"/>
            <w:hideMark/>
          </w:tcPr>
          <w:p w14:paraId="01CF94A6" w14:textId="77777777" w:rsidR="001B5D0F" w:rsidRPr="00D1498E" w:rsidRDefault="001B5D0F" w:rsidP="00561FBD">
            <w:pPr>
              <w:pStyle w:val="Geenafstand"/>
              <w:ind w:left="-69"/>
              <w:rPr>
                <w:b/>
                <w:color w:val="007DB0"/>
                <w:sz w:val="22"/>
              </w:rPr>
            </w:pPr>
            <w:r w:rsidRPr="00D1498E">
              <w:rPr>
                <w:b/>
                <w:color w:val="007DB0"/>
                <w:sz w:val="22"/>
              </w:rPr>
              <w:t>Ondertekening dat u voldoet aan de gestelde eisen</w:t>
            </w:r>
          </w:p>
          <w:p w14:paraId="138650E4" w14:textId="77777777" w:rsidR="001B5D0F" w:rsidRPr="00DE58B4" w:rsidRDefault="001B5D0F" w:rsidP="00561FBD">
            <w:pPr>
              <w:pStyle w:val="Geenafstand"/>
              <w:ind w:left="-69"/>
              <w:rPr>
                <w:b/>
                <w:bCs/>
                <w:color w:val="000000"/>
                <w:sz w:val="16"/>
                <w:szCs w:val="16"/>
              </w:rPr>
            </w:pPr>
          </w:p>
        </w:tc>
        <w:tc>
          <w:tcPr>
            <w:tcW w:w="1640" w:type="dxa"/>
            <w:noWrap/>
            <w:tcMar>
              <w:top w:w="0" w:type="dxa"/>
              <w:left w:w="70" w:type="dxa"/>
              <w:bottom w:w="0" w:type="dxa"/>
              <w:right w:w="70" w:type="dxa"/>
            </w:tcMar>
            <w:vAlign w:val="center"/>
            <w:hideMark/>
          </w:tcPr>
          <w:p w14:paraId="22D9F13B" w14:textId="77777777" w:rsidR="001B5D0F" w:rsidRPr="00DE58B4" w:rsidRDefault="001B5D0F" w:rsidP="00561FBD">
            <w:pPr>
              <w:ind w:left="-69"/>
              <w:rPr>
                <w:sz w:val="16"/>
                <w:szCs w:val="16"/>
              </w:rPr>
            </w:pPr>
          </w:p>
        </w:tc>
        <w:tc>
          <w:tcPr>
            <w:tcW w:w="1640" w:type="dxa"/>
            <w:noWrap/>
            <w:tcMar>
              <w:top w:w="0" w:type="dxa"/>
              <w:left w:w="70" w:type="dxa"/>
              <w:bottom w:w="0" w:type="dxa"/>
              <w:right w:w="70" w:type="dxa"/>
            </w:tcMar>
            <w:vAlign w:val="center"/>
            <w:hideMark/>
          </w:tcPr>
          <w:p w14:paraId="1E0829F8" w14:textId="77777777" w:rsidR="001B5D0F" w:rsidRPr="00DE58B4" w:rsidRDefault="001B5D0F" w:rsidP="00561FBD">
            <w:pPr>
              <w:ind w:left="-69"/>
              <w:rPr>
                <w:sz w:val="16"/>
                <w:szCs w:val="16"/>
              </w:rPr>
            </w:pPr>
          </w:p>
        </w:tc>
        <w:tc>
          <w:tcPr>
            <w:tcW w:w="1640" w:type="dxa"/>
            <w:noWrap/>
            <w:tcMar>
              <w:top w:w="0" w:type="dxa"/>
              <w:left w:w="70" w:type="dxa"/>
              <w:bottom w:w="0" w:type="dxa"/>
              <w:right w:w="70" w:type="dxa"/>
            </w:tcMar>
            <w:vAlign w:val="center"/>
            <w:hideMark/>
          </w:tcPr>
          <w:p w14:paraId="3A3ED826" w14:textId="77777777" w:rsidR="001B5D0F" w:rsidRPr="00DE58B4" w:rsidRDefault="001B5D0F" w:rsidP="00561FBD">
            <w:pPr>
              <w:ind w:left="-69"/>
              <w:rPr>
                <w:sz w:val="16"/>
                <w:szCs w:val="16"/>
              </w:rPr>
            </w:pPr>
          </w:p>
        </w:tc>
        <w:tc>
          <w:tcPr>
            <w:tcW w:w="1640" w:type="dxa"/>
            <w:noWrap/>
            <w:tcMar>
              <w:top w:w="0" w:type="dxa"/>
              <w:left w:w="70" w:type="dxa"/>
              <w:bottom w:w="0" w:type="dxa"/>
              <w:right w:w="70" w:type="dxa"/>
            </w:tcMar>
            <w:vAlign w:val="center"/>
            <w:hideMark/>
          </w:tcPr>
          <w:p w14:paraId="17F70778" w14:textId="77777777" w:rsidR="001B5D0F" w:rsidRPr="00DE58B4" w:rsidRDefault="001B5D0F" w:rsidP="00561FBD">
            <w:pPr>
              <w:ind w:left="-69"/>
              <w:rPr>
                <w:sz w:val="16"/>
                <w:szCs w:val="16"/>
              </w:rPr>
            </w:pPr>
          </w:p>
        </w:tc>
        <w:tc>
          <w:tcPr>
            <w:tcW w:w="160" w:type="dxa"/>
            <w:noWrap/>
            <w:tcMar>
              <w:top w:w="0" w:type="dxa"/>
              <w:left w:w="70" w:type="dxa"/>
              <w:bottom w:w="0" w:type="dxa"/>
              <w:right w:w="70" w:type="dxa"/>
            </w:tcMar>
            <w:vAlign w:val="center"/>
            <w:hideMark/>
          </w:tcPr>
          <w:p w14:paraId="7AE63C04" w14:textId="77777777" w:rsidR="001B5D0F" w:rsidRPr="00DE58B4" w:rsidRDefault="001B5D0F" w:rsidP="00561FBD">
            <w:pPr>
              <w:ind w:left="-69"/>
              <w:rPr>
                <w:sz w:val="16"/>
                <w:szCs w:val="16"/>
              </w:rPr>
            </w:pPr>
          </w:p>
        </w:tc>
      </w:tr>
      <w:tr w:rsidR="001B5D0F" w:rsidRPr="00DE58B4" w14:paraId="3F3FB4DC" w14:textId="77777777" w:rsidTr="00561FBD">
        <w:tblPrEx>
          <w:tblBorders>
            <w:top w:val="single" w:sz="4" w:space="0" w:color="512273"/>
            <w:left w:val="single" w:sz="4" w:space="0" w:color="512273"/>
            <w:bottom w:val="single" w:sz="4" w:space="0" w:color="512273"/>
            <w:right w:val="single" w:sz="4" w:space="0" w:color="512273"/>
            <w:insideH w:val="single" w:sz="4" w:space="0" w:color="512273"/>
            <w:insideV w:val="single" w:sz="4" w:space="0" w:color="512273"/>
          </w:tblBorders>
          <w:tblCellMar>
            <w:left w:w="108" w:type="dxa"/>
            <w:right w:w="108" w:type="dxa"/>
          </w:tblCellMar>
        </w:tblPrEx>
        <w:trPr>
          <w:gridAfter w:val="6"/>
          <w:wAfter w:w="8711" w:type="dxa"/>
        </w:trPr>
        <w:tc>
          <w:tcPr>
            <w:tcW w:w="4253" w:type="dxa"/>
            <w:shd w:val="clear" w:color="auto" w:fill="512273"/>
          </w:tcPr>
          <w:p w14:paraId="2E0C302A" w14:textId="77777777" w:rsidR="001B5D0F" w:rsidRPr="00DE58B4" w:rsidRDefault="001B5D0F" w:rsidP="00561FBD">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ind w:left="-69"/>
              <w:jc w:val="both"/>
              <w:rPr>
                <w:rFonts w:cs="Tahoma"/>
                <w:b/>
                <w:color w:val="FFFFFF"/>
                <w:szCs w:val="18"/>
              </w:rPr>
            </w:pPr>
            <w:r w:rsidRPr="00DE58B4">
              <w:rPr>
                <w:rFonts w:cs="Tahoma"/>
                <w:b/>
                <w:color w:val="FFFFFF"/>
                <w:szCs w:val="18"/>
              </w:rPr>
              <w:t>Naam Inschrijver</w:t>
            </w:r>
          </w:p>
        </w:tc>
        <w:tc>
          <w:tcPr>
            <w:tcW w:w="5216" w:type="dxa"/>
            <w:shd w:val="clear" w:color="auto" w:fill="auto"/>
          </w:tcPr>
          <w:p w14:paraId="24A0934D" w14:textId="77777777" w:rsidR="001B5D0F" w:rsidRPr="00DE58B4" w:rsidRDefault="001B5D0F" w:rsidP="00561FBD">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decimal" w:pos="9900"/>
                <w:tab w:val="left" w:pos="10800"/>
              </w:tabs>
              <w:autoSpaceDE w:val="0"/>
              <w:autoSpaceDN w:val="0"/>
              <w:adjustRightInd w:val="0"/>
              <w:ind w:left="-69"/>
              <w:jc w:val="both"/>
              <w:rPr>
                <w:rFonts w:cs="Tahoma"/>
                <w:b/>
                <w:szCs w:val="18"/>
              </w:rPr>
            </w:pPr>
          </w:p>
        </w:tc>
      </w:tr>
      <w:tr w:rsidR="001B5D0F" w:rsidRPr="00DE58B4" w14:paraId="0BF6E641" w14:textId="77777777" w:rsidTr="00561FBD">
        <w:tblPrEx>
          <w:tblBorders>
            <w:top w:val="single" w:sz="4" w:space="0" w:color="512273"/>
            <w:left w:val="single" w:sz="4" w:space="0" w:color="512273"/>
            <w:bottom w:val="single" w:sz="4" w:space="0" w:color="512273"/>
            <w:right w:val="single" w:sz="4" w:space="0" w:color="512273"/>
            <w:insideH w:val="single" w:sz="4" w:space="0" w:color="512273"/>
            <w:insideV w:val="single" w:sz="4" w:space="0" w:color="512273"/>
          </w:tblBorders>
          <w:tblCellMar>
            <w:left w:w="108" w:type="dxa"/>
            <w:right w:w="108" w:type="dxa"/>
          </w:tblCellMar>
        </w:tblPrEx>
        <w:trPr>
          <w:gridAfter w:val="6"/>
          <w:wAfter w:w="8711" w:type="dxa"/>
        </w:trPr>
        <w:tc>
          <w:tcPr>
            <w:tcW w:w="4253" w:type="dxa"/>
            <w:shd w:val="clear" w:color="auto" w:fill="512273"/>
          </w:tcPr>
          <w:p w14:paraId="0A0A2521" w14:textId="77777777" w:rsidR="001B5D0F" w:rsidRPr="00DE58B4" w:rsidRDefault="001B5D0F" w:rsidP="00561FBD">
            <w:pPr>
              <w:ind w:left="-69"/>
              <w:jc w:val="both"/>
              <w:rPr>
                <w:b/>
                <w:color w:val="FFFFFF"/>
                <w:szCs w:val="18"/>
              </w:rPr>
            </w:pPr>
            <w:r w:rsidRPr="00DE58B4">
              <w:rPr>
                <w:b/>
                <w:color w:val="FFFFFF"/>
                <w:szCs w:val="18"/>
              </w:rPr>
              <w:t>Naam Tekenbevoegde</w:t>
            </w:r>
          </w:p>
        </w:tc>
        <w:tc>
          <w:tcPr>
            <w:tcW w:w="5216" w:type="dxa"/>
            <w:shd w:val="clear" w:color="auto" w:fill="auto"/>
          </w:tcPr>
          <w:p w14:paraId="423F2839" w14:textId="77777777" w:rsidR="001B5D0F" w:rsidRPr="00DE58B4" w:rsidRDefault="001B5D0F" w:rsidP="00561FBD">
            <w:pPr>
              <w:ind w:left="-69"/>
              <w:jc w:val="right"/>
              <w:rPr>
                <w:szCs w:val="18"/>
              </w:rPr>
            </w:pPr>
          </w:p>
        </w:tc>
      </w:tr>
      <w:tr w:rsidR="001B5D0F" w:rsidRPr="00DE58B4" w14:paraId="6D26E94D" w14:textId="77777777" w:rsidTr="00561FBD">
        <w:tblPrEx>
          <w:tblBorders>
            <w:top w:val="single" w:sz="4" w:space="0" w:color="512273"/>
            <w:left w:val="single" w:sz="4" w:space="0" w:color="512273"/>
            <w:bottom w:val="single" w:sz="4" w:space="0" w:color="512273"/>
            <w:right w:val="single" w:sz="4" w:space="0" w:color="512273"/>
            <w:insideH w:val="single" w:sz="4" w:space="0" w:color="512273"/>
            <w:insideV w:val="single" w:sz="4" w:space="0" w:color="512273"/>
          </w:tblBorders>
          <w:tblCellMar>
            <w:left w:w="108" w:type="dxa"/>
            <w:right w:w="108" w:type="dxa"/>
          </w:tblCellMar>
        </w:tblPrEx>
        <w:trPr>
          <w:gridAfter w:val="6"/>
          <w:wAfter w:w="8711" w:type="dxa"/>
        </w:trPr>
        <w:tc>
          <w:tcPr>
            <w:tcW w:w="4253" w:type="dxa"/>
            <w:shd w:val="clear" w:color="auto" w:fill="512273"/>
          </w:tcPr>
          <w:p w14:paraId="19EC1366" w14:textId="77777777" w:rsidR="001B5D0F" w:rsidRPr="00DE58B4" w:rsidRDefault="001B5D0F" w:rsidP="00561FBD">
            <w:pPr>
              <w:ind w:left="-69"/>
              <w:jc w:val="both"/>
              <w:rPr>
                <w:b/>
                <w:color w:val="FFFFFF"/>
                <w:szCs w:val="18"/>
              </w:rPr>
            </w:pPr>
            <w:r w:rsidRPr="00DE58B4">
              <w:rPr>
                <w:b/>
                <w:color w:val="FFFFFF"/>
                <w:szCs w:val="18"/>
              </w:rPr>
              <w:t xml:space="preserve">Functie </w:t>
            </w:r>
          </w:p>
        </w:tc>
        <w:tc>
          <w:tcPr>
            <w:tcW w:w="5216" w:type="dxa"/>
            <w:shd w:val="clear" w:color="auto" w:fill="auto"/>
          </w:tcPr>
          <w:p w14:paraId="10B0E3FC" w14:textId="77777777" w:rsidR="001B5D0F" w:rsidRPr="00DE58B4" w:rsidRDefault="001B5D0F" w:rsidP="00561FBD">
            <w:pPr>
              <w:ind w:left="-69"/>
              <w:jc w:val="right"/>
              <w:rPr>
                <w:szCs w:val="18"/>
              </w:rPr>
            </w:pPr>
          </w:p>
        </w:tc>
      </w:tr>
      <w:tr w:rsidR="001B5D0F" w:rsidRPr="00DE58B4" w14:paraId="0911B4D1" w14:textId="77777777" w:rsidTr="00561FBD">
        <w:tblPrEx>
          <w:tblBorders>
            <w:top w:val="single" w:sz="4" w:space="0" w:color="512273"/>
            <w:left w:val="single" w:sz="4" w:space="0" w:color="512273"/>
            <w:bottom w:val="single" w:sz="4" w:space="0" w:color="512273"/>
            <w:right w:val="single" w:sz="4" w:space="0" w:color="512273"/>
            <w:insideH w:val="single" w:sz="4" w:space="0" w:color="512273"/>
            <w:insideV w:val="single" w:sz="4" w:space="0" w:color="512273"/>
          </w:tblBorders>
          <w:tblCellMar>
            <w:left w:w="108" w:type="dxa"/>
            <w:right w:w="108" w:type="dxa"/>
          </w:tblCellMar>
        </w:tblPrEx>
        <w:trPr>
          <w:gridAfter w:val="6"/>
          <w:wAfter w:w="8711" w:type="dxa"/>
        </w:trPr>
        <w:tc>
          <w:tcPr>
            <w:tcW w:w="4253" w:type="dxa"/>
            <w:shd w:val="clear" w:color="auto" w:fill="512273"/>
          </w:tcPr>
          <w:p w14:paraId="08D11601" w14:textId="77777777" w:rsidR="001B5D0F" w:rsidRPr="00DE58B4" w:rsidRDefault="001B5D0F" w:rsidP="00561FBD">
            <w:pPr>
              <w:ind w:left="-69"/>
              <w:jc w:val="both"/>
              <w:rPr>
                <w:b/>
                <w:color w:val="FFFFFF"/>
                <w:szCs w:val="18"/>
              </w:rPr>
            </w:pPr>
            <w:r w:rsidRPr="00DE58B4">
              <w:rPr>
                <w:b/>
                <w:color w:val="FFFFFF"/>
                <w:szCs w:val="18"/>
              </w:rPr>
              <w:t>Plaats en datum</w:t>
            </w:r>
          </w:p>
        </w:tc>
        <w:tc>
          <w:tcPr>
            <w:tcW w:w="5216" w:type="dxa"/>
            <w:shd w:val="clear" w:color="auto" w:fill="auto"/>
          </w:tcPr>
          <w:p w14:paraId="5845CE8C" w14:textId="77777777" w:rsidR="001B5D0F" w:rsidRPr="00DE58B4" w:rsidRDefault="001B5D0F" w:rsidP="00561FBD">
            <w:pPr>
              <w:ind w:left="-69"/>
              <w:jc w:val="right"/>
              <w:rPr>
                <w:szCs w:val="18"/>
              </w:rPr>
            </w:pPr>
          </w:p>
        </w:tc>
      </w:tr>
      <w:tr w:rsidR="001B5D0F" w:rsidRPr="00DE58B4" w14:paraId="25E7B4BA" w14:textId="77777777" w:rsidTr="00561FBD">
        <w:tblPrEx>
          <w:tblBorders>
            <w:top w:val="single" w:sz="4" w:space="0" w:color="512273"/>
            <w:left w:val="single" w:sz="4" w:space="0" w:color="512273"/>
            <w:bottom w:val="single" w:sz="4" w:space="0" w:color="512273"/>
            <w:right w:val="single" w:sz="4" w:space="0" w:color="512273"/>
            <w:insideH w:val="single" w:sz="4" w:space="0" w:color="512273"/>
            <w:insideV w:val="single" w:sz="4" w:space="0" w:color="512273"/>
          </w:tblBorders>
          <w:tblCellMar>
            <w:left w:w="108" w:type="dxa"/>
            <w:right w:w="108" w:type="dxa"/>
          </w:tblCellMar>
        </w:tblPrEx>
        <w:trPr>
          <w:gridAfter w:val="6"/>
          <w:wAfter w:w="8711" w:type="dxa"/>
          <w:trHeight w:val="1344"/>
        </w:trPr>
        <w:tc>
          <w:tcPr>
            <w:tcW w:w="4253" w:type="dxa"/>
            <w:shd w:val="clear" w:color="auto" w:fill="512273"/>
          </w:tcPr>
          <w:p w14:paraId="0752753E" w14:textId="77777777" w:rsidR="001B5D0F" w:rsidRPr="00DE58B4" w:rsidRDefault="001B5D0F" w:rsidP="00561FBD">
            <w:pPr>
              <w:ind w:left="-69"/>
              <w:jc w:val="both"/>
              <w:rPr>
                <w:rFonts w:eastAsia="SimSun"/>
                <w:b/>
                <w:color w:val="FFFFFF"/>
                <w:szCs w:val="18"/>
              </w:rPr>
            </w:pPr>
            <w:r w:rsidRPr="00DE58B4">
              <w:rPr>
                <w:rFonts w:eastAsia="SimSun"/>
                <w:b/>
                <w:color w:val="FFFFFF"/>
                <w:szCs w:val="18"/>
              </w:rPr>
              <w:t>Handtekening</w:t>
            </w:r>
          </w:p>
          <w:p w14:paraId="016891A9" w14:textId="77777777" w:rsidR="001B5D0F" w:rsidRPr="00DE58B4" w:rsidRDefault="001B5D0F" w:rsidP="00561FBD">
            <w:pPr>
              <w:ind w:left="-69"/>
              <w:jc w:val="both"/>
              <w:rPr>
                <w:rFonts w:eastAsia="SimSun"/>
                <w:b/>
                <w:color w:val="FFFFFF"/>
                <w:szCs w:val="18"/>
              </w:rPr>
            </w:pPr>
          </w:p>
          <w:p w14:paraId="23A8B479" w14:textId="77777777" w:rsidR="001B5D0F" w:rsidRPr="00DE58B4" w:rsidRDefault="001B5D0F" w:rsidP="00561FBD">
            <w:pPr>
              <w:ind w:left="-69"/>
              <w:jc w:val="both"/>
              <w:rPr>
                <w:rFonts w:eastAsia="SimSun"/>
                <w:b/>
                <w:color w:val="FFFFFF"/>
                <w:szCs w:val="18"/>
              </w:rPr>
            </w:pPr>
          </w:p>
          <w:p w14:paraId="1A2042A7" w14:textId="77777777" w:rsidR="001B5D0F" w:rsidRPr="00DE58B4" w:rsidRDefault="001B5D0F" w:rsidP="00561FBD">
            <w:pPr>
              <w:ind w:left="-69"/>
              <w:jc w:val="both"/>
              <w:rPr>
                <w:rFonts w:eastAsia="SimSun"/>
                <w:b/>
                <w:color w:val="FFFFFF"/>
                <w:szCs w:val="18"/>
              </w:rPr>
            </w:pPr>
          </w:p>
        </w:tc>
        <w:tc>
          <w:tcPr>
            <w:tcW w:w="5216" w:type="dxa"/>
            <w:shd w:val="clear" w:color="auto" w:fill="auto"/>
          </w:tcPr>
          <w:p w14:paraId="62A9C497" w14:textId="77777777" w:rsidR="001B5D0F" w:rsidRPr="00DE58B4" w:rsidRDefault="001B5D0F" w:rsidP="00561FBD">
            <w:pPr>
              <w:ind w:left="-69"/>
              <w:jc w:val="right"/>
              <w:rPr>
                <w:szCs w:val="18"/>
              </w:rPr>
            </w:pPr>
          </w:p>
        </w:tc>
      </w:tr>
    </w:tbl>
    <w:p w14:paraId="450D19E3" w14:textId="77777777" w:rsidR="001B5D0F" w:rsidRDefault="001B5D0F" w:rsidP="001B5D0F">
      <w:pPr>
        <w:ind w:left="-69"/>
      </w:pPr>
    </w:p>
    <w:p w14:paraId="22521836" w14:textId="77777777" w:rsidR="001B5D0F" w:rsidRPr="00F453FE" w:rsidRDefault="001B5D0F" w:rsidP="00ED6E44">
      <w:pPr>
        <w:pStyle w:val="Geenafstand"/>
        <w:rPr>
          <w:lang w:eastAsia="en-US"/>
        </w:rPr>
      </w:pPr>
    </w:p>
    <w:sectPr w:rsidR="001B5D0F" w:rsidRPr="00F453FE" w:rsidSect="00DB6A64">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83DBD" w14:textId="77777777" w:rsidR="00D31DC4" w:rsidRDefault="00D31DC4">
      <w:pPr>
        <w:spacing w:line="240" w:lineRule="auto"/>
      </w:pPr>
      <w:r>
        <w:separator/>
      </w:r>
    </w:p>
  </w:endnote>
  <w:endnote w:type="continuationSeparator" w:id="0">
    <w:p w14:paraId="0305B7CB" w14:textId="77777777" w:rsidR="00D31DC4" w:rsidRDefault="00D31D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1902" w14:textId="74EF1F5D" w:rsidR="00C21CB4" w:rsidRPr="00D1498E" w:rsidRDefault="00C21CB4" w:rsidP="00C21CB4">
    <w:pPr>
      <w:pStyle w:val="Voettekst"/>
      <w:rPr>
        <w:b/>
        <w:bCs/>
        <w:color w:val="ED1C29"/>
        <w:sz w:val="16"/>
        <w:szCs w:val="16"/>
      </w:rPr>
    </w:pPr>
    <w:r w:rsidRPr="00D1498E">
      <w:rPr>
        <w:b/>
        <w:bCs/>
        <w:color w:val="ED1C29"/>
        <w:sz w:val="16"/>
        <w:szCs w:val="16"/>
      </w:rPr>
      <w:t xml:space="preserve">Bijlage </w:t>
    </w:r>
    <w:r w:rsidR="0022132E">
      <w:rPr>
        <w:b/>
        <w:bCs/>
        <w:color w:val="ED1C29"/>
        <w:sz w:val="16"/>
        <w:szCs w:val="16"/>
      </w:rPr>
      <w:t>2</w:t>
    </w:r>
    <w:r w:rsidR="00FD5AB3" w:rsidRPr="00D1498E">
      <w:rPr>
        <w:b/>
        <w:bCs/>
        <w:color w:val="ED1C29"/>
        <w:sz w:val="16"/>
        <w:szCs w:val="16"/>
      </w:rPr>
      <w:t xml:space="preserve"> Akkoordverklaring </w:t>
    </w:r>
    <w:proofErr w:type="spellStart"/>
    <w:r w:rsidR="005C2410" w:rsidRPr="005C2410">
      <w:rPr>
        <w:b/>
        <w:bCs/>
        <w:color w:val="ED1C29"/>
        <w:sz w:val="16"/>
        <w:szCs w:val="16"/>
      </w:rPr>
      <w:t>Requirements</w:t>
    </w:r>
    <w:proofErr w:type="spellEnd"/>
  </w:p>
  <w:p w14:paraId="4140E3C2" w14:textId="456C9269" w:rsidR="00101BE4" w:rsidRPr="002560A5" w:rsidRDefault="0080283A" w:rsidP="00C21CB4">
    <w:pPr>
      <w:pStyle w:val="Voettekst"/>
      <w:rPr>
        <w:color w:val="FF0000"/>
      </w:rPr>
    </w:pPr>
    <w:r w:rsidRPr="00D1498E">
      <w:rPr>
        <w:b/>
        <w:bCs/>
        <w:color w:val="ED1C29"/>
        <w:sz w:val="16"/>
        <w:szCs w:val="16"/>
      </w:rPr>
      <w:t>Openbare Europese Aanbesteding</w:t>
    </w:r>
    <w:r w:rsidR="00C97BC2" w:rsidRPr="00D1498E">
      <w:rPr>
        <w:b/>
        <w:bCs/>
        <w:color w:val="ED1C29"/>
        <w:sz w:val="16"/>
        <w:szCs w:val="16"/>
      </w:rPr>
      <w:t xml:space="preserve"> LMS</w:t>
    </w:r>
    <w:r w:rsidR="00C21CB4" w:rsidRPr="00D1498E">
      <w:rPr>
        <w:rFonts w:asciiTheme="majorHAnsi" w:eastAsiaTheme="majorEastAsia" w:hAnsiTheme="majorHAnsi"/>
        <w:color w:val="ED1C29"/>
        <w:sz w:val="28"/>
        <w:szCs w:val="28"/>
      </w:rPr>
      <w:tab/>
    </w:r>
    <w:r w:rsidR="00D1498E" w:rsidRPr="00D1498E">
      <w:rPr>
        <w:rFonts w:asciiTheme="majorHAnsi" w:eastAsiaTheme="majorEastAsia" w:hAnsiTheme="majorHAnsi"/>
        <w:color w:val="ED1C29"/>
        <w:sz w:val="28"/>
        <w:szCs w:val="28"/>
      </w:rPr>
      <w:tab/>
    </w:r>
    <w:r w:rsidR="00C21CB4" w:rsidRPr="00D1498E">
      <w:rPr>
        <w:rFonts w:eastAsiaTheme="majorEastAsia"/>
        <w:b/>
        <w:bCs/>
        <w:color w:val="FF0000"/>
        <w:sz w:val="16"/>
        <w:szCs w:val="16"/>
      </w:rPr>
      <w:t xml:space="preserve">pag. </w:t>
    </w:r>
    <w:r w:rsidR="00C21CB4" w:rsidRPr="00D1498E">
      <w:rPr>
        <w:b/>
        <w:bCs/>
        <w:color w:val="FF0000"/>
        <w:sz w:val="16"/>
        <w:szCs w:val="16"/>
        <w:shd w:val="clear" w:color="auto" w:fill="E6E6E6"/>
      </w:rPr>
      <w:fldChar w:fldCharType="begin"/>
    </w:r>
    <w:r w:rsidR="00C21CB4" w:rsidRPr="00D1498E">
      <w:rPr>
        <w:b/>
        <w:bCs/>
        <w:color w:val="FF0000"/>
        <w:sz w:val="16"/>
        <w:szCs w:val="16"/>
      </w:rPr>
      <w:instrText>PAGE    \* MERGEFORMAT</w:instrText>
    </w:r>
    <w:r w:rsidR="00C21CB4" w:rsidRPr="00D1498E">
      <w:rPr>
        <w:b/>
        <w:bCs/>
        <w:color w:val="FF0000"/>
        <w:sz w:val="16"/>
        <w:szCs w:val="16"/>
        <w:shd w:val="clear" w:color="auto" w:fill="E6E6E6"/>
      </w:rPr>
      <w:fldChar w:fldCharType="separate"/>
    </w:r>
    <w:r w:rsidR="00C21CB4" w:rsidRPr="00D1498E">
      <w:rPr>
        <w:b/>
        <w:bCs/>
        <w:color w:val="FF0000"/>
        <w:sz w:val="16"/>
        <w:szCs w:val="16"/>
        <w:shd w:val="clear" w:color="auto" w:fill="E6E6E6"/>
      </w:rPr>
      <w:t>1</w:t>
    </w:r>
    <w:r w:rsidR="00C21CB4" w:rsidRPr="00D1498E">
      <w:rPr>
        <w:b/>
        <w:bCs/>
        <w:color w:val="FF0000"/>
        <w:sz w:val="16"/>
        <w:szCs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F0930" w14:textId="77777777" w:rsidR="00D31DC4" w:rsidRDefault="00D31DC4">
      <w:pPr>
        <w:spacing w:line="240" w:lineRule="auto"/>
      </w:pPr>
      <w:r>
        <w:separator/>
      </w:r>
    </w:p>
  </w:footnote>
  <w:footnote w:type="continuationSeparator" w:id="0">
    <w:p w14:paraId="51E2D003" w14:textId="77777777" w:rsidR="00D31DC4" w:rsidRDefault="00D31D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B7A6" w14:textId="765525CA" w:rsidR="000F41A8" w:rsidRDefault="000F41A8">
    <w:pPr>
      <w:pStyle w:val="Koptekst"/>
    </w:pPr>
    <w:r>
      <w:rPr>
        <w:noProof/>
      </w:rPr>
      <w:drawing>
        <wp:anchor distT="0" distB="0" distL="114300" distR="114300" simplePos="0" relativeHeight="251659264" behindDoc="1" locked="0" layoutInCell="1" allowOverlap="1" wp14:anchorId="3B97B1B7" wp14:editId="2AC0607F">
          <wp:simplePos x="0" y="0"/>
          <wp:positionH relativeFrom="margin">
            <wp:posOffset>5848350</wp:posOffset>
          </wp:positionH>
          <wp:positionV relativeFrom="paragraph">
            <wp:posOffset>-229235</wp:posOffset>
          </wp:positionV>
          <wp:extent cx="511175" cy="507365"/>
          <wp:effectExtent l="0" t="0" r="0" b="0"/>
          <wp:wrapNone/>
          <wp:docPr id="1" name="Afbeelding 19" descr="Afbeelding met symbool, Verkeersbord, Lettertyp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9" descr="Afbeelding met symbool, Verkeersbord, Lettertyp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175" cy="507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72AA"/>
    <w:multiLevelType w:val="hybridMultilevel"/>
    <w:tmpl w:val="4434DD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59217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A64"/>
    <w:rsid w:val="000755D3"/>
    <w:rsid w:val="000F41A8"/>
    <w:rsid w:val="00101BE4"/>
    <w:rsid w:val="001B5D0F"/>
    <w:rsid w:val="001E2C48"/>
    <w:rsid w:val="0022132E"/>
    <w:rsid w:val="0025085B"/>
    <w:rsid w:val="002560A5"/>
    <w:rsid w:val="00277DD3"/>
    <w:rsid w:val="003150FA"/>
    <w:rsid w:val="00327795"/>
    <w:rsid w:val="00335F53"/>
    <w:rsid w:val="00346A14"/>
    <w:rsid w:val="00391D8B"/>
    <w:rsid w:val="00534DB7"/>
    <w:rsid w:val="00540DA8"/>
    <w:rsid w:val="00561F02"/>
    <w:rsid w:val="005C2410"/>
    <w:rsid w:val="006C618F"/>
    <w:rsid w:val="006F2685"/>
    <w:rsid w:val="007434E9"/>
    <w:rsid w:val="007B69C2"/>
    <w:rsid w:val="0080283A"/>
    <w:rsid w:val="00805856"/>
    <w:rsid w:val="00817EBD"/>
    <w:rsid w:val="008230D7"/>
    <w:rsid w:val="008E04BB"/>
    <w:rsid w:val="008F206A"/>
    <w:rsid w:val="00925C93"/>
    <w:rsid w:val="00927B9B"/>
    <w:rsid w:val="009340B7"/>
    <w:rsid w:val="009C7D0E"/>
    <w:rsid w:val="009E3FFD"/>
    <w:rsid w:val="009E5CCC"/>
    <w:rsid w:val="00A77C8A"/>
    <w:rsid w:val="00A85975"/>
    <w:rsid w:val="00AC0915"/>
    <w:rsid w:val="00B23812"/>
    <w:rsid w:val="00B644C7"/>
    <w:rsid w:val="00B77435"/>
    <w:rsid w:val="00B777B9"/>
    <w:rsid w:val="00C13CF6"/>
    <w:rsid w:val="00C21CB4"/>
    <w:rsid w:val="00C97BC2"/>
    <w:rsid w:val="00CC31A4"/>
    <w:rsid w:val="00D1498E"/>
    <w:rsid w:val="00D31DC4"/>
    <w:rsid w:val="00D578D8"/>
    <w:rsid w:val="00D57BD6"/>
    <w:rsid w:val="00DA69D5"/>
    <w:rsid w:val="00DB058A"/>
    <w:rsid w:val="00DB6A64"/>
    <w:rsid w:val="00DE6662"/>
    <w:rsid w:val="00E02CDC"/>
    <w:rsid w:val="00E9166E"/>
    <w:rsid w:val="00EB544D"/>
    <w:rsid w:val="00EB6106"/>
    <w:rsid w:val="00ED6CC1"/>
    <w:rsid w:val="00ED6E44"/>
    <w:rsid w:val="00F453FE"/>
    <w:rsid w:val="00F879F1"/>
    <w:rsid w:val="00FD5AB3"/>
    <w:rsid w:val="62E7D9F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7623A"/>
  <w15:chartTrackingRefBased/>
  <w15:docId w15:val="{89936FAB-360C-4509-8666-CF6A49A8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6A64"/>
    <w:pPr>
      <w:spacing w:after="0" w:line="260" w:lineRule="atLeast"/>
    </w:pPr>
    <w:rPr>
      <w:rFonts w:ascii="Verdana" w:eastAsia="Times New Roman" w:hAnsi="Verdana" w:cs="Arial"/>
      <w:kern w:val="0"/>
      <w:sz w:val="19"/>
      <w:szCs w:val="19"/>
      <w:lang w:eastAsia="nl-NL"/>
      <w14:ligatures w14:val="none"/>
    </w:rPr>
  </w:style>
  <w:style w:type="paragraph" w:styleId="Kop1">
    <w:name w:val="heading 1"/>
    <w:basedOn w:val="Standaard"/>
    <w:next w:val="Standaard"/>
    <w:link w:val="Kop1Char"/>
    <w:uiPriority w:val="9"/>
    <w:qFormat/>
    <w:rsid w:val="00DB6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B6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B6A6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B6A6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B6A6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B6A6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6A6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6A6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6A6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6A6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B6A6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B6A6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B6A6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B6A6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B6A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6A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6A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6A64"/>
    <w:rPr>
      <w:rFonts w:eastAsiaTheme="majorEastAsia" w:cstheme="majorBidi"/>
      <w:color w:val="272727" w:themeColor="text1" w:themeTint="D8"/>
    </w:rPr>
  </w:style>
  <w:style w:type="paragraph" w:styleId="Titel">
    <w:name w:val="Title"/>
    <w:basedOn w:val="Standaard"/>
    <w:next w:val="Standaard"/>
    <w:link w:val="TitelChar"/>
    <w:uiPriority w:val="10"/>
    <w:qFormat/>
    <w:rsid w:val="00DB6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6A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6A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6A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6A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6A64"/>
    <w:rPr>
      <w:i/>
      <w:iCs/>
      <w:color w:val="404040" w:themeColor="text1" w:themeTint="BF"/>
    </w:rPr>
  </w:style>
  <w:style w:type="paragraph" w:styleId="Lijstalinea">
    <w:name w:val="List Paragraph"/>
    <w:basedOn w:val="Standaard"/>
    <w:uiPriority w:val="99"/>
    <w:qFormat/>
    <w:rsid w:val="00DB6A64"/>
    <w:pPr>
      <w:ind w:left="720"/>
      <w:contextualSpacing/>
    </w:pPr>
  </w:style>
  <w:style w:type="character" w:styleId="Intensievebenadrukking">
    <w:name w:val="Intense Emphasis"/>
    <w:basedOn w:val="Standaardalinea-lettertype"/>
    <w:uiPriority w:val="21"/>
    <w:qFormat/>
    <w:rsid w:val="00DB6A64"/>
    <w:rPr>
      <w:i/>
      <w:iCs/>
      <w:color w:val="2F5496" w:themeColor="accent1" w:themeShade="BF"/>
    </w:rPr>
  </w:style>
  <w:style w:type="paragraph" w:styleId="Duidelijkcitaat">
    <w:name w:val="Intense Quote"/>
    <w:basedOn w:val="Standaard"/>
    <w:next w:val="Standaard"/>
    <w:link w:val="DuidelijkcitaatChar"/>
    <w:uiPriority w:val="30"/>
    <w:qFormat/>
    <w:rsid w:val="00DB6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B6A64"/>
    <w:rPr>
      <w:i/>
      <w:iCs/>
      <w:color w:val="2F5496" w:themeColor="accent1" w:themeShade="BF"/>
    </w:rPr>
  </w:style>
  <w:style w:type="character" w:styleId="Intensieveverwijzing">
    <w:name w:val="Intense Reference"/>
    <w:basedOn w:val="Standaardalinea-lettertype"/>
    <w:uiPriority w:val="32"/>
    <w:qFormat/>
    <w:rsid w:val="00DB6A64"/>
    <w:rPr>
      <w:b/>
      <w:bCs/>
      <w:smallCaps/>
      <w:color w:val="2F5496" w:themeColor="accent1" w:themeShade="BF"/>
      <w:spacing w:val="5"/>
    </w:rPr>
  </w:style>
  <w:style w:type="paragraph" w:styleId="Koptekst">
    <w:name w:val="header"/>
    <w:basedOn w:val="Standaard"/>
    <w:link w:val="KoptekstChar"/>
    <w:uiPriority w:val="99"/>
    <w:unhideWhenUsed/>
    <w:rsid w:val="00DB6A6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B6A64"/>
    <w:rPr>
      <w:rFonts w:ascii="Verdana" w:eastAsia="Times New Roman" w:hAnsi="Verdana" w:cs="Arial"/>
      <w:kern w:val="0"/>
      <w:sz w:val="19"/>
      <w:szCs w:val="19"/>
      <w:lang w:val="nl-NL" w:eastAsia="nl-NL"/>
      <w14:ligatures w14:val="none"/>
    </w:rPr>
  </w:style>
  <w:style w:type="paragraph" w:styleId="Voettekst">
    <w:name w:val="footer"/>
    <w:basedOn w:val="Standaard"/>
    <w:link w:val="VoettekstChar"/>
    <w:uiPriority w:val="99"/>
    <w:unhideWhenUsed/>
    <w:qFormat/>
    <w:rsid w:val="00DB6A64"/>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B6A64"/>
    <w:rPr>
      <w:rFonts w:ascii="Verdana" w:eastAsia="Times New Roman" w:hAnsi="Verdana" w:cs="Arial"/>
      <w:kern w:val="0"/>
      <w:sz w:val="19"/>
      <w:szCs w:val="19"/>
      <w:lang w:val="nl-NL" w:eastAsia="nl-NL"/>
      <w14:ligatures w14:val="none"/>
    </w:rPr>
  </w:style>
  <w:style w:type="paragraph" w:styleId="Geenafstand">
    <w:name w:val="No Spacing"/>
    <w:uiPriority w:val="1"/>
    <w:qFormat/>
    <w:rsid w:val="00ED6E44"/>
    <w:pPr>
      <w:spacing w:after="0" w:line="240" w:lineRule="auto"/>
    </w:pPr>
    <w:rPr>
      <w:rFonts w:ascii="Verdana" w:eastAsia="Times New Roman" w:hAnsi="Verdana" w:cs="Arial"/>
      <w:kern w:val="0"/>
      <w:sz w:val="19"/>
      <w:szCs w:val="19"/>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5114E6006B34C9DCB81E48806D94D" ma:contentTypeVersion="4" ma:contentTypeDescription="Een nieuw document maken." ma:contentTypeScope="" ma:versionID="8cf594d7011f9f819980f7e7a048a65b">
  <xsd:schema xmlns:xsd="http://www.w3.org/2001/XMLSchema" xmlns:xs="http://www.w3.org/2001/XMLSchema" xmlns:p="http://schemas.microsoft.com/office/2006/metadata/properties" xmlns:ns2="32151401-1bb1-4e0f-a13f-b55f40b90842" targetNamespace="http://schemas.microsoft.com/office/2006/metadata/properties" ma:root="true" ma:fieldsID="2b7248f16dc26708bbb0e494bc0586ab" ns2:_="">
    <xsd:import namespace="32151401-1bb1-4e0f-a13f-b55f40b908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51401-1bb1-4e0f-a13f-b55f40b90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F3E54B-D0DB-4497-B763-B0A790AD1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51401-1bb1-4e0f-a13f-b55f40b90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84C9E-B0B4-4F01-BBD6-10FCA11395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65C973-AD74-4F33-BB22-5FDB964560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108</Words>
  <Characters>596</Characters>
  <Application>Microsoft Office Word</Application>
  <DocSecurity>0</DocSecurity>
  <Lines>4</Lines>
  <Paragraphs>1</Paragraphs>
  <ScaleCrop>false</ScaleCrop>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Nieuwenhuys | Adjust</dc:creator>
  <cp:keywords/>
  <dc:description/>
  <cp:lastModifiedBy>Marinda Rolvink</cp:lastModifiedBy>
  <cp:revision>15</cp:revision>
  <dcterms:created xsi:type="dcterms:W3CDTF">2024-11-22T03:35:00Z</dcterms:created>
  <dcterms:modified xsi:type="dcterms:W3CDTF">2025-02-11T12:25:00Z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0x010100E075114E6006B34C9DCB81E48806D94D</vt:lpwstr>
  </property>
  <property fmtid="{D5CDD505-2E9C-101B-9397-08002B2CF9AE}" pid="3" name="MSIP_Label_4bc13aef-7bbe-4275-9413-03ea26b9ccfe_Enabled">
    <vt:lpwstr>true</vt:lpwstr>
  </property>
  <property fmtid="{D5CDD505-2E9C-101B-9397-08002B2CF9AE}" pid="4" name="MSIP_Label_4bc13aef-7bbe-4275-9413-03ea26b9ccfe_SetDate">
    <vt:lpwstr>2024-11-22T03:35:48Z</vt:lpwstr>
  </property>
  <property fmtid="{D5CDD505-2E9C-101B-9397-08002B2CF9AE}" pid="5" name="MSIP_Label_4bc13aef-7bbe-4275-9413-03ea26b9ccfe_Method">
    <vt:lpwstr>Standard</vt:lpwstr>
  </property>
  <property fmtid="{D5CDD505-2E9C-101B-9397-08002B2CF9AE}" pid="6" name="MSIP_Label_4bc13aef-7bbe-4275-9413-03ea26b9ccfe_Name">
    <vt:lpwstr>Laag</vt:lpwstr>
  </property>
  <property fmtid="{D5CDD505-2E9C-101B-9397-08002B2CF9AE}" pid="7" name="MSIP_Label_4bc13aef-7bbe-4275-9413-03ea26b9ccfe_SiteId">
    <vt:lpwstr>53140781-c4dd-40a2-8a89-92127023d5fe</vt:lpwstr>
  </property>
  <property fmtid="{D5CDD505-2E9C-101B-9397-08002B2CF9AE}" pid="8" name="MSIP_Label_4bc13aef-7bbe-4275-9413-03ea26b9ccfe_ActionId">
    <vt:lpwstr>f63bcdfe-2614-41a3-bc86-ba42aac476ff</vt:lpwstr>
  </property>
  <property fmtid="{D5CDD505-2E9C-101B-9397-08002B2CF9AE}" pid="9" name="MSIP_Label_4bc13aef-7bbe-4275-9413-03ea26b9ccfe_ContentBits">
    <vt:lpwstr>0</vt:lpwstr>
  </property>
</Properties>
</file>