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F1248" w14:textId="4EB14326" w:rsidR="003E57F0" w:rsidRDefault="003E57F0" w:rsidP="00834A47">
      <w:pPr>
        <w:pStyle w:val="Kop1"/>
        <w:numPr>
          <w:ilvl w:val="0"/>
          <w:numId w:val="0"/>
        </w:numPr>
        <w:ind w:left="360" w:hanging="360"/>
        <w:jc w:val="both"/>
      </w:pPr>
      <w:bookmarkStart w:id="0" w:name="_Toc45193850"/>
      <w:r w:rsidRPr="00464E9A">
        <w:t xml:space="preserve">Bijlage </w:t>
      </w:r>
      <w:r w:rsidR="00464E9A" w:rsidRPr="00464E9A">
        <w:t>2</w:t>
      </w:r>
      <w:r w:rsidRPr="00464E9A">
        <w:t>: Modelverklaring</w:t>
      </w:r>
      <w:r>
        <w:t xml:space="preserve"> referentie</w:t>
      </w:r>
      <w:r w:rsidR="006B1583">
        <w:t>s</w:t>
      </w:r>
      <w:r>
        <w:t xml:space="preserve"> Kerncompetentie</w:t>
      </w:r>
      <w:bookmarkEnd w:id="0"/>
      <w:r w:rsidR="006B1583">
        <w:t>s</w:t>
      </w:r>
    </w:p>
    <w:p w14:paraId="4E8D0C0D" w14:textId="77777777" w:rsidR="003E57F0" w:rsidRDefault="003E57F0" w:rsidP="003E57F0">
      <w:pPr>
        <w:jc w:val="both"/>
        <w:rPr>
          <w:rFonts w:asciiTheme="minorHAnsi" w:hAnsiTheme="minorHAnsi" w:cstheme="minorHAnsi"/>
        </w:rPr>
      </w:pPr>
    </w:p>
    <w:p w14:paraId="14143BE6" w14:textId="0199AF5D" w:rsidR="003E57F0" w:rsidRPr="00B81D4B" w:rsidRDefault="003E57F0" w:rsidP="44F796F1">
      <w:pPr>
        <w:jc w:val="both"/>
        <w:rPr>
          <w:rFonts w:asciiTheme="minorHAnsi" w:hAnsiTheme="minorHAnsi" w:cstheme="minorBidi"/>
          <w:highlight w:val="yellow"/>
        </w:rPr>
      </w:pPr>
      <w:r w:rsidRPr="44F796F1">
        <w:rPr>
          <w:rFonts w:asciiTheme="minorHAnsi" w:hAnsiTheme="minorHAnsi" w:cstheme="minorBidi"/>
        </w:rPr>
        <w:t xml:space="preserve">Behorende bij de </w:t>
      </w:r>
      <w:r w:rsidR="00556B59">
        <w:rPr>
          <w:rFonts w:asciiTheme="minorHAnsi" w:hAnsiTheme="minorHAnsi" w:cstheme="minorBidi"/>
        </w:rPr>
        <w:t>“Her</w:t>
      </w:r>
      <w:r w:rsidRPr="44F796F1">
        <w:rPr>
          <w:rFonts w:asciiTheme="minorHAnsi" w:hAnsiTheme="minorHAnsi" w:cstheme="minorBidi"/>
        </w:rPr>
        <w:t xml:space="preserve">aanbesteding </w:t>
      </w:r>
      <w:r w:rsidR="00C9204D" w:rsidRPr="44F796F1">
        <w:rPr>
          <w:rFonts w:asciiTheme="minorHAnsi" w:hAnsiTheme="minorHAnsi" w:cstheme="minorBidi"/>
        </w:rPr>
        <w:t>Vervanging door LED armaturen (meerdere wijken)</w:t>
      </w:r>
      <w:r w:rsidR="00F41BF4" w:rsidRPr="44F796F1">
        <w:rPr>
          <w:rFonts w:asciiTheme="minorHAnsi" w:hAnsiTheme="minorHAnsi" w:cstheme="minorBidi"/>
        </w:rPr>
        <w:t xml:space="preserve"> gemeente Etten-Leur</w:t>
      </w:r>
      <w:r w:rsidRPr="44F796F1">
        <w:rPr>
          <w:rFonts w:asciiTheme="minorHAnsi" w:hAnsiTheme="minorHAnsi" w:cstheme="minorBidi"/>
        </w:rPr>
        <w:t xml:space="preserve">” met kenmerk </w:t>
      </w:r>
      <w:r w:rsidR="00C9204D" w:rsidRPr="44F796F1">
        <w:rPr>
          <w:rFonts w:asciiTheme="minorHAnsi" w:hAnsiTheme="minorHAnsi" w:cstheme="minorBidi"/>
        </w:rPr>
        <w:t>KO1</w:t>
      </w:r>
      <w:r w:rsidR="1D232DE7" w:rsidRPr="44F796F1">
        <w:rPr>
          <w:rFonts w:asciiTheme="minorHAnsi" w:hAnsiTheme="minorHAnsi" w:cstheme="minorBidi"/>
        </w:rPr>
        <w:t>1016</w:t>
      </w:r>
      <w:r w:rsidRPr="44F796F1">
        <w:rPr>
          <w:rFonts w:asciiTheme="minorHAnsi" w:hAnsiTheme="minorHAnsi" w:cstheme="minorBidi"/>
        </w:rPr>
        <w:t xml:space="preserve"> de dato </w:t>
      </w:r>
      <w:r w:rsidR="00C9204D" w:rsidRPr="44F796F1">
        <w:rPr>
          <w:rFonts w:asciiTheme="minorHAnsi" w:hAnsiTheme="minorHAnsi" w:cstheme="minorBidi"/>
        </w:rPr>
        <w:t>1</w:t>
      </w:r>
      <w:r w:rsidR="74C3CB4F" w:rsidRPr="44F796F1">
        <w:rPr>
          <w:rFonts w:asciiTheme="minorHAnsi" w:hAnsiTheme="minorHAnsi" w:cstheme="minorBidi"/>
        </w:rPr>
        <w:t>1 november 2024</w:t>
      </w:r>
      <w:r w:rsidRPr="44F796F1">
        <w:rPr>
          <w:rFonts w:asciiTheme="minorHAnsi" w:hAnsiTheme="minorHAnsi" w:cstheme="minorBidi"/>
        </w:rPr>
        <w:t>.</w:t>
      </w:r>
    </w:p>
    <w:p w14:paraId="674A9815" w14:textId="77777777" w:rsidR="003E57F0" w:rsidRDefault="003E57F0" w:rsidP="003E57F0">
      <w:pPr>
        <w:jc w:val="both"/>
        <w:rPr>
          <w:rFonts w:asciiTheme="minorHAnsi" w:hAnsiTheme="minorHAnsi" w:cstheme="minorHAnsi"/>
        </w:rPr>
      </w:pPr>
    </w:p>
    <w:p w14:paraId="33B939F1" w14:textId="355C6197" w:rsidR="003E57F0" w:rsidRPr="003768E7" w:rsidRDefault="003E57F0" w:rsidP="003E57F0">
      <w:pPr>
        <w:jc w:val="both"/>
        <w:rPr>
          <w:rFonts w:asciiTheme="minorHAnsi" w:hAnsiTheme="minorHAnsi" w:cstheme="minorHAnsi"/>
        </w:rPr>
      </w:pPr>
      <w:r w:rsidRPr="003768E7">
        <w:rPr>
          <w:rFonts w:asciiTheme="minorHAnsi" w:hAnsiTheme="minorHAnsi" w:cstheme="minorHAnsi"/>
          <w:szCs w:val="22"/>
        </w:rPr>
        <w:t xml:space="preserve">De Inschrijver verklaart hiermee dat onderstaande kerncompetentie tot volle tevredenheid van de referentie is verricht. </w:t>
      </w:r>
      <w:r w:rsidRPr="003768E7">
        <w:rPr>
          <w:rFonts w:asciiTheme="minorHAnsi" w:hAnsiTheme="minorHAnsi" w:cstheme="minorHAnsi"/>
        </w:rPr>
        <w:t>Deze referentie is op tijdstip van indienen van de inschrijving niet ouder dan drie (3) jaar. De complete opdracht hoe</w:t>
      </w:r>
      <w:r w:rsidR="00C9204D">
        <w:rPr>
          <w:rFonts w:asciiTheme="minorHAnsi" w:hAnsiTheme="minorHAnsi" w:cstheme="minorHAnsi"/>
        </w:rPr>
        <w:t>ft</w:t>
      </w:r>
      <w:r w:rsidRPr="003768E7">
        <w:rPr>
          <w:rFonts w:asciiTheme="minorHAnsi" w:hAnsiTheme="minorHAnsi" w:cstheme="minorHAnsi"/>
        </w:rPr>
        <w:t xml:space="preserve"> nog niet volledig te zijn afgerond, maar </w:t>
      </w:r>
      <w:r w:rsidR="00C9204D">
        <w:rPr>
          <w:rFonts w:asciiTheme="minorHAnsi" w:hAnsiTheme="minorHAnsi" w:cstheme="minorHAnsi"/>
        </w:rPr>
        <w:t>het onderdeel</w:t>
      </w:r>
      <w:r w:rsidRPr="003768E7">
        <w:rPr>
          <w:rFonts w:asciiTheme="minorHAnsi" w:hAnsiTheme="minorHAnsi" w:cstheme="minorHAnsi"/>
        </w:rPr>
        <w:t xml:space="preserve"> waar de kerncompetentie betrekking op heeft moeten wel zijn uitgevoerd en geëvalueerd in vernoemde periode. </w:t>
      </w:r>
    </w:p>
    <w:p w14:paraId="63F0A3FF" w14:textId="77777777" w:rsidR="003E57F0" w:rsidRPr="003768E7" w:rsidRDefault="003E57F0" w:rsidP="003E57F0">
      <w:pPr>
        <w:jc w:val="both"/>
        <w:rPr>
          <w:rFonts w:asciiTheme="minorHAnsi" w:hAnsiTheme="minorHAnsi" w:cstheme="minorHAnsi"/>
        </w:rPr>
      </w:pPr>
    </w:p>
    <w:p w14:paraId="21D0587D" w14:textId="4C20B980" w:rsidR="003E57F0" w:rsidRPr="003768E7" w:rsidRDefault="003E57F0" w:rsidP="003E57F0">
      <w:pPr>
        <w:jc w:val="both"/>
        <w:rPr>
          <w:rFonts w:asciiTheme="minorHAnsi" w:hAnsiTheme="minorHAnsi" w:cstheme="minorHAnsi"/>
          <w:szCs w:val="22"/>
        </w:rPr>
      </w:pPr>
      <w:r w:rsidRPr="003768E7">
        <w:rPr>
          <w:rFonts w:asciiTheme="minorHAnsi" w:hAnsiTheme="minorHAnsi" w:cstheme="minorHAnsi"/>
          <w:szCs w:val="22"/>
        </w:rPr>
        <w:t>De Opdrachtgever kan de referentie</w:t>
      </w:r>
      <w:r w:rsidR="004F1EB0" w:rsidRPr="003768E7">
        <w:rPr>
          <w:rFonts w:asciiTheme="minorHAnsi" w:hAnsiTheme="minorHAnsi" w:cstheme="minorHAnsi"/>
          <w:szCs w:val="22"/>
        </w:rPr>
        <w:t>s</w:t>
      </w:r>
      <w:r w:rsidRPr="003768E7">
        <w:rPr>
          <w:rFonts w:asciiTheme="minorHAnsi" w:hAnsiTheme="minorHAnsi" w:cstheme="minorHAnsi"/>
          <w:szCs w:val="22"/>
        </w:rPr>
        <w:t xml:space="preserve"> toetsen zonder voorafgaande toestemming van de Inschrijver. </w:t>
      </w:r>
    </w:p>
    <w:p w14:paraId="50DF67A2" w14:textId="77777777" w:rsidR="003E57F0" w:rsidRPr="003768E7" w:rsidRDefault="003E57F0" w:rsidP="003E57F0">
      <w:pPr>
        <w:jc w:val="both"/>
        <w:rPr>
          <w:rFonts w:asciiTheme="minorHAnsi" w:hAnsiTheme="minorHAnsi" w:cstheme="minorHAnsi"/>
        </w:rPr>
      </w:pPr>
      <w:r w:rsidRPr="003768E7">
        <w:rPr>
          <w:noProof/>
        </w:rPr>
        <mc:AlternateContent>
          <mc:Choice Requires="wps">
            <w:drawing>
              <wp:anchor distT="0" distB="0" distL="114300" distR="114300" simplePos="0" relativeHeight="251658240" behindDoc="0" locked="0" layoutInCell="1" allowOverlap="1" wp14:anchorId="2AC08A35" wp14:editId="058312E3">
                <wp:simplePos x="0" y="0"/>
                <wp:positionH relativeFrom="column">
                  <wp:posOffset>-42545</wp:posOffset>
                </wp:positionH>
                <wp:positionV relativeFrom="paragraph">
                  <wp:posOffset>104139</wp:posOffset>
                </wp:positionV>
                <wp:extent cx="5826760" cy="885825"/>
                <wp:effectExtent l="0" t="0" r="21590" b="28575"/>
                <wp:wrapNone/>
                <wp:docPr id="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6760" cy="88582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3067B616" w14:textId="2C55990E" w:rsidR="003E57F0" w:rsidRPr="003768E7" w:rsidRDefault="003E57F0" w:rsidP="003E57F0">
                            <w:pPr>
                              <w:rPr>
                                <w:rFonts w:ascii="Calibri" w:hAnsi="Calibri" w:cs="Calibri"/>
                                <w:u w:val="single"/>
                              </w:rPr>
                            </w:pPr>
                            <w:r w:rsidRPr="003768E7">
                              <w:rPr>
                                <w:rFonts w:ascii="Calibri" w:hAnsi="Calibri" w:cs="Calibri"/>
                                <w:u w:val="single"/>
                              </w:rPr>
                              <w:t xml:space="preserve">Kerncompetentie: </w:t>
                            </w:r>
                          </w:p>
                          <w:p w14:paraId="32E3CD96" w14:textId="2467A0DA" w:rsidR="003E57F0" w:rsidRPr="00574A7A" w:rsidRDefault="007649CF" w:rsidP="007649CF">
                            <w:pPr>
                              <w:jc w:val="both"/>
                              <w:rPr>
                                <w:rFonts w:asciiTheme="minorHAnsi" w:hAnsiTheme="minorHAnsi" w:cstheme="minorHAnsi"/>
                              </w:rPr>
                            </w:pPr>
                            <w:bookmarkStart w:id="1" w:name="_Hlk66791459"/>
                            <w:bookmarkStart w:id="2" w:name="_Hlk66791460"/>
                            <w:r w:rsidRPr="00722E52">
                              <w:rPr>
                                <w:rFonts w:asciiTheme="minorHAnsi" w:hAnsiTheme="minorHAnsi" w:cstheme="minorHAnsi"/>
                              </w:rPr>
                              <w:t xml:space="preserve">Heeft ervaring met het grootschalig vervangen van armaturen voor openbare verlichting en dient te worden aangetoond door een overeenkomst waarbij Inschrijver verantwoordelijk is geweest voor het vervangen van minimaal 1.000 armaturen voor openbare verlichting binnen een tijdsbestek van 1 jaar, in matig stedelijk gebied (omgevingsadressendichtheid van minimaal 1000, bron: </w:t>
                            </w:r>
                            <w:hyperlink r:id="rId8" w:history="1">
                              <w:r w:rsidRPr="00722E52">
                                <w:rPr>
                                  <w:rStyle w:val="Hyperlink"/>
                                  <w:rFonts w:asciiTheme="minorHAnsi" w:hAnsiTheme="minorHAnsi" w:cstheme="minorHAnsi"/>
                                </w:rPr>
                                <w:t>www.allecijfers.nl</w:t>
                              </w:r>
                            </w:hyperlink>
                            <w:r w:rsidRPr="00722E52">
                              <w:rPr>
                                <w:rFonts w:asciiTheme="minorHAnsi" w:hAnsiTheme="minorHAnsi" w:cstheme="minorHAnsi"/>
                              </w:rPr>
                              <w:t>).</w:t>
                            </w:r>
                            <w:bookmarkEnd w:id="1"/>
                            <w:bookmarkEnd w:id="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C08A35" id="Rechthoek 1" o:spid="_x0000_s1026" style="position:absolute;left:0;text-align:left;margin-left:-3.35pt;margin-top:8.2pt;width:458.8pt;height:6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" fillcolor="white [3201]" strokecolor="black [3200]" strokeweight="1pt">
                <v:textbox>
                  <w:txbxContent>
                    <w:p w14:paraId="3067B616" w14:textId="2C55990E" w:rsidR="003E57F0" w:rsidRPr="003768E7" w:rsidRDefault="003E57F0" w:rsidP="003E57F0">
                      <w:pPr>
                        <w:rPr>
                          <w:rFonts w:ascii="Calibri" w:hAnsi="Calibri" w:cs="Calibri"/>
                          <w:u w:val="single"/>
                        </w:rPr>
                      </w:pPr>
                      <w:r w:rsidRPr="003768E7">
                        <w:rPr>
                          <w:rFonts w:ascii="Calibri" w:hAnsi="Calibri" w:cs="Calibri"/>
                          <w:u w:val="single"/>
                        </w:rPr>
                        <w:t xml:space="preserve">Kerncompetentie: </w:t>
                      </w:r>
                    </w:p>
                    <w:p w14:paraId="32E3CD96" w14:textId="2467A0DA" w:rsidR="003E57F0" w:rsidRPr="00574A7A" w:rsidRDefault="007649CF" w:rsidP="007649CF">
                      <w:pPr>
                        <w:jc w:val="both"/>
                        <w:rPr>
                          <w:rFonts w:asciiTheme="minorHAnsi" w:hAnsiTheme="minorHAnsi" w:cstheme="minorHAnsi"/>
                        </w:rPr>
                      </w:pPr>
                      <w:bookmarkStart w:id="3" w:name="_Hlk66791459"/>
                      <w:bookmarkStart w:id="4" w:name="_Hlk66791460"/>
                      <w:r w:rsidRPr="00722E52">
                        <w:rPr>
                          <w:rFonts w:asciiTheme="minorHAnsi" w:hAnsiTheme="minorHAnsi" w:cstheme="minorHAnsi"/>
                        </w:rPr>
                        <w:t xml:space="preserve">Heeft ervaring met het grootschalig vervangen van armaturen voor openbare verlichting en dient te worden aangetoond door een overeenkomst waarbij Inschrijver verantwoordelijk is geweest voor het vervangen van minimaal 1.000 armaturen voor openbare verlichting binnen een tijdsbestek van 1 jaar, in matig stedelijk gebied (omgevingsadressendichtheid van minimaal 1000, bron: </w:t>
                      </w:r>
                      <w:hyperlink r:id="rId9" w:history="1">
                        <w:r w:rsidRPr="00722E52">
                          <w:rPr>
                            <w:rStyle w:val="Hyperlink"/>
                            <w:rFonts w:asciiTheme="minorHAnsi" w:hAnsiTheme="minorHAnsi" w:cstheme="minorHAnsi"/>
                          </w:rPr>
                          <w:t>www.allecijfers.nl</w:t>
                        </w:r>
                      </w:hyperlink>
                      <w:r w:rsidRPr="00722E52">
                        <w:rPr>
                          <w:rFonts w:asciiTheme="minorHAnsi" w:hAnsiTheme="minorHAnsi" w:cstheme="minorHAnsi"/>
                        </w:rPr>
                        <w:t>).</w:t>
                      </w:r>
                      <w:bookmarkEnd w:id="3"/>
                      <w:bookmarkEnd w:id="4"/>
                    </w:p>
                  </w:txbxContent>
                </v:textbox>
              </v:rect>
            </w:pict>
          </mc:Fallback>
        </mc:AlternateContent>
      </w:r>
    </w:p>
    <w:p w14:paraId="2597A2D8" w14:textId="77777777" w:rsidR="003E57F0" w:rsidRPr="003768E7" w:rsidRDefault="003E57F0" w:rsidP="003E57F0">
      <w:pPr>
        <w:jc w:val="both"/>
        <w:rPr>
          <w:rFonts w:asciiTheme="minorHAnsi" w:hAnsiTheme="minorHAnsi" w:cstheme="minorHAnsi"/>
        </w:rPr>
      </w:pPr>
    </w:p>
    <w:p w14:paraId="454F0F03" w14:textId="77777777" w:rsidR="003E57F0" w:rsidRPr="003768E7" w:rsidRDefault="003E57F0" w:rsidP="003E57F0">
      <w:pPr>
        <w:jc w:val="both"/>
        <w:rPr>
          <w:rFonts w:asciiTheme="minorHAnsi" w:hAnsiTheme="minorHAnsi" w:cstheme="minorHAnsi"/>
        </w:rPr>
      </w:pPr>
    </w:p>
    <w:p w14:paraId="04FFB811" w14:textId="77777777" w:rsidR="003E57F0" w:rsidRPr="003768E7" w:rsidRDefault="003E57F0" w:rsidP="003E57F0">
      <w:pPr>
        <w:jc w:val="both"/>
        <w:rPr>
          <w:rFonts w:asciiTheme="minorHAnsi" w:hAnsiTheme="minorHAnsi" w:cstheme="minorHAnsi"/>
        </w:rPr>
      </w:pPr>
    </w:p>
    <w:p w14:paraId="61450CB6" w14:textId="77777777" w:rsidR="003E57F0" w:rsidRPr="003768E7" w:rsidRDefault="003E57F0" w:rsidP="003E57F0">
      <w:pPr>
        <w:jc w:val="both"/>
        <w:rPr>
          <w:rFonts w:asciiTheme="minorHAnsi" w:hAnsiTheme="minorHAnsi" w:cstheme="minorHAnsi"/>
        </w:rPr>
      </w:pPr>
    </w:p>
    <w:p w14:paraId="31058639" w14:textId="72C96E2E" w:rsidR="003E57F0" w:rsidRPr="003768E7" w:rsidRDefault="003E57F0" w:rsidP="003E57F0">
      <w:pPr>
        <w:jc w:val="both"/>
        <w:rPr>
          <w:rFonts w:asciiTheme="minorHAnsi" w:hAnsiTheme="minorHAnsi" w:cstheme="minorHAnsi"/>
        </w:rPr>
      </w:pPr>
    </w:p>
    <w:p w14:paraId="3494DF56" w14:textId="4E48AD33" w:rsidR="00206C97" w:rsidRPr="003768E7" w:rsidRDefault="00206C97" w:rsidP="003E57F0">
      <w:pPr>
        <w:jc w:val="both"/>
        <w:rPr>
          <w:rFonts w:asciiTheme="minorHAnsi" w:hAnsiTheme="minorHAnsi" w:cstheme="minorHAnsi"/>
        </w:rPr>
      </w:pPr>
    </w:p>
    <w:p w14:paraId="552957E4" w14:textId="77777777" w:rsidR="00206C97" w:rsidRPr="003768E7" w:rsidRDefault="00206C97" w:rsidP="003E57F0">
      <w:pPr>
        <w:jc w:val="both"/>
        <w:rPr>
          <w:rFonts w:asciiTheme="minorHAnsi" w:hAnsiTheme="minorHAnsi" w:cstheme="minorHAnsi"/>
        </w:rPr>
      </w:pPr>
    </w:p>
    <w:tbl>
      <w:tblPr>
        <w:tblStyle w:val="Tabelraster"/>
        <w:tblW w:w="0" w:type="auto"/>
        <w:tblLook w:val="04A0" w:firstRow="1" w:lastRow="0" w:firstColumn="1" w:lastColumn="0" w:noHBand="0" w:noVBand="1"/>
      </w:tblPr>
      <w:tblGrid>
        <w:gridCol w:w="3195"/>
        <w:gridCol w:w="5867"/>
      </w:tblGrid>
      <w:tr w:rsidR="003E57F0" w:rsidRPr="003768E7" w14:paraId="57E15645" w14:textId="77777777" w:rsidTr="00AE5B9A">
        <w:tc>
          <w:tcPr>
            <w:tcW w:w="3227" w:type="dxa"/>
          </w:tcPr>
          <w:p w14:paraId="3BFB05F5" w14:textId="77777777" w:rsidR="003E57F0" w:rsidRPr="003768E7" w:rsidRDefault="003E57F0" w:rsidP="00AE5B9A">
            <w:pPr>
              <w:jc w:val="both"/>
              <w:rPr>
                <w:rFonts w:asciiTheme="minorHAnsi" w:hAnsiTheme="minorHAnsi" w:cstheme="minorHAnsi"/>
                <w:szCs w:val="22"/>
              </w:rPr>
            </w:pPr>
            <w:r w:rsidRPr="003768E7">
              <w:rPr>
                <w:rFonts w:asciiTheme="minorHAnsi" w:hAnsiTheme="minorHAnsi" w:cstheme="minorHAnsi"/>
                <w:szCs w:val="22"/>
              </w:rPr>
              <w:t>Referentie (Naam organisatie)</w:t>
            </w:r>
          </w:p>
        </w:tc>
        <w:tc>
          <w:tcPr>
            <w:tcW w:w="5983" w:type="dxa"/>
          </w:tcPr>
          <w:p w14:paraId="28206C42" w14:textId="77777777" w:rsidR="003E57F0" w:rsidRPr="003768E7" w:rsidRDefault="003E57F0" w:rsidP="00AE5B9A">
            <w:pPr>
              <w:jc w:val="both"/>
              <w:rPr>
                <w:rFonts w:asciiTheme="minorHAnsi" w:hAnsiTheme="minorHAnsi" w:cstheme="minorHAnsi"/>
                <w:szCs w:val="22"/>
              </w:rPr>
            </w:pPr>
          </w:p>
          <w:p w14:paraId="7EE5FB29" w14:textId="77777777" w:rsidR="003E57F0" w:rsidRPr="003768E7" w:rsidRDefault="003E57F0" w:rsidP="00AE5B9A">
            <w:pPr>
              <w:jc w:val="both"/>
              <w:rPr>
                <w:rFonts w:asciiTheme="minorHAnsi" w:hAnsiTheme="minorHAnsi" w:cstheme="minorHAnsi"/>
                <w:szCs w:val="22"/>
              </w:rPr>
            </w:pPr>
          </w:p>
        </w:tc>
      </w:tr>
      <w:tr w:rsidR="003E57F0" w:rsidRPr="003768E7" w14:paraId="73877E1E" w14:textId="77777777" w:rsidTr="00AE5B9A">
        <w:tc>
          <w:tcPr>
            <w:tcW w:w="3227" w:type="dxa"/>
          </w:tcPr>
          <w:p w14:paraId="7AB77100" w14:textId="77777777" w:rsidR="003E57F0" w:rsidRPr="003768E7" w:rsidRDefault="003E57F0" w:rsidP="00AE5B9A">
            <w:pPr>
              <w:jc w:val="both"/>
              <w:rPr>
                <w:rFonts w:asciiTheme="minorHAnsi" w:hAnsiTheme="minorHAnsi" w:cstheme="minorHAnsi"/>
                <w:szCs w:val="22"/>
              </w:rPr>
            </w:pPr>
            <w:r w:rsidRPr="003768E7">
              <w:rPr>
                <w:rFonts w:asciiTheme="minorHAnsi" w:hAnsiTheme="minorHAnsi" w:cstheme="minorHAnsi"/>
                <w:szCs w:val="22"/>
              </w:rPr>
              <w:t>Contactpersoon referentie</w:t>
            </w:r>
          </w:p>
        </w:tc>
        <w:tc>
          <w:tcPr>
            <w:tcW w:w="5983" w:type="dxa"/>
          </w:tcPr>
          <w:p w14:paraId="6A770854" w14:textId="77777777" w:rsidR="003E57F0" w:rsidRPr="003768E7" w:rsidRDefault="003E57F0" w:rsidP="00AE5B9A">
            <w:pPr>
              <w:jc w:val="both"/>
              <w:rPr>
                <w:rFonts w:asciiTheme="minorHAnsi" w:hAnsiTheme="minorHAnsi" w:cstheme="minorHAnsi"/>
                <w:szCs w:val="22"/>
              </w:rPr>
            </w:pPr>
          </w:p>
        </w:tc>
      </w:tr>
      <w:tr w:rsidR="003E57F0" w:rsidRPr="00AA4B00" w14:paraId="6A1DB350" w14:textId="77777777" w:rsidTr="00AE5B9A">
        <w:tc>
          <w:tcPr>
            <w:tcW w:w="3227" w:type="dxa"/>
          </w:tcPr>
          <w:p w14:paraId="2FFE2B8D" w14:textId="77777777" w:rsidR="003E57F0" w:rsidRPr="00AA4B00" w:rsidRDefault="003E57F0" w:rsidP="00AE5B9A">
            <w:pPr>
              <w:jc w:val="both"/>
              <w:rPr>
                <w:rFonts w:asciiTheme="minorHAnsi" w:hAnsiTheme="minorHAnsi" w:cstheme="minorHAnsi"/>
                <w:szCs w:val="22"/>
              </w:rPr>
            </w:pPr>
            <w:r w:rsidRPr="003768E7">
              <w:rPr>
                <w:rFonts w:asciiTheme="minorHAnsi" w:hAnsiTheme="minorHAnsi" w:cstheme="minorHAnsi"/>
                <w:szCs w:val="22"/>
              </w:rPr>
              <w:t>Adresgegevens referentie</w:t>
            </w:r>
          </w:p>
        </w:tc>
        <w:tc>
          <w:tcPr>
            <w:tcW w:w="5983" w:type="dxa"/>
          </w:tcPr>
          <w:p w14:paraId="44D9945E" w14:textId="77777777" w:rsidR="003E57F0" w:rsidRPr="00AA4B00" w:rsidRDefault="003E57F0" w:rsidP="00AE5B9A">
            <w:pPr>
              <w:jc w:val="both"/>
              <w:rPr>
                <w:rFonts w:asciiTheme="minorHAnsi" w:hAnsiTheme="minorHAnsi" w:cstheme="minorHAnsi"/>
                <w:szCs w:val="22"/>
              </w:rPr>
            </w:pPr>
          </w:p>
        </w:tc>
      </w:tr>
      <w:tr w:rsidR="003E57F0" w:rsidRPr="00AA4B00" w14:paraId="353795B8" w14:textId="77777777" w:rsidTr="00AE5B9A">
        <w:tc>
          <w:tcPr>
            <w:tcW w:w="3227" w:type="dxa"/>
          </w:tcPr>
          <w:p w14:paraId="1074E3C0" w14:textId="77777777" w:rsidR="003E57F0" w:rsidRPr="00AA4B00" w:rsidRDefault="003E57F0" w:rsidP="00AE5B9A">
            <w:pPr>
              <w:jc w:val="both"/>
              <w:rPr>
                <w:rFonts w:asciiTheme="minorHAnsi" w:hAnsiTheme="minorHAnsi" w:cstheme="minorHAnsi"/>
                <w:szCs w:val="22"/>
              </w:rPr>
            </w:pPr>
            <w:r w:rsidRPr="00AA4B00">
              <w:rPr>
                <w:rFonts w:asciiTheme="minorHAnsi" w:hAnsiTheme="minorHAnsi" w:cstheme="minorHAnsi"/>
                <w:szCs w:val="22"/>
              </w:rPr>
              <w:t>Telefoonnummer contactpersoon</w:t>
            </w:r>
          </w:p>
        </w:tc>
        <w:tc>
          <w:tcPr>
            <w:tcW w:w="5983" w:type="dxa"/>
          </w:tcPr>
          <w:p w14:paraId="6F51EE80" w14:textId="77777777" w:rsidR="003E57F0" w:rsidRPr="00AA4B00" w:rsidRDefault="003E57F0" w:rsidP="00AE5B9A">
            <w:pPr>
              <w:jc w:val="both"/>
              <w:rPr>
                <w:rFonts w:asciiTheme="minorHAnsi" w:hAnsiTheme="minorHAnsi" w:cstheme="minorHAnsi"/>
                <w:szCs w:val="22"/>
              </w:rPr>
            </w:pPr>
          </w:p>
        </w:tc>
      </w:tr>
      <w:tr w:rsidR="003E57F0" w:rsidRPr="00AA4B00" w14:paraId="63F3D474" w14:textId="77777777" w:rsidTr="00AE5B9A">
        <w:tc>
          <w:tcPr>
            <w:tcW w:w="3227" w:type="dxa"/>
          </w:tcPr>
          <w:p w14:paraId="30777901" w14:textId="77777777" w:rsidR="003E57F0" w:rsidRPr="00AA4B00" w:rsidRDefault="003E57F0" w:rsidP="00AE5B9A">
            <w:pPr>
              <w:jc w:val="both"/>
              <w:rPr>
                <w:rFonts w:asciiTheme="minorHAnsi" w:hAnsiTheme="minorHAnsi" w:cstheme="minorHAnsi"/>
                <w:szCs w:val="22"/>
              </w:rPr>
            </w:pPr>
            <w:r w:rsidRPr="00AA4B00">
              <w:rPr>
                <w:rFonts w:asciiTheme="minorHAnsi" w:hAnsiTheme="minorHAnsi" w:cstheme="minorHAnsi"/>
                <w:szCs w:val="22"/>
              </w:rPr>
              <w:t>E-mail contactpersoon</w:t>
            </w:r>
          </w:p>
        </w:tc>
        <w:tc>
          <w:tcPr>
            <w:tcW w:w="5983" w:type="dxa"/>
          </w:tcPr>
          <w:p w14:paraId="7269E7F0" w14:textId="77777777" w:rsidR="003E57F0" w:rsidRPr="00AA4B00" w:rsidRDefault="003E57F0" w:rsidP="00AE5B9A">
            <w:pPr>
              <w:jc w:val="both"/>
              <w:rPr>
                <w:rFonts w:asciiTheme="minorHAnsi" w:hAnsiTheme="minorHAnsi" w:cstheme="minorHAnsi"/>
                <w:szCs w:val="22"/>
              </w:rPr>
            </w:pPr>
          </w:p>
        </w:tc>
      </w:tr>
    </w:tbl>
    <w:p w14:paraId="1C2A4022" w14:textId="21D16FA0" w:rsidR="003E57F0" w:rsidRDefault="003E57F0" w:rsidP="003E57F0">
      <w:pPr>
        <w:jc w:val="both"/>
        <w:rPr>
          <w:rFonts w:asciiTheme="minorHAnsi" w:hAnsiTheme="minorHAnsi" w:cstheme="minorHAnsi"/>
          <w:szCs w:val="22"/>
        </w:rPr>
      </w:pPr>
    </w:p>
    <w:p w14:paraId="7AB40BD6" w14:textId="77777777" w:rsidR="00393A0B" w:rsidRPr="00AA4B00" w:rsidRDefault="00393A0B" w:rsidP="003E57F0">
      <w:pPr>
        <w:jc w:val="both"/>
        <w:rPr>
          <w:rFonts w:asciiTheme="minorHAnsi" w:hAnsiTheme="minorHAnsi" w:cstheme="minorHAnsi"/>
          <w:szCs w:val="22"/>
        </w:rPr>
      </w:pPr>
    </w:p>
    <w:tbl>
      <w:tblPr>
        <w:tblStyle w:val="Tabelraster"/>
        <w:tblW w:w="0" w:type="auto"/>
        <w:tblLook w:val="04A0" w:firstRow="1" w:lastRow="0" w:firstColumn="1" w:lastColumn="0" w:noHBand="0" w:noVBand="1"/>
      </w:tblPr>
      <w:tblGrid>
        <w:gridCol w:w="3195"/>
        <w:gridCol w:w="5867"/>
      </w:tblGrid>
      <w:tr w:rsidR="003E57F0" w:rsidRPr="00AA4B00" w14:paraId="680BA5BB" w14:textId="77777777" w:rsidTr="00AE5B9A">
        <w:tc>
          <w:tcPr>
            <w:tcW w:w="3227" w:type="dxa"/>
          </w:tcPr>
          <w:p w14:paraId="1BEB1199" w14:textId="2576A7AD" w:rsidR="003E57F0" w:rsidRPr="00AA4B00" w:rsidRDefault="003E57F0" w:rsidP="00AE5B9A">
            <w:pPr>
              <w:rPr>
                <w:rFonts w:asciiTheme="minorHAnsi" w:hAnsiTheme="minorHAnsi" w:cstheme="minorHAnsi"/>
                <w:szCs w:val="22"/>
              </w:rPr>
            </w:pPr>
            <w:r w:rsidRPr="00AA4B00">
              <w:rPr>
                <w:rFonts w:asciiTheme="minorHAnsi" w:hAnsiTheme="minorHAnsi" w:cstheme="minorHAnsi"/>
                <w:szCs w:val="22"/>
              </w:rPr>
              <w:t>Korte omschrijving werkzaamheden waaruit kerncompetentie blijkt</w:t>
            </w:r>
          </w:p>
          <w:p w14:paraId="240EEBBB" w14:textId="77777777" w:rsidR="003E57F0" w:rsidRPr="00AA4B00" w:rsidRDefault="003E57F0" w:rsidP="00AE5B9A">
            <w:pPr>
              <w:jc w:val="both"/>
              <w:rPr>
                <w:rFonts w:asciiTheme="minorHAnsi" w:hAnsiTheme="minorHAnsi" w:cstheme="minorHAnsi"/>
                <w:szCs w:val="22"/>
              </w:rPr>
            </w:pPr>
          </w:p>
          <w:p w14:paraId="6B7633E8" w14:textId="77777777" w:rsidR="003E57F0" w:rsidRPr="00AA4B00" w:rsidRDefault="003E57F0" w:rsidP="00AE5B9A">
            <w:pPr>
              <w:jc w:val="both"/>
              <w:rPr>
                <w:rFonts w:asciiTheme="minorHAnsi" w:hAnsiTheme="minorHAnsi" w:cstheme="minorHAnsi"/>
                <w:szCs w:val="22"/>
              </w:rPr>
            </w:pPr>
          </w:p>
          <w:p w14:paraId="30B2365B" w14:textId="77777777" w:rsidR="003E57F0" w:rsidRPr="00AA4B00" w:rsidRDefault="003E57F0" w:rsidP="00AE5B9A">
            <w:pPr>
              <w:jc w:val="both"/>
              <w:rPr>
                <w:rFonts w:asciiTheme="minorHAnsi" w:hAnsiTheme="minorHAnsi" w:cstheme="minorHAnsi"/>
                <w:szCs w:val="22"/>
              </w:rPr>
            </w:pPr>
          </w:p>
          <w:p w14:paraId="3FDC0A44" w14:textId="77777777" w:rsidR="003E57F0" w:rsidRPr="00AA4B00" w:rsidRDefault="003E57F0" w:rsidP="00AE5B9A">
            <w:pPr>
              <w:jc w:val="both"/>
              <w:rPr>
                <w:rFonts w:asciiTheme="minorHAnsi" w:hAnsiTheme="minorHAnsi" w:cstheme="minorHAnsi"/>
                <w:szCs w:val="22"/>
              </w:rPr>
            </w:pPr>
          </w:p>
        </w:tc>
        <w:tc>
          <w:tcPr>
            <w:tcW w:w="5983" w:type="dxa"/>
          </w:tcPr>
          <w:p w14:paraId="778297EF" w14:textId="77777777" w:rsidR="003E57F0" w:rsidRPr="00AA4B00" w:rsidRDefault="003E57F0" w:rsidP="00AE5B9A">
            <w:pPr>
              <w:jc w:val="both"/>
              <w:rPr>
                <w:rFonts w:asciiTheme="minorHAnsi" w:hAnsiTheme="minorHAnsi" w:cstheme="minorHAnsi"/>
                <w:szCs w:val="22"/>
              </w:rPr>
            </w:pPr>
          </w:p>
        </w:tc>
      </w:tr>
      <w:tr w:rsidR="003E57F0" w:rsidRPr="00AA4B00" w14:paraId="73CE2898" w14:textId="77777777" w:rsidTr="00AE5B9A">
        <w:tc>
          <w:tcPr>
            <w:tcW w:w="3227" w:type="dxa"/>
          </w:tcPr>
          <w:p w14:paraId="21E1E528" w14:textId="40A77BCC" w:rsidR="003E57F0" w:rsidRPr="00AA4B00" w:rsidRDefault="00912DC1" w:rsidP="00912DC1">
            <w:pPr>
              <w:rPr>
                <w:rFonts w:asciiTheme="minorHAnsi" w:hAnsiTheme="minorHAnsi" w:cstheme="minorHAnsi"/>
                <w:szCs w:val="22"/>
              </w:rPr>
            </w:pPr>
            <w:r w:rsidRPr="00912DC1">
              <w:rPr>
                <w:rFonts w:asciiTheme="minorHAnsi" w:hAnsiTheme="minorHAnsi" w:cstheme="minorHAnsi"/>
                <w:szCs w:val="22"/>
              </w:rPr>
              <w:t xml:space="preserve">Korte omschrijving van de rol van </w:t>
            </w:r>
            <w:r>
              <w:rPr>
                <w:rFonts w:asciiTheme="minorHAnsi" w:hAnsiTheme="minorHAnsi" w:cstheme="minorHAnsi"/>
                <w:szCs w:val="22"/>
              </w:rPr>
              <w:t>I</w:t>
            </w:r>
            <w:r w:rsidRPr="00912DC1">
              <w:rPr>
                <w:rFonts w:asciiTheme="minorHAnsi" w:hAnsiTheme="minorHAnsi" w:cstheme="minorHAnsi"/>
                <w:szCs w:val="22"/>
              </w:rPr>
              <w:t>nschrijver</w:t>
            </w:r>
          </w:p>
        </w:tc>
        <w:tc>
          <w:tcPr>
            <w:tcW w:w="5983" w:type="dxa"/>
          </w:tcPr>
          <w:p w14:paraId="7220EA6C" w14:textId="77777777" w:rsidR="003E57F0" w:rsidRPr="00AA4B00" w:rsidRDefault="003E57F0" w:rsidP="00AE5B9A">
            <w:pPr>
              <w:jc w:val="both"/>
              <w:rPr>
                <w:rFonts w:asciiTheme="minorHAnsi" w:hAnsiTheme="minorHAnsi" w:cstheme="minorHAnsi"/>
                <w:szCs w:val="22"/>
              </w:rPr>
            </w:pPr>
          </w:p>
        </w:tc>
      </w:tr>
      <w:tr w:rsidR="003E57F0" w:rsidRPr="00AA4B00" w14:paraId="184004A0" w14:textId="77777777" w:rsidTr="00AE5B9A">
        <w:tc>
          <w:tcPr>
            <w:tcW w:w="3227" w:type="dxa"/>
          </w:tcPr>
          <w:p w14:paraId="46F836B2" w14:textId="77777777" w:rsidR="003E57F0" w:rsidRPr="00AA4B00" w:rsidRDefault="003E57F0" w:rsidP="00AE5B9A">
            <w:pPr>
              <w:jc w:val="both"/>
              <w:rPr>
                <w:rFonts w:asciiTheme="minorHAnsi" w:hAnsiTheme="minorHAnsi" w:cstheme="minorHAnsi"/>
                <w:szCs w:val="22"/>
              </w:rPr>
            </w:pPr>
            <w:r w:rsidRPr="00AA4B00">
              <w:rPr>
                <w:rFonts w:asciiTheme="minorHAnsi" w:hAnsiTheme="minorHAnsi" w:cstheme="minorHAnsi"/>
                <w:szCs w:val="22"/>
              </w:rPr>
              <w:t>Datum start uitvoering opdracht</w:t>
            </w:r>
          </w:p>
        </w:tc>
        <w:tc>
          <w:tcPr>
            <w:tcW w:w="5983" w:type="dxa"/>
          </w:tcPr>
          <w:p w14:paraId="3B571EA9" w14:textId="77777777" w:rsidR="003E57F0" w:rsidRPr="00AA4B00" w:rsidRDefault="003E57F0" w:rsidP="00AE5B9A">
            <w:pPr>
              <w:jc w:val="both"/>
              <w:rPr>
                <w:rFonts w:asciiTheme="minorHAnsi" w:hAnsiTheme="minorHAnsi" w:cstheme="minorHAnsi"/>
                <w:szCs w:val="22"/>
              </w:rPr>
            </w:pPr>
          </w:p>
        </w:tc>
      </w:tr>
      <w:tr w:rsidR="003E57F0" w:rsidRPr="00AA4B00" w14:paraId="05C76463" w14:textId="77777777" w:rsidTr="00AE5B9A">
        <w:tc>
          <w:tcPr>
            <w:tcW w:w="3227" w:type="dxa"/>
          </w:tcPr>
          <w:p w14:paraId="6AFE2FAF" w14:textId="5B00D52D" w:rsidR="003E57F0" w:rsidRPr="00AA4B00" w:rsidRDefault="003E57F0" w:rsidP="00AE5B9A">
            <w:pPr>
              <w:jc w:val="both"/>
              <w:rPr>
                <w:rFonts w:asciiTheme="minorHAnsi" w:hAnsiTheme="minorHAnsi" w:cstheme="minorHAnsi"/>
                <w:szCs w:val="22"/>
              </w:rPr>
            </w:pPr>
            <w:r w:rsidRPr="00AA4B00">
              <w:rPr>
                <w:rFonts w:asciiTheme="minorHAnsi" w:hAnsiTheme="minorHAnsi" w:cstheme="minorHAnsi"/>
                <w:szCs w:val="22"/>
              </w:rPr>
              <w:t>Datum einde uitvoering opdracht</w:t>
            </w:r>
          </w:p>
        </w:tc>
        <w:tc>
          <w:tcPr>
            <w:tcW w:w="5983" w:type="dxa"/>
          </w:tcPr>
          <w:p w14:paraId="34784A4E" w14:textId="77777777" w:rsidR="003E57F0" w:rsidRPr="00AA4B00" w:rsidRDefault="003E57F0" w:rsidP="00AE5B9A">
            <w:pPr>
              <w:jc w:val="both"/>
              <w:rPr>
                <w:rFonts w:asciiTheme="minorHAnsi" w:hAnsiTheme="minorHAnsi" w:cstheme="minorHAnsi"/>
                <w:szCs w:val="22"/>
              </w:rPr>
            </w:pPr>
          </w:p>
        </w:tc>
      </w:tr>
    </w:tbl>
    <w:p w14:paraId="4D62D978" w14:textId="2448ED5C" w:rsidR="003E57F0" w:rsidRDefault="003E57F0" w:rsidP="003E57F0">
      <w:pPr>
        <w:jc w:val="both"/>
        <w:rPr>
          <w:rFonts w:asciiTheme="minorHAnsi" w:hAnsiTheme="minorHAnsi" w:cstheme="minorHAnsi"/>
        </w:rPr>
      </w:pPr>
    </w:p>
    <w:p w14:paraId="7E5CABD5" w14:textId="0013447F" w:rsidR="004F1EB0" w:rsidRDefault="004F1EB0" w:rsidP="004F1EB0">
      <w:pPr>
        <w:jc w:val="both"/>
        <w:rPr>
          <w:rFonts w:asciiTheme="minorHAnsi" w:hAnsiTheme="minorHAnsi" w:cstheme="minorHAnsi"/>
        </w:rPr>
      </w:pPr>
    </w:p>
    <w:p w14:paraId="4438F35B" w14:textId="77777777" w:rsidR="004F1EB0" w:rsidRDefault="004F1EB0" w:rsidP="004F1EB0">
      <w:pPr>
        <w:jc w:val="both"/>
        <w:rPr>
          <w:rFonts w:asciiTheme="minorHAnsi" w:hAnsiTheme="minorHAnsi" w:cstheme="minorHAnsi"/>
        </w:rPr>
      </w:pPr>
    </w:p>
    <w:p w14:paraId="57DCAFF7" w14:textId="77777777" w:rsidR="004F1EB0" w:rsidRDefault="004F1EB0" w:rsidP="004F1EB0">
      <w:pPr>
        <w:jc w:val="both"/>
        <w:rPr>
          <w:rFonts w:asciiTheme="minorHAnsi" w:hAnsiTheme="minorHAnsi" w:cstheme="minorHAnsi"/>
        </w:rPr>
      </w:pPr>
    </w:p>
    <w:p w14:paraId="2DABEB65" w14:textId="77777777" w:rsidR="003E57F0" w:rsidRPr="00E85A12" w:rsidRDefault="003E57F0" w:rsidP="003E57F0">
      <w:pPr>
        <w:jc w:val="both"/>
        <w:rPr>
          <w:rFonts w:asciiTheme="minorHAnsi" w:hAnsiTheme="minorHAnsi" w:cstheme="minorHAnsi"/>
        </w:rPr>
      </w:pPr>
      <w:r w:rsidRPr="00E85A12">
        <w:rPr>
          <w:rFonts w:asciiTheme="minorHAnsi" w:hAnsiTheme="minorHAnsi" w:cstheme="minorHAnsi"/>
        </w:rPr>
        <w:t>Aldus naar waarheid ingevuld en rechtsgeldig ondertekend,</w:t>
      </w:r>
    </w:p>
    <w:p w14:paraId="37723C10" w14:textId="77777777" w:rsidR="003E57F0" w:rsidRPr="003778A9" w:rsidRDefault="003E57F0" w:rsidP="003E57F0">
      <w:pPr>
        <w:jc w:val="both"/>
        <w:rPr>
          <w:rFonts w:cs="Arial"/>
        </w:rPr>
      </w:pPr>
    </w:p>
    <w:p w14:paraId="3476F865" w14:textId="77777777" w:rsidR="003E57F0" w:rsidRPr="00E33BDE" w:rsidRDefault="003E57F0" w:rsidP="003E57F0">
      <w:pPr>
        <w:jc w:val="both"/>
        <w:rPr>
          <w:rFonts w:asciiTheme="minorHAnsi" w:hAnsiTheme="minorHAnsi" w:cstheme="minorHAnsi"/>
          <w:u w:val="single"/>
        </w:rPr>
      </w:pPr>
      <w:r w:rsidRPr="00CB0FBB">
        <w:rPr>
          <w:rFonts w:asciiTheme="minorHAnsi" w:hAnsiTheme="minorHAnsi" w:cstheme="minorHAnsi"/>
        </w:rPr>
        <w:t>Plaats:</w:t>
      </w:r>
      <w:r w:rsidRPr="00CB0FBB">
        <w:rPr>
          <w:rFonts w:asciiTheme="minorHAnsi" w:hAnsiTheme="minorHAnsi" w:cstheme="minorHAnsi"/>
        </w:rPr>
        <w:tab/>
      </w:r>
      <w:r>
        <w:rPr>
          <w:rFonts w:asciiTheme="minorHAnsi" w:hAnsiTheme="minorHAnsi" w:cstheme="minorHAnsi"/>
        </w:rPr>
        <w:tab/>
      </w:r>
      <w:r w:rsidRPr="00E33BDE">
        <w:rPr>
          <w:rFonts w:asciiTheme="minorHAnsi" w:hAnsiTheme="minorHAnsi" w:cstheme="minorHAnsi"/>
        </w:rPr>
        <w:t>………………………………………………………………………..</w:t>
      </w:r>
    </w:p>
    <w:p w14:paraId="53241893" w14:textId="77777777" w:rsidR="003E57F0" w:rsidRPr="00CB0FBB" w:rsidRDefault="003E57F0" w:rsidP="003E57F0">
      <w:pPr>
        <w:jc w:val="both"/>
        <w:rPr>
          <w:rFonts w:asciiTheme="minorHAnsi" w:hAnsiTheme="minorHAnsi" w:cstheme="minorHAnsi"/>
        </w:rPr>
      </w:pPr>
    </w:p>
    <w:p w14:paraId="2ACFB019" w14:textId="77777777" w:rsidR="003E57F0" w:rsidRPr="00CB0FBB" w:rsidRDefault="003E57F0" w:rsidP="003E57F0">
      <w:pPr>
        <w:jc w:val="both"/>
        <w:rPr>
          <w:rFonts w:asciiTheme="minorHAnsi" w:hAnsiTheme="minorHAnsi" w:cstheme="minorHAnsi"/>
        </w:rPr>
      </w:pPr>
      <w:r w:rsidRPr="00CB0FBB">
        <w:rPr>
          <w:rFonts w:asciiTheme="minorHAnsi" w:hAnsiTheme="minorHAnsi" w:cstheme="minorHAnsi"/>
        </w:rPr>
        <w:t>Datum:</w:t>
      </w:r>
      <w:r w:rsidRPr="00CB0FBB">
        <w:rPr>
          <w:rFonts w:asciiTheme="minorHAnsi" w:hAnsiTheme="minorHAnsi" w:cstheme="minorHAnsi"/>
        </w:rPr>
        <w:tab/>
      </w:r>
      <w:r>
        <w:rPr>
          <w:rFonts w:asciiTheme="minorHAnsi" w:hAnsiTheme="minorHAnsi" w:cstheme="minorHAnsi"/>
        </w:rPr>
        <w:tab/>
      </w:r>
      <w:r w:rsidRPr="00E33BDE">
        <w:rPr>
          <w:rFonts w:asciiTheme="minorHAnsi" w:hAnsiTheme="minorHAnsi" w:cstheme="minorHAnsi"/>
        </w:rPr>
        <w:t>………………………………………………………………………..</w:t>
      </w:r>
    </w:p>
    <w:p w14:paraId="7CA369BF" w14:textId="77777777" w:rsidR="003E57F0" w:rsidRPr="00CB0FBB" w:rsidRDefault="003E57F0" w:rsidP="003E57F0">
      <w:pPr>
        <w:jc w:val="both"/>
        <w:rPr>
          <w:rFonts w:asciiTheme="minorHAnsi" w:hAnsiTheme="minorHAnsi" w:cstheme="minorHAnsi"/>
        </w:rPr>
      </w:pPr>
    </w:p>
    <w:p w14:paraId="241CCD35" w14:textId="77777777" w:rsidR="003E57F0" w:rsidRPr="00CB0FBB" w:rsidRDefault="003E57F0" w:rsidP="003E57F0">
      <w:pPr>
        <w:jc w:val="both"/>
        <w:rPr>
          <w:rFonts w:asciiTheme="minorHAnsi" w:hAnsiTheme="minorHAnsi" w:cstheme="minorHAnsi"/>
        </w:rPr>
      </w:pPr>
      <w:r w:rsidRPr="00CB0FBB">
        <w:rPr>
          <w:rFonts w:asciiTheme="minorHAnsi" w:hAnsiTheme="minorHAnsi" w:cstheme="minorHAnsi"/>
        </w:rPr>
        <w:t>Naam:</w:t>
      </w:r>
      <w:r w:rsidRPr="00CB0FBB">
        <w:rPr>
          <w:rFonts w:asciiTheme="minorHAnsi" w:hAnsiTheme="minorHAnsi" w:cstheme="minorHAnsi"/>
        </w:rPr>
        <w:tab/>
      </w:r>
      <w:r>
        <w:rPr>
          <w:rFonts w:asciiTheme="minorHAnsi" w:hAnsiTheme="minorHAnsi" w:cstheme="minorHAnsi"/>
        </w:rPr>
        <w:tab/>
      </w:r>
      <w:r w:rsidRPr="00E33BDE">
        <w:rPr>
          <w:rFonts w:asciiTheme="minorHAnsi" w:hAnsiTheme="minorHAnsi" w:cstheme="minorHAnsi"/>
        </w:rPr>
        <w:t>………………………………………………………………………..</w:t>
      </w:r>
    </w:p>
    <w:p w14:paraId="7FF937CD" w14:textId="77777777" w:rsidR="003E57F0" w:rsidRPr="00CB0FBB" w:rsidRDefault="003E57F0" w:rsidP="003E57F0">
      <w:pPr>
        <w:jc w:val="both"/>
        <w:rPr>
          <w:rFonts w:asciiTheme="minorHAnsi" w:hAnsiTheme="minorHAnsi" w:cstheme="minorHAnsi"/>
        </w:rPr>
      </w:pPr>
    </w:p>
    <w:p w14:paraId="16DEB39A" w14:textId="77777777" w:rsidR="003E57F0" w:rsidRPr="00CB0FBB" w:rsidRDefault="003E57F0" w:rsidP="003E57F0">
      <w:pPr>
        <w:jc w:val="both"/>
        <w:rPr>
          <w:rFonts w:asciiTheme="minorHAnsi" w:hAnsiTheme="minorHAnsi" w:cstheme="minorHAnsi"/>
        </w:rPr>
      </w:pPr>
      <w:r w:rsidRPr="00CB0FBB">
        <w:rPr>
          <w:rFonts w:asciiTheme="minorHAnsi" w:hAnsiTheme="minorHAnsi" w:cstheme="minorHAnsi"/>
        </w:rPr>
        <w:t>Functie:</w:t>
      </w:r>
      <w:r>
        <w:rPr>
          <w:rFonts w:asciiTheme="minorHAnsi" w:hAnsiTheme="minorHAnsi" w:cstheme="minorHAnsi"/>
        </w:rPr>
        <w:tab/>
      </w:r>
      <w:r>
        <w:rPr>
          <w:rFonts w:asciiTheme="minorHAnsi" w:hAnsiTheme="minorHAnsi" w:cstheme="minorHAnsi"/>
        </w:rPr>
        <w:tab/>
      </w:r>
      <w:r w:rsidRPr="00E33BDE">
        <w:rPr>
          <w:rFonts w:asciiTheme="minorHAnsi" w:hAnsiTheme="minorHAnsi" w:cstheme="minorHAnsi"/>
        </w:rPr>
        <w:t xml:space="preserve"> ………………………………………………………………………..</w:t>
      </w:r>
    </w:p>
    <w:p w14:paraId="789CE5CC" w14:textId="77777777" w:rsidR="003E57F0" w:rsidRPr="00CB0FBB" w:rsidRDefault="003E57F0" w:rsidP="003E57F0">
      <w:pPr>
        <w:jc w:val="both"/>
        <w:rPr>
          <w:rFonts w:asciiTheme="minorHAnsi" w:hAnsiTheme="minorHAnsi" w:cstheme="minorHAnsi"/>
        </w:rPr>
      </w:pPr>
    </w:p>
    <w:p w14:paraId="3628AE8F" w14:textId="77777777" w:rsidR="003E57F0" w:rsidRDefault="003E57F0" w:rsidP="003E57F0">
      <w:pPr>
        <w:jc w:val="both"/>
        <w:rPr>
          <w:rFonts w:asciiTheme="minorHAnsi" w:hAnsiTheme="minorHAnsi" w:cstheme="minorHAnsi"/>
        </w:rPr>
      </w:pPr>
    </w:p>
    <w:p w14:paraId="51BD69B5" w14:textId="77777777" w:rsidR="003E57F0" w:rsidRDefault="003E57F0" w:rsidP="003E57F0">
      <w:pPr>
        <w:jc w:val="both"/>
        <w:rPr>
          <w:rFonts w:asciiTheme="minorHAnsi" w:hAnsiTheme="minorHAnsi" w:cstheme="minorHAnsi"/>
        </w:rPr>
      </w:pPr>
    </w:p>
    <w:p w14:paraId="6A8D22B6" w14:textId="77777777" w:rsidR="003E57F0" w:rsidRDefault="003E57F0" w:rsidP="003E57F0">
      <w:pPr>
        <w:jc w:val="both"/>
        <w:rPr>
          <w:rFonts w:asciiTheme="minorHAnsi" w:hAnsiTheme="minorHAnsi" w:cstheme="minorHAnsi"/>
        </w:rPr>
      </w:pPr>
      <w:r w:rsidRPr="00CB0FBB">
        <w:rPr>
          <w:rFonts w:asciiTheme="minorHAnsi" w:hAnsiTheme="minorHAnsi" w:cstheme="minorHAnsi"/>
        </w:rPr>
        <w:t>Ondertekening:</w:t>
      </w:r>
      <w:r>
        <w:rPr>
          <w:rFonts w:asciiTheme="minorHAnsi" w:hAnsiTheme="minorHAnsi" w:cstheme="minorHAnsi"/>
        </w:rPr>
        <w:tab/>
      </w:r>
      <w:r w:rsidRPr="00E33BDE">
        <w:rPr>
          <w:rFonts w:asciiTheme="minorHAnsi" w:hAnsiTheme="minorHAnsi" w:cstheme="minorHAnsi"/>
        </w:rPr>
        <w:t xml:space="preserve"> ………………………………………………………………………..</w:t>
      </w:r>
    </w:p>
    <w:p w14:paraId="437997C7" w14:textId="77777777" w:rsidR="00E93AB5" w:rsidRDefault="00E93AB5" w:rsidP="003E57F0">
      <w:pPr>
        <w:pStyle w:val="Geenafstand"/>
      </w:pPr>
    </w:p>
    <w:sectPr w:rsidR="00E93AB5" w:rsidSect="00E93A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20E9E"/>
    <w:multiLevelType w:val="multilevel"/>
    <w:tmpl w:val="FF60A338"/>
    <w:lvl w:ilvl="0">
      <w:start w:val="1"/>
      <w:numFmt w:val="decimal"/>
      <w:pStyle w:val="Kop1"/>
      <w:lvlText w:val="%1."/>
      <w:lvlJc w:val="left"/>
      <w:pPr>
        <w:ind w:left="502" w:hanging="360"/>
      </w:pPr>
      <w:rPr>
        <w:rFonts w:hint="default"/>
      </w:rPr>
    </w:lvl>
    <w:lvl w:ilvl="1">
      <w:start w:val="8"/>
      <w:numFmt w:val="decimal"/>
      <w:isLgl/>
      <w:lvlText w:val="%1.%2"/>
      <w:lvlJc w:val="left"/>
      <w:pPr>
        <w:ind w:left="705" w:hanging="705"/>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720" w:hanging="72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080" w:hanging="108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num w:numId="1" w16cid:durableId="455297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7F0"/>
    <w:rsid w:val="000014E8"/>
    <w:rsid w:val="0008058D"/>
    <w:rsid w:val="000D199D"/>
    <w:rsid w:val="00132CFF"/>
    <w:rsid w:val="001D2417"/>
    <w:rsid w:val="00206C97"/>
    <w:rsid w:val="00226124"/>
    <w:rsid w:val="002E6CDB"/>
    <w:rsid w:val="00344F65"/>
    <w:rsid w:val="00357B7E"/>
    <w:rsid w:val="003768E7"/>
    <w:rsid w:val="00393A0B"/>
    <w:rsid w:val="003A26FE"/>
    <w:rsid w:val="003E57F0"/>
    <w:rsid w:val="00464E9A"/>
    <w:rsid w:val="004F1EB0"/>
    <w:rsid w:val="00556B59"/>
    <w:rsid w:val="00574A7A"/>
    <w:rsid w:val="005A676E"/>
    <w:rsid w:val="005E76F0"/>
    <w:rsid w:val="006B1583"/>
    <w:rsid w:val="007649CF"/>
    <w:rsid w:val="007D072C"/>
    <w:rsid w:val="00834A47"/>
    <w:rsid w:val="008E5C06"/>
    <w:rsid w:val="00912DC1"/>
    <w:rsid w:val="00953D5C"/>
    <w:rsid w:val="0095434B"/>
    <w:rsid w:val="00B110C9"/>
    <w:rsid w:val="00B81D4B"/>
    <w:rsid w:val="00C6632E"/>
    <w:rsid w:val="00C9204D"/>
    <w:rsid w:val="00D90CFF"/>
    <w:rsid w:val="00E93AB5"/>
    <w:rsid w:val="00F2618A"/>
    <w:rsid w:val="00F41BF4"/>
    <w:rsid w:val="00FC3BF1"/>
    <w:rsid w:val="1D232DE7"/>
    <w:rsid w:val="44F796F1"/>
    <w:rsid w:val="74C3CB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73E85"/>
  <w15:chartTrackingRefBased/>
  <w15:docId w15:val="{0CE68198-B591-467D-ADE0-2618E841A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E57F0"/>
    <w:pPr>
      <w:spacing w:after="0" w:line="240" w:lineRule="auto"/>
    </w:pPr>
    <w:rPr>
      <w:rFonts w:ascii="Times New Roman" w:eastAsia="MS Mincho" w:hAnsi="Times New Roman" w:cs="Times New Roman"/>
      <w:sz w:val="20"/>
      <w:szCs w:val="20"/>
      <w:lang w:eastAsia="nl-NL"/>
    </w:rPr>
  </w:style>
  <w:style w:type="paragraph" w:styleId="Kop1">
    <w:name w:val="heading 1"/>
    <w:basedOn w:val="Standaard"/>
    <w:next w:val="Standaard"/>
    <w:link w:val="Kop1Char"/>
    <w:qFormat/>
    <w:rsid w:val="003E57F0"/>
    <w:pPr>
      <w:keepNext/>
      <w:numPr>
        <w:numId w:val="1"/>
      </w:numPr>
      <w:ind w:left="360"/>
      <w:outlineLvl w:val="0"/>
    </w:pPr>
    <w:rPr>
      <w:rFonts w:asciiTheme="minorHAnsi" w:hAnsiTheme="minorHAnsi" w:cstheme="minorHAnsi"/>
      <w:b/>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E57F0"/>
    <w:pPr>
      <w:spacing w:after="0" w:line="240" w:lineRule="auto"/>
    </w:pPr>
  </w:style>
  <w:style w:type="character" w:customStyle="1" w:styleId="Kop1Char">
    <w:name w:val="Kop 1 Char"/>
    <w:basedOn w:val="Standaardalinea-lettertype"/>
    <w:link w:val="Kop1"/>
    <w:rsid w:val="003E57F0"/>
    <w:rPr>
      <w:rFonts w:eastAsia="MS Mincho" w:cstheme="minorHAnsi"/>
      <w:b/>
      <w:sz w:val="24"/>
      <w:szCs w:val="24"/>
      <w:lang w:eastAsia="nl-NL"/>
    </w:rPr>
  </w:style>
  <w:style w:type="table" w:styleId="Tabelraster">
    <w:name w:val="Table Grid"/>
    <w:basedOn w:val="Standaardtabel"/>
    <w:rsid w:val="003E57F0"/>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F41BF4"/>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41BF4"/>
    <w:rPr>
      <w:rFonts w:ascii="Segoe UI" w:eastAsia="MS Mincho" w:hAnsi="Segoe UI" w:cs="Segoe UI"/>
      <w:sz w:val="18"/>
      <w:szCs w:val="18"/>
      <w:lang w:eastAsia="nl-NL"/>
    </w:rPr>
  </w:style>
  <w:style w:type="character" w:styleId="Hyperlink">
    <w:name w:val="Hyperlink"/>
    <w:uiPriority w:val="99"/>
    <w:rsid w:val="00574A7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lecijfers.n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allecijfers.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0F7B9034FB2745A3560C546CA6B334" ma:contentTypeVersion="15" ma:contentTypeDescription="Een nieuw document maken." ma:contentTypeScope="" ma:versionID="36ddf39bd28a769dc725a1a1511e4b2f">
  <xsd:schema xmlns:xsd="http://www.w3.org/2001/XMLSchema" xmlns:xs="http://www.w3.org/2001/XMLSchema" xmlns:p="http://schemas.microsoft.com/office/2006/metadata/properties" xmlns:ns2="1688d5fc-b9ab-49a1-8df6-d28bc6013833" xmlns:ns3="5ce2c8a9-3cdd-4345-b300-ed60af46d4b0" targetNamespace="http://schemas.microsoft.com/office/2006/metadata/properties" ma:root="true" ma:fieldsID="1ad1992d37ff72c9ec6351554e788918" ns2:_="" ns3:_="">
    <xsd:import namespace="1688d5fc-b9ab-49a1-8df6-d28bc6013833"/>
    <xsd:import namespace="5ce2c8a9-3cdd-4345-b300-ed60af46d4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88d5fc-b9ab-49a1-8df6-d28bc60138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cb3f4df6-63f5-4c0a-85b8-01b17cae9e93"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e2c8a9-3cdd-4345-b300-ed60af46d4b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7d80724-39fc-4c2c-9964-371a2ac8a69a}" ma:internalName="TaxCatchAll" ma:showField="CatchAllData" ma:web="5ce2c8a9-3cdd-4345-b300-ed60af46d4b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688d5fc-b9ab-49a1-8df6-d28bc6013833">
      <Terms xmlns="http://schemas.microsoft.com/office/infopath/2007/PartnerControls"/>
    </lcf76f155ced4ddcb4097134ff3c332f>
    <TaxCatchAll xmlns="5ce2c8a9-3cdd-4345-b300-ed60af46d4b0" xsi:nil="true"/>
  </documentManagement>
</p:properties>
</file>

<file path=customXml/itemProps1.xml><?xml version="1.0" encoding="utf-8"?>
<ds:datastoreItem xmlns:ds="http://schemas.openxmlformats.org/officeDocument/2006/customXml" ds:itemID="{4EDB2560-B30E-41CC-BA5C-A2401D8ECB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88d5fc-b9ab-49a1-8df6-d28bc6013833"/>
    <ds:schemaRef ds:uri="5ce2c8a9-3cdd-4345-b300-ed60af46d4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7097BB-1379-4ABD-B0F5-868D78E4C52E}">
  <ds:schemaRefs>
    <ds:schemaRef ds:uri="http://schemas.microsoft.com/sharepoint/v3/contenttype/forms"/>
  </ds:schemaRefs>
</ds:datastoreItem>
</file>

<file path=customXml/itemProps3.xml><?xml version="1.0" encoding="utf-8"?>
<ds:datastoreItem xmlns:ds="http://schemas.openxmlformats.org/officeDocument/2006/customXml" ds:itemID="{F1955A06-5DF6-49D7-9583-0A54FC404C68}">
  <ds:schemaRefs>
    <ds:schemaRef ds:uri="http://schemas.microsoft.com/office/infopath/2007/PartnerControls"/>
    <ds:schemaRef ds:uri="http://purl.org/dc/terms/"/>
    <ds:schemaRef ds:uri="1688d5fc-b9ab-49a1-8df6-d28bc6013833"/>
    <ds:schemaRef ds:uri="http://schemas.microsoft.com/office/2006/documentManagement/types"/>
    <ds:schemaRef ds:uri="5ce2c8a9-3cdd-4345-b300-ed60af46d4b0"/>
    <ds:schemaRef ds:uri="http://purl.org/dc/elements/1.1/"/>
    <ds:schemaRef ds:uri="http://schemas.openxmlformats.org/package/2006/metadata/core-propertie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203</Words>
  <Characters>1119</Characters>
  <Application>Microsoft Office Word</Application>
  <DocSecurity>0</DocSecurity>
  <Lines>9</Lines>
  <Paragraphs>2</Paragraphs>
  <ScaleCrop>false</ScaleCrop>
  <Company/>
  <LinksUpToDate>false</LinksUpToDate>
  <CharactersWithSpaces>1320</CharactersWithSpaces>
  <SharedDoc>false</SharedDoc>
  <HLinks>
    <vt:vector size="6" baseType="variant">
      <vt:variant>
        <vt:i4>7864422</vt:i4>
      </vt:variant>
      <vt:variant>
        <vt:i4>0</vt:i4>
      </vt:variant>
      <vt:variant>
        <vt:i4>0</vt:i4>
      </vt:variant>
      <vt:variant>
        <vt:i4>5</vt:i4>
      </vt:variant>
      <vt:variant>
        <vt:lpwstr>http://www.allecijfers.nl/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Marloes Vis</dc:creator>
  <cp:keywords/>
  <dc:description/>
  <cp:lastModifiedBy>Marianne van den Kieboom</cp:lastModifiedBy>
  <cp:revision>4</cp:revision>
  <cp:lastPrinted>2021-04-26T13:42:00Z</cp:lastPrinted>
  <dcterms:created xsi:type="dcterms:W3CDTF">2024-10-30T07:47:00Z</dcterms:created>
  <dcterms:modified xsi:type="dcterms:W3CDTF">2024-10-30T07:47:00Z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0x010100D30F7B9034FB2745A3560C546CA6B334</vt:lpwstr>
  </property>
  <property fmtid="{D5CDD505-2E9C-101B-9397-08002B2CF9AE}" pid="3" name="MediaServiceImageTags">
    <vt:lpwstr/>
  </property>
</Properties>
</file>