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B0CB" w14:textId="46D0A4B2" w:rsidR="008579AE" w:rsidRPr="008579AE" w:rsidRDefault="008579AE" w:rsidP="008579AE">
      <w:pPr>
        <w:keepNext/>
        <w:keepLines/>
        <w:pageBreakBefore/>
        <w:tabs>
          <w:tab w:val="clear" w:pos="993"/>
          <w:tab w:val="clear" w:pos="2127"/>
        </w:tabs>
        <w:autoSpaceDE/>
        <w:autoSpaceDN/>
        <w:spacing w:after="480" w:line="480" w:lineRule="exact"/>
        <w:ind w:left="992" w:hanging="992"/>
        <w:rPr>
          <w:rFonts w:asciiTheme="majorHAnsi" w:eastAsiaTheme="majorEastAsia" w:hAnsiTheme="majorHAnsi" w:cstheme="majorBidi"/>
          <w:b/>
          <w:bCs/>
          <w:color w:val="F05A23" w:themeColor="accent2"/>
          <w:sz w:val="34"/>
          <w:szCs w:val="28"/>
        </w:rPr>
      </w:pPr>
      <w:bookmarkStart w:id="0" w:name="_Toc184045255"/>
      <w:bookmarkStart w:id="1" w:name="_Toc400968682"/>
      <w:r w:rsidRPr="008579AE">
        <w:rPr>
          <w:rFonts w:asciiTheme="majorHAnsi" w:eastAsiaTheme="majorEastAsia" w:hAnsiTheme="majorHAnsi" w:cstheme="majorBidi"/>
          <w:b/>
          <w:bCs/>
          <w:color w:val="F05A23" w:themeColor="accent2"/>
          <w:sz w:val="34"/>
          <w:szCs w:val="28"/>
        </w:rPr>
        <w:t xml:space="preserve">Annex </w:t>
      </w:r>
      <w:r>
        <w:rPr>
          <w:rFonts w:asciiTheme="majorHAnsi" w:eastAsiaTheme="majorEastAsia" w:hAnsiTheme="majorHAnsi" w:cstheme="majorBidi"/>
          <w:b/>
          <w:bCs/>
          <w:color w:val="F05A23" w:themeColor="accent2"/>
          <w:sz w:val="34"/>
          <w:szCs w:val="28"/>
        </w:rPr>
        <w:t>6</w:t>
      </w:r>
      <w:r w:rsidRPr="008579AE">
        <w:rPr>
          <w:rFonts w:asciiTheme="majorHAnsi" w:eastAsiaTheme="majorEastAsia" w:hAnsiTheme="majorHAnsi" w:cstheme="majorBidi"/>
          <w:b/>
          <w:bCs/>
          <w:color w:val="F05A23" w:themeColor="accent2"/>
          <w:sz w:val="34"/>
          <w:szCs w:val="28"/>
        </w:rPr>
        <w:t xml:space="preserve"> –</w:t>
      </w:r>
      <w:bookmarkEnd w:id="0"/>
      <w:r w:rsidR="007D33B4">
        <w:rPr>
          <w:rFonts w:asciiTheme="majorHAnsi" w:eastAsiaTheme="majorEastAsia" w:hAnsiTheme="majorHAnsi" w:cstheme="majorBidi"/>
          <w:b/>
          <w:bCs/>
          <w:color w:val="F05A23" w:themeColor="accent2"/>
          <w:sz w:val="34"/>
          <w:szCs w:val="28"/>
        </w:rPr>
        <w:t xml:space="preserve"> </w:t>
      </w:r>
      <w:r w:rsidRPr="008579AE">
        <w:rPr>
          <w:rFonts w:asciiTheme="majorHAnsi" w:eastAsiaTheme="majorEastAsia" w:hAnsiTheme="majorHAnsi" w:cstheme="majorBidi"/>
          <w:b/>
          <w:bCs/>
          <w:color w:val="F05A23" w:themeColor="accent2"/>
          <w:sz w:val="34"/>
          <w:szCs w:val="28"/>
        </w:rPr>
        <w:t>Format for proving reference statements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4819"/>
      </w:tblGrid>
      <w:tr w:rsidR="008579AE" w:rsidRPr="0005646D" w14:paraId="33A200A0" w14:textId="77777777" w:rsidTr="00853E5B">
        <w:trPr>
          <w:trHeight w:val="335"/>
        </w:trPr>
        <w:tc>
          <w:tcPr>
            <w:tcW w:w="8505" w:type="dxa"/>
            <w:gridSpan w:val="3"/>
            <w:shd w:val="clear" w:color="auto" w:fill="EAEAEA"/>
          </w:tcPr>
          <w:bookmarkEnd w:id="1"/>
          <w:p w14:paraId="1A9DD285" w14:textId="12CF0454" w:rsidR="008579AE" w:rsidRPr="003F3E73" w:rsidRDefault="003F3E73" w:rsidP="003F3E73">
            <w:pPr>
              <w:pStyle w:val="Kop2"/>
              <w:rPr>
                <w:highlight w:val="yellow"/>
                <w:lang w:val="en-GB"/>
              </w:rPr>
            </w:pPr>
            <w:r w:rsidRPr="003F3E73">
              <w:t>C1/ C2/ C3</w:t>
            </w:r>
          </w:p>
        </w:tc>
      </w:tr>
      <w:tr w:rsidR="008579AE" w:rsidRPr="005512C7" w14:paraId="49BD86EF" w14:textId="77777777" w:rsidTr="00853E5B">
        <w:tc>
          <w:tcPr>
            <w:tcW w:w="567" w:type="dxa"/>
            <w:tcBorders>
              <w:bottom w:val="single" w:sz="4" w:space="0" w:color="auto"/>
            </w:tcBorders>
            <w:shd w:val="clear" w:color="auto" w:fill="EAEAEA"/>
          </w:tcPr>
          <w:p w14:paraId="68FEB877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EAEAEA"/>
          </w:tcPr>
          <w:p w14:paraId="0EF78BDE" w14:textId="77777777" w:rsidR="008579AE" w:rsidRPr="005512C7" w:rsidRDefault="008579AE" w:rsidP="00853E5B">
            <w:pPr>
              <w:rPr>
                <w:b/>
                <w:color w:val="000000"/>
                <w:lang w:val="en-US"/>
              </w:rPr>
            </w:pPr>
            <w:r w:rsidRPr="005512C7">
              <w:rPr>
                <w:b/>
                <w:color w:val="000000"/>
                <w:lang w:val="en-US"/>
              </w:rPr>
              <w:t xml:space="preserve">Name of </w:t>
            </w:r>
            <w:r>
              <w:rPr>
                <w:b/>
                <w:color w:val="000000"/>
                <w:lang w:val="en-US"/>
              </w:rPr>
              <w:t xml:space="preserve">the </w:t>
            </w:r>
            <w:r w:rsidRPr="005512C7">
              <w:rPr>
                <w:b/>
                <w:color w:val="000000"/>
                <w:lang w:val="en-US"/>
              </w:rPr>
              <w:t>client</w:t>
            </w:r>
          </w:p>
        </w:tc>
      </w:tr>
      <w:tr w:rsidR="008579AE" w:rsidRPr="005512C7" w14:paraId="7981F2AE" w14:textId="77777777" w:rsidTr="00853E5B">
        <w:tc>
          <w:tcPr>
            <w:tcW w:w="567" w:type="dxa"/>
            <w:shd w:val="clear" w:color="auto" w:fill="auto"/>
          </w:tcPr>
          <w:p w14:paraId="06EE5D03" w14:textId="77777777" w:rsidR="008579AE" w:rsidRPr="00C05F25" w:rsidRDefault="008579AE" w:rsidP="00853E5B">
            <w:pPr>
              <w:rPr>
                <w:color w:val="000000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0172FBEF" w14:textId="77777777" w:rsidR="008579AE" w:rsidRDefault="008579AE" w:rsidP="00853E5B">
            <w:pPr>
              <w:rPr>
                <w:i/>
              </w:rPr>
            </w:pPr>
            <w:r w:rsidRPr="00547F02">
              <w:rPr>
                <w:i/>
                <w:highlight w:val="lightGray"/>
              </w:rPr>
              <w:t xml:space="preserve">[ fill in name of </w:t>
            </w:r>
            <w:r>
              <w:rPr>
                <w:i/>
                <w:highlight w:val="lightGray"/>
              </w:rPr>
              <w:t>the client</w:t>
            </w:r>
            <w:r w:rsidRPr="00547F02">
              <w:rPr>
                <w:i/>
                <w:highlight w:val="lightGray"/>
              </w:rPr>
              <w:t>]</w:t>
            </w:r>
          </w:p>
          <w:p w14:paraId="3337AA03" w14:textId="77777777" w:rsidR="008579AE" w:rsidRPr="005512C7" w:rsidRDefault="008579AE" w:rsidP="00853E5B">
            <w:pPr>
              <w:rPr>
                <w:color w:val="000000"/>
                <w:lang w:val="en-US"/>
              </w:rPr>
            </w:pPr>
          </w:p>
        </w:tc>
      </w:tr>
      <w:tr w:rsidR="008579AE" w:rsidRPr="005512C7" w14:paraId="0B6627D5" w14:textId="77777777" w:rsidTr="00853E5B">
        <w:trPr>
          <w:cantSplit/>
          <w:trHeight w:val="29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AEAEA"/>
          </w:tcPr>
          <w:p w14:paraId="0947EE65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</w:t>
            </w:r>
          </w:p>
        </w:tc>
        <w:tc>
          <w:tcPr>
            <w:tcW w:w="7938" w:type="dxa"/>
            <w:gridSpan w:val="2"/>
            <w:shd w:val="clear" w:color="auto" w:fill="EAEAEA"/>
          </w:tcPr>
          <w:p w14:paraId="27914739" w14:textId="77777777" w:rsidR="008579AE" w:rsidRPr="005512C7" w:rsidRDefault="008579AE" w:rsidP="00853E5B">
            <w:pPr>
              <w:spacing w:line="360" w:lineRule="auto"/>
              <w:rPr>
                <w:color w:val="000000"/>
                <w:lang w:val="en-US"/>
              </w:rPr>
            </w:pPr>
            <w:r w:rsidRPr="005512C7">
              <w:rPr>
                <w:b/>
                <w:color w:val="000000"/>
                <w:lang w:val="en-US"/>
              </w:rPr>
              <w:t xml:space="preserve">Contact person of </w:t>
            </w:r>
            <w:r>
              <w:rPr>
                <w:b/>
                <w:color w:val="000000"/>
                <w:lang w:val="en-US"/>
              </w:rPr>
              <w:t xml:space="preserve">the </w:t>
            </w:r>
            <w:r w:rsidRPr="005512C7">
              <w:rPr>
                <w:b/>
                <w:color w:val="000000"/>
                <w:lang w:val="en-US"/>
              </w:rPr>
              <w:t>client</w:t>
            </w:r>
          </w:p>
        </w:tc>
      </w:tr>
      <w:tr w:rsidR="008579AE" w:rsidRPr="005512C7" w14:paraId="38ABCCFD" w14:textId="77777777" w:rsidTr="00853E5B">
        <w:trPr>
          <w:cantSplit/>
          <w:trHeight w:val="62"/>
        </w:trPr>
        <w:tc>
          <w:tcPr>
            <w:tcW w:w="567" w:type="dxa"/>
            <w:vMerge w:val="restart"/>
            <w:shd w:val="clear" w:color="auto" w:fill="auto"/>
          </w:tcPr>
          <w:p w14:paraId="6912CCD9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1149A310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512C7">
              <w:rPr>
                <w:b/>
                <w:color w:val="000000"/>
                <w:lang w:val="en-US"/>
              </w:rPr>
              <w:t>Name</w:t>
            </w:r>
          </w:p>
        </w:tc>
        <w:tc>
          <w:tcPr>
            <w:tcW w:w="4819" w:type="dxa"/>
            <w:shd w:val="clear" w:color="auto" w:fill="auto"/>
          </w:tcPr>
          <w:p w14:paraId="51014473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47F02">
              <w:rPr>
                <w:i/>
                <w:highlight w:val="lightGray"/>
              </w:rPr>
              <w:t>[ fill in</w:t>
            </w:r>
            <w:r w:rsidRPr="00F355B0">
              <w:rPr>
                <w:i/>
                <w:shd w:val="clear" w:color="auto" w:fill="BFBFBF" w:themeFill="background1" w:themeFillShade="BF"/>
              </w:rPr>
              <w:t xml:space="preserve"> name]</w:t>
            </w:r>
          </w:p>
        </w:tc>
      </w:tr>
      <w:tr w:rsidR="008579AE" w:rsidRPr="005512C7" w14:paraId="7FB8564B" w14:textId="77777777" w:rsidTr="00853E5B">
        <w:trPr>
          <w:cantSplit/>
          <w:trHeight w:val="58"/>
        </w:trPr>
        <w:tc>
          <w:tcPr>
            <w:tcW w:w="567" w:type="dxa"/>
            <w:vMerge/>
            <w:shd w:val="clear" w:color="auto" w:fill="auto"/>
          </w:tcPr>
          <w:p w14:paraId="31E3DE40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0DD21D03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512C7">
              <w:rPr>
                <w:b/>
                <w:color w:val="000000"/>
                <w:lang w:val="en-US"/>
              </w:rPr>
              <w:t>Function</w:t>
            </w:r>
          </w:p>
        </w:tc>
        <w:tc>
          <w:tcPr>
            <w:tcW w:w="4819" w:type="dxa"/>
            <w:shd w:val="clear" w:color="auto" w:fill="auto"/>
          </w:tcPr>
          <w:p w14:paraId="50AFB4CF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function]</w:t>
            </w:r>
          </w:p>
        </w:tc>
      </w:tr>
      <w:tr w:rsidR="008579AE" w:rsidRPr="005512C7" w14:paraId="74BAAF95" w14:textId="77777777" w:rsidTr="00853E5B">
        <w:trPr>
          <w:cantSplit/>
          <w:trHeight w:val="58"/>
        </w:trPr>
        <w:tc>
          <w:tcPr>
            <w:tcW w:w="567" w:type="dxa"/>
            <w:vMerge/>
            <w:shd w:val="clear" w:color="auto" w:fill="auto"/>
          </w:tcPr>
          <w:p w14:paraId="5DD36711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1225DFB4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512C7">
              <w:rPr>
                <w:b/>
                <w:color w:val="000000"/>
                <w:lang w:val="en-US"/>
              </w:rPr>
              <w:t>Address</w:t>
            </w:r>
          </w:p>
        </w:tc>
        <w:tc>
          <w:tcPr>
            <w:tcW w:w="4819" w:type="dxa"/>
            <w:shd w:val="clear" w:color="auto" w:fill="auto"/>
          </w:tcPr>
          <w:p w14:paraId="5203BEC7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address]</w:t>
            </w:r>
          </w:p>
        </w:tc>
      </w:tr>
      <w:tr w:rsidR="008579AE" w:rsidRPr="005512C7" w14:paraId="2E4ECFE9" w14:textId="77777777" w:rsidTr="00853E5B">
        <w:trPr>
          <w:cantSplit/>
          <w:trHeight w:val="58"/>
        </w:trPr>
        <w:tc>
          <w:tcPr>
            <w:tcW w:w="567" w:type="dxa"/>
            <w:vMerge/>
            <w:shd w:val="clear" w:color="auto" w:fill="auto"/>
          </w:tcPr>
          <w:p w14:paraId="38EED86C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3DF17349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512C7">
              <w:rPr>
                <w:b/>
                <w:color w:val="000000"/>
                <w:lang w:val="en-US"/>
              </w:rPr>
              <w:t>Telephone number</w:t>
            </w:r>
          </w:p>
        </w:tc>
        <w:tc>
          <w:tcPr>
            <w:tcW w:w="4819" w:type="dxa"/>
            <w:shd w:val="clear" w:color="auto" w:fill="auto"/>
          </w:tcPr>
          <w:p w14:paraId="72E09F5E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Telephone number]</w:t>
            </w:r>
          </w:p>
        </w:tc>
      </w:tr>
      <w:tr w:rsidR="008579AE" w:rsidRPr="005512C7" w14:paraId="308946E3" w14:textId="77777777" w:rsidTr="00853E5B">
        <w:trPr>
          <w:cantSplit/>
          <w:trHeight w:val="58"/>
        </w:trPr>
        <w:tc>
          <w:tcPr>
            <w:tcW w:w="567" w:type="dxa"/>
            <w:vMerge/>
            <w:shd w:val="clear" w:color="auto" w:fill="auto"/>
          </w:tcPr>
          <w:p w14:paraId="208AF3BD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0DB56830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512C7">
              <w:rPr>
                <w:b/>
                <w:color w:val="000000"/>
                <w:lang w:val="en-US"/>
              </w:rPr>
              <w:t>E-mail address</w:t>
            </w:r>
          </w:p>
        </w:tc>
        <w:tc>
          <w:tcPr>
            <w:tcW w:w="4819" w:type="dxa"/>
            <w:shd w:val="clear" w:color="auto" w:fill="auto"/>
          </w:tcPr>
          <w:p w14:paraId="036ABAB4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e-mail address]</w:t>
            </w:r>
          </w:p>
        </w:tc>
      </w:tr>
      <w:tr w:rsidR="008579AE" w:rsidRPr="005512C7" w14:paraId="1BD86BA2" w14:textId="77777777" w:rsidTr="00853E5B">
        <w:tc>
          <w:tcPr>
            <w:tcW w:w="567" w:type="dxa"/>
            <w:tcBorders>
              <w:bottom w:val="single" w:sz="4" w:space="0" w:color="auto"/>
            </w:tcBorders>
            <w:shd w:val="clear" w:color="auto" w:fill="EAEAEA"/>
          </w:tcPr>
          <w:p w14:paraId="1D712E7C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EAEAEA"/>
          </w:tcPr>
          <w:p w14:paraId="1A11117B" w14:textId="77777777" w:rsidR="008579AE" w:rsidRPr="005512C7" w:rsidRDefault="008579AE" w:rsidP="00853E5B">
            <w:pPr>
              <w:rPr>
                <w:color w:val="000000"/>
                <w:lang w:val="en-US"/>
              </w:rPr>
            </w:pPr>
            <w:r w:rsidRPr="005512C7">
              <w:rPr>
                <w:b/>
                <w:color w:val="000000"/>
                <w:lang w:val="en-US"/>
              </w:rPr>
              <w:t>Description of the Product /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Pr="005512C7">
              <w:rPr>
                <w:b/>
                <w:color w:val="000000"/>
                <w:lang w:val="en-US"/>
              </w:rPr>
              <w:t>Service</w:t>
            </w:r>
            <w:r>
              <w:rPr>
                <w:b/>
                <w:color w:val="000000"/>
                <w:lang w:val="en-US"/>
              </w:rPr>
              <w:t xml:space="preserve"> delivered to the client</w:t>
            </w:r>
          </w:p>
        </w:tc>
      </w:tr>
      <w:tr w:rsidR="008579AE" w:rsidRPr="005512C7" w14:paraId="6F50DC73" w14:textId="77777777" w:rsidTr="00853E5B">
        <w:tc>
          <w:tcPr>
            <w:tcW w:w="8505" w:type="dxa"/>
            <w:gridSpan w:val="3"/>
            <w:shd w:val="clear" w:color="auto" w:fill="auto"/>
          </w:tcPr>
          <w:p w14:paraId="58A5F86C" w14:textId="77777777" w:rsidR="008579AE" w:rsidRDefault="008579AE" w:rsidP="00853E5B">
            <w:pPr>
              <w:rPr>
                <w:i/>
                <w:color w:val="000000"/>
                <w:szCs w:val="18"/>
                <w:lang w:val="en-US"/>
              </w:rPr>
            </w:pP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description here]</w:t>
            </w:r>
          </w:p>
          <w:p w14:paraId="72382784" w14:textId="77777777" w:rsidR="008579AE" w:rsidRPr="005512C7" w:rsidRDefault="008579AE" w:rsidP="00853E5B">
            <w:pPr>
              <w:rPr>
                <w:color w:val="000000"/>
                <w:lang w:val="en-US"/>
              </w:rPr>
            </w:pPr>
          </w:p>
        </w:tc>
      </w:tr>
      <w:tr w:rsidR="008579AE" w:rsidRPr="005512C7" w14:paraId="62276B70" w14:textId="77777777" w:rsidTr="00853E5B">
        <w:trPr>
          <w:cantSplit/>
          <w:trHeight w:val="62"/>
        </w:trPr>
        <w:tc>
          <w:tcPr>
            <w:tcW w:w="567" w:type="dxa"/>
            <w:shd w:val="clear" w:color="auto" w:fill="auto"/>
          </w:tcPr>
          <w:p w14:paraId="0C261E64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3.1</w:t>
            </w:r>
          </w:p>
        </w:tc>
        <w:tc>
          <w:tcPr>
            <w:tcW w:w="3119" w:type="dxa"/>
            <w:shd w:val="clear" w:color="auto" w:fill="EAEAEA"/>
          </w:tcPr>
          <w:p w14:paraId="2D68AA7C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Contract value in Euro’s</w:t>
            </w:r>
          </w:p>
        </w:tc>
        <w:tc>
          <w:tcPr>
            <w:tcW w:w="4819" w:type="dxa"/>
            <w:shd w:val="clear" w:color="auto" w:fill="auto"/>
          </w:tcPr>
          <w:p w14:paraId="23612DD1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€ </w:t>
            </w: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value]</w:t>
            </w:r>
          </w:p>
        </w:tc>
      </w:tr>
      <w:tr w:rsidR="008579AE" w:rsidRPr="005512C7" w14:paraId="432633FE" w14:textId="77777777" w:rsidTr="00853E5B">
        <w:trPr>
          <w:cantSplit/>
          <w:trHeight w:val="62"/>
        </w:trPr>
        <w:tc>
          <w:tcPr>
            <w:tcW w:w="567" w:type="dxa"/>
            <w:shd w:val="clear" w:color="auto" w:fill="auto"/>
          </w:tcPr>
          <w:p w14:paraId="1D519097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3.2</w:t>
            </w:r>
          </w:p>
        </w:tc>
        <w:tc>
          <w:tcPr>
            <w:tcW w:w="3119" w:type="dxa"/>
            <w:shd w:val="clear" w:color="auto" w:fill="EAEAEA"/>
          </w:tcPr>
          <w:p w14:paraId="5D24AFB8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Start date of the agreement</w:t>
            </w:r>
          </w:p>
        </w:tc>
        <w:tc>
          <w:tcPr>
            <w:tcW w:w="4819" w:type="dxa"/>
            <w:shd w:val="clear" w:color="auto" w:fill="auto"/>
          </w:tcPr>
          <w:p w14:paraId="63760EE4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start date]</w:t>
            </w:r>
          </w:p>
        </w:tc>
      </w:tr>
      <w:tr w:rsidR="008579AE" w:rsidRPr="005512C7" w14:paraId="3A673C06" w14:textId="77777777" w:rsidTr="00853E5B">
        <w:trPr>
          <w:cantSplit/>
          <w:trHeight w:val="62"/>
        </w:trPr>
        <w:tc>
          <w:tcPr>
            <w:tcW w:w="567" w:type="dxa"/>
            <w:shd w:val="clear" w:color="auto" w:fill="auto"/>
          </w:tcPr>
          <w:p w14:paraId="2BA57815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3.3</w:t>
            </w:r>
          </w:p>
        </w:tc>
        <w:tc>
          <w:tcPr>
            <w:tcW w:w="3119" w:type="dxa"/>
            <w:shd w:val="clear" w:color="auto" w:fill="EAEAEA"/>
          </w:tcPr>
          <w:p w14:paraId="05FC8B2F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End date of the agreement</w:t>
            </w:r>
          </w:p>
        </w:tc>
        <w:tc>
          <w:tcPr>
            <w:tcW w:w="4819" w:type="dxa"/>
            <w:shd w:val="clear" w:color="auto" w:fill="auto"/>
          </w:tcPr>
          <w:p w14:paraId="44743D7A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end date]</w:t>
            </w:r>
          </w:p>
        </w:tc>
      </w:tr>
      <w:tr w:rsidR="008579AE" w:rsidRPr="005512C7" w14:paraId="749C39A1" w14:textId="77777777" w:rsidTr="00853E5B">
        <w:trPr>
          <w:cantSplit/>
          <w:trHeight w:val="62"/>
        </w:trPr>
        <w:tc>
          <w:tcPr>
            <w:tcW w:w="567" w:type="dxa"/>
            <w:shd w:val="clear" w:color="auto" w:fill="auto"/>
          </w:tcPr>
          <w:p w14:paraId="25768FB1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3.4</w:t>
            </w:r>
          </w:p>
        </w:tc>
        <w:tc>
          <w:tcPr>
            <w:tcW w:w="3119" w:type="dxa"/>
            <w:shd w:val="clear" w:color="auto" w:fill="EAEAEA"/>
          </w:tcPr>
          <w:p w14:paraId="50734727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Was the agreement executed as a Syndicate or using sub-contractors?</w:t>
            </w:r>
          </w:p>
        </w:tc>
        <w:tc>
          <w:tcPr>
            <w:tcW w:w="4819" w:type="dxa"/>
            <w:shd w:val="clear" w:color="auto" w:fill="auto"/>
          </w:tcPr>
          <w:p w14:paraId="717D7270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YES or NO]</w:t>
            </w:r>
          </w:p>
        </w:tc>
      </w:tr>
      <w:tr w:rsidR="008579AE" w:rsidRPr="005512C7" w14:paraId="20F20825" w14:textId="77777777" w:rsidTr="00853E5B">
        <w:trPr>
          <w:cantSplit/>
          <w:trHeight w:val="62"/>
        </w:trPr>
        <w:tc>
          <w:tcPr>
            <w:tcW w:w="567" w:type="dxa"/>
            <w:shd w:val="clear" w:color="auto" w:fill="auto"/>
          </w:tcPr>
          <w:p w14:paraId="285BDAF0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3.5</w:t>
            </w:r>
          </w:p>
        </w:tc>
        <w:tc>
          <w:tcPr>
            <w:tcW w:w="3119" w:type="dxa"/>
            <w:shd w:val="clear" w:color="auto" w:fill="EAEAEA"/>
          </w:tcPr>
          <w:p w14:paraId="66EAEFFE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 case the agreement was executed as a Syndicate or using sub-contractors, please provide the details of the Syndicate members or sub-contractors.</w:t>
            </w:r>
          </w:p>
        </w:tc>
        <w:tc>
          <w:tcPr>
            <w:tcW w:w="4819" w:type="dxa"/>
            <w:shd w:val="clear" w:color="auto" w:fill="auto"/>
          </w:tcPr>
          <w:p w14:paraId="5E05D610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 w:rsidRPr="00547F02">
              <w:rPr>
                <w:i/>
                <w:highlight w:val="lightGray"/>
              </w:rPr>
              <w:t>[</w:t>
            </w:r>
            <w:r>
              <w:rPr>
                <w:i/>
                <w:highlight w:val="lightGray"/>
              </w:rPr>
              <w:t>If applicable provide contact details for the Syndicate members or sub-contractors]</w:t>
            </w:r>
          </w:p>
        </w:tc>
      </w:tr>
      <w:tr w:rsidR="008579AE" w:rsidRPr="00C05F25" w14:paraId="33486B16" w14:textId="77777777" w:rsidTr="00853E5B">
        <w:tc>
          <w:tcPr>
            <w:tcW w:w="567" w:type="dxa"/>
            <w:shd w:val="clear" w:color="auto" w:fill="EAEAEA"/>
          </w:tcPr>
          <w:p w14:paraId="002F2F3D" w14:textId="77777777" w:rsidR="008579AE" w:rsidRPr="005512C7" w:rsidRDefault="008579AE" w:rsidP="00853E5B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</w:t>
            </w:r>
          </w:p>
        </w:tc>
        <w:tc>
          <w:tcPr>
            <w:tcW w:w="7938" w:type="dxa"/>
            <w:gridSpan w:val="2"/>
            <w:shd w:val="clear" w:color="auto" w:fill="EAEAEA"/>
          </w:tcPr>
          <w:p w14:paraId="2D33E8B0" w14:textId="77777777" w:rsidR="008579AE" w:rsidRDefault="008579AE" w:rsidP="00853E5B">
            <w:pPr>
              <w:rPr>
                <w:b/>
                <w:color w:val="000000"/>
                <w:szCs w:val="18"/>
                <w:lang w:val="en-US"/>
              </w:rPr>
            </w:pPr>
            <w:r w:rsidRPr="00C05F25">
              <w:rPr>
                <w:b/>
                <w:color w:val="000000"/>
                <w:szCs w:val="18"/>
                <w:lang w:val="en-US"/>
              </w:rPr>
              <w:t xml:space="preserve">Description that </w:t>
            </w:r>
            <w:r>
              <w:rPr>
                <w:b/>
                <w:color w:val="000000"/>
                <w:szCs w:val="18"/>
                <w:lang w:val="en-US"/>
              </w:rPr>
              <w:t>provides documentary evidence in the Candidate’s ability concerning the subject item</w:t>
            </w:r>
          </w:p>
          <w:p w14:paraId="3B728440" w14:textId="77777777" w:rsidR="008579AE" w:rsidRPr="00C05F25" w:rsidRDefault="008579AE" w:rsidP="00853E5B">
            <w:pPr>
              <w:rPr>
                <w:b/>
                <w:color w:val="000000"/>
                <w:szCs w:val="18"/>
                <w:lang w:val="en-US"/>
              </w:rPr>
            </w:pPr>
            <w:r w:rsidRPr="005512C7">
              <w:rPr>
                <w:i/>
                <w:color w:val="000000"/>
                <w:szCs w:val="18"/>
                <w:lang w:val="en-US"/>
              </w:rPr>
              <w:t xml:space="preserve">The description must contain all </w:t>
            </w:r>
            <w:r>
              <w:rPr>
                <w:i/>
                <w:color w:val="000000"/>
                <w:szCs w:val="18"/>
                <w:lang w:val="en-US"/>
              </w:rPr>
              <w:t>aspects as stated in the relevant Criterion in the Selection Guide.</w:t>
            </w:r>
          </w:p>
        </w:tc>
      </w:tr>
      <w:tr w:rsidR="008579AE" w:rsidRPr="005512C7" w14:paraId="53B903DA" w14:textId="77777777" w:rsidTr="00853E5B">
        <w:tc>
          <w:tcPr>
            <w:tcW w:w="8505" w:type="dxa"/>
            <w:gridSpan w:val="3"/>
            <w:shd w:val="clear" w:color="auto" w:fill="auto"/>
          </w:tcPr>
          <w:p w14:paraId="7C40EAAE" w14:textId="77777777" w:rsidR="008579AE" w:rsidRDefault="008579AE" w:rsidP="00853E5B">
            <w:pPr>
              <w:rPr>
                <w:i/>
                <w:color w:val="000000"/>
                <w:szCs w:val="18"/>
                <w:lang w:val="en-US"/>
              </w:rPr>
            </w:pPr>
            <w:r w:rsidRPr="00547F02">
              <w:rPr>
                <w:i/>
                <w:highlight w:val="lightGray"/>
              </w:rPr>
              <w:t>[ fill i</w:t>
            </w:r>
            <w:r>
              <w:rPr>
                <w:i/>
                <w:highlight w:val="lightGray"/>
              </w:rPr>
              <w:t>n description here]</w:t>
            </w:r>
          </w:p>
          <w:p w14:paraId="6177FE2F" w14:textId="77777777" w:rsidR="008579AE" w:rsidRDefault="008579AE" w:rsidP="00853E5B">
            <w:pPr>
              <w:rPr>
                <w:i/>
              </w:rPr>
            </w:pPr>
          </w:p>
          <w:p w14:paraId="535F3D58" w14:textId="77777777" w:rsidR="008579AE" w:rsidRDefault="008579AE" w:rsidP="00853E5B">
            <w:pPr>
              <w:rPr>
                <w:i/>
              </w:rPr>
            </w:pPr>
          </w:p>
          <w:p w14:paraId="07C144DF" w14:textId="77777777" w:rsidR="008579AE" w:rsidRDefault="008579AE" w:rsidP="00853E5B">
            <w:pPr>
              <w:rPr>
                <w:i/>
              </w:rPr>
            </w:pPr>
          </w:p>
          <w:p w14:paraId="1C7BC1B5" w14:textId="77777777" w:rsidR="008579AE" w:rsidRDefault="008579AE" w:rsidP="00853E5B">
            <w:pPr>
              <w:rPr>
                <w:i/>
              </w:rPr>
            </w:pPr>
          </w:p>
          <w:p w14:paraId="52C2F40D" w14:textId="77777777" w:rsidR="008579AE" w:rsidRDefault="008579AE" w:rsidP="00853E5B">
            <w:pPr>
              <w:rPr>
                <w:i/>
              </w:rPr>
            </w:pPr>
          </w:p>
          <w:p w14:paraId="1C197283" w14:textId="77777777" w:rsidR="008579AE" w:rsidRDefault="008579AE" w:rsidP="00853E5B">
            <w:pPr>
              <w:rPr>
                <w:i/>
              </w:rPr>
            </w:pPr>
          </w:p>
          <w:p w14:paraId="174AD2A0" w14:textId="77777777" w:rsidR="008579AE" w:rsidRDefault="008579AE" w:rsidP="00853E5B">
            <w:pPr>
              <w:rPr>
                <w:i/>
              </w:rPr>
            </w:pPr>
          </w:p>
          <w:p w14:paraId="2C7EFF18" w14:textId="77777777" w:rsidR="008579AE" w:rsidRDefault="008579AE" w:rsidP="00853E5B">
            <w:pPr>
              <w:rPr>
                <w:i/>
              </w:rPr>
            </w:pPr>
          </w:p>
          <w:p w14:paraId="1F0D13B0" w14:textId="77777777" w:rsidR="008579AE" w:rsidRPr="005512C7" w:rsidRDefault="008579AE" w:rsidP="00853E5B">
            <w:pPr>
              <w:rPr>
                <w:i/>
                <w:color w:val="000000"/>
                <w:szCs w:val="18"/>
                <w:lang w:val="en-US"/>
              </w:rPr>
            </w:pPr>
          </w:p>
        </w:tc>
      </w:tr>
    </w:tbl>
    <w:p w14:paraId="7BD5B5E2" w14:textId="77777777" w:rsidR="008579AE" w:rsidRDefault="008579AE" w:rsidP="008579AE">
      <w:pPr>
        <w:pStyle w:val="Geenafstand"/>
      </w:pPr>
      <w:bookmarkStart w:id="2" w:name="_DV_M114"/>
      <w:bookmarkStart w:id="3" w:name="_DV_M116"/>
      <w:bookmarkStart w:id="4" w:name="_Toc234497541"/>
      <w:bookmarkEnd w:id="2"/>
      <w:bookmarkEnd w:id="3"/>
      <w:bookmarkEnd w:id="4"/>
    </w:p>
    <w:p w14:paraId="50AF8A53" w14:textId="77777777" w:rsidR="008579AE" w:rsidRDefault="008579AE" w:rsidP="008579AE">
      <w:pPr>
        <w:pStyle w:val="Geenafstand"/>
      </w:pPr>
    </w:p>
    <w:p w14:paraId="795A694A" w14:textId="77777777" w:rsidR="008579AE" w:rsidRDefault="008579AE" w:rsidP="008579AE">
      <w:pPr>
        <w:pStyle w:val="Geenafstand"/>
        <w:rPr>
          <w:b/>
          <w:bCs/>
          <w:lang w:val="nl-NL"/>
        </w:rPr>
      </w:pPr>
    </w:p>
    <w:p w14:paraId="1C86459A" w14:textId="77777777" w:rsidR="008579AE" w:rsidRPr="006F5362" w:rsidRDefault="008579AE" w:rsidP="008579AE">
      <w:pPr>
        <w:pStyle w:val="Geenafstand"/>
        <w:rPr>
          <w:b/>
          <w:bCs/>
          <w:lang w:val="nl-NL"/>
        </w:rPr>
      </w:pPr>
    </w:p>
    <w:p w14:paraId="6628F963" w14:textId="77777777" w:rsidR="008579AE" w:rsidRPr="006F5362" w:rsidRDefault="008579AE" w:rsidP="008579AE">
      <w:pPr>
        <w:spacing w:line="240" w:lineRule="auto"/>
        <w:outlineLvl w:val="9"/>
        <w:rPr>
          <w:color w:val="000000"/>
          <w:lang w:val="en"/>
        </w:rPr>
      </w:pPr>
      <w:r w:rsidRPr="006F5362">
        <w:rPr>
          <w:color w:val="000000"/>
          <w:lang w:val="en"/>
        </w:rPr>
        <w:t xml:space="preserve">Tenderer/Nominated </w:t>
      </w:r>
      <w:r>
        <w:rPr>
          <w:color w:val="000000"/>
          <w:lang w:val="en"/>
        </w:rPr>
        <w:t>Subcontractor</w:t>
      </w:r>
      <w:r w:rsidRPr="006F5362">
        <w:rPr>
          <w:color w:val="000000"/>
          <w:lang w:val="e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02"/>
      </w:tblGrid>
      <w:tr w:rsidR="008579AE" w:rsidRPr="006F5362" w14:paraId="5A3BAEED" w14:textId="77777777" w:rsidTr="00853E5B">
        <w:tc>
          <w:tcPr>
            <w:tcW w:w="2943" w:type="dxa"/>
          </w:tcPr>
          <w:p w14:paraId="4CF44001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  <w:r w:rsidRPr="006F5362">
              <w:rPr>
                <w:color w:val="000000"/>
                <w:lang w:val="en"/>
              </w:rPr>
              <w:t>City/town</w:t>
            </w:r>
          </w:p>
        </w:tc>
        <w:tc>
          <w:tcPr>
            <w:tcW w:w="5702" w:type="dxa"/>
          </w:tcPr>
          <w:p w14:paraId="51483590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</w:p>
        </w:tc>
      </w:tr>
      <w:tr w:rsidR="008579AE" w:rsidRPr="006F5362" w14:paraId="616E2EC0" w14:textId="77777777" w:rsidTr="00853E5B">
        <w:tc>
          <w:tcPr>
            <w:tcW w:w="2943" w:type="dxa"/>
          </w:tcPr>
          <w:p w14:paraId="3EB29D3A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  <w:r w:rsidRPr="006F5362">
              <w:rPr>
                <w:color w:val="000000"/>
                <w:lang w:val="en"/>
              </w:rPr>
              <w:t>Date</w:t>
            </w:r>
          </w:p>
        </w:tc>
        <w:tc>
          <w:tcPr>
            <w:tcW w:w="5702" w:type="dxa"/>
          </w:tcPr>
          <w:p w14:paraId="65469FD2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</w:p>
        </w:tc>
      </w:tr>
      <w:tr w:rsidR="008579AE" w:rsidRPr="006F5362" w14:paraId="1BFB9298" w14:textId="77777777" w:rsidTr="00853E5B">
        <w:tc>
          <w:tcPr>
            <w:tcW w:w="2943" w:type="dxa"/>
          </w:tcPr>
          <w:p w14:paraId="5B04786E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  <w:r w:rsidRPr="006F5362">
              <w:rPr>
                <w:color w:val="000000"/>
                <w:lang w:val="en"/>
              </w:rPr>
              <w:t>Name</w:t>
            </w:r>
          </w:p>
        </w:tc>
        <w:tc>
          <w:tcPr>
            <w:tcW w:w="5702" w:type="dxa"/>
          </w:tcPr>
          <w:p w14:paraId="558CF764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</w:p>
        </w:tc>
      </w:tr>
      <w:tr w:rsidR="008579AE" w:rsidRPr="006F5362" w14:paraId="549B9D4B" w14:textId="77777777" w:rsidTr="00853E5B">
        <w:tc>
          <w:tcPr>
            <w:tcW w:w="2943" w:type="dxa"/>
          </w:tcPr>
          <w:p w14:paraId="1D338DD7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  <w:r w:rsidRPr="006F5362">
              <w:rPr>
                <w:color w:val="000000"/>
                <w:lang w:val="en"/>
              </w:rPr>
              <w:t>Title</w:t>
            </w:r>
          </w:p>
        </w:tc>
        <w:tc>
          <w:tcPr>
            <w:tcW w:w="5702" w:type="dxa"/>
          </w:tcPr>
          <w:p w14:paraId="5DD5228F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</w:p>
        </w:tc>
      </w:tr>
      <w:tr w:rsidR="008579AE" w:rsidRPr="006F5362" w14:paraId="1F386875" w14:textId="77777777" w:rsidTr="00853E5B">
        <w:tc>
          <w:tcPr>
            <w:tcW w:w="2943" w:type="dxa"/>
          </w:tcPr>
          <w:p w14:paraId="70EE1BD0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  <w:r w:rsidRPr="006F5362">
              <w:rPr>
                <w:color w:val="000000"/>
                <w:lang w:val="en"/>
              </w:rPr>
              <w:t>Company name under the articles of association</w:t>
            </w:r>
          </w:p>
        </w:tc>
        <w:tc>
          <w:tcPr>
            <w:tcW w:w="5702" w:type="dxa"/>
          </w:tcPr>
          <w:p w14:paraId="79ADE508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</w:p>
        </w:tc>
      </w:tr>
      <w:tr w:rsidR="008579AE" w:rsidRPr="006F5362" w14:paraId="0121A5CD" w14:textId="77777777" w:rsidTr="00853E5B">
        <w:tc>
          <w:tcPr>
            <w:tcW w:w="2943" w:type="dxa"/>
          </w:tcPr>
          <w:p w14:paraId="520C106B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  <w:r w:rsidRPr="006F5362">
              <w:rPr>
                <w:color w:val="000000"/>
                <w:lang w:val="en"/>
              </w:rPr>
              <w:t>Signature</w:t>
            </w:r>
          </w:p>
        </w:tc>
        <w:tc>
          <w:tcPr>
            <w:tcW w:w="5702" w:type="dxa"/>
          </w:tcPr>
          <w:p w14:paraId="33DEB063" w14:textId="77777777" w:rsidR="008579AE" w:rsidRPr="006F5362" w:rsidRDefault="008579AE" w:rsidP="00853E5B">
            <w:pPr>
              <w:spacing w:line="240" w:lineRule="auto"/>
              <w:outlineLvl w:val="9"/>
              <w:rPr>
                <w:color w:val="000000"/>
                <w:lang w:val="en"/>
              </w:rPr>
            </w:pPr>
          </w:p>
        </w:tc>
      </w:tr>
    </w:tbl>
    <w:p w14:paraId="4E285C4C" w14:textId="77777777" w:rsidR="00AF189F" w:rsidRDefault="00AF189F"/>
    <w:sectPr w:rsidR="00AF1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AE"/>
    <w:rsid w:val="00251E68"/>
    <w:rsid w:val="003F3E73"/>
    <w:rsid w:val="004217A3"/>
    <w:rsid w:val="007D33B4"/>
    <w:rsid w:val="008579AE"/>
    <w:rsid w:val="0094080A"/>
    <w:rsid w:val="00951914"/>
    <w:rsid w:val="009D2C98"/>
    <w:rsid w:val="00AF189F"/>
    <w:rsid w:val="00D73828"/>
    <w:rsid w:val="00F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C295"/>
  <w15:chartTrackingRefBased/>
  <w15:docId w15:val="{E0E10AE0-CF8D-4504-93E5-DD46E8D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8579AE"/>
    <w:pPr>
      <w:tabs>
        <w:tab w:val="left" w:pos="993"/>
        <w:tab w:val="left" w:pos="2127"/>
      </w:tabs>
      <w:autoSpaceDE w:val="0"/>
      <w:autoSpaceDN w:val="0"/>
      <w:spacing w:line="320" w:lineRule="exact"/>
      <w:outlineLvl w:val="0"/>
    </w:pPr>
    <w:rPr>
      <w:rFonts w:ascii="Arial" w:eastAsia="Times New Roman" w:hAnsi="Arial" w:cs="Arial"/>
      <w:color w:val="444444"/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579AE"/>
    <w:pPr>
      <w:keepNext/>
      <w:keepLines/>
      <w:tabs>
        <w:tab w:val="clear" w:pos="993"/>
        <w:tab w:val="clear" w:pos="2127"/>
      </w:tabs>
      <w:autoSpaceDE/>
      <w:autoSpaceDN/>
      <w:spacing w:before="360" w:after="80" w:line="280" w:lineRule="atLeast"/>
    </w:pPr>
    <w:rPr>
      <w:rFonts w:asciiTheme="majorHAnsi" w:eastAsiaTheme="majorEastAsia" w:hAnsiTheme="majorHAnsi" w:cstheme="majorBidi"/>
      <w:color w:val="162C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579AE"/>
    <w:pPr>
      <w:keepNext/>
      <w:keepLines/>
      <w:tabs>
        <w:tab w:val="clear" w:pos="993"/>
        <w:tab w:val="clear" w:pos="2127"/>
      </w:tabs>
      <w:autoSpaceDE/>
      <w:autoSpaceDN/>
      <w:spacing w:before="160" w:after="80" w:line="280" w:lineRule="atLeast"/>
      <w:outlineLvl w:val="1"/>
    </w:pPr>
    <w:rPr>
      <w:rFonts w:asciiTheme="majorHAnsi" w:eastAsiaTheme="majorEastAsia" w:hAnsiTheme="majorHAnsi" w:cstheme="majorBidi"/>
      <w:color w:val="162C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79AE"/>
    <w:pPr>
      <w:keepNext/>
      <w:keepLines/>
      <w:tabs>
        <w:tab w:val="clear" w:pos="993"/>
        <w:tab w:val="clear" w:pos="2127"/>
      </w:tabs>
      <w:autoSpaceDE/>
      <w:autoSpaceDN/>
      <w:spacing w:before="160" w:after="80" w:line="280" w:lineRule="atLeast"/>
      <w:outlineLvl w:val="2"/>
    </w:pPr>
    <w:rPr>
      <w:rFonts w:asciiTheme="minorHAnsi" w:eastAsiaTheme="majorEastAsia" w:hAnsiTheme="minorHAnsi" w:cstheme="majorBidi"/>
      <w:color w:val="162C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79AE"/>
    <w:pPr>
      <w:keepNext/>
      <w:keepLines/>
      <w:tabs>
        <w:tab w:val="clear" w:pos="993"/>
        <w:tab w:val="clear" w:pos="2127"/>
      </w:tabs>
      <w:autoSpaceDE/>
      <w:autoSpaceDN/>
      <w:spacing w:before="80" w:after="40" w:line="280" w:lineRule="atLeast"/>
      <w:outlineLvl w:val="3"/>
    </w:pPr>
    <w:rPr>
      <w:rFonts w:asciiTheme="minorHAnsi" w:eastAsiaTheme="majorEastAsia" w:hAnsiTheme="minorHAnsi" w:cstheme="majorBidi"/>
      <w:i/>
      <w:iCs/>
      <w:color w:val="162C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79AE"/>
    <w:pPr>
      <w:keepNext/>
      <w:keepLines/>
      <w:tabs>
        <w:tab w:val="clear" w:pos="993"/>
        <w:tab w:val="clear" w:pos="2127"/>
      </w:tabs>
      <w:autoSpaceDE/>
      <w:autoSpaceDN/>
      <w:spacing w:before="80" w:after="40" w:line="280" w:lineRule="atLeast"/>
      <w:outlineLvl w:val="4"/>
    </w:pPr>
    <w:rPr>
      <w:rFonts w:asciiTheme="minorHAnsi" w:eastAsiaTheme="majorEastAsia" w:hAnsiTheme="minorHAnsi" w:cstheme="majorBidi"/>
      <w:color w:val="162C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79AE"/>
    <w:pPr>
      <w:keepNext/>
      <w:keepLines/>
      <w:tabs>
        <w:tab w:val="clear" w:pos="993"/>
        <w:tab w:val="clear" w:pos="2127"/>
      </w:tabs>
      <w:autoSpaceDE/>
      <w:autoSpaceDN/>
      <w:spacing w:before="40" w:line="28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79AE"/>
    <w:pPr>
      <w:keepNext/>
      <w:keepLines/>
      <w:tabs>
        <w:tab w:val="clear" w:pos="993"/>
        <w:tab w:val="clear" w:pos="2127"/>
      </w:tabs>
      <w:autoSpaceDE/>
      <w:autoSpaceDN/>
      <w:spacing w:before="40" w:line="28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79AE"/>
    <w:pPr>
      <w:keepNext/>
      <w:keepLines/>
      <w:tabs>
        <w:tab w:val="clear" w:pos="993"/>
        <w:tab w:val="clear" w:pos="2127"/>
      </w:tabs>
      <w:autoSpaceDE/>
      <w:autoSpaceDN/>
      <w:spacing w:line="28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79AE"/>
    <w:pPr>
      <w:keepNext/>
      <w:keepLines/>
      <w:tabs>
        <w:tab w:val="clear" w:pos="993"/>
        <w:tab w:val="clear" w:pos="2127"/>
      </w:tabs>
      <w:autoSpaceDE/>
      <w:autoSpaceDN/>
      <w:spacing w:line="28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79AE"/>
    <w:rPr>
      <w:rFonts w:asciiTheme="majorHAnsi" w:eastAsiaTheme="majorEastAsia" w:hAnsiTheme="majorHAnsi" w:cstheme="majorBidi"/>
      <w:color w:val="162C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579AE"/>
    <w:rPr>
      <w:rFonts w:asciiTheme="majorHAnsi" w:eastAsiaTheme="majorEastAsia" w:hAnsiTheme="majorHAnsi" w:cstheme="majorBidi"/>
      <w:color w:val="162C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79AE"/>
    <w:rPr>
      <w:rFonts w:eastAsiaTheme="majorEastAsia" w:cstheme="majorBidi"/>
      <w:color w:val="162C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79AE"/>
    <w:rPr>
      <w:rFonts w:eastAsiaTheme="majorEastAsia" w:cstheme="majorBidi"/>
      <w:i/>
      <w:iCs/>
      <w:color w:val="162C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79AE"/>
    <w:rPr>
      <w:rFonts w:eastAsiaTheme="majorEastAsia" w:cstheme="majorBidi"/>
      <w:color w:val="162C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79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79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79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79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79AE"/>
    <w:pPr>
      <w:tabs>
        <w:tab w:val="clear" w:pos="993"/>
        <w:tab w:val="clear" w:pos="2127"/>
      </w:tabs>
      <w:autoSpaceDE/>
      <w:autoSpaceDN/>
      <w:spacing w:after="80" w:line="240" w:lineRule="auto"/>
      <w:contextualSpacing/>
      <w:outlineLvl w:val="9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5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79AE"/>
    <w:pPr>
      <w:numPr>
        <w:ilvl w:val="1"/>
      </w:numPr>
      <w:tabs>
        <w:tab w:val="clear" w:pos="993"/>
        <w:tab w:val="clear" w:pos="2127"/>
      </w:tabs>
      <w:autoSpaceDE/>
      <w:autoSpaceDN/>
      <w:spacing w:after="160" w:line="280" w:lineRule="atLeast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7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79AE"/>
    <w:pPr>
      <w:tabs>
        <w:tab w:val="clear" w:pos="993"/>
        <w:tab w:val="clear" w:pos="2127"/>
      </w:tabs>
      <w:autoSpaceDE/>
      <w:autoSpaceDN/>
      <w:spacing w:before="160" w:after="160" w:line="280" w:lineRule="atLeast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579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79AE"/>
    <w:pPr>
      <w:tabs>
        <w:tab w:val="clear" w:pos="993"/>
        <w:tab w:val="clear" w:pos="2127"/>
      </w:tabs>
      <w:autoSpaceDE/>
      <w:autoSpaceDN/>
      <w:spacing w:line="280" w:lineRule="atLeast"/>
      <w:ind w:left="720"/>
      <w:contextualSpacing/>
      <w:outlineLvl w:val="9"/>
    </w:pPr>
    <w:rPr>
      <w:rFonts w:asciiTheme="minorHAnsi" w:eastAsiaTheme="minorHAnsi" w:hAnsiTheme="minorHAnsi" w:cstheme="minorBidi"/>
      <w:color w:val="auto"/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579AE"/>
    <w:rPr>
      <w:i/>
      <w:iCs/>
      <w:color w:val="162C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79AE"/>
    <w:pPr>
      <w:pBdr>
        <w:top w:val="single" w:sz="4" w:space="10" w:color="162C61" w:themeColor="accent1" w:themeShade="BF"/>
        <w:bottom w:val="single" w:sz="4" w:space="10" w:color="162C61" w:themeColor="accent1" w:themeShade="BF"/>
      </w:pBdr>
      <w:tabs>
        <w:tab w:val="clear" w:pos="993"/>
        <w:tab w:val="clear" w:pos="2127"/>
      </w:tabs>
      <w:autoSpaceDE/>
      <w:autoSpaceDN/>
      <w:spacing w:before="360" w:after="360" w:line="280" w:lineRule="atLeast"/>
      <w:ind w:left="864" w:right="864"/>
      <w:jc w:val="center"/>
      <w:outlineLvl w:val="9"/>
    </w:pPr>
    <w:rPr>
      <w:rFonts w:asciiTheme="minorHAnsi" w:eastAsiaTheme="minorHAnsi" w:hAnsiTheme="minorHAnsi" w:cstheme="minorBidi"/>
      <w:i/>
      <w:iCs/>
      <w:color w:val="162C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79AE"/>
    <w:rPr>
      <w:i/>
      <w:iCs/>
      <w:color w:val="162C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79AE"/>
    <w:rPr>
      <w:b/>
      <w:bCs/>
      <w:smallCaps/>
      <w:color w:val="162C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8579AE"/>
    <w:pPr>
      <w:spacing w:line="240" w:lineRule="auto"/>
      <w:outlineLvl w:val="0"/>
    </w:pPr>
    <w:rPr>
      <w:rFonts w:ascii="Arial" w:hAnsi="Arial" w:cs="Arial"/>
      <w:kern w:val="0"/>
      <w:lang w:val="en-GB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579AE"/>
    <w:rPr>
      <w:rFonts w:ascii="Arial" w:hAnsi="Arial" w:cs="Arial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VNL">
  <a:themeElements>
    <a:clrScheme name="LVN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3C82"/>
      </a:accent1>
      <a:accent2>
        <a:srgbClr val="F05A23"/>
      </a:accent2>
      <a:accent3>
        <a:srgbClr val="00BFA5"/>
      </a:accent3>
      <a:accent4>
        <a:srgbClr val="AA00FF"/>
      </a:accent4>
      <a:accent5>
        <a:srgbClr val="4DD0E1"/>
      </a:accent5>
      <a:accent6>
        <a:srgbClr val="9AA7C7"/>
      </a:accent6>
      <a:hlink>
        <a:srgbClr val="1E3C82"/>
      </a:hlink>
      <a:folHlink>
        <a:srgbClr val="1E3C82"/>
      </a:folHlink>
    </a:clrScheme>
    <a:fontScheme name="LVN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VNL" id="{7F50D9D7-CC72-48AD-B9AE-04C75341AEC7}" vid="{F2882D85-0847-4BEF-BE5B-6BD72996A63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1084</Characters>
  <Application>Microsoft Office Word</Application>
  <DocSecurity>0</DocSecurity>
  <Lines>9</Lines>
  <Paragraphs>2</Paragraphs>
  <ScaleCrop>false</ScaleCrop>
  <Company>Luchtverkeersleiding Nederland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Jankipersad (CFC\ C&amp;P)</dc:creator>
  <cp:keywords/>
  <dc:description/>
  <cp:lastModifiedBy>Anil Jankipersad (CFC\ C&amp;P)</cp:lastModifiedBy>
  <cp:revision>4</cp:revision>
  <dcterms:created xsi:type="dcterms:W3CDTF">2024-12-02T16:28:00Z</dcterms:created>
  <dcterms:modified xsi:type="dcterms:W3CDTF">2025-01-27T14:53:00Z</dcterms:modified>
</cp:coreProperties>
</file>