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7F37C" w14:textId="77777777" w:rsidR="000B2653" w:rsidRPr="00121807" w:rsidRDefault="000B2653">
      <w:pPr>
        <w:rPr>
          <w:b/>
          <w:bCs/>
          <w:i/>
          <w:iCs/>
          <w:sz w:val="32"/>
        </w:rPr>
      </w:pPr>
      <w:r w:rsidRPr="00121807">
        <w:rPr>
          <w:b/>
          <w:bCs/>
          <w:i/>
          <w:iCs/>
          <w:sz w:val="32"/>
        </w:rPr>
        <w:t xml:space="preserve">BIJLAGE </w:t>
      </w:r>
      <w:bookmarkStart w:id="0" w:name="nr_bijlage"/>
      <w:r w:rsidRPr="00121807">
        <w:rPr>
          <w:b/>
          <w:bCs/>
          <w:i/>
          <w:iCs/>
          <w:sz w:val="32"/>
        </w:rPr>
        <w:t>1</w:t>
      </w:r>
      <w:bookmarkEnd w:id="0"/>
      <w:r w:rsidRPr="00121807">
        <w:rPr>
          <w:b/>
          <w:bCs/>
          <w:i/>
          <w:iCs/>
          <w:sz w:val="32"/>
        </w:rPr>
        <w:t xml:space="preserve">: </w:t>
      </w:r>
      <w:r w:rsidRPr="00121807">
        <w:rPr>
          <w:b/>
          <w:bCs/>
          <w:i/>
          <w:iCs/>
          <w:smallCaps/>
          <w:sz w:val="32"/>
        </w:rPr>
        <w:t>projectinformatie, kaders en aanvullingen</w:t>
      </w:r>
    </w:p>
    <w:p w14:paraId="4254CF83" w14:textId="77777777" w:rsidR="000B2653" w:rsidRPr="00121807" w:rsidRDefault="000B2653"/>
    <w:p w14:paraId="4AA9AAFB" w14:textId="15495436" w:rsidR="000B2653" w:rsidRPr="00121807" w:rsidRDefault="000B2653">
      <w:pPr>
        <w:ind w:left="2124" w:hanging="2124"/>
      </w:pPr>
      <w:r w:rsidRPr="00121807">
        <w:t>Documentreferentie</w:t>
      </w:r>
      <w:r w:rsidRPr="00121807">
        <w:tab/>
        <w:t xml:space="preserve">: </w:t>
      </w:r>
      <w:r w:rsidR="00991238">
        <w:t>15564</w:t>
      </w:r>
    </w:p>
    <w:p w14:paraId="6A114994" w14:textId="33092F6C" w:rsidR="000B2653" w:rsidRPr="00121807" w:rsidRDefault="000B2653">
      <w:pPr>
        <w:ind w:left="2124" w:hanging="2124"/>
      </w:pPr>
      <w:r w:rsidRPr="00121807">
        <w:t>Documentversie</w:t>
      </w:r>
      <w:r w:rsidRPr="00121807">
        <w:tab/>
        <w:t xml:space="preserve">: </w:t>
      </w:r>
      <w:r w:rsidR="00991238">
        <w:t>01</w:t>
      </w:r>
    </w:p>
    <w:p w14:paraId="3440B046" w14:textId="75ED21A5" w:rsidR="000B2653" w:rsidRPr="00121807" w:rsidRDefault="000B2653">
      <w:pPr>
        <w:ind w:left="2124" w:hanging="2124"/>
      </w:pPr>
      <w:r w:rsidRPr="00121807">
        <w:t>Documentdatum</w:t>
      </w:r>
      <w:r w:rsidRPr="00121807">
        <w:tab/>
        <w:t>:</w:t>
      </w:r>
      <w:r w:rsidR="00991238">
        <w:t xml:space="preserve"> </w:t>
      </w:r>
      <w:r w:rsidR="00E7705E">
        <w:t>05</w:t>
      </w:r>
      <w:r w:rsidR="00991238">
        <w:t>-</w:t>
      </w:r>
      <w:r w:rsidR="00E7705E">
        <w:t>02</w:t>
      </w:r>
      <w:r w:rsidR="00991238">
        <w:t>-202</w:t>
      </w:r>
      <w:r w:rsidR="00E7705E">
        <w:t>5</w:t>
      </w:r>
    </w:p>
    <w:p w14:paraId="30B72A6C" w14:textId="77777777" w:rsidR="000B2653" w:rsidRPr="00121807" w:rsidRDefault="000B2653"/>
    <w:p w14:paraId="7DE34586" w14:textId="77777777" w:rsidR="000B2653" w:rsidRPr="00121807" w:rsidRDefault="000B2653" w:rsidP="000B2653">
      <w:pPr>
        <w:rPr>
          <w:b/>
          <w:bCs/>
          <w:u w:val="single"/>
        </w:rPr>
      </w:pPr>
      <w:r w:rsidRPr="00121807">
        <w:rPr>
          <w:b/>
          <w:u w:val="single"/>
        </w:rPr>
        <w:t>INHOUD</w:t>
      </w:r>
    </w:p>
    <w:p w14:paraId="12EF3326" w14:textId="77777777" w:rsidR="000B2653" w:rsidRPr="00121807" w:rsidRDefault="000B2653">
      <w:pPr>
        <w:keepNext/>
      </w:pPr>
    </w:p>
    <w:p w14:paraId="7D89E9E1" w14:textId="77777777" w:rsidR="00D61298" w:rsidRDefault="000B2653">
      <w:pPr>
        <w:pStyle w:val="Inhopg1"/>
        <w:tabs>
          <w:tab w:val="left" w:pos="600"/>
          <w:tab w:val="right" w:pos="9062"/>
        </w:tabs>
        <w:rPr>
          <w:rFonts w:ascii="Calibri" w:hAnsi="Calibri"/>
          <w:noProof/>
          <w:sz w:val="22"/>
          <w:szCs w:val="22"/>
        </w:rPr>
      </w:pPr>
      <w:r w:rsidRPr="00121807">
        <w:fldChar w:fldCharType="begin"/>
      </w:r>
      <w:r w:rsidRPr="00121807">
        <w:instrText xml:space="preserve"> TOC \o "1-3" \h \z </w:instrText>
      </w:r>
      <w:r w:rsidRPr="00121807">
        <w:fldChar w:fldCharType="separate"/>
      </w:r>
      <w:hyperlink w:anchor="_Toc399398987" w:history="1">
        <w:r w:rsidR="00D61298" w:rsidRPr="00F01119">
          <w:rPr>
            <w:rStyle w:val="Hyperlink"/>
            <w:noProof/>
          </w:rPr>
          <w:t>1.1</w:t>
        </w:r>
        <w:r w:rsidR="00D61298">
          <w:rPr>
            <w:rFonts w:ascii="Calibri" w:hAnsi="Calibri"/>
            <w:noProof/>
            <w:sz w:val="22"/>
            <w:szCs w:val="22"/>
          </w:rPr>
          <w:tab/>
        </w:r>
        <w:r w:rsidR="00D61298" w:rsidRPr="00F01119">
          <w:rPr>
            <w:rStyle w:val="Hyperlink"/>
            <w:noProof/>
          </w:rPr>
          <w:t>BASISGEGEVENS</w:t>
        </w:r>
        <w:r w:rsidR="00D61298">
          <w:rPr>
            <w:noProof/>
            <w:webHidden/>
          </w:rPr>
          <w:tab/>
        </w:r>
        <w:r w:rsidR="00D61298">
          <w:rPr>
            <w:noProof/>
            <w:webHidden/>
          </w:rPr>
          <w:fldChar w:fldCharType="begin"/>
        </w:r>
        <w:r w:rsidR="00D61298">
          <w:rPr>
            <w:noProof/>
            <w:webHidden/>
          </w:rPr>
          <w:instrText xml:space="preserve"> PAGEREF _Toc399398987 \h </w:instrText>
        </w:r>
        <w:r w:rsidR="00D61298">
          <w:rPr>
            <w:noProof/>
            <w:webHidden/>
          </w:rPr>
        </w:r>
        <w:r w:rsidR="00D61298">
          <w:rPr>
            <w:noProof/>
            <w:webHidden/>
          </w:rPr>
          <w:fldChar w:fldCharType="separate"/>
        </w:r>
        <w:r w:rsidR="00D61298">
          <w:rPr>
            <w:noProof/>
            <w:webHidden/>
          </w:rPr>
          <w:t>1</w:t>
        </w:r>
        <w:r w:rsidR="00D61298">
          <w:rPr>
            <w:noProof/>
            <w:webHidden/>
          </w:rPr>
          <w:fldChar w:fldCharType="end"/>
        </w:r>
      </w:hyperlink>
    </w:p>
    <w:p w14:paraId="2EDE5BF8" w14:textId="77777777" w:rsidR="00D61298" w:rsidRDefault="00C217CA">
      <w:pPr>
        <w:pStyle w:val="Inhopg1"/>
        <w:tabs>
          <w:tab w:val="left" w:pos="600"/>
          <w:tab w:val="right" w:pos="9062"/>
        </w:tabs>
        <w:rPr>
          <w:rFonts w:ascii="Calibri" w:hAnsi="Calibri"/>
          <w:noProof/>
          <w:sz w:val="22"/>
          <w:szCs w:val="22"/>
        </w:rPr>
      </w:pPr>
      <w:hyperlink w:anchor="_Toc399398988" w:history="1">
        <w:r w:rsidR="00D61298" w:rsidRPr="00F01119">
          <w:rPr>
            <w:rStyle w:val="Hyperlink"/>
            <w:noProof/>
          </w:rPr>
          <w:t>1.2</w:t>
        </w:r>
        <w:r w:rsidR="00D61298">
          <w:rPr>
            <w:rFonts w:ascii="Calibri" w:hAnsi="Calibri"/>
            <w:noProof/>
            <w:sz w:val="22"/>
            <w:szCs w:val="22"/>
          </w:rPr>
          <w:tab/>
        </w:r>
        <w:r w:rsidR="00D61298" w:rsidRPr="00F01119">
          <w:rPr>
            <w:rStyle w:val="Hyperlink"/>
            <w:noProof/>
          </w:rPr>
          <w:t>PROJECT EN OPDRACHT</w:t>
        </w:r>
        <w:r w:rsidR="00D61298">
          <w:rPr>
            <w:noProof/>
            <w:webHidden/>
          </w:rPr>
          <w:tab/>
        </w:r>
        <w:r w:rsidR="00D61298">
          <w:rPr>
            <w:noProof/>
            <w:webHidden/>
          </w:rPr>
          <w:fldChar w:fldCharType="begin"/>
        </w:r>
        <w:r w:rsidR="00D61298">
          <w:rPr>
            <w:noProof/>
            <w:webHidden/>
          </w:rPr>
          <w:instrText xml:space="preserve"> PAGEREF _Toc399398988 \h </w:instrText>
        </w:r>
        <w:r w:rsidR="00D61298">
          <w:rPr>
            <w:noProof/>
            <w:webHidden/>
          </w:rPr>
        </w:r>
        <w:r w:rsidR="00D61298">
          <w:rPr>
            <w:noProof/>
            <w:webHidden/>
          </w:rPr>
          <w:fldChar w:fldCharType="separate"/>
        </w:r>
        <w:r w:rsidR="00D61298">
          <w:rPr>
            <w:noProof/>
            <w:webHidden/>
          </w:rPr>
          <w:t>1</w:t>
        </w:r>
        <w:r w:rsidR="00D61298">
          <w:rPr>
            <w:noProof/>
            <w:webHidden/>
          </w:rPr>
          <w:fldChar w:fldCharType="end"/>
        </w:r>
      </w:hyperlink>
    </w:p>
    <w:p w14:paraId="237AFD0E" w14:textId="77777777" w:rsidR="00D61298" w:rsidRDefault="00C217CA">
      <w:pPr>
        <w:pStyle w:val="Inhopg1"/>
        <w:tabs>
          <w:tab w:val="left" w:pos="600"/>
          <w:tab w:val="right" w:pos="9062"/>
        </w:tabs>
        <w:rPr>
          <w:rFonts w:ascii="Calibri" w:hAnsi="Calibri"/>
          <w:noProof/>
          <w:sz w:val="22"/>
          <w:szCs w:val="22"/>
        </w:rPr>
      </w:pPr>
      <w:hyperlink w:anchor="_Toc399398989" w:history="1">
        <w:r w:rsidR="00D61298" w:rsidRPr="00F01119">
          <w:rPr>
            <w:rStyle w:val="Hyperlink"/>
            <w:noProof/>
          </w:rPr>
          <w:t>1.3</w:t>
        </w:r>
        <w:r w:rsidR="00D61298">
          <w:rPr>
            <w:rFonts w:ascii="Calibri" w:hAnsi="Calibri"/>
            <w:noProof/>
            <w:sz w:val="22"/>
            <w:szCs w:val="22"/>
          </w:rPr>
          <w:tab/>
        </w:r>
        <w:r w:rsidR="00D61298" w:rsidRPr="00F01119">
          <w:rPr>
            <w:rStyle w:val="Hyperlink"/>
            <w:noProof/>
          </w:rPr>
          <w:t>GEVRAAGDE DIENSTVERLENING</w:t>
        </w:r>
        <w:r w:rsidR="00D61298">
          <w:rPr>
            <w:noProof/>
            <w:webHidden/>
          </w:rPr>
          <w:tab/>
        </w:r>
        <w:r w:rsidR="00D61298">
          <w:rPr>
            <w:noProof/>
            <w:webHidden/>
          </w:rPr>
          <w:fldChar w:fldCharType="begin"/>
        </w:r>
        <w:r w:rsidR="00D61298">
          <w:rPr>
            <w:noProof/>
            <w:webHidden/>
          </w:rPr>
          <w:instrText xml:space="preserve"> PAGEREF _Toc399398989 \h </w:instrText>
        </w:r>
        <w:r w:rsidR="00D61298">
          <w:rPr>
            <w:noProof/>
            <w:webHidden/>
          </w:rPr>
        </w:r>
        <w:r w:rsidR="00D61298">
          <w:rPr>
            <w:noProof/>
            <w:webHidden/>
          </w:rPr>
          <w:fldChar w:fldCharType="separate"/>
        </w:r>
        <w:r w:rsidR="00D61298">
          <w:rPr>
            <w:noProof/>
            <w:webHidden/>
          </w:rPr>
          <w:t>2</w:t>
        </w:r>
        <w:r w:rsidR="00D61298">
          <w:rPr>
            <w:noProof/>
            <w:webHidden/>
          </w:rPr>
          <w:fldChar w:fldCharType="end"/>
        </w:r>
      </w:hyperlink>
    </w:p>
    <w:p w14:paraId="404AD242" w14:textId="77777777" w:rsidR="00D61298" w:rsidRDefault="00C217CA">
      <w:pPr>
        <w:pStyle w:val="Inhopg1"/>
        <w:tabs>
          <w:tab w:val="left" w:pos="600"/>
          <w:tab w:val="right" w:pos="9062"/>
        </w:tabs>
        <w:rPr>
          <w:rFonts w:ascii="Calibri" w:hAnsi="Calibri"/>
          <w:noProof/>
          <w:sz w:val="22"/>
          <w:szCs w:val="22"/>
        </w:rPr>
      </w:pPr>
      <w:hyperlink w:anchor="_Toc399398990" w:history="1">
        <w:r w:rsidR="00D61298" w:rsidRPr="00F01119">
          <w:rPr>
            <w:rStyle w:val="Hyperlink"/>
            <w:noProof/>
          </w:rPr>
          <w:t>1.4</w:t>
        </w:r>
        <w:r w:rsidR="00D61298">
          <w:rPr>
            <w:rFonts w:ascii="Calibri" w:hAnsi="Calibri"/>
            <w:noProof/>
            <w:sz w:val="22"/>
            <w:szCs w:val="22"/>
          </w:rPr>
          <w:tab/>
        </w:r>
        <w:r w:rsidR="00D61298" w:rsidRPr="00F01119">
          <w:rPr>
            <w:rStyle w:val="Hyperlink"/>
            <w:noProof/>
          </w:rPr>
          <w:t>ONTWERPKADERS</w:t>
        </w:r>
        <w:r w:rsidR="00D61298">
          <w:rPr>
            <w:noProof/>
            <w:webHidden/>
          </w:rPr>
          <w:tab/>
        </w:r>
        <w:r w:rsidR="00D61298">
          <w:rPr>
            <w:noProof/>
            <w:webHidden/>
          </w:rPr>
          <w:fldChar w:fldCharType="begin"/>
        </w:r>
        <w:r w:rsidR="00D61298">
          <w:rPr>
            <w:noProof/>
            <w:webHidden/>
          </w:rPr>
          <w:instrText xml:space="preserve"> PAGEREF _Toc399398990 \h </w:instrText>
        </w:r>
        <w:r w:rsidR="00D61298">
          <w:rPr>
            <w:noProof/>
            <w:webHidden/>
          </w:rPr>
        </w:r>
        <w:r w:rsidR="00D61298">
          <w:rPr>
            <w:noProof/>
            <w:webHidden/>
          </w:rPr>
          <w:fldChar w:fldCharType="separate"/>
        </w:r>
        <w:r w:rsidR="00D61298">
          <w:rPr>
            <w:noProof/>
            <w:webHidden/>
          </w:rPr>
          <w:t>3</w:t>
        </w:r>
        <w:r w:rsidR="00D61298">
          <w:rPr>
            <w:noProof/>
            <w:webHidden/>
          </w:rPr>
          <w:fldChar w:fldCharType="end"/>
        </w:r>
      </w:hyperlink>
    </w:p>
    <w:p w14:paraId="11711575" w14:textId="77777777" w:rsidR="00D61298" w:rsidRDefault="00C217CA">
      <w:pPr>
        <w:pStyle w:val="Inhopg1"/>
        <w:tabs>
          <w:tab w:val="left" w:pos="600"/>
          <w:tab w:val="right" w:pos="9062"/>
        </w:tabs>
        <w:rPr>
          <w:rFonts w:ascii="Calibri" w:hAnsi="Calibri"/>
          <w:noProof/>
          <w:sz w:val="22"/>
          <w:szCs w:val="22"/>
        </w:rPr>
      </w:pPr>
      <w:hyperlink w:anchor="_Toc399398991" w:history="1">
        <w:r w:rsidR="00D61298" w:rsidRPr="00F01119">
          <w:rPr>
            <w:rStyle w:val="Hyperlink"/>
            <w:noProof/>
          </w:rPr>
          <w:t>1.5</w:t>
        </w:r>
        <w:r w:rsidR="00D61298">
          <w:rPr>
            <w:rFonts w:ascii="Calibri" w:hAnsi="Calibri"/>
            <w:noProof/>
            <w:sz w:val="22"/>
            <w:szCs w:val="22"/>
          </w:rPr>
          <w:tab/>
        </w:r>
        <w:r w:rsidR="00D61298" w:rsidRPr="00F01119">
          <w:rPr>
            <w:rStyle w:val="Hyperlink"/>
            <w:noProof/>
          </w:rPr>
          <w:t>DOORLOOPTIJDEN, VERGADER- EN TOEZICHTSCHEMA</w:t>
        </w:r>
        <w:r w:rsidR="00D61298">
          <w:rPr>
            <w:noProof/>
            <w:webHidden/>
          </w:rPr>
          <w:tab/>
        </w:r>
        <w:r w:rsidR="00D61298">
          <w:rPr>
            <w:noProof/>
            <w:webHidden/>
          </w:rPr>
          <w:fldChar w:fldCharType="begin"/>
        </w:r>
        <w:r w:rsidR="00D61298">
          <w:rPr>
            <w:noProof/>
            <w:webHidden/>
          </w:rPr>
          <w:instrText xml:space="preserve"> PAGEREF _Toc399398991 \h </w:instrText>
        </w:r>
        <w:r w:rsidR="00D61298">
          <w:rPr>
            <w:noProof/>
            <w:webHidden/>
          </w:rPr>
        </w:r>
        <w:r w:rsidR="00D61298">
          <w:rPr>
            <w:noProof/>
            <w:webHidden/>
          </w:rPr>
          <w:fldChar w:fldCharType="separate"/>
        </w:r>
        <w:r w:rsidR="00D61298">
          <w:rPr>
            <w:noProof/>
            <w:webHidden/>
          </w:rPr>
          <w:t>3</w:t>
        </w:r>
        <w:r w:rsidR="00D61298">
          <w:rPr>
            <w:noProof/>
            <w:webHidden/>
          </w:rPr>
          <w:fldChar w:fldCharType="end"/>
        </w:r>
      </w:hyperlink>
    </w:p>
    <w:p w14:paraId="3A50D710" w14:textId="77777777" w:rsidR="00D61298" w:rsidRDefault="00C217CA">
      <w:pPr>
        <w:pStyle w:val="Inhopg1"/>
        <w:tabs>
          <w:tab w:val="left" w:pos="600"/>
          <w:tab w:val="right" w:pos="9062"/>
        </w:tabs>
        <w:rPr>
          <w:rFonts w:ascii="Calibri" w:hAnsi="Calibri"/>
          <w:noProof/>
          <w:sz w:val="22"/>
          <w:szCs w:val="22"/>
        </w:rPr>
      </w:pPr>
      <w:hyperlink w:anchor="_Toc399398992" w:history="1">
        <w:r w:rsidR="00D61298" w:rsidRPr="00F01119">
          <w:rPr>
            <w:rStyle w:val="Hyperlink"/>
            <w:noProof/>
          </w:rPr>
          <w:t>1.6</w:t>
        </w:r>
        <w:r w:rsidR="00D61298">
          <w:rPr>
            <w:rFonts w:ascii="Calibri" w:hAnsi="Calibri"/>
            <w:noProof/>
            <w:sz w:val="22"/>
            <w:szCs w:val="22"/>
          </w:rPr>
          <w:tab/>
        </w:r>
        <w:r w:rsidR="00D61298" w:rsidRPr="00F01119">
          <w:rPr>
            <w:rStyle w:val="Hyperlink"/>
            <w:noProof/>
          </w:rPr>
          <w:t>AANTALLEN TE LEVEREN STUKKEN</w:t>
        </w:r>
        <w:r w:rsidR="00D61298">
          <w:rPr>
            <w:noProof/>
            <w:webHidden/>
          </w:rPr>
          <w:tab/>
        </w:r>
        <w:r w:rsidR="00D61298">
          <w:rPr>
            <w:noProof/>
            <w:webHidden/>
          </w:rPr>
          <w:fldChar w:fldCharType="begin"/>
        </w:r>
        <w:r w:rsidR="00D61298">
          <w:rPr>
            <w:noProof/>
            <w:webHidden/>
          </w:rPr>
          <w:instrText xml:space="preserve"> PAGEREF _Toc399398992 \h </w:instrText>
        </w:r>
        <w:r w:rsidR="00D61298">
          <w:rPr>
            <w:noProof/>
            <w:webHidden/>
          </w:rPr>
        </w:r>
        <w:r w:rsidR="00D61298">
          <w:rPr>
            <w:noProof/>
            <w:webHidden/>
          </w:rPr>
          <w:fldChar w:fldCharType="separate"/>
        </w:r>
        <w:r w:rsidR="00D61298">
          <w:rPr>
            <w:noProof/>
            <w:webHidden/>
          </w:rPr>
          <w:t>4</w:t>
        </w:r>
        <w:r w:rsidR="00D61298">
          <w:rPr>
            <w:noProof/>
            <w:webHidden/>
          </w:rPr>
          <w:fldChar w:fldCharType="end"/>
        </w:r>
      </w:hyperlink>
    </w:p>
    <w:p w14:paraId="4A574512" w14:textId="77777777" w:rsidR="00D61298" w:rsidRDefault="00C217CA">
      <w:pPr>
        <w:pStyle w:val="Inhopg1"/>
        <w:tabs>
          <w:tab w:val="left" w:pos="600"/>
          <w:tab w:val="right" w:pos="9062"/>
        </w:tabs>
        <w:rPr>
          <w:rFonts w:ascii="Calibri" w:hAnsi="Calibri"/>
          <w:noProof/>
          <w:sz w:val="22"/>
          <w:szCs w:val="22"/>
        </w:rPr>
      </w:pPr>
      <w:hyperlink w:anchor="_Toc399398993" w:history="1">
        <w:r w:rsidR="00D61298" w:rsidRPr="00F01119">
          <w:rPr>
            <w:rStyle w:val="Hyperlink"/>
            <w:noProof/>
          </w:rPr>
          <w:t>1.7</w:t>
        </w:r>
        <w:r w:rsidR="00D61298">
          <w:rPr>
            <w:rFonts w:ascii="Calibri" w:hAnsi="Calibri"/>
            <w:noProof/>
            <w:sz w:val="22"/>
            <w:szCs w:val="22"/>
          </w:rPr>
          <w:tab/>
        </w:r>
        <w:r w:rsidR="00D61298" w:rsidRPr="00F01119">
          <w:rPr>
            <w:rStyle w:val="Hyperlink"/>
            <w:noProof/>
          </w:rPr>
          <w:t>KWALITEITMANAGEMENT</w:t>
        </w:r>
        <w:r w:rsidR="00D61298">
          <w:rPr>
            <w:noProof/>
            <w:webHidden/>
          </w:rPr>
          <w:tab/>
        </w:r>
        <w:r w:rsidR="00D61298">
          <w:rPr>
            <w:noProof/>
            <w:webHidden/>
          </w:rPr>
          <w:fldChar w:fldCharType="begin"/>
        </w:r>
        <w:r w:rsidR="00D61298">
          <w:rPr>
            <w:noProof/>
            <w:webHidden/>
          </w:rPr>
          <w:instrText xml:space="preserve"> PAGEREF _Toc399398993 \h </w:instrText>
        </w:r>
        <w:r w:rsidR="00D61298">
          <w:rPr>
            <w:noProof/>
            <w:webHidden/>
          </w:rPr>
        </w:r>
        <w:r w:rsidR="00D61298">
          <w:rPr>
            <w:noProof/>
            <w:webHidden/>
          </w:rPr>
          <w:fldChar w:fldCharType="separate"/>
        </w:r>
        <w:r w:rsidR="00D61298">
          <w:rPr>
            <w:noProof/>
            <w:webHidden/>
          </w:rPr>
          <w:t>4</w:t>
        </w:r>
        <w:r w:rsidR="00D61298">
          <w:rPr>
            <w:noProof/>
            <w:webHidden/>
          </w:rPr>
          <w:fldChar w:fldCharType="end"/>
        </w:r>
      </w:hyperlink>
    </w:p>
    <w:p w14:paraId="1101AF97" w14:textId="77777777" w:rsidR="00D61298" w:rsidRDefault="00C217CA">
      <w:pPr>
        <w:pStyle w:val="Inhopg2"/>
        <w:tabs>
          <w:tab w:val="left" w:pos="1000"/>
          <w:tab w:val="right" w:pos="9062"/>
        </w:tabs>
        <w:rPr>
          <w:rFonts w:ascii="Calibri" w:hAnsi="Calibri"/>
          <w:noProof/>
          <w:sz w:val="22"/>
          <w:szCs w:val="22"/>
        </w:rPr>
      </w:pPr>
      <w:hyperlink w:anchor="_Toc399398994" w:history="1">
        <w:r w:rsidR="00D61298" w:rsidRPr="00F01119">
          <w:rPr>
            <w:rStyle w:val="Hyperlink"/>
            <w:noProof/>
          </w:rPr>
          <w:t>1.7.1</w:t>
        </w:r>
        <w:r w:rsidR="00D61298">
          <w:rPr>
            <w:rFonts w:ascii="Calibri" w:hAnsi="Calibri"/>
            <w:noProof/>
            <w:sz w:val="22"/>
            <w:szCs w:val="22"/>
          </w:rPr>
          <w:tab/>
        </w:r>
        <w:r w:rsidR="00D61298" w:rsidRPr="00F01119">
          <w:rPr>
            <w:rStyle w:val="Hyperlink"/>
            <w:noProof/>
          </w:rPr>
          <w:t>PROJECT KWALITEITSPLAN</w:t>
        </w:r>
        <w:r w:rsidR="00D61298">
          <w:rPr>
            <w:noProof/>
            <w:webHidden/>
          </w:rPr>
          <w:tab/>
        </w:r>
        <w:r w:rsidR="00D61298">
          <w:rPr>
            <w:noProof/>
            <w:webHidden/>
          </w:rPr>
          <w:fldChar w:fldCharType="begin"/>
        </w:r>
        <w:r w:rsidR="00D61298">
          <w:rPr>
            <w:noProof/>
            <w:webHidden/>
          </w:rPr>
          <w:instrText xml:space="preserve"> PAGEREF _Toc399398994 \h </w:instrText>
        </w:r>
        <w:r w:rsidR="00D61298">
          <w:rPr>
            <w:noProof/>
            <w:webHidden/>
          </w:rPr>
        </w:r>
        <w:r w:rsidR="00D61298">
          <w:rPr>
            <w:noProof/>
            <w:webHidden/>
          </w:rPr>
          <w:fldChar w:fldCharType="separate"/>
        </w:r>
        <w:r w:rsidR="00D61298">
          <w:rPr>
            <w:noProof/>
            <w:webHidden/>
          </w:rPr>
          <w:t>4</w:t>
        </w:r>
        <w:r w:rsidR="00D61298">
          <w:rPr>
            <w:noProof/>
            <w:webHidden/>
          </w:rPr>
          <w:fldChar w:fldCharType="end"/>
        </w:r>
      </w:hyperlink>
    </w:p>
    <w:p w14:paraId="08B9E47D" w14:textId="77777777" w:rsidR="00D61298" w:rsidRDefault="00C217CA">
      <w:pPr>
        <w:pStyle w:val="Inhopg2"/>
        <w:tabs>
          <w:tab w:val="left" w:pos="1000"/>
          <w:tab w:val="right" w:pos="9062"/>
        </w:tabs>
        <w:rPr>
          <w:rFonts w:ascii="Calibri" w:hAnsi="Calibri"/>
          <w:noProof/>
          <w:sz w:val="22"/>
          <w:szCs w:val="22"/>
        </w:rPr>
      </w:pPr>
      <w:hyperlink w:anchor="_Toc399398995" w:history="1">
        <w:r w:rsidR="00D61298" w:rsidRPr="00F01119">
          <w:rPr>
            <w:rStyle w:val="Hyperlink"/>
            <w:noProof/>
          </w:rPr>
          <w:t>1.7.2</w:t>
        </w:r>
        <w:r w:rsidR="00D61298">
          <w:rPr>
            <w:rFonts w:ascii="Calibri" w:hAnsi="Calibri"/>
            <w:noProof/>
            <w:sz w:val="22"/>
            <w:szCs w:val="22"/>
          </w:rPr>
          <w:tab/>
        </w:r>
        <w:r w:rsidR="00D61298" w:rsidRPr="00F01119">
          <w:rPr>
            <w:rStyle w:val="Hyperlink"/>
            <w:noProof/>
          </w:rPr>
          <w:t>VALIDATIE &amp; VERIFICATIE</w:t>
        </w:r>
        <w:r w:rsidR="00D61298">
          <w:rPr>
            <w:noProof/>
            <w:webHidden/>
          </w:rPr>
          <w:tab/>
        </w:r>
        <w:r w:rsidR="00D61298">
          <w:rPr>
            <w:noProof/>
            <w:webHidden/>
          </w:rPr>
          <w:fldChar w:fldCharType="begin"/>
        </w:r>
        <w:r w:rsidR="00D61298">
          <w:rPr>
            <w:noProof/>
            <w:webHidden/>
          </w:rPr>
          <w:instrText xml:space="preserve"> PAGEREF _Toc399398995 \h </w:instrText>
        </w:r>
        <w:r w:rsidR="00D61298">
          <w:rPr>
            <w:noProof/>
            <w:webHidden/>
          </w:rPr>
        </w:r>
        <w:r w:rsidR="00D61298">
          <w:rPr>
            <w:noProof/>
            <w:webHidden/>
          </w:rPr>
          <w:fldChar w:fldCharType="separate"/>
        </w:r>
        <w:r w:rsidR="00D61298">
          <w:rPr>
            <w:noProof/>
            <w:webHidden/>
          </w:rPr>
          <w:t>5</w:t>
        </w:r>
        <w:r w:rsidR="00D61298">
          <w:rPr>
            <w:noProof/>
            <w:webHidden/>
          </w:rPr>
          <w:fldChar w:fldCharType="end"/>
        </w:r>
      </w:hyperlink>
    </w:p>
    <w:p w14:paraId="5E7F3E77" w14:textId="77777777" w:rsidR="00D61298" w:rsidRDefault="00C217CA">
      <w:pPr>
        <w:pStyle w:val="Inhopg3"/>
        <w:tabs>
          <w:tab w:val="left" w:pos="1400"/>
          <w:tab w:val="right" w:pos="9062"/>
        </w:tabs>
        <w:rPr>
          <w:rFonts w:ascii="Calibri" w:hAnsi="Calibri"/>
          <w:noProof/>
          <w:sz w:val="22"/>
          <w:szCs w:val="22"/>
        </w:rPr>
      </w:pPr>
      <w:hyperlink w:anchor="_Toc399398996" w:history="1">
        <w:r w:rsidR="00D61298" w:rsidRPr="00F01119">
          <w:rPr>
            <w:rStyle w:val="Hyperlink"/>
            <w:noProof/>
          </w:rPr>
          <w:t>1.7.2.1</w:t>
        </w:r>
        <w:r w:rsidR="00D61298">
          <w:rPr>
            <w:rFonts w:ascii="Calibri" w:hAnsi="Calibri"/>
            <w:noProof/>
            <w:sz w:val="22"/>
            <w:szCs w:val="22"/>
          </w:rPr>
          <w:tab/>
        </w:r>
        <w:r w:rsidR="00D61298" w:rsidRPr="00F01119">
          <w:rPr>
            <w:rStyle w:val="Hyperlink"/>
            <w:noProof/>
          </w:rPr>
          <w:t>VERIFICATIEPLAN</w:t>
        </w:r>
        <w:r w:rsidR="00D61298">
          <w:rPr>
            <w:noProof/>
            <w:webHidden/>
          </w:rPr>
          <w:tab/>
        </w:r>
        <w:r w:rsidR="00D61298">
          <w:rPr>
            <w:noProof/>
            <w:webHidden/>
          </w:rPr>
          <w:fldChar w:fldCharType="begin"/>
        </w:r>
        <w:r w:rsidR="00D61298">
          <w:rPr>
            <w:noProof/>
            <w:webHidden/>
          </w:rPr>
          <w:instrText xml:space="preserve"> PAGEREF _Toc399398996 \h </w:instrText>
        </w:r>
        <w:r w:rsidR="00D61298">
          <w:rPr>
            <w:noProof/>
            <w:webHidden/>
          </w:rPr>
        </w:r>
        <w:r w:rsidR="00D61298">
          <w:rPr>
            <w:noProof/>
            <w:webHidden/>
          </w:rPr>
          <w:fldChar w:fldCharType="separate"/>
        </w:r>
        <w:r w:rsidR="00D61298">
          <w:rPr>
            <w:noProof/>
            <w:webHidden/>
          </w:rPr>
          <w:t>5</w:t>
        </w:r>
        <w:r w:rsidR="00D61298">
          <w:rPr>
            <w:noProof/>
            <w:webHidden/>
          </w:rPr>
          <w:fldChar w:fldCharType="end"/>
        </w:r>
      </w:hyperlink>
    </w:p>
    <w:p w14:paraId="528C37C4" w14:textId="77777777" w:rsidR="00D61298" w:rsidRDefault="00C217CA">
      <w:pPr>
        <w:pStyle w:val="Inhopg3"/>
        <w:tabs>
          <w:tab w:val="left" w:pos="1400"/>
          <w:tab w:val="right" w:pos="9062"/>
        </w:tabs>
        <w:rPr>
          <w:rFonts w:ascii="Calibri" w:hAnsi="Calibri"/>
          <w:noProof/>
          <w:sz w:val="22"/>
          <w:szCs w:val="22"/>
        </w:rPr>
      </w:pPr>
      <w:hyperlink w:anchor="_Toc399398997" w:history="1">
        <w:r w:rsidR="00D61298" w:rsidRPr="00F01119">
          <w:rPr>
            <w:rStyle w:val="Hyperlink"/>
            <w:noProof/>
          </w:rPr>
          <w:t>1.7.2.2</w:t>
        </w:r>
        <w:r w:rsidR="00D61298">
          <w:rPr>
            <w:rFonts w:ascii="Calibri" w:hAnsi="Calibri"/>
            <w:noProof/>
            <w:sz w:val="22"/>
            <w:szCs w:val="22"/>
          </w:rPr>
          <w:tab/>
        </w:r>
        <w:r w:rsidR="00D61298" w:rsidRPr="00F01119">
          <w:rPr>
            <w:rStyle w:val="Hyperlink"/>
            <w:noProof/>
          </w:rPr>
          <w:t>VERIFICATIERAPPORT</w:t>
        </w:r>
        <w:r w:rsidR="00D61298">
          <w:rPr>
            <w:noProof/>
            <w:webHidden/>
          </w:rPr>
          <w:tab/>
        </w:r>
        <w:r w:rsidR="00D61298">
          <w:rPr>
            <w:noProof/>
            <w:webHidden/>
          </w:rPr>
          <w:fldChar w:fldCharType="begin"/>
        </w:r>
        <w:r w:rsidR="00D61298">
          <w:rPr>
            <w:noProof/>
            <w:webHidden/>
          </w:rPr>
          <w:instrText xml:space="preserve"> PAGEREF _Toc399398997 \h </w:instrText>
        </w:r>
        <w:r w:rsidR="00D61298">
          <w:rPr>
            <w:noProof/>
            <w:webHidden/>
          </w:rPr>
        </w:r>
        <w:r w:rsidR="00D61298">
          <w:rPr>
            <w:noProof/>
            <w:webHidden/>
          </w:rPr>
          <w:fldChar w:fldCharType="separate"/>
        </w:r>
        <w:r w:rsidR="00D61298">
          <w:rPr>
            <w:noProof/>
            <w:webHidden/>
          </w:rPr>
          <w:t>6</w:t>
        </w:r>
        <w:r w:rsidR="00D61298">
          <w:rPr>
            <w:noProof/>
            <w:webHidden/>
          </w:rPr>
          <w:fldChar w:fldCharType="end"/>
        </w:r>
      </w:hyperlink>
    </w:p>
    <w:p w14:paraId="1D6D6613" w14:textId="62F1F909" w:rsidR="00D61298" w:rsidRDefault="00C217CA" w:rsidP="00E7705E">
      <w:pPr>
        <w:pStyle w:val="Inhopg3"/>
        <w:tabs>
          <w:tab w:val="left" w:pos="1400"/>
          <w:tab w:val="right" w:pos="9062"/>
        </w:tabs>
        <w:rPr>
          <w:rFonts w:ascii="Calibri" w:hAnsi="Calibri"/>
          <w:noProof/>
          <w:sz w:val="22"/>
          <w:szCs w:val="22"/>
        </w:rPr>
      </w:pPr>
      <w:hyperlink w:anchor="_Toc399398998" w:history="1">
        <w:r w:rsidR="00D61298" w:rsidRPr="00F01119">
          <w:rPr>
            <w:rStyle w:val="Hyperlink"/>
            <w:noProof/>
          </w:rPr>
          <w:t>1.7.2.3</w:t>
        </w:r>
        <w:r w:rsidR="00D61298">
          <w:rPr>
            <w:rFonts w:ascii="Calibri" w:hAnsi="Calibri"/>
            <w:noProof/>
            <w:sz w:val="22"/>
            <w:szCs w:val="22"/>
          </w:rPr>
          <w:tab/>
        </w:r>
        <w:r w:rsidR="00D61298" w:rsidRPr="00F01119">
          <w:rPr>
            <w:rStyle w:val="Hyperlink"/>
            <w:noProof/>
          </w:rPr>
          <w:t>VERIFICATIENOTA</w:t>
        </w:r>
        <w:r w:rsidR="00D61298">
          <w:rPr>
            <w:noProof/>
            <w:webHidden/>
          </w:rPr>
          <w:tab/>
        </w:r>
        <w:r w:rsidR="00D61298">
          <w:rPr>
            <w:noProof/>
            <w:webHidden/>
          </w:rPr>
          <w:fldChar w:fldCharType="begin"/>
        </w:r>
        <w:r w:rsidR="00D61298">
          <w:rPr>
            <w:noProof/>
            <w:webHidden/>
          </w:rPr>
          <w:instrText xml:space="preserve"> PAGEREF _Toc399398998 \h </w:instrText>
        </w:r>
        <w:r w:rsidR="00D61298">
          <w:rPr>
            <w:noProof/>
            <w:webHidden/>
          </w:rPr>
        </w:r>
        <w:r w:rsidR="00D61298">
          <w:rPr>
            <w:noProof/>
            <w:webHidden/>
          </w:rPr>
          <w:fldChar w:fldCharType="separate"/>
        </w:r>
        <w:r w:rsidR="00D61298">
          <w:rPr>
            <w:noProof/>
            <w:webHidden/>
          </w:rPr>
          <w:t>6</w:t>
        </w:r>
        <w:r w:rsidR="00D61298">
          <w:rPr>
            <w:noProof/>
            <w:webHidden/>
          </w:rPr>
          <w:fldChar w:fldCharType="end"/>
        </w:r>
      </w:hyperlink>
    </w:p>
    <w:p w14:paraId="08F19C41" w14:textId="77777777" w:rsidR="00D61298" w:rsidRDefault="00C217CA">
      <w:pPr>
        <w:pStyle w:val="Inhopg1"/>
        <w:tabs>
          <w:tab w:val="left" w:pos="600"/>
          <w:tab w:val="right" w:pos="9062"/>
        </w:tabs>
        <w:rPr>
          <w:rFonts w:ascii="Calibri" w:hAnsi="Calibri"/>
          <w:noProof/>
          <w:sz w:val="22"/>
          <w:szCs w:val="22"/>
        </w:rPr>
      </w:pPr>
      <w:hyperlink w:anchor="_Toc399399000" w:history="1">
        <w:r w:rsidR="00D61298" w:rsidRPr="00F01119">
          <w:rPr>
            <w:rStyle w:val="Hyperlink"/>
            <w:noProof/>
          </w:rPr>
          <w:t>1.8</w:t>
        </w:r>
        <w:r w:rsidR="00D61298">
          <w:rPr>
            <w:rFonts w:ascii="Calibri" w:hAnsi="Calibri"/>
            <w:noProof/>
            <w:sz w:val="22"/>
            <w:szCs w:val="22"/>
          </w:rPr>
          <w:tab/>
        </w:r>
        <w:r w:rsidR="00D61298" w:rsidRPr="00F01119">
          <w:rPr>
            <w:rStyle w:val="Hyperlink"/>
            <w:noProof/>
          </w:rPr>
          <w:t>RISICOMANAGEMENT</w:t>
        </w:r>
        <w:r w:rsidR="00D61298">
          <w:rPr>
            <w:noProof/>
            <w:webHidden/>
          </w:rPr>
          <w:tab/>
        </w:r>
        <w:r w:rsidR="00D61298">
          <w:rPr>
            <w:noProof/>
            <w:webHidden/>
          </w:rPr>
          <w:fldChar w:fldCharType="begin"/>
        </w:r>
        <w:r w:rsidR="00D61298">
          <w:rPr>
            <w:noProof/>
            <w:webHidden/>
          </w:rPr>
          <w:instrText xml:space="preserve"> PAGEREF _Toc399399000 \h </w:instrText>
        </w:r>
        <w:r w:rsidR="00D61298">
          <w:rPr>
            <w:noProof/>
            <w:webHidden/>
          </w:rPr>
        </w:r>
        <w:r w:rsidR="00D61298">
          <w:rPr>
            <w:noProof/>
            <w:webHidden/>
          </w:rPr>
          <w:fldChar w:fldCharType="separate"/>
        </w:r>
        <w:r w:rsidR="00D61298">
          <w:rPr>
            <w:noProof/>
            <w:webHidden/>
          </w:rPr>
          <w:t>7</w:t>
        </w:r>
        <w:r w:rsidR="00D61298">
          <w:rPr>
            <w:noProof/>
            <w:webHidden/>
          </w:rPr>
          <w:fldChar w:fldCharType="end"/>
        </w:r>
      </w:hyperlink>
    </w:p>
    <w:p w14:paraId="380429AE" w14:textId="77777777" w:rsidR="00D61298" w:rsidRDefault="00C217CA">
      <w:pPr>
        <w:pStyle w:val="Inhopg1"/>
        <w:tabs>
          <w:tab w:val="left" w:pos="600"/>
          <w:tab w:val="right" w:pos="9062"/>
        </w:tabs>
        <w:rPr>
          <w:rFonts w:ascii="Calibri" w:hAnsi="Calibri"/>
          <w:noProof/>
          <w:sz w:val="22"/>
          <w:szCs w:val="22"/>
        </w:rPr>
      </w:pPr>
      <w:hyperlink w:anchor="_Toc399399001" w:history="1">
        <w:r w:rsidR="00D61298" w:rsidRPr="00F01119">
          <w:rPr>
            <w:rStyle w:val="Hyperlink"/>
            <w:noProof/>
          </w:rPr>
          <w:t>1.9</w:t>
        </w:r>
        <w:r w:rsidR="00D61298">
          <w:rPr>
            <w:rFonts w:ascii="Calibri" w:hAnsi="Calibri"/>
            <w:noProof/>
            <w:sz w:val="22"/>
            <w:szCs w:val="22"/>
          </w:rPr>
          <w:tab/>
        </w:r>
        <w:r w:rsidR="00D61298" w:rsidRPr="00F01119">
          <w:rPr>
            <w:rStyle w:val="Hyperlink"/>
            <w:noProof/>
          </w:rPr>
          <w:t>TECHNISCH FUNCTIONEEL ONTWERP</w:t>
        </w:r>
        <w:r w:rsidR="00D61298">
          <w:rPr>
            <w:noProof/>
            <w:webHidden/>
          </w:rPr>
          <w:tab/>
        </w:r>
        <w:r w:rsidR="00D61298">
          <w:rPr>
            <w:noProof/>
            <w:webHidden/>
          </w:rPr>
          <w:fldChar w:fldCharType="begin"/>
        </w:r>
        <w:r w:rsidR="00D61298">
          <w:rPr>
            <w:noProof/>
            <w:webHidden/>
          </w:rPr>
          <w:instrText xml:space="preserve"> PAGEREF _Toc399399001 \h </w:instrText>
        </w:r>
        <w:r w:rsidR="00D61298">
          <w:rPr>
            <w:noProof/>
            <w:webHidden/>
          </w:rPr>
        </w:r>
        <w:r w:rsidR="00D61298">
          <w:rPr>
            <w:noProof/>
            <w:webHidden/>
          </w:rPr>
          <w:fldChar w:fldCharType="separate"/>
        </w:r>
        <w:r w:rsidR="00D61298">
          <w:rPr>
            <w:noProof/>
            <w:webHidden/>
          </w:rPr>
          <w:t>8</w:t>
        </w:r>
        <w:r w:rsidR="00D61298">
          <w:rPr>
            <w:noProof/>
            <w:webHidden/>
          </w:rPr>
          <w:fldChar w:fldCharType="end"/>
        </w:r>
      </w:hyperlink>
    </w:p>
    <w:p w14:paraId="12BFB74E" w14:textId="77777777" w:rsidR="00D61298" w:rsidRDefault="00C217CA">
      <w:pPr>
        <w:pStyle w:val="Inhopg1"/>
        <w:tabs>
          <w:tab w:val="left" w:pos="800"/>
          <w:tab w:val="right" w:pos="9062"/>
        </w:tabs>
        <w:rPr>
          <w:rFonts w:ascii="Calibri" w:hAnsi="Calibri"/>
          <w:noProof/>
          <w:sz w:val="22"/>
          <w:szCs w:val="22"/>
        </w:rPr>
      </w:pPr>
      <w:hyperlink w:anchor="_Toc399399002" w:history="1">
        <w:r w:rsidR="00D61298" w:rsidRPr="00F01119">
          <w:rPr>
            <w:rStyle w:val="Hyperlink"/>
            <w:noProof/>
          </w:rPr>
          <w:t>1.10</w:t>
        </w:r>
        <w:r w:rsidR="00D61298">
          <w:rPr>
            <w:rFonts w:ascii="Calibri" w:hAnsi="Calibri"/>
            <w:noProof/>
            <w:sz w:val="22"/>
            <w:szCs w:val="22"/>
          </w:rPr>
          <w:tab/>
        </w:r>
        <w:r w:rsidR="00D61298" w:rsidRPr="00F01119">
          <w:rPr>
            <w:rStyle w:val="Hyperlink"/>
            <w:noProof/>
          </w:rPr>
          <w:t>BEPROEVING</w:t>
        </w:r>
        <w:r w:rsidR="00D61298">
          <w:rPr>
            <w:noProof/>
            <w:webHidden/>
          </w:rPr>
          <w:tab/>
        </w:r>
        <w:r w:rsidR="00D61298">
          <w:rPr>
            <w:noProof/>
            <w:webHidden/>
          </w:rPr>
          <w:fldChar w:fldCharType="begin"/>
        </w:r>
        <w:r w:rsidR="00D61298">
          <w:rPr>
            <w:noProof/>
            <w:webHidden/>
          </w:rPr>
          <w:instrText xml:space="preserve"> PAGEREF _Toc399399002 \h </w:instrText>
        </w:r>
        <w:r w:rsidR="00D61298">
          <w:rPr>
            <w:noProof/>
            <w:webHidden/>
          </w:rPr>
        </w:r>
        <w:r w:rsidR="00D61298">
          <w:rPr>
            <w:noProof/>
            <w:webHidden/>
          </w:rPr>
          <w:fldChar w:fldCharType="separate"/>
        </w:r>
        <w:r w:rsidR="00D61298">
          <w:rPr>
            <w:noProof/>
            <w:webHidden/>
          </w:rPr>
          <w:t>8</w:t>
        </w:r>
        <w:r w:rsidR="00D61298">
          <w:rPr>
            <w:noProof/>
            <w:webHidden/>
          </w:rPr>
          <w:fldChar w:fldCharType="end"/>
        </w:r>
      </w:hyperlink>
    </w:p>
    <w:p w14:paraId="5FE7DC90" w14:textId="77777777" w:rsidR="00D61298" w:rsidRDefault="00C217CA">
      <w:pPr>
        <w:pStyle w:val="Inhopg2"/>
        <w:tabs>
          <w:tab w:val="left" w:pos="1000"/>
          <w:tab w:val="right" w:pos="9062"/>
        </w:tabs>
        <w:rPr>
          <w:rFonts w:ascii="Calibri" w:hAnsi="Calibri"/>
          <w:noProof/>
          <w:sz w:val="22"/>
          <w:szCs w:val="22"/>
        </w:rPr>
      </w:pPr>
      <w:hyperlink w:anchor="_Toc399399003" w:history="1">
        <w:r w:rsidR="00D61298" w:rsidRPr="00F01119">
          <w:rPr>
            <w:rStyle w:val="Hyperlink"/>
            <w:noProof/>
          </w:rPr>
          <w:t>1.10.1</w:t>
        </w:r>
        <w:r w:rsidR="00D61298">
          <w:rPr>
            <w:rFonts w:ascii="Calibri" w:hAnsi="Calibri"/>
            <w:noProof/>
            <w:sz w:val="22"/>
            <w:szCs w:val="22"/>
          </w:rPr>
          <w:tab/>
        </w:r>
        <w:r w:rsidR="00D61298" w:rsidRPr="00F01119">
          <w:rPr>
            <w:rStyle w:val="Hyperlink"/>
            <w:bCs/>
            <w:noProof/>
          </w:rPr>
          <w:t>TYPE 1</w:t>
        </w:r>
        <w:r w:rsidR="00D61298">
          <w:rPr>
            <w:noProof/>
            <w:webHidden/>
          </w:rPr>
          <w:tab/>
        </w:r>
        <w:r w:rsidR="00D61298">
          <w:rPr>
            <w:noProof/>
            <w:webHidden/>
          </w:rPr>
          <w:fldChar w:fldCharType="begin"/>
        </w:r>
        <w:r w:rsidR="00D61298">
          <w:rPr>
            <w:noProof/>
            <w:webHidden/>
          </w:rPr>
          <w:instrText xml:space="preserve"> PAGEREF _Toc399399003 \h </w:instrText>
        </w:r>
        <w:r w:rsidR="00D61298">
          <w:rPr>
            <w:noProof/>
            <w:webHidden/>
          </w:rPr>
        </w:r>
        <w:r w:rsidR="00D61298">
          <w:rPr>
            <w:noProof/>
            <w:webHidden/>
          </w:rPr>
          <w:fldChar w:fldCharType="separate"/>
        </w:r>
        <w:r w:rsidR="00D61298">
          <w:rPr>
            <w:noProof/>
            <w:webHidden/>
          </w:rPr>
          <w:t>8</w:t>
        </w:r>
        <w:r w:rsidR="00D61298">
          <w:rPr>
            <w:noProof/>
            <w:webHidden/>
          </w:rPr>
          <w:fldChar w:fldCharType="end"/>
        </w:r>
      </w:hyperlink>
    </w:p>
    <w:p w14:paraId="5D05671D" w14:textId="77777777" w:rsidR="00D61298" w:rsidRDefault="00C217CA">
      <w:pPr>
        <w:pStyle w:val="Inhopg2"/>
        <w:tabs>
          <w:tab w:val="left" w:pos="1000"/>
          <w:tab w:val="right" w:pos="9062"/>
        </w:tabs>
        <w:rPr>
          <w:rFonts w:ascii="Calibri" w:hAnsi="Calibri"/>
          <w:noProof/>
          <w:sz w:val="22"/>
          <w:szCs w:val="22"/>
        </w:rPr>
      </w:pPr>
      <w:hyperlink w:anchor="_Toc399399004" w:history="1">
        <w:r w:rsidR="00D61298" w:rsidRPr="00F01119">
          <w:rPr>
            <w:rStyle w:val="Hyperlink"/>
            <w:noProof/>
          </w:rPr>
          <w:t>1.10.2</w:t>
        </w:r>
        <w:r w:rsidR="00D61298">
          <w:rPr>
            <w:rFonts w:ascii="Calibri" w:hAnsi="Calibri"/>
            <w:noProof/>
            <w:sz w:val="22"/>
            <w:szCs w:val="22"/>
          </w:rPr>
          <w:tab/>
        </w:r>
        <w:r w:rsidR="00D61298" w:rsidRPr="00F01119">
          <w:rPr>
            <w:rStyle w:val="Hyperlink"/>
            <w:bCs/>
            <w:noProof/>
          </w:rPr>
          <w:t>TYPE 2</w:t>
        </w:r>
        <w:r w:rsidR="00D61298">
          <w:rPr>
            <w:noProof/>
            <w:webHidden/>
          </w:rPr>
          <w:tab/>
        </w:r>
        <w:r w:rsidR="00D61298">
          <w:rPr>
            <w:noProof/>
            <w:webHidden/>
          </w:rPr>
          <w:fldChar w:fldCharType="begin"/>
        </w:r>
        <w:r w:rsidR="00D61298">
          <w:rPr>
            <w:noProof/>
            <w:webHidden/>
          </w:rPr>
          <w:instrText xml:space="preserve"> PAGEREF _Toc399399004 \h </w:instrText>
        </w:r>
        <w:r w:rsidR="00D61298">
          <w:rPr>
            <w:noProof/>
            <w:webHidden/>
          </w:rPr>
        </w:r>
        <w:r w:rsidR="00D61298">
          <w:rPr>
            <w:noProof/>
            <w:webHidden/>
          </w:rPr>
          <w:fldChar w:fldCharType="separate"/>
        </w:r>
        <w:r w:rsidR="00D61298">
          <w:rPr>
            <w:noProof/>
            <w:webHidden/>
          </w:rPr>
          <w:t>9</w:t>
        </w:r>
        <w:r w:rsidR="00D61298">
          <w:rPr>
            <w:noProof/>
            <w:webHidden/>
          </w:rPr>
          <w:fldChar w:fldCharType="end"/>
        </w:r>
      </w:hyperlink>
    </w:p>
    <w:p w14:paraId="3351A578" w14:textId="77777777" w:rsidR="00D61298" w:rsidRDefault="00C217CA">
      <w:pPr>
        <w:pStyle w:val="Inhopg1"/>
        <w:tabs>
          <w:tab w:val="left" w:pos="800"/>
          <w:tab w:val="right" w:pos="9062"/>
        </w:tabs>
        <w:rPr>
          <w:rFonts w:ascii="Calibri" w:hAnsi="Calibri"/>
          <w:noProof/>
          <w:sz w:val="22"/>
          <w:szCs w:val="22"/>
        </w:rPr>
      </w:pPr>
      <w:hyperlink w:anchor="_Toc399399005" w:history="1">
        <w:r w:rsidR="00D61298" w:rsidRPr="00F01119">
          <w:rPr>
            <w:rStyle w:val="Hyperlink"/>
            <w:noProof/>
          </w:rPr>
          <w:t>1.11</w:t>
        </w:r>
        <w:r w:rsidR="00D61298">
          <w:rPr>
            <w:rFonts w:ascii="Calibri" w:hAnsi="Calibri"/>
            <w:noProof/>
            <w:sz w:val="22"/>
            <w:szCs w:val="22"/>
          </w:rPr>
          <w:tab/>
        </w:r>
        <w:r w:rsidR="00D61298" w:rsidRPr="00F01119">
          <w:rPr>
            <w:rStyle w:val="Hyperlink"/>
            <w:noProof/>
          </w:rPr>
          <w:t xml:space="preserve">AANVULLINGEN OP BIJLAGEN AABA DNR </w:t>
        </w:r>
        <w:r w:rsidR="00F43FD5">
          <w:rPr>
            <w:rStyle w:val="Hyperlink"/>
            <w:noProof/>
          </w:rPr>
          <w:t>2011</w:t>
        </w:r>
        <w:r w:rsidR="00D61298">
          <w:rPr>
            <w:noProof/>
            <w:webHidden/>
          </w:rPr>
          <w:tab/>
        </w:r>
        <w:r w:rsidR="00D61298">
          <w:rPr>
            <w:noProof/>
            <w:webHidden/>
          </w:rPr>
          <w:fldChar w:fldCharType="begin"/>
        </w:r>
        <w:r w:rsidR="00D61298">
          <w:rPr>
            <w:noProof/>
            <w:webHidden/>
          </w:rPr>
          <w:instrText xml:space="preserve"> PAGEREF _Toc399399005 \h </w:instrText>
        </w:r>
        <w:r w:rsidR="00D61298">
          <w:rPr>
            <w:noProof/>
            <w:webHidden/>
          </w:rPr>
        </w:r>
        <w:r w:rsidR="00D61298">
          <w:rPr>
            <w:noProof/>
            <w:webHidden/>
          </w:rPr>
          <w:fldChar w:fldCharType="separate"/>
        </w:r>
        <w:r w:rsidR="00D61298">
          <w:rPr>
            <w:noProof/>
            <w:webHidden/>
          </w:rPr>
          <w:t>9</w:t>
        </w:r>
        <w:r w:rsidR="00D61298">
          <w:rPr>
            <w:noProof/>
            <w:webHidden/>
          </w:rPr>
          <w:fldChar w:fldCharType="end"/>
        </w:r>
      </w:hyperlink>
    </w:p>
    <w:p w14:paraId="5E45AF94" w14:textId="77777777" w:rsidR="00D61298" w:rsidRDefault="00C217CA">
      <w:pPr>
        <w:pStyle w:val="Inhopg1"/>
        <w:tabs>
          <w:tab w:val="left" w:pos="800"/>
          <w:tab w:val="right" w:pos="9062"/>
        </w:tabs>
        <w:rPr>
          <w:rFonts w:ascii="Calibri" w:hAnsi="Calibri"/>
          <w:noProof/>
          <w:sz w:val="22"/>
          <w:szCs w:val="22"/>
        </w:rPr>
      </w:pPr>
      <w:hyperlink w:anchor="_Toc399399006" w:history="1">
        <w:r w:rsidR="00D61298" w:rsidRPr="00F01119">
          <w:rPr>
            <w:rStyle w:val="Hyperlink"/>
            <w:noProof/>
          </w:rPr>
          <w:t>1.12</w:t>
        </w:r>
        <w:r w:rsidR="00D61298">
          <w:rPr>
            <w:rFonts w:ascii="Calibri" w:hAnsi="Calibri"/>
            <w:noProof/>
            <w:sz w:val="22"/>
            <w:szCs w:val="22"/>
          </w:rPr>
          <w:tab/>
        </w:r>
        <w:r w:rsidR="00D61298" w:rsidRPr="00F01119">
          <w:rPr>
            <w:rStyle w:val="Hyperlink"/>
            <w:noProof/>
          </w:rPr>
          <w:t xml:space="preserve">AANVULLINGEN OP DNR </w:t>
        </w:r>
        <w:r w:rsidR="00F43FD5">
          <w:rPr>
            <w:rStyle w:val="Hyperlink"/>
            <w:noProof/>
          </w:rPr>
          <w:t>2011</w:t>
        </w:r>
        <w:r w:rsidR="00D61298" w:rsidRPr="00F01119">
          <w:rPr>
            <w:rStyle w:val="Hyperlink"/>
            <w:noProof/>
          </w:rPr>
          <w:t xml:space="preserve"> STB TAAKVERDELINGSOVERZICHT</w:t>
        </w:r>
        <w:r w:rsidR="00D61298">
          <w:rPr>
            <w:noProof/>
            <w:webHidden/>
          </w:rPr>
          <w:tab/>
        </w:r>
        <w:r w:rsidR="00D61298">
          <w:rPr>
            <w:noProof/>
            <w:webHidden/>
          </w:rPr>
          <w:fldChar w:fldCharType="begin"/>
        </w:r>
        <w:r w:rsidR="00D61298">
          <w:rPr>
            <w:noProof/>
            <w:webHidden/>
          </w:rPr>
          <w:instrText xml:space="preserve"> PAGEREF _Toc399399006 \h </w:instrText>
        </w:r>
        <w:r w:rsidR="00D61298">
          <w:rPr>
            <w:noProof/>
            <w:webHidden/>
          </w:rPr>
        </w:r>
        <w:r w:rsidR="00D61298">
          <w:rPr>
            <w:noProof/>
            <w:webHidden/>
          </w:rPr>
          <w:fldChar w:fldCharType="separate"/>
        </w:r>
        <w:r w:rsidR="00D61298">
          <w:rPr>
            <w:noProof/>
            <w:webHidden/>
          </w:rPr>
          <w:t>10</w:t>
        </w:r>
        <w:r w:rsidR="00D61298">
          <w:rPr>
            <w:noProof/>
            <w:webHidden/>
          </w:rPr>
          <w:fldChar w:fldCharType="end"/>
        </w:r>
      </w:hyperlink>
    </w:p>
    <w:p w14:paraId="326DA971" w14:textId="77777777" w:rsidR="000B2653" w:rsidRPr="00121807" w:rsidRDefault="000B2653">
      <w:r w:rsidRPr="00121807">
        <w:fldChar w:fldCharType="end"/>
      </w:r>
    </w:p>
    <w:p w14:paraId="340A2460" w14:textId="77777777" w:rsidR="000B2653" w:rsidRPr="00121807" w:rsidRDefault="000B2653">
      <w:pPr>
        <w:pStyle w:val="Kop1"/>
        <w:rPr>
          <w:b w:val="0"/>
          <w:bCs w:val="0"/>
        </w:rPr>
      </w:pPr>
      <w:r w:rsidRPr="00121807">
        <w:rPr>
          <w:u w:val="single"/>
        </w:rPr>
        <w:fldChar w:fldCharType="begin"/>
      </w:r>
      <w:r w:rsidRPr="00121807">
        <w:rPr>
          <w:u w:val="single"/>
        </w:rPr>
        <w:instrText xml:space="preserve"> REF nr_bijlage  \* CHARFORMAT </w:instrText>
      </w:r>
      <w:r w:rsidRPr="00121807">
        <w:rPr>
          <w:u w:val="single"/>
        </w:rPr>
        <w:fldChar w:fldCharType="separate"/>
      </w:r>
      <w:bookmarkStart w:id="1" w:name="_Toc399398987"/>
      <w:r w:rsidR="00D61298" w:rsidRPr="00D61298">
        <w:rPr>
          <w:u w:val="single"/>
        </w:rPr>
        <w:t>1</w:t>
      </w:r>
      <w:r w:rsidRPr="00121807">
        <w:rPr>
          <w:u w:val="single"/>
        </w:rPr>
        <w:fldChar w:fldCharType="end"/>
      </w:r>
      <w:r w:rsidRPr="00121807">
        <w:rPr>
          <w:u w:val="single"/>
        </w:rPr>
        <w:t>.</w:t>
      </w:r>
      <w:r w:rsidRPr="00121807">
        <w:rPr>
          <w:u w:val="single"/>
        </w:rPr>
        <w:fldChar w:fldCharType="begin"/>
      </w:r>
      <w:r w:rsidRPr="00121807">
        <w:rPr>
          <w:u w:val="single"/>
        </w:rPr>
        <w:instrText xml:space="preserve"> AUTONUMLGL \e </w:instrText>
      </w:r>
      <w:r w:rsidRPr="00121807">
        <w:rPr>
          <w:u w:val="single"/>
        </w:rPr>
        <w:fldChar w:fldCharType="end"/>
      </w:r>
      <w:r w:rsidR="00BE7F6E">
        <w:rPr>
          <w:u w:val="single"/>
        </w:rPr>
        <w:tab/>
      </w:r>
      <w:r w:rsidR="002D36FC">
        <w:rPr>
          <w:u w:val="single"/>
        </w:rPr>
        <w:t>BASIS</w:t>
      </w:r>
      <w:r w:rsidRPr="00121807">
        <w:rPr>
          <w:u w:val="single"/>
        </w:rPr>
        <w:t>GEGEVENS</w:t>
      </w:r>
      <w:bookmarkEnd w:id="1"/>
    </w:p>
    <w:p w14:paraId="042245EE" w14:textId="77777777" w:rsidR="000B2653" w:rsidRPr="00121807" w:rsidRDefault="000B2653">
      <w:pPr>
        <w:keepNext/>
      </w:pPr>
    </w:p>
    <w:p w14:paraId="31E160C7" w14:textId="72057498" w:rsidR="000B2653" w:rsidRPr="00121807" w:rsidRDefault="000B2653">
      <w:pPr>
        <w:ind w:left="2124" w:hanging="2124"/>
      </w:pPr>
      <w:r w:rsidRPr="00121807">
        <w:t>Project</w:t>
      </w:r>
      <w:r w:rsidR="002D36FC">
        <w:t>naam</w:t>
      </w:r>
      <w:r w:rsidRPr="00121807">
        <w:tab/>
        <w:t>:</w:t>
      </w:r>
      <w:r w:rsidR="00991238">
        <w:t xml:space="preserve"> Duurzame vervanging klimaatinstallaties</w:t>
      </w:r>
    </w:p>
    <w:p w14:paraId="2E4A774E" w14:textId="20EB53E1" w:rsidR="000B2653" w:rsidRPr="00121807" w:rsidRDefault="000B2653">
      <w:pPr>
        <w:ind w:left="2124" w:hanging="2124"/>
      </w:pPr>
      <w:r w:rsidRPr="00121807">
        <w:t>Projectnummer</w:t>
      </w:r>
      <w:r w:rsidRPr="00121807">
        <w:tab/>
        <w:t>:</w:t>
      </w:r>
      <w:r w:rsidR="00991238">
        <w:t xml:space="preserve"> 15564</w:t>
      </w:r>
    </w:p>
    <w:p w14:paraId="79CFA9F9" w14:textId="4BEF41EB" w:rsidR="000B2653" w:rsidRPr="00121807" w:rsidRDefault="000B2653">
      <w:pPr>
        <w:ind w:left="2124" w:hanging="2124"/>
      </w:pPr>
      <w:r w:rsidRPr="00121807">
        <w:t>Adres</w:t>
      </w:r>
      <w:r w:rsidRPr="00121807">
        <w:tab/>
        <w:t xml:space="preserve">: </w:t>
      </w:r>
      <w:r w:rsidR="00991238">
        <w:t>Huub van Doornestraat 15</w:t>
      </w:r>
    </w:p>
    <w:p w14:paraId="2EB8AFF7" w14:textId="2C87C0B5" w:rsidR="000B2653" w:rsidRPr="00121807" w:rsidRDefault="000B2653">
      <w:pPr>
        <w:ind w:left="2124" w:hanging="2124"/>
      </w:pPr>
      <w:r w:rsidRPr="00121807">
        <w:t>Postcode Plaats</w:t>
      </w:r>
      <w:r w:rsidRPr="00121807">
        <w:tab/>
        <w:t xml:space="preserve">: </w:t>
      </w:r>
      <w:r w:rsidR="00233406">
        <w:t xml:space="preserve">8013 NR, </w:t>
      </w:r>
      <w:r w:rsidR="00991238">
        <w:t>Zwolle</w:t>
      </w:r>
    </w:p>
    <w:p w14:paraId="7E436FF7" w14:textId="0EA8535F" w:rsidR="000B2653" w:rsidRDefault="000B2653">
      <w:pPr>
        <w:ind w:left="2124" w:hanging="2124"/>
      </w:pPr>
      <w:r w:rsidRPr="00121807">
        <w:t>Objectreferentie</w:t>
      </w:r>
      <w:r w:rsidRPr="00121807">
        <w:tab/>
        <w:t xml:space="preserve">: </w:t>
      </w:r>
      <w:r w:rsidR="0079025C">
        <w:t>100049G01 (Zuid 1)</w:t>
      </w:r>
    </w:p>
    <w:p w14:paraId="28F10D8E" w14:textId="0AA150AE" w:rsidR="0079025C" w:rsidRPr="00121807" w:rsidRDefault="0079025C">
      <w:pPr>
        <w:ind w:left="2124" w:hanging="2124"/>
      </w:pPr>
      <w:r>
        <w:tab/>
      </w:r>
      <w:r>
        <w:tab/>
        <w:t xml:space="preserve">  100049G02 (Zuid 2)</w:t>
      </w:r>
    </w:p>
    <w:p w14:paraId="7C2B63BE" w14:textId="77777777" w:rsidR="000B2653" w:rsidRPr="00121807" w:rsidRDefault="000B2653"/>
    <w:p w14:paraId="279E6A88" w14:textId="77777777" w:rsidR="000B2653" w:rsidRPr="00121807" w:rsidRDefault="000B2653">
      <w:pPr>
        <w:pStyle w:val="Kop1"/>
        <w:rPr>
          <w:b w:val="0"/>
          <w:bCs w:val="0"/>
        </w:rPr>
      </w:pPr>
      <w:r w:rsidRPr="00121807">
        <w:rPr>
          <w:u w:val="single"/>
        </w:rPr>
        <w:fldChar w:fldCharType="begin"/>
      </w:r>
      <w:r w:rsidRPr="00121807">
        <w:rPr>
          <w:u w:val="single"/>
        </w:rPr>
        <w:instrText xml:space="preserve"> REF nr_bijlage  \* CHARFORMAT </w:instrText>
      </w:r>
      <w:r w:rsidRPr="00121807">
        <w:rPr>
          <w:u w:val="single"/>
        </w:rPr>
        <w:fldChar w:fldCharType="separate"/>
      </w:r>
      <w:bookmarkStart w:id="2" w:name="_Toc399398988"/>
      <w:r w:rsidR="00D61298" w:rsidRPr="00D61298">
        <w:rPr>
          <w:u w:val="single"/>
        </w:rPr>
        <w:t>1</w:t>
      </w:r>
      <w:r w:rsidRPr="00121807">
        <w:rPr>
          <w:u w:val="single"/>
        </w:rPr>
        <w:fldChar w:fldCharType="end"/>
      </w:r>
      <w:r w:rsidRPr="00121807">
        <w:rPr>
          <w:u w:val="single"/>
        </w:rPr>
        <w:t>.</w:t>
      </w:r>
      <w:r w:rsidRPr="00121807">
        <w:rPr>
          <w:u w:val="single"/>
        </w:rPr>
        <w:fldChar w:fldCharType="begin"/>
      </w:r>
      <w:r w:rsidRPr="00121807">
        <w:rPr>
          <w:u w:val="single"/>
        </w:rPr>
        <w:instrText xml:space="preserve"> AUTONUMLGL \e </w:instrText>
      </w:r>
      <w:r w:rsidRPr="00121807">
        <w:rPr>
          <w:u w:val="single"/>
        </w:rPr>
        <w:fldChar w:fldCharType="end"/>
      </w:r>
      <w:r w:rsidR="00BE7F6E">
        <w:rPr>
          <w:u w:val="single"/>
        </w:rPr>
        <w:tab/>
      </w:r>
      <w:r w:rsidRPr="00121807">
        <w:rPr>
          <w:u w:val="single"/>
        </w:rPr>
        <w:t>PROJECT</w:t>
      </w:r>
      <w:r w:rsidR="00BE7F6E">
        <w:rPr>
          <w:u w:val="single"/>
        </w:rPr>
        <w:t xml:space="preserve"> EN OPDRACHT</w:t>
      </w:r>
      <w:bookmarkEnd w:id="2"/>
    </w:p>
    <w:p w14:paraId="0369BCA6" w14:textId="77777777" w:rsidR="000B2653" w:rsidRPr="00121807" w:rsidRDefault="000B2653">
      <w:pPr>
        <w:keepNext/>
      </w:pPr>
    </w:p>
    <w:p w14:paraId="0A76EC99" w14:textId="77777777" w:rsidR="00BE7F6E" w:rsidRPr="009D1F5A" w:rsidRDefault="00BE7F6E" w:rsidP="00BE7F6E">
      <w:pPr>
        <w:keepNext/>
        <w:rPr>
          <w:smallCaps/>
        </w:rPr>
      </w:pPr>
      <w:r>
        <w:rPr>
          <w:smallCaps/>
        </w:rPr>
        <w:t>Inleiding</w:t>
      </w:r>
    </w:p>
    <w:p w14:paraId="470915BE" w14:textId="77777777" w:rsidR="009C12FD" w:rsidRPr="009C12FD" w:rsidRDefault="009C12FD" w:rsidP="009C12FD">
      <w:pPr>
        <w:spacing w:line="276" w:lineRule="auto"/>
        <w:contextualSpacing/>
      </w:pPr>
      <w:r w:rsidRPr="009C12FD">
        <w:t>PI Zwolle is een justitieel complex uit 1993 dat bestaat uit meerdere gebouwen en is verdeeld in 2 delen (Zuid 1 en Zuid 2). De tweedeling heeft te maken met de scheiding tussen mannelijke en vrouwelijke gedetineerden. Zuid 2 is in dit geval de vrouwenafdeling binnen PI Zwolle.</w:t>
      </w:r>
    </w:p>
    <w:p w14:paraId="4293F4B0" w14:textId="77777777" w:rsidR="009C12FD" w:rsidRPr="009C12FD" w:rsidRDefault="009C12FD" w:rsidP="009C12FD">
      <w:pPr>
        <w:spacing w:line="276" w:lineRule="auto"/>
        <w:contextualSpacing/>
      </w:pPr>
    </w:p>
    <w:p w14:paraId="411ED589" w14:textId="77777777" w:rsidR="009C12FD" w:rsidRDefault="009C12FD" w:rsidP="009C12FD">
      <w:pPr>
        <w:spacing w:line="276" w:lineRule="auto"/>
        <w:contextualSpacing/>
      </w:pPr>
      <w:r w:rsidRPr="009C12FD">
        <w:t>Gezien het bouwjaar (1993) van de PI Zwolle is in de komende jaren de klimaatinstallatie aan vervanging toe. Tegelijkertijd ligt er de opgave voor de verduurzaming van DJI locaties, waaronder PI Zwolle. Deze 2 aspecten dienen integraal benaderd te worden om een zo goed mogelijk resultaat voor PI Zwolle te kunnen behalen.</w:t>
      </w:r>
    </w:p>
    <w:p w14:paraId="5FF19F56" w14:textId="77777777" w:rsidR="00C77AED" w:rsidRDefault="00C77AED" w:rsidP="009C12FD">
      <w:pPr>
        <w:spacing w:line="276" w:lineRule="auto"/>
        <w:contextualSpacing/>
      </w:pPr>
    </w:p>
    <w:p w14:paraId="756B77F1" w14:textId="77777777" w:rsidR="00C77AED" w:rsidRPr="00C77AED" w:rsidRDefault="00C77AED" w:rsidP="00C77AED">
      <w:pPr>
        <w:spacing w:line="276" w:lineRule="auto"/>
        <w:contextualSpacing/>
      </w:pPr>
      <w:r w:rsidRPr="00C77AED">
        <w:t xml:space="preserve">Het betreft een project in een penitentiaire inrichting met bijbehorende gevoeligheden, voor het overige geen bijzonderheden. </w:t>
      </w:r>
    </w:p>
    <w:p w14:paraId="36E543A0" w14:textId="77777777" w:rsidR="00C77AED" w:rsidRPr="00C77AED" w:rsidRDefault="00C77AED" w:rsidP="00C77AED">
      <w:pPr>
        <w:spacing w:line="276" w:lineRule="auto"/>
        <w:contextualSpacing/>
      </w:pPr>
    </w:p>
    <w:p w14:paraId="14601A55" w14:textId="77777777" w:rsidR="00C77AED" w:rsidRPr="00C77AED" w:rsidRDefault="00C77AED" w:rsidP="00C77AED">
      <w:pPr>
        <w:spacing w:line="276" w:lineRule="auto"/>
        <w:contextualSpacing/>
      </w:pPr>
      <w:r w:rsidRPr="00C77AED">
        <w:t>De selectiefase van de aanbesteding voor het “werk” wordt gehouden aan de hand van een selectieleidraad. Hiermee voorkomen we dat de informatie (het bestek en tekeningen) bij teveel partijen terecht komt.</w:t>
      </w:r>
    </w:p>
    <w:p w14:paraId="1E6DCD58" w14:textId="77777777" w:rsidR="00C77AED" w:rsidRPr="009C12FD" w:rsidRDefault="00C77AED" w:rsidP="009C12FD">
      <w:pPr>
        <w:spacing w:line="276" w:lineRule="auto"/>
        <w:contextualSpacing/>
      </w:pPr>
    </w:p>
    <w:p w14:paraId="57A1A435" w14:textId="77777777" w:rsidR="00BE7F6E" w:rsidRDefault="00BE7F6E" w:rsidP="00BE7F6E"/>
    <w:p w14:paraId="499F7ED5" w14:textId="77777777" w:rsidR="00C77AED" w:rsidRDefault="00C77AED" w:rsidP="00BE7F6E"/>
    <w:p w14:paraId="2DC8ACAF" w14:textId="77777777" w:rsidR="00C77AED" w:rsidRDefault="00C77AED" w:rsidP="00BE7F6E"/>
    <w:p w14:paraId="6F256D2D" w14:textId="77777777" w:rsidR="00BE7F6E" w:rsidRDefault="00BE7F6E" w:rsidP="00BE7F6E">
      <w:pPr>
        <w:rPr>
          <w:smallCaps/>
        </w:rPr>
      </w:pPr>
      <w:r>
        <w:rPr>
          <w:smallCaps/>
        </w:rPr>
        <w:t xml:space="preserve">Scope </w:t>
      </w:r>
    </w:p>
    <w:p w14:paraId="3C695646" w14:textId="61B37C4E" w:rsidR="00F23595" w:rsidRPr="00F23595" w:rsidRDefault="00F23595" w:rsidP="00BE7F6E">
      <w:r w:rsidRPr="00F23595">
        <w:lastRenderedPageBreak/>
        <w:t xml:space="preserve">Het beoogde resultaat van het project zijn diverse nieuwe klimaatinstallaties bij PI Zwolle conform </w:t>
      </w:r>
      <w:bookmarkStart w:id="3" w:name="_Hlk135990097"/>
      <w:r w:rsidRPr="00F23595">
        <w:t xml:space="preserve">de vastgestelde </w:t>
      </w:r>
      <w:proofErr w:type="spellStart"/>
      <w:r w:rsidRPr="00F23595">
        <w:t>onderzoeksrapportage</w:t>
      </w:r>
      <w:proofErr w:type="spellEnd"/>
      <w:r w:rsidRPr="00F23595">
        <w:t xml:space="preserve"> va</w:t>
      </w:r>
      <w:r>
        <w:t>n</w:t>
      </w:r>
      <w:r w:rsidRPr="00F23595">
        <w:t xml:space="preserve"> dd. 15-11-2022</w:t>
      </w:r>
      <w:bookmarkEnd w:id="3"/>
      <w:r w:rsidRPr="00F23595">
        <w:t xml:space="preserve">, waarbij tevens duurzaamheidsdoelstellingen van FHI/DJI zijn meegenomen. </w:t>
      </w:r>
    </w:p>
    <w:p w14:paraId="451BDBD8" w14:textId="77777777" w:rsidR="00F23595" w:rsidRPr="00F23595" w:rsidRDefault="00F23595" w:rsidP="00BE7F6E"/>
    <w:p w14:paraId="09DA5515" w14:textId="4BEDB434" w:rsidR="00BE7F6E" w:rsidRDefault="00F23595" w:rsidP="00BE7F6E">
      <w:r>
        <w:t xml:space="preserve">Het </w:t>
      </w:r>
      <w:r w:rsidR="00BE7F6E">
        <w:t xml:space="preserve">project omvat het ontwerp en de realisatie van </w:t>
      </w:r>
      <w:r w:rsidR="00817394">
        <w:t>klimaatinstallaties en duurzaamheidsmaatregelen.</w:t>
      </w:r>
    </w:p>
    <w:p w14:paraId="17FEB251" w14:textId="0EF28AC7" w:rsidR="00BE7F6E" w:rsidRDefault="00BE7F6E" w:rsidP="00BE7F6E">
      <w:r>
        <w:t xml:space="preserve">Integraal onderdeel van de opdracht is het ontwerp van het uitvoeringsproces </w:t>
      </w:r>
      <w:r w:rsidR="00916EB0">
        <w:t xml:space="preserve">{* </w:t>
      </w:r>
      <w:r>
        <w:t>waarbij borgen van de continuïteit van het primaire bedrijfsproces voorop staat</w:t>
      </w:r>
      <w:r w:rsidR="00916EB0">
        <w:t xml:space="preserve"> *}</w:t>
      </w:r>
      <w:r>
        <w:t>. Hierbij wordt onder</w:t>
      </w:r>
      <w:r w:rsidR="00817394">
        <w:t xml:space="preserve"> </w:t>
      </w:r>
      <w:r>
        <w:t>meer gedacht aan bouwfasering, tijdelijke voorzieningen, aan- en afvoer materialen etc. etc.</w:t>
      </w:r>
    </w:p>
    <w:p w14:paraId="210B7CEF" w14:textId="77777777" w:rsidR="00916EB0" w:rsidRPr="00161DA0" w:rsidRDefault="00916EB0" w:rsidP="00BE7F6E">
      <w:pPr>
        <w:rPr>
          <w:sz w:val="16"/>
          <w:szCs w:val="16"/>
        </w:rPr>
      </w:pPr>
      <w:r w:rsidRPr="00161DA0">
        <w:rPr>
          <w:sz w:val="16"/>
          <w:szCs w:val="16"/>
        </w:rPr>
        <w:t xml:space="preserve">{* … *} = </w:t>
      </w:r>
      <w:r w:rsidR="00A130EA">
        <w:rPr>
          <w:sz w:val="16"/>
          <w:szCs w:val="16"/>
        </w:rPr>
        <w:t xml:space="preserve">tekst </w:t>
      </w:r>
      <w:r w:rsidRPr="00161DA0">
        <w:rPr>
          <w:sz w:val="16"/>
          <w:szCs w:val="16"/>
        </w:rPr>
        <w:t>alleen van toepassing bij</w:t>
      </w:r>
      <w:r w:rsidR="00A130EA">
        <w:rPr>
          <w:sz w:val="16"/>
          <w:szCs w:val="16"/>
        </w:rPr>
        <w:t>een</w:t>
      </w:r>
      <w:r w:rsidRPr="00161DA0">
        <w:rPr>
          <w:sz w:val="16"/>
          <w:szCs w:val="16"/>
        </w:rPr>
        <w:t xml:space="preserve"> bestaand </w:t>
      </w:r>
      <w:r w:rsidR="00161DA0">
        <w:rPr>
          <w:sz w:val="16"/>
          <w:szCs w:val="16"/>
        </w:rPr>
        <w:t xml:space="preserve">en </w:t>
      </w:r>
      <w:r w:rsidRPr="00161DA0">
        <w:rPr>
          <w:sz w:val="16"/>
          <w:szCs w:val="16"/>
        </w:rPr>
        <w:t xml:space="preserve">in gebruik </w:t>
      </w:r>
      <w:proofErr w:type="spellStart"/>
      <w:r w:rsidRPr="00161DA0">
        <w:rPr>
          <w:sz w:val="16"/>
          <w:szCs w:val="16"/>
        </w:rPr>
        <w:t>zijnd</w:t>
      </w:r>
      <w:proofErr w:type="spellEnd"/>
      <w:r w:rsidRPr="00161DA0">
        <w:rPr>
          <w:sz w:val="16"/>
          <w:szCs w:val="16"/>
        </w:rPr>
        <w:t xml:space="preserve"> object</w:t>
      </w:r>
      <w:r w:rsidR="00A130EA">
        <w:rPr>
          <w:sz w:val="16"/>
          <w:szCs w:val="16"/>
        </w:rPr>
        <w:t>/complex</w:t>
      </w:r>
      <w:r w:rsidRPr="00161DA0">
        <w:rPr>
          <w:sz w:val="16"/>
          <w:szCs w:val="16"/>
        </w:rPr>
        <w:t xml:space="preserve">, anders </w:t>
      </w:r>
      <w:r w:rsidR="00377A83">
        <w:rPr>
          <w:sz w:val="16"/>
          <w:szCs w:val="16"/>
        </w:rPr>
        <w:t xml:space="preserve">incl. markering </w:t>
      </w:r>
      <w:r w:rsidR="00A130EA">
        <w:rPr>
          <w:sz w:val="16"/>
          <w:szCs w:val="16"/>
        </w:rPr>
        <w:t>verwijderen</w:t>
      </w:r>
    </w:p>
    <w:p w14:paraId="50C49672" w14:textId="77777777" w:rsidR="00BE7F6E" w:rsidRDefault="00BE7F6E" w:rsidP="00BE7F6E"/>
    <w:p w14:paraId="20CC610B" w14:textId="77777777" w:rsidR="00BE7F6E" w:rsidRPr="009D1F5A" w:rsidRDefault="00BE7F6E" w:rsidP="00BE7F6E">
      <w:pPr>
        <w:rPr>
          <w:smallCaps/>
        </w:rPr>
      </w:pPr>
      <w:r>
        <w:rPr>
          <w:smallCaps/>
        </w:rPr>
        <w:t>Fasering</w:t>
      </w:r>
    </w:p>
    <w:p w14:paraId="5BB39D5D" w14:textId="77777777" w:rsidR="00BE7F6E" w:rsidRDefault="00BE7F6E" w:rsidP="00BE7F6E">
      <w:r w:rsidRPr="00D42307">
        <w:t xml:space="preserve">Het project wordt conform </w:t>
      </w:r>
      <w:r w:rsidR="00F43FD5">
        <w:t>DNR 2011</w:t>
      </w:r>
      <w:r w:rsidRPr="00D42307">
        <w:t xml:space="preserve"> (STB) en ABAA </w:t>
      </w:r>
      <w:r w:rsidR="00F43FD5">
        <w:t>DNR 2011</w:t>
      </w:r>
      <w:r w:rsidRPr="00D42307">
        <w:t xml:space="preserve"> als volgt gefaseerd uitgevoerd:</w:t>
      </w:r>
    </w:p>
    <w:p w14:paraId="33B13F77" w14:textId="77777777" w:rsidR="00853CA7" w:rsidRPr="00D42307" w:rsidRDefault="00853CA7" w:rsidP="00BE7F6E"/>
    <w:p w14:paraId="14A8E5BC" w14:textId="77777777" w:rsidR="00BE7F6E" w:rsidRPr="00D42307" w:rsidRDefault="00A7638E" w:rsidP="00BA0C17">
      <w:pPr>
        <w:keepNext/>
        <w:ind w:left="357"/>
      </w:pPr>
      <w:r>
        <w:t>Ontwerp</w:t>
      </w:r>
    </w:p>
    <w:p w14:paraId="2E8214D2" w14:textId="77777777" w:rsidR="00BE7F6E" w:rsidRDefault="00377A83" w:rsidP="00BA0C17">
      <w:pPr>
        <w:keepNext/>
        <w:numPr>
          <w:ilvl w:val="0"/>
          <w:numId w:val="31"/>
        </w:numPr>
        <w:tabs>
          <w:tab w:val="clear" w:pos="360"/>
          <w:tab w:val="num" w:pos="717"/>
        </w:tabs>
        <w:ind w:left="714"/>
      </w:pPr>
      <w:r w:rsidRPr="00D42307">
        <w:t>voorontwerp</w:t>
      </w:r>
    </w:p>
    <w:p w14:paraId="4F65869E" w14:textId="77777777" w:rsidR="00BE7F6E" w:rsidRDefault="00377A83" w:rsidP="00BA0C17">
      <w:pPr>
        <w:keepNext/>
        <w:numPr>
          <w:ilvl w:val="0"/>
          <w:numId w:val="31"/>
        </w:numPr>
        <w:tabs>
          <w:tab w:val="clear" w:pos="360"/>
          <w:tab w:val="num" w:pos="717"/>
        </w:tabs>
        <w:ind w:left="714"/>
      </w:pPr>
      <w:r w:rsidRPr="00D42307">
        <w:t xml:space="preserve">definitief </w:t>
      </w:r>
      <w:r w:rsidR="00BE7F6E" w:rsidRPr="00D42307">
        <w:t>ontwerp</w:t>
      </w:r>
    </w:p>
    <w:p w14:paraId="04EA3C6F" w14:textId="306002FA" w:rsidR="00BE7F6E" w:rsidRPr="00D42307" w:rsidRDefault="00853CA7" w:rsidP="00BA0C17">
      <w:pPr>
        <w:keepNext/>
        <w:numPr>
          <w:ilvl w:val="0"/>
          <w:numId w:val="31"/>
        </w:numPr>
        <w:tabs>
          <w:tab w:val="clear" w:pos="360"/>
          <w:tab w:val="num" w:pos="717"/>
        </w:tabs>
        <w:ind w:left="714"/>
      </w:pPr>
      <w:r w:rsidRPr="00853CA7">
        <w:t>Technisch ontwerp / Bestek</w:t>
      </w:r>
      <w:r w:rsidR="00BE7F6E">
        <w:t>.</w:t>
      </w:r>
    </w:p>
    <w:p w14:paraId="291D2A6B" w14:textId="77777777" w:rsidR="00BE7F6E" w:rsidRPr="00D42307" w:rsidRDefault="00BE7F6E" w:rsidP="00BA0C17">
      <w:pPr>
        <w:ind w:left="357"/>
      </w:pPr>
      <w:r w:rsidRPr="00D42307">
        <w:t>Prijs- &amp; Contractvorming</w:t>
      </w:r>
    </w:p>
    <w:p w14:paraId="5EF11845" w14:textId="77777777" w:rsidR="00BE7F6E" w:rsidRPr="00D42307" w:rsidRDefault="00377A83" w:rsidP="00BA0C17">
      <w:pPr>
        <w:pStyle w:val="Lijstalinea"/>
        <w:numPr>
          <w:ilvl w:val="0"/>
          <w:numId w:val="28"/>
        </w:numPr>
        <w:ind w:left="717"/>
      </w:pPr>
      <w:r w:rsidRPr="00D42307">
        <w:t>aan</w:t>
      </w:r>
      <w:r>
        <w:t>wijzing / inlichtingen</w:t>
      </w:r>
    </w:p>
    <w:p w14:paraId="623D0141" w14:textId="77777777" w:rsidR="00BE7F6E" w:rsidRPr="00D42307" w:rsidRDefault="00377A83" w:rsidP="00BA0C17">
      <w:pPr>
        <w:pStyle w:val="Lijstalinea"/>
        <w:numPr>
          <w:ilvl w:val="0"/>
          <w:numId w:val="28"/>
        </w:numPr>
        <w:ind w:left="717"/>
      </w:pPr>
      <w:r>
        <w:t>beoordeling inschrijfbegroting</w:t>
      </w:r>
      <w:r w:rsidR="00BE7F6E">
        <w:t>.</w:t>
      </w:r>
    </w:p>
    <w:p w14:paraId="596613EC" w14:textId="77777777" w:rsidR="00BE7F6E" w:rsidRDefault="00BE7F6E" w:rsidP="00BA0C17">
      <w:pPr>
        <w:keepNext/>
        <w:ind w:left="357"/>
      </w:pPr>
      <w:r w:rsidRPr="00D42307">
        <w:t>Uitvoeringsfase</w:t>
      </w:r>
    </w:p>
    <w:p w14:paraId="27584537" w14:textId="006427A0" w:rsidR="00853CA7" w:rsidRPr="00D42307" w:rsidRDefault="00853CA7" w:rsidP="00853CA7">
      <w:pPr>
        <w:pStyle w:val="Lijstalinea"/>
        <w:keepNext/>
        <w:numPr>
          <w:ilvl w:val="0"/>
          <w:numId w:val="29"/>
        </w:numPr>
        <w:ind w:left="717"/>
      </w:pPr>
      <w:r w:rsidRPr="00853CA7">
        <w:t xml:space="preserve">Uitvoering - </w:t>
      </w:r>
      <w:proofErr w:type="spellStart"/>
      <w:r w:rsidRPr="00853CA7">
        <w:t>Uitvoeringsgereed</w:t>
      </w:r>
      <w:proofErr w:type="spellEnd"/>
      <w:r w:rsidRPr="00853CA7">
        <w:t xml:space="preserve"> Ontwerp</w:t>
      </w:r>
    </w:p>
    <w:p w14:paraId="3C17217F" w14:textId="77777777" w:rsidR="00377A83" w:rsidRDefault="00377A83" w:rsidP="00BA0C17">
      <w:pPr>
        <w:pStyle w:val="Lijstalinea"/>
        <w:keepNext/>
        <w:numPr>
          <w:ilvl w:val="0"/>
          <w:numId w:val="29"/>
        </w:numPr>
        <w:ind w:left="717"/>
      </w:pPr>
      <w:r>
        <w:t>directievoering en toezicht</w:t>
      </w:r>
    </w:p>
    <w:p w14:paraId="5E6CDA07" w14:textId="77777777" w:rsidR="00BE7F6E" w:rsidRPr="00D42307" w:rsidRDefault="00377A83" w:rsidP="00BA0C17">
      <w:pPr>
        <w:pStyle w:val="Lijstalinea"/>
        <w:keepNext/>
        <w:numPr>
          <w:ilvl w:val="0"/>
          <w:numId w:val="29"/>
        </w:numPr>
        <w:ind w:left="717"/>
      </w:pPr>
      <w:r>
        <w:t>voorop</w:t>
      </w:r>
      <w:r w:rsidR="002D36FC">
        <w:t>name</w:t>
      </w:r>
      <w:r>
        <w:t xml:space="preserve"> </w:t>
      </w:r>
      <w:r w:rsidR="00BE7F6E">
        <w:t>+ beproeving type 1 en 2</w:t>
      </w:r>
    </w:p>
    <w:p w14:paraId="10F53708" w14:textId="77777777" w:rsidR="00BE7F6E" w:rsidRPr="00D42307" w:rsidRDefault="00377A83" w:rsidP="00BA0C17">
      <w:pPr>
        <w:pStyle w:val="Lijstalinea"/>
        <w:numPr>
          <w:ilvl w:val="0"/>
          <w:numId w:val="29"/>
        </w:numPr>
        <w:ind w:left="717"/>
      </w:pPr>
      <w:r w:rsidRPr="00D42307">
        <w:t>oplevering</w:t>
      </w:r>
      <w:r w:rsidR="00BE7F6E" w:rsidRPr="00D42307">
        <w:t>, concept revisiebesc</w:t>
      </w:r>
      <w:r>
        <w:t>heiden (*) en overdrachtstukken</w:t>
      </w:r>
      <w:r w:rsidR="005B045C">
        <w:t xml:space="preserve">, </w:t>
      </w:r>
      <w:r w:rsidR="00BE7F6E" w:rsidRPr="00D42307">
        <w:t>afhandeling restpunten</w:t>
      </w:r>
      <w:r w:rsidR="00BE7F6E">
        <w:t>.</w:t>
      </w:r>
    </w:p>
    <w:p w14:paraId="68AC555C" w14:textId="77777777" w:rsidR="00853CA7" w:rsidRDefault="00853CA7" w:rsidP="00BA0C17">
      <w:pPr>
        <w:ind w:left="357"/>
      </w:pPr>
    </w:p>
    <w:p w14:paraId="5EA308FD" w14:textId="77777777" w:rsidR="00BE7F6E" w:rsidRPr="00D42307" w:rsidRDefault="00BE7F6E" w:rsidP="00BA0C17">
      <w:pPr>
        <w:ind w:left="357" w:hanging="357"/>
      </w:pPr>
      <w:r w:rsidRPr="00D42307">
        <w:t xml:space="preserve">(*) </w:t>
      </w:r>
      <w:r w:rsidR="00BA0C17">
        <w:tab/>
      </w:r>
      <w:r w:rsidR="00916EB0">
        <w:t>bestaand object: d</w:t>
      </w:r>
      <w:r w:rsidRPr="00D42307">
        <w:t xml:space="preserve">e revisiebescheiden van het gehele </w:t>
      </w:r>
      <w:r w:rsidR="00916EB0">
        <w:t>object/</w:t>
      </w:r>
      <w:r w:rsidRPr="00D42307">
        <w:t xml:space="preserve">complex </w:t>
      </w:r>
      <w:r>
        <w:t>waarin de revisie van het onderhavige werk is geïntegreerd.</w:t>
      </w:r>
    </w:p>
    <w:p w14:paraId="2F9CB0FF" w14:textId="77777777" w:rsidR="00BE7F6E" w:rsidRDefault="00BE7F6E" w:rsidP="00BE7F6E"/>
    <w:p w14:paraId="293EED5F" w14:textId="77777777" w:rsidR="00BE7F6E" w:rsidRPr="009D1F5A" w:rsidRDefault="00236DC4" w:rsidP="00BE7F6E">
      <w:pPr>
        <w:keepNext/>
        <w:rPr>
          <w:smallCaps/>
        </w:rPr>
      </w:pPr>
      <w:proofErr w:type="spellStart"/>
      <w:r>
        <w:rPr>
          <w:smallCaps/>
        </w:rPr>
        <w:t>Kwaliteitmanagement</w:t>
      </w:r>
      <w:proofErr w:type="spellEnd"/>
    </w:p>
    <w:p w14:paraId="6E251AF8" w14:textId="79270A73" w:rsidR="005B045C" w:rsidRDefault="00BE7F6E" w:rsidP="00BE7F6E">
      <w:r>
        <w:t>De opdrachtgever hecht groot belang aan een transparant</w:t>
      </w:r>
      <w:r w:rsidR="00D61298">
        <w:t>,</w:t>
      </w:r>
      <w:r>
        <w:t xml:space="preserve"> gestructureerd </w:t>
      </w:r>
      <w:r w:rsidR="00D61298">
        <w:t>en risico</w:t>
      </w:r>
      <w:r w:rsidR="00817394">
        <w:t xml:space="preserve"> </w:t>
      </w:r>
      <w:r w:rsidR="00D61298">
        <w:t xml:space="preserve">gestuurd </w:t>
      </w:r>
      <w:r>
        <w:t>ontwerp</w:t>
      </w:r>
      <w:r w:rsidR="00D61298">
        <w:softHyphen/>
      </w:r>
      <w:r>
        <w:t>proces dat de opdrachtgever maximaal in staat stelt bij te sturen</w:t>
      </w:r>
      <w:r w:rsidR="00236DC4">
        <w:t xml:space="preserve"> en verwacht dat de adviseurs duidelijk aanwezig integraal </w:t>
      </w:r>
      <w:proofErr w:type="spellStart"/>
      <w:r w:rsidR="00236DC4">
        <w:t>kwaliteitmanagement</w:t>
      </w:r>
      <w:proofErr w:type="spellEnd"/>
      <w:r w:rsidR="00236DC4">
        <w:t xml:space="preserve"> uitvoeren</w:t>
      </w:r>
      <w:r>
        <w:t xml:space="preserve">. </w:t>
      </w:r>
      <w:r w:rsidR="00D61298">
        <w:t>Hoofdv</w:t>
      </w:r>
      <w:r>
        <w:t xml:space="preserve">oorwaarde is dat </w:t>
      </w:r>
      <w:r w:rsidR="000E01AF">
        <w:t xml:space="preserve">de </w:t>
      </w:r>
      <w:r w:rsidR="00810507">
        <w:t>adviseurs</w:t>
      </w:r>
      <w:r w:rsidR="00BA0C17">
        <w:t xml:space="preserve"> </w:t>
      </w:r>
      <w:r>
        <w:t>traceerbaar en reproduceerbaar inzicht geven</w:t>
      </w:r>
      <w:r w:rsidR="00161DA0">
        <w:t xml:space="preserve"> </w:t>
      </w:r>
      <w:r>
        <w:t xml:space="preserve">hoe het ontwerp </w:t>
      </w:r>
      <w:r w:rsidR="00A7638E">
        <w:t>en</w:t>
      </w:r>
      <w:r>
        <w:t xml:space="preserve"> de aanbestedingsstukken tot stand komen</w:t>
      </w:r>
      <w:r w:rsidR="00A7638E">
        <w:t xml:space="preserve">: </w:t>
      </w:r>
      <w:r w:rsidR="00D61298">
        <w:t xml:space="preserve">gevalideerd, geverifieerd, </w:t>
      </w:r>
      <w:r w:rsidR="00A7638E">
        <w:t>onderbouwd, gemotiveerd, berekend</w:t>
      </w:r>
      <w:r>
        <w:t xml:space="preserve">. </w:t>
      </w:r>
    </w:p>
    <w:p w14:paraId="2088848C" w14:textId="77777777" w:rsidR="00860903" w:rsidRDefault="002D36FC" w:rsidP="00D61298">
      <w:r>
        <w:t>D</w:t>
      </w:r>
      <w:r w:rsidR="00BE7F6E">
        <w:t xml:space="preserve">e </w:t>
      </w:r>
      <w:r w:rsidR="00810507">
        <w:t>adviseurs</w:t>
      </w:r>
      <w:r w:rsidR="00161DA0">
        <w:t xml:space="preserve"> </w:t>
      </w:r>
      <w:r w:rsidR="00D61298">
        <w:t xml:space="preserve">moeten </w:t>
      </w:r>
      <w:r w:rsidR="00D91B5E">
        <w:t xml:space="preserve">ervoor te zorgen </w:t>
      </w:r>
      <w:r w:rsidR="00BE7F6E">
        <w:t xml:space="preserve">dat </w:t>
      </w:r>
      <w:r w:rsidR="00D61298">
        <w:t xml:space="preserve">een project- en </w:t>
      </w:r>
      <w:proofErr w:type="spellStart"/>
      <w:r w:rsidR="00D61298">
        <w:t>opdrachtspecifiek</w:t>
      </w:r>
      <w:proofErr w:type="spellEnd"/>
      <w:r w:rsidR="00D61298">
        <w:t xml:space="preserve"> </w:t>
      </w:r>
      <w:proofErr w:type="spellStart"/>
      <w:r w:rsidR="00D61298">
        <w:t>kwaliteitmanagementsys</w:t>
      </w:r>
      <w:r w:rsidR="00D61298">
        <w:softHyphen/>
        <w:t>teem</w:t>
      </w:r>
      <w:proofErr w:type="spellEnd"/>
      <w:r w:rsidR="00D61298">
        <w:t xml:space="preserve"> wordt ingericht en onderhouden </w:t>
      </w:r>
      <w:r w:rsidR="00161DA0">
        <w:t xml:space="preserve">zoals beschreven in </w:t>
      </w:r>
      <w:r w:rsidR="00161DA0" w:rsidRPr="00121807">
        <w:t>§ </w:t>
      </w:r>
      <w:r w:rsidR="00C217CA">
        <w:fldChar w:fldCharType="begin"/>
      </w:r>
      <w:r w:rsidR="00C217CA">
        <w:instrText xml:space="preserve"> REF \* charformat p_Verificatie </w:instrText>
      </w:r>
      <w:r w:rsidR="00C217CA">
        <w:fldChar w:fldCharType="separate"/>
      </w:r>
      <w:r w:rsidR="00D61298" w:rsidRPr="00D61298">
        <w:t>1.7</w:t>
      </w:r>
      <w:r w:rsidR="00C217CA">
        <w:fldChar w:fldCharType="end"/>
      </w:r>
      <w:r w:rsidR="00EA6E66">
        <w:t xml:space="preserve"> '</w:t>
      </w:r>
      <w:proofErr w:type="spellStart"/>
      <w:r w:rsidR="00D61298">
        <w:t>Kwaliteitmanagement</w:t>
      </w:r>
      <w:proofErr w:type="spellEnd"/>
      <w:r w:rsidR="00161DA0">
        <w:t>'.</w:t>
      </w:r>
    </w:p>
    <w:p w14:paraId="3051AA6E" w14:textId="77777777" w:rsidR="00D61298" w:rsidRDefault="00D61298" w:rsidP="00D61298"/>
    <w:p w14:paraId="480400F2" w14:textId="77777777" w:rsidR="00D61298" w:rsidRPr="009D1F5A" w:rsidRDefault="00D61298" w:rsidP="00D61298">
      <w:pPr>
        <w:keepNext/>
        <w:rPr>
          <w:smallCaps/>
        </w:rPr>
      </w:pPr>
      <w:r>
        <w:rPr>
          <w:smallCaps/>
        </w:rPr>
        <w:t>Risicomanagement</w:t>
      </w:r>
    </w:p>
    <w:p w14:paraId="5CA52C96" w14:textId="77777777" w:rsidR="00D61298" w:rsidRDefault="00D61298" w:rsidP="00D61298">
      <w:r w:rsidRPr="00D91A17">
        <w:t xml:space="preserve">De </w:t>
      </w:r>
      <w:r>
        <w:t>adviseurs dienen</w:t>
      </w:r>
      <w:r w:rsidRPr="00D91A17">
        <w:t xml:space="preserve"> </w:t>
      </w:r>
      <w:r>
        <w:t xml:space="preserve">geïntegreerd </w:t>
      </w:r>
      <w:r w:rsidRPr="00D91A17">
        <w:t xml:space="preserve">risicomanagement (risicoanalyse en risicobeheersing) uit te voeren gedurende alle fasen van het </w:t>
      </w:r>
      <w:r>
        <w:t>w</w:t>
      </w:r>
      <w:r w:rsidRPr="00D91A17">
        <w:t>erk</w:t>
      </w:r>
      <w:r>
        <w:t xml:space="preserve">; een en ander conform </w:t>
      </w:r>
      <w:r w:rsidRPr="00121807">
        <w:t>§ </w:t>
      </w:r>
      <w:r w:rsidR="00C217CA">
        <w:fldChar w:fldCharType="begin"/>
      </w:r>
      <w:r w:rsidR="00C217CA">
        <w:instrText xml:space="preserve"> REF \* charformat p_RisMan </w:instrText>
      </w:r>
      <w:r w:rsidR="00C217CA">
        <w:fldChar w:fldCharType="separate"/>
      </w:r>
      <w:r w:rsidRPr="00D61298">
        <w:t>1.8</w:t>
      </w:r>
      <w:r w:rsidR="00C217CA">
        <w:fldChar w:fldCharType="end"/>
      </w:r>
      <w:r>
        <w:t xml:space="preserve"> 'Risicomanagement'.</w:t>
      </w:r>
    </w:p>
    <w:p w14:paraId="47AC6D2E" w14:textId="77777777" w:rsidR="000B2653" w:rsidRPr="00121807" w:rsidRDefault="000B2653"/>
    <w:p w14:paraId="3CE54CC3" w14:textId="77777777" w:rsidR="000B2653" w:rsidRPr="00121807" w:rsidRDefault="000B2653">
      <w:pPr>
        <w:pStyle w:val="Kop1"/>
        <w:rPr>
          <w:b w:val="0"/>
          <w:bCs w:val="0"/>
        </w:rPr>
      </w:pPr>
      <w:r w:rsidRPr="00121807">
        <w:rPr>
          <w:u w:val="single"/>
        </w:rPr>
        <w:fldChar w:fldCharType="begin"/>
      </w:r>
      <w:r w:rsidRPr="00121807">
        <w:rPr>
          <w:u w:val="single"/>
        </w:rPr>
        <w:instrText xml:space="preserve"> REF nr_bijlage  \* CHARFORMAT </w:instrText>
      </w:r>
      <w:r w:rsidRPr="00121807">
        <w:rPr>
          <w:u w:val="single"/>
        </w:rPr>
        <w:fldChar w:fldCharType="separate"/>
      </w:r>
      <w:bookmarkStart w:id="4" w:name="_Toc399398989"/>
      <w:r w:rsidR="00D61298" w:rsidRPr="00D61298">
        <w:rPr>
          <w:u w:val="single"/>
        </w:rPr>
        <w:t>1</w:t>
      </w:r>
      <w:r w:rsidRPr="00121807">
        <w:rPr>
          <w:u w:val="single"/>
        </w:rPr>
        <w:fldChar w:fldCharType="end"/>
      </w:r>
      <w:r w:rsidRPr="00121807">
        <w:rPr>
          <w:u w:val="single"/>
        </w:rPr>
        <w:t>.</w:t>
      </w:r>
      <w:r w:rsidRPr="00121807">
        <w:rPr>
          <w:u w:val="single"/>
        </w:rPr>
        <w:fldChar w:fldCharType="begin"/>
      </w:r>
      <w:r w:rsidRPr="00121807">
        <w:rPr>
          <w:u w:val="single"/>
        </w:rPr>
        <w:instrText xml:space="preserve"> AUTONUMLGL \e </w:instrText>
      </w:r>
      <w:r w:rsidRPr="00121807">
        <w:rPr>
          <w:u w:val="single"/>
        </w:rPr>
        <w:fldChar w:fldCharType="end"/>
      </w:r>
      <w:r w:rsidR="00BE7F6E">
        <w:rPr>
          <w:u w:val="single"/>
        </w:rPr>
        <w:tab/>
      </w:r>
      <w:r w:rsidRPr="00121807">
        <w:rPr>
          <w:u w:val="single"/>
        </w:rPr>
        <w:t xml:space="preserve">GEVRAAGDE </w:t>
      </w:r>
      <w:r w:rsidR="00377A83">
        <w:rPr>
          <w:u w:val="single"/>
        </w:rPr>
        <w:t>DIENSTVERLENING</w:t>
      </w:r>
      <w:bookmarkEnd w:id="4"/>
    </w:p>
    <w:p w14:paraId="43BEA084" w14:textId="77777777" w:rsidR="000B2653" w:rsidRPr="00121807" w:rsidRDefault="000B2653">
      <w:pPr>
        <w:keepNext/>
      </w:pPr>
    </w:p>
    <w:p w14:paraId="0320D354" w14:textId="77777777" w:rsidR="00377A83" w:rsidRPr="00377A83" w:rsidRDefault="00377A83" w:rsidP="00377A83">
      <w:r w:rsidRPr="00377A83">
        <w:t xml:space="preserve">In het taakverdelingsoverzicht in bijlage 2 is vastgelegd welke </w:t>
      </w:r>
      <w:r w:rsidR="00F43FD5">
        <w:t>DNR 2011</w:t>
      </w:r>
      <w:r>
        <w:t xml:space="preserve"> </w:t>
      </w:r>
      <w:r w:rsidRPr="00377A83">
        <w:t xml:space="preserve">STB taken de </w:t>
      </w:r>
      <w:r w:rsidR="00810507">
        <w:t>adviseur</w:t>
      </w:r>
      <w:r w:rsidRPr="00377A83">
        <w:t xml:space="preserve"> moet uitvoeren, om invulling te geven aan de navolgende gevraagde dienstverlening:</w:t>
      </w:r>
    </w:p>
    <w:tbl>
      <w:tblPr>
        <w:tblW w:w="9072" w:type="dxa"/>
        <w:tblCellMar>
          <w:left w:w="70" w:type="dxa"/>
          <w:right w:w="70" w:type="dxa"/>
        </w:tblCellMar>
        <w:tblLook w:val="04A0" w:firstRow="1" w:lastRow="0" w:firstColumn="1" w:lastColumn="0" w:noHBand="0" w:noVBand="1"/>
      </w:tblPr>
      <w:tblGrid>
        <w:gridCol w:w="3040"/>
        <w:gridCol w:w="6032"/>
      </w:tblGrid>
      <w:tr w:rsidR="00853CA7" w:rsidRPr="00853CA7" w14:paraId="5DB6013B" w14:textId="77777777" w:rsidTr="00853CA7">
        <w:trPr>
          <w:trHeight w:val="320"/>
        </w:trPr>
        <w:tc>
          <w:tcPr>
            <w:tcW w:w="3040" w:type="dxa"/>
            <w:tcBorders>
              <w:top w:val="nil"/>
              <w:left w:val="nil"/>
              <w:bottom w:val="nil"/>
              <w:right w:val="nil"/>
            </w:tcBorders>
            <w:shd w:val="clear" w:color="auto" w:fill="002060"/>
            <w:noWrap/>
            <w:vAlign w:val="bottom"/>
            <w:hideMark/>
          </w:tcPr>
          <w:p w14:paraId="1D575C80" w14:textId="77777777" w:rsidR="00853CA7" w:rsidRPr="00853CA7" w:rsidRDefault="00853CA7" w:rsidP="00853CA7">
            <w:pPr>
              <w:rPr>
                <w:rFonts w:cs="Arial"/>
                <w:b/>
                <w:bCs/>
                <w:sz w:val="24"/>
              </w:rPr>
            </w:pPr>
            <w:r w:rsidRPr="00853CA7">
              <w:rPr>
                <w:rFonts w:cs="Arial"/>
                <w:b/>
                <w:bCs/>
                <w:sz w:val="24"/>
              </w:rPr>
              <w:t>Fase Voorontwerp</w:t>
            </w:r>
          </w:p>
        </w:tc>
        <w:tc>
          <w:tcPr>
            <w:tcW w:w="6032" w:type="dxa"/>
            <w:tcBorders>
              <w:top w:val="nil"/>
              <w:left w:val="nil"/>
              <w:bottom w:val="nil"/>
              <w:right w:val="nil"/>
            </w:tcBorders>
            <w:shd w:val="clear" w:color="auto" w:fill="002060"/>
            <w:noWrap/>
            <w:vAlign w:val="bottom"/>
            <w:hideMark/>
          </w:tcPr>
          <w:p w14:paraId="3B844E20" w14:textId="77777777" w:rsidR="00853CA7" w:rsidRPr="00853CA7" w:rsidRDefault="00853CA7" w:rsidP="00853CA7">
            <w:pPr>
              <w:rPr>
                <w:rFonts w:cs="Arial"/>
                <w:b/>
                <w:bCs/>
                <w:sz w:val="24"/>
              </w:rPr>
            </w:pPr>
          </w:p>
        </w:tc>
      </w:tr>
      <w:tr w:rsidR="00853CA7" w:rsidRPr="00853CA7" w14:paraId="6054B1E3" w14:textId="77777777" w:rsidTr="00853CA7">
        <w:trPr>
          <w:trHeight w:val="320"/>
        </w:trPr>
        <w:tc>
          <w:tcPr>
            <w:tcW w:w="9072" w:type="dxa"/>
            <w:gridSpan w:val="2"/>
            <w:tcBorders>
              <w:top w:val="nil"/>
              <w:left w:val="nil"/>
              <w:bottom w:val="nil"/>
              <w:right w:val="nil"/>
            </w:tcBorders>
            <w:shd w:val="clear" w:color="auto" w:fill="auto"/>
            <w:noWrap/>
            <w:vAlign w:val="bottom"/>
            <w:hideMark/>
          </w:tcPr>
          <w:p w14:paraId="2A5A2BF2" w14:textId="77777777" w:rsidR="00853CA7" w:rsidRPr="00853CA7" w:rsidRDefault="00853CA7" w:rsidP="00853CA7">
            <w:pPr>
              <w:rPr>
                <w:rFonts w:cs="Arial"/>
                <w:b/>
                <w:bCs/>
                <w:szCs w:val="20"/>
              </w:rPr>
            </w:pPr>
            <w:r w:rsidRPr="00853CA7">
              <w:rPr>
                <w:rFonts w:cs="Arial"/>
                <w:b/>
                <w:bCs/>
                <w:szCs w:val="20"/>
              </w:rPr>
              <w:t>Programma van Eisen</w:t>
            </w:r>
          </w:p>
        </w:tc>
      </w:tr>
      <w:tr w:rsidR="00853CA7" w:rsidRPr="00853CA7" w14:paraId="2C2545F8"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2C393C8A" w14:textId="77777777" w:rsidR="00853CA7" w:rsidRPr="00853CA7" w:rsidRDefault="00853CA7" w:rsidP="00853CA7">
            <w:pPr>
              <w:rPr>
                <w:rFonts w:cs="Arial"/>
                <w:szCs w:val="20"/>
              </w:rPr>
            </w:pPr>
            <w:r w:rsidRPr="00853CA7">
              <w:rPr>
                <w:rFonts w:cs="Arial"/>
                <w:szCs w:val="20"/>
              </w:rPr>
              <w:t>T04.03.020</w:t>
            </w:r>
          </w:p>
        </w:tc>
        <w:tc>
          <w:tcPr>
            <w:tcW w:w="6032" w:type="dxa"/>
            <w:tcBorders>
              <w:top w:val="nil"/>
              <w:left w:val="nil"/>
              <w:bottom w:val="single" w:sz="4" w:space="0" w:color="auto"/>
              <w:right w:val="nil"/>
            </w:tcBorders>
            <w:shd w:val="clear" w:color="auto" w:fill="auto"/>
            <w:noWrap/>
            <w:vAlign w:val="bottom"/>
            <w:hideMark/>
          </w:tcPr>
          <w:p w14:paraId="2AD44344" w14:textId="77777777" w:rsidR="00853CA7" w:rsidRPr="00853CA7" w:rsidRDefault="00853CA7" w:rsidP="00853CA7">
            <w:pPr>
              <w:rPr>
                <w:rFonts w:cs="Arial"/>
                <w:szCs w:val="20"/>
              </w:rPr>
            </w:pPr>
            <w:r w:rsidRPr="00853CA7">
              <w:rPr>
                <w:rFonts w:cs="Arial"/>
                <w:szCs w:val="20"/>
              </w:rPr>
              <w:t xml:space="preserve">Herijken en uitwerken </w:t>
            </w:r>
            <w:proofErr w:type="spellStart"/>
            <w:r w:rsidRPr="00853CA7">
              <w:rPr>
                <w:rFonts w:cs="Arial"/>
                <w:szCs w:val="20"/>
              </w:rPr>
              <w:t>PvE</w:t>
            </w:r>
            <w:proofErr w:type="spellEnd"/>
          </w:p>
        </w:tc>
      </w:tr>
      <w:tr w:rsidR="00853CA7" w:rsidRPr="00853CA7" w14:paraId="12FA70B3" w14:textId="77777777" w:rsidTr="00853CA7">
        <w:trPr>
          <w:trHeight w:val="320"/>
        </w:trPr>
        <w:tc>
          <w:tcPr>
            <w:tcW w:w="3040" w:type="dxa"/>
            <w:tcBorders>
              <w:top w:val="nil"/>
              <w:left w:val="nil"/>
              <w:bottom w:val="nil"/>
              <w:right w:val="nil"/>
            </w:tcBorders>
            <w:shd w:val="clear" w:color="auto" w:fill="auto"/>
            <w:noWrap/>
            <w:vAlign w:val="bottom"/>
            <w:hideMark/>
          </w:tcPr>
          <w:p w14:paraId="2CFA12C3" w14:textId="77777777" w:rsidR="00853CA7" w:rsidRPr="00853CA7" w:rsidRDefault="00853CA7" w:rsidP="00853CA7">
            <w:pPr>
              <w:rPr>
                <w:rFonts w:cs="Arial"/>
                <w:b/>
                <w:bCs/>
                <w:szCs w:val="20"/>
              </w:rPr>
            </w:pPr>
            <w:r w:rsidRPr="00853CA7">
              <w:rPr>
                <w:rFonts w:cs="Arial"/>
                <w:b/>
                <w:bCs/>
                <w:szCs w:val="20"/>
              </w:rPr>
              <w:t>Architectuur/ bouwkunde</w:t>
            </w:r>
          </w:p>
        </w:tc>
        <w:tc>
          <w:tcPr>
            <w:tcW w:w="6032" w:type="dxa"/>
            <w:tcBorders>
              <w:top w:val="nil"/>
              <w:left w:val="nil"/>
              <w:bottom w:val="single" w:sz="4" w:space="0" w:color="auto"/>
              <w:right w:val="nil"/>
            </w:tcBorders>
            <w:shd w:val="clear" w:color="auto" w:fill="auto"/>
            <w:noWrap/>
            <w:vAlign w:val="bottom"/>
            <w:hideMark/>
          </w:tcPr>
          <w:p w14:paraId="10AE8A40" w14:textId="77777777" w:rsidR="00853CA7" w:rsidRPr="00853CA7" w:rsidRDefault="00853CA7" w:rsidP="00853CA7">
            <w:pPr>
              <w:rPr>
                <w:rFonts w:cs="Arial"/>
                <w:szCs w:val="20"/>
              </w:rPr>
            </w:pPr>
            <w:r w:rsidRPr="00853CA7">
              <w:rPr>
                <w:rFonts w:cs="Arial"/>
                <w:szCs w:val="20"/>
              </w:rPr>
              <w:t> </w:t>
            </w:r>
          </w:p>
        </w:tc>
      </w:tr>
      <w:tr w:rsidR="00853CA7" w:rsidRPr="00853CA7" w14:paraId="5E1D45FA"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2CC24664" w14:textId="77777777" w:rsidR="00853CA7" w:rsidRPr="00853CA7" w:rsidRDefault="00853CA7" w:rsidP="00853CA7">
            <w:pPr>
              <w:rPr>
                <w:rFonts w:cs="Arial"/>
                <w:szCs w:val="20"/>
              </w:rPr>
            </w:pPr>
            <w:r w:rsidRPr="00853CA7">
              <w:rPr>
                <w:rFonts w:cs="Arial"/>
                <w:szCs w:val="20"/>
              </w:rPr>
              <w:t>T04.04.010</w:t>
            </w:r>
          </w:p>
        </w:tc>
        <w:tc>
          <w:tcPr>
            <w:tcW w:w="6032" w:type="dxa"/>
            <w:tcBorders>
              <w:top w:val="nil"/>
              <w:left w:val="nil"/>
              <w:bottom w:val="single" w:sz="4" w:space="0" w:color="auto"/>
              <w:right w:val="nil"/>
            </w:tcBorders>
            <w:shd w:val="clear" w:color="auto" w:fill="auto"/>
            <w:noWrap/>
            <w:vAlign w:val="bottom"/>
            <w:hideMark/>
          </w:tcPr>
          <w:p w14:paraId="3413291E" w14:textId="77777777" w:rsidR="00853CA7" w:rsidRPr="00853CA7" w:rsidRDefault="00853CA7" w:rsidP="00853CA7">
            <w:pPr>
              <w:rPr>
                <w:rFonts w:cs="Arial"/>
                <w:szCs w:val="20"/>
              </w:rPr>
            </w:pPr>
            <w:r w:rsidRPr="00853CA7">
              <w:rPr>
                <w:rFonts w:cs="Arial"/>
                <w:szCs w:val="20"/>
              </w:rPr>
              <w:t>Digitaliseren tekeningen bestaand gebouw</w:t>
            </w:r>
          </w:p>
        </w:tc>
      </w:tr>
      <w:tr w:rsidR="00853CA7" w:rsidRPr="00853CA7" w14:paraId="2E8C8E99" w14:textId="77777777" w:rsidTr="00853CA7">
        <w:trPr>
          <w:trHeight w:val="320"/>
        </w:trPr>
        <w:tc>
          <w:tcPr>
            <w:tcW w:w="3040" w:type="dxa"/>
            <w:tcBorders>
              <w:top w:val="nil"/>
              <w:left w:val="nil"/>
              <w:bottom w:val="nil"/>
              <w:right w:val="nil"/>
            </w:tcBorders>
            <w:shd w:val="clear" w:color="auto" w:fill="auto"/>
            <w:noWrap/>
            <w:vAlign w:val="bottom"/>
            <w:hideMark/>
          </w:tcPr>
          <w:p w14:paraId="24127F1C" w14:textId="77777777" w:rsidR="00853CA7" w:rsidRPr="00853CA7" w:rsidRDefault="00853CA7" w:rsidP="00853CA7">
            <w:pPr>
              <w:rPr>
                <w:rFonts w:cs="Arial"/>
                <w:b/>
                <w:bCs/>
                <w:szCs w:val="20"/>
              </w:rPr>
            </w:pPr>
            <w:r w:rsidRPr="00853CA7">
              <w:rPr>
                <w:rFonts w:cs="Arial"/>
                <w:b/>
                <w:bCs/>
                <w:szCs w:val="20"/>
              </w:rPr>
              <w:t>Bouwfysica, Akoestiek en Brandveiligheid</w:t>
            </w:r>
          </w:p>
        </w:tc>
        <w:tc>
          <w:tcPr>
            <w:tcW w:w="6032" w:type="dxa"/>
            <w:tcBorders>
              <w:top w:val="nil"/>
              <w:left w:val="nil"/>
              <w:bottom w:val="single" w:sz="4" w:space="0" w:color="auto"/>
              <w:right w:val="nil"/>
            </w:tcBorders>
            <w:shd w:val="clear" w:color="auto" w:fill="auto"/>
            <w:noWrap/>
            <w:vAlign w:val="bottom"/>
            <w:hideMark/>
          </w:tcPr>
          <w:p w14:paraId="74A30F3D" w14:textId="77777777" w:rsidR="00853CA7" w:rsidRPr="00853CA7" w:rsidRDefault="00853CA7" w:rsidP="00853CA7">
            <w:pPr>
              <w:rPr>
                <w:rFonts w:cs="Arial"/>
                <w:szCs w:val="20"/>
              </w:rPr>
            </w:pPr>
            <w:r w:rsidRPr="00853CA7">
              <w:rPr>
                <w:rFonts w:cs="Arial"/>
                <w:szCs w:val="20"/>
              </w:rPr>
              <w:t> </w:t>
            </w:r>
          </w:p>
        </w:tc>
      </w:tr>
      <w:tr w:rsidR="00853CA7" w:rsidRPr="00853CA7" w14:paraId="30F330B2"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61474B96" w14:textId="77777777" w:rsidR="00853CA7" w:rsidRPr="00853CA7" w:rsidRDefault="00853CA7" w:rsidP="00853CA7">
            <w:pPr>
              <w:rPr>
                <w:rFonts w:cs="Arial"/>
                <w:szCs w:val="20"/>
              </w:rPr>
            </w:pPr>
            <w:r w:rsidRPr="00853CA7">
              <w:rPr>
                <w:rFonts w:cs="Arial"/>
                <w:szCs w:val="20"/>
              </w:rPr>
              <w:t>T04.07.010</w:t>
            </w:r>
          </w:p>
        </w:tc>
        <w:tc>
          <w:tcPr>
            <w:tcW w:w="6032" w:type="dxa"/>
            <w:tcBorders>
              <w:top w:val="nil"/>
              <w:left w:val="nil"/>
              <w:bottom w:val="single" w:sz="4" w:space="0" w:color="auto"/>
              <w:right w:val="nil"/>
            </w:tcBorders>
            <w:shd w:val="clear" w:color="auto" w:fill="auto"/>
            <w:noWrap/>
            <w:vAlign w:val="bottom"/>
            <w:hideMark/>
          </w:tcPr>
          <w:p w14:paraId="072BA8B1" w14:textId="77777777" w:rsidR="00853CA7" w:rsidRPr="00853CA7" w:rsidRDefault="00853CA7" w:rsidP="00853CA7">
            <w:pPr>
              <w:rPr>
                <w:rFonts w:cs="Arial"/>
                <w:szCs w:val="20"/>
              </w:rPr>
            </w:pPr>
            <w:r w:rsidRPr="00853CA7">
              <w:rPr>
                <w:rFonts w:cs="Arial"/>
                <w:szCs w:val="20"/>
              </w:rPr>
              <w:t>Ondersteunen/sturen VO-ontwikkeling op aspecten Bouwfysica</w:t>
            </w:r>
          </w:p>
        </w:tc>
      </w:tr>
      <w:tr w:rsidR="00853CA7" w:rsidRPr="00853CA7" w14:paraId="715E8E54"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7C9FDE73" w14:textId="77777777" w:rsidR="00853CA7" w:rsidRPr="00853CA7" w:rsidRDefault="00853CA7" w:rsidP="00853CA7">
            <w:pPr>
              <w:rPr>
                <w:rFonts w:cs="Arial"/>
                <w:szCs w:val="20"/>
              </w:rPr>
            </w:pPr>
            <w:r w:rsidRPr="00853CA7">
              <w:rPr>
                <w:rFonts w:cs="Arial"/>
                <w:szCs w:val="20"/>
              </w:rPr>
              <w:t>T04.07.080</w:t>
            </w:r>
          </w:p>
        </w:tc>
        <w:tc>
          <w:tcPr>
            <w:tcW w:w="6032" w:type="dxa"/>
            <w:tcBorders>
              <w:top w:val="nil"/>
              <w:left w:val="nil"/>
              <w:bottom w:val="single" w:sz="4" w:space="0" w:color="auto"/>
              <w:right w:val="nil"/>
            </w:tcBorders>
            <w:shd w:val="clear" w:color="auto" w:fill="auto"/>
            <w:noWrap/>
            <w:vAlign w:val="bottom"/>
            <w:hideMark/>
          </w:tcPr>
          <w:p w14:paraId="1C25CE0D" w14:textId="77777777" w:rsidR="00853CA7" w:rsidRPr="00853CA7" w:rsidRDefault="00853CA7" w:rsidP="00853CA7">
            <w:pPr>
              <w:rPr>
                <w:rFonts w:cs="Arial"/>
                <w:szCs w:val="20"/>
              </w:rPr>
            </w:pPr>
            <w:r w:rsidRPr="00853CA7">
              <w:rPr>
                <w:rFonts w:cs="Arial"/>
                <w:szCs w:val="20"/>
              </w:rPr>
              <w:t>Bepalen geluidsuitstraling naar omgeving</w:t>
            </w:r>
          </w:p>
        </w:tc>
      </w:tr>
      <w:tr w:rsidR="00853CA7" w:rsidRPr="00853CA7" w14:paraId="3E3A51AB"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538722E7" w14:textId="77777777" w:rsidR="00853CA7" w:rsidRPr="00853CA7" w:rsidRDefault="00853CA7" w:rsidP="00853CA7">
            <w:pPr>
              <w:rPr>
                <w:rFonts w:cs="Arial"/>
                <w:szCs w:val="20"/>
              </w:rPr>
            </w:pPr>
            <w:r w:rsidRPr="00853CA7">
              <w:rPr>
                <w:rFonts w:cs="Arial"/>
                <w:szCs w:val="20"/>
              </w:rPr>
              <w:t>T04.07.200</w:t>
            </w:r>
          </w:p>
        </w:tc>
        <w:tc>
          <w:tcPr>
            <w:tcW w:w="6032" w:type="dxa"/>
            <w:tcBorders>
              <w:top w:val="nil"/>
              <w:left w:val="nil"/>
              <w:bottom w:val="single" w:sz="4" w:space="0" w:color="auto"/>
              <w:right w:val="nil"/>
            </w:tcBorders>
            <w:shd w:val="clear" w:color="auto" w:fill="auto"/>
            <w:noWrap/>
            <w:vAlign w:val="bottom"/>
            <w:hideMark/>
          </w:tcPr>
          <w:p w14:paraId="0252D176" w14:textId="77777777" w:rsidR="00853CA7" w:rsidRPr="00853CA7" w:rsidRDefault="00853CA7" w:rsidP="00853CA7">
            <w:pPr>
              <w:rPr>
                <w:rFonts w:cs="Arial"/>
                <w:szCs w:val="20"/>
              </w:rPr>
            </w:pPr>
            <w:r w:rsidRPr="00853CA7">
              <w:rPr>
                <w:rFonts w:cs="Arial"/>
                <w:szCs w:val="20"/>
              </w:rPr>
              <w:t>Opstellen conceptuele uitgangspunten brandveiligheid</w:t>
            </w:r>
          </w:p>
        </w:tc>
      </w:tr>
      <w:tr w:rsidR="00853CA7" w:rsidRPr="00853CA7" w14:paraId="0A85B6E8" w14:textId="77777777" w:rsidTr="00853CA7">
        <w:trPr>
          <w:trHeight w:val="320"/>
        </w:trPr>
        <w:tc>
          <w:tcPr>
            <w:tcW w:w="3040" w:type="dxa"/>
            <w:tcBorders>
              <w:top w:val="nil"/>
              <w:left w:val="nil"/>
              <w:bottom w:val="nil"/>
              <w:right w:val="nil"/>
            </w:tcBorders>
            <w:shd w:val="clear" w:color="auto" w:fill="auto"/>
            <w:noWrap/>
            <w:vAlign w:val="bottom"/>
            <w:hideMark/>
          </w:tcPr>
          <w:p w14:paraId="5E5BD0A2" w14:textId="77777777" w:rsidR="00853CA7" w:rsidRPr="00853CA7" w:rsidRDefault="00853CA7" w:rsidP="00853CA7">
            <w:pPr>
              <w:rPr>
                <w:rFonts w:cs="Arial"/>
                <w:b/>
                <w:bCs/>
                <w:szCs w:val="20"/>
              </w:rPr>
            </w:pPr>
            <w:r w:rsidRPr="00853CA7">
              <w:rPr>
                <w:rFonts w:cs="Arial"/>
                <w:b/>
                <w:bCs/>
                <w:szCs w:val="20"/>
              </w:rPr>
              <w:t>Installaties</w:t>
            </w:r>
          </w:p>
        </w:tc>
        <w:tc>
          <w:tcPr>
            <w:tcW w:w="6032" w:type="dxa"/>
            <w:tcBorders>
              <w:top w:val="nil"/>
              <w:left w:val="nil"/>
              <w:bottom w:val="single" w:sz="4" w:space="0" w:color="auto"/>
              <w:right w:val="nil"/>
            </w:tcBorders>
            <w:shd w:val="clear" w:color="auto" w:fill="auto"/>
            <w:noWrap/>
            <w:vAlign w:val="bottom"/>
            <w:hideMark/>
          </w:tcPr>
          <w:p w14:paraId="035FBA96" w14:textId="77777777" w:rsidR="00853CA7" w:rsidRPr="00853CA7" w:rsidRDefault="00853CA7" w:rsidP="00853CA7">
            <w:pPr>
              <w:rPr>
                <w:rFonts w:cs="Arial"/>
                <w:szCs w:val="20"/>
              </w:rPr>
            </w:pPr>
            <w:r w:rsidRPr="00853CA7">
              <w:rPr>
                <w:rFonts w:cs="Arial"/>
                <w:szCs w:val="20"/>
              </w:rPr>
              <w:t> </w:t>
            </w:r>
          </w:p>
        </w:tc>
      </w:tr>
      <w:tr w:rsidR="00853CA7" w:rsidRPr="00853CA7" w14:paraId="5319D2E9"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46C68E6A" w14:textId="77777777" w:rsidR="00853CA7" w:rsidRPr="00853CA7" w:rsidRDefault="00853CA7" w:rsidP="00853CA7">
            <w:pPr>
              <w:rPr>
                <w:rFonts w:cs="Arial"/>
                <w:szCs w:val="20"/>
              </w:rPr>
            </w:pPr>
            <w:r w:rsidRPr="00853CA7">
              <w:rPr>
                <w:rFonts w:cs="Arial"/>
                <w:szCs w:val="20"/>
              </w:rPr>
              <w:t>T04.09.005</w:t>
            </w:r>
          </w:p>
        </w:tc>
        <w:tc>
          <w:tcPr>
            <w:tcW w:w="6032" w:type="dxa"/>
            <w:tcBorders>
              <w:top w:val="nil"/>
              <w:left w:val="nil"/>
              <w:bottom w:val="single" w:sz="4" w:space="0" w:color="auto"/>
              <w:right w:val="nil"/>
            </w:tcBorders>
            <w:shd w:val="clear" w:color="auto" w:fill="auto"/>
            <w:noWrap/>
            <w:vAlign w:val="bottom"/>
            <w:hideMark/>
          </w:tcPr>
          <w:p w14:paraId="4A5251D2" w14:textId="77777777" w:rsidR="00853CA7" w:rsidRPr="00853CA7" w:rsidRDefault="00853CA7" w:rsidP="00853CA7">
            <w:pPr>
              <w:rPr>
                <w:rFonts w:cs="Arial"/>
                <w:szCs w:val="20"/>
              </w:rPr>
            </w:pPr>
            <w:r w:rsidRPr="00853CA7">
              <w:rPr>
                <w:rFonts w:cs="Arial"/>
                <w:szCs w:val="20"/>
              </w:rPr>
              <w:t>Digitaliseren tekeningen bestaande installaties</w:t>
            </w:r>
          </w:p>
        </w:tc>
      </w:tr>
      <w:tr w:rsidR="00853CA7" w:rsidRPr="00853CA7" w14:paraId="0DE574C7"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20BD0485" w14:textId="77777777" w:rsidR="00853CA7" w:rsidRPr="00853CA7" w:rsidRDefault="00853CA7" w:rsidP="00853CA7">
            <w:pPr>
              <w:rPr>
                <w:rFonts w:cs="Arial"/>
                <w:szCs w:val="20"/>
              </w:rPr>
            </w:pPr>
            <w:r w:rsidRPr="00853CA7">
              <w:rPr>
                <w:rFonts w:cs="Arial"/>
                <w:szCs w:val="20"/>
              </w:rPr>
              <w:t>T04.09.006</w:t>
            </w:r>
          </w:p>
        </w:tc>
        <w:tc>
          <w:tcPr>
            <w:tcW w:w="6032" w:type="dxa"/>
            <w:tcBorders>
              <w:top w:val="nil"/>
              <w:left w:val="nil"/>
              <w:bottom w:val="single" w:sz="4" w:space="0" w:color="auto"/>
              <w:right w:val="nil"/>
            </w:tcBorders>
            <w:shd w:val="clear" w:color="auto" w:fill="auto"/>
            <w:noWrap/>
            <w:vAlign w:val="bottom"/>
            <w:hideMark/>
          </w:tcPr>
          <w:p w14:paraId="0E632DEC" w14:textId="77777777" w:rsidR="00853CA7" w:rsidRPr="00853CA7" w:rsidRDefault="00853CA7" w:rsidP="00853CA7">
            <w:pPr>
              <w:rPr>
                <w:rFonts w:cs="Arial"/>
                <w:szCs w:val="20"/>
              </w:rPr>
            </w:pPr>
            <w:r w:rsidRPr="00853CA7">
              <w:rPr>
                <w:rFonts w:cs="Arial"/>
                <w:szCs w:val="20"/>
              </w:rPr>
              <w:t>Gedetailleerd opnemen bestaande installaties</w:t>
            </w:r>
          </w:p>
        </w:tc>
      </w:tr>
      <w:tr w:rsidR="00853CA7" w:rsidRPr="00853CA7" w14:paraId="3A2CAB3F"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36BDB90E" w14:textId="77777777" w:rsidR="00853CA7" w:rsidRPr="00853CA7" w:rsidRDefault="00853CA7" w:rsidP="00853CA7">
            <w:pPr>
              <w:rPr>
                <w:rFonts w:cs="Arial"/>
                <w:szCs w:val="20"/>
              </w:rPr>
            </w:pPr>
            <w:r w:rsidRPr="00853CA7">
              <w:rPr>
                <w:rFonts w:cs="Arial"/>
                <w:szCs w:val="20"/>
              </w:rPr>
              <w:lastRenderedPageBreak/>
              <w:t>T04.09.007</w:t>
            </w:r>
          </w:p>
        </w:tc>
        <w:tc>
          <w:tcPr>
            <w:tcW w:w="6032" w:type="dxa"/>
            <w:tcBorders>
              <w:top w:val="nil"/>
              <w:left w:val="nil"/>
              <w:bottom w:val="single" w:sz="4" w:space="0" w:color="auto"/>
              <w:right w:val="nil"/>
            </w:tcBorders>
            <w:shd w:val="clear" w:color="auto" w:fill="auto"/>
            <w:noWrap/>
            <w:vAlign w:val="bottom"/>
            <w:hideMark/>
          </w:tcPr>
          <w:p w14:paraId="277121DC" w14:textId="77777777" w:rsidR="00853CA7" w:rsidRPr="00853CA7" w:rsidRDefault="00853CA7" w:rsidP="00853CA7">
            <w:pPr>
              <w:rPr>
                <w:rFonts w:cs="Arial"/>
                <w:szCs w:val="20"/>
              </w:rPr>
            </w:pPr>
            <w:r w:rsidRPr="00853CA7">
              <w:rPr>
                <w:rFonts w:cs="Arial"/>
                <w:szCs w:val="20"/>
              </w:rPr>
              <w:t>Uitvoeren technische inspectie bestaande installaties</w:t>
            </w:r>
          </w:p>
        </w:tc>
      </w:tr>
      <w:tr w:rsidR="00853CA7" w:rsidRPr="00853CA7" w14:paraId="6E021D4C"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5EB25DD0" w14:textId="77777777" w:rsidR="00853CA7" w:rsidRPr="00853CA7" w:rsidRDefault="00853CA7" w:rsidP="00853CA7">
            <w:pPr>
              <w:rPr>
                <w:rFonts w:cs="Arial"/>
                <w:szCs w:val="20"/>
              </w:rPr>
            </w:pPr>
            <w:r w:rsidRPr="00853CA7">
              <w:rPr>
                <w:rFonts w:cs="Arial"/>
                <w:szCs w:val="20"/>
              </w:rPr>
              <w:t>T04.09.010</w:t>
            </w:r>
          </w:p>
        </w:tc>
        <w:tc>
          <w:tcPr>
            <w:tcW w:w="6032" w:type="dxa"/>
            <w:tcBorders>
              <w:top w:val="nil"/>
              <w:left w:val="nil"/>
              <w:bottom w:val="single" w:sz="4" w:space="0" w:color="auto"/>
              <w:right w:val="nil"/>
            </w:tcBorders>
            <w:shd w:val="clear" w:color="auto" w:fill="auto"/>
            <w:noWrap/>
            <w:vAlign w:val="bottom"/>
            <w:hideMark/>
          </w:tcPr>
          <w:p w14:paraId="7BC5CACD" w14:textId="77777777" w:rsidR="00853CA7" w:rsidRPr="00853CA7" w:rsidRDefault="00853CA7" w:rsidP="00853CA7">
            <w:pPr>
              <w:rPr>
                <w:rFonts w:cs="Arial"/>
                <w:szCs w:val="20"/>
              </w:rPr>
            </w:pPr>
            <w:r w:rsidRPr="00853CA7">
              <w:rPr>
                <w:rFonts w:cs="Arial"/>
                <w:szCs w:val="20"/>
              </w:rPr>
              <w:t>Maken Voorontwerp Installaties</w:t>
            </w:r>
          </w:p>
        </w:tc>
      </w:tr>
      <w:tr w:rsidR="00853CA7" w:rsidRPr="00853CA7" w14:paraId="2D17BFF3"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622ACBFE" w14:textId="77777777" w:rsidR="00853CA7" w:rsidRPr="00853CA7" w:rsidRDefault="00853CA7" w:rsidP="00853CA7">
            <w:pPr>
              <w:rPr>
                <w:rFonts w:cs="Arial"/>
                <w:szCs w:val="20"/>
              </w:rPr>
            </w:pPr>
            <w:r w:rsidRPr="00853CA7">
              <w:rPr>
                <w:rFonts w:cs="Arial"/>
                <w:szCs w:val="20"/>
              </w:rPr>
              <w:t>T04.09.015</w:t>
            </w:r>
          </w:p>
        </w:tc>
        <w:tc>
          <w:tcPr>
            <w:tcW w:w="6032" w:type="dxa"/>
            <w:tcBorders>
              <w:top w:val="nil"/>
              <w:left w:val="nil"/>
              <w:bottom w:val="single" w:sz="4" w:space="0" w:color="auto"/>
              <w:right w:val="nil"/>
            </w:tcBorders>
            <w:shd w:val="clear" w:color="auto" w:fill="auto"/>
            <w:noWrap/>
            <w:vAlign w:val="bottom"/>
            <w:hideMark/>
          </w:tcPr>
          <w:p w14:paraId="1EE0B1F5" w14:textId="77777777" w:rsidR="00853CA7" w:rsidRPr="00853CA7" w:rsidRDefault="00853CA7" w:rsidP="00853CA7">
            <w:pPr>
              <w:rPr>
                <w:rFonts w:cs="Arial"/>
                <w:szCs w:val="20"/>
              </w:rPr>
            </w:pPr>
            <w:r w:rsidRPr="00853CA7">
              <w:rPr>
                <w:rFonts w:cs="Arial"/>
                <w:szCs w:val="20"/>
              </w:rPr>
              <w:t>Bepalen installatiegeluid t.g.v. Installaties</w:t>
            </w:r>
          </w:p>
        </w:tc>
      </w:tr>
      <w:tr w:rsidR="00853CA7" w:rsidRPr="00853CA7" w14:paraId="320C4FEB"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032B8CBF" w14:textId="77777777" w:rsidR="00853CA7" w:rsidRPr="00853CA7" w:rsidRDefault="00853CA7" w:rsidP="00853CA7">
            <w:pPr>
              <w:rPr>
                <w:rFonts w:cs="Arial"/>
                <w:szCs w:val="20"/>
              </w:rPr>
            </w:pPr>
            <w:r w:rsidRPr="00853CA7">
              <w:rPr>
                <w:rFonts w:cs="Arial"/>
                <w:szCs w:val="20"/>
              </w:rPr>
              <w:t>T04.09.020</w:t>
            </w:r>
          </w:p>
        </w:tc>
        <w:tc>
          <w:tcPr>
            <w:tcW w:w="6032" w:type="dxa"/>
            <w:tcBorders>
              <w:top w:val="nil"/>
              <w:left w:val="nil"/>
              <w:bottom w:val="single" w:sz="4" w:space="0" w:color="auto"/>
              <w:right w:val="nil"/>
            </w:tcBorders>
            <w:shd w:val="clear" w:color="auto" w:fill="auto"/>
            <w:noWrap/>
            <w:vAlign w:val="bottom"/>
            <w:hideMark/>
          </w:tcPr>
          <w:p w14:paraId="38C32918" w14:textId="77777777" w:rsidR="00853CA7" w:rsidRPr="00853CA7" w:rsidRDefault="00853CA7" w:rsidP="00853CA7">
            <w:pPr>
              <w:rPr>
                <w:rFonts w:cs="Arial"/>
                <w:szCs w:val="20"/>
              </w:rPr>
            </w:pPr>
            <w:r w:rsidRPr="00853CA7">
              <w:rPr>
                <w:rFonts w:cs="Arial"/>
                <w:szCs w:val="20"/>
              </w:rPr>
              <w:t>Bijdrage leveren aan V&amp;G-risico-inventarisatie en -evaluatie, Installaties</w:t>
            </w:r>
          </w:p>
        </w:tc>
      </w:tr>
      <w:tr w:rsidR="00853CA7" w:rsidRPr="00853CA7" w14:paraId="41B8B125"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1D62BED1" w14:textId="77777777" w:rsidR="00853CA7" w:rsidRPr="00853CA7" w:rsidRDefault="00853CA7" w:rsidP="00853CA7">
            <w:pPr>
              <w:rPr>
                <w:rFonts w:cs="Arial"/>
                <w:szCs w:val="20"/>
              </w:rPr>
            </w:pPr>
            <w:r w:rsidRPr="00853CA7">
              <w:rPr>
                <w:rFonts w:cs="Arial"/>
                <w:szCs w:val="20"/>
              </w:rPr>
              <w:t>T04.09.060</w:t>
            </w:r>
          </w:p>
        </w:tc>
        <w:tc>
          <w:tcPr>
            <w:tcW w:w="6032" w:type="dxa"/>
            <w:tcBorders>
              <w:top w:val="nil"/>
              <w:left w:val="nil"/>
              <w:bottom w:val="single" w:sz="4" w:space="0" w:color="auto"/>
              <w:right w:val="nil"/>
            </w:tcBorders>
            <w:shd w:val="clear" w:color="auto" w:fill="auto"/>
            <w:noWrap/>
            <w:vAlign w:val="bottom"/>
            <w:hideMark/>
          </w:tcPr>
          <w:p w14:paraId="703F2699" w14:textId="77777777" w:rsidR="00853CA7" w:rsidRPr="00853CA7" w:rsidRDefault="00853CA7" w:rsidP="00853CA7">
            <w:pPr>
              <w:rPr>
                <w:rFonts w:cs="Arial"/>
                <w:szCs w:val="20"/>
              </w:rPr>
            </w:pPr>
            <w:r w:rsidRPr="00853CA7">
              <w:rPr>
                <w:rFonts w:cs="Arial"/>
                <w:szCs w:val="20"/>
              </w:rPr>
              <w:t>Maken schriftelijke toelichting/rapport Voorontwerp Installaties</w:t>
            </w:r>
          </w:p>
        </w:tc>
      </w:tr>
      <w:tr w:rsidR="00853CA7" w:rsidRPr="00853CA7" w14:paraId="3E1ADBA0" w14:textId="77777777" w:rsidTr="00853CA7">
        <w:trPr>
          <w:trHeight w:val="320"/>
        </w:trPr>
        <w:tc>
          <w:tcPr>
            <w:tcW w:w="3040" w:type="dxa"/>
            <w:tcBorders>
              <w:top w:val="nil"/>
              <w:left w:val="nil"/>
              <w:bottom w:val="nil"/>
              <w:right w:val="nil"/>
            </w:tcBorders>
            <w:shd w:val="clear" w:color="auto" w:fill="auto"/>
            <w:noWrap/>
            <w:vAlign w:val="bottom"/>
            <w:hideMark/>
          </w:tcPr>
          <w:p w14:paraId="6570B221" w14:textId="77777777" w:rsidR="00853CA7" w:rsidRPr="00853CA7" w:rsidRDefault="00853CA7" w:rsidP="00853CA7">
            <w:pPr>
              <w:rPr>
                <w:rFonts w:cs="Arial"/>
                <w:b/>
                <w:bCs/>
                <w:szCs w:val="20"/>
              </w:rPr>
            </w:pPr>
            <w:r w:rsidRPr="00853CA7">
              <w:rPr>
                <w:rFonts w:cs="Arial"/>
                <w:b/>
                <w:bCs/>
                <w:szCs w:val="20"/>
              </w:rPr>
              <w:t>Ontwerpintegratie</w:t>
            </w:r>
          </w:p>
        </w:tc>
        <w:tc>
          <w:tcPr>
            <w:tcW w:w="6032" w:type="dxa"/>
            <w:tcBorders>
              <w:top w:val="nil"/>
              <w:left w:val="nil"/>
              <w:bottom w:val="single" w:sz="4" w:space="0" w:color="auto"/>
              <w:right w:val="nil"/>
            </w:tcBorders>
            <w:shd w:val="clear" w:color="auto" w:fill="auto"/>
            <w:noWrap/>
            <w:vAlign w:val="bottom"/>
            <w:hideMark/>
          </w:tcPr>
          <w:p w14:paraId="2F6E8617" w14:textId="77777777" w:rsidR="00853CA7" w:rsidRPr="00853CA7" w:rsidRDefault="00853CA7" w:rsidP="00853CA7">
            <w:pPr>
              <w:rPr>
                <w:rFonts w:cs="Arial"/>
                <w:szCs w:val="20"/>
              </w:rPr>
            </w:pPr>
            <w:r w:rsidRPr="00853CA7">
              <w:rPr>
                <w:rFonts w:cs="Arial"/>
                <w:szCs w:val="20"/>
              </w:rPr>
              <w:t> </w:t>
            </w:r>
          </w:p>
        </w:tc>
      </w:tr>
      <w:tr w:rsidR="00853CA7" w:rsidRPr="00853CA7" w14:paraId="6DC15BD8"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2768569A" w14:textId="77777777" w:rsidR="00853CA7" w:rsidRPr="00853CA7" w:rsidRDefault="00853CA7" w:rsidP="00853CA7">
            <w:pPr>
              <w:rPr>
                <w:rFonts w:cs="Arial"/>
                <w:szCs w:val="20"/>
              </w:rPr>
            </w:pPr>
            <w:r w:rsidRPr="00853CA7">
              <w:rPr>
                <w:rFonts w:cs="Arial"/>
                <w:szCs w:val="20"/>
              </w:rPr>
              <w:t>T04.11.010</w:t>
            </w:r>
          </w:p>
        </w:tc>
        <w:tc>
          <w:tcPr>
            <w:tcW w:w="6032" w:type="dxa"/>
            <w:tcBorders>
              <w:top w:val="nil"/>
              <w:left w:val="nil"/>
              <w:bottom w:val="single" w:sz="4" w:space="0" w:color="auto"/>
              <w:right w:val="nil"/>
            </w:tcBorders>
            <w:shd w:val="clear" w:color="auto" w:fill="auto"/>
            <w:noWrap/>
            <w:vAlign w:val="bottom"/>
            <w:hideMark/>
          </w:tcPr>
          <w:p w14:paraId="68CF24BD" w14:textId="77777777" w:rsidR="00853CA7" w:rsidRPr="00853CA7" w:rsidRDefault="00853CA7" w:rsidP="00853CA7">
            <w:pPr>
              <w:rPr>
                <w:rFonts w:cs="Arial"/>
                <w:szCs w:val="20"/>
              </w:rPr>
            </w:pPr>
            <w:r w:rsidRPr="00853CA7">
              <w:rPr>
                <w:rFonts w:cs="Arial"/>
                <w:szCs w:val="20"/>
              </w:rPr>
              <w:t>Coördineren en integreren deelontwerpen Voorontwerp</w:t>
            </w:r>
          </w:p>
        </w:tc>
      </w:tr>
      <w:tr w:rsidR="00853CA7" w:rsidRPr="00853CA7" w14:paraId="52A8B7FB"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2DED70F8" w14:textId="77777777" w:rsidR="00853CA7" w:rsidRPr="00853CA7" w:rsidRDefault="00853CA7" w:rsidP="00853CA7">
            <w:pPr>
              <w:rPr>
                <w:rFonts w:cs="Arial"/>
                <w:szCs w:val="20"/>
              </w:rPr>
            </w:pPr>
            <w:r w:rsidRPr="00853CA7">
              <w:rPr>
                <w:rFonts w:cs="Arial"/>
                <w:szCs w:val="20"/>
              </w:rPr>
              <w:t>T04.11.060</w:t>
            </w:r>
          </w:p>
        </w:tc>
        <w:tc>
          <w:tcPr>
            <w:tcW w:w="6032" w:type="dxa"/>
            <w:tcBorders>
              <w:top w:val="nil"/>
              <w:left w:val="nil"/>
              <w:bottom w:val="single" w:sz="4" w:space="0" w:color="auto"/>
              <w:right w:val="nil"/>
            </w:tcBorders>
            <w:shd w:val="clear" w:color="auto" w:fill="auto"/>
            <w:noWrap/>
            <w:vAlign w:val="bottom"/>
            <w:hideMark/>
          </w:tcPr>
          <w:p w14:paraId="0913AB8B" w14:textId="77777777" w:rsidR="00853CA7" w:rsidRPr="00853CA7" w:rsidRDefault="00853CA7" w:rsidP="00853CA7">
            <w:pPr>
              <w:rPr>
                <w:rFonts w:cs="Arial"/>
                <w:szCs w:val="20"/>
              </w:rPr>
            </w:pPr>
            <w:r w:rsidRPr="00853CA7">
              <w:rPr>
                <w:rFonts w:cs="Arial"/>
                <w:szCs w:val="20"/>
              </w:rPr>
              <w:t>Maken voorlopige EPC-berekening</w:t>
            </w:r>
          </w:p>
        </w:tc>
      </w:tr>
      <w:tr w:rsidR="00853CA7" w:rsidRPr="00853CA7" w14:paraId="6DD1247D"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2DA6F2C6" w14:textId="77777777" w:rsidR="00853CA7" w:rsidRPr="00853CA7" w:rsidRDefault="00853CA7" w:rsidP="00853CA7">
            <w:pPr>
              <w:rPr>
                <w:rFonts w:cs="Arial"/>
                <w:szCs w:val="20"/>
              </w:rPr>
            </w:pPr>
            <w:r w:rsidRPr="00853CA7">
              <w:rPr>
                <w:rFonts w:cs="Arial"/>
                <w:szCs w:val="20"/>
              </w:rPr>
              <w:t>T04.11.070</w:t>
            </w:r>
          </w:p>
        </w:tc>
        <w:tc>
          <w:tcPr>
            <w:tcW w:w="6032" w:type="dxa"/>
            <w:tcBorders>
              <w:top w:val="nil"/>
              <w:left w:val="nil"/>
              <w:bottom w:val="single" w:sz="4" w:space="0" w:color="auto"/>
              <w:right w:val="nil"/>
            </w:tcBorders>
            <w:shd w:val="clear" w:color="auto" w:fill="auto"/>
            <w:noWrap/>
            <w:vAlign w:val="bottom"/>
            <w:hideMark/>
          </w:tcPr>
          <w:p w14:paraId="78BC608E" w14:textId="77777777" w:rsidR="00853CA7" w:rsidRPr="00853CA7" w:rsidRDefault="00853CA7" w:rsidP="00853CA7">
            <w:pPr>
              <w:rPr>
                <w:rFonts w:cs="Arial"/>
                <w:szCs w:val="20"/>
              </w:rPr>
            </w:pPr>
            <w:r w:rsidRPr="00853CA7">
              <w:rPr>
                <w:rFonts w:cs="Arial"/>
                <w:szCs w:val="20"/>
              </w:rPr>
              <w:t>Uitvoeren V&amp;G-coördinatie voor het ontwerp</w:t>
            </w:r>
          </w:p>
        </w:tc>
      </w:tr>
      <w:tr w:rsidR="00853CA7" w:rsidRPr="00853CA7" w14:paraId="03025364" w14:textId="77777777" w:rsidTr="00853CA7">
        <w:trPr>
          <w:trHeight w:val="320"/>
        </w:trPr>
        <w:tc>
          <w:tcPr>
            <w:tcW w:w="3040" w:type="dxa"/>
            <w:tcBorders>
              <w:top w:val="nil"/>
              <w:left w:val="nil"/>
              <w:bottom w:val="nil"/>
              <w:right w:val="nil"/>
            </w:tcBorders>
            <w:shd w:val="clear" w:color="auto" w:fill="auto"/>
            <w:noWrap/>
            <w:vAlign w:val="bottom"/>
            <w:hideMark/>
          </w:tcPr>
          <w:p w14:paraId="0B71C7D3" w14:textId="77777777" w:rsidR="00853CA7" w:rsidRPr="00853CA7" w:rsidRDefault="00853CA7" w:rsidP="00853CA7">
            <w:pPr>
              <w:rPr>
                <w:rFonts w:cs="Arial"/>
                <w:b/>
                <w:bCs/>
                <w:szCs w:val="20"/>
              </w:rPr>
            </w:pPr>
            <w:r w:rsidRPr="00853CA7">
              <w:rPr>
                <w:rFonts w:cs="Arial"/>
                <w:b/>
                <w:bCs/>
                <w:szCs w:val="20"/>
              </w:rPr>
              <w:t>Geld</w:t>
            </w:r>
          </w:p>
        </w:tc>
        <w:tc>
          <w:tcPr>
            <w:tcW w:w="6032" w:type="dxa"/>
            <w:tcBorders>
              <w:top w:val="nil"/>
              <w:left w:val="nil"/>
              <w:bottom w:val="single" w:sz="4" w:space="0" w:color="auto"/>
              <w:right w:val="nil"/>
            </w:tcBorders>
            <w:shd w:val="clear" w:color="auto" w:fill="auto"/>
            <w:noWrap/>
            <w:vAlign w:val="bottom"/>
            <w:hideMark/>
          </w:tcPr>
          <w:p w14:paraId="270B993C" w14:textId="77777777" w:rsidR="00853CA7" w:rsidRPr="00853CA7" w:rsidRDefault="00853CA7" w:rsidP="00853CA7">
            <w:pPr>
              <w:rPr>
                <w:rFonts w:cs="Arial"/>
                <w:szCs w:val="20"/>
              </w:rPr>
            </w:pPr>
            <w:r w:rsidRPr="00853CA7">
              <w:rPr>
                <w:rFonts w:cs="Arial"/>
                <w:szCs w:val="20"/>
              </w:rPr>
              <w:t> </w:t>
            </w:r>
          </w:p>
        </w:tc>
      </w:tr>
      <w:tr w:rsidR="00853CA7" w:rsidRPr="00853CA7" w14:paraId="20FC3573"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0B45C679" w14:textId="77777777" w:rsidR="00853CA7" w:rsidRPr="00853CA7" w:rsidRDefault="00853CA7" w:rsidP="00853CA7">
            <w:pPr>
              <w:rPr>
                <w:rFonts w:cs="Arial"/>
                <w:szCs w:val="20"/>
              </w:rPr>
            </w:pPr>
            <w:r w:rsidRPr="00853CA7">
              <w:rPr>
                <w:rFonts w:cs="Arial"/>
                <w:szCs w:val="20"/>
              </w:rPr>
              <w:t>T04.12.030</w:t>
            </w:r>
          </w:p>
        </w:tc>
        <w:tc>
          <w:tcPr>
            <w:tcW w:w="6032" w:type="dxa"/>
            <w:tcBorders>
              <w:top w:val="nil"/>
              <w:left w:val="nil"/>
              <w:bottom w:val="single" w:sz="4" w:space="0" w:color="auto"/>
              <w:right w:val="nil"/>
            </w:tcBorders>
            <w:shd w:val="clear" w:color="auto" w:fill="auto"/>
            <w:noWrap/>
            <w:vAlign w:val="bottom"/>
            <w:hideMark/>
          </w:tcPr>
          <w:p w14:paraId="0EDBCAB5" w14:textId="77777777" w:rsidR="00853CA7" w:rsidRPr="00853CA7" w:rsidRDefault="00853CA7" w:rsidP="00853CA7">
            <w:pPr>
              <w:rPr>
                <w:rFonts w:cs="Arial"/>
                <w:szCs w:val="20"/>
              </w:rPr>
            </w:pPr>
            <w:r w:rsidRPr="00853CA7">
              <w:rPr>
                <w:rFonts w:cs="Arial"/>
                <w:szCs w:val="20"/>
              </w:rPr>
              <w:t>Ramen bouwkosten</w:t>
            </w:r>
          </w:p>
        </w:tc>
      </w:tr>
      <w:tr w:rsidR="00853CA7" w:rsidRPr="00853CA7" w14:paraId="6F959192" w14:textId="77777777" w:rsidTr="00853CA7">
        <w:trPr>
          <w:trHeight w:val="320"/>
        </w:trPr>
        <w:tc>
          <w:tcPr>
            <w:tcW w:w="3040" w:type="dxa"/>
            <w:tcBorders>
              <w:top w:val="nil"/>
              <w:left w:val="nil"/>
              <w:bottom w:val="nil"/>
              <w:right w:val="nil"/>
            </w:tcBorders>
            <w:shd w:val="clear" w:color="auto" w:fill="auto"/>
            <w:noWrap/>
            <w:vAlign w:val="bottom"/>
            <w:hideMark/>
          </w:tcPr>
          <w:p w14:paraId="069B2DBF" w14:textId="77777777" w:rsidR="00853CA7" w:rsidRPr="00853CA7" w:rsidRDefault="00853CA7" w:rsidP="00853CA7">
            <w:pPr>
              <w:rPr>
                <w:rFonts w:cs="Arial"/>
                <w:b/>
                <w:bCs/>
                <w:szCs w:val="20"/>
              </w:rPr>
            </w:pPr>
            <w:r w:rsidRPr="00853CA7">
              <w:rPr>
                <w:rFonts w:cs="Arial"/>
                <w:b/>
                <w:bCs/>
                <w:szCs w:val="20"/>
              </w:rPr>
              <w:t>Organisatie/procesintegratie</w:t>
            </w:r>
          </w:p>
        </w:tc>
        <w:tc>
          <w:tcPr>
            <w:tcW w:w="6032" w:type="dxa"/>
            <w:tcBorders>
              <w:top w:val="nil"/>
              <w:left w:val="nil"/>
              <w:bottom w:val="single" w:sz="4" w:space="0" w:color="auto"/>
              <w:right w:val="nil"/>
            </w:tcBorders>
            <w:shd w:val="clear" w:color="auto" w:fill="auto"/>
            <w:noWrap/>
            <w:vAlign w:val="bottom"/>
            <w:hideMark/>
          </w:tcPr>
          <w:p w14:paraId="0A36B39F" w14:textId="77777777" w:rsidR="00853CA7" w:rsidRPr="00853CA7" w:rsidRDefault="00853CA7" w:rsidP="00853CA7">
            <w:pPr>
              <w:rPr>
                <w:rFonts w:cs="Arial"/>
                <w:szCs w:val="20"/>
              </w:rPr>
            </w:pPr>
            <w:r w:rsidRPr="00853CA7">
              <w:rPr>
                <w:rFonts w:cs="Arial"/>
                <w:szCs w:val="20"/>
              </w:rPr>
              <w:t> </w:t>
            </w:r>
          </w:p>
        </w:tc>
      </w:tr>
      <w:tr w:rsidR="00853CA7" w:rsidRPr="00853CA7" w14:paraId="46422BE1"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57FE7613" w14:textId="77777777" w:rsidR="00853CA7" w:rsidRPr="00853CA7" w:rsidRDefault="00853CA7" w:rsidP="00853CA7">
            <w:pPr>
              <w:rPr>
                <w:rFonts w:cs="Arial"/>
                <w:szCs w:val="20"/>
              </w:rPr>
            </w:pPr>
            <w:r w:rsidRPr="00853CA7">
              <w:rPr>
                <w:rFonts w:cs="Arial"/>
                <w:szCs w:val="20"/>
              </w:rPr>
              <w:t>T04.13.020</w:t>
            </w:r>
          </w:p>
        </w:tc>
        <w:tc>
          <w:tcPr>
            <w:tcW w:w="6032" w:type="dxa"/>
            <w:tcBorders>
              <w:top w:val="nil"/>
              <w:left w:val="nil"/>
              <w:bottom w:val="single" w:sz="4" w:space="0" w:color="auto"/>
              <w:right w:val="nil"/>
            </w:tcBorders>
            <w:shd w:val="clear" w:color="auto" w:fill="auto"/>
            <w:noWrap/>
            <w:vAlign w:val="bottom"/>
            <w:hideMark/>
          </w:tcPr>
          <w:p w14:paraId="5804ABDD" w14:textId="77777777" w:rsidR="00853CA7" w:rsidRPr="00853CA7" w:rsidRDefault="00853CA7" w:rsidP="00853CA7">
            <w:pPr>
              <w:rPr>
                <w:rFonts w:cs="Arial"/>
                <w:szCs w:val="20"/>
              </w:rPr>
            </w:pPr>
            <w:r w:rsidRPr="00853CA7">
              <w:rPr>
                <w:rFonts w:cs="Arial"/>
                <w:szCs w:val="20"/>
              </w:rPr>
              <w:t>Sturen en bewaken project</w:t>
            </w:r>
          </w:p>
        </w:tc>
      </w:tr>
      <w:tr w:rsidR="00853CA7" w:rsidRPr="00853CA7" w14:paraId="787B7763" w14:textId="77777777" w:rsidTr="00853CA7">
        <w:trPr>
          <w:trHeight w:val="320"/>
        </w:trPr>
        <w:tc>
          <w:tcPr>
            <w:tcW w:w="3040" w:type="dxa"/>
            <w:tcBorders>
              <w:top w:val="nil"/>
              <w:left w:val="nil"/>
              <w:bottom w:val="nil"/>
              <w:right w:val="nil"/>
            </w:tcBorders>
            <w:shd w:val="clear" w:color="auto" w:fill="auto"/>
            <w:noWrap/>
            <w:vAlign w:val="bottom"/>
            <w:hideMark/>
          </w:tcPr>
          <w:p w14:paraId="739A3479" w14:textId="77777777" w:rsidR="00853CA7" w:rsidRPr="00853CA7" w:rsidRDefault="00853CA7" w:rsidP="00853CA7">
            <w:pPr>
              <w:rPr>
                <w:rFonts w:cs="Arial"/>
                <w:b/>
                <w:bCs/>
                <w:szCs w:val="20"/>
              </w:rPr>
            </w:pPr>
            <w:r w:rsidRPr="00853CA7">
              <w:rPr>
                <w:rFonts w:cs="Arial"/>
                <w:b/>
                <w:bCs/>
                <w:szCs w:val="20"/>
              </w:rPr>
              <w:t>Tijd</w:t>
            </w:r>
          </w:p>
        </w:tc>
        <w:tc>
          <w:tcPr>
            <w:tcW w:w="6032" w:type="dxa"/>
            <w:tcBorders>
              <w:top w:val="nil"/>
              <w:left w:val="nil"/>
              <w:bottom w:val="single" w:sz="4" w:space="0" w:color="auto"/>
              <w:right w:val="nil"/>
            </w:tcBorders>
            <w:shd w:val="clear" w:color="auto" w:fill="auto"/>
            <w:noWrap/>
            <w:vAlign w:val="bottom"/>
            <w:hideMark/>
          </w:tcPr>
          <w:p w14:paraId="7DDBE8B6" w14:textId="77777777" w:rsidR="00853CA7" w:rsidRPr="00853CA7" w:rsidRDefault="00853CA7" w:rsidP="00853CA7">
            <w:pPr>
              <w:rPr>
                <w:rFonts w:cs="Arial"/>
                <w:szCs w:val="20"/>
              </w:rPr>
            </w:pPr>
            <w:r w:rsidRPr="00853CA7">
              <w:rPr>
                <w:rFonts w:cs="Arial"/>
                <w:szCs w:val="20"/>
              </w:rPr>
              <w:t> </w:t>
            </w:r>
          </w:p>
        </w:tc>
      </w:tr>
      <w:tr w:rsidR="00853CA7" w:rsidRPr="00853CA7" w14:paraId="5A6E7EEA"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33A0191C" w14:textId="77777777" w:rsidR="00853CA7" w:rsidRPr="00853CA7" w:rsidRDefault="00853CA7" w:rsidP="00853CA7">
            <w:pPr>
              <w:rPr>
                <w:rFonts w:cs="Arial"/>
                <w:szCs w:val="20"/>
              </w:rPr>
            </w:pPr>
            <w:r w:rsidRPr="00853CA7">
              <w:rPr>
                <w:rFonts w:cs="Arial"/>
                <w:szCs w:val="20"/>
              </w:rPr>
              <w:t>T04.14.020</w:t>
            </w:r>
          </w:p>
        </w:tc>
        <w:tc>
          <w:tcPr>
            <w:tcW w:w="6032" w:type="dxa"/>
            <w:tcBorders>
              <w:top w:val="nil"/>
              <w:left w:val="nil"/>
              <w:bottom w:val="single" w:sz="4" w:space="0" w:color="auto"/>
              <w:right w:val="nil"/>
            </w:tcBorders>
            <w:shd w:val="clear" w:color="auto" w:fill="auto"/>
            <w:noWrap/>
            <w:vAlign w:val="bottom"/>
            <w:hideMark/>
          </w:tcPr>
          <w:p w14:paraId="1FF022A9" w14:textId="77777777" w:rsidR="00853CA7" w:rsidRPr="00853CA7" w:rsidRDefault="00853CA7" w:rsidP="00853CA7">
            <w:pPr>
              <w:rPr>
                <w:rFonts w:cs="Arial"/>
                <w:szCs w:val="20"/>
              </w:rPr>
            </w:pPr>
            <w:r w:rsidRPr="00853CA7">
              <w:rPr>
                <w:rFonts w:cs="Arial"/>
                <w:szCs w:val="20"/>
              </w:rPr>
              <w:t>Plannen projectdoorlooptijd en analyseren haalbaarheid opleveringsdatum</w:t>
            </w:r>
          </w:p>
        </w:tc>
      </w:tr>
      <w:tr w:rsidR="00853CA7" w:rsidRPr="00853CA7" w14:paraId="4C59F944" w14:textId="77777777" w:rsidTr="00853CA7">
        <w:trPr>
          <w:trHeight w:val="320"/>
        </w:trPr>
        <w:tc>
          <w:tcPr>
            <w:tcW w:w="3040" w:type="dxa"/>
            <w:tcBorders>
              <w:top w:val="nil"/>
              <w:left w:val="nil"/>
              <w:bottom w:val="nil"/>
              <w:right w:val="nil"/>
            </w:tcBorders>
            <w:shd w:val="clear" w:color="auto" w:fill="auto"/>
            <w:noWrap/>
            <w:vAlign w:val="bottom"/>
            <w:hideMark/>
          </w:tcPr>
          <w:p w14:paraId="5C07C8D3" w14:textId="77777777" w:rsidR="00853CA7" w:rsidRPr="00853CA7" w:rsidRDefault="00853CA7" w:rsidP="00853CA7">
            <w:pPr>
              <w:rPr>
                <w:rFonts w:cs="Arial"/>
                <w:b/>
                <w:bCs/>
                <w:szCs w:val="20"/>
              </w:rPr>
            </w:pPr>
            <w:r w:rsidRPr="00853CA7">
              <w:rPr>
                <w:rFonts w:cs="Arial"/>
                <w:b/>
                <w:bCs/>
                <w:szCs w:val="20"/>
              </w:rPr>
              <w:t>Informatie en Communicatie</w:t>
            </w:r>
          </w:p>
        </w:tc>
        <w:tc>
          <w:tcPr>
            <w:tcW w:w="6032" w:type="dxa"/>
            <w:tcBorders>
              <w:top w:val="nil"/>
              <w:left w:val="nil"/>
              <w:bottom w:val="single" w:sz="4" w:space="0" w:color="auto"/>
              <w:right w:val="nil"/>
            </w:tcBorders>
            <w:shd w:val="clear" w:color="auto" w:fill="auto"/>
            <w:noWrap/>
            <w:vAlign w:val="bottom"/>
            <w:hideMark/>
          </w:tcPr>
          <w:p w14:paraId="31B01D1F" w14:textId="77777777" w:rsidR="00853CA7" w:rsidRPr="00853CA7" w:rsidRDefault="00853CA7" w:rsidP="00853CA7">
            <w:pPr>
              <w:rPr>
                <w:rFonts w:cs="Arial"/>
                <w:szCs w:val="20"/>
              </w:rPr>
            </w:pPr>
            <w:r w:rsidRPr="00853CA7">
              <w:rPr>
                <w:rFonts w:cs="Arial"/>
                <w:szCs w:val="20"/>
              </w:rPr>
              <w:t> </w:t>
            </w:r>
          </w:p>
        </w:tc>
      </w:tr>
      <w:tr w:rsidR="00853CA7" w:rsidRPr="00853CA7" w14:paraId="02ABABF7"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32BC78BA" w14:textId="77777777" w:rsidR="00853CA7" w:rsidRPr="00853CA7" w:rsidRDefault="00853CA7" w:rsidP="00853CA7">
            <w:pPr>
              <w:rPr>
                <w:rFonts w:cs="Arial"/>
                <w:szCs w:val="20"/>
              </w:rPr>
            </w:pPr>
            <w:r w:rsidRPr="00853CA7">
              <w:rPr>
                <w:rFonts w:cs="Arial"/>
                <w:szCs w:val="20"/>
              </w:rPr>
              <w:t>T04.15.010</w:t>
            </w:r>
          </w:p>
        </w:tc>
        <w:tc>
          <w:tcPr>
            <w:tcW w:w="6032" w:type="dxa"/>
            <w:tcBorders>
              <w:top w:val="nil"/>
              <w:left w:val="nil"/>
              <w:bottom w:val="single" w:sz="4" w:space="0" w:color="auto"/>
              <w:right w:val="nil"/>
            </w:tcBorders>
            <w:shd w:val="clear" w:color="auto" w:fill="auto"/>
            <w:noWrap/>
            <w:vAlign w:val="bottom"/>
            <w:hideMark/>
          </w:tcPr>
          <w:p w14:paraId="037034F1" w14:textId="77777777" w:rsidR="00853CA7" w:rsidRPr="00853CA7" w:rsidRDefault="00853CA7" w:rsidP="00853CA7">
            <w:pPr>
              <w:rPr>
                <w:rFonts w:cs="Arial"/>
                <w:szCs w:val="20"/>
              </w:rPr>
            </w:pPr>
            <w:r w:rsidRPr="00853CA7">
              <w:rPr>
                <w:rFonts w:cs="Arial"/>
                <w:szCs w:val="20"/>
              </w:rPr>
              <w:t>Voeren van overleg met de opdrachtgever (M-taak)</w:t>
            </w:r>
          </w:p>
        </w:tc>
      </w:tr>
      <w:tr w:rsidR="00853CA7" w:rsidRPr="00853CA7" w14:paraId="02A86B36"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0EF0CEDE" w14:textId="77777777" w:rsidR="00853CA7" w:rsidRPr="00853CA7" w:rsidRDefault="00853CA7" w:rsidP="00853CA7">
            <w:pPr>
              <w:rPr>
                <w:rFonts w:cs="Arial"/>
                <w:szCs w:val="20"/>
              </w:rPr>
            </w:pPr>
            <w:r w:rsidRPr="00853CA7">
              <w:rPr>
                <w:rFonts w:cs="Arial"/>
                <w:szCs w:val="20"/>
              </w:rPr>
              <w:t>T04.15.015</w:t>
            </w:r>
          </w:p>
        </w:tc>
        <w:tc>
          <w:tcPr>
            <w:tcW w:w="6032" w:type="dxa"/>
            <w:tcBorders>
              <w:top w:val="nil"/>
              <w:left w:val="nil"/>
              <w:bottom w:val="single" w:sz="4" w:space="0" w:color="auto"/>
              <w:right w:val="nil"/>
            </w:tcBorders>
            <w:shd w:val="clear" w:color="auto" w:fill="auto"/>
            <w:noWrap/>
            <w:vAlign w:val="bottom"/>
            <w:hideMark/>
          </w:tcPr>
          <w:p w14:paraId="473CCD9A" w14:textId="77777777" w:rsidR="00853CA7" w:rsidRPr="00853CA7" w:rsidRDefault="00853CA7" w:rsidP="00853CA7">
            <w:pPr>
              <w:rPr>
                <w:rFonts w:cs="Arial"/>
                <w:szCs w:val="20"/>
              </w:rPr>
            </w:pPr>
            <w:r w:rsidRPr="00853CA7">
              <w:rPr>
                <w:rFonts w:cs="Arial"/>
                <w:szCs w:val="20"/>
              </w:rPr>
              <w:t>Voorbereiden, voorzitten, verslagleggen van ontwerpteamvergaderingen</w:t>
            </w:r>
          </w:p>
        </w:tc>
      </w:tr>
      <w:tr w:rsidR="00853CA7" w:rsidRPr="00853CA7" w14:paraId="5A05D87E"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12259710" w14:textId="77777777" w:rsidR="00853CA7" w:rsidRPr="00853CA7" w:rsidRDefault="00853CA7" w:rsidP="00853CA7">
            <w:pPr>
              <w:rPr>
                <w:rFonts w:cs="Arial"/>
                <w:szCs w:val="20"/>
              </w:rPr>
            </w:pPr>
            <w:r w:rsidRPr="00853CA7">
              <w:rPr>
                <w:rFonts w:cs="Arial"/>
                <w:szCs w:val="20"/>
              </w:rPr>
              <w:t>T04.15.040</w:t>
            </w:r>
          </w:p>
        </w:tc>
        <w:tc>
          <w:tcPr>
            <w:tcW w:w="6032" w:type="dxa"/>
            <w:tcBorders>
              <w:top w:val="nil"/>
              <w:left w:val="nil"/>
              <w:bottom w:val="single" w:sz="4" w:space="0" w:color="auto"/>
              <w:right w:val="nil"/>
            </w:tcBorders>
            <w:shd w:val="clear" w:color="auto" w:fill="auto"/>
            <w:noWrap/>
            <w:vAlign w:val="bottom"/>
            <w:hideMark/>
          </w:tcPr>
          <w:p w14:paraId="47210D3E" w14:textId="77777777" w:rsidR="00853CA7" w:rsidRPr="00853CA7" w:rsidRDefault="00853CA7" w:rsidP="00853CA7">
            <w:pPr>
              <w:rPr>
                <w:rFonts w:cs="Arial"/>
                <w:szCs w:val="20"/>
              </w:rPr>
            </w:pPr>
            <w:r w:rsidRPr="00853CA7">
              <w:rPr>
                <w:rFonts w:cs="Arial"/>
                <w:szCs w:val="20"/>
              </w:rPr>
              <w:t>Voeren van overleg met bevoegde instanties (M-taak)</w:t>
            </w:r>
          </w:p>
        </w:tc>
      </w:tr>
      <w:tr w:rsidR="00853CA7" w:rsidRPr="00853CA7" w14:paraId="2681D93D"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2D4F32DD" w14:textId="77777777" w:rsidR="00853CA7" w:rsidRPr="00853CA7" w:rsidRDefault="00853CA7" w:rsidP="00853CA7">
            <w:pPr>
              <w:rPr>
                <w:rFonts w:cs="Arial"/>
                <w:szCs w:val="20"/>
              </w:rPr>
            </w:pPr>
            <w:r w:rsidRPr="00853CA7">
              <w:rPr>
                <w:rFonts w:cs="Arial"/>
                <w:szCs w:val="20"/>
              </w:rPr>
              <w:t>T04.15.050</w:t>
            </w:r>
          </w:p>
        </w:tc>
        <w:tc>
          <w:tcPr>
            <w:tcW w:w="6032" w:type="dxa"/>
            <w:tcBorders>
              <w:top w:val="nil"/>
              <w:left w:val="nil"/>
              <w:bottom w:val="single" w:sz="4" w:space="0" w:color="auto"/>
              <w:right w:val="nil"/>
            </w:tcBorders>
            <w:shd w:val="clear" w:color="auto" w:fill="auto"/>
            <w:noWrap/>
            <w:vAlign w:val="bottom"/>
            <w:hideMark/>
          </w:tcPr>
          <w:p w14:paraId="525F2100" w14:textId="77777777" w:rsidR="00853CA7" w:rsidRPr="00853CA7" w:rsidRDefault="00853CA7" w:rsidP="00853CA7">
            <w:pPr>
              <w:rPr>
                <w:rFonts w:cs="Arial"/>
                <w:szCs w:val="20"/>
              </w:rPr>
            </w:pPr>
            <w:r w:rsidRPr="00853CA7">
              <w:rPr>
                <w:rFonts w:cs="Arial"/>
                <w:szCs w:val="20"/>
              </w:rPr>
              <w:t>Voeren van overleg met beheerders nutsvoorzieningen (M-taak)</w:t>
            </w:r>
          </w:p>
        </w:tc>
      </w:tr>
      <w:tr w:rsidR="00853CA7" w:rsidRPr="00853CA7" w14:paraId="174D6C4A"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5E77C3A3" w14:textId="77777777" w:rsidR="00853CA7" w:rsidRPr="00853CA7" w:rsidRDefault="00853CA7" w:rsidP="00853CA7">
            <w:pPr>
              <w:rPr>
                <w:rFonts w:cs="Arial"/>
                <w:szCs w:val="20"/>
              </w:rPr>
            </w:pPr>
            <w:r w:rsidRPr="00853CA7">
              <w:rPr>
                <w:rFonts w:cs="Arial"/>
                <w:szCs w:val="20"/>
              </w:rPr>
              <w:t>T04.15.060</w:t>
            </w:r>
          </w:p>
        </w:tc>
        <w:tc>
          <w:tcPr>
            <w:tcW w:w="6032" w:type="dxa"/>
            <w:tcBorders>
              <w:top w:val="nil"/>
              <w:left w:val="nil"/>
              <w:bottom w:val="single" w:sz="4" w:space="0" w:color="auto"/>
              <w:right w:val="nil"/>
            </w:tcBorders>
            <w:shd w:val="clear" w:color="auto" w:fill="auto"/>
            <w:noWrap/>
            <w:vAlign w:val="bottom"/>
            <w:hideMark/>
          </w:tcPr>
          <w:p w14:paraId="3399332F" w14:textId="77777777" w:rsidR="00853CA7" w:rsidRPr="00853CA7" w:rsidRDefault="00853CA7" w:rsidP="00853CA7">
            <w:pPr>
              <w:rPr>
                <w:rFonts w:cs="Arial"/>
                <w:szCs w:val="20"/>
              </w:rPr>
            </w:pPr>
            <w:r w:rsidRPr="00853CA7">
              <w:rPr>
                <w:rFonts w:cs="Arial"/>
                <w:szCs w:val="20"/>
              </w:rPr>
              <w:t>Uitvoeren wijzigingenbeheer</w:t>
            </w:r>
          </w:p>
        </w:tc>
      </w:tr>
      <w:tr w:rsidR="00853CA7" w:rsidRPr="00853CA7" w14:paraId="415AB82F"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10402109" w14:textId="77777777" w:rsidR="00853CA7" w:rsidRPr="00853CA7" w:rsidRDefault="00853CA7" w:rsidP="00853CA7">
            <w:pPr>
              <w:rPr>
                <w:rFonts w:cs="Arial"/>
                <w:szCs w:val="20"/>
              </w:rPr>
            </w:pPr>
            <w:r w:rsidRPr="00853CA7">
              <w:rPr>
                <w:rFonts w:cs="Arial"/>
                <w:szCs w:val="20"/>
              </w:rPr>
              <w:t>T04.15.070</w:t>
            </w:r>
          </w:p>
        </w:tc>
        <w:tc>
          <w:tcPr>
            <w:tcW w:w="6032" w:type="dxa"/>
            <w:tcBorders>
              <w:top w:val="nil"/>
              <w:left w:val="nil"/>
              <w:bottom w:val="single" w:sz="4" w:space="0" w:color="auto"/>
              <w:right w:val="nil"/>
            </w:tcBorders>
            <w:shd w:val="clear" w:color="auto" w:fill="auto"/>
            <w:noWrap/>
            <w:vAlign w:val="bottom"/>
            <w:hideMark/>
          </w:tcPr>
          <w:p w14:paraId="07401B0F" w14:textId="77777777" w:rsidR="00853CA7" w:rsidRPr="00853CA7" w:rsidRDefault="00853CA7" w:rsidP="00853CA7">
            <w:pPr>
              <w:rPr>
                <w:rFonts w:cs="Arial"/>
                <w:szCs w:val="20"/>
              </w:rPr>
            </w:pPr>
            <w:r w:rsidRPr="00853CA7">
              <w:rPr>
                <w:rFonts w:cs="Arial"/>
                <w:szCs w:val="20"/>
              </w:rPr>
              <w:t>Beheren projectdocumenten</w:t>
            </w:r>
          </w:p>
        </w:tc>
      </w:tr>
      <w:tr w:rsidR="00853CA7" w:rsidRPr="00853CA7" w14:paraId="4A0A72DE" w14:textId="77777777" w:rsidTr="00853CA7">
        <w:trPr>
          <w:trHeight w:val="320"/>
        </w:trPr>
        <w:tc>
          <w:tcPr>
            <w:tcW w:w="3040" w:type="dxa"/>
            <w:tcBorders>
              <w:top w:val="nil"/>
              <w:left w:val="nil"/>
              <w:bottom w:val="nil"/>
              <w:right w:val="nil"/>
            </w:tcBorders>
            <w:shd w:val="clear" w:color="auto" w:fill="auto"/>
            <w:noWrap/>
            <w:vAlign w:val="bottom"/>
            <w:hideMark/>
          </w:tcPr>
          <w:p w14:paraId="5058C395" w14:textId="77777777" w:rsidR="00853CA7" w:rsidRPr="00853CA7" w:rsidRDefault="00853CA7" w:rsidP="00853CA7">
            <w:pPr>
              <w:rPr>
                <w:rFonts w:cs="Arial"/>
                <w:b/>
                <w:bCs/>
                <w:szCs w:val="20"/>
              </w:rPr>
            </w:pPr>
            <w:r w:rsidRPr="00853CA7">
              <w:rPr>
                <w:rFonts w:cs="Arial"/>
                <w:b/>
                <w:bCs/>
                <w:szCs w:val="20"/>
              </w:rPr>
              <w:t>Kwaliteitszorg en risico's</w:t>
            </w:r>
          </w:p>
        </w:tc>
        <w:tc>
          <w:tcPr>
            <w:tcW w:w="6032" w:type="dxa"/>
            <w:tcBorders>
              <w:top w:val="nil"/>
              <w:left w:val="nil"/>
              <w:bottom w:val="single" w:sz="4" w:space="0" w:color="auto"/>
              <w:right w:val="nil"/>
            </w:tcBorders>
            <w:shd w:val="clear" w:color="auto" w:fill="auto"/>
            <w:noWrap/>
            <w:vAlign w:val="bottom"/>
            <w:hideMark/>
          </w:tcPr>
          <w:p w14:paraId="7854032B" w14:textId="77777777" w:rsidR="00853CA7" w:rsidRPr="00853CA7" w:rsidRDefault="00853CA7" w:rsidP="00853CA7">
            <w:pPr>
              <w:rPr>
                <w:rFonts w:cs="Arial"/>
                <w:szCs w:val="20"/>
              </w:rPr>
            </w:pPr>
            <w:r w:rsidRPr="00853CA7">
              <w:rPr>
                <w:rFonts w:cs="Arial"/>
                <w:szCs w:val="20"/>
              </w:rPr>
              <w:t> </w:t>
            </w:r>
          </w:p>
        </w:tc>
      </w:tr>
      <w:tr w:rsidR="00853CA7" w:rsidRPr="00853CA7" w14:paraId="66D7F44F"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0DE59E38" w14:textId="77777777" w:rsidR="00853CA7" w:rsidRPr="00853CA7" w:rsidRDefault="00853CA7" w:rsidP="00853CA7">
            <w:pPr>
              <w:rPr>
                <w:rFonts w:cs="Arial"/>
                <w:szCs w:val="20"/>
              </w:rPr>
            </w:pPr>
            <w:r w:rsidRPr="00853CA7">
              <w:rPr>
                <w:rFonts w:cs="Arial"/>
                <w:szCs w:val="20"/>
              </w:rPr>
              <w:t>T04.16.010</w:t>
            </w:r>
          </w:p>
        </w:tc>
        <w:tc>
          <w:tcPr>
            <w:tcW w:w="6032" w:type="dxa"/>
            <w:tcBorders>
              <w:top w:val="nil"/>
              <w:left w:val="nil"/>
              <w:bottom w:val="single" w:sz="4" w:space="0" w:color="auto"/>
              <w:right w:val="nil"/>
            </w:tcBorders>
            <w:shd w:val="clear" w:color="auto" w:fill="auto"/>
            <w:noWrap/>
            <w:vAlign w:val="bottom"/>
            <w:hideMark/>
          </w:tcPr>
          <w:p w14:paraId="3CF38F94" w14:textId="77777777" w:rsidR="00853CA7" w:rsidRPr="00853CA7" w:rsidRDefault="00853CA7" w:rsidP="00853CA7">
            <w:pPr>
              <w:rPr>
                <w:rFonts w:cs="Arial"/>
                <w:szCs w:val="20"/>
              </w:rPr>
            </w:pPr>
            <w:r w:rsidRPr="00853CA7">
              <w:rPr>
                <w:rFonts w:cs="Arial"/>
                <w:szCs w:val="20"/>
              </w:rPr>
              <w:t>Analyseren en behandelen projectrisico`s per projectdeel (cluster)</w:t>
            </w:r>
          </w:p>
        </w:tc>
      </w:tr>
      <w:tr w:rsidR="00853CA7" w:rsidRPr="00853CA7" w14:paraId="50E4E798"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05C468D9" w14:textId="77777777" w:rsidR="00853CA7" w:rsidRPr="00853CA7" w:rsidRDefault="00853CA7" w:rsidP="00853CA7">
            <w:pPr>
              <w:rPr>
                <w:rFonts w:cs="Arial"/>
                <w:szCs w:val="20"/>
              </w:rPr>
            </w:pPr>
            <w:r w:rsidRPr="00853CA7">
              <w:rPr>
                <w:rFonts w:cs="Arial"/>
                <w:szCs w:val="20"/>
              </w:rPr>
              <w:t>T04.16.010.05</w:t>
            </w:r>
          </w:p>
        </w:tc>
        <w:tc>
          <w:tcPr>
            <w:tcW w:w="6032" w:type="dxa"/>
            <w:tcBorders>
              <w:top w:val="nil"/>
              <w:left w:val="nil"/>
              <w:bottom w:val="single" w:sz="4" w:space="0" w:color="auto"/>
              <w:right w:val="nil"/>
            </w:tcBorders>
            <w:shd w:val="clear" w:color="auto" w:fill="auto"/>
            <w:noWrap/>
            <w:vAlign w:val="bottom"/>
            <w:hideMark/>
          </w:tcPr>
          <w:p w14:paraId="5AF700C2" w14:textId="77777777" w:rsidR="00853CA7" w:rsidRPr="00853CA7" w:rsidRDefault="00853CA7" w:rsidP="00853CA7">
            <w:pPr>
              <w:rPr>
                <w:rFonts w:cs="Arial"/>
                <w:szCs w:val="20"/>
              </w:rPr>
            </w:pPr>
            <w:r w:rsidRPr="00853CA7">
              <w:rPr>
                <w:rFonts w:cs="Arial"/>
                <w:szCs w:val="20"/>
              </w:rPr>
              <w:t>Analyseren en behandelen projectrisico`s Installaties</w:t>
            </w:r>
          </w:p>
        </w:tc>
      </w:tr>
      <w:tr w:rsidR="00853CA7" w:rsidRPr="00853CA7" w14:paraId="06406469"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7895993E" w14:textId="77777777" w:rsidR="00853CA7" w:rsidRPr="00853CA7" w:rsidRDefault="00853CA7" w:rsidP="00853CA7">
            <w:pPr>
              <w:rPr>
                <w:rFonts w:cs="Arial"/>
                <w:szCs w:val="20"/>
              </w:rPr>
            </w:pPr>
            <w:r w:rsidRPr="00853CA7">
              <w:rPr>
                <w:rFonts w:cs="Arial"/>
                <w:szCs w:val="20"/>
              </w:rPr>
              <w:t>T04.16.020</w:t>
            </w:r>
          </w:p>
        </w:tc>
        <w:tc>
          <w:tcPr>
            <w:tcW w:w="6032" w:type="dxa"/>
            <w:tcBorders>
              <w:top w:val="nil"/>
              <w:left w:val="nil"/>
              <w:bottom w:val="single" w:sz="4" w:space="0" w:color="auto"/>
              <w:right w:val="nil"/>
            </w:tcBorders>
            <w:shd w:val="clear" w:color="auto" w:fill="auto"/>
            <w:noWrap/>
            <w:vAlign w:val="bottom"/>
            <w:hideMark/>
          </w:tcPr>
          <w:p w14:paraId="1E24D65D" w14:textId="77777777" w:rsidR="00853CA7" w:rsidRPr="00853CA7" w:rsidRDefault="00853CA7" w:rsidP="00853CA7">
            <w:pPr>
              <w:rPr>
                <w:rFonts w:cs="Arial"/>
                <w:szCs w:val="20"/>
              </w:rPr>
            </w:pPr>
            <w:r w:rsidRPr="00853CA7">
              <w:rPr>
                <w:rFonts w:cs="Arial"/>
                <w:szCs w:val="20"/>
              </w:rPr>
              <w:t xml:space="preserve">Analyseren en behandelen projectrisico`s: integreren </w:t>
            </w:r>
            <w:proofErr w:type="spellStart"/>
            <w:r w:rsidRPr="00853CA7">
              <w:rPr>
                <w:rFonts w:cs="Arial"/>
                <w:szCs w:val="20"/>
              </w:rPr>
              <w:t>RI&amp;E`s</w:t>
            </w:r>
            <w:proofErr w:type="spellEnd"/>
            <w:r w:rsidRPr="00853CA7">
              <w:rPr>
                <w:rFonts w:cs="Arial"/>
                <w:szCs w:val="20"/>
              </w:rPr>
              <w:t xml:space="preserve"> per projectdeel</w:t>
            </w:r>
          </w:p>
        </w:tc>
      </w:tr>
      <w:tr w:rsidR="00853CA7" w:rsidRPr="00853CA7" w14:paraId="1A29A281"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6F58D394" w14:textId="77777777" w:rsidR="00853CA7" w:rsidRPr="00853CA7" w:rsidRDefault="00853CA7" w:rsidP="00853CA7">
            <w:pPr>
              <w:rPr>
                <w:rFonts w:cs="Arial"/>
                <w:szCs w:val="20"/>
              </w:rPr>
            </w:pPr>
            <w:r w:rsidRPr="00853CA7">
              <w:rPr>
                <w:rFonts w:cs="Arial"/>
                <w:szCs w:val="20"/>
              </w:rPr>
              <w:t>T04.16.030</w:t>
            </w:r>
          </w:p>
        </w:tc>
        <w:tc>
          <w:tcPr>
            <w:tcW w:w="6032" w:type="dxa"/>
            <w:tcBorders>
              <w:top w:val="nil"/>
              <w:left w:val="nil"/>
              <w:bottom w:val="single" w:sz="4" w:space="0" w:color="auto"/>
              <w:right w:val="nil"/>
            </w:tcBorders>
            <w:shd w:val="clear" w:color="auto" w:fill="auto"/>
            <w:noWrap/>
            <w:vAlign w:val="bottom"/>
            <w:hideMark/>
          </w:tcPr>
          <w:p w14:paraId="3DB9C0E3" w14:textId="77777777" w:rsidR="00853CA7" w:rsidRPr="00853CA7" w:rsidRDefault="00853CA7" w:rsidP="00853CA7">
            <w:pPr>
              <w:rPr>
                <w:rFonts w:cs="Arial"/>
                <w:szCs w:val="20"/>
              </w:rPr>
            </w:pPr>
            <w:r w:rsidRPr="00853CA7">
              <w:rPr>
                <w:rFonts w:cs="Arial"/>
                <w:szCs w:val="20"/>
              </w:rPr>
              <w:t xml:space="preserve">Toetsen Voorontwerp per projectdeel aan </w:t>
            </w:r>
            <w:proofErr w:type="spellStart"/>
            <w:r w:rsidRPr="00853CA7">
              <w:rPr>
                <w:rFonts w:cs="Arial"/>
                <w:szCs w:val="20"/>
              </w:rPr>
              <w:t>PvE</w:t>
            </w:r>
            <w:proofErr w:type="spellEnd"/>
            <w:r w:rsidRPr="00853CA7">
              <w:rPr>
                <w:rFonts w:cs="Arial"/>
                <w:szCs w:val="20"/>
              </w:rPr>
              <w:t xml:space="preserve"> en toepasselijke wettelijke regelgeving (cluster)</w:t>
            </w:r>
          </w:p>
        </w:tc>
      </w:tr>
      <w:tr w:rsidR="00853CA7" w:rsidRPr="00853CA7" w14:paraId="37A5CE7B"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4A4BE0C4" w14:textId="77777777" w:rsidR="00853CA7" w:rsidRPr="00853CA7" w:rsidRDefault="00853CA7" w:rsidP="00853CA7">
            <w:pPr>
              <w:rPr>
                <w:rFonts w:cs="Arial"/>
                <w:szCs w:val="20"/>
              </w:rPr>
            </w:pPr>
            <w:r w:rsidRPr="00853CA7">
              <w:rPr>
                <w:rFonts w:cs="Arial"/>
                <w:szCs w:val="20"/>
              </w:rPr>
              <w:t>T04.16.051</w:t>
            </w:r>
          </w:p>
        </w:tc>
        <w:tc>
          <w:tcPr>
            <w:tcW w:w="6032" w:type="dxa"/>
            <w:tcBorders>
              <w:top w:val="nil"/>
              <w:left w:val="nil"/>
              <w:bottom w:val="single" w:sz="4" w:space="0" w:color="auto"/>
              <w:right w:val="nil"/>
            </w:tcBorders>
            <w:shd w:val="clear" w:color="auto" w:fill="auto"/>
            <w:noWrap/>
            <w:vAlign w:val="bottom"/>
            <w:hideMark/>
          </w:tcPr>
          <w:p w14:paraId="5BFA97FE" w14:textId="77777777" w:rsidR="00853CA7" w:rsidRPr="00853CA7" w:rsidRDefault="00853CA7" w:rsidP="00853CA7">
            <w:pPr>
              <w:rPr>
                <w:rFonts w:cs="Arial"/>
                <w:szCs w:val="20"/>
              </w:rPr>
            </w:pPr>
            <w:r w:rsidRPr="00853CA7">
              <w:rPr>
                <w:rFonts w:cs="Arial"/>
                <w:szCs w:val="20"/>
              </w:rPr>
              <w:t>Leveren informatie t.b.v. een duurzaamheidskeurmerk (nader te bepalen) (M-taak)</w:t>
            </w:r>
          </w:p>
        </w:tc>
      </w:tr>
      <w:tr w:rsidR="00853CA7" w:rsidRPr="00853CA7" w14:paraId="5D92E683" w14:textId="77777777" w:rsidTr="00853CA7">
        <w:trPr>
          <w:trHeight w:val="320"/>
        </w:trPr>
        <w:tc>
          <w:tcPr>
            <w:tcW w:w="3040" w:type="dxa"/>
            <w:tcBorders>
              <w:top w:val="nil"/>
              <w:left w:val="nil"/>
              <w:bottom w:val="nil"/>
              <w:right w:val="nil"/>
            </w:tcBorders>
            <w:shd w:val="clear" w:color="auto" w:fill="auto"/>
            <w:noWrap/>
            <w:vAlign w:val="bottom"/>
            <w:hideMark/>
          </w:tcPr>
          <w:p w14:paraId="6EEF0B0A" w14:textId="77777777" w:rsidR="00853CA7" w:rsidRPr="00853CA7" w:rsidRDefault="00853CA7" w:rsidP="00853CA7">
            <w:pPr>
              <w:rPr>
                <w:rFonts w:cs="Arial"/>
                <w:b/>
                <w:bCs/>
                <w:szCs w:val="20"/>
              </w:rPr>
            </w:pPr>
            <w:r w:rsidRPr="00853CA7">
              <w:rPr>
                <w:rFonts w:cs="Arial"/>
                <w:b/>
                <w:bCs/>
                <w:szCs w:val="20"/>
              </w:rPr>
              <w:t>Vergunningen</w:t>
            </w:r>
          </w:p>
        </w:tc>
        <w:tc>
          <w:tcPr>
            <w:tcW w:w="6032" w:type="dxa"/>
            <w:tcBorders>
              <w:top w:val="nil"/>
              <w:left w:val="nil"/>
              <w:bottom w:val="single" w:sz="4" w:space="0" w:color="auto"/>
              <w:right w:val="nil"/>
            </w:tcBorders>
            <w:shd w:val="clear" w:color="auto" w:fill="auto"/>
            <w:noWrap/>
            <w:vAlign w:val="bottom"/>
            <w:hideMark/>
          </w:tcPr>
          <w:p w14:paraId="63876DF9" w14:textId="77777777" w:rsidR="00853CA7" w:rsidRPr="00853CA7" w:rsidRDefault="00853CA7" w:rsidP="00853CA7">
            <w:pPr>
              <w:rPr>
                <w:rFonts w:cs="Arial"/>
                <w:szCs w:val="20"/>
              </w:rPr>
            </w:pPr>
            <w:r w:rsidRPr="00853CA7">
              <w:rPr>
                <w:rFonts w:cs="Arial"/>
                <w:szCs w:val="20"/>
              </w:rPr>
              <w:t> </w:t>
            </w:r>
          </w:p>
        </w:tc>
      </w:tr>
      <w:tr w:rsidR="00853CA7" w:rsidRPr="00853CA7" w14:paraId="685DAB62"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67A20F7F" w14:textId="77777777" w:rsidR="00853CA7" w:rsidRPr="00853CA7" w:rsidRDefault="00853CA7" w:rsidP="00853CA7">
            <w:pPr>
              <w:rPr>
                <w:rFonts w:cs="Arial"/>
                <w:szCs w:val="20"/>
              </w:rPr>
            </w:pPr>
            <w:r w:rsidRPr="00853CA7">
              <w:rPr>
                <w:rFonts w:cs="Arial"/>
                <w:szCs w:val="20"/>
              </w:rPr>
              <w:t>T04.17.020</w:t>
            </w:r>
          </w:p>
        </w:tc>
        <w:tc>
          <w:tcPr>
            <w:tcW w:w="6032" w:type="dxa"/>
            <w:tcBorders>
              <w:top w:val="nil"/>
              <w:left w:val="nil"/>
              <w:bottom w:val="single" w:sz="4" w:space="0" w:color="auto"/>
              <w:right w:val="nil"/>
            </w:tcBorders>
            <w:shd w:val="clear" w:color="auto" w:fill="auto"/>
            <w:noWrap/>
            <w:vAlign w:val="bottom"/>
            <w:hideMark/>
          </w:tcPr>
          <w:p w14:paraId="4F396828" w14:textId="77777777" w:rsidR="00853CA7" w:rsidRPr="00853CA7" w:rsidRDefault="00853CA7" w:rsidP="00853CA7">
            <w:pPr>
              <w:rPr>
                <w:rFonts w:cs="Arial"/>
                <w:szCs w:val="20"/>
              </w:rPr>
            </w:pPr>
            <w:r w:rsidRPr="00853CA7">
              <w:rPr>
                <w:rFonts w:cs="Arial"/>
                <w:szCs w:val="20"/>
              </w:rPr>
              <w:t xml:space="preserve">Uitvoeren </w:t>
            </w:r>
            <w:proofErr w:type="spellStart"/>
            <w:r w:rsidRPr="00853CA7">
              <w:rPr>
                <w:rFonts w:cs="Arial"/>
                <w:szCs w:val="20"/>
              </w:rPr>
              <w:t>vergunningcheck</w:t>
            </w:r>
            <w:proofErr w:type="spellEnd"/>
          </w:p>
        </w:tc>
      </w:tr>
      <w:tr w:rsidR="00853CA7" w:rsidRPr="00853CA7" w14:paraId="0C6AA344" w14:textId="77777777" w:rsidTr="00853CA7">
        <w:trPr>
          <w:trHeight w:val="320"/>
        </w:trPr>
        <w:tc>
          <w:tcPr>
            <w:tcW w:w="3040" w:type="dxa"/>
            <w:tcBorders>
              <w:top w:val="nil"/>
              <w:left w:val="nil"/>
              <w:bottom w:val="nil"/>
              <w:right w:val="nil"/>
            </w:tcBorders>
            <w:shd w:val="clear" w:color="auto" w:fill="002060"/>
            <w:noWrap/>
            <w:vAlign w:val="bottom"/>
            <w:hideMark/>
          </w:tcPr>
          <w:p w14:paraId="6C84BB2C" w14:textId="77777777" w:rsidR="00853CA7" w:rsidRPr="00853CA7" w:rsidRDefault="00853CA7" w:rsidP="00853CA7">
            <w:pPr>
              <w:rPr>
                <w:rFonts w:cs="Arial"/>
                <w:b/>
                <w:bCs/>
                <w:szCs w:val="20"/>
              </w:rPr>
            </w:pPr>
            <w:r w:rsidRPr="00853CA7">
              <w:rPr>
                <w:rFonts w:cs="Arial"/>
                <w:b/>
                <w:bCs/>
                <w:szCs w:val="20"/>
              </w:rPr>
              <w:t>Fase Definitief ontwerp</w:t>
            </w:r>
          </w:p>
        </w:tc>
        <w:tc>
          <w:tcPr>
            <w:tcW w:w="6032" w:type="dxa"/>
            <w:tcBorders>
              <w:top w:val="nil"/>
              <w:left w:val="nil"/>
              <w:bottom w:val="single" w:sz="4" w:space="0" w:color="auto"/>
              <w:right w:val="nil"/>
            </w:tcBorders>
            <w:shd w:val="clear" w:color="auto" w:fill="002060"/>
            <w:noWrap/>
            <w:vAlign w:val="bottom"/>
            <w:hideMark/>
          </w:tcPr>
          <w:p w14:paraId="3B0D6864" w14:textId="77777777" w:rsidR="00853CA7" w:rsidRPr="00853CA7" w:rsidRDefault="00853CA7" w:rsidP="00853CA7">
            <w:pPr>
              <w:rPr>
                <w:rFonts w:cs="Arial"/>
                <w:b/>
                <w:bCs/>
                <w:szCs w:val="20"/>
              </w:rPr>
            </w:pPr>
            <w:r w:rsidRPr="00853CA7">
              <w:rPr>
                <w:rFonts w:cs="Arial"/>
                <w:b/>
                <w:bCs/>
                <w:szCs w:val="20"/>
              </w:rPr>
              <w:t> </w:t>
            </w:r>
          </w:p>
        </w:tc>
      </w:tr>
      <w:tr w:rsidR="00853CA7" w:rsidRPr="00853CA7" w14:paraId="218A384E" w14:textId="77777777" w:rsidTr="00853CA7">
        <w:trPr>
          <w:trHeight w:val="320"/>
        </w:trPr>
        <w:tc>
          <w:tcPr>
            <w:tcW w:w="3040" w:type="dxa"/>
            <w:tcBorders>
              <w:top w:val="nil"/>
              <w:left w:val="nil"/>
              <w:bottom w:val="nil"/>
              <w:right w:val="nil"/>
            </w:tcBorders>
            <w:shd w:val="clear" w:color="auto" w:fill="auto"/>
            <w:noWrap/>
            <w:vAlign w:val="bottom"/>
            <w:hideMark/>
          </w:tcPr>
          <w:p w14:paraId="7206207F" w14:textId="77777777" w:rsidR="00853CA7" w:rsidRPr="00853CA7" w:rsidRDefault="00853CA7" w:rsidP="00853CA7">
            <w:pPr>
              <w:rPr>
                <w:rFonts w:cs="Arial"/>
                <w:b/>
                <w:bCs/>
                <w:szCs w:val="20"/>
              </w:rPr>
            </w:pPr>
            <w:r w:rsidRPr="00853CA7">
              <w:rPr>
                <w:rFonts w:cs="Arial"/>
                <w:b/>
                <w:bCs/>
                <w:szCs w:val="20"/>
              </w:rPr>
              <w:t>Bouwfysica, Akoestiek en Brandveiligheid</w:t>
            </w:r>
          </w:p>
        </w:tc>
        <w:tc>
          <w:tcPr>
            <w:tcW w:w="6032" w:type="dxa"/>
            <w:tcBorders>
              <w:top w:val="nil"/>
              <w:left w:val="nil"/>
              <w:bottom w:val="single" w:sz="4" w:space="0" w:color="auto"/>
              <w:right w:val="nil"/>
            </w:tcBorders>
            <w:shd w:val="clear" w:color="auto" w:fill="auto"/>
            <w:noWrap/>
            <w:vAlign w:val="bottom"/>
            <w:hideMark/>
          </w:tcPr>
          <w:p w14:paraId="70199C33" w14:textId="77777777" w:rsidR="00853CA7" w:rsidRPr="00853CA7" w:rsidRDefault="00853CA7" w:rsidP="00853CA7">
            <w:pPr>
              <w:rPr>
                <w:rFonts w:cs="Arial"/>
                <w:szCs w:val="20"/>
              </w:rPr>
            </w:pPr>
            <w:r w:rsidRPr="00853CA7">
              <w:rPr>
                <w:rFonts w:cs="Arial"/>
                <w:szCs w:val="20"/>
              </w:rPr>
              <w:t> </w:t>
            </w:r>
          </w:p>
        </w:tc>
      </w:tr>
      <w:tr w:rsidR="00853CA7" w:rsidRPr="00853CA7" w14:paraId="162C2F0B"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4E9ED1D7" w14:textId="77777777" w:rsidR="00853CA7" w:rsidRPr="00853CA7" w:rsidRDefault="00853CA7" w:rsidP="00853CA7">
            <w:pPr>
              <w:rPr>
                <w:rFonts w:cs="Arial"/>
                <w:szCs w:val="20"/>
              </w:rPr>
            </w:pPr>
            <w:r w:rsidRPr="00853CA7">
              <w:rPr>
                <w:rFonts w:cs="Arial"/>
                <w:szCs w:val="20"/>
              </w:rPr>
              <w:t>T05.07.010</w:t>
            </w:r>
          </w:p>
        </w:tc>
        <w:tc>
          <w:tcPr>
            <w:tcW w:w="6032" w:type="dxa"/>
            <w:tcBorders>
              <w:top w:val="nil"/>
              <w:left w:val="nil"/>
              <w:bottom w:val="single" w:sz="4" w:space="0" w:color="auto"/>
              <w:right w:val="nil"/>
            </w:tcBorders>
            <w:shd w:val="clear" w:color="auto" w:fill="auto"/>
            <w:noWrap/>
            <w:vAlign w:val="bottom"/>
            <w:hideMark/>
          </w:tcPr>
          <w:p w14:paraId="3DE50637" w14:textId="77777777" w:rsidR="00853CA7" w:rsidRPr="00853CA7" w:rsidRDefault="00853CA7" w:rsidP="00853CA7">
            <w:pPr>
              <w:rPr>
                <w:rFonts w:cs="Arial"/>
                <w:szCs w:val="20"/>
              </w:rPr>
            </w:pPr>
            <w:r w:rsidRPr="00853CA7">
              <w:rPr>
                <w:rFonts w:cs="Arial"/>
                <w:szCs w:val="20"/>
              </w:rPr>
              <w:t>Ondersteunen/sturen DO-ontwikkeling op bouwfysische aspecten</w:t>
            </w:r>
          </w:p>
        </w:tc>
      </w:tr>
      <w:tr w:rsidR="00853CA7" w:rsidRPr="00853CA7" w14:paraId="550D6B0F"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38158247" w14:textId="77777777" w:rsidR="00853CA7" w:rsidRPr="00853CA7" w:rsidRDefault="00853CA7" w:rsidP="00853CA7">
            <w:pPr>
              <w:rPr>
                <w:rFonts w:cs="Arial"/>
                <w:szCs w:val="20"/>
              </w:rPr>
            </w:pPr>
            <w:r w:rsidRPr="00853CA7">
              <w:rPr>
                <w:rFonts w:cs="Arial"/>
                <w:szCs w:val="20"/>
              </w:rPr>
              <w:t>T05.07.040</w:t>
            </w:r>
          </w:p>
        </w:tc>
        <w:tc>
          <w:tcPr>
            <w:tcW w:w="6032" w:type="dxa"/>
            <w:tcBorders>
              <w:top w:val="nil"/>
              <w:left w:val="nil"/>
              <w:bottom w:val="single" w:sz="4" w:space="0" w:color="auto"/>
              <w:right w:val="nil"/>
            </w:tcBorders>
            <w:shd w:val="clear" w:color="auto" w:fill="auto"/>
            <w:noWrap/>
            <w:vAlign w:val="bottom"/>
            <w:hideMark/>
          </w:tcPr>
          <w:p w14:paraId="2C33A9FF" w14:textId="77777777" w:rsidR="00853CA7" w:rsidRPr="00853CA7" w:rsidRDefault="00853CA7" w:rsidP="00853CA7">
            <w:pPr>
              <w:rPr>
                <w:rFonts w:cs="Arial"/>
                <w:szCs w:val="20"/>
              </w:rPr>
            </w:pPr>
            <w:r w:rsidRPr="00853CA7">
              <w:rPr>
                <w:rFonts w:cs="Arial"/>
                <w:szCs w:val="20"/>
              </w:rPr>
              <w:t>Ondersteunen/sturen DO-ontwikkeling op akoestische aspecten</w:t>
            </w:r>
          </w:p>
        </w:tc>
      </w:tr>
      <w:tr w:rsidR="00853CA7" w:rsidRPr="00853CA7" w14:paraId="44564ACC"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7ED10CF7" w14:textId="77777777" w:rsidR="00853CA7" w:rsidRPr="00853CA7" w:rsidRDefault="00853CA7" w:rsidP="00853CA7">
            <w:pPr>
              <w:rPr>
                <w:rFonts w:cs="Arial"/>
                <w:szCs w:val="20"/>
              </w:rPr>
            </w:pPr>
            <w:r w:rsidRPr="00853CA7">
              <w:rPr>
                <w:rFonts w:cs="Arial"/>
                <w:szCs w:val="20"/>
              </w:rPr>
              <w:t>T05.07.080</w:t>
            </w:r>
          </w:p>
        </w:tc>
        <w:tc>
          <w:tcPr>
            <w:tcW w:w="6032" w:type="dxa"/>
            <w:tcBorders>
              <w:top w:val="nil"/>
              <w:left w:val="nil"/>
              <w:bottom w:val="single" w:sz="4" w:space="0" w:color="auto"/>
              <w:right w:val="nil"/>
            </w:tcBorders>
            <w:shd w:val="clear" w:color="auto" w:fill="auto"/>
            <w:noWrap/>
            <w:vAlign w:val="bottom"/>
            <w:hideMark/>
          </w:tcPr>
          <w:p w14:paraId="34EB5CDD" w14:textId="77777777" w:rsidR="00853CA7" w:rsidRPr="00853CA7" w:rsidRDefault="00853CA7" w:rsidP="00853CA7">
            <w:pPr>
              <w:rPr>
                <w:rFonts w:cs="Arial"/>
                <w:szCs w:val="20"/>
              </w:rPr>
            </w:pPr>
            <w:r w:rsidRPr="00853CA7">
              <w:rPr>
                <w:rFonts w:cs="Arial"/>
                <w:szCs w:val="20"/>
              </w:rPr>
              <w:t>Adviseren maatregelen geluidsuitstraling naar omgeving</w:t>
            </w:r>
          </w:p>
        </w:tc>
      </w:tr>
      <w:tr w:rsidR="00853CA7" w:rsidRPr="00853CA7" w14:paraId="55B44BB0"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3D805D02" w14:textId="77777777" w:rsidR="00853CA7" w:rsidRPr="00853CA7" w:rsidRDefault="00853CA7" w:rsidP="00853CA7">
            <w:pPr>
              <w:rPr>
                <w:rFonts w:cs="Arial"/>
                <w:szCs w:val="20"/>
              </w:rPr>
            </w:pPr>
            <w:r w:rsidRPr="00853CA7">
              <w:rPr>
                <w:rFonts w:cs="Arial"/>
                <w:szCs w:val="20"/>
              </w:rPr>
              <w:t>T05.07.220</w:t>
            </w:r>
          </w:p>
        </w:tc>
        <w:tc>
          <w:tcPr>
            <w:tcW w:w="6032" w:type="dxa"/>
            <w:tcBorders>
              <w:top w:val="nil"/>
              <w:left w:val="nil"/>
              <w:bottom w:val="single" w:sz="4" w:space="0" w:color="auto"/>
              <w:right w:val="nil"/>
            </w:tcBorders>
            <w:shd w:val="clear" w:color="auto" w:fill="auto"/>
            <w:noWrap/>
            <w:vAlign w:val="bottom"/>
            <w:hideMark/>
          </w:tcPr>
          <w:p w14:paraId="007CFAF5" w14:textId="77777777" w:rsidR="00853CA7" w:rsidRPr="00853CA7" w:rsidRDefault="00853CA7" w:rsidP="00853CA7">
            <w:pPr>
              <w:rPr>
                <w:rFonts w:cs="Arial"/>
                <w:szCs w:val="20"/>
              </w:rPr>
            </w:pPr>
            <w:r w:rsidRPr="00853CA7">
              <w:rPr>
                <w:rFonts w:cs="Arial"/>
                <w:szCs w:val="20"/>
              </w:rPr>
              <w:t>Specificeren eisen aan materialen en constructies uit oogpunt van brandveiligheid</w:t>
            </w:r>
          </w:p>
        </w:tc>
      </w:tr>
      <w:tr w:rsidR="00853CA7" w:rsidRPr="00853CA7" w14:paraId="0E8EE762" w14:textId="77777777" w:rsidTr="00853CA7">
        <w:trPr>
          <w:trHeight w:val="320"/>
        </w:trPr>
        <w:tc>
          <w:tcPr>
            <w:tcW w:w="3040" w:type="dxa"/>
            <w:tcBorders>
              <w:top w:val="nil"/>
              <w:left w:val="nil"/>
              <w:bottom w:val="nil"/>
              <w:right w:val="nil"/>
            </w:tcBorders>
            <w:shd w:val="clear" w:color="auto" w:fill="auto"/>
            <w:noWrap/>
            <w:vAlign w:val="bottom"/>
            <w:hideMark/>
          </w:tcPr>
          <w:p w14:paraId="00C8921C" w14:textId="77777777" w:rsidR="00853CA7" w:rsidRPr="00853CA7" w:rsidRDefault="00853CA7" w:rsidP="00853CA7">
            <w:pPr>
              <w:rPr>
                <w:rFonts w:cs="Arial"/>
                <w:b/>
                <w:bCs/>
                <w:szCs w:val="20"/>
              </w:rPr>
            </w:pPr>
            <w:r w:rsidRPr="00853CA7">
              <w:rPr>
                <w:rFonts w:cs="Arial"/>
                <w:b/>
                <w:bCs/>
                <w:szCs w:val="20"/>
              </w:rPr>
              <w:t>Constructie</w:t>
            </w:r>
          </w:p>
        </w:tc>
        <w:tc>
          <w:tcPr>
            <w:tcW w:w="6032" w:type="dxa"/>
            <w:tcBorders>
              <w:top w:val="nil"/>
              <w:left w:val="nil"/>
              <w:bottom w:val="single" w:sz="4" w:space="0" w:color="auto"/>
              <w:right w:val="nil"/>
            </w:tcBorders>
            <w:shd w:val="clear" w:color="auto" w:fill="auto"/>
            <w:noWrap/>
            <w:vAlign w:val="bottom"/>
            <w:hideMark/>
          </w:tcPr>
          <w:p w14:paraId="2999DBB8" w14:textId="77777777" w:rsidR="00853CA7" w:rsidRPr="00853CA7" w:rsidRDefault="00853CA7" w:rsidP="00853CA7">
            <w:pPr>
              <w:rPr>
                <w:rFonts w:cs="Arial"/>
                <w:szCs w:val="20"/>
              </w:rPr>
            </w:pPr>
            <w:r w:rsidRPr="00853CA7">
              <w:rPr>
                <w:rFonts w:cs="Arial"/>
                <w:szCs w:val="20"/>
              </w:rPr>
              <w:t> </w:t>
            </w:r>
          </w:p>
        </w:tc>
      </w:tr>
      <w:tr w:rsidR="00853CA7" w:rsidRPr="00853CA7" w14:paraId="1A45754A"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1B4F48CC" w14:textId="77777777" w:rsidR="00853CA7" w:rsidRPr="00853CA7" w:rsidRDefault="00853CA7" w:rsidP="00853CA7">
            <w:pPr>
              <w:rPr>
                <w:rFonts w:cs="Arial"/>
                <w:szCs w:val="20"/>
              </w:rPr>
            </w:pPr>
            <w:r w:rsidRPr="00853CA7">
              <w:rPr>
                <w:rFonts w:cs="Arial"/>
                <w:szCs w:val="20"/>
              </w:rPr>
              <w:t>T05.08.040</w:t>
            </w:r>
          </w:p>
        </w:tc>
        <w:tc>
          <w:tcPr>
            <w:tcW w:w="6032" w:type="dxa"/>
            <w:tcBorders>
              <w:top w:val="nil"/>
              <w:left w:val="nil"/>
              <w:bottom w:val="single" w:sz="4" w:space="0" w:color="auto"/>
              <w:right w:val="nil"/>
            </w:tcBorders>
            <w:shd w:val="clear" w:color="auto" w:fill="auto"/>
            <w:noWrap/>
            <w:vAlign w:val="bottom"/>
            <w:hideMark/>
          </w:tcPr>
          <w:p w14:paraId="4BA8800E" w14:textId="77777777" w:rsidR="00853CA7" w:rsidRPr="00853CA7" w:rsidRDefault="00853CA7" w:rsidP="00853CA7">
            <w:pPr>
              <w:rPr>
                <w:rFonts w:cs="Arial"/>
                <w:szCs w:val="20"/>
              </w:rPr>
            </w:pPr>
            <w:r w:rsidRPr="00853CA7">
              <w:rPr>
                <w:rFonts w:cs="Arial"/>
                <w:szCs w:val="20"/>
              </w:rPr>
              <w:t>Adviseren bouwkundige constructies</w:t>
            </w:r>
          </w:p>
        </w:tc>
      </w:tr>
      <w:tr w:rsidR="00853CA7" w:rsidRPr="00853CA7" w14:paraId="4FAFB5A3" w14:textId="77777777" w:rsidTr="00853CA7">
        <w:trPr>
          <w:trHeight w:val="320"/>
        </w:trPr>
        <w:tc>
          <w:tcPr>
            <w:tcW w:w="3040" w:type="dxa"/>
            <w:tcBorders>
              <w:top w:val="nil"/>
              <w:left w:val="nil"/>
              <w:bottom w:val="nil"/>
              <w:right w:val="nil"/>
            </w:tcBorders>
            <w:shd w:val="clear" w:color="auto" w:fill="auto"/>
            <w:noWrap/>
            <w:vAlign w:val="bottom"/>
            <w:hideMark/>
          </w:tcPr>
          <w:p w14:paraId="75B14BBB" w14:textId="77777777" w:rsidR="00853CA7" w:rsidRPr="00853CA7" w:rsidRDefault="00853CA7" w:rsidP="00853CA7">
            <w:pPr>
              <w:rPr>
                <w:rFonts w:cs="Arial"/>
                <w:b/>
                <w:bCs/>
                <w:szCs w:val="20"/>
              </w:rPr>
            </w:pPr>
            <w:r w:rsidRPr="00853CA7">
              <w:rPr>
                <w:rFonts w:cs="Arial"/>
                <w:b/>
                <w:bCs/>
                <w:szCs w:val="20"/>
              </w:rPr>
              <w:t>Installaties</w:t>
            </w:r>
          </w:p>
        </w:tc>
        <w:tc>
          <w:tcPr>
            <w:tcW w:w="6032" w:type="dxa"/>
            <w:tcBorders>
              <w:top w:val="nil"/>
              <w:left w:val="nil"/>
              <w:bottom w:val="single" w:sz="4" w:space="0" w:color="auto"/>
              <w:right w:val="nil"/>
            </w:tcBorders>
            <w:shd w:val="clear" w:color="auto" w:fill="auto"/>
            <w:noWrap/>
            <w:vAlign w:val="bottom"/>
            <w:hideMark/>
          </w:tcPr>
          <w:p w14:paraId="2DB33973" w14:textId="77777777" w:rsidR="00853CA7" w:rsidRPr="00853CA7" w:rsidRDefault="00853CA7" w:rsidP="00853CA7">
            <w:pPr>
              <w:rPr>
                <w:rFonts w:cs="Arial"/>
                <w:szCs w:val="20"/>
              </w:rPr>
            </w:pPr>
            <w:r w:rsidRPr="00853CA7">
              <w:rPr>
                <w:rFonts w:cs="Arial"/>
                <w:szCs w:val="20"/>
              </w:rPr>
              <w:t> </w:t>
            </w:r>
          </w:p>
        </w:tc>
      </w:tr>
      <w:tr w:rsidR="00853CA7" w:rsidRPr="00853CA7" w14:paraId="07A9E7EA"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22D80549" w14:textId="77777777" w:rsidR="00853CA7" w:rsidRPr="00853CA7" w:rsidRDefault="00853CA7" w:rsidP="00853CA7">
            <w:pPr>
              <w:rPr>
                <w:rFonts w:cs="Arial"/>
                <w:szCs w:val="20"/>
              </w:rPr>
            </w:pPr>
            <w:r w:rsidRPr="00853CA7">
              <w:rPr>
                <w:rFonts w:cs="Arial"/>
                <w:szCs w:val="20"/>
              </w:rPr>
              <w:t>T05.09.010</w:t>
            </w:r>
          </w:p>
        </w:tc>
        <w:tc>
          <w:tcPr>
            <w:tcW w:w="6032" w:type="dxa"/>
            <w:tcBorders>
              <w:top w:val="nil"/>
              <w:left w:val="nil"/>
              <w:bottom w:val="single" w:sz="4" w:space="0" w:color="auto"/>
              <w:right w:val="nil"/>
            </w:tcBorders>
            <w:shd w:val="clear" w:color="auto" w:fill="auto"/>
            <w:noWrap/>
            <w:vAlign w:val="bottom"/>
            <w:hideMark/>
          </w:tcPr>
          <w:p w14:paraId="544F778B" w14:textId="77777777" w:rsidR="00853CA7" w:rsidRPr="00853CA7" w:rsidRDefault="00853CA7" w:rsidP="00853CA7">
            <w:pPr>
              <w:rPr>
                <w:rFonts w:cs="Arial"/>
                <w:szCs w:val="20"/>
              </w:rPr>
            </w:pPr>
            <w:r w:rsidRPr="00853CA7">
              <w:rPr>
                <w:rFonts w:cs="Arial"/>
                <w:szCs w:val="20"/>
              </w:rPr>
              <w:t>Maken Definitief Ontwerp Installaties</w:t>
            </w:r>
          </w:p>
        </w:tc>
      </w:tr>
      <w:tr w:rsidR="00853CA7" w:rsidRPr="00853CA7" w14:paraId="5602066D"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1C32BC60" w14:textId="77777777" w:rsidR="00853CA7" w:rsidRPr="00853CA7" w:rsidRDefault="00853CA7" w:rsidP="00853CA7">
            <w:pPr>
              <w:rPr>
                <w:rFonts w:cs="Arial"/>
                <w:szCs w:val="20"/>
              </w:rPr>
            </w:pPr>
            <w:r w:rsidRPr="00853CA7">
              <w:rPr>
                <w:rFonts w:cs="Arial"/>
                <w:szCs w:val="20"/>
              </w:rPr>
              <w:t>T05.09.015</w:t>
            </w:r>
          </w:p>
        </w:tc>
        <w:tc>
          <w:tcPr>
            <w:tcW w:w="6032" w:type="dxa"/>
            <w:tcBorders>
              <w:top w:val="nil"/>
              <w:left w:val="nil"/>
              <w:bottom w:val="single" w:sz="4" w:space="0" w:color="auto"/>
              <w:right w:val="nil"/>
            </w:tcBorders>
            <w:shd w:val="clear" w:color="auto" w:fill="auto"/>
            <w:noWrap/>
            <w:vAlign w:val="bottom"/>
            <w:hideMark/>
          </w:tcPr>
          <w:p w14:paraId="61716379" w14:textId="77777777" w:rsidR="00853CA7" w:rsidRPr="00853CA7" w:rsidRDefault="00853CA7" w:rsidP="00853CA7">
            <w:pPr>
              <w:rPr>
                <w:rFonts w:cs="Arial"/>
                <w:szCs w:val="20"/>
              </w:rPr>
            </w:pPr>
            <w:r w:rsidRPr="00853CA7">
              <w:rPr>
                <w:rFonts w:cs="Arial"/>
                <w:szCs w:val="20"/>
              </w:rPr>
              <w:t>Adviseren maatregelen installatiegeluid t.g.v. Installaties</w:t>
            </w:r>
          </w:p>
        </w:tc>
      </w:tr>
      <w:tr w:rsidR="00853CA7" w:rsidRPr="00853CA7" w14:paraId="18246EB6"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26BD6BE6" w14:textId="77777777" w:rsidR="00853CA7" w:rsidRPr="00853CA7" w:rsidRDefault="00853CA7" w:rsidP="00853CA7">
            <w:pPr>
              <w:rPr>
                <w:rFonts w:cs="Arial"/>
                <w:szCs w:val="20"/>
              </w:rPr>
            </w:pPr>
            <w:r w:rsidRPr="00853CA7">
              <w:rPr>
                <w:rFonts w:cs="Arial"/>
                <w:szCs w:val="20"/>
              </w:rPr>
              <w:lastRenderedPageBreak/>
              <w:t>T05.09.020</w:t>
            </w:r>
          </w:p>
        </w:tc>
        <w:tc>
          <w:tcPr>
            <w:tcW w:w="6032" w:type="dxa"/>
            <w:tcBorders>
              <w:top w:val="nil"/>
              <w:left w:val="nil"/>
              <w:bottom w:val="single" w:sz="4" w:space="0" w:color="auto"/>
              <w:right w:val="nil"/>
            </w:tcBorders>
            <w:shd w:val="clear" w:color="auto" w:fill="auto"/>
            <w:noWrap/>
            <w:vAlign w:val="bottom"/>
            <w:hideMark/>
          </w:tcPr>
          <w:p w14:paraId="4BE12A66" w14:textId="77777777" w:rsidR="00853CA7" w:rsidRPr="00853CA7" w:rsidRDefault="00853CA7" w:rsidP="00853CA7">
            <w:pPr>
              <w:rPr>
                <w:rFonts w:cs="Arial"/>
                <w:szCs w:val="20"/>
              </w:rPr>
            </w:pPr>
            <w:r w:rsidRPr="00853CA7">
              <w:rPr>
                <w:rFonts w:cs="Arial"/>
                <w:szCs w:val="20"/>
              </w:rPr>
              <w:t>Bijdrage leveren aan herijken V&amp;G-risico-inventarisatie en -evaluatie, Installaties</w:t>
            </w:r>
          </w:p>
        </w:tc>
      </w:tr>
      <w:tr w:rsidR="00853CA7" w:rsidRPr="00853CA7" w14:paraId="528226A2"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48B805EC" w14:textId="77777777" w:rsidR="00853CA7" w:rsidRPr="00853CA7" w:rsidRDefault="00853CA7" w:rsidP="00853CA7">
            <w:pPr>
              <w:rPr>
                <w:rFonts w:cs="Arial"/>
                <w:szCs w:val="20"/>
              </w:rPr>
            </w:pPr>
            <w:r w:rsidRPr="00853CA7">
              <w:rPr>
                <w:rFonts w:cs="Arial"/>
                <w:szCs w:val="20"/>
              </w:rPr>
              <w:t>T05.09.030</w:t>
            </w:r>
          </w:p>
        </w:tc>
        <w:tc>
          <w:tcPr>
            <w:tcW w:w="6032" w:type="dxa"/>
            <w:tcBorders>
              <w:top w:val="nil"/>
              <w:left w:val="nil"/>
              <w:bottom w:val="single" w:sz="4" w:space="0" w:color="auto"/>
              <w:right w:val="nil"/>
            </w:tcBorders>
            <w:shd w:val="clear" w:color="auto" w:fill="auto"/>
            <w:noWrap/>
            <w:vAlign w:val="bottom"/>
            <w:hideMark/>
          </w:tcPr>
          <w:p w14:paraId="56C8055A" w14:textId="77777777" w:rsidR="00853CA7" w:rsidRPr="00853CA7" w:rsidRDefault="00853CA7" w:rsidP="00853CA7">
            <w:pPr>
              <w:rPr>
                <w:rFonts w:cs="Arial"/>
                <w:szCs w:val="20"/>
              </w:rPr>
            </w:pPr>
            <w:r w:rsidRPr="00853CA7">
              <w:rPr>
                <w:rFonts w:cs="Arial"/>
                <w:szCs w:val="20"/>
              </w:rPr>
              <w:t>Opstellen bijdrage Installaties aan de aanvraag omgevingsvergunning bouwen</w:t>
            </w:r>
          </w:p>
        </w:tc>
      </w:tr>
      <w:tr w:rsidR="00853CA7" w:rsidRPr="00853CA7" w14:paraId="7BF246D7"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661105FE" w14:textId="77777777" w:rsidR="00853CA7" w:rsidRPr="00853CA7" w:rsidRDefault="00853CA7" w:rsidP="00853CA7">
            <w:pPr>
              <w:rPr>
                <w:rFonts w:cs="Arial"/>
                <w:szCs w:val="20"/>
              </w:rPr>
            </w:pPr>
            <w:r w:rsidRPr="00853CA7">
              <w:rPr>
                <w:rFonts w:cs="Arial"/>
                <w:szCs w:val="20"/>
              </w:rPr>
              <w:t>T05.09.040</w:t>
            </w:r>
          </w:p>
        </w:tc>
        <w:tc>
          <w:tcPr>
            <w:tcW w:w="6032" w:type="dxa"/>
            <w:tcBorders>
              <w:top w:val="nil"/>
              <w:left w:val="nil"/>
              <w:bottom w:val="single" w:sz="4" w:space="0" w:color="auto"/>
              <w:right w:val="nil"/>
            </w:tcBorders>
            <w:shd w:val="clear" w:color="auto" w:fill="auto"/>
            <w:noWrap/>
            <w:vAlign w:val="bottom"/>
            <w:hideMark/>
          </w:tcPr>
          <w:p w14:paraId="361FC5C1" w14:textId="77777777" w:rsidR="00853CA7" w:rsidRPr="00853CA7" w:rsidRDefault="00853CA7" w:rsidP="00853CA7">
            <w:pPr>
              <w:rPr>
                <w:rFonts w:cs="Arial"/>
                <w:szCs w:val="20"/>
              </w:rPr>
            </w:pPr>
            <w:r w:rsidRPr="00853CA7">
              <w:rPr>
                <w:rFonts w:cs="Arial"/>
                <w:szCs w:val="20"/>
              </w:rPr>
              <w:t>Opnemen te slopen/te renoveren Installaties</w:t>
            </w:r>
          </w:p>
        </w:tc>
      </w:tr>
      <w:tr w:rsidR="00853CA7" w:rsidRPr="00853CA7" w14:paraId="6BDF12A4"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18949C1F" w14:textId="77777777" w:rsidR="00853CA7" w:rsidRPr="00853CA7" w:rsidRDefault="00853CA7" w:rsidP="00853CA7">
            <w:pPr>
              <w:rPr>
                <w:rFonts w:cs="Arial"/>
                <w:szCs w:val="20"/>
              </w:rPr>
            </w:pPr>
            <w:r w:rsidRPr="00853CA7">
              <w:rPr>
                <w:rFonts w:cs="Arial"/>
                <w:szCs w:val="20"/>
              </w:rPr>
              <w:t>T05.09.060</w:t>
            </w:r>
          </w:p>
        </w:tc>
        <w:tc>
          <w:tcPr>
            <w:tcW w:w="6032" w:type="dxa"/>
            <w:tcBorders>
              <w:top w:val="nil"/>
              <w:left w:val="nil"/>
              <w:bottom w:val="single" w:sz="4" w:space="0" w:color="auto"/>
              <w:right w:val="nil"/>
            </w:tcBorders>
            <w:shd w:val="clear" w:color="auto" w:fill="auto"/>
            <w:noWrap/>
            <w:vAlign w:val="bottom"/>
            <w:hideMark/>
          </w:tcPr>
          <w:p w14:paraId="18360809" w14:textId="77777777" w:rsidR="00853CA7" w:rsidRPr="00853CA7" w:rsidRDefault="00853CA7" w:rsidP="00853CA7">
            <w:pPr>
              <w:rPr>
                <w:rFonts w:cs="Arial"/>
                <w:szCs w:val="20"/>
              </w:rPr>
            </w:pPr>
            <w:r w:rsidRPr="00853CA7">
              <w:rPr>
                <w:rFonts w:cs="Arial"/>
                <w:szCs w:val="20"/>
              </w:rPr>
              <w:t>Maken tekeningen installatieruimten en leidingschachten</w:t>
            </w:r>
          </w:p>
        </w:tc>
      </w:tr>
      <w:tr w:rsidR="00853CA7" w:rsidRPr="00853CA7" w14:paraId="721E1C1A"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67DB0175" w14:textId="77777777" w:rsidR="00853CA7" w:rsidRPr="00853CA7" w:rsidRDefault="00853CA7" w:rsidP="00853CA7">
            <w:pPr>
              <w:rPr>
                <w:rFonts w:cs="Arial"/>
                <w:szCs w:val="20"/>
              </w:rPr>
            </w:pPr>
            <w:r w:rsidRPr="00853CA7">
              <w:rPr>
                <w:rFonts w:cs="Arial"/>
                <w:szCs w:val="20"/>
              </w:rPr>
              <w:t>T05.09.070</w:t>
            </w:r>
          </w:p>
        </w:tc>
        <w:tc>
          <w:tcPr>
            <w:tcW w:w="6032" w:type="dxa"/>
            <w:tcBorders>
              <w:top w:val="nil"/>
              <w:left w:val="nil"/>
              <w:bottom w:val="single" w:sz="4" w:space="0" w:color="auto"/>
              <w:right w:val="nil"/>
            </w:tcBorders>
            <w:shd w:val="clear" w:color="auto" w:fill="auto"/>
            <w:noWrap/>
            <w:vAlign w:val="bottom"/>
            <w:hideMark/>
          </w:tcPr>
          <w:p w14:paraId="57D3C449" w14:textId="77777777" w:rsidR="00853CA7" w:rsidRPr="00853CA7" w:rsidRDefault="00853CA7" w:rsidP="00853CA7">
            <w:pPr>
              <w:rPr>
                <w:rFonts w:cs="Arial"/>
                <w:szCs w:val="20"/>
              </w:rPr>
            </w:pPr>
            <w:r w:rsidRPr="00853CA7">
              <w:rPr>
                <w:rFonts w:cs="Arial"/>
                <w:szCs w:val="20"/>
              </w:rPr>
              <w:t>Aangeven consequenties W-installaties</w:t>
            </w:r>
          </w:p>
        </w:tc>
      </w:tr>
      <w:tr w:rsidR="00853CA7" w:rsidRPr="00853CA7" w14:paraId="12AA53C5"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08290DC1" w14:textId="77777777" w:rsidR="00853CA7" w:rsidRPr="00853CA7" w:rsidRDefault="00853CA7" w:rsidP="00853CA7">
            <w:pPr>
              <w:rPr>
                <w:rFonts w:cs="Arial"/>
                <w:szCs w:val="20"/>
              </w:rPr>
            </w:pPr>
            <w:r w:rsidRPr="00853CA7">
              <w:rPr>
                <w:rFonts w:cs="Arial"/>
                <w:szCs w:val="20"/>
              </w:rPr>
              <w:t>T05.09.080</w:t>
            </w:r>
          </w:p>
        </w:tc>
        <w:tc>
          <w:tcPr>
            <w:tcW w:w="6032" w:type="dxa"/>
            <w:tcBorders>
              <w:top w:val="nil"/>
              <w:left w:val="nil"/>
              <w:bottom w:val="single" w:sz="4" w:space="0" w:color="auto"/>
              <w:right w:val="nil"/>
            </w:tcBorders>
            <w:shd w:val="clear" w:color="auto" w:fill="auto"/>
            <w:noWrap/>
            <w:vAlign w:val="bottom"/>
            <w:hideMark/>
          </w:tcPr>
          <w:p w14:paraId="2A0165C7" w14:textId="77777777" w:rsidR="00853CA7" w:rsidRPr="00853CA7" w:rsidRDefault="00853CA7" w:rsidP="00853CA7">
            <w:pPr>
              <w:rPr>
                <w:rFonts w:cs="Arial"/>
                <w:szCs w:val="20"/>
              </w:rPr>
            </w:pPr>
            <w:r w:rsidRPr="00853CA7">
              <w:rPr>
                <w:rFonts w:cs="Arial"/>
                <w:szCs w:val="20"/>
              </w:rPr>
              <w:t>Maken aanvullende berekeningen E-installaties</w:t>
            </w:r>
          </w:p>
        </w:tc>
      </w:tr>
      <w:tr w:rsidR="00853CA7" w:rsidRPr="00853CA7" w14:paraId="0B0673EC" w14:textId="77777777" w:rsidTr="00853CA7">
        <w:trPr>
          <w:trHeight w:val="320"/>
        </w:trPr>
        <w:tc>
          <w:tcPr>
            <w:tcW w:w="3040" w:type="dxa"/>
            <w:tcBorders>
              <w:top w:val="nil"/>
              <w:left w:val="nil"/>
              <w:bottom w:val="nil"/>
              <w:right w:val="nil"/>
            </w:tcBorders>
            <w:shd w:val="clear" w:color="auto" w:fill="auto"/>
            <w:noWrap/>
            <w:vAlign w:val="bottom"/>
            <w:hideMark/>
          </w:tcPr>
          <w:p w14:paraId="2B5C6331" w14:textId="77777777" w:rsidR="00853CA7" w:rsidRPr="00853CA7" w:rsidRDefault="00853CA7" w:rsidP="00853CA7">
            <w:pPr>
              <w:rPr>
                <w:rFonts w:cs="Arial"/>
                <w:b/>
                <w:bCs/>
                <w:szCs w:val="20"/>
              </w:rPr>
            </w:pPr>
            <w:r w:rsidRPr="00853CA7">
              <w:rPr>
                <w:rFonts w:cs="Arial"/>
                <w:b/>
                <w:bCs/>
                <w:szCs w:val="20"/>
              </w:rPr>
              <w:t>Ontwerpintegratie</w:t>
            </w:r>
          </w:p>
        </w:tc>
        <w:tc>
          <w:tcPr>
            <w:tcW w:w="6032" w:type="dxa"/>
            <w:tcBorders>
              <w:top w:val="nil"/>
              <w:left w:val="nil"/>
              <w:bottom w:val="single" w:sz="4" w:space="0" w:color="auto"/>
              <w:right w:val="nil"/>
            </w:tcBorders>
            <w:shd w:val="clear" w:color="auto" w:fill="auto"/>
            <w:noWrap/>
            <w:vAlign w:val="bottom"/>
            <w:hideMark/>
          </w:tcPr>
          <w:p w14:paraId="1256123D" w14:textId="77777777" w:rsidR="00853CA7" w:rsidRPr="00853CA7" w:rsidRDefault="00853CA7" w:rsidP="00853CA7">
            <w:pPr>
              <w:rPr>
                <w:rFonts w:cs="Arial"/>
                <w:szCs w:val="20"/>
              </w:rPr>
            </w:pPr>
            <w:r w:rsidRPr="00853CA7">
              <w:rPr>
                <w:rFonts w:cs="Arial"/>
                <w:szCs w:val="20"/>
              </w:rPr>
              <w:t> </w:t>
            </w:r>
          </w:p>
        </w:tc>
      </w:tr>
      <w:tr w:rsidR="00853CA7" w:rsidRPr="00853CA7" w14:paraId="4BA9ED42"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1199DC56" w14:textId="77777777" w:rsidR="00853CA7" w:rsidRPr="00853CA7" w:rsidRDefault="00853CA7" w:rsidP="00853CA7">
            <w:pPr>
              <w:rPr>
                <w:rFonts w:cs="Arial"/>
                <w:szCs w:val="20"/>
              </w:rPr>
            </w:pPr>
            <w:r w:rsidRPr="00853CA7">
              <w:rPr>
                <w:rFonts w:cs="Arial"/>
                <w:szCs w:val="20"/>
              </w:rPr>
              <w:t>T05.11.010</w:t>
            </w:r>
          </w:p>
        </w:tc>
        <w:tc>
          <w:tcPr>
            <w:tcW w:w="6032" w:type="dxa"/>
            <w:tcBorders>
              <w:top w:val="nil"/>
              <w:left w:val="nil"/>
              <w:bottom w:val="single" w:sz="4" w:space="0" w:color="auto"/>
              <w:right w:val="nil"/>
            </w:tcBorders>
            <w:shd w:val="clear" w:color="auto" w:fill="auto"/>
            <w:noWrap/>
            <w:vAlign w:val="bottom"/>
            <w:hideMark/>
          </w:tcPr>
          <w:p w14:paraId="56A67A2D" w14:textId="77777777" w:rsidR="00853CA7" w:rsidRPr="00853CA7" w:rsidRDefault="00853CA7" w:rsidP="00853CA7">
            <w:pPr>
              <w:rPr>
                <w:rFonts w:cs="Arial"/>
                <w:szCs w:val="20"/>
              </w:rPr>
            </w:pPr>
            <w:r w:rsidRPr="00853CA7">
              <w:rPr>
                <w:rFonts w:cs="Arial"/>
                <w:szCs w:val="20"/>
              </w:rPr>
              <w:t>Coördineren en integreren deelontwerpen Definitief ontwerp</w:t>
            </w:r>
          </w:p>
        </w:tc>
      </w:tr>
      <w:tr w:rsidR="00853CA7" w:rsidRPr="00853CA7" w14:paraId="5C3D26DA"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50FFDFCE" w14:textId="77777777" w:rsidR="00853CA7" w:rsidRPr="00853CA7" w:rsidRDefault="00853CA7" w:rsidP="00853CA7">
            <w:pPr>
              <w:rPr>
                <w:rFonts w:cs="Arial"/>
                <w:szCs w:val="20"/>
              </w:rPr>
            </w:pPr>
            <w:r w:rsidRPr="00853CA7">
              <w:rPr>
                <w:rFonts w:cs="Arial"/>
                <w:szCs w:val="20"/>
              </w:rPr>
              <w:t>T05.11.030</w:t>
            </w:r>
          </w:p>
        </w:tc>
        <w:tc>
          <w:tcPr>
            <w:tcW w:w="6032" w:type="dxa"/>
            <w:tcBorders>
              <w:top w:val="nil"/>
              <w:left w:val="nil"/>
              <w:bottom w:val="single" w:sz="4" w:space="0" w:color="auto"/>
              <w:right w:val="nil"/>
            </w:tcBorders>
            <w:shd w:val="clear" w:color="auto" w:fill="auto"/>
            <w:noWrap/>
            <w:vAlign w:val="bottom"/>
            <w:hideMark/>
          </w:tcPr>
          <w:p w14:paraId="0339D215" w14:textId="77777777" w:rsidR="00853CA7" w:rsidRPr="00853CA7" w:rsidRDefault="00853CA7" w:rsidP="00853CA7">
            <w:pPr>
              <w:rPr>
                <w:rFonts w:cs="Arial"/>
                <w:szCs w:val="20"/>
              </w:rPr>
            </w:pPr>
            <w:r w:rsidRPr="00853CA7">
              <w:rPr>
                <w:rFonts w:cs="Arial"/>
                <w:szCs w:val="20"/>
              </w:rPr>
              <w:t>Maken definitieve EPC-berekening</w:t>
            </w:r>
          </w:p>
        </w:tc>
      </w:tr>
      <w:tr w:rsidR="00853CA7" w:rsidRPr="00853CA7" w14:paraId="42672590"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31084E05" w14:textId="77777777" w:rsidR="00853CA7" w:rsidRPr="00853CA7" w:rsidRDefault="00853CA7" w:rsidP="00853CA7">
            <w:pPr>
              <w:rPr>
                <w:rFonts w:cs="Arial"/>
                <w:szCs w:val="20"/>
              </w:rPr>
            </w:pPr>
            <w:r w:rsidRPr="00853CA7">
              <w:rPr>
                <w:rFonts w:cs="Arial"/>
                <w:szCs w:val="20"/>
              </w:rPr>
              <w:t>T05.11.040</w:t>
            </w:r>
          </w:p>
        </w:tc>
        <w:tc>
          <w:tcPr>
            <w:tcW w:w="6032" w:type="dxa"/>
            <w:tcBorders>
              <w:top w:val="nil"/>
              <w:left w:val="nil"/>
              <w:bottom w:val="single" w:sz="4" w:space="0" w:color="auto"/>
              <w:right w:val="nil"/>
            </w:tcBorders>
            <w:shd w:val="clear" w:color="auto" w:fill="auto"/>
            <w:noWrap/>
            <w:vAlign w:val="bottom"/>
            <w:hideMark/>
          </w:tcPr>
          <w:p w14:paraId="26A5D19C" w14:textId="77777777" w:rsidR="00853CA7" w:rsidRPr="00853CA7" w:rsidRDefault="00853CA7" w:rsidP="00853CA7">
            <w:pPr>
              <w:rPr>
                <w:rFonts w:cs="Arial"/>
                <w:szCs w:val="20"/>
              </w:rPr>
            </w:pPr>
            <w:r w:rsidRPr="00853CA7">
              <w:rPr>
                <w:rFonts w:cs="Arial"/>
                <w:szCs w:val="20"/>
              </w:rPr>
              <w:t>Uitvoeren V&amp;G-coördinatie voor het ontwerp</w:t>
            </w:r>
          </w:p>
        </w:tc>
      </w:tr>
      <w:tr w:rsidR="00853CA7" w:rsidRPr="00853CA7" w14:paraId="184833E4"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0A18E1A1" w14:textId="77777777" w:rsidR="00853CA7" w:rsidRPr="00853CA7" w:rsidRDefault="00853CA7" w:rsidP="00853CA7">
            <w:pPr>
              <w:rPr>
                <w:rFonts w:cs="Arial"/>
                <w:szCs w:val="20"/>
              </w:rPr>
            </w:pPr>
            <w:r w:rsidRPr="00853CA7">
              <w:rPr>
                <w:rFonts w:cs="Arial"/>
                <w:szCs w:val="20"/>
              </w:rPr>
              <w:t>T05.11.110</w:t>
            </w:r>
          </w:p>
        </w:tc>
        <w:tc>
          <w:tcPr>
            <w:tcW w:w="6032" w:type="dxa"/>
            <w:tcBorders>
              <w:top w:val="nil"/>
              <w:left w:val="nil"/>
              <w:bottom w:val="single" w:sz="4" w:space="0" w:color="auto"/>
              <w:right w:val="nil"/>
            </w:tcBorders>
            <w:shd w:val="clear" w:color="auto" w:fill="auto"/>
            <w:noWrap/>
            <w:vAlign w:val="bottom"/>
            <w:hideMark/>
          </w:tcPr>
          <w:p w14:paraId="77948892" w14:textId="77777777" w:rsidR="00853CA7" w:rsidRPr="00853CA7" w:rsidRDefault="00853CA7" w:rsidP="00853CA7">
            <w:pPr>
              <w:rPr>
                <w:rFonts w:cs="Arial"/>
                <w:szCs w:val="20"/>
              </w:rPr>
            </w:pPr>
            <w:r w:rsidRPr="00853CA7">
              <w:rPr>
                <w:rFonts w:cs="Arial"/>
                <w:szCs w:val="20"/>
              </w:rPr>
              <w:t>Verkennen toegankelijkheid bouwterrein</w:t>
            </w:r>
          </w:p>
        </w:tc>
      </w:tr>
      <w:tr w:rsidR="00853CA7" w:rsidRPr="00853CA7" w14:paraId="62F3D005" w14:textId="77777777" w:rsidTr="00853CA7">
        <w:trPr>
          <w:trHeight w:val="320"/>
        </w:trPr>
        <w:tc>
          <w:tcPr>
            <w:tcW w:w="3040" w:type="dxa"/>
            <w:tcBorders>
              <w:top w:val="nil"/>
              <w:left w:val="nil"/>
              <w:bottom w:val="nil"/>
              <w:right w:val="nil"/>
            </w:tcBorders>
            <w:shd w:val="clear" w:color="auto" w:fill="auto"/>
            <w:noWrap/>
            <w:vAlign w:val="bottom"/>
            <w:hideMark/>
          </w:tcPr>
          <w:p w14:paraId="24FB660E" w14:textId="77777777" w:rsidR="00853CA7" w:rsidRPr="00853CA7" w:rsidRDefault="00853CA7" w:rsidP="00853CA7">
            <w:pPr>
              <w:rPr>
                <w:rFonts w:cs="Arial"/>
                <w:b/>
                <w:bCs/>
                <w:szCs w:val="20"/>
              </w:rPr>
            </w:pPr>
            <w:r w:rsidRPr="00853CA7">
              <w:rPr>
                <w:rFonts w:cs="Arial"/>
                <w:b/>
                <w:bCs/>
                <w:szCs w:val="20"/>
              </w:rPr>
              <w:t>Geld</w:t>
            </w:r>
          </w:p>
        </w:tc>
        <w:tc>
          <w:tcPr>
            <w:tcW w:w="6032" w:type="dxa"/>
            <w:tcBorders>
              <w:top w:val="nil"/>
              <w:left w:val="nil"/>
              <w:bottom w:val="single" w:sz="4" w:space="0" w:color="auto"/>
              <w:right w:val="nil"/>
            </w:tcBorders>
            <w:shd w:val="clear" w:color="auto" w:fill="auto"/>
            <w:noWrap/>
            <w:vAlign w:val="bottom"/>
            <w:hideMark/>
          </w:tcPr>
          <w:p w14:paraId="5B86F1B7" w14:textId="77777777" w:rsidR="00853CA7" w:rsidRPr="00853CA7" w:rsidRDefault="00853CA7" w:rsidP="00853CA7">
            <w:pPr>
              <w:rPr>
                <w:rFonts w:cs="Arial"/>
                <w:szCs w:val="20"/>
              </w:rPr>
            </w:pPr>
            <w:r w:rsidRPr="00853CA7">
              <w:rPr>
                <w:rFonts w:cs="Arial"/>
                <w:szCs w:val="20"/>
              </w:rPr>
              <w:t> </w:t>
            </w:r>
          </w:p>
        </w:tc>
      </w:tr>
      <w:tr w:rsidR="00853CA7" w:rsidRPr="00853CA7" w14:paraId="3580A348"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3E804827" w14:textId="77777777" w:rsidR="00853CA7" w:rsidRPr="00853CA7" w:rsidRDefault="00853CA7" w:rsidP="00853CA7">
            <w:pPr>
              <w:rPr>
                <w:rFonts w:cs="Arial"/>
                <w:szCs w:val="20"/>
              </w:rPr>
            </w:pPr>
            <w:r w:rsidRPr="00853CA7">
              <w:rPr>
                <w:rFonts w:cs="Arial"/>
                <w:szCs w:val="20"/>
              </w:rPr>
              <w:t>T05.12.010</w:t>
            </w:r>
          </w:p>
        </w:tc>
        <w:tc>
          <w:tcPr>
            <w:tcW w:w="6032" w:type="dxa"/>
            <w:tcBorders>
              <w:top w:val="nil"/>
              <w:left w:val="nil"/>
              <w:bottom w:val="single" w:sz="4" w:space="0" w:color="auto"/>
              <w:right w:val="nil"/>
            </w:tcBorders>
            <w:shd w:val="clear" w:color="auto" w:fill="auto"/>
            <w:noWrap/>
            <w:vAlign w:val="bottom"/>
            <w:hideMark/>
          </w:tcPr>
          <w:p w14:paraId="5A5CCF11" w14:textId="77777777" w:rsidR="00853CA7" w:rsidRPr="00853CA7" w:rsidRDefault="00853CA7" w:rsidP="00853CA7">
            <w:pPr>
              <w:rPr>
                <w:rFonts w:cs="Arial"/>
                <w:szCs w:val="20"/>
              </w:rPr>
            </w:pPr>
            <w:r w:rsidRPr="00853CA7">
              <w:rPr>
                <w:rFonts w:cs="Arial"/>
                <w:szCs w:val="20"/>
              </w:rPr>
              <w:t>Bewaken fasebudget</w:t>
            </w:r>
          </w:p>
        </w:tc>
      </w:tr>
      <w:tr w:rsidR="00853CA7" w:rsidRPr="00853CA7" w14:paraId="6B5E4474"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2304CE69" w14:textId="77777777" w:rsidR="00853CA7" w:rsidRPr="00853CA7" w:rsidRDefault="00853CA7" w:rsidP="00853CA7">
            <w:pPr>
              <w:rPr>
                <w:rFonts w:cs="Arial"/>
                <w:szCs w:val="20"/>
              </w:rPr>
            </w:pPr>
            <w:r w:rsidRPr="00853CA7">
              <w:rPr>
                <w:rFonts w:cs="Arial"/>
                <w:szCs w:val="20"/>
              </w:rPr>
              <w:t>T05.12.030</w:t>
            </w:r>
          </w:p>
        </w:tc>
        <w:tc>
          <w:tcPr>
            <w:tcW w:w="6032" w:type="dxa"/>
            <w:tcBorders>
              <w:top w:val="nil"/>
              <w:left w:val="nil"/>
              <w:bottom w:val="single" w:sz="4" w:space="0" w:color="auto"/>
              <w:right w:val="nil"/>
            </w:tcBorders>
            <w:shd w:val="clear" w:color="auto" w:fill="auto"/>
            <w:noWrap/>
            <w:vAlign w:val="bottom"/>
            <w:hideMark/>
          </w:tcPr>
          <w:p w14:paraId="0A6F500A" w14:textId="77777777" w:rsidR="00853CA7" w:rsidRPr="00853CA7" w:rsidRDefault="00853CA7" w:rsidP="00853CA7">
            <w:pPr>
              <w:rPr>
                <w:rFonts w:cs="Arial"/>
                <w:szCs w:val="20"/>
              </w:rPr>
            </w:pPr>
            <w:r w:rsidRPr="00853CA7">
              <w:rPr>
                <w:rFonts w:cs="Arial"/>
                <w:szCs w:val="20"/>
              </w:rPr>
              <w:t>Begroten bouwkosten</w:t>
            </w:r>
          </w:p>
        </w:tc>
      </w:tr>
      <w:tr w:rsidR="00853CA7" w:rsidRPr="00853CA7" w14:paraId="6EE40ECB" w14:textId="77777777" w:rsidTr="00853CA7">
        <w:trPr>
          <w:trHeight w:val="320"/>
        </w:trPr>
        <w:tc>
          <w:tcPr>
            <w:tcW w:w="3040" w:type="dxa"/>
            <w:tcBorders>
              <w:top w:val="nil"/>
              <w:left w:val="nil"/>
              <w:bottom w:val="nil"/>
              <w:right w:val="nil"/>
            </w:tcBorders>
            <w:shd w:val="clear" w:color="auto" w:fill="auto"/>
            <w:noWrap/>
            <w:vAlign w:val="bottom"/>
            <w:hideMark/>
          </w:tcPr>
          <w:p w14:paraId="1A751885" w14:textId="77777777" w:rsidR="00853CA7" w:rsidRPr="00853CA7" w:rsidRDefault="00853CA7" w:rsidP="00853CA7">
            <w:pPr>
              <w:rPr>
                <w:rFonts w:cs="Arial"/>
                <w:b/>
                <w:bCs/>
                <w:szCs w:val="20"/>
              </w:rPr>
            </w:pPr>
            <w:r w:rsidRPr="00853CA7">
              <w:rPr>
                <w:rFonts w:cs="Arial"/>
                <w:b/>
                <w:bCs/>
                <w:szCs w:val="20"/>
              </w:rPr>
              <w:t>Organisatie/procesintegratie</w:t>
            </w:r>
          </w:p>
        </w:tc>
        <w:tc>
          <w:tcPr>
            <w:tcW w:w="6032" w:type="dxa"/>
            <w:tcBorders>
              <w:top w:val="nil"/>
              <w:left w:val="nil"/>
              <w:bottom w:val="single" w:sz="4" w:space="0" w:color="auto"/>
              <w:right w:val="nil"/>
            </w:tcBorders>
            <w:shd w:val="clear" w:color="auto" w:fill="auto"/>
            <w:noWrap/>
            <w:vAlign w:val="bottom"/>
            <w:hideMark/>
          </w:tcPr>
          <w:p w14:paraId="193A5BE5" w14:textId="77777777" w:rsidR="00853CA7" w:rsidRPr="00853CA7" w:rsidRDefault="00853CA7" w:rsidP="00853CA7">
            <w:pPr>
              <w:rPr>
                <w:rFonts w:cs="Arial"/>
                <w:szCs w:val="20"/>
              </w:rPr>
            </w:pPr>
            <w:r w:rsidRPr="00853CA7">
              <w:rPr>
                <w:rFonts w:cs="Arial"/>
                <w:szCs w:val="20"/>
              </w:rPr>
              <w:t> </w:t>
            </w:r>
          </w:p>
        </w:tc>
      </w:tr>
      <w:tr w:rsidR="00853CA7" w:rsidRPr="00853CA7" w14:paraId="1392B8A2"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3E188133" w14:textId="77777777" w:rsidR="00853CA7" w:rsidRPr="00853CA7" w:rsidRDefault="00853CA7" w:rsidP="00853CA7">
            <w:pPr>
              <w:rPr>
                <w:rFonts w:cs="Arial"/>
                <w:szCs w:val="20"/>
              </w:rPr>
            </w:pPr>
            <w:r w:rsidRPr="00853CA7">
              <w:rPr>
                <w:rFonts w:cs="Arial"/>
                <w:szCs w:val="20"/>
              </w:rPr>
              <w:t>T05.13.020</w:t>
            </w:r>
          </w:p>
        </w:tc>
        <w:tc>
          <w:tcPr>
            <w:tcW w:w="6032" w:type="dxa"/>
            <w:tcBorders>
              <w:top w:val="nil"/>
              <w:left w:val="nil"/>
              <w:bottom w:val="single" w:sz="4" w:space="0" w:color="auto"/>
              <w:right w:val="nil"/>
            </w:tcBorders>
            <w:shd w:val="clear" w:color="auto" w:fill="auto"/>
            <w:noWrap/>
            <w:vAlign w:val="bottom"/>
            <w:hideMark/>
          </w:tcPr>
          <w:p w14:paraId="4D215A51" w14:textId="77777777" w:rsidR="00853CA7" w:rsidRPr="00853CA7" w:rsidRDefault="00853CA7" w:rsidP="00853CA7">
            <w:pPr>
              <w:rPr>
                <w:rFonts w:cs="Arial"/>
                <w:szCs w:val="20"/>
              </w:rPr>
            </w:pPr>
            <w:r w:rsidRPr="00853CA7">
              <w:rPr>
                <w:rFonts w:cs="Arial"/>
                <w:szCs w:val="20"/>
              </w:rPr>
              <w:t>Sturen en bewaken project</w:t>
            </w:r>
          </w:p>
        </w:tc>
      </w:tr>
      <w:tr w:rsidR="00853CA7" w:rsidRPr="00853CA7" w14:paraId="1246F147"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7EC1E535" w14:textId="77777777" w:rsidR="00853CA7" w:rsidRPr="00853CA7" w:rsidRDefault="00853CA7" w:rsidP="00853CA7">
            <w:pPr>
              <w:rPr>
                <w:rFonts w:cs="Arial"/>
                <w:szCs w:val="20"/>
              </w:rPr>
            </w:pPr>
            <w:r w:rsidRPr="00853CA7">
              <w:rPr>
                <w:rFonts w:cs="Arial"/>
                <w:szCs w:val="20"/>
              </w:rPr>
              <w:t>T05.13.030</w:t>
            </w:r>
          </w:p>
        </w:tc>
        <w:tc>
          <w:tcPr>
            <w:tcW w:w="6032" w:type="dxa"/>
            <w:tcBorders>
              <w:top w:val="nil"/>
              <w:left w:val="nil"/>
              <w:bottom w:val="single" w:sz="4" w:space="0" w:color="auto"/>
              <w:right w:val="nil"/>
            </w:tcBorders>
            <w:shd w:val="clear" w:color="auto" w:fill="auto"/>
            <w:noWrap/>
            <w:vAlign w:val="bottom"/>
            <w:hideMark/>
          </w:tcPr>
          <w:p w14:paraId="6F831198" w14:textId="77777777" w:rsidR="00853CA7" w:rsidRPr="00853CA7" w:rsidRDefault="00853CA7" w:rsidP="00853CA7">
            <w:pPr>
              <w:rPr>
                <w:rFonts w:cs="Arial"/>
                <w:szCs w:val="20"/>
              </w:rPr>
            </w:pPr>
            <w:r w:rsidRPr="00853CA7">
              <w:rPr>
                <w:rFonts w:cs="Arial"/>
                <w:szCs w:val="20"/>
              </w:rPr>
              <w:t>Voorbereiden besluitvorming faseresultaten Definitief ontwerp</w:t>
            </w:r>
          </w:p>
        </w:tc>
      </w:tr>
      <w:tr w:rsidR="00853CA7" w:rsidRPr="00853CA7" w14:paraId="0949A316" w14:textId="77777777" w:rsidTr="00853CA7">
        <w:trPr>
          <w:trHeight w:val="320"/>
        </w:trPr>
        <w:tc>
          <w:tcPr>
            <w:tcW w:w="3040" w:type="dxa"/>
            <w:tcBorders>
              <w:top w:val="nil"/>
              <w:left w:val="nil"/>
              <w:bottom w:val="nil"/>
              <w:right w:val="nil"/>
            </w:tcBorders>
            <w:shd w:val="clear" w:color="auto" w:fill="auto"/>
            <w:noWrap/>
            <w:vAlign w:val="bottom"/>
            <w:hideMark/>
          </w:tcPr>
          <w:p w14:paraId="46A2EA6A" w14:textId="77777777" w:rsidR="00853CA7" w:rsidRPr="00853CA7" w:rsidRDefault="00853CA7" w:rsidP="00853CA7">
            <w:pPr>
              <w:rPr>
                <w:rFonts w:cs="Arial"/>
                <w:b/>
                <w:bCs/>
                <w:szCs w:val="20"/>
              </w:rPr>
            </w:pPr>
            <w:r w:rsidRPr="00853CA7">
              <w:rPr>
                <w:rFonts w:cs="Arial"/>
                <w:b/>
                <w:bCs/>
                <w:szCs w:val="20"/>
              </w:rPr>
              <w:t>Tijd</w:t>
            </w:r>
          </w:p>
        </w:tc>
        <w:tc>
          <w:tcPr>
            <w:tcW w:w="6032" w:type="dxa"/>
            <w:tcBorders>
              <w:top w:val="nil"/>
              <w:left w:val="nil"/>
              <w:bottom w:val="single" w:sz="4" w:space="0" w:color="auto"/>
              <w:right w:val="nil"/>
            </w:tcBorders>
            <w:shd w:val="clear" w:color="auto" w:fill="auto"/>
            <w:noWrap/>
            <w:vAlign w:val="bottom"/>
            <w:hideMark/>
          </w:tcPr>
          <w:p w14:paraId="7307B221" w14:textId="77777777" w:rsidR="00853CA7" w:rsidRPr="00853CA7" w:rsidRDefault="00853CA7" w:rsidP="00853CA7">
            <w:pPr>
              <w:rPr>
                <w:rFonts w:cs="Arial"/>
                <w:szCs w:val="20"/>
              </w:rPr>
            </w:pPr>
            <w:r w:rsidRPr="00853CA7">
              <w:rPr>
                <w:rFonts w:cs="Arial"/>
                <w:szCs w:val="20"/>
              </w:rPr>
              <w:t> </w:t>
            </w:r>
          </w:p>
        </w:tc>
      </w:tr>
      <w:tr w:rsidR="00853CA7" w:rsidRPr="00853CA7" w14:paraId="2CB9CD1B"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690249A6" w14:textId="77777777" w:rsidR="00853CA7" w:rsidRPr="00853CA7" w:rsidRDefault="00853CA7" w:rsidP="00853CA7">
            <w:pPr>
              <w:rPr>
                <w:rFonts w:cs="Arial"/>
                <w:szCs w:val="20"/>
              </w:rPr>
            </w:pPr>
            <w:r w:rsidRPr="00853CA7">
              <w:rPr>
                <w:rFonts w:cs="Arial"/>
                <w:szCs w:val="20"/>
              </w:rPr>
              <w:t>T05.14.010</w:t>
            </w:r>
          </w:p>
        </w:tc>
        <w:tc>
          <w:tcPr>
            <w:tcW w:w="6032" w:type="dxa"/>
            <w:tcBorders>
              <w:top w:val="nil"/>
              <w:left w:val="nil"/>
              <w:bottom w:val="single" w:sz="4" w:space="0" w:color="auto"/>
              <w:right w:val="nil"/>
            </w:tcBorders>
            <w:shd w:val="clear" w:color="auto" w:fill="auto"/>
            <w:noWrap/>
            <w:vAlign w:val="bottom"/>
            <w:hideMark/>
          </w:tcPr>
          <w:p w14:paraId="17D04A29" w14:textId="77777777" w:rsidR="00853CA7" w:rsidRPr="00853CA7" w:rsidRDefault="00853CA7" w:rsidP="00853CA7">
            <w:pPr>
              <w:rPr>
                <w:rFonts w:cs="Arial"/>
                <w:szCs w:val="20"/>
              </w:rPr>
            </w:pPr>
            <w:r w:rsidRPr="00853CA7">
              <w:rPr>
                <w:rFonts w:cs="Arial"/>
                <w:szCs w:val="20"/>
              </w:rPr>
              <w:t>Bijdrage leveren aan herijken planning doorlooptijd per projectdeel (cluster)</w:t>
            </w:r>
          </w:p>
        </w:tc>
      </w:tr>
      <w:tr w:rsidR="00853CA7" w:rsidRPr="00853CA7" w14:paraId="183B6A3A"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6EFE3FD9" w14:textId="77777777" w:rsidR="00853CA7" w:rsidRPr="00853CA7" w:rsidRDefault="00853CA7" w:rsidP="00853CA7">
            <w:pPr>
              <w:rPr>
                <w:rFonts w:cs="Arial"/>
                <w:szCs w:val="20"/>
              </w:rPr>
            </w:pPr>
            <w:r w:rsidRPr="00853CA7">
              <w:rPr>
                <w:rFonts w:cs="Arial"/>
                <w:szCs w:val="20"/>
              </w:rPr>
              <w:t>T05.14.020</w:t>
            </w:r>
          </w:p>
        </w:tc>
        <w:tc>
          <w:tcPr>
            <w:tcW w:w="6032" w:type="dxa"/>
            <w:tcBorders>
              <w:top w:val="nil"/>
              <w:left w:val="nil"/>
              <w:bottom w:val="single" w:sz="4" w:space="0" w:color="auto"/>
              <w:right w:val="nil"/>
            </w:tcBorders>
            <w:shd w:val="clear" w:color="auto" w:fill="auto"/>
            <w:noWrap/>
            <w:vAlign w:val="bottom"/>
            <w:hideMark/>
          </w:tcPr>
          <w:p w14:paraId="2AE46D22" w14:textId="77777777" w:rsidR="00853CA7" w:rsidRPr="00853CA7" w:rsidRDefault="00853CA7" w:rsidP="00853CA7">
            <w:pPr>
              <w:rPr>
                <w:rFonts w:cs="Arial"/>
                <w:szCs w:val="20"/>
              </w:rPr>
            </w:pPr>
            <w:r w:rsidRPr="00853CA7">
              <w:rPr>
                <w:rFonts w:cs="Arial"/>
                <w:szCs w:val="20"/>
              </w:rPr>
              <w:t>Herijken projectplanning en analyseren haalbaarheid opleveringsdatum</w:t>
            </w:r>
          </w:p>
        </w:tc>
      </w:tr>
      <w:tr w:rsidR="00853CA7" w:rsidRPr="00853CA7" w14:paraId="2E4E6257" w14:textId="77777777" w:rsidTr="00853CA7">
        <w:trPr>
          <w:trHeight w:val="320"/>
        </w:trPr>
        <w:tc>
          <w:tcPr>
            <w:tcW w:w="3040" w:type="dxa"/>
            <w:tcBorders>
              <w:top w:val="nil"/>
              <w:left w:val="nil"/>
              <w:bottom w:val="nil"/>
              <w:right w:val="nil"/>
            </w:tcBorders>
            <w:shd w:val="clear" w:color="auto" w:fill="auto"/>
            <w:noWrap/>
            <w:vAlign w:val="bottom"/>
            <w:hideMark/>
          </w:tcPr>
          <w:p w14:paraId="3A66E160" w14:textId="77777777" w:rsidR="00853CA7" w:rsidRPr="00853CA7" w:rsidRDefault="00853CA7" w:rsidP="00853CA7">
            <w:pPr>
              <w:rPr>
                <w:rFonts w:cs="Arial"/>
                <w:b/>
                <w:bCs/>
                <w:szCs w:val="20"/>
              </w:rPr>
            </w:pPr>
            <w:r w:rsidRPr="00853CA7">
              <w:rPr>
                <w:rFonts w:cs="Arial"/>
                <w:b/>
                <w:bCs/>
                <w:szCs w:val="20"/>
              </w:rPr>
              <w:t>Informatie en Communicatie</w:t>
            </w:r>
          </w:p>
        </w:tc>
        <w:tc>
          <w:tcPr>
            <w:tcW w:w="6032" w:type="dxa"/>
            <w:tcBorders>
              <w:top w:val="nil"/>
              <w:left w:val="nil"/>
              <w:bottom w:val="single" w:sz="4" w:space="0" w:color="auto"/>
              <w:right w:val="nil"/>
            </w:tcBorders>
            <w:shd w:val="clear" w:color="auto" w:fill="auto"/>
            <w:noWrap/>
            <w:vAlign w:val="bottom"/>
            <w:hideMark/>
          </w:tcPr>
          <w:p w14:paraId="17E10375" w14:textId="77777777" w:rsidR="00853CA7" w:rsidRPr="00853CA7" w:rsidRDefault="00853CA7" w:rsidP="00853CA7">
            <w:pPr>
              <w:rPr>
                <w:rFonts w:cs="Arial"/>
                <w:szCs w:val="20"/>
              </w:rPr>
            </w:pPr>
            <w:r w:rsidRPr="00853CA7">
              <w:rPr>
                <w:rFonts w:cs="Arial"/>
                <w:szCs w:val="20"/>
              </w:rPr>
              <w:t> </w:t>
            </w:r>
          </w:p>
        </w:tc>
      </w:tr>
      <w:tr w:rsidR="00853CA7" w:rsidRPr="00853CA7" w14:paraId="3B862C12"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101F7E59" w14:textId="77777777" w:rsidR="00853CA7" w:rsidRPr="00853CA7" w:rsidRDefault="00853CA7" w:rsidP="00853CA7">
            <w:pPr>
              <w:rPr>
                <w:rFonts w:cs="Arial"/>
                <w:szCs w:val="20"/>
              </w:rPr>
            </w:pPr>
            <w:r w:rsidRPr="00853CA7">
              <w:rPr>
                <w:rFonts w:cs="Arial"/>
                <w:szCs w:val="20"/>
              </w:rPr>
              <w:t>T05.15.010</w:t>
            </w:r>
          </w:p>
        </w:tc>
        <w:tc>
          <w:tcPr>
            <w:tcW w:w="6032" w:type="dxa"/>
            <w:tcBorders>
              <w:top w:val="nil"/>
              <w:left w:val="nil"/>
              <w:bottom w:val="single" w:sz="4" w:space="0" w:color="auto"/>
              <w:right w:val="nil"/>
            </w:tcBorders>
            <w:shd w:val="clear" w:color="auto" w:fill="auto"/>
            <w:noWrap/>
            <w:vAlign w:val="bottom"/>
            <w:hideMark/>
          </w:tcPr>
          <w:p w14:paraId="233ECE89" w14:textId="77777777" w:rsidR="00853CA7" w:rsidRPr="00853CA7" w:rsidRDefault="00853CA7" w:rsidP="00853CA7">
            <w:pPr>
              <w:rPr>
                <w:rFonts w:cs="Arial"/>
                <w:szCs w:val="20"/>
              </w:rPr>
            </w:pPr>
            <w:r w:rsidRPr="00853CA7">
              <w:rPr>
                <w:rFonts w:cs="Arial"/>
                <w:szCs w:val="20"/>
              </w:rPr>
              <w:t>Voeren van overleg met de opdrachtgever (M-taak)</w:t>
            </w:r>
          </w:p>
        </w:tc>
      </w:tr>
      <w:tr w:rsidR="00853CA7" w:rsidRPr="00853CA7" w14:paraId="04E9F26D"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25558143" w14:textId="77777777" w:rsidR="00853CA7" w:rsidRPr="00853CA7" w:rsidRDefault="00853CA7" w:rsidP="00853CA7">
            <w:pPr>
              <w:rPr>
                <w:rFonts w:cs="Arial"/>
                <w:szCs w:val="20"/>
              </w:rPr>
            </w:pPr>
            <w:r w:rsidRPr="00853CA7">
              <w:rPr>
                <w:rFonts w:cs="Arial"/>
                <w:szCs w:val="20"/>
              </w:rPr>
              <w:t>T05.15.015</w:t>
            </w:r>
          </w:p>
        </w:tc>
        <w:tc>
          <w:tcPr>
            <w:tcW w:w="6032" w:type="dxa"/>
            <w:tcBorders>
              <w:top w:val="nil"/>
              <w:left w:val="nil"/>
              <w:bottom w:val="single" w:sz="4" w:space="0" w:color="auto"/>
              <w:right w:val="nil"/>
            </w:tcBorders>
            <w:shd w:val="clear" w:color="auto" w:fill="auto"/>
            <w:noWrap/>
            <w:vAlign w:val="bottom"/>
            <w:hideMark/>
          </w:tcPr>
          <w:p w14:paraId="5C4CAF32" w14:textId="77777777" w:rsidR="00853CA7" w:rsidRPr="00853CA7" w:rsidRDefault="00853CA7" w:rsidP="00853CA7">
            <w:pPr>
              <w:rPr>
                <w:rFonts w:cs="Arial"/>
                <w:szCs w:val="20"/>
              </w:rPr>
            </w:pPr>
            <w:r w:rsidRPr="00853CA7">
              <w:rPr>
                <w:rFonts w:cs="Arial"/>
                <w:szCs w:val="20"/>
              </w:rPr>
              <w:t>Voorbereiden, voorzitten, verslagleggen van ontwerpteamvergaderingen</w:t>
            </w:r>
          </w:p>
        </w:tc>
      </w:tr>
      <w:tr w:rsidR="00853CA7" w:rsidRPr="00853CA7" w14:paraId="32AD9EB2"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1E05EA3C" w14:textId="77777777" w:rsidR="00853CA7" w:rsidRPr="00853CA7" w:rsidRDefault="00853CA7" w:rsidP="00853CA7">
            <w:pPr>
              <w:rPr>
                <w:rFonts w:cs="Arial"/>
                <w:szCs w:val="20"/>
              </w:rPr>
            </w:pPr>
            <w:r w:rsidRPr="00853CA7">
              <w:rPr>
                <w:rFonts w:cs="Arial"/>
                <w:szCs w:val="20"/>
              </w:rPr>
              <w:t>T05.15.040</w:t>
            </w:r>
          </w:p>
        </w:tc>
        <w:tc>
          <w:tcPr>
            <w:tcW w:w="6032" w:type="dxa"/>
            <w:tcBorders>
              <w:top w:val="nil"/>
              <w:left w:val="nil"/>
              <w:bottom w:val="single" w:sz="4" w:space="0" w:color="auto"/>
              <w:right w:val="nil"/>
            </w:tcBorders>
            <w:shd w:val="clear" w:color="auto" w:fill="auto"/>
            <w:noWrap/>
            <w:vAlign w:val="bottom"/>
            <w:hideMark/>
          </w:tcPr>
          <w:p w14:paraId="63F7C0D5" w14:textId="77777777" w:rsidR="00853CA7" w:rsidRPr="00853CA7" w:rsidRDefault="00853CA7" w:rsidP="00853CA7">
            <w:pPr>
              <w:rPr>
                <w:rFonts w:cs="Arial"/>
                <w:szCs w:val="20"/>
              </w:rPr>
            </w:pPr>
            <w:r w:rsidRPr="00853CA7">
              <w:rPr>
                <w:rFonts w:cs="Arial"/>
                <w:szCs w:val="20"/>
              </w:rPr>
              <w:t>Voeren van overleg met bevoegde instanties (M-taak)</w:t>
            </w:r>
          </w:p>
        </w:tc>
      </w:tr>
      <w:tr w:rsidR="00853CA7" w:rsidRPr="00853CA7" w14:paraId="32271AA3"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49ADDB0B" w14:textId="77777777" w:rsidR="00853CA7" w:rsidRPr="00853CA7" w:rsidRDefault="00853CA7" w:rsidP="00853CA7">
            <w:pPr>
              <w:rPr>
                <w:rFonts w:cs="Arial"/>
                <w:szCs w:val="20"/>
              </w:rPr>
            </w:pPr>
            <w:r w:rsidRPr="00853CA7">
              <w:rPr>
                <w:rFonts w:cs="Arial"/>
                <w:szCs w:val="20"/>
              </w:rPr>
              <w:t>T05.15.050</w:t>
            </w:r>
          </w:p>
        </w:tc>
        <w:tc>
          <w:tcPr>
            <w:tcW w:w="6032" w:type="dxa"/>
            <w:tcBorders>
              <w:top w:val="nil"/>
              <w:left w:val="nil"/>
              <w:bottom w:val="single" w:sz="4" w:space="0" w:color="auto"/>
              <w:right w:val="nil"/>
            </w:tcBorders>
            <w:shd w:val="clear" w:color="auto" w:fill="auto"/>
            <w:noWrap/>
            <w:vAlign w:val="bottom"/>
            <w:hideMark/>
          </w:tcPr>
          <w:p w14:paraId="2DB920AB" w14:textId="77777777" w:rsidR="00853CA7" w:rsidRPr="00853CA7" w:rsidRDefault="00853CA7" w:rsidP="00853CA7">
            <w:pPr>
              <w:rPr>
                <w:rFonts w:cs="Arial"/>
                <w:szCs w:val="20"/>
              </w:rPr>
            </w:pPr>
            <w:r w:rsidRPr="00853CA7">
              <w:rPr>
                <w:rFonts w:cs="Arial"/>
                <w:szCs w:val="20"/>
              </w:rPr>
              <w:t>Voeren van overleg met beheerders nutsvoorzieningen (M-taak)</w:t>
            </w:r>
          </w:p>
        </w:tc>
      </w:tr>
      <w:tr w:rsidR="00853CA7" w:rsidRPr="00853CA7" w14:paraId="68A9BF3A"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2135A2E1" w14:textId="77777777" w:rsidR="00853CA7" w:rsidRPr="00853CA7" w:rsidRDefault="00853CA7" w:rsidP="00853CA7">
            <w:pPr>
              <w:rPr>
                <w:rFonts w:cs="Arial"/>
                <w:szCs w:val="20"/>
              </w:rPr>
            </w:pPr>
            <w:r w:rsidRPr="00853CA7">
              <w:rPr>
                <w:rFonts w:cs="Arial"/>
                <w:szCs w:val="20"/>
              </w:rPr>
              <w:t>T05.15.060</w:t>
            </w:r>
          </w:p>
        </w:tc>
        <w:tc>
          <w:tcPr>
            <w:tcW w:w="6032" w:type="dxa"/>
            <w:tcBorders>
              <w:top w:val="nil"/>
              <w:left w:val="nil"/>
              <w:bottom w:val="single" w:sz="4" w:space="0" w:color="auto"/>
              <w:right w:val="nil"/>
            </w:tcBorders>
            <w:shd w:val="clear" w:color="auto" w:fill="auto"/>
            <w:noWrap/>
            <w:vAlign w:val="bottom"/>
            <w:hideMark/>
          </w:tcPr>
          <w:p w14:paraId="21B6460A" w14:textId="77777777" w:rsidR="00853CA7" w:rsidRPr="00853CA7" w:rsidRDefault="00853CA7" w:rsidP="00853CA7">
            <w:pPr>
              <w:rPr>
                <w:rFonts w:cs="Arial"/>
                <w:szCs w:val="20"/>
              </w:rPr>
            </w:pPr>
            <w:r w:rsidRPr="00853CA7">
              <w:rPr>
                <w:rFonts w:cs="Arial"/>
                <w:szCs w:val="20"/>
              </w:rPr>
              <w:t>Uitvoeren wijzigingenbeheer</w:t>
            </w:r>
          </w:p>
        </w:tc>
      </w:tr>
      <w:tr w:rsidR="00853CA7" w:rsidRPr="00853CA7" w14:paraId="2F4532A9"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531A0CDB" w14:textId="77777777" w:rsidR="00853CA7" w:rsidRPr="00853CA7" w:rsidRDefault="00853CA7" w:rsidP="00853CA7">
            <w:pPr>
              <w:rPr>
                <w:rFonts w:cs="Arial"/>
                <w:szCs w:val="20"/>
              </w:rPr>
            </w:pPr>
            <w:r w:rsidRPr="00853CA7">
              <w:rPr>
                <w:rFonts w:cs="Arial"/>
                <w:szCs w:val="20"/>
              </w:rPr>
              <w:t>T05.15.070</w:t>
            </w:r>
          </w:p>
        </w:tc>
        <w:tc>
          <w:tcPr>
            <w:tcW w:w="6032" w:type="dxa"/>
            <w:tcBorders>
              <w:top w:val="nil"/>
              <w:left w:val="nil"/>
              <w:bottom w:val="single" w:sz="4" w:space="0" w:color="auto"/>
              <w:right w:val="nil"/>
            </w:tcBorders>
            <w:shd w:val="clear" w:color="auto" w:fill="auto"/>
            <w:noWrap/>
            <w:vAlign w:val="bottom"/>
            <w:hideMark/>
          </w:tcPr>
          <w:p w14:paraId="296BFFE8" w14:textId="77777777" w:rsidR="00853CA7" w:rsidRPr="00853CA7" w:rsidRDefault="00853CA7" w:rsidP="00853CA7">
            <w:pPr>
              <w:rPr>
                <w:rFonts w:cs="Arial"/>
                <w:szCs w:val="20"/>
              </w:rPr>
            </w:pPr>
            <w:r w:rsidRPr="00853CA7">
              <w:rPr>
                <w:rFonts w:cs="Arial"/>
                <w:szCs w:val="20"/>
              </w:rPr>
              <w:t>Beheren projectdocumenten</w:t>
            </w:r>
          </w:p>
        </w:tc>
      </w:tr>
      <w:tr w:rsidR="00853CA7" w:rsidRPr="00853CA7" w14:paraId="016C4213" w14:textId="77777777" w:rsidTr="00853CA7">
        <w:trPr>
          <w:trHeight w:val="320"/>
        </w:trPr>
        <w:tc>
          <w:tcPr>
            <w:tcW w:w="3040" w:type="dxa"/>
            <w:tcBorders>
              <w:top w:val="nil"/>
              <w:left w:val="nil"/>
              <w:bottom w:val="nil"/>
              <w:right w:val="nil"/>
            </w:tcBorders>
            <w:shd w:val="clear" w:color="auto" w:fill="auto"/>
            <w:noWrap/>
            <w:vAlign w:val="bottom"/>
            <w:hideMark/>
          </w:tcPr>
          <w:p w14:paraId="0CB54CE6" w14:textId="77777777" w:rsidR="00853CA7" w:rsidRPr="00853CA7" w:rsidRDefault="00853CA7" w:rsidP="00853CA7">
            <w:pPr>
              <w:rPr>
                <w:rFonts w:cs="Arial"/>
                <w:b/>
                <w:bCs/>
                <w:szCs w:val="20"/>
              </w:rPr>
            </w:pPr>
            <w:r w:rsidRPr="00853CA7">
              <w:rPr>
                <w:rFonts w:cs="Arial"/>
                <w:b/>
                <w:bCs/>
                <w:szCs w:val="20"/>
              </w:rPr>
              <w:t>Kwaliteitszorg en risico's</w:t>
            </w:r>
          </w:p>
        </w:tc>
        <w:tc>
          <w:tcPr>
            <w:tcW w:w="6032" w:type="dxa"/>
            <w:tcBorders>
              <w:top w:val="nil"/>
              <w:left w:val="nil"/>
              <w:bottom w:val="single" w:sz="4" w:space="0" w:color="auto"/>
              <w:right w:val="nil"/>
            </w:tcBorders>
            <w:shd w:val="clear" w:color="auto" w:fill="auto"/>
            <w:noWrap/>
            <w:vAlign w:val="bottom"/>
            <w:hideMark/>
          </w:tcPr>
          <w:p w14:paraId="2253BC51" w14:textId="77777777" w:rsidR="00853CA7" w:rsidRPr="00853CA7" w:rsidRDefault="00853CA7" w:rsidP="00853CA7">
            <w:pPr>
              <w:rPr>
                <w:rFonts w:cs="Arial"/>
                <w:szCs w:val="20"/>
              </w:rPr>
            </w:pPr>
            <w:r w:rsidRPr="00853CA7">
              <w:rPr>
                <w:rFonts w:cs="Arial"/>
                <w:szCs w:val="20"/>
              </w:rPr>
              <w:t> </w:t>
            </w:r>
          </w:p>
        </w:tc>
      </w:tr>
      <w:tr w:rsidR="00853CA7" w:rsidRPr="00853CA7" w14:paraId="4CF5C1F7"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312F93CB" w14:textId="77777777" w:rsidR="00853CA7" w:rsidRPr="00853CA7" w:rsidRDefault="00853CA7" w:rsidP="00853CA7">
            <w:pPr>
              <w:rPr>
                <w:rFonts w:cs="Arial"/>
                <w:szCs w:val="20"/>
              </w:rPr>
            </w:pPr>
            <w:r w:rsidRPr="00853CA7">
              <w:rPr>
                <w:rFonts w:cs="Arial"/>
                <w:szCs w:val="20"/>
              </w:rPr>
              <w:t>T05.16.010</w:t>
            </w:r>
          </w:p>
        </w:tc>
        <w:tc>
          <w:tcPr>
            <w:tcW w:w="6032" w:type="dxa"/>
            <w:tcBorders>
              <w:top w:val="nil"/>
              <w:left w:val="nil"/>
              <w:bottom w:val="single" w:sz="4" w:space="0" w:color="auto"/>
              <w:right w:val="nil"/>
            </w:tcBorders>
            <w:shd w:val="clear" w:color="auto" w:fill="auto"/>
            <w:noWrap/>
            <w:vAlign w:val="bottom"/>
            <w:hideMark/>
          </w:tcPr>
          <w:p w14:paraId="094591C4" w14:textId="77777777" w:rsidR="00853CA7" w:rsidRPr="00853CA7" w:rsidRDefault="00853CA7" w:rsidP="00853CA7">
            <w:pPr>
              <w:rPr>
                <w:rFonts w:cs="Arial"/>
                <w:szCs w:val="20"/>
              </w:rPr>
            </w:pPr>
            <w:r w:rsidRPr="00853CA7">
              <w:rPr>
                <w:rFonts w:cs="Arial"/>
                <w:szCs w:val="20"/>
              </w:rPr>
              <w:t>Analyseren en behandelen projectrisico`s per projectdeel (cluster)</w:t>
            </w:r>
          </w:p>
        </w:tc>
      </w:tr>
      <w:tr w:rsidR="00853CA7" w:rsidRPr="00853CA7" w14:paraId="1DBCE81F"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0B1EF3F1" w14:textId="77777777" w:rsidR="00853CA7" w:rsidRPr="00853CA7" w:rsidRDefault="00853CA7" w:rsidP="00853CA7">
            <w:pPr>
              <w:rPr>
                <w:rFonts w:cs="Arial"/>
                <w:szCs w:val="20"/>
              </w:rPr>
            </w:pPr>
            <w:r w:rsidRPr="00853CA7">
              <w:rPr>
                <w:rFonts w:cs="Arial"/>
                <w:szCs w:val="20"/>
              </w:rPr>
              <w:t>T05.16.020</w:t>
            </w:r>
          </w:p>
        </w:tc>
        <w:tc>
          <w:tcPr>
            <w:tcW w:w="6032" w:type="dxa"/>
            <w:tcBorders>
              <w:top w:val="nil"/>
              <w:left w:val="nil"/>
              <w:bottom w:val="single" w:sz="4" w:space="0" w:color="auto"/>
              <w:right w:val="nil"/>
            </w:tcBorders>
            <w:shd w:val="clear" w:color="auto" w:fill="auto"/>
            <w:noWrap/>
            <w:vAlign w:val="bottom"/>
            <w:hideMark/>
          </w:tcPr>
          <w:p w14:paraId="3D812032" w14:textId="77777777" w:rsidR="00853CA7" w:rsidRPr="00853CA7" w:rsidRDefault="00853CA7" w:rsidP="00853CA7">
            <w:pPr>
              <w:rPr>
                <w:rFonts w:cs="Arial"/>
                <w:szCs w:val="20"/>
              </w:rPr>
            </w:pPr>
            <w:r w:rsidRPr="00853CA7">
              <w:rPr>
                <w:rFonts w:cs="Arial"/>
                <w:szCs w:val="20"/>
              </w:rPr>
              <w:t xml:space="preserve">Analyseren en behandelen projectrisico`s: integreren </w:t>
            </w:r>
            <w:proofErr w:type="spellStart"/>
            <w:r w:rsidRPr="00853CA7">
              <w:rPr>
                <w:rFonts w:cs="Arial"/>
                <w:szCs w:val="20"/>
              </w:rPr>
              <w:t>RI&amp;E`s</w:t>
            </w:r>
            <w:proofErr w:type="spellEnd"/>
            <w:r w:rsidRPr="00853CA7">
              <w:rPr>
                <w:rFonts w:cs="Arial"/>
                <w:szCs w:val="20"/>
              </w:rPr>
              <w:t xml:space="preserve"> per projectdeel</w:t>
            </w:r>
          </w:p>
        </w:tc>
      </w:tr>
      <w:tr w:rsidR="00853CA7" w:rsidRPr="00853CA7" w14:paraId="463F70B5"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7321AB73" w14:textId="77777777" w:rsidR="00853CA7" w:rsidRPr="00853CA7" w:rsidRDefault="00853CA7" w:rsidP="00853CA7">
            <w:pPr>
              <w:rPr>
                <w:rFonts w:cs="Arial"/>
                <w:szCs w:val="20"/>
              </w:rPr>
            </w:pPr>
            <w:r w:rsidRPr="00853CA7">
              <w:rPr>
                <w:rFonts w:cs="Arial"/>
                <w:szCs w:val="20"/>
              </w:rPr>
              <w:t>T05.16.024</w:t>
            </w:r>
          </w:p>
        </w:tc>
        <w:tc>
          <w:tcPr>
            <w:tcW w:w="6032" w:type="dxa"/>
            <w:tcBorders>
              <w:top w:val="nil"/>
              <w:left w:val="nil"/>
              <w:bottom w:val="single" w:sz="4" w:space="0" w:color="auto"/>
              <w:right w:val="nil"/>
            </w:tcBorders>
            <w:shd w:val="clear" w:color="auto" w:fill="auto"/>
            <w:noWrap/>
            <w:vAlign w:val="bottom"/>
            <w:hideMark/>
          </w:tcPr>
          <w:p w14:paraId="6DBB51D6" w14:textId="77777777" w:rsidR="00853CA7" w:rsidRPr="00853CA7" w:rsidRDefault="00853CA7" w:rsidP="00853CA7">
            <w:pPr>
              <w:rPr>
                <w:rFonts w:cs="Arial"/>
                <w:szCs w:val="20"/>
              </w:rPr>
            </w:pPr>
            <w:r w:rsidRPr="00853CA7">
              <w:rPr>
                <w:rFonts w:cs="Arial"/>
                <w:szCs w:val="20"/>
              </w:rPr>
              <w:t>Leveren informatie t.b.v. een duurzaamheidskeurmerk (nader te bepalen) (M-taak)</w:t>
            </w:r>
          </w:p>
        </w:tc>
      </w:tr>
      <w:tr w:rsidR="00853CA7" w:rsidRPr="00853CA7" w14:paraId="45B0A9B1"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0AD3B43C" w14:textId="77777777" w:rsidR="00853CA7" w:rsidRPr="00853CA7" w:rsidRDefault="00853CA7" w:rsidP="00853CA7">
            <w:pPr>
              <w:rPr>
                <w:rFonts w:cs="Arial"/>
                <w:szCs w:val="20"/>
              </w:rPr>
            </w:pPr>
            <w:r w:rsidRPr="00853CA7">
              <w:rPr>
                <w:rFonts w:cs="Arial"/>
                <w:szCs w:val="20"/>
              </w:rPr>
              <w:t>T05.16.030</w:t>
            </w:r>
          </w:p>
        </w:tc>
        <w:tc>
          <w:tcPr>
            <w:tcW w:w="6032" w:type="dxa"/>
            <w:tcBorders>
              <w:top w:val="nil"/>
              <w:left w:val="nil"/>
              <w:bottom w:val="single" w:sz="4" w:space="0" w:color="auto"/>
              <w:right w:val="nil"/>
            </w:tcBorders>
            <w:shd w:val="clear" w:color="auto" w:fill="auto"/>
            <w:noWrap/>
            <w:vAlign w:val="bottom"/>
            <w:hideMark/>
          </w:tcPr>
          <w:p w14:paraId="76B62B86" w14:textId="77777777" w:rsidR="00853CA7" w:rsidRPr="00853CA7" w:rsidRDefault="00853CA7" w:rsidP="00853CA7">
            <w:pPr>
              <w:rPr>
                <w:rFonts w:cs="Arial"/>
                <w:szCs w:val="20"/>
              </w:rPr>
            </w:pPr>
            <w:r w:rsidRPr="00853CA7">
              <w:rPr>
                <w:rFonts w:cs="Arial"/>
                <w:szCs w:val="20"/>
              </w:rPr>
              <w:t xml:space="preserve">Toetsen Definitief Ontwerp per projectdeel aan </w:t>
            </w:r>
            <w:proofErr w:type="spellStart"/>
            <w:r w:rsidRPr="00853CA7">
              <w:rPr>
                <w:rFonts w:cs="Arial"/>
                <w:szCs w:val="20"/>
              </w:rPr>
              <w:t>PvE</w:t>
            </w:r>
            <w:proofErr w:type="spellEnd"/>
            <w:r w:rsidRPr="00853CA7">
              <w:rPr>
                <w:rFonts w:cs="Arial"/>
                <w:szCs w:val="20"/>
              </w:rPr>
              <w:t xml:space="preserve"> en toepasselijke wettelijke regelgeving (cluster)</w:t>
            </w:r>
          </w:p>
        </w:tc>
      </w:tr>
      <w:tr w:rsidR="00853CA7" w:rsidRPr="00853CA7" w14:paraId="482B1D54"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256AC870" w14:textId="77777777" w:rsidR="00853CA7" w:rsidRPr="00853CA7" w:rsidRDefault="00853CA7" w:rsidP="00853CA7">
            <w:pPr>
              <w:rPr>
                <w:rFonts w:cs="Arial"/>
                <w:szCs w:val="20"/>
              </w:rPr>
            </w:pPr>
            <w:r w:rsidRPr="00853CA7">
              <w:rPr>
                <w:rFonts w:cs="Arial"/>
                <w:szCs w:val="20"/>
              </w:rPr>
              <w:t>T05.16.040</w:t>
            </w:r>
          </w:p>
        </w:tc>
        <w:tc>
          <w:tcPr>
            <w:tcW w:w="6032" w:type="dxa"/>
            <w:tcBorders>
              <w:top w:val="nil"/>
              <w:left w:val="nil"/>
              <w:bottom w:val="single" w:sz="4" w:space="0" w:color="auto"/>
              <w:right w:val="nil"/>
            </w:tcBorders>
            <w:shd w:val="clear" w:color="auto" w:fill="auto"/>
            <w:noWrap/>
            <w:vAlign w:val="bottom"/>
            <w:hideMark/>
          </w:tcPr>
          <w:p w14:paraId="0C984210" w14:textId="77777777" w:rsidR="00853CA7" w:rsidRPr="00853CA7" w:rsidRDefault="00853CA7" w:rsidP="00853CA7">
            <w:pPr>
              <w:rPr>
                <w:rFonts w:cs="Arial"/>
                <w:szCs w:val="20"/>
              </w:rPr>
            </w:pPr>
            <w:r w:rsidRPr="00853CA7">
              <w:rPr>
                <w:rFonts w:cs="Arial"/>
                <w:szCs w:val="20"/>
              </w:rPr>
              <w:t xml:space="preserve">Toetsen integraal Definitief Ontwerp aan </w:t>
            </w:r>
            <w:proofErr w:type="spellStart"/>
            <w:r w:rsidRPr="00853CA7">
              <w:rPr>
                <w:rFonts w:cs="Arial"/>
                <w:szCs w:val="20"/>
              </w:rPr>
              <w:t>PvE</w:t>
            </w:r>
            <w:proofErr w:type="spellEnd"/>
            <w:r w:rsidRPr="00853CA7">
              <w:rPr>
                <w:rFonts w:cs="Arial"/>
                <w:szCs w:val="20"/>
              </w:rPr>
              <w:t xml:space="preserve"> en toepasselijke wettelijke regelgeving</w:t>
            </w:r>
          </w:p>
        </w:tc>
      </w:tr>
      <w:tr w:rsidR="00853CA7" w:rsidRPr="00853CA7" w14:paraId="7E066736" w14:textId="77777777" w:rsidTr="00853CA7">
        <w:trPr>
          <w:trHeight w:val="320"/>
        </w:trPr>
        <w:tc>
          <w:tcPr>
            <w:tcW w:w="3040" w:type="dxa"/>
            <w:tcBorders>
              <w:top w:val="nil"/>
              <w:left w:val="nil"/>
              <w:bottom w:val="nil"/>
              <w:right w:val="nil"/>
            </w:tcBorders>
            <w:shd w:val="clear" w:color="auto" w:fill="auto"/>
            <w:noWrap/>
            <w:vAlign w:val="bottom"/>
            <w:hideMark/>
          </w:tcPr>
          <w:p w14:paraId="3910FE3A" w14:textId="77777777" w:rsidR="00853CA7" w:rsidRPr="00853CA7" w:rsidRDefault="00853CA7" w:rsidP="00853CA7">
            <w:pPr>
              <w:rPr>
                <w:rFonts w:cs="Arial"/>
                <w:b/>
                <w:bCs/>
                <w:szCs w:val="20"/>
              </w:rPr>
            </w:pPr>
            <w:r w:rsidRPr="00853CA7">
              <w:rPr>
                <w:rFonts w:cs="Arial"/>
                <w:b/>
                <w:bCs/>
                <w:szCs w:val="20"/>
              </w:rPr>
              <w:t>Vergunningen</w:t>
            </w:r>
          </w:p>
        </w:tc>
        <w:tc>
          <w:tcPr>
            <w:tcW w:w="6032" w:type="dxa"/>
            <w:tcBorders>
              <w:top w:val="nil"/>
              <w:left w:val="nil"/>
              <w:bottom w:val="single" w:sz="4" w:space="0" w:color="auto"/>
              <w:right w:val="nil"/>
            </w:tcBorders>
            <w:shd w:val="clear" w:color="auto" w:fill="auto"/>
            <w:noWrap/>
            <w:vAlign w:val="bottom"/>
            <w:hideMark/>
          </w:tcPr>
          <w:p w14:paraId="5BF5C153" w14:textId="77777777" w:rsidR="00853CA7" w:rsidRPr="00853CA7" w:rsidRDefault="00853CA7" w:rsidP="00853CA7">
            <w:pPr>
              <w:rPr>
                <w:rFonts w:cs="Arial"/>
                <w:szCs w:val="20"/>
              </w:rPr>
            </w:pPr>
            <w:r w:rsidRPr="00853CA7">
              <w:rPr>
                <w:rFonts w:cs="Arial"/>
                <w:szCs w:val="20"/>
              </w:rPr>
              <w:t> </w:t>
            </w:r>
          </w:p>
        </w:tc>
      </w:tr>
      <w:tr w:rsidR="00853CA7" w:rsidRPr="00853CA7" w14:paraId="22057F0B"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56B28F8E" w14:textId="77777777" w:rsidR="00853CA7" w:rsidRPr="00853CA7" w:rsidRDefault="00853CA7" w:rsidP="00853CA7">
            <w:pPr>
              <w:rPr>
                <w:rFonts w:cs="Arial"/>
                <w:szCs w:val="20"/>
              </w:rPr>
            </w:pPr>
            <w:r w:rsidRPr="00853CA7">
              <w:rPr>
                <w:rFonts w:cs="Arial"/>
                <w:szCs w:val="20"/>
              </w:rPr>
              <w:t>T05.17.020</w:t>
            </w:r>
          </w:p>
        </w:tc>
        <w:tc>
          <w:tcPr>
            <w:tcW w:w="6032" w:type="dxa"/>
            <w:tcBorders>
              <w:top w:val="nil"/>
              <w:left w:val="nil"/>
              <w:bottom w:val="single" w:sz="4" w:space="0" w:color="auto"/>
              <w:right w:val="nil"/>
            </w:tcBorders>
            <w:shd w:val="clear" w:color="auto" w:fill="auto"/>
            <w:noWrap/>
            <w:vAlign w:val="bottom"/>
            <w:hideMark/>
          </w:tcPr>
          <w:p w14:paraId="1B3A2E0E" w14:textId="77777777" w:rsidR="00853CA7" w:rsidRPr="00853CA7" w:rsidRDefault="00853CA7" w:rsidP="00853CA7">
            <w:pPr>
              <w:rPr>
                <w:rFonts w:cs="Arial"/>
                <w:szCs w:val="20"/>
              </w:rPr>
            </w:pPr>
            <w:r w:rsidRPr="00853CA7">
              <w:rPr>
                <w:rFonts w:cs="Arial"/>
                <w:szCs w:val="20"/>
              </w:rPr>
              <w:t xml:space="preserve">Herijken </w:t>
            </w:r>
            <w:proofErr w:type="spellStart"/>
            <w:r w:rsidRPr="00853CA7">
              <w:rPr>
                <w:rFonts w:cs="Arial"/>
                <w:szCs w:val="20"/>
              </w:rPr>
              <w:t>vergunningcheck</w:t>
            </w:r>
            <w:proofErr w:type="spellEnd"/>
          </w:p>
        </w:tc>
      </w:tr>
      <w:tr w:rsidR="00853CA7" w:rsidRPr="00853CA7" w14:paraId="0FF68EE3"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47E78610" w14:textId="77777777" w:rsidR="00853CA7" w:rsidRPr="00853CA7" w:rsidRDefault="00853CA7" w:rsidP="00853CA7">
            <w:pPr>
              <w:rPr>
                <w:rFonts w:cs="Arial"/>
                <w:szCs w:val="20"/>
              </w:rPr>
            </w:pPr>
            <w:r w:rsidRPr="00853CA7">
              <w:rPr>
                <w:rFonts w:cs="Arial"/>
                <w:szCs w:val="20"/>
              </w:rPr>
              <w:t>T05.17.030</w:t>
            </w:r>
          </w:p>
        </w:tc>
        <w:tc>
          <w:tcPr>
            <w:tcW w:w="6032" w:type="dxa"/>
            <w:tcBorders>
              <w:top w:val="nil"/>
              <w:left w:val="nil"/>
              <w:bottom w:val="single" w:sz="4" w:space="0" w:color="auto"/>
              <w:right w:val="nil"/>
            </w:tcBorders>
            <w:shd w:val="clear" w:color="auto" w:fill="auto"/>
            <w:noWrap/>
            <w:vAlign w:val="bottom"/>
            <w:hideMark/>
          </w:tcPr>
          <w:p w14:paraId="180EEF14" w14:textId="77777777" w:rsidR="00853CA7" w:rsidRPr="00853CA7" w:rsidRDefault="00853CA7" w:rsidP="00853CA7">
            <w:pPr>
              <w:rPr>
                <w:rFonts w:cs="Arial"/>
                <w:szCs w:val="20"/>
              </w:rPr>
            </w:pPr>
            <w:r w:rsidRPr="00853CA7">
              <w:rPr>
                <w:rFonts w:cs="Arial"/>
                <w:szCs w:val="20"/>
              </w:rPr>
              <w:t>Sturen en bewaken vergunningaanvragen</w:t>
            </w:r>
          </w:p>
        </w:tc>
      </w:tr>
      <w:tr w:rsidR="00853CA7" w:rsidRPr="00853CA7" w14:paraId="7472810C" w14:textId="77777777" w:rsidTr="0068070C">
        <w:trPr>
          <w:trHeight w:val="320"/>
        </w:trPr>
        <w:tc>
          <w:tcPr>
            <w:tcW w:w="9072" w:type="dxa"/>
            <w:gridSpan w:val="2"/>
            <w:tcBorders>
              <w:top w:val="nil"/>
              <w:left w:val="nil"/>
              <w:bottom w:val="nil"/>
              <w:right w:val="nil"/>
            </w:tcBorders>
            <w:shd w:val="clear" w:color="auto" w:fill="002060"/>
            <w:noWrap/>
            <w:vAlign w:val="bottom"/>
            <w:hideMark/>
          </w:tcPr>
          <w:p w14:paraId="189A4475" w14:textId="77777777" w:rsidR="00853CA7" w:rsidRPr="00B1129C" w:rsidRDefault="00853CA7" w:rsidP="00853CA7">
            <w:pPr>
              <w:rPr>
                <w:rFonts w:cs="Arial"/>
                <w:b/>
                <w:bCs/>
                <w:szCs w:val="20"/>
              </w:rPr>
            </w:pPr>
            <w:r w:rsidRPr="00853CA7">
              <w:rPr>
                <w:rFonts w:cs="Arial"/>
                <w:b/>
                <w:bCs/>
                <w:szCs w:val="20"/>
              </w:rPr>
              <w:t>Fase Technisch ontwerp / Bestek</w:t>
            </w:r>
          </w:p>
          <w:p w14:paraId="6B714BB6" w14:textId="1A5A6325" w:rsidR="00853CA7" w:rsidRPr="00853CA7" w:rsidRDefault="00853CA7" w:rsidP="00853CA7">
            <w:pPr>
              <w:rPr>
                <w:rFonts w:cs="Arial"/>
                <w:szCs w:val="20"/>
              </w:rPr>
            </w:pPr>
            <w:r w:rsidRPr="00853CA7">
              <w:rPr>
                <w:rFonts w:cs="Arial"/>
                <w:szCs w:val="20"/>
              </w:rPr>
              <w:t> </w:t>
            </w:r>
          </w:p>
        </w:tc>
      </w:tr>
      <w:tr w:rsidR="00853CA7" w:rsidRPr="00853CA7" w14:paraId="69889DAD" w14:textId="77777777" w:rsidTr="00853CA7">
        <w:trPr>
          <w:trHeight w:val="320"/>
        </w:trPr>
        <w:tc>
          <w:tcPr>
            <w:tcW w:w="3040" w:type="dxa"/>
            <w:tcBorders>
              <w:top w:val="nil"/>
              <w:left w:val="nil"/>
              <w:bottom w:val="nil"/>
              <w:right w:val="nil"/>
            </w:tcBorders>
            <w:shd w:val="clear" w:color="auto" w:fill="auto"/>
            <w:noWrap/>
            <w:vAlign w:val="bottom"/>
            <w:hideMark/>
          </w:tcPr>
          <w:p w14:paraId="67CD9F5F" w14:textId="77777777" w:rsidR="00853CA7" w:rsidRPr="00853CA7" w:rsidRDefault="00853CA7" w:rsidP="00853CA7">
            <w:pPr>
              <w:rPr>
                <w:rFonts w:cs="Arial"/>
                <w:b/>
                <w:bCs/>
                <w:szCs w:val="20"/>
              </w:rPr>
            </w:pPr>
            <w:r w:rsidRPr="00853CA7">
              <w:rPr>
                <w:rFonts w:cs="Arial"/>
                <w:b/>
                <w:bCs/>
                <w:szCs w:val="20"/>
              </w:rPr>
              <w:t>Bouwfysica, Akoestiek en Brandveiligheid</w:t>
            </w:r>
          </w:p>
        </w:tc>
        <w:tc>
          <w:tcPr>
            <w:tcW w:w="6032" w:type="dxa"/>
            <w:tcBorders>
              <w:top w:val="nil"/>
              <w:left w:val="nil"/>
              <w:bottom w:val="single" w:sz="4" w:space="0" w:color="auto"/>
              <w:right w:val="nil"/>
            </w:tcBorders>
            <w:shd w:val="clear" w:color="auto" w:fill="auto"/>
            <w:noWrap/>
            <w:vAlign w:val="bottom"/>
            <w:hideMark/>
          </w:tcPr>
          <w:p w14:paraId="5667DCA6" w14:textId="77777777" w:rsidR="00853CA7" w:rsidRPr="00853CA7" w:rsidRDefault="00853CA7" w:rsidP="00853CA7">
            <w:pPr>
              <w:rPr>
                <w:rFonts w:cs="Arial"/>
                <w:szCs w:val="20"/>
              </w:rPr>
            </w:pPr>
            <w:r w:rsidRPr="00853CA7">
              <w:rPr>
                <w:rFonts w:cs="Arial"/>
                <w:szCs w:val="20"/>
              </w:rPr>
              <w:t> </w:t>
            </w:r>
          </w:p>
        </w:tc>
      </w:tr>
      <w:tr w:rsidR="00853CA7" w:rsidRPr="00853CA7" w14:paraId="5F74FB69"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3915D9BA" w14:textId="77777777" w:rsidR="00853CA7" w:rsidRPr="00853CA7" w:rsidRDefault="00853CA7" w:rsidP="00853CA7">
            <w:pPr>
              <w:rPr>
                <w:rFonts w:cs="Arial"/>
                <w:szCs w:val="20"/>
              </w:rPr>
            </w:pPr>
            <w:r w:rsidRPr="00853CA7">
              <w:rPr>
                <w:rFonts w:cs="Arial"/>
                <w:szCs w:val="20"/>
              </w:rPr>
              <w:t>T06.07.010</w:t>
            </w:r>
          </w:p>
        </w:tc>
        <w:tc>
          <w:tcPr>
            <w:tcW w:w="6032" w:type="dxa"/>
            <w:tcBorders>
              <w:top w:val="nil"/>
              <w:left w:val="nil"/>
              <w:bottom w:val="single" w:sz="4" w:space="0" w:color="auto"/>
              <w:right w:val="nil"/>
            </w:tcBorders>
            <w:shd w:val="clear" w:color="auto" w:fill="auto"/>
            <w:noWrap/>
            <w:vAlign w:val="bottom"/>
            <w:hideMark/>
          </w:tcPr>
          <w:p w14:paraId="164E9348" w14:textId="77777777" w:rsidR="00853CA7" w:rsidRPr="00853CA7" w:rsidRDefault="00853CA7" w:rsidP="00853CA7">
            <w:pPr>
              <w:rPr>
                <w:rFonts w:cs="Arial"/>
                <w:szCs w:val="20"/>
              </w:rPr>
            </w:pPr>
            <w:r w:rsidRPr="00853CA7">
              <w:rPr>
                <w:rFonts w:cs="Arial"/>
                <w:szCs w:val="20"/>
              </w:rPr>
              <w:t>Ondersteunen/sturen TO-ontwikkeling op bouwfysische aspecten</w:t>
            </w:r>
          </w:p>
        </w:tc>
      </w:tr>
      <w:tr w:rsidR="00853CA7" w:rsidRPr="00853CA7" w14:paraId="7A398067"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25DDC536" w14:textId="77777777" w:rsidR="00853CA7" w:rsidRPr="00853CA7" w:rsidRDefault="00853CA7" w:rsidP="00853CA7">
            <w:pPr>
              <w:rPr>
                <w:rFonts w:cs="Arial"/>
                <w:szCs w:val="20"/>
              </w:rPr>
            </w:pPr>
            <w:r w:rsidRPr="00853CA7">
              <w:rPr>
                <w:rFonts w:cs="Arial"/>
                <w:szCs w:val="20"/>
              </w:rPr>
              <w:lastRenderedPageBreak/>
              <w:t>T06.07.020</w:t>
            </w:r>
          </w:p>
        </w:tc>
        <w:tc>
          <w:tcPr>
            <w:tcW w:w="6032" w:type="dxa"/>
            <w:tcBorders>
              <w:top w:val="nil"/>
              <w:left w:val="nil"/>
              <w:bottom w:val="single" w:sz="4" w:space="0" w:color="auto"/>
              <w:right w:val="nil"/>
            </w:tcBorders>
            <w:shd w:val="clear" w:color="auto" w:fill="auto"/>
            <w:noWrap/>
            <w:vAlign w:val="bottom"/>
            <w:hideMark/>
          </w:tcPr>
          <w:p w14:paraId="47E368D5" w14:textId="77777777" w:rsidR="00853CA7" w:rsidRPr="00853CA7" w:rsidRDefault="00853CA7" w:rsidP="00853CA7">
            <w:pPr>
              <w:rPr>
                <w:rFonts w:cs="Arial"/>
                <w:szCs w:val="20"/>
              </w:rPr>
            </w:pPr>
            <w:r w:rsidRPr="00853CA7">
              <w:rPr>
                <w:rFonts w:cs="Arial"/>
                <w:szCs w:val="20"/>
              </w:rPr>
              <w:t>Opstellen rapportages bouwfysica voor aanvraag reguliere bouwvergunning (in één keer of tweede fase)</w:t>
            </w:r>
          </w:p>
        </w:tc>
      </w:tr>
      <w:tr w:rsidR="00853CA7" w:rsidRPr="00853CA7" w14:paraId="00D20AE5"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0AFFE522" w14:textId="77777777" w:rsidR="00853CA7" w:rsidRPr="00853CA7" w:rsidRDefault="00853CA7" w:rsidP="00853CA7">
            <w:pPr>
              <w:rPr>
                <w:rFonts w:cs="Arial"/>
                <w:szCs w:val="20"/>
              </w:rPr>
            </w:pPr>
            <w:r w:rsidRPr="00853CA7">
              <w:rPr>
                <w:rFonts w:cs="Arial"/>
                <w:szCs w:val="20"/>
              </w:rPr>
              <w:t>T06.07.080</w:t>
            </w:r>
          </w:p>
        </w:tc>
        <w:tc>
          <w:tcPr>
            <w:tcW w:w="6032" w:type="dxa"/>
            <w:tcBorders>
              <w:top w:val="nil"/>
              <w:left w:val="nil"/>
              <w:bottom w:val="single" w:sz="4" w:space="0" w:color="auto"/>
              <w:right w:val="nil"/>
            </w:tcBorders>
            <w:shd w:val="clear" w:color="auto" w:fill="auto"/>
            <w:noWrap/>
            <w:vAlign w:val="bottom"/>
            <w:hideMark/>
          </w:tcPr>
          <w:p w14:paraId="16060A9E" w14:textId="77777777" w:rsidR="00853CA7" w:rsidRPr="00853CA7" w:rsidRDefault="00853CA7" w:rsidP="00853CA7">
            <w:pPr>
              <w:rPr>
                <w:rFonts w:cs="Arial"/>
                <w:szCs w:val="20"/>
              </w:rPr>
            </w:pPr>
            <w:r w:rsidRPr="00853CA7">
              <w:rPr>
                <w:rFonts w:cs="Arial"/>
                <w:szCs w:val="20"/>
              </w:rPr>
              <w:t>Ondersteunen technisch specificeren en dimensioneren maatregelen geluidsuitstraling naar de omgeving</w:t>
            </w:r>
          </w:p>
        </w:tc>
      </w:tr>
      <w:tr w:rsidR="00853CA7" w:rsidRPr="00853CA7" w14:paraId="2C0BDB2D"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14F8AF36" w14:textId="77777777" w:rsidR="00853CA7" w:rsidRPr="00853CA7" w:rsidRDefault="00853CA7" w:rsidP="00853CA7">
            <w:pPr>
              <w:rPr>
                <w:rFonts w:cs="Arial"/>
                <w:szCs w:val="20"/>
              </w:rPr>
            </w:pPr>
            <w:r w:rsidRPr="00853CA7">
              <w:rPr>
                <w:rFonts w:cs="Arial"/>
                <w:szCs w:val="20"/>
              </w:rPr>
              <w:t>T06.07.090</w:t>
            </w:r>
          </w:p>
        </w:tc>
        <w:tc>
          <w:tcPr>
            <w:tcW w:w="6032" w:type="dxa"/>
            <w:tcBorders>
              <w:top w:val="nil"/>
              <w:left w:val="nil"/>
              <w:bottom w:val="single" w:sz="4" w:space="0" w:color="auto"/>
              <w:right w:val="nil"/>
            </w:tcBorders>
            <w:shd w:val="clear" w:color="auto" w:fill="auto"/>
            <w:noWrap/>
            <w:vAlign w:val="bottom"/>
            <w:hideMark/>
          </w:tcPr>
          <w:p w14:paraId="2366710E" w14:textId="77777777" w:rsidR="00853CA7" w:rsidRPr="00853CA7" w:rsidRDefault="00853CA7" w:rsidP="00853CA7">
            <w:pPr>
              <w:rPr>
                <w:rFonts w:cs="Arial"/>
                <w:szCs w:val="20"/>
              </w:rPr>
            </w:pPr>
            <w:r w:rsidRPr="00853CA7">
              <w:rPr>
                <w:rFonts w:cs="Arial"/>
                <w:szCs w:val="20"/>
              </w:rPr>
              <w:t>Ondersteunen technisch specificeren en dimensioneren maatregelen installatiegeluid</w:t>
            </w:r>
          </w:p>
        </w:tc>
      </w:tr>
      <w:tr w:rsidR="00853CA7" w:rsidRPr="00853CA7" w14:paraId="0CF9B7D0"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5DE40834" w14:textId="77777777" w:rsidR="00853CA7" w:rsidRPr="00853CA7" w:rsidRDefault="00853CA7" w:rsidP="00853CA7">
            <w:pPr>
              <w:rPr>
                <w:rFonts w:cs="Arial"/>
                <w:szCs w:val="20"/>
              </w:rPr>
            </w:pPr>
            <w:r w:rsidRPr="00853CA7">
              <w:rPr>
                <w:rFonts w:cs="Arial"/>
                <w:szCs w:val="20"/>
              </w:rPr>
              <w:t>T06.07.210</w:t>
            </w:r>
          </w:p>
        </w:tc>
        <w:tc>
          <w:tcPr>
            <w:tcW w:w="6032" w:type="dxa"/>
            <w:tcBorders>
              <w:top w:val="nil"/>
              <w:left w:val="nil"/>
              <w:bottom w:val="single" w:sz="4" w:space="0" w:color="auto"/>
              <w:right w:val="nil"/>
            </w:tcBorders>
            <w:shd w:val="clear" w:color="auto" w:fill="auto"/>
            <w:noWrap/>
            <w:vAlign w:val="bottom"/>
            <w:hideMark/>
          </w:tcPr>
          <w:p w14:paraId="101B9397" w14:textId="77777777" w:rsidR="00853CA7" w:rsidRPr="00853CA7" w:rsidRDefault="00853CA7" w:rsidP="00853CA7">
            <w:pPr>
              <w:rPr>
                <w:rFonts w:cs="Arial"/>
                <w:szCs w:val="20"/>
              </w:rPr>
            </w:pPr>
            <w:r w:rsidRPr="00853CA7">
              <w:rPr>
                <w:rFonts w:cs="Arial"/>
                <w:szCs w:val="20"/>
              </w:rPr>
              <w:t>Controleren TO-documenten op brandveiligheidsaspecten</w:t>
            </w:r>
          </w:p>
        </w:tc>
      </w:tr>
      <w:tr w:rsidR="00853CA7" w:rsidRPr="00853CA7" w14:paraId="797492BA" w14:textId="77777777" w:rsidTr="00853CA7">
        <w:trPr>
          <w:trHeight w:val="320"/>
        </w:trPr>
        <w:tc>
          <w:tcPr>
            <w:tcW w:w="3040" w:type="dxa"/>
            <w:tcBorders>
              <w:top w:val="nil"/>
              <w:left w:val="nil"/>
              <w:bottom w:val="nil"/>
              <w:right w:val="nil"/>
            </w:tcBorders>
            <w:shd w:val="clear" w:color="auto" w:fill="auto"/>
            <w:noWrap/>
            <w:vAlign w:val="bottom"/>
            <w:hideMark/>
          </w:tcPr>
          <w:p w14:paraId="630D63A1" w14:textId="77777777" w:rsidR="00853CA7" w:rsidRPr="00853CA7" w:rsidRDefault="00853CA7" w:rsidP="00853CA7">
            <w:pPr>
              <w:rPr>
                <w:rFonts w:cs="Arial"/>
                <w:b/>
                <w:bCs/>
                <w:szCs w:val="20"/>
              </w:rPr>
            </w:pPr>
            <w:r w:rsidRPr="00853CA7">
              <w:rPr>
                <w:rFonts w:cs="Arial"/>
                <w:b/>
                <w:bCs/>
                <w:szCs w:val="20"/>
              </w:rPr>
              <w:t>Constructie</w:t>
            </w:r>
          </w:p>
        </w:tc>
        <w:tc>
          <w:tcPr>
            <w:tcW w:w="6032" w:type="dxa"/>
            <w:tcBorders>
              <w:top w:val="nil"/>
              <w:left w:val="nil"/>
              <w:bottom w:val="single" w:sz="4" w:space="0" w:color="auto"/>
              <w:right w:val="nil"/>
            </w:tcBorders>
            <w:shd w:val="clear" w:color="auto" w:fill="auto"/>
            <w:noWrap/>
            <w:vAlign w:val="bottom"/>
            <w:hideMark/>
          </w:tcPr>
          <w:p w14:paraId="13B3F2C1" w14:textId="77777777" w:rsidR="00853CA7" w:rsidRPr="00853CA7" w:rsidRDefault="00853CA7" w:rsidP="00853CA7">
            <w:pPr>
              <w:rPr>
                <w:rFonts w:cs="Arial"/>
                <w:szCs w:val="20"/>
              </w:rPr>
            </w:pPr>
            <w:r w:rsidRPr="00853CA7">
              <w:rPr>
                <w:rFonts w:cs="Arial"/>
                <w:szCs w:val="20"/>
              </w:rPr>
              <w:t> </w:t>
            </w:r>
          </w:p>
        </w:tc>
      </w:tr>
      <w:tr w:rsidR="00853CA7" w:rsidRPr="00853CA7" w14:paraId="4EC51C49"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082DE7C1" w14:textId="77777777" w:rsidR="00853CA7" w:rsidRPr="00853CA7" w:rsidRDefault="00853CA7" w:rsidP="00853CA7">
            <w:pPr>
              <w:rPr>
                <w:rFonts w:cs="Arial"/>
                <w:szCs w:val="20"/>
              </w:rPr>
            </w:pPr>
            <w:r w:rsidRPr="00853CA7">
              <w:rPr>
                <w:rFonts w:cs="Arial"/>
                <w:szCs w:val="20"/>
              </w:rPr>
              <w:t>T06.08.020</w:t>
            </w:r>
          </w:p>
        </w:tc>
        <w:tc>
          <w:tcPr>
            <w:tcW w:w="6032" w:type="dxa"/>
            <w:tcBorders>
              <w:top w:val="nil"/>
              <w:left w:val="nil"/>
              <w:bottom w:val="single" w:sz="4" w:space="0" w:color="auto"/>
              <w:right w:val="nil"/>
            </w:tcBorders>
            <w:shd w:val="clear" w:color="auto" w:fill="auto"/>
            <w:noWrap/>
            <w:vAlign w:val="bottom"/>
            <w:hideMark/>
          </w:tcPr>
          <w:p w14:paraId="64208617" w14:textId="77777777" w:rsidR="00853CA7" w:rsidRPr="00853CA7" w:rsidRDefault="00853CA7" w:rsidP="00853CA7">
            <w:pPr>
              <w:rPr>
                <w:rFonts w:cs="Arial"/>
                <w:szCs w:val="20"/>
              </w:rPr>
            </w:pPr>
            <w:r w:rsidRPr="00853CA7">
              <w:rPr>
                <w:rFonts w:cs="Arial"/>
                <w:szCs w:val="20"/>
              </w:rPr>
              <w:t>Indien van toepassing: leveren aanvullende informatie t.b.v. omgevingsvergunning bouw</w:t>
            </w:r>
          </w:p>
        </w:tc>
      </w:tr>
      <w:tr w:rsidR="00853CA7" w:rsidRPr="00853CA7" w14:paraId="2F55BAD6"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7ADB06FD" w14:textId="77777777" w:rsidR="00853CA7" w:rsidRPr="00853CA7" w:rsidRDefault="00853CA7" w:rsidP="00853CA7">
            <w:pPr>
              <w:rPr>
                <w:rFonts w:cs="Arial"/>
                <w:szCs w:val="20"/>
              </w:rPr>
            </w:pPr>
            <w:r w:rsidRPr="00853CA7">
              <w:rPr>
                <w:rFonts w:cs="Arial"/>
                <w:szCs w:val="20"/>
              </w:rPr>
              <w:t>T06.08.060</w:t>
            </w:r>
          </w:p>
        </w:tc>
        <w:tc>
          <w:tcPr>
            <w:tcW w:w="6032" w:type="dxa"/>
            <w:tcBorders>
              <w:top w:val="nil"/>
              <w:left w:val="nil"/>
              <w:bottom w:val="single" w:sz="4" w:space="0" w:color="auto"/>
              <w:right w:val="nil"/>
            </w:tcBorders>
            <w:shd w:val="clear" w:color="auto" w:fill="auto"/>
            <w:noWrap/>
            <w:vAlign w:val="bottom"/>
            <w:hideMark/>
          </w:tcPr>
          <w:p w14:paraId="3FA81C62" w14:textId="77777777" w:rsidR="00853CA7" w:rsidRPr="00853CA7" w:rsidRDefault="00853CA7" w:rsidP="00853CA7">
            <w:pPr>
              <w:rPr>
                <w:rFonts w:cs="Arial"/>
                <w:szCs w:val="20"/>
              </w:rPr>
            </w:pPr>
            <w:r w:rsidRPr="00853CA7">
              <w:rPr>
                <w:rFonts w:cs="Arial"/>
                <w:szCs w:val="20"/>
              </w:rPr>
              <w:t>Adviseren bouwkundige constructies</w:t>
            </w:r>
          </w:p>
        </w:tc>
      </w:tr>
      <w:tr w:rsidR="00853CA7" w:rsidRPr="00853CA7" w14:paraId="7E339D67" w14:textId="77777777" w:rsidTr="00853CA7">
        <w:trPr>
          <w:trHeight w:val="320"/>
        </w:trPr>
        <w:tc>
          <w:tcPr>
            <w:tcW w:w="3040" w:type="dxa"/>
            <w:tcBorders>
              <w:top w:val="nil"/>
              <w:left w:val="nil"/>
              <w:bottom w:val="nil"/>
              <w:right w:val="nil"/>
            </w:tcBorders>
            <w:shd w:val="clear" w:color="auto" w:fill="auto"/>
            <w:noWrap/>
            <w:vAlign w:val="bottom"/>
            <w:hideMark/>
          </w:tcPr>
          <w:p w14:paraId="06ED786A" w14:textId="77777777" w:rsidR="00853CA7" w:rsidRPr="00853CA7" w:rsidRDefault="00853CA7" w:rsidP="00853CA7">
            <w:pPr>
              <w:rPr>
                <w:rFonts w:cs="Arial"/>
                <w:b/>
                <w:bCs/>
                <w:szCs w:val="20"/>
              </w:rPr>
            </w:pPr>
            <w:r w:rsidRPr="00853CA7">
              <w:rPr>
                <w:rFonts w:cs="Arial"/>
                <w:b/>
                <w:bCs/>
                <w:szCs w:val="20"/>
              </w:rPr>
              <w:t>Installaties</w:t>
            </w:r>
          </w:p>
        </w:tc>
        <w:tc>
          <w:tcPr>
            <w:tcW w:w="6032" w:type="dxa"/>
            <w:tcBorders>
              <w:top w:val="nil"/>
              <w:left w:val="nil"/>
              <w:bottom w:val="single" w:sz="4" w:space="0" w:color="auto"/>
              <w:right w:val="nil"/>
            </w:tcBorders>
            <w:shd w:val="clear" w:color="auto" w:fill="auto"/>
            <w:noWrap/>
            <w:vAlign w:val="bottom"/>
            <w:hideMark/>
          </w:tcPr>
          <w:p w14:paraId="5F3137B9" w14:textId="77777777" w:rsidR="00853CA7" w:rsidRPr="00853CA7" w:rsidRDefault="00853CA7" w:rsidP="00853CA7">
            <w:pPr>
              <w:rPr>
                <w:rFonts w:cs="Arial"/>
                <w:szCs w:val="20"/>
              </w:rPr>
            </w:pPr>
            <w:r w:rsidRPr="00853CA7">
              <w:rPr>
                <w:rFonts w:cs="Arial"/>
                <w:szCs w:val="20"/>
              </w:rPr>
              <w:t> </w:t>
            </w:r>
          </w:p>
        </w:tc>
      </w:tr>
      <w:tr w:rsidR="00853CA7" w:rsidRPr="00853CA7" w14:paraId="5C2B7B45"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1D2A7986" w14:textId="77777777" w:rsidR="00853CA7" w:rsidRPr="00853CA7" w:rsidRDefault="00853CA7" w:rsidP="00853CA7">
            <w:pPr>
              <w:rPr>
                <w:rFonts w:cs="Arial"/>
                <w:szCs w:val="20"/>
              </w:rPr>
            </w:pPr>
            <w:r w:rsidRPr="00853CA7">
              <w:rPr>
                <w:rFonts w:cs="Arial"/>
                <w:szCs w:val="20"/>
              </w:rPr>
              <w:t>T06.09.010</w:t>
            </w:r>
          </w:p>
        </w:tc>
        <w:tc>
          <w:tcPr>
            <w:tcW w:w="6032" w:type="dxa"/>
            <w:tcBorders>
              <w:top w:val="nil"/>
              <w:left w:val="nil"/>
              <w:bottom w:val="single" w:sz="4" w:space="0" w:color="auto"/>
              <w:right w:val="nil"/>
            </w:tcBorders>
            <w:shd w:val="clear" w:color="auto" w:fill="auto"/>
            <w:noWrap/>
            <w:vAlign w:val="bottom"/>
            <w:hideMark/>
          </w:tcPr>
          <w:p w14:paraId="0184BBF6" w14:textId="77777777" w:rsidR="00853CA7" w:rsidRPr="00853CA7" w:rsidRDefault="00853CA7" w:rsidP="00853CA7">
            <w:pPr>
              <w:rPr>
                <w:rFonts w:cs="Arial"/>
                <w:szCs w:val="20"/>
              </w:rPr>
            </w:pPr>
            <w:r w:rsidRPr="00853CA7">
              <w:rPr>
                <w:rFonts w:cs="Arial"/>
                <w:szCs w:val="20"/>
              </w:rPr>
              <w:t>Maken Technisch Ontwerp Installaties</w:t>
            </w:r>
          </w:p>
        </w:tc>
      </w:tr>
      <w:tr w:rsidR="00853CA7" w:rsidRPr="00853CA7" w14:paraId="56782AAA"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0B24FB09" w14:textId="77777777" w:rsidR="00853CA7" w:rsidRPr="00853CA7" w:rsidRDefault="00853CA7" w:rsidP="00853CA7">
            <w:pPr>
              <w:rPr>
                <w:rFonts w:cs="Arial"/>
                <w:szCs w:val="20"/>
              </w:rPr>
            </w:pPr>
            <w:r w:rsidRPr="00853CA7">
              <w:rPr>
                <w:rFonts w:cs="Arial"/>
                <w:szCs w:val="20"/>
              </w:rPr>
              <w:t>T06.09.050</w:t>
            </w:r>
          </w:p>
        </w:tc>
        <w:tc>
          <w:tcPr>
            <w:tcW w:w="6032" w:type="dxa"/>
            <w:tcBorders>
              <w:top w:val="nil"/>
              <w:left w:val="nil"/>
              <w:bottom w:val="single" w:sz="4" w:space="0" w:color="auto"/>
              <w:right w:val="nil"/>
            </w:tcBorders>
            <w:shd w:val="clear" w:color="auto" w:fill="auto"/>
            <w:noWrap/>
            <w:vAlign w:val="bottom"/>
            <w:hideMark/>
          </w:tcPr>
          <w:p w14:paraId="24BF359A" w14:textId="77777777" w:rsidR="00853CA7" w:rsidRPr="00853CA7" w:rsidRDefault="00853CA7" w:rsidP="00853CA7">
            <w:pPr>
              <w:rPr>
                <w:rFonts w:cs="Arial"/>
                <w:szCs w:val="20"/>
              </w:rPr>
            </w:pPr>
            <w:r w:rsidRPr="00853CA7">
              <w:rPr>
                <w:rFonts w:cs="Arial"/>
                <w:szCs w:val="20"/>
              </w:rPr>
              <w:t>Bijdrage leveren aan herijken V&amp;G-risico-inventarisatie en -evaluatie, Installaties</w:t>
            </w:r>
          </w:p>
        </w:tc>
      </w:tr>
      <w:tr w:rsidR="00853CA7" w:rsidRPr="00853CA7" w14:paraId="3158F260"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5B098DCE" w14:textId="77777777" w:rsidR="00853CA7" w:rsidRPr="00853CA7" w:rsidRDefault="00853CA7" w:rsidP="00853CA7">
            <w:pPr>
              <w:rPr>
                <w:rFonts w:cs="Arial"/>
                <w:szCs w:val="20"/>
              </w:rPr>
            </w:pPr>
            <w:r w:rsidRPr="00853CA7">
              <w:rPr>
                <w:rFonts w:cs="Arial"/>
                <w:szCs w:val="20"/>
              </w:rPr>
              <w:t>T06.09.055</w:t>
            </w:r>
          </w:p>
        </w:tc>
        <w:tc>
          <w:tcPr>
            <w:tcW w:w="6032" w:type="dxa"/>
            <w:tcBorders>
              <w:top w:val="nil"/>
              <w:left w:val="nil"/>
              <w:bottom w:val="single" w:sz="4" w:space="0" w:color="auto"/>
              <w:right w:val="nil"/>
            </w:tcBorders>
            <w:shd w:val="clear" w:color="auto" w:fill="auto"/>
            <w:noWrap/>
            <w:vAlign w:val="bottom"/>
            <w:hideMark/>
          </w:tcPr>
          <w:p w14:paraId="1891EDB5" w14:textId="77777777" w:rsidR="00853CA7" w:rsidRPr="00853CA7" w:rsidRDefault="00853CA7" w:rsidP="00853CA7">
            <w:pPr>
              <w:rPr>
                <w:rFonts w:cs="Arial"/>
                <w:szCs w:val="20"/>
              </w:rPr>
            </w:pPr>
            <w:r w:rsidRPr="00853CA7">
              <w:rPr>
                <w:rFonts w:cs="Arial"/>
                <w:szCs w:val="20"/>
              </w:rPr>
              <w:t>Maken tekeningen installatieruimten en leidingschachten</w:t>
            </w:r>
          </w:p>
        </w:tc>
      </w:tr>
      <w:tr w:rsidR="00853CA7" w:rsidRPr="00853CA7" w14:paraId="4C8AA161"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3C571A80" w14:textId="77777777" w:rsidR="00853CA7" w:rsidRPr="00853CA7" w:rsidRDefault="00853CA7" w:rsidP="00853CA7">
            <w:pPr>
              <w:rPr>
                <w:rFonts w:cs="Arial"/>
                <w:szCs w:val="20"/>
              </w:rPr>
            </w:pPr>
            <w:r w:rsidRPr="00853CA7">
              <w:rPr>
                <w:rFonts w:cs="Arial"/>
                <w:szCs w:val="20"/>
              </w:rPr>
              <w:t>T06.09.080</w:t>
            </w:r>
          </w:p>
        </w:tc>
        <w:tc>
          <w:tcPr>
            <w:tcW w:w="6032" w:type="dxa"/>
            <w:tcBorders>
              <w:top w:val="nil"/>
              <w:left w:val="nil"/>
              <w:bottom w:val="single" w:sz="4" w:space="0" w:color="auto"/>
              <w:right w:val="nil"/>
            </w:tcBorders>
            <w:shd w:val="clear" w:color="auto" w:fill="auto"/>
            <w:noWrap/>
            <w:vAlign w:val="bottom"/>
            <w:hideMark/>
          </w:tcPr>
          <w:p w14:paraId="74A0813B" w14:textId="77777777" w:rsidR="00853CA7" w:rsidRPr="00853CA7" w:rsidRDefault="00853CA7" w:rsidP="00853CA7">
            <w:pPr>
              <w:rPr>
                <w:rFonts w:cs="Arial"/>
                <w:szCs w:val="20"/>
              </w:rPr>
            </w:pPr>
            <w:r w:rsidRPr="00853CA7">
              <w:rPr>
                <w:rFonts w:cs="Arial"/>
                <w:szCs w:val="20"/>
              </w:rPr>
              <w:t>Maken bestek Installaties</w:t>
            </w:r>
          </w:p>
        </w:tc>
      </w:tr>
      <w:tr w:rsidR="00853CA7" w:rsidRPr="00853CA7" w14:paraId="68BE96AC"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7D5DE41F" w14:textId="77777777" w:rsidR="00853CA7" w:rsidRPr="00853CA7" w:rsidRDefault="00853CA7" w:rsidP="00853CA7">
            <w:pPr>
              <w:rPr>
                <w:rFonts w:cs="Arial"/>
                <w:szCs w:val="20"/>
              </w:rPr>
            </w:pPr>
            <w:r w:rsidRPr="00853CA7">
              <w:rPr>
                <w:rFonts w:cs="Arial"/>
                <w:szCs w:val="20"/>
              </w:rPr>
              <w:t>T06.09.090</w:t>
            </w:r>
          </w:p>
        </w:tc>
        <w:tc>
          <w:tcPr>
            <w:tcW w:w="6032" w:type="dxa"/>
            <w:tcBorders>
              <w:top w:val="nil"/>
              <w:left w:val="nil"/>
              <w:bottom w:val="single" w:sz="4" w:space="0" w:color="auto"/>
              <w:right w:val="nil"/>
            </w:tcBorders>
            <w:shd w:val="clear" w:color="auto" w:fill="auto"/>
            <w:noWrap/>
            <w:vAlign w:val="bottom"/>
            <w:hideMark/>
          </w:tcPr>
          <w:p w14:paraId="160569F5" w14:textId="77777777" w:rsidR="00853CA7" w:rsidRPr="00853CA7" w:rsidRDefault="00853CA7" w:rsidP="00853CA7">
            <w:pPr>
              <w:rPr>
                <w:rFonts w:cs="Arial"/>
                <w:szCs w:val="20"/>
              </w:rPr>
            </w:pPr>
            <w:r w:rsidRPr="00853CA7">
              <w:rPr>
                <w:rFonts w:cs="Arial"/>
                <w:szCs w:val="20"/>
              </w:rPr>
              <w:t>Maken gedetailleerde slooptekeningen Installaties</w:t>
            </w:r>
          </w:p>
        </w:tc>
      </w:tr>
      <w:tr w:rsidR="00853CA7" w:rsidRPr="00853CA7" w14:paraId="04FD348C"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72A726F0" w14:textId="77777777" w:rsidR="00853CA7" w:rsidRPr="00853CA7" w:rsidRDefault="00853CA7" w:rsidP="00853CA7">
            <w:pPr>
              <w:rPr>
                <w:rFonts w:cs="Arial"/>
                <w:szCs w:val="20"/>
              </w:rPr>
            </w:pPr>
            <w:r w:rsidRPr="00853CA7">
              <w:rPr>
                <w:rFonts w:cs="Arial"/>
                <w:szCs w:val="20"/>
              </w:rPr>
              <w:t>T06.09.100</w:t>
            </w:r>
          </w:p>
        </w:tc>
        <w:tc>
          <w:tcPr>
            <w:tcW w:w="6032" w:type="dxa"/>
            <w:tcBorders>
              <w:top w:val="nil"/>
              <w:left w:val="nil"/>
              <w:bottom w:val="single" w:sz="4" w:space="0" w:color="auto"/>
              <w:right w:val="nil"/>
            </w:tcBorders>
            <w:shd w:val="clear" w:color="auto" w:fill="auto"/>
            <w:noWrap/>
            <w:vAlign w:val="bottom"/>
            <w:hideMark/>
          </w:tcPr>
          <w:p w14:paraId="118DB8F4" w14:textId="77777777" w:rsidR="00853CA7" w:rsidRPr="00853CA7" w:rsidRDefault="00853CA7" w:rsidP="00853CA7">
            <w:pPr>
              <w:rPr>
                <w:rFonts w:cs="Arial"/>
                <w:szCs w:val="20"/>
              </w:rPr>
            </w:pPr>
            <w:r w:rsidRPr="00853CA7">
              <w:rPr>
                <w:rFonts w:cs="Arial"/>
                <w:szCs w:val="20"/>
              </w:rPr>
              <w:t>Maken sloopbestek Installaties</w:t>
            </w:r>
          </w:p>
        </w:tc>
      </w:tr>
      <w:tr w:rsidR="00853CA7" w:rsidRPr="00853CA7" w14:paraId="74FE5A49"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00D5926A" w14:textId="77777777" w:rsidR="00853CA7" w:rsidRPr="00853CA7" w:rsidRDefault="00853CA7" w:rsidP="00853CA7">
            <w:pPr>
              <w:rPr>
                <w:rFonts w:cs="Arial"/>
                <w:szCs w:val="20"/>
              </w:rPr>
            </w:pPr>
            <w:r w:rsidRPr="00853CA7">
              <w:rPr>
                <w:rFonts w:cs="Arial"/>
                <w:szCs w:val="20"/>
              </w:rPr>
              <w:t>T06.09.140</w:t>
            </w:r>
          </w:p>
        </w:tc>
        <w:tc>
          <w:tcPr>
            <w:tcW w:w="6032" w:type="dxa"/>
            <w:tcBorders>
              <w:top w:val="nil"/>
              <w:left w:val="nil"/>
              <w:bottom w:val="single" w:sz="4" w:space="0" w:color="auto"/>
              <w:right w:val="nil"/>
            </w:tcBorders>
            <w:shd w:val="clear" w:color="auto" w:fill="auto"/>
            <w:noWrap/>
            <w:vAlign w:val="bottom"/>
            <w:hideMark/>
          </w:tcPr>
          <w:p w14:paraId="1C5E9ECA" w14:textId="77777777" w:rsidR="00853CA7" w:rsidRPr="00853CA7" w:rsidRDefault="00853CA7" w:rsidP="00853CA7">
            <w:pPr>
              <w:rPr>
                <w:rFonts w:cs="Arial"/>
                <w:szCs w:val="20"/>
              </w:rPr>
            </w:pPr>
            <w:r w:rsidRPr="00853CA7">
              <w:rPr>
                <w:rFonts w:cs="Arial"/>
                <w:szCs w:val="20"/>
              </w:rPr>
              <w:t>Opstellen concept opleveringsprotocol Installaties</w:t>
            </w:r>
          </w:p>
        </w:tc>
      </w:tr>
      <w:tr w:rsidR="00853CA7" w:rsidRPr="00853CA7" w14:paraId="2E9CE7D0" w14:textId="77777777" w:rsidTr="00853CA7">
        <w:trPr>
          <w:trHeight w:val="320"/>
        </w:trPr>
        <w:tc>
          <w:tcPr>
            <w:tcW w:w="3040" w:type="dxa"/>
            <w:tcBorders>
              <w:top w:val="nil"/>
              <w:left w:val="nil"/>
              <w:bottom w:val="nil"/>
              <w:right w:val="nil"/>
            </w:tcBorders>
            <w:shd w:val="clear" w:color="auto" w:fill="auto"/>
            <w:noWrap/>
            <w:vAlign w:val="bottom"/>
            <w:hideMark/>
          </w:tcPr>
          <w:p w14:paraId="5CDAA2FC" w14:textId="77777777" w:rsidR="00853CA7" w:rsidRPr="00853CA7" w:rsidRDefault="00853CA7" w:rsidP="00853CA7">
            <w:pPr>
              <w:rPr>
                <w:rFonts w:cs="Arial"/>
                <w:b/>
                <w:bCs/>
                <w:szCs w:val="20"/>
              </w:rPr>
            </w:pPr>
            <w:r w:rsidRPr="00853CA7">
              <w:rPr>
                <w:rFonts w:cs="Arial"/>
                <w:b/>
                <w:bCs/>
                <w:szCs w:val="20"/>
              </w:rPr>
              <w:t>Ontwerpintegratie</w:t>
            </w:r>
          </w:p>
        </w:tc>
        <w:tc>
          <w:tcPr>
            <w:tcW w:w="6032" w:type="dxa"/>
            <w:tcBorders>
              <w:top w:val="nil"/>
              <w:left w:val="nil"/>
              <w:bottom w:val="single" w:sz="4" w:space="0" w:color="auto"/>
              <w:right w:val="nil"/>
            </w:tcBorders>
            <w:shd w:val="clear" w:color="auto" w:fill="auto"/>
            <w:noWrap/>
            <w:vAlign w:val="bottom"/>
            <w:hideMark/>
          </w:tcPr>
          <w:p w14:paraId="4AAB7463" w14:textId="77777777" w:rsidR="00853CA7" w:rsidRPr="00853CA7" w:rsidRDefault="00853CA7" w:rsidP="00853CA7">
            <w:pPr>
              <w:rPr>
                <w:rFonts w:cs="Arial"/>
                <w:szCs w:val="20"/>
              </w:rPr>
            </w:pPr>
            <w:r w:rsidRPr="00853CA7">
              <w:rPr>
                <w:rFonts w:cs="Arial"/>
                <w:szCs w:val="20"/>
              </w:rPr>
              <w:t> </w:t>
            </w:r>
          </w:p>
        </w:tc>
      </w:tr>
      <w:tr w:rsidR="00853CA7" w:rsidRPr="00853CA7" w14:paraId="7017F4C2"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5475D4FA" w14:textId="77777777" w:rsidR="00853CA7" w:rsidRPr="00853CA7" w:rsidRDefault="00853CA7" w:rsidP="00853CA7">
            <w:pPr>
              <w:rPr>
                <w:rFonts w:cs="Arial"/>
                <w:szCs w:val="20"/>
              </w:rPr>
            </w:pPr>
            <w:r w:rsidRPr="00853CA7">
              <w:rPr>
                <w:rFonts w:cs="Arial"/>
                <w:szCs w:val="20"/>
              </w:rPr>
              <w:t>T06.11.010</w:t>
            </w:r>
          </w:p>
        </w:tc>
        <w:tc>
          <w:tcPr>
            <w:tcW w:w="6032" w:type="dxa"/>
            <w:tcBorders>
              <w:top w:val="nil"/>
              <w:left w:val="nil"/>
              <w:bottom w:val="single" w:sz="4" w:space="0" w:color="auto"/>
              <w:right w:val="nil"/>
            </w:tcBorders>
            <w:shd w:val="clear" w:color="auto" w:fill="auto"/>
            <w:noWrap/>
            <w:vAlign w:val="bottom"/>
            <w:hideMark/>
          </w:tcPr>
          <w:p w14:paraId="4778606C" w14:textId="77777777" w:rsidR="00853CA7" w:rsidRPr="00853CA7" w:rsidRDefault="00853CA7" w:rsidP="00853CA7">
            <w:pPr>
              <w:rPr>
                <w:rFonts w:cs="Arial"/>
                <w:szCs w:val="20"/>
              </w:rPr>
            </w:pPr>
            <w:r w:rsidRPr="00853CA7">
              <w:rPr>
                <w:rFonts w:cs="Arial"/>
                <w:szCs w:val="20"/>
              </w:rPr>
              <w:t>Coördineren en integreren deelontwerpen Technisch ontwerp</w:t>
            </w:r>
          </w:p>
        </w:tc>
      </w:tr>
      <w:tr w:rsidR="00853CA7" w:rsidRPr="00853CA7" w14:paraId="35E5809B"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6215BB66" w14:textId="77777777" w:rsidR="00853CA7" w:rsidRPr="00853CA7" w:rsidRDefault="00853CA7" w:rsidP="00853CA7">
            <w:pPr>
              <w:rPr>
                <w:rFonts w:cs="Arial"/>
                <w:szCs w:val="20"/>
              </w:rPr>
            </w:pPr>
            <w:r w:rsidRPr="00853CA7">
              <w:rPr>
                <w:rFonts w:cs="Arial"/>
                <w:szCs w:val="20"/>
              </w:rPr>
              <w:t>T06.11.080</w:t>
            </w:r>
          </w:p>
        </w:tc>
        <w:tc>
          <w:tcPr>
            <w:tcW w:w="6032" w:type="dxa"/>
            <w:tcBorders>
              <w:top w:val="nil"/>
              <w:left w:val="nil"/>
              <w:bottom w:val="single" w:sz="4" w:space="0" w:color="auto"/>
              <w:right w:val="nil"/>
            </w:tcBorders>
            <w:shd w:val="clear" w:color="auto" w:fill="auto"/>
            <w:noWrap/>
            <w:vAlign w:val="bottom"/>
            <w:hideMark/>
          </w:tcPr>
          <w:p w14:paraId="76C31ABB" w14:textId="77777777" w:rsidR="00853CA7" w:rsidRPr="00853CA7" w:rsidRDefault="00853CA7" w:rsidP="00853CA7">
            <w:pPr>
              <w:rPr>
                <w:rFonts w:cs="Arial"/>
                <w:szCs w:val="20"/>
              </w:rPr>
            </w:pPr>
            <w:r w:rsidRPr="00853CA7">
              <w:rPr>
                <w:rFonts w:cs="Arial"/>
                <w:szCs w:val="20"/>
              </w:rPr>
              <w:t>Uitvoeren V&amp;G-coördinatie voor het ontwerp</w:t>
            </w:r>
          </w:p>
        </w:tc>
      </w:tr>
      <w:tr w:rsidR="00853CA7" w:rsidRPr="00853CA7" w14:paraId="470C5332" w14:textId="77777777" w:rsidTr="00853CA7">
        <w:trPr>
          <w:trHeight w:val="320"/>
        </w:trPr>
        <w:tc>
          <w:tcPr>
            <w:tcW w:w="3040" w:type="dxa"/>
            <w:tcBorders>
              <w:top w:val="nil"/>
              <w:left w:val="nil"/>
              <w:bottom w:val="nil"/>
              <w:right w:val="nil"/>
            </w:tcBorders>
            <w:shd w:val="clear" w:color="auto" w:fill="auto"/>
            <w:noWrap/>
            <w:vAlign w:val="bottom"/>
            <w:hideMark/>
          </w:tcPr>
          <w:p w14:paraId="408379C6" w14:textId="77777777" w:rsidR="00853CA7" w:rsidRPr="00853CA7" w:rsidRDefault="00853CA7" w:rsidP="00853CA7">
            <w:pPr>
              <w:rPr>
                <w:rFonts w:cs="Arial"/>
                <w:b/>
                <w:bCs/>
                <w:szCs w:val="20"/>
              </w:rPr>
            </w:pPr>
            <w:r w:rsidRPr="00853CA7">
              <w:rPr>
                <w:rFonts w:cs="Arial"/>
                <w:b/>
                <w:bCs/>
                <w:szCs w:val="20"/>
              </w:rPr>
              <w:t>Geld</w:t>
            </w:r>
          </w:p>
        </w:tc>
        <w:tc>
          <w:tcPr>
            <w:tcW w:w="6032" w:type="dxa"/>
            <w:tcBorders>
              <w:top w:val="nil"/>
              <w:left w:val="nil"/>
              <w:bottom w:val="single" w:sz="4" w:space="0" w:color="auto"/>
              <w:right w:val="nil"/>
            </w:tcBorders>
            <w:shd w:val="clear" w:color="auto" w:fill="auto"/>
            <w:noWrap/>
            <w:vAlign w:val="bottom"/>
            <w:hideMark/>
          </w:tcPr>
          <w:p w14:paraId="0EE37501" w14:textId="77777777" w:rsidR="00853CA7" w:rsidRPr="00853CA7" w:rsidRDefault="00853CA7" w:rsidP="00853CA7">
            <w:pPr>
              <w:rPr>
                <w:rFonts w:cs="Arial"/>
                <w:szCs w:val="20"/>
              </w:rPr>
            </w:pPr>
            <w:r w:rsidRPr="00853CA7">
              <w:rPr>
                <w:rFonts w:cs="Arial"/>
                <w:szCs w:val="20"/>
              </w:rPr>
              <w:t> </w:t>
            </w:r>
          </w:p>
        </w:tc>
      </w:tr>
      <w:tr w:rsidR="00853CA7" w:rsidRPr="00853CA7" w14:paraId="0330051F"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3EE088F8" w14:textId="77777777" w:rsidR="00853CA7" w:rsidRPr="00853CA7" w:rsidRDefault="00853CA7" w:rsidP="00853CA7">
            <w:pPr>
              <w:rPr>
                <w:rFonts w:cs="Arial"/>
                <w:szCs w:val="20"/>
              </w:rPr>
            </w:pPr>
            <w:r w:rsidRPr="00853CA7">
              <w:rPr>
                <w:rFonts w:cs="Arial"/>
                <w:szCs w:val="20"/>
              </w:rPr>
              <w:t>T06.12.010</w:t>
            </w:r>
          </w:p>
        </w:tc>
        <w:tc>
          <w:tcPr>
            <w:tcW w:w="6032" w:type="dxa"/>
            <w:tcBorders>
              <w:top w:val="nil"/>
              <w:left w:val="nil"/>
              <w:bottom w:val="single" w:sz="4" w:space="0" w:color="auto"/>
              <w:right w:val="nil"/>
            </w:tcBorders>
            <w:shd w:val="clear" w:color="auto" w:fill="auto"/>
            <w:noWrap/>
            <w:vAlign w:val="bottom"/>
            <w:hideMark/>
          </w:tcPr>
          <w:p w14:paraId="46F369D6" w14:textId="77777777" w:rsidR="00853CA7" w:rsidRPr="00853CA7" w:rsidRDefault="00853CA7" w:rsidP="00853CA7">
            <w:pPr>
              <w:rPr>
                <w:rFonts w:cs="Arial"/>
                <w:szCs w:val="20"/>
              </w:rPr>
            </w:pPr>
            <w:r w:rsidRPr="00853CA7">
              <w:rPr>
                <w:rFonts w:cs="Arial"/>
                <w:szCs w:val="20"/>
              </w:rPr>
              <w:t>Bewaken fasebudget</w:t>
            </w:r>
          </w:p>
        </w:tc>
      </w:tr>
      <w:tr w:rsidR="00853CA7" w:rsidRPr="00853CA7" w14:paraId="21451E7E"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64412996" w14:textId="77777777" w:rsidR="00853CA7" w:rsidRPr="00853CA7" w:rsidRDefault="00853CA7" w:rsidP="00853CA7">
            <w:pPr>
              <w:rPr>
                <w:rFonts w:cs="Arial"/>
                <w:szCs w:val="20"/>
              </w:rPr>
            </w:pPr>
            <w:r w:rsidRPr="00853CA7">
              <w:rPr>
                <w:rFonts w:cs="Arial"/>
                <w:szCs w:val="20"/>
              </w:rPr>
              <w:t>T06.12.030</w:t>
            </w:r>
          </w:p>
        </w:tc>
        <w:tc>
          <w:tcPr>
            <w:tcW w:w="6032" w:type="dxa"/>
            <w:tcBorders>
              <w:top w:val="nil"/>
              <w:left w:val="nil"/>
              <w:bottom w:val="single" w:sz="4" w:space="0" w:color="auto"/>
              <w:right w:val="nil"/>
            </w:tcBorders>
            <w:shd w:val="clear" w:color="auto" w:fill="auto"/>
            <w:noWrap/>
            <w:vAlign w:val="bottom"/>
            <w:hideMark/>
          </w:tcPr>
          <w:p w14:paraId="32E54998" w14:textId="77777777" w:rsidR="00853CA7" w:rsidRPr="00853CA7" w:rsidRDefault="00853CA7" w:rsidP="00853CA7">
            <w:pPr>
              <w:rPr>
                <w:rFonts w:cs="Arial"/>
                <w:szCs w:val="20"/>
              </w:rPr>
            </w:pPr>
            <w:r w:rsidRPr="00853CA7">
              <w:rPr>
                <w:rFonts w:cs="Arial"/>
                <w:szCs w:val="20"/>
              </w:rPr>
              <w:t>Begroten bouwkosten</w:t>
            </w:r>
          </w:p>
        </w:tc>
      </w:tr>
      <w:tr w:rsidR="00853CA7" w:rsidRPr="00853CA7" w14:paraId="47840D6A" w14:textId="77777777" w:rsidTr="00853CA7">
        <w:trPr>
          <w:trHeight w:val="320"/>
        </w:trPr>
        <w:tc>
          <w:tcPr>
            <w:tcW w:w="3040" w:type="dxa"/>
            <w:tcBorders>
              <w:top w:val="nil"/>
              <w:left w:val="nil"/>
              <w:bottom w:val="nil"/>
              <w:right w:val="nil"/>
            </w:tcBorders>
            <w:shd w:val="clear" w:color="auto" w:fill="auto"/>
            <w:noWrap/>
            <w:vAlign w:val="bottom"/>
            <w:hideMark/>
          </w:tcPr>
          <w:p w14:paraId="73AF8C2E" w14:textId="77777777" w:rsidR="00853CA7" w:rsidRPr="00853CA7" w:rsidRDefault="00853CA7" w:rsidP="00853CA7">
            <w:pPr>
              <w:rPr>
                <w:rFonts w:cs="Arial"/>
                <w:b/>
                <w:bCs/>
                <w:szCs w:val="20"/>
              </w:rPr>
            </w:pPr>
            <w:r w:rsidRPr="00853CA7">
              <w:rPr>
                <w:rFonts w:cs="Arial"/>
                <w:b/>
                <w:bCs/>
                <w:szCs w:val="20"/>
              </w:rPr>
              <w:t>Organisatie/procesintegratie</w:t>
            </w:r>
          </w:p>
        </w:tc>
        <w:tc>
          <w:tcPr>
            <w:tcW w:w="6032" w:type="dxa"/>
            <w:tcBorders>
              <w:top w:val="nil"/>
              <w:left w:val="nil"/>
              <w:bottom w:val="single" w:sz="4" w:space="0" w:color="auto"/>
              <w:right w:val="nil"/>
            </w:tcBorders>
            <w:shd w:val="clear" w:color="auto" w:fill="auto"/>
            <w:noWrap/>
            <w:vAlign w:val="bottom"/>
            <w:hideMark/>
          </w:tcPr>
          <w:p w14:paraId="30A1BAB2" w14:textId="77777777" w:rsidR="00853CA7" w:rsidRPr="00853CA7" w:rsidRDefault="00853CA7" w:rsidP="00853CA7">
            <w:pPr>
              <w:rPr>
                <w:rFonts w:cs="Arial"/>
                <w:szCs w:val="20"/>
              </w:rPr>
            </w:pPr>
            <w:r w:rsidRPr="00853CA7">
              <w:rPr>
                <w:rFonts w:cs="Arial"/>
                <w:szCs w:val="20"/>
              </w:rPr>
              <w:t> </w:t>
            </w:r>
          </w:p>
        </w:tc>
      </w:tr>
      <w:tr w:rsidR="00853CA7" w:rsidRPr="00853CA7" w14:paraId="451B201C"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300371AD" w14:textId="77777777" w:rsidR="00853CA7" w:rsidRPr="00853CA7" w:rsidRDefault="00853CA7" w:rsidP="00853CA7">
            <w:pPr>
              <w:rPr>
                <w:rFonts w:cs="Arial"/>
                <w:szCs w:val="20"/>
              </w:rPr>
            </w:pPr>
            <w:r w:rsidRPr="00853CA7">
              <w:rPr>
                <w:rFonts w:cs="Arial"/>
                <w:szCs w:val="20"/>
              </w:rPr>
              <w:t>T06.13.020</w:t>
            </w:r>
          </w:p>
        </w:tc>
        <w:tc>
          <w:tcPr>
            <w:tcW w:w="6032" w:type="dxa"/>
            <w:tcBorders>
              <w:top w:val="nil"/>
              <w:left w:val="nil"/>
              <w:bottom w:val="single" w:sz="4" w:space="0" w:color="auto"/>
              <w:right w:val="nil"/>
            </w:tcBorders>
            <w:shd w:val="clear" w:color="auto" w:fill="auto"/>
            <w:noWrap/>
            <w:vAlign w:val="bottom"/>
            <w:hideMark/>
          </w:tcPr>
          <w:p w14:paraId="0F2CCF58" w14:textId="77777777" w:rsidR="00853CA7" w:rsidRPr="00853CA7" w:rsidRDefault="00853CA7" w:rsidP="00853CA7">
            <w:pPr>
              <w:rPr>
                <w:rFonts w:cs="Arial"/>
                <w:szCs w:val="20"/>
              </w:rPr>
            </w:pPr>
            <w:r w:rsidRPr="00853CA7">
              <w:rPr>
                <w:rFonts w:cs="Arial"/>
                <w:szCs w:val="20"/>
              </w:rPr>
              <w:t>Sturen en bewaken project</w:t>
            </w:r>
          </w:p>
        </w:tc>
      </w:tr>
      <w:tr w:rsidR="00853CA7" w:rsidRPr="00853CA7" w14:paraId="5AA825FB"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3CABB467" w14:textId="77777777" w:rsidR="00853CA7" w:rsidRPr="00853CA7" w:rsidRDefault="00853CA7" w:rsidP="00853CA7">
            <w:pPr>
              <w:rPr>
                <w:rFonts w:cs="Arial"/>
                <w:szCs w:val="20"/>
              </w:rPr>
            </w:pPr>
            <w:r w:rsidRPr="00853CA7">
              <w:rPr>
                <w:rFonts w:cs="Arial"/>
                <w:szCs w:val="20"/>
              </w:rPr>
              <w:t>T06.13.030</w:t>
            </w:r>
          </w:p>
        </w:tc>
        <w:tc>
          <w:tcPr>
            <w:tcW w:w="6032" w:type="dxa"/>
            <w:tcBorders>
              <w:top w:val="nil"/>
              <w:left w:val="nil"/>
              <w:bottom w:val="single" w:sz="4" w:space="0" w:color="auto"/>
              <w:right w:val="nil"/>
            </w:tcBorders>
            <w:shd w:val="clear" w:color="auto" w:fill="auto"/>
            <w:noWrap/>
            <w:vAlign w:val="bottom"/>
            <w:hideMark/>
          </w:tcPr>
          <w:p w14:paraId="2234B248" w14:textId="77777777" w:rsidR="00853CA7" w:rsidRPr="00853CA7" w:rsidRDefault="00853CA7" w:rsidP="00853CA7">
            <w:pPr>
              <w:rPr>
                <w:rFonts w:cs="Arial"/>
                <w:szCs w:val="20"/>
              </w:rPr>
            </w:pPr>
            <w:r w:rsidRPr="00853CA7">
              <w:rPr>
                <w:rFonts w:cs="Arial"/>
                <w:szCs w:val="20"/>
              </w:rPr>
              <w:t>Voorbereiden besluitvorming faseresultaten Technisch ontwerp</w:t>
            </w:r>
          </w:p>
        </w:tc>
      </w:tr>
      <w:tr w:rsidR="00853CA7" w:rsidRPr="00853CA7" w14:paraId="7463AD60" w14:textId="77777777" w:rsidTr="00853CA7">
        <w:trPr>
          <w:trHeight w:val="320"/>
        </w:trPr>
        <w:tc>
          <w:tcPr>
            <w:tcW w:w="3040" w:type="dxa"/>
            <w:tcBorders>
              <w:top w:val="nil"/>
              <w:left w:val="nil"/>
              <w:bottom w:val="nil"/>
              <w:right w:val="nil"/>
            </w:tcBorders>
            <w:shd w:val="clear" w:color="auto" w:fill="auto"/>
            <w:noWrap/>
            <w:vAlign w:val="bottom"/>
            <w:hideMark/>
          </w:tcPr>
          <w:p w14:paraId="7FC6065D" w14:textId="77777777" w:rsidR="00853CA7" w:rsidRPr="00853CA7" w:rsidRDefault="00853CA7" w:rsidP="00853CA7">
            <w:pPr>
              <w:rPr>
                <w:rFonts w:cs="Arial"/>
                <w:b/>
                <w:bCs/>
                <w:szCs w:val="20"/>
              </w:rPr>
            </w:pPr>
            <w:r w:rsidRPr="00853CA7">
              <w:rPr>
                <w:rFonts w:cs="Arial"/>
                <w:b/>
                <w:bCs/>
                <w:szCs w:val="20"/>
              </w:rPr>
              <w:t>Tijd</w:t>
            </w:r>
          </w:p>
        </w:tc>
        <w:tc>
          <w:tcPr>
            <w:tcW w:w="6032" w:type="dxa"/>
            <w:tcBorders>
              <w:top w:val="nil"/>
              <w:left w:val="nil"/>
              <w:bottom w:val="single" w:sz="4" w:space="0" w:color="auto"/>
              <w:right w:val="nil"/>
            </w:tcBorders>
            <w:shd w:val="clear" w:color="auto" w:fill="auto"/>
            <w:noWrap/>
            <w:vAlign w:val="bottom"/>
            <w:hideMark/>
          </w:tcPr>
          <w:p w14:paraId="6AEF2B79" w14:textId="77777777" w:rsidR="00853CA7" w:rsidRPr="00853CA7" w:rsidRDefault="00853CA7" w:rsidP="00853CA7">
            <w:pPr>
              <w:rPr>
                <w:rFonts w:cs="Arial"/>
                <w:szCs w:val="20"/>
              </w:rPr>
            </w:pPr>
            <w:r w:rsidRPr="00853CA7">
              <w:rPr>
                <w:rFonts w:cs="Arial"/>
                <w:szCs w:val="20"/>
              </w:rPr>
              <w:t> </w:t>
            </w:r>
          </w:p>
        </w:tc>
      </w:tr>
      <w:tr w:rsidR="00853CA7" w:rsidRPr="00853CA7" w14:paraId="33699DA2"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2EFF35C9" w14:textId="77777777" w:rsidR="00853CA7" w:rsidRPr="00853CA7" w:rsidRDefault="00853CA7" w:rsidP="00853CA7">
            <w:pPr>
              <w:rPr>
                <w:rFonts w:cs="Arial"/>
                <w:szCs w:val="20"/>
              </w:rPr>
            </w:pPr>
            <w:r w:rsidRPr="00853CA7">
              <w:rPr>
                <w:rFonts w:cs="Arial"/>
                <w:szCs w:val="20"/>
              </w:rPr>
              <w:t>T06.14.020</w:t>
            </w:r>
          </w:p>
        </w:tc>
        <w:tc>
          <w:tcPr>
            <w:tcW w:w="6032" w:type="dxa"/>
            <w:tcBorders>
              <w:top w:val="nil"/>
              <w:left w:val="nil"/>
              <w:bottom w:val="single" w:sz="4" w:space="0" w:color="auto"/>
              <w:right w:val="nil"/>
            </w:tcBorders>
            <w:shd w:val="clear" w:color="auto" w:fill="auto"/>
            <w:noWrap/>
            <w:vAlign w:val="bottom"/>
            <w:hideMark/>
          </w:tcPr>
          <w:p w14:paraId="0FBF27E1" w14:textId="77777777" w:rsidR="00853CA7" w:rsidRPr="00853CA7" w:rsidRDefault="00853CA7" w:rsidP="00853CA7">
            <w:pPr>
              <w:rPr>
                <w:rFonts w:cs="Arial"/>
                <w:szCs w:val="20"/>
              </w:rPr>
            </w:pPr>
            <w:r w:rsidRPr="00853CA7">
              <w:rPr>
                <w:rFonts w:cs="Arial"/>
                <w:szCs w:val="20"/>
              </w:rPr>
              <w:t>Herijken projectplanning en analyse haalbaarheid opleveringsdatum</w:t>
            </w:r>
          </w:p>
        </w:tc>
      </w:tr>
      <w:tr w:rsidR="00853CA7" w:rsidRPr="00853CA7" w14:paraId="7E7026BF" w14:textId="77777777" w:rsidTr="00853CA7">
        <w:trPr>
          <w:trHeight w:val="320"/>
        </w:trPr>
        <w:tc>
          <w:tcPr>
            <w:tcW w:w="3040" w:type="dxa"/>
            <w:tcBorders>
              <w:top w:val="nil"/>
              <w:left w:val="nil"/>
              <w:bottom w:val="nil"/>
              <w:right w:val="nil"/>
            </w:tcBorders>
            <w:shd w:val="clear" w:color="auto" w:fill="auto"/>
            <w:noWrap/>
            <w:vAlign w:val="bottom"/>
            <w:hideMark/>
          </w:tcPr>
          <w:p w14:paraId="75D120D9" w14:textId="77777777" w:rsidR="00853CA7" w:rsidRPr="00853CA7" w:rsidRDefault="00853CA7" w:rsidP="00853CA7">
            <w:pPr>
              <w:rPr>
                <w:rFonts w:cs="Arial"/>
                <w:b/>
                <w:bCs/>
                <w:szCs w:val="20"/>
              </w:rPr>
            </w:pPr>
            <w:r w:rsidRPr="00853CA7">
              <w:rPr>
                <w:rFonts w:cs="Arial"/>
                <w:b/>
                <w:bCs/>
                <w:szCs w:val="20"/>
              </w:rPr>
              <w:t>Informatie en Communicatie</w:t>
            </w:r>
          </w:p>
        </w:tc>
        <w:tc>
          <w:tcPr>
            <w:tcW w:w="6032" w:type="dxa"/>
            <w:tcBorders>
              <w:top w:val="nil"/>
              <w:left w:val="nil"/>
              <w:bottom w:val="single" w:sz="4" w:space="0" w:color="auto"/>
              <w:right w:val="nil"/>
            </w:tcBorders>
            <w:shd w:val="clear" w:color="auto" w:fill="auto"/>
            <w:noWrap/>
            <w:vAlign w:val="bottom"/>
            <w:hideMark/>
          </w:tcPr>
          <w:p w14:paraId="72E60C3B" w14:textId="77777777" w:rsidR="00853CA7" w:rsidRPr="00853CA7" w:rsidRDefault="00853CA7" w:rsidP="00853CA7">
            <w:pPr>
              <w:rPr>
                <w:rFonts w:cs="Arial"/>
                <w:szCs w:val="20"/>
              </w:rPr>
            </w:pPr>
            <w:r w:rsidRPr="00853CA7">
              <w:rPr>
                <w:rFonts w:cs="Arial"/>
                <w:szCs w:val="20"/>
              </w:rPr>
              <w:t> </w:t>
            </w:r>
          </w:p>
        </w:tc>
      </w:tr>
      <w:tr w:rsidR="00853CA7" w:rsidRPr="00853CA7" w14:paraId="6111FCAB"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2F8B5C35" w14:textId="77777777" w:rsidR="00853CA7" w:rsidRPr="00853CA7" w:rsidRDefault="00853CA7" w:rsidP="00853CA7">
            <w:pPr>
              <w:rPr>
                <w:rFonts w:cs="Arial"/>
                <w:szCs w:val="20"/>
              </w:rPr>
            </w:pPr>
            <w:r w:rsidRPr="00853CA7">
              <w:rPr>
                <w:rFonts w:cs="Arial"/>
                <w:szCs w:val="20"/>
              </w:rPr>
              <w:t>T06.15.010</w:t>
            </w:r>
          </w:p>
        </w:tc>
        <w:tc>
          <w:tcPr>
            <w:tcW w:w="6032" w:type="dxa"/>
            <w:tcBorders>
              <w:top w:val="nil"/>
              <w:left w:val="nil"/>
              <w:bottom w:val="single" w:sz="4" w:space="0" w:color="auto"/>
              <w:right w:val="nil"/>
            </w:tcBorders>
            <w:shd w:val="clear" w:color="auto" w:fill="auto"/>
            <w:noWrap/>
            <w:vAlign w:val="bottom"/>
            <w:hideMark/>
          </w:tcPr>
          <w:p w14:paraId="105D299C" w14:textId="77777777" w:rsidR="00853CA7" w:rsidRPr="00853CA7" w:rsidRDefault="00853CA7" w:rsidP="00853CA7">
            <w:pPr>
              <w:rPr>
                <w:rFonts w:cs="Arial"/>
                <w:szCs w:val="20"/>
              </w:rPr>
            </w:pPr>
            <w:r w:rsidRPr="00853CA7">
              <w:rPr>
                <w:rFonts w:cs="Arial"/>
                <w:szCs w:val="20"/>
              </w:rPr>
              <w:t>Voeren van overleg met de opdrachtgever (M-taak)</w:t>
            </w:r>
          </w:p>
        </w:tc>
      </w:tr>
      <w:tr w:rsidR="00853CA7" w:rsidRPr="00853CA7" w14:paraId="038182E0"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0A171267" w14:textId="77777777" w:rsidR="00853CA7" w:rsidRPr="00853CA7" w:rsidRDefault="00853CA7" w:rsidP="00853CA7">
            <w:pPr>
              <w:rPr>
                <w:rFonts w:cs="Arial"/>
                <w:szCs w:val="20"/>
              </w:rPr>
            </w:pPr>
            <w:r w:rsidRPr="00853CA7">
              <w:rPr>
                <w:rFonts w:cs="Arial"/>
                <w:szCs w:val="20"/>
              </w:rPr>
              <w:t>T06.15.015</w:t>
            </w:r>
          </w:p>
        </w:tc>
        <w:tc>
          <w:tcPr>
            <w:tcW w:w="6032" w:type="dxa"/>
            <w:tcBorders>
              <w:top w:val="nil"/>
              <w:left w:val="nil"/>
              <w:bottom w:val="single" w:sz="4" w:space="0" w:color="auto"/>
              <w:right w:val="nil"/>
            </w:tcBorders>
            <w:shd w:val="clear" w:color="auto" w:fill="auto"/>
            <w:noWrap/>
            <w:vAlign w:val="bottom"/>
            <w:hideMark/>
          </w:tcPr>
          <w:p w14:paraId="3229AA92" w14:textId="77777777" w:rsidR="00853CA7" w:rsidRPr="00853CA7" w:rsidRDefault="00853CA7" w:rsidP="00853CA7">
            <w:pPr>
              <w:rPr>
                <w:rFonts w:cs="Arial"/>
                <w:szCs w:val="20"/>
              </w:rPr>
            </w:pPr>
            <w:r w:rsidRPr="00853CA7">
              <w:rPr>
                <w:rFonts w:cs="Arial"/>
                <w:szCs w:val="20"/>
              </w:rPr>
              <w:t>Voorbereiden, voorzitten, verslagleggen van ontwerpteamvergaderingen</w:t>
            </w:r>
          </w:p>
        </w:tc>
      </w:tr>
      <w:tr w:rsidR="00853CA7" w:rsidRPr="00853CA7" w14:paraId="12908438"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1A868B11" w14:textId="77777777" w:rsidR="00853CA7" w:rsidRPr="00853CA7" w:rsidRDefault="00853CA7" w:rsidP="00853CA7">
            <w:pPr>
              <w:rPr>
                <w:rFonts w:cs="Arial"/>
                <w:szCs w:val="20"/>
              </w:rPr>
            </w:pPr>
            <w:r w:rsidRPr="00853CA7">
              <w:rPr>
                <w:rFonts w:cs="Arial"/>
                <w:szCs w:val="20"/>
              </w:rPr>
              <w:t>T06.15.040</w:t>
            </w:r>
          </w:p>
        </w:tc>
        <w:tc>
          <w:tcPr>
            <w:tcW w:w="6032" w:type="dxa"/>
            <w:tcBorders>
              <w:top w:val="nil"/>
              <w:left w:val="nil"/>
              <w:bottom w:val="single" w:sz="4" w:space="0" w:color="auto"/>
              <w:right w:val="nil"/>
            </w:tcBorders>
            <w:shd w:val="clear" w:color="auto" w:fill="auto"/>
            <w:noWrap/>
            <w:vAlign w:val="bottom"/>
            <w:hideMark/>
          </w:tcPr>
          <w:p w14:paraId="3691CDCA" w14:textId="77777777" w:rsidR="00853CA7" w:rsidRPr="00853CA7" w:rsidRDefault="00853CA7" w:rsidP="00853CA7">
            <w:pPr>
              <w:rPr>
                <w:rFonts w:cs="Arial"/>
                <w:szCs w:val="20"/>
              </w:rPr>
            </w:pPr>
            <w:r w:rsidRPr="00853CA7">
              <w:rPr>
                <w:rFonts w:cs="Arial"/>
                <w:szCs w:val="20"/>
              </w:rPr>
              <w:t>Voeren van overleg met bevoegde instanties (M-taak)</w:t>
            </w:r>
          </w:p>
        </w:tc>
      </w:tr>
      <w:tr w:rsidR="00853CA7" w:rsidRPr="00853CA7" w14:paraId="5C501693"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4D2D16E9" w14:textId="77777777" w:rsidR="00853CA7" w:rsidRPr="00853CA7" w:rsidRDefault="00853CA7" w:rsidP="00853CA7">
            <w:pPr>
              <w:rPr>
                <w:rFonts w:cs="Arial"/>
                <w:szCs w:val="20"/>
              </w:rPr>
            </w:pPr>
            <w:r w:rsidRPr="00853CA7">
              <w:rPr>
                <w:rFonts w:cs="Arial"/>
                <w:szCs w:val="20"/>
              </w:rPr>
              <w:t>T06.15.050</w:t>
            </w:r>
          </w:p>
        </w:tc>
        <w:tc>
          <w:tcPr>
            <w:tcW w:w="6032" w:type="dxa"/>
            <w:tcBorders>
              <w:top w:val="nil"/>
              <w:left w:val="nil"/>
              <w:bottom w:val="single" w:sz="4" w:space="0" w:color="auto"/>
              <w:right w:val="nil"/>
            </w:tcBorders>
            <w:shd w:val="clear" w:color="auto" w:fill="auto"/>
            <w:noWrap/>
            <w:vAlign w:val="bottom"/>
            <w:hideMark/>
          </w:tcPr>
          <w:p w14:paraId="55D4B5D2" w14:textId="77777777" w:rsidR="00853CA7" w:rsidRPr="00853CA7" w:rsidRDefault="00853CA7" w:rsidP="00853CA7">
            <w:pPr>
              <w:rPr>
                <w:rFonts w:cs="Arial"/>
                <w:szCs w:val="20"/>
              </w:rPr>
            </w:pPr>
            <w:r w:rsidRPr="00853CA7">
              <w:rPr>
                <w:rFonts w:cs="Arial"/>
                <w:szCs w:val="20"/>
              </w:rPr>
              <w:t>Voeren van overleg met beheerders nutsvoorzieningen (M-taak)</w:t>
            </w:r>
          </w:p>
        </w:tc>
      </w:tr>
      <w:tr w:rsidR="00853CA7" w:rsidRPr="00853CA7" w14:paraId="1A98CC93"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077EE4B7" w14:textId="77777777" w:rsidR="00853CA7" w:rsidRPr="00853CA7" w:rsidRDefault="00853CA7" w:rsidP="00853CA7">
            <w:pPr>
              <w:rPr>
                <w:rFonts w:cs="Arial"/>
                <w:szCs w:val="20"/>
              </w:rPr>
            </w:pPr>
            <w:r w:rsidRPr="00853CA7">
              <w:rPr>
                <w:rFonts w:cs="Arial"/>
                <w:szCs w:val="20"/>
              </w:rPr>
              <w:t>T06.15.060</w:t>
            </w:r>
          </w:p>
        </w:tc>
        <w:tc>
          <w:tcPr>
            <w:tcW w:w="6032" w:type="dxa"/>
            <w:tcBorders>
              <w:top w:val="nil"/>
              <w:left w:val="nil"/>
              <w:bottom w:val="single" w:sz="4" w:space="0" w:color="auto"/>
              <w:right w:val="nil"/>
            </w:tcBorders>
            <w:shd w:val="clear" w:color="auto" w:fill="auto"/>
            <w:noWrap/>
            <w:vAlign w:val="bottom"/>
            <w:hideMark/>
          </w:tcPr>
          <w:p w14:paraId="2A18F5C2" w14:textId="77777777" w:rsidR="00853CA7" w:rsidRPr="00853CA7" w:rsidRDefault="00853CA7" w:rsidP="00853CA7">
            <w:pPr>
              <w:rPr>
                <w:rFonts w:cs="Arial"/>
                <w:szCs w:val="20"/>
              </w:rPr>
            </w:pPr>
            <w:r w:rsidRPr="00853CA7">
              <w:rPr>
                <w:rFonts w:cs="Arial"/>
                <w:szCs w:val="20"/>
              </w:rPr>
              <w:t>Uitvoeren wijzigingenbeheer</w:t>
            </w:r>
          </w:p>
        </w:tc>
      </w:tr>
      <w:tr w:rsidR="00853CA7" w:rsidRPr="00853CA7" w14:paraId="190F3D93"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72ECE69C" w14:textId="77777777" w:rsidR="00853CA7" w:rsidRPr="00853CA7" w:rsidRDefault="00853CA7" w:rsidP="00853CA7">
            <w:pPr>
              <w:rPr>
                <w:rFonts w:cs="Arial"/>
                <w:szCs w:val="20"/>
              </w:rPr>
            </w:pPr>
            <w:r w:rsidRPr="00853CA7">
              <w:rPr>
                <w:rFonts w:cs="Arial"/>
                <w:szCs w:val="20"/>
              </w:rPr>
              <w:t>T06.15.070</w:t>
            </w:r>
          </w:p>
        </w:tc>
        <w:tc>
          <w:tcPr>
            <w:tcW w:w="6032" w:type="dxa"/>
            <w:tcBorders>
              <w:top w:val="nil"/>
              <w:left w:val="nil"/>
              <w:bottom w:val="single" w:sz="4" w:space="0" w:color="auto"/>
              <w:right w:val="nil"/>
            </w:tcBorders>
            <w:shd w:val="clear" w:color="auto" w:fill="auto"/>
            <w:noWrap/>
            <w:vAlign w:val="bottom"/>
            <w:hideMark/>
          </w:tcPr>
          <w:p w14:paraId="0557EC41" w14:textId="77777777" w:rsidR="00853CA7" w:rsidRPr="00853CA7" w:rsidRDefault="00853CA7" w:rsidP="00853CA7">
            <w:pPr>
              <w:rPr>
                <w:rFonts w:cs="Arial"/>
                <w:szCs w:val="20"/>
              </w:rPr>
            </w:pPr>
            <w:r w:rsidRPr="00853CA7">
              <w:rPr>
                <w:rFonts w:cs="Arial"/>
                <w:szCs w:val="20"/>
              </w:rPr>
              <w:t>Beheren projectdocumenten</w:t>
            </w:r>
          </w:p>
        </w:tc>
      </w:tr>
      <w:tr w:rsidR="00853CA7" w:rsidRPr="00853CA7" w14:paraId="423D01BC" w14:textId="77777777" w:rsidTr="00853CA7">
        <w:trPr>
          <w:trHeight w:val="320"/>
        </w:trPr>
        <w:tc>
          <w:tcPr>
            <w:tcW w:w="3040" w:type="dxa"/>
            <w:tcBorders>
              <w:top w:val="nil"/>
              <w:left w:val="nil"/>
              <w:bottom w:val="nil"/>
              <w:right w:val="nil"/>
            </w:tcBorders>
            <w:shd w:val="clear" w:color="auto" w:fill="auto"/>
            <w:noWrap/>
            <w:vAlign w:val="bottom"/>
            <w:hideMark/>
          </w:tcPr>
          <w:p w14:paraId="78BA0093" w14:textId="77777777" w:rsidR="00853CA7" w:rsidRPr="00853CA7" w:rsidRDefault="00853CA7" w:rsidP="00853CA7">
            <w:pPr>
              <w:rPr>
                <w:rFonts w:cs="Arial"/>
                <w:b/>
                <w:bCs/>
                <w:szCs w:val="20"/>
              </w:rPr>
            </w:pPr>
            <w:r w:rsidRPr="00853CA7">
              <w:rPr>
                <w:rFonts w:cs="Arial"/>
                <w:b/>
                <w:bCs/>
                <w:szCs w:val="20"/>
              </w:rPr>
              <w:t>Kwaliteitszorg en risico's</w:t>
            </w:r>
          </w:p>
        </w:tc>
        <w:tc>
          <w:tcPr>
            <w:tcW w:w="6032" w:type="dxa"/>
            <w:tcBorders>
              <w:top w:val="nil"/>
              <w:left w:val="nil"/>
              <w:bottom w:val="single" w:sz="4" w:space="0" w:color="auto"/>
              <w:right w:val="nil"/>
            </w:tcBorders>
            <w:shd w:val="clear" w:color="auto" w:fill="auto"/>
            <w:noWrap/>
            <w:vAlign w:val="bottom"/>
            <w:hideMark/>
          </w:tcPr>
          <w:p w14:paraId="12B4EEE2" w14:textId="77777777" w:rsidR="00853CA7" w:rsidRPr="00853CA7" w:rsidRDefault="00853CA7" w:rsidP="00853CA7">
            <w:pPr>
              <w:rPr>
                <w:rFonts w:cs="Arial"/>
                <w:szCs w:val="20"/>
              </w:rPr>
            </w:pPr>
            <w:r w:rsidRPr="00853CA7">
              <w:rPr>
                <w:rFonts w:cs="Arial"/>
                <w:szCs w:val="20"/>
              </w:rPr>
              <w:t> </w:t>
            </w:r>
          </w:p>
        </w:tc>
      </w:tr>
      <w:tr w:rsidR="00853CA7" w:rsidRPr="00853CA7" w14:paraId="7D0591AC"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39785487" w14:textId="77777777" w:rsidR="00853CA7" w:rsidRPr="00853CA7" w:rsidRDefault="00853CA7" w:rsidP="00853CA7">
            <w:pPr>
              <w:rPr>
                <w:rFonts w:cs="Arial"/>
                <w:szCs w:val="20"/>
              </w:rPr>
            </w:pPr>
            <w:r w:rsidRPr="00853CA7">
              <w:rPr>
                <w:rFonts w:cs="Arial"/>
                <w:szCs w:val="20"/>
              </w:rPr>
              <w:t>T06.16.010</w:t>
            </w:r>
          </w:p>
        </w:tc>
        <w:tc>
          <w:tcPr>
            <w:tcW w:w="6032" w:type="dxa"/>
            <w:tcBorders>
              <w:top w:val="nil"/>
              <w:left w:val="nil"/>
              <w:bottom w:val="single" w:sz="4" w:space="0" w:color="auto"/>
              <w:right w:val="nil"/>
            </w:tcBorders>
            <w:shd w:val="clear" w:color="auto" w:fill="auto"/>
            <w:noWrap/>
            <w:vAlign w:val="bottom"/>
            <w:hideMark/>
          </w:tcPr>
          <w:p w14:paraId="584F809B" w14:textId="77777777" w:rsidR="00853CA7" w:rsidRPr="00853CA7" w:rsidRDefault="00853CA7" w:rsidP="00853CA7">
            <w:pPr>
              <w:rPr>
                <w:rFonts w:cs="Arial"/>
                <w:szCs w:val="20"/>
              </w:rPr>
            </w:pPr>
            <w:r w:rsidRPr="00853CA7">
              <w:rPr>
                <w:rFonts w:cs="Arial"/>
                <w:szCs w:val="20"/>
              </w:rPr>
              <w:t>Herijken en behandelen projectrisico`s per projectdeel (cluster)</w:t>
            </w:r>
          </w:p>
        </w:tc>
      </w:tr>
      <w:tr w:rsidR="00853CA7" w:rsidRPr="00853CA7" w14:paraId="19855986"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59B26BBE" w14:textId="77777777" w:rsidR="00853CA7" w:rsidRPr="00853CA7" w:rsidRDefault="00853CA7" w:rsidP="00853CA7">
            <w:pPr>
              <w:rPr>
                <w:rFonts w:cs="Arial"/>
                <w:szCs w:val="20"/>
              </w:rPr>
            </w:pPr>
            <w:r w:rsidRPr="00853CA7">
              <w:rPr>
                <w:rFonts w:cs="Arial"/>
                <w:szCs w:val="20"/>
              </w:rPr>
              <w:t>T06.16.010.05</w:t>
            </w:r>
          </w:p>
        </w:tc>
        <w:tc>
          <w:tcPr>
            <w:tcW w:w="6032" w:type="dxa"/>
            <w:tcBorders>
              <w:top w:val="nil"/>
              <w:left w:val="nil"/>
              <w:bottom w:val="single" w:sz="4" w:space="0" w:color="auto"/>
              <w:right w:val="nil"/>
            </w:tcBorders>
            <w:shd w:val="clear" w:color="auto" w:fill="auto"/>
            <w:noWrap/>
            <w:vAlign w:val="bottom"/>
            <w:hideMark/>
          </w:tcPr>
          <w:p w14:paraId="2CDC4665" w14:textId="77777777" w:rsidR="00853CA7" w:rsidRPr="00853CA7" w:rsidRDefault="00853CA7" w:rsidP="00853CA7">
            <w:pPr>
              <w:rPr>
                <w:rFonts w:cs="Arial"/>
                <w:szCs w:val="20"/>
              </w:rPr>
            </w:pPr>
            <w:r w:rsidRPr="00853CA7">
              <w:rPr>
                <w:rFonts w:cs="Arial"/>
                <w:szCs w:val="20"/>
              </w:rPr>
              <w:t>Herijken en behandelen projectrisico`s Installaties</w:t>
            </w:r>
          </w:p>
        </w:tc>
      </w:tr>
      <w:tr w:rsidR="00853CA7" w:rsidRPr="00853CA7" w14:paraId="526F723A"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2BC83270" w14:textId="77777777" w:rsidR="00853CA7" w:rsidRPr="00853CA7" w:rsidRDefault="00853CA7" w:rsidP="00853CA7">
            <w:pPr>
              <w:rPr>
                <w:rFonts w:cs="Arial"/>
                <w:szCs w:val="20"/>
              </w:rPr>
            </w:pPr>
            <w:r w:rsidRPr="00853CA7">
              <w:rPr>
                <w:rFonts w:cs="Arial"/>
                <w:szCs w:val="20"/>
              </w:rPr>
              <w:t>T06.16.030</w:t>
            </w:r>
          </w:p>
        </w:tc>
        <w:tc>
          <w:tcPr>
            <w:tcW w:w="6032" w:type="dxa"/>
            <w:tcBorders>
              <w:top w:val="nil"/>
              <w:left w:val="nil"/>
              <w:bottom w:val="single" w:sz="4" w:space="0" w:color="auto"/>
              <w:right w:val="nil"/>
            </w:tcBorders>
            <w:shd w:val="clear" w:color="auto" w:fill="auto"/>
            <w:noWrap/>
            <w:vAlign w:val="bottom"/>
            <w:hideMark/>
          </w:tcPr>
          <w:p w14:paraId="3A43B47A" w14:textId="77777777" w:rsidR="00853CA7" w:rsidRPr="00853CA7" w:rsidRDefault="00853CA7" w:rsidP="00853CA7">
            <w:pPr>
              <w:rPr>
                <w:rFonts w:cs="Arial"/>
                <w:szCs w:val="20"/>
              </w:rPr>
            </w:pPr>
            <w:r w:rsidRPr="00853CA7">
              <w:rPr>
                <w:rFonts w:cs="Arial"/>
                <w:szCs w:val="20"/>
              </w:rPr>
              <w:t xml:space="preserve">Toetsen Technisch Ontwerp per projectdeel aan </w:t>
            </w:r>
            <w:proofErr w:type="spellStart"/>
            <w:r w:rsidRPr="00853CA7">
              <w:rPr>
                <w:rFonts w:cs="Arial"/>
                <w:szCs w:val="20"/>
              </w:rPr>
              <w:t>PvE</w:t>
            </w:r>
            <w:proofErr w:type="spellEnd"/>
            <w:r w:rsidRPr="00853CA7">
              <w:rPr>
                <w:rFonts w:cs="Arial"/>
                <w:szCs w:val="20"/>
              </w:rPr>
              <w:t xml:space="preserve"> en toepasselijke wettelijke regelgeving (cluster)</w:t>
            </w:r>
          </w:p>
        </w:tc>
      </w:tr>
      <w:tr w:rsidR="00853CA7" w:rsidRPr="00853CA7" w14:paraId="25AA8C78"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187E06F8" w14:textId="77777777" w:rsidR="00853CA7" w:rsidRPr="00853CA7" w:rsidRDefault="00853CA7" w:rsidP="00853CA7">
            <w:pPr>
              <w:rPr>
                <w:rFonts w:cs="Arial"/>
                <w:szCs w:val="20"/>
              </w:rPr>
            </w:pPr>
            <w:r w:rsidRPr="00853CA7">
              <w:rPr>
                <w:rFonts w:cs="Arial"/>
                <w:szCs w:val="20"/>
              </w:rPr>
              <w:t>T06.16.040</w:t>
            </w:r>
          </w:p>
        </w:tc>
        <w:tc>
          <w:tcPr>
            <w:tcW w:w="6032" w:type="dxa"/>
            <w:tcBorders>
              <w:top w:val="nil"/>
              <w:left w:val="nil"/>
              <w:bottom w:val="single" w:sz="4" w:space="0" w:color="auto"/>
              <w:right w:val="nil"/>
            </w:tcBorders>
            <w:shd w:val="clear" w:color="auto" w:fill="auto"/>
            <w:noWrap/>
            <w:vAlign w:val="bottom"/>
            <w:hideMark/>
          </w:tcPr>
          <w:p w14:paraId="35DE2126" w14:textId="77777777" w:rsidR="00853CA7" w:rsidRPr="00853CA7" w:rsidRDefault="00853CA7" w:rsidP="00853CA7">
            <w:pPr>
              <w:rPr>
                <w:rFonts w:cs="Arial"/>
                <w:szCs w:val="20"/>
              </w:rPr>
            </w:pPr>
            <w:r w:rsidRPr="00853CA7">
              <w:rPr>
                <w:rFonts w:cs="Arial"/>
                <w:szCs w:val="20"/>
              </w:rPr>
              <w:t xml:space="preserve">Toetsen integraal Technisch Ontwerp aan </w:t>
            </w:r>
            <w:proofErr w:type="spellStart"/>
            <w:r w:rsidRPr="00853CA7">
              <w:rPr>
                <w:rFonts w:cs="Arial"/>
                <w:szCs w:val="20"/>
              </w:rPr>
              <w:t>PvE</w:t>
            </w:r>
            <w:proofErr w:type="spellEnd"/>
            <w:r w:rsidRPr="00853CA7">
              <w:rPr>
                <w:rFonts w:cs="Arial"/>
                <w:szCs w:val="20"/>
              </w:rPr>
              <w:t xml:space="preserve"> en toepasselijke wettelijke regelgeving</w:t>
            </w:r>
          </w:p>
        </w:tc>
      </w:tr>
      <w:tr w:rsidR="00853CA7" w:rsidRPr="00853CA7" w14:paraId="5175C92A"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1ADB8D05" w14:textId="77777777" w:rsidR="00853CA7" w:rsidRPr="00853CA7" w:rsidRDefault="00853CA7" w:rsidP="00853CA7">
            <w:pPr>
              <w:rPr>
                <w:rFonts w:cs="Arial"/>
                <w:szCs w:val="20"/>
              </w:rPr>
            </w:pPr>
            <w:r w:rsidRPr="00853CA7">
              <w:rPr>
                <w:rFonts w:cs="Arial"/>
                <w:szCs w:val="20"/>
              </w:rPr>
              <w:t>T06.16.050</w:t>
            </w:r>
          </w:p>
        </w:tc>
        <w:tc>
          <w:tcPr>
            <w:tcW w:w="6032" w:type="dxa"/>
            <w:tcBorders>
              <w:top w:val="nil"/>
              <w:left w:val="nil"/>
              <w:bottom w:val="single" w:sz="4" w:space="0" w:color="auto"/>
              <w:right w:val="nil"/>
            </w:tcBorders>
            <w:shd w:val="clear" w:color="auto" w:fill="auto"/>
            <w:noWrap/>
            <w:vAlign w:val="bottom"/>
            <w:hideMark/>
          </w:tcPr>
          <w:p w14:paraId="73BDBFD8" w14:textId="77777777" w:rsidR="00853CA7" w:rsidRPr="00853CA7" w:rsidRDefault="00853CA7" w:rsidP="00853CA7">
            <w:pPr>
              <w:rPr>
                <w:rFonts w:cs="Arial"/>
                <w:szCs w:val="20"/>
              </w:rPr>
            </w:pPr>
            <w:r w:rsidRPr="00853CA7">
              <w:rPr>
                <w:rFonts w:cs="Arial"/>
                <w:szCs w:val="20"/>
              </w:rPr>
              <w:t>Aanvullen gecertificeerde bouwplantoets</w:t>
            </w:r>
          </w:p>
        </w:tc>
      </w:tr>
      <w:tr w:rsidR="00853CA7" w:rsidRPr="00853CA7" w14:paraId="55A22220" w14:textId="77777777" w:rsidTr="00853CA7">
        <w:trPr>
          <w:trHeight w:val="320"/>
        </w:trPr>
        <w:tc>
          <w:tcPr>
            <w:tcW w:w="3040" w:type="dxa"/>
            <w:tcBorders>
              <w:top w:val="nil"/>
              <w:left w:val="nil"/>
              <w:bottom w:val="nil"/>
              <w:right w:val="nil"/>
            </w:tcBorders>
            <w:shd w:val="clear" w:color="auto" w:fill="auto"/>
            <w:noWrap/>
            <w:vAlign w:val="bottom"/>
            <w:hideMark/>
          </w:tcPr>
          <w:p w14:paraId="2EB3284D" w14:textId="77777777" w:rsidR="00853CA7" w:rsidRPr="00853CA7" w:rsidRDefault="00853CA7" w:rsidP="00853CA7">
            <w:pPr>
              <w:rPr>
                <w:rFonts w:cs="Arial"/>
                <w:b/>
                <w:bCs/>
                <w:szCs w:val="20"/>
              </w:rPr>
            </w:pPr>
            <w:r w:rsidRPr="00853CA7">
              <w:rPr>
                <w:rFonts w:cs="Arial"/>
                <w:b/>
                <w:bCs/>
                <w:szCs w:val="20"/>
              </w:rPr>
              <w:t>Vergunningen</w:t>
            </w:r>
          </w:p>
        </w:tc>
        <w:tc>
          <w:tcPr>
            <w:tcW w:w="6032" w:type="dxa"/>
            <w:tcBorders>
              <w:top w:val="nil"/>
              <w:left w:val="nil"/>
              <w:bottom w:val="single" w:sz="4" w:space="0" w:color="auto"/>
              <w:right w:val="nil"/>
            </w:tcBorders>
            <w:shd w:val="clear" w:color="auto" w:fill="auto"/>
            <w:noWrap/>
            <w:vAlign w:val="bottom"/>
            <w:hideMark/>
          </w:tcPr>
          <w:p w14:paraId="2A1DD5DC" w14:textId="77777777" w:rsidR="00853CA7" w:rsidRPr="00853CA7" w:rsidRDefault="00853CA7" w:rsidP="00853CA7">
            <w:pPr>
              <w:rPr>
                <w:rFonts w:cs="Arial"/>
                <w:szCs w:val="20"/>
              </w:rPr>
            </w:pPr>
            <w:r w:rsidRPr="00853CA7">
              <w:rPr>
                <w:rFonts w:cs="Arial"/>
                <w:szCs w:val="20"/>
              </w:rPr>
              <w:t> </w:t>
            </w:r>
          </w:p>
        </w:tc>
      </w:tr>
      <w:tr w:rsidR="00853CA7" w:rsidRPr="00853CA7" w14:paraId="588C0465"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48041139" w14:textId="77777777" w:rsidR="00853CA7" w:rsidRPr="00853CA7" w:rsidRDefault="00853CA7" w:rsidP="00853CA7">
            <w:pPr>
              <w:rPr>
                <w:rFonts w:cs="Arial"/>
                <w:szCs w:val="20"/>
              </w:rPr>
            </w:pPr>
            <w:r w:rsidRPr="00853CA7">
              <w:rPr>
                <w:rFonts w:cs="Arial"/>
                <w:szCs w:val="20"/>
              </w:rPr>
              <w:lastRenderedPageBreak/>
              <w:t>T06.17.020</w:t>
            </w:r>
          </w:p>
        </w:tc>
        <w:tc>
          <w:tcPr>
            <w:tcW w:w="6032" w:type="dxa"/>
            <w:tcBorders>
              <w:top w:val="nil"/>
              <w:left w:val="nil"/>
              <w:bottom w:val="single" w:sz="4" w:space="0" w:color="auto"/>
              <w:right w:val="nil"/>
            </w:tcBorders>
            <w:shd w:val="clear" w:color="auto" w:fill="auto"/>
            <w:noWrap/>
            <w:vAlign w:val="bottom"/>
            <w:hideMark/>
          </w:tcPr>
          <w:p w14:paraId="5F158B40" w14:textId="77777777" w:rsidR="00853CA7" w:rsidRPr="00853CA7" w:rsidRDefault="00853CA7" w:rsidP="00853CA7">
            <w:pPr>
              <w:rPr>
                <w:rFonts w:cs="Arial"/>
                <w:szCs w:val="20"/>
              </w:rPr>
            </w:pPr>
            <w:r w:rsidRPr="00853CA7">
              <w:rPr>
                <w:rFonts w:cs="Arial"/>
                <w:szCs w:val="20"/>
              </w:rPr>
              <w:t>Sturen en bewaken vergunningaanvragen</w:t>
            </w:r>
          </w:p>
        </w:tc>
      </w:tr>
      <w:tr w:rsidR="00853CA7" w:rsidRPr="00853CA7" w14:paraId="5938CAFF" w14:textId="77777777" w:rsidTr="005D046D">
        <w:trPr>
          <w:trHeight w:val="320"/>
        </w:trPr>
        <w:tc>
          <w:tcPr>
            <w:tcW w:w="9072" w:type="dxa"/>
            <w:gridSpan w:val="2"/>
            <w:tcBorders>
              <w:top w:val="nil"/>
              <w:left w:val="nil"/>
              <w:bottom w:val="nil"/>
              <w:right w:val="nil"/>
            </w:tcBorders>
            <w:shd w:val="clear" w:color="auto" w:fill="002060"/>
            <w:noWrap/>
            <w:vAlign w:val="bottom"/>
            <w:hideMark/>
          </w:tcPr>
          <w:p w14:paraId="46F65538" w14:textId="77777777" w:rsidR="00853CA7" w:rsidRPr="00B1129C" w:rsidRDefault="00853CA7" w:rsidP="00853CA7">
            <w:pPr>
              <w:rPr>
                <w:rFonts w:cs="Arial"/>
                <w:b/>
                <w:bCs/>
                <w:szCs w:val="20"/>
              </w:rPr>
            </w:pPr>
            <w:r w:rsidRPr="00853CA7">
              <w:rPr>
                <w:rFonts w:cs="Arial"/>
                <w:b/>
                <w:bCs/>
                <w:szCs w:val="20"/>
              </w:rPr>
              <w:t>Fase Prijs- en contractvorming</w:t>
            </w:r>
          </w:p>
          <w:p w14:paraId="7CA8224C" w14:textId="7EBA2A51" w:rsidR="00853CA7" w:rsidRPr="00853CA7" w:rsidRDefault="00853CA7" w:rsidP="00853CA7">
            <w:pPr>
              <w:rPr>
                <w:rFonts w:cs="Arial"/>
                <w:szCs w:val="20"/>
              </w:rPr>
            </w:pPr>
            <w:r w:rsidRPr="00853CA7">
              <w:rPr>
                <w:rFonts w:cs="Arial"/>
                <w:szCs w:val="20"/>
              </w:rPr>
              <w:t> </w:t>
            </w:r>
          </w:p>
        </w:tc>
      </w:tr>
      <w:tr w:rsidR="00853CA7" w:rsidRPr="00853CA7" w14:paraId="4DC0FE3D" w14:textId="77777777" w:rsidTr="00853CA7">
        <w:trPr>
          <w:trHeight w:val="320"/>
        </w:trPr>
        <w:tc>
          <w:tcPr>
            <w:tcW w:w="3040" w:type="dxa"/>
            <w:tcBorders>
              <w:top w:val="nil"/>
              <w:left w:val="nil"/>
              <w:bottom w:val="nil"/>
              <w:right w:val="nil"/>
            </w:tcBorders>
            <w:shd w:val="clear" w:color="auto" w:fill="auto"/>
            <w:noWrap/>
            <w:vAlign w:val="bottom"/>
            <w:hideMark/>
          </w:tcPr>
          <w:p w14:paraId="72D08F8C" w14:textId="77777777" w:rsidR="00853CA7" w:rsidRPr="00853CA7" w:rsidRDefault="00853CA7" w:rsidP="00853CA7">
            <w:pPr>
              <w:rPr>
                <w:rFonts w:cs="Arial"/>
                <w:b/>
                <w:bCs/>
                <w:szCs w:val="20"/>
              </w:rPr>
            </w:pPr>
            <w:r w:rsidRPr="00853CA7">
              <w:rPr>
                <w:rFonts w:cs="Arial"/>
                <w:b/>
                <w:bCs/>
                <w:szCs w:val="20"/>
              </w:rPr>
              <w:t>Contracten</w:t>
            </w:r>
          </w:p>
        </w:tc>
        <w:tc>
          <w:tcPr>
            <w:tcW w:w="6032" w:type="dxa"/>
            <w:tcBorders>
              <w:top w:val="nil"/>
              <w:left w:val="nil"/>
              <w:bottom w:val="single" w:sz="4" w:space="0" w:color="auto"/>
              <w:right w:val="nil"/>
            </w:tcBorders>
            <w:shd w:val="clear" w:color="auto" w:fill="auto"/>
            <w:noWrap/>
            <w:vAlign w:val="bottom"/>
            <w:hideMark/>
          </w:tcPr>
          <w:p w14:paraId="461FD1D0" w14:textId="77777777" w:rsidR="00853CA7" w:rsidRPr="00853CA7" w:rsidRDefault="00853CA7" w:rsidP="00853CA7">
            <w:pPr>
              <w:rPr>
                <w:rFonts w:cs="Arial"/>
                <w:szCs w:val="20"/>
              </w:rPr>
            </w:pPr>
            <w:r w:rsidRPr="00853CA7">
              <w:rPr>
                <w:rFonts w:cs="Arial"/>
                <w:szCs w:val="20"/>
              </w:rPr>
              <w:t> </w:t>
            </w:r>
          </w:p>
        </w:tc>
      </w:tr>
      <w:tr w:rsidR="00853CA7" w:rsidRPr="00853CA7" w14:paraId="4050EFB9"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7FE656A7" w14:textId="77777777" w:rsidR="00853CA7" w:rsidRPr="00853CA7" w:rsidRDefault="00853CA7" w:rsidP="00853CA7">
            <w:pPr>
              <w:rPr>
                <w:rFonts w:cs="Arial"/>
                <w:szCs w:val="20"/>
              </w:rPr>
            </w:pPr>
            <w:r w:rsidRPr="00853CA7">
              <w:rPr>
                <w:rFonts w:cs="Arial"/>
                <w:szCs w:val="20"/>
              </w:rPr>
              <w:t>T07.02.090</w:t>
            </w:r>
          </w:p>
        </w:tc>
        <w:tc>
          <w:tcPr>
            <w:tcW w:w="6032" w:type="dxa"/>
            <w:tcBorders>
              <w:top w:val="nil"/>
              <w:left w:val="nil"/>
              <w:bottom w:val="single" w:sz="4" w:space="0" w:color="auto"/>
              <w:right w:val="nil"/>
            </w:tcBorders>
            <w:shd w:val="clear" w:color="auto" w:fill="auto"/>
            <w:noWrap/>
            <w:vAlign w:val="bottom"/>
            <w:hideMark/>
          </w:tcPr>
          <w:p w14:paraId="42974578" w14:textId="77777777" w:rsidR="00853CA7" w:rsidRPr="00853CA7" w:rsidRDefault="00853CA7" w:rsidP="00853CA7">
            <w:pPr>
              <w:rPr>
                <w:rFonts w:cs="Arial"/>
                <w:szCs w:val="20"/>
              </w:rPr>
            </w:pPr>
            <w:r w:rsidRPr="00853CA7">
              <w:rPr>
                <w:rFonts w:cs="Arial"/>
                <w:szCs w:val="20"/>
              </w:rPr>
              <w:t>Adviseren bij aanbesteden Installaties</w:t>
            </w:r>
          </w:p>
        </w:tc>
      </w:tr>
      <w:tr w:rsidR="00853CA7" w:rsidRPr="00853CA7" w14:paraId="063C4CFD"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7C0971F5" w14:textId="77777777" w:rsidR="00853CA7" w:rsidRPr="00853CA7" w:rsidRDefault="00853CA7" w:rsidP="00853CA7">
            <w:pPr>
              <w:rPr>
                <w:rFonts w:cs="Arial"/>
                <w:szCs w:val="20"/>
              </w:rPr>
            </w:pPr>
            <w:r w:rsidRPr="00853CA7">
              <w:rPr>
                <w:rFonts w:cs="Arial"/>
                <w:szCs w:val="20"/>
              </w:rPr>
              <w:t>T07.02.100</w:t>
            </w:r>
          </w:p>
        </w:tc>
        <w:tc>
          <w:tcPr>
            <w:tcW w:w="6032" w:type="dxa"/>
            <w:tcBorders>
              <w:top w:val="nil"/>
              <w:left w:val="nil"/>
              <w:bottom w:val="single" w:sz="4" w:space="0" w:color="auto"/>
              <w:right w:val="nil"/>
            </w:tcBorders>
            <w:shd w:val="clear" w:color="auto" w:fill="auto"/>
            <w:noWrap/>
            <w:vAlign w:val="bottom"/>
            <w:hideMark/>
          </w:tcPr>
          <w:p w14:paraId="1165B779" w14:textId="77777777" w:rsidR="00853CA7" w:rsidRPr="00853CA7" w:rsidRDefault="00853CA7" w:rsidP="00853CA7">
            <w:pPr>
              <w:rPr>
                <w:rFonts w:cs="Arial"/>
                <w:szCs w:val="20"/>
              </w:rPr>
            </w:pPr>
            <w:r w:rsidRPr="00853CA7">
              <w:rPr>
                <w:rFonts w:cs="Arial"/>
                <w:szCs w:val="20"/>
              </w:rPr>
              <w:t>Begeleiden aanbestedingen</w:t>
            </w:r>
          </w:p>
        </w:tc>
      </w:tr>
      <w:tr w:rsidR="00853CA7" w:rsidRPr="00853CA7" w14:paraId="7BF81C70" w14:textId="77777777" w:rsidTr="00853CA7">
        <w:trPr>
          <w:trHeight w:val="320"/>
        </w:trPr>
        <w:tc>
          <w:tcPr>
            <w:tcW w:w="3040" w:type="dxa"/>
            <w:tcBorders>
              <w:top w:val="nil"/>
              <w:left w:val="nil"/>
              <w:bottom w:val="nil"/>
              <w:right w:val="nil"/>
            </w:tcBorders>
            <w:shd w:val="clear" w:color="auto" w:fill="auto"/>
            <w:noWrap/>
            <w:vAlign w:val="bottom"/>
            <w:hideMark/>
          </w:tcPr>
          <w:p w14:paraId="526249F2" w14:textId="77777777" w:rsidR="00853CA7" w:rsidRPr="00853CA7" w:rsidRDefault="00853CA7" w:rsidP="00853CA7">
            <w:pPr>
              <w:rPr>
                <w:rFonts w:cs="Arial"/>
                <w:b/>
                <w:bCs/>
                <w:szCs w:val="20"/>
              </w:rPr>
            </w:pPr>
            <w:r w:rsidRPr="00853CA7">
              <w:rPr>
                <w:rFonts w:cs="Arial"/>
                <w:b/>
                <w:bCs/>
                <w:szCs w:val="20"/>
              </w:rPr>
              <w:t>Geld</w:t>
            </w:r>
          </w:p>
        </w:tc>
        <w:tc>
          <w:tcPr>
            <w:tcW w:w="6032" w:type="dxa"/>
            <w:tcBorders>
              <w:top w:val="nil"/>
              <w:left w:val="nil"/>
              <w:bottom w:val="single" w:sz="4" w:space="0" w:color="auto"/>
              <w:right w:val="nil"/>
            </w:tcBorders>
            <w:shd w:val="clear" w:color="auto" w:fill="auto"/>
            <w:noWrap/>
            <w:vAlign w:val="bottom"/>
            <w:hideMark/>
          </w:tcPr>
          <w:p w14:paraId="1FBBA00F" w14:textId="77777777" w:rsidR="00853CA7" w:rsidRPr="00853CA7" w:rsidRDefault="00853CA7" w:rsidP="00853CA7">
            <w:pPr>
              <w:rPr>
                <w:rFonts w:cs="Arial"/>
                <w:szCs w:val="20"/>
              </w:rPr>
            </w:pPr>
            <w:r w:rsidRPr="00853CA7">
              <w:rPr>
                <w:rFonts w:cs="Arial"/>
                <w:szCs w:val="20"/>
              </w:rPr>
              <w:t> </w:t>
            </w:r>
          </w:p>
        </w:tc>
      </w:tr>
      <w:tr w:rsidR="00853CA7" w:rsidRPr="00853CA7" w14:paraId="69046BEC"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7867EF58" w14:textId="77777777" w:rsidR="00853CA7" w:rsidRPr="00853CA7" w:rsidRDefault="00853CA7" w:rsidP="00853CA7">
            <w:pPr>
              <w:rPr>
                <w:rFonts w:cs="Arial"/>
                <w:szCs w:val="20"/>
              </w:rPr>
            </w:pPr>
            <w:r w:rsidRPr="00853CA7">
              <w:rPr>
                <w:rFonts w:cs="Arial"/>
                <w:szCs w:val="20"/>
              </w:rPr>
              <w:t>T07.12.020</w:t>
            </w:r>
          </w:p>
        </w:tc>
        <w:tc>
          <w:tcPr>
            <w:tcW w:w="6032" w:type="dxa"/>
            <w:tcBorders>
              <w:top w:val="nil"/>
              <w:left w:val="nil"/>
              <w:bottom w:val="single" w:sz="4" w:space="0" w:color="auto"/>
              <w:right w:val="nil"/>
            </w:tcBorders>
            <w:shd w:val="clear" w:color="auto" w:fill="auto"/>
            <w:noWrap/>
            <w:vAlign w:val="bottom"/>
            <w:hideMark/>
          </w:tcPr>
          <w:p w14:paraId="4655EA25" w14:textId="77777777" w:rsidR="00853CA7" w:rsidRPr="00853CA7" w:rsidRDefault="00853CA7" w:rsidP="00853CA7">
            <w:pPr>
              <w:rPr>
                <w:rFonts w:cs="Arial"/>
                <w:szCs w:val="20"/>
              </w:rPr>
            </w:pPr>
            <w:r w:rsidRPr="00853CA7">
              <w:rPr>
                <w:rFonts w:cs="Arial"/>
                <w:szCs w:val="20"/>
              </w:rPr>
              <w:t>Beoordelen aanneemsom bouwkosten per projectdeel (cluster)</w:t>
            </w:r>
          </w:p>
        </w:tc>
      </w:tr>
      <w:tr w:rsidR="00853CA7" w:rsidRPr="00853CA7" w14:paraId="20C6EC95" w14:textId="77777777" w:rsidTr="00853CA7">
        <w:trPr>
          <w:trHeight w:val="320"/>
        </w:trPr>
        <w:tc>
          <w:tcPr>
            <w:tcW w:w="3040" w:type="dxa"/>
            <w:tcBorders>
              <w:top w:val="nil"/>
              <w:left w:val="nil"/>
              <w:bottom w:val="nil"/>
              <w:right w:val="nil"/>
            </w:tcBorders>
            <w:shd w:val="clear" w:color="auto" w:fill="auto"/>
            <w:noWrap/>
            <w:vAlign w:val="bottom"/>
            <w:hideMark/>
          </w:tcPr>
          <w:p w14:paraId="69AD3ECF" w14:textId="77777777" w:rsidR="00853CA7" w:rsidRPr="00853CA7" w:rsidRDefault="00853CA7" w:rsidP="00853CA7">
            <w:pPr>
              <w:rPr>
                <w:rFonts w:cs="Arial"/>
                <w:b/>
                <w:bCs/>
                <w:szCs w:val="20"/>
              </w:rPr>
            </w:pPr>
            <w:r w:rsidRPr="00853CA7">
              <w:rPr>
                <w:rFonts w:cs="Arial"/>
                <w:b/>
                <w:bCs/>
                <w:szCs w:val="20"/>
              </w:rPr>
              <w:t>Tijd</w:t>
            </w:r>
          </w:p>
        </w:tc>
        <w:tc>
          <w:tcPr>
            <w:tcW w:w="6032" w:type="dxa"/>
            <w:tcBorders>
              <w:top w:val="nil"/>
              <w:left w:val="nil"/>
              <w:bottom w:val="single" w:sz="4" w:space="0" w:color="auto"/>
              <w:right w:val="nil"/>
            </w:tcBorders>
            <w:shd w:val="clear" w:color="auto" w:fill="auto"/>
            <w:noWrap/>
            <w:vAlign w:val="bottom"/>
            <w:hideMark/>
          </w:tcPr>
          <w:p w14:paraId="364F71A1" w14:textId="77777777" w:rsidR="00853CA7" w:rsidRPr="00853CA7" w:rsidRDefault="00853CA7" w:rsidP="00853CA7">
            <w:pPr>
              <w:rPr>
                <w:rFonts w:cs="Arial"/>
                <w:szCs w:val="20"/>
              </w:rPr>
            </w:pPr>
            <w:r w:rsidRPr="00853CA7">
              <w:rPr>
                <w:rFonts w:cs="Arial"/>
                <w:szCs w:val="20"/>
              </w:rPr>
              <w:t> </w:t>
            </w:r>
          </w:p>
        </w:tc>
      </w:tr>
      <w:tr w:rsidR="00853CA7" w:rsidRPr="00853CA7" w14:paraId="589A27DA"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0A6EC15C" w14:textId="77777777" w:rsidR="00853CA7" w:rsidRPr="00853CA7" w:rsidRDefault="00853CA7" w:rsidP="00853CA7">
            <w:pPr>
              <w:rPr>
                <w:rFonts w:cs="Arial"/>
                <w:szCs w:val="20"/>
              </w:rPr>
            </w:pPr>
            <w:r w:rsidRPr="00853CA7">
              <w:rPr>
                <w:rFonts w:cs="Arial"/>
                <w:szCs w:val="20"/>
              </w:rPr>
              <w:t>T07.14.020</w:t>
            </w:r>
          </w:p>
        </w:tc>
        <w:tc>
          <w:tcPr>
            <w:tcW w:w="6032" w:type="dxa"/>
            <w:tcBorders>
              <w:top w:val="nil"/>
              <w:left w:val="nil"/>
              <w:bottom w:val="single" w:sz="4" w:space="0" w:color="auto"/>
              <w:right w:val="nil"/>
            </w:tcBorders>
            <w:shd w:val="clear" w:color="auto" w:fill="auto"/>
            <w:noWrap/>
            <w:vAlign w:val="bottom"/>
            <w:hideMark/>
          </w:tcPr>
          <w:p w14:paraId="55FCA6DC" w14:textId="77777777" w:rsidR="00853CA7" w:rsidRPr="00853CA7" w:rsidRDefault="00853CA7" w:rsidP="00853CA7">
            <w:pPr>
              <w:rPr>
                <w:rFonts w:cs="Arial"/>
                <w:szCs w:val="20"/>
              </w:rPr>
            </w:pPr>
            <w:r w:rsidRPr="00853CA7">
              <w:rPr>
                <w:rFonts w:cs="Arial"/>
                <w:szCs w:val="20"/>
              </w:rPr>
              <w:t>Beoordelen uitvoeringstijd</w:t>
            </w:r>
          </w:p>
        </w:tc>
      </w:tr>
      <w:tr w:rsidR="00853CA7" w:rsidRPr="00853CA7" w14:paraId="2FEB084F" w14:textId="77777777" w:rsidTr="00853CA7">
        <w:trPr>
          <w:trHeight w:val="320"/>
        </w:trPr>
        <w:tc>
          <w:tcPr>
            <w:tcW w:w="3040" w:type="dxa"/>
            <w:tcBorders>
              <w:top w:val="nil"/>
              <w:left w:val="nil"/>
              <w:bottom w:val="nil"/>
              <w:right w:val="nil"/>
            </w:tcBorders>
            <w:shd w:val="clear" w:color="auto" w:fill="auto"/>
            <w:noWrap/>
            <w:vAlign w:val="bottom"/>
            <w:hideMark/>
          </w:tcPr>
          <w:p w14:paraId="2CF7BF8C" w14:textId="77777777" w:rsidR="00853CA7" w:rsidRPr="00853CA7" w:rsidRDefault="00853CA7" w:rsidP="00853CA7">
            <w:pPr>
              <w:rPr>
                <w:rFonts w:cs="Arial"/>
                <w:b/>
                <w:bCs/>
                <w:szCs w:val="20"/>
              </w:rPr>
            </w:pPr>
            <w:r w:rsidRPr="00853CA7">
              <w:rPr>
                <w:rFonts w:cs="Arial"/>
                <w:b/>
                <w:bCs/>
                <w:szCs w:val="20"/>
              </w:rPr>
              <w:t>Informatie en Communicatie</w:t>
            </w:r>
          </w:p>
        </w:tc>
        <w:tc>
          <w:tcPr>
            <w:tcW w:w="6032" w:type="dxa"/>
            <w:tcBorders>
              <w:top w:val="nil"/>
              <w:left w:val="nil"/>
              <w:bottom w:val="single" w:sz="4" w:space="0" w:color="auto"/>
              <w:right w:val="nil"/>
            </w:tcBorders>
            <w:shd w:val="clear" w:color="auto" w:fill="auto"/>
            <w:noWrap/>
            <w:vAlign w:val="bottom"/>
            <w:hideMark/>
          </w:tcPr>
          <w:p w14:paraId="377C202C" w14:textId="77777777" w:rsidR="00853CA7" w:rsidRPr="00853CA7" w:rsidRDefault="00853CA7" w:rsidP="00853CA7">
            <w:pPr>
              <w:rPr>
                <w:rFonts w:cs="Arial"/>
                <w:szCs w:val="20"/>
              </w:rPr>
            </w:pPr>
            <w:r w:rsidRPr="00853CA7">
              <w:rPr>
                <w:rFonts w:cs="Arial"/>
                <w:szCs w:val="20"/>
              </w:rPr>
              <w:t> </w:t>
            </w:r>
          </w:p>
        </w:tc>
      </w:tr>
      <w:tr w:rsidR="00853CA7" w:rsidRPr="00853CA7" w14:paraId="5DBEA2F8"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66AA8DBF" w14:textId="77777777" w:rsidR="00853CA7" w:rsidRPr="00853CA7" w:rsidRDefault="00853CA7" w:rsidP="00853CA7">
            <w:pPr>
              <w:rPr>
                <w:rFonts w:cs="Arial"/>
                <w:szCs w:val="20"/>
              </w:rPr>
            </w:pPr>
            <w:r w:rsidRPr="00853CA7">
              <w:rPr>
                <w:rFonts w:cs="Arial"/>
                <w:szCs w:val="20"/>
              </w:rPr>
              <w:t>T07.15.060</w:t>
            </w:r>
          </w:p>
        </w:tc>
        <w:tc>
          <w:tcPr>
            <w:tcW w:w="6032" w:type="dxa"/>
            <w:tcBorders>
              <w:top w:val="nil"/>
              <w:left w:val="nil"/>
              <w:bottom w:val="single" w:sz="4" w:space="0" w:color="auto"/>
              <w:right w:val="nil"/>
            </w:tcBorders>
            <w:shd w:val="clear" w:color="auto" w:fill="auto"/>
            <w:noWrap/>
            <w:vAlign w:val="bottom"/>
            <w:hideMark/>
          </w:tcPr>
          <w:p w14:paraId="380CCA6E" w14:textId="77777777" w:rsidR="00853CA7" w:rsidRPr="00853CA7" w:rsidRDefault="00853CA7" w:rsidP="00853CA7">
            <w:pPr>
              <w:rPr>
                <w:rFonts w:cs="Arial"/>
                <w:szCs w:val="20"/>
              </w:rPr>
            </w:pPr>
            <w:r w:rsidRPr="00853CA7">
              <w:rPr>
                <w:rFonts w:cs="Arial"/>
                <w:szCs w:val="20"/>
              </w:rPr>
              <w:t>Beheren projectdocumenten</w:t>
            </w:r>
          </w:p>
        </w:tc>
      </w:tr>
      <w:tr w:rsidR="00853CA7" w:rsidRPr="00853CA7" w14:paraId="2F96E250" w14:textId="77777777" w:rsidTr="00853CA7">
        <w:trPr>
          <w:trHeight w:val="320"/>
        </w:trPr>
        <w:tc>
          <w:tcPr>
            <w:tcW w:w="3040" w:type="dxa"/>
            <w:tcBorders>
              <w:top w:val="nil"/>
              <w:left w:val="nil"/>
              <w:bottom w:val="nil"/>
              <w:right w:val="nil"/>
            </w:tcBorders>
            <w:shd w:val="clear" w:color="auto" w:fill="auto"/>
            <w:noWrap/>
            <w:vAlign w:val="bottom"/>
            <w:hideMark/>
          </w:tcPr>
          <w:p w14:paraId="757EE918" w14:textId="77777777" w:rsidR="00853CA7" w:rsidRPr="00853CA7" w:rsidRDefault="00853CA7" w:rsidP="00853CA7">
            <w:pPr>
              <w:rPr>
                <w:rFonts w:cs="Arial"/>
                <w:b/>
                <w:bCs/>
                <w:szCs w:val="20"/>
              </w:rPr>
            </w:pPr>
            <w:r w:rsidRPr="00853CA7">
              <w:rPr>
                <w:rFonts w:cs="Arial"/>
                <w:b/>
                <w:bCs/>
                <w:szCs w:val="20"/>
              </w:rPr>
              <w:t>Kwaliteitszorg en risico's</w:t>
            </w:r>
          </w:p>
        </w:tc>
        <w:tc>
          <w:tcPr>
            <w:tcW w:w="6032" w:type="dxa"/>
            <w:tcBorders>
              <w:top w:val="nil"/>
              <w:left w:val="nil"/>
              <w:bottom w:val="single" w:sz="4" w:space="0" w:color="auto"/>
              <w:right w:val="nil"/>
            </w:tcBorders>
            <w:shd w:val="clear" w:color="auto" w:fill="auto"/>
            <w:noWrap/>
            <w:vAlign w:val="bottom"/>
            <w:hideMark/>
          </w:tcPr>
          <w:p w14:paraId="20C1383B" w14:textId="77777777" w:rsidR="00853CA7" w:rsidRPr="00853CA7" w:rsidRDefault="00853CA7" w:rsidP="00853CA7">
            <w:pPr>
              <w:rPr>
                <w:rFonts w:cs="Arial"/>
                <w:szCs w:val="20"/>
              </w:rPr>
            </w:pPr>
            <w:r w:rsidRPr="00853CA7">
              <w:rPr>
                <w:rFonts w:cs="Arial"/>
                <w:szCs w:val="20"/>
              </w:rPr>
              <w:t> </w:t>
            </w:r>
          </w:p>
        </w:tc>
      </w:tr>
      <w:tr w:rsidR="00853CA7" w:rsidRPr="00853CA7" w14:paraId="7D0E3086"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4A74D75A" w14:textId="77777777" w:rsidR="00853CA7" w:rsidRPr="00853CA7" w:rsidRDefault="00853CA7" w:rsidP="00853CA7">
            <w:pPr>
              <w:rPr>
                <w:rFonts w:cs="Arial"/>
                <w:szCs w:val="20"/>
              </w:rPr>
            </w:pPr>
            <w:r w:rsidRPr="00853CA7">
              <w:rPr>
                <w:rFonts w:cs="Arial"/>
                <w:szCs w:val="20"/>
              </w:rPr>
              <w:t>T07.16.020</w:t>
            </w:r>
          </w:p>
        </w:tc>
        <w:tc>
          <w:tcPr>
            <w:tcW w:w="6032" w:type="dxa"/>
            <w:tcBorders>
              <w:top w:val="nil"/>
              <w:left w:val="nil"/>
              <w:bottom w:val="single" w:sz="4" w:space="0" w:color="auto"/>
              <w:right w:val="nil"/>
            </w:tcBorders>
            <w:shd w:val="clear" w:color="auto" w:fill="auto"/>
            <w:noWrap/>
            <w:vAlign w:val="bottom"/>
            <w:hideMark/>
          </w:tcPr>
          <w:p w14:paraId="7F766BB0" w14:textId="77777777" w:rsidR="00853CA7" w:rsidRPr="00853CA7" w:rsidRDefault="00853CA7" w:rsidP="00853CA7">
            <w:pPr>
              <w:rPr>
                <w:rFonts w:cs="Arial"/>
                <w:szCs w:val="20"/>
              </w:rPr>
            </w:pPr>
            <w:r w:rsidRPr="00853CA7">
              <w:rPr>
                <w:rFonts w:cs="Arial"/>
                <w:szCs w:val="20"/>
              </w:rPr>
              <w:t>Herijken en behandelen projectrisico's</w:t>
            </w:r>
          </w:p>
        </w:tc>
      </w:tr>
      <w:tr w:rsidR="00853CA7" w:rsidRPr="00853CA7" w14:paraId="20565FA3" w14:textId="77777777" w:rsidTr="008F3392">
        <w:trPr>
          <w:trHeight w:val="320"/>
        </w:trPr>
        <w:tc>
          <w:tcPr>
            <w:tcW w:w="9072" w:type="dxa"/>
            <w:gridSpan w:val="2"/>
            <w:tcBorders>
              <w:top w:val="nil"/>
              <w:left w:val="nil"/>
              <w:bottom w:val="nil"/>
              <w:right w:val="nil"/>
            </w:tcBorders>
            <w:shd w:val="clear" w:color="auto" w:fill="002060"/>
            <w:noWrap/>
            <w:vAlign w:val="bottom"/>
            <w:hideMark/>
          </w:tcPr>
          <w:p w14:paraId="3A4EBD4E" w14:textId="77777777" w:rsidR="00853CA7" w:rsidRPr="00B1129C" w:rsidRDefault="00853CA7" w:rsidP="00853CA7">
            <w:pPr>
              <w:rPr>
                <w:rFonts w:cs="Arial"/>
                <w:b/>
                <w:bCs/>
                <w:szCs w:val="20"/>
              </w:rPr>
            </w:pPr>
            <w:r w:rsidRPr="00853CA7">
              <w:rPr>
                <w:rFonts w:cs="Arial"/>
                <w:b/>
                <w:bCs/>
                <w:szCs w:val="20"/>
              </w:rPr>
              <w:t xml:space="preserve">Fase Uitvoering - </w:t>
            </w:r>
            <w:proofErr w:type="spellStart"/>
            <w:r w:rsidRPr="00853CA7">
              <w:rPr>
                <w:rFonts w:cs="Arial"/>
                <w:b/>
                <w:bCs/>
                <w:szCs w:val="20"/>
              </w:rPr>
              <w:t>Uitvoeringsgereed</w:t>
            </w:r>
            <w:proofErr w:type="spellEnd"/>
            <w:r w:rsidRPr="00853CA7">
              <w:rPr>
                <w:rFonts w:cs="Arial"/>
                <w:b/>
                <w:bCs/>
                <w:szCs w:val="20"/>
              </w:rPr>
              <w:t xml:space="preserve"> Ontwerp</w:t>
            </w:r>
          </w:p>
          <w:p w14:paraId="5ADB0B89" w14:textId="16AE5DBC" w:rsidR="00853CA7" w:rsidRPr="00853CA7" w:rsidRDefault="00853CA7" w:rsidP="00853CA7">
            <w:pPr>
              <w:rPr>
                <w:rFonts w:cs="Arial"/>
                <w:szCs w:val="20"/>
              </w:rPr>
            </w:pPr>
            <w:r w:rsidRPr="00853CA7">
              <w:rPr>
                <w:rFonts w:cs="Arial"/>
                <w:szCs w:val="20"/>
              </w:rPr>
              <w:t> </w:t>
            </w:r>
          </w:p>
        </w:tc>
      </w:tr>
      <w:tr w:rsidR="00853CA7" w:rsidRPr="00853CA7" w14:paraId="390AEC03" w14:textId="77777777" w:rsidTr="00853CA7">
        <w:trPr>
          <w:trHeight w:val="320"/>
        </w:trPr>
        <w:tc>
          <w:tcPr>
            <w:tcW w:w="3040" w:type="dxa"/>
            <w:tcBorders>
              <w:top w:val="nil"/>
              <w:left w:val="nil"/>
              <w:bottom w:val="nil"/>
              <w:right w:val="nil"/>
            </w:tcBorders>
            <w:shd w:val="clear" w:color="auto" w:fill="auto"/>
            <w:noWrap/>
            <w:vAlign w:val="bottom"/>
            <w:hideMark/>
          </w:tcPr>
          <w:p w14:paraId="2C9FB407" w14:textId="77777777" w:rsidR="00853CA7" w:rsidRPr="00853CA7" w:rsidRDefault="00853CA7" w:rsidP="00853CA7">
            <w:pPr>
              <w:rPr>
                <w:rFonts w:cs="Arial"/>
                <w:b/>
                <w:bCs/>
                <w:szCs w:val="20"/>
              </w:rPr>
            </w:pPr>
            <w:r w:rsidRPr="00853CA7">
              <w:rPr>
                <w:rFonts w:cs="Arial"/>
                <w:b/>
                <w:bCs/>
                <w:szCs w:val="20"/>
              </w:rPr>
              <w:t>Programma van Eisen</w:t>
            </w:r>
          </w:p>
        </w:tc>
        <w:tc>
          <w:tcPr>
            <w:tcW w:w="6032" w:type="dxa"/>
            <w:tcBorders>
              <w:top w:val="nil"/>
              <w:left w:val="nil"/>
              <w:bottom w:val="single" w:sz="4" w:space="0" w:color="auto"/>
              <w:right w:val="nil"/>
            </w:tcBorders>
            <w:shd w:val="clear" w:color="auto" w:fill="auto"/>
            <w:noWrap/>
            <w:vAlign w:val="bottom"/>
            <w:hideMark/>
          </w:tcPr>
          <w:p w14:paraId="05CA32C9" w14:textId="77777777" w:rsidR="00853CA7" w:rsidRPr="00853CA7" w:rsidRDefault="00853CA7" w:rsidP="00853CA7">
            <w:pPr>
              <w:rPr>
                <w:rFonts w:cs="Arial"/>
                <w:szCs w:val="20"/>
              </w:rPr>
            </w:pPr>
            <w:r w:rsidRPr="00853CA7">
              <w:rPr>
                <w:rFonts w:cs="Arial"/>
                <w:szCs w:val="20"/>
              </w:rPr>
              <w:t> </w:t>
            </w:r>
          </w:p>
        </w:tc>
      </w:tr>
      <w:tr w:rsidR="00853CA7" w:rsidRPr="00853CA7" w14:paraId="43BF758C"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730D0242" w14:textId="77777777" w:rsidR="00853CA7" w:rsidRPr="00853CA7" w:rsidRDefault="00853CA7" w:rsidP="00853CA7">
            <w:pPr>
              <w:rPr>
                <w:rFonts w:cs="Arial"/>
                <w:szCs w:val="20"/>
              </w:rPr>
            </w:pPr>
            <w:r w:rsidRPr="00853CA7">
              <w:rPr>
                <w:rFonts w:cs="Arial"/>
                <w:szCs w:val="20"/>
              </w:rPr>
              <w:t>T08.03.020</w:t>
            </w:r>
          </w:p>
        </w:tc>
        <w:tc>
          <w:tcPr>
            <w:tcW w:w="6032" w:type="dxa"/>
            <w:tcBorders>
              <w:top w:val="nil"/>
              <w:left w:val="nil"/>
              <w:bottom w:val="single" w:sz="4" w:space="0" w:color="auto"/>
              <w:right w:val="nil"/>
            </w:tcBorders>
            <w:shd w:val="clear" w:color="auto" w:fill="auto"/>
            <w:noWrap/>
            <w:vAlign w:val="bottom"/>
            <w:hideMark/>
          </w:tcPr>
          <w:p w14:paraId="551C8FA4" w14:textId="77777777" w:rsidR="00853CA7" w:rsidRPr="00853CA7" w:rsidRDefault="00853CA7" w:rsidP="00853CA7">
            <w:pPr>
              <w:rPr>
                <w:rFonts w:cs="Arial"/>
                <w:szCs w:val="20"/>
              </w:rPr>
            </w:pPr>
            <w:r w:rsidRPr="00853CA7">
              <w:rPr>
                <w:rFonts w:cs="Arial"/>
                <w:szCs w:val="20"/>
              </w:rPr>
              <w:t xml:space="preserve">Actueel houden </w:t>
            </w:r>
            <w:proofErr w:type="spellStart"/>
            <w:r w:rsidRPr="00853CA7">
              <w:rPr>
                <w:rFonts w:cs="Arial"/>
                <w:szCs w:val="20"/>
              </w:rPr>
              <w:t>PvE</w:t>
            </w:r>
            <w:proofErr w:type="spellEnd"/>
          </w:p>
        </w:tc>
      </w:tr>
      <w:tr w:rsidR="00853CA7" w:rsidRPr="00853CA7" w14:paraId="4A7F0EDF" w14:textId="77777777" w:rsidTr="00853CA7">
        <w:trPr>
          <w:trHeight w:val="320"/>
        </w:trPr>
        <w:tc>
          <w:tcPr>
            <w:tcW w:w="3040" w:type="dxa"/>
            <w:tcBorders>
              <w:top w:val="nil"/>
              <w:left w:val="nil"/>
              <w:bottom w:val="nil"/>
              <w:right w:val="nil"/>
            </w:tcBorders>
            <w:shd w:val="clear" w:color="auto" w:fill="auto"/>
            <w:noWrap/>
            <w:vAlign w:val="bottom"/>
            <w:hideMark/>
          </w:tcPr>
          <w:p w14:paraId="230D5613" w14:textId="77777777" w:rsidR="00853CA7" w:rsidRPr="00853CA7" w:rsidRDefault="00853CA7" w:rsidP="00853CA7">
            <w:pPr>
              <w:rPr>
                <w:rFonts w:cs="Arial"/>
                <w:b/>
                <w:bCs/>
                <w:szCs w:val="20"/>
              </w:rPr>
            </w:pPr>
            <w:r w:rsidRPr="00853CA7">
              <w:rPr>
                <w:rFonts w:cs="Arial"/>
                <w:b/>
                <w:bCs/>
                <w:szCs w:val="20"/>
              </w:rPr>
              <w:t>Bouwfysica, Akoestiek en Brandveiligheid</w:t>
            </w:r>
          </w:p>
        </w:tc>
        <w:tc>
          <w:tcPr>
            <w:tcW w:w="6032" w:type="dxa"/>
            <w:tcBorders>
              <w:top w:val="nil"/>
              <w:left w:val="nil"/>
              <w:bottom w:val="single" w:sz="4" w:space="0" w:color="auto"/>
              <w:right w:val="nil"/>
            </w:tcBorders>
            <w:shd w:val="clear" w:color="auto" w:fill="auto"/>
            <w:noWrap/>
            <w:vAlign w:val="bottom"/>
            <w:hideMark/>
          </w:tcPr>
          <w:p w14:paraId="51ABE50D" w14:textId="77777777" w:rsidR="00853CA7" w:rsidRPr="00853CA7" w:rsidRDefault="00853CA7" w:rsidP="00853CA7">
            <w:pPr>
              <w:rPr>
                <w:rFonts w:cs="Arial"/>
                <w:szCs w:val="20"/>
              </w:rPr>
            </w:pPr>
            <w:r w:rsidRPr="00853CA7">
              <w:rPr>
                <w:rFonts w:cs="Arial"/>
                <w:szCs w:val="20"/>
              </w:rPr>
              <w:t> </w:t>
            </w:r>
          </w:p>
        </w:tc>
      </w:tr>
      <w:tr w:rsidR="00853CA7" w:rsidRPr="00853CA7" w14:paraId="384D0E41"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076A511D" w14:textId="77777777" w:rsidR="00853CA7" w:rsidRPr="00853CA7" w:rsidRDefault="00853CA7" w:rsidP="00853CA7">
            <w:pPr>
              <w:rPr>
                <w:rFonts w:cs="Arial"/>
                <w:szCs w:val="20"/>
              </w:rPr>
            </w:pPr>
            <w:r w:rsidRPr="00853CA7">
              <w:rPr>
                <w:rFonts w:cs="Arial"/>
                <w:szCs w:val="20"/>
              </w:rPr>
              <w:t>T08.07.110</w:t>
            </w:r>
          </w:p>
        </w:tc>
        <w:tc>
          <w:tcPr>
            <w:tcW w:w="6032" w:type="dxa"/>
            <w:tcBorders>
              <w:top w:val="nil"/>
              <w:left w:val="nil"/>
              <w:bottom w:val="single" w:sz="4" w:space="0" w:color="auto"/>
              <w:right w:val="nil"/>
            </w:tcBorders>
            <w:shd w:val="clear" w:color="auto" w:fill="auto"/>
            <w:noWrap/>
            <w:vAlign w:val="bottom"/>
            <w:hideMark/>
          </w:tcPr>
          <w:p w14:paraId="14B67FAF" w14:textId="77777777" w:rsidR="00853CA7" w:rsidRPr="00853CA7" w:rsidRDefault="00853CA7" w:rsidP="00853CA7">
            <w:pPr>
              <w:rPr>
                <w:rFonts w:cs="Arial"/>
                <w:szCs w:val="20"/>
              </w:rPr>
            </w:pPr>
            <w:r w:rsidRPr="00853CA7">
              <w:rPr>
                <w:rFonts w:cs="Arial"/>
                <w:szCs w:val="20"/>
              </w:rPr>
              <w:t xml:space="preserve">Controleren documenten </w:t>
            </w:r>
            <w:proofErr w:type="spellStart"/>
            <w:r w:rsidRPr="00853CA7">
              <w:rPr>
                <w:rFonts w:cs="Arial"/>
                <w:szCs w:val="20"/>
              </w:rPr>
              <w:t>Uitvoeringsgereed</w:t>
            </w:r>
            <w:proofErr w:type="spellEnd"/>
            <w:r w:rsidRPr="00853CA7">
              <w:rPr>
                <w:rFonts w:cs="Arial"/>
                <w:szCs w:val="20"/>
              </w:rPr>
              <w:t xml:space="preserve"> Ontwerp op brandveiligheidsaspecten</w:t>
            </w:r>
          </w:p>
        </w:tc>
      </w:tr>
      <w:tr w:rsidR="00853CA7" w:rsidRPr="00853CA7" w14:paraId="2BC82F10" w14:textId="77777777" w:rsidTr="00853CA7">
        <w:trPr>
          <w:trHeight w:val="320"/>
        </w:trPr>
        <w:tc>
          <w:tcPr>
            <w:tcW w:w="3040" w:type="dxa"/>
            <w:tcBorders>
              <w:top w:val="nil"/>
              <w:left w:val="nil"/>
              <w:bottom w:val="nil"/>
              <w:right w:val="nil"/>
            </w:tcBorders>
            <w:shd w:val="clear" w:color="auto" w:fill="auto"/>
            <w:noWrap/>
            <w:vAlign w:val="bottom"/>
            <w:hideMark/>
          </w:tcPr>
          <w:p w14:paraId="7F28977F" w14:textId="77777777" w:rsidR="00853CA7" w:rsidRPr="00853CA7" w:rsidRDefault="00853CA7" w:rsidP="00853CA7">
            <w:pPr>
              <w:rPr>
                <w:rFonts w:cs="Arial"/>
                <w:b/>
                <w:bCs/>
                <w:szCs w:val="20"/>
              </w:rPr>
            </w:pPr>
            <w:r w:rsidRPr="00853CA7">
              <w:rPr>
                <w:rFonts w:cs="Arial"/>
                <w:b/>
                <w:bCs/>
                <w:szCs w:val="20"/>
              </w:rPr>
              <w:t>Constructie</w:t>
            </w:r>
          </w:p>
        </w:tc>
        <w:tc>
          <w:tcPr>
            <w:tcW w:w="6032" w:type="dxa"/>
            <w:tcBorders>
              <w:top w:val="nil"/>
              <w:left w:val="nil"/>
              <w:bottom w:val="single" w:sz="4" w:space="0" w:color="auto"/>
              <w:right w:val="nil"/>
            </w:tcBorders>
            <w:shd w:val="clear" w:color="auto" w:fill="auto"/>
            <w:noWrap/>
            <w:vAlign w:val="bottom"/>
            <w:hideMark/>
          </w:tcPr>
          <w:p w14:paraId="5348D2B4" w14:textId="77777777" w:rsidR="00853CA7" w:rsidRPr="00853CA7" w:rsidRDefault="00853CA7" w:rsidP="00853CA7">
            <w:pPr>
              <w:rPr>
                <w:rFonts w:cs="Arial"/>
                <w:szCs w:val="20"/>
              </w:rPr>
            </w:pPr>
            <w:r w:rsidRPr="00853CA7">
              <w:rPr>
                <w:rFonts w:cs="Arial"/>
                <w:szCs w:val="20"/>
              </w:rPr>
              <w:t> </w:t>
            </w:r>
          </w:p>
        </w:tc>
      </w:tr>
      <w:tr w:rsidR="00853CA7" w:rsidRPr="00853CA7" w14:paraId="747F7602"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39C25354" w14:textId="77777777" w:rsidR="00853CA7" w:rsidRPr="00853CA7" w:rsidRDefault="00853CA7" w:rsidP="00853CA7">
            <w:pPr>
              <w:rPr>
                <w:rFonts w:cs="Arial"/>
                <w:szCs w:val="20"/>
              </w:rPr>
            </w:pPr>
            <w:r w:rsidRPr="00853CA7">
              <w:rPr>
                <w:rFonts w:cs="Arial"/>
                <w:szCs w:val="20"/>
              </w:rPr>
              <w:t>T08.08.040.08</w:t>
            </w:r>
          </w:p>
        </w:tc>
        <w:tc>
          <w:tcPr>
            <w:tcW w:w="6032" w:type="dxa"/>
            <w:tcBorders>
              <w:top w:val="nil"/>
              <w:left w:val="nil"/>
              <w:bottom w:val="single" w:sz="4" w:space="0" w:color="auto"/>
              <w:right w:val="nil"/>
            </w:tcBorders>
            <w:shd w:val="clear" w:color="auto" w:fill="auto"/>
            <w:noWrap/>
            <w:vAlign w:val="bottom"/>
            <w:hideMark/>
          </w:tcPr>
          <w:p w14:paraId="6F03812C" w14:textId="77777777" w:rsidR="00853CA7" w:rsidRPr="00853CA7" w:rsidRDefault="00853CA7" w:rsidP="00853CA7">
            <w:pPr>
              <w:rPr>
                <w:rFonts w:cs="Arial"/>
                <w:szCs w:val="20"/>
              </w:rPr>
            </w:pPr>
            <w:r w:rsidRPr="00853CA7">
              <w:rPr>
                <w:rFonts w:cs="Arial"/>
                <w:szCs w:val="20"/>
              </w:rPr>
              <w:t>Beoordelen van sparingstekeningen</w:t>
            </w:r>
          </w:p>
        </w:tc>
      </w:tr>
      <w:tr w:rsidR="00853CA7" w:rsidRPr="00853CA7" w14:paraId="2B1257A4" w14:textId="77777777" w:rsidTr="00853CA7">
        <w:trPr>
          <w:trHeight w:val="320"/>
        </w:trPr>
        <w:tc>
          <w:tcPr>
            <w:tcW w:w="3040" w:type="dxa"/>
            <w:tcBorders>
              <w:top w:val="nil"/>
              <w:left w:val="nil"/>
              <w:bottom w:val="nil"/>
              <w:right w:val="nil"/>
            </w:tcBorders>
            <w:shd w:val="clear" w:color="auto" w:fill="auto"/>
            <w:noWrap/>
            <w:vAlign w:val="bottom"/>
            <w:hideMark/>
          </w:tcPr>
          <w:p w14:paraId="58DF22B0" w14:textId="77777777" w:rsidR="00853CA7" w:rsidRPr="00853CA7" w:rsidRDefault="00853CA7" w:rsidP="00853CA7">
            <w:pPr>
              <w:rPr>
                <w:rFonts w:cs="Arial"/>
                <w:b/>
                <w:bCs/>
                <w:szCs w:val="20"/>
              </w:rPr>
            </w:pPr>
            <w:r w:rsidRPr="00853CA7">
              <w:rPr>
                <w:rFonts w:cs="Arial"/>
                <w:b/>
                <w:bCs/>
                <w:szCs w:val="20"/>
              </w:rPr>
              <w:t>Geld</w:t>
            </w:r>
          </w:p>
        </w:tc>
        <w:tc>
          <w:tcPr>
            <w:tcW w:w="6032" w:type="dxa"/>
            <w:tcBorders>
              <w:top w:val="nil"/>
              <w:left w:val="nil"/>
              <w:bottom w:val="single" w:sz="4" w:space="0" w:color="auto"/>
              <w:right w:val="nil"/>
            </w:tcBorders>
            <w:shd w:val="clear" w:color="auto" w:fill="auto"/>
            <w:noWrap/>
            <w:vAlign w:val="bottom"/>
            <w:hideMark/>
          </w:tcPr>
          <w:p w14:paraId="03428C70" w14:textId="77777777" w:rsidR="00853CA7" w:rsidRPr="00853CA7" w:rsidRDefault="00853CA7" w:rsidP="00853CA7">
            <w:pPr>
              <w:rPr>
                <w:rFonts w:cs="Arial"/>
                <w:szCs w:val="20"/>
              </w:rPr>
            </w:pPr>
            <w:r w:rsidRPr="00853CA7">
              <w:rPr>
                <w:rFonts w:cs="Arial"/>
                <w:szCs w:val="20"/>
              </w:rPr>
              <w:t> </w:t>
            </w:r>
          </w:p>
        </w:tc>
      </w:tr>
      <w:tr w:rsidR="00853CA7" w:rsidRPr="00853CA7" w14:paraId="11640B60"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79B8F5D6" w14:textId="77777777" w:rsidR="00853CA7" w:rsidRPr="00853CA7" w:rsidRDefault="00853CA7" w:rsidP="00853CA7">
            <w:pPr>
              <w:rPr>
                <w:rFonts w:cs="Arial"/>
                <w:szCs w:val="20"/>
              </w:rPr>
            </w:pPr>
            <w:r w:rsidRPr="00853CA7">
              <w:rPr>
                <w:rFonts w:cs="Arial"/>
                <w:szCs w:val="20"/>
              </w:rPr>
              <w:t>T08.12.040</w:t>
            </w:r>
          </w:p>
        </w:tc>
        <w:tc>
          <w:tcPr>
            <w:tcW w:w="6032" w:type="dxa"/>
            <w:tcBorders>
              <w:top w:val="nil"/>
              <w:left w:val="nil"/>
              <w:bottom w:val="single" w:sz="4" w:space="0" w:color="auto"/>
              <w:right w:val="nil"/>
            </w:tcBorders>
            <w:shd w:val="clear" w:color="auto" w:fill="auto"/>
            <w:noWrap/>
            <w:vAlign w:val="bottom"/>
            <w:hideMark/>
          </w:tcPr>
          <w:p w14:paraId="47BBF99E" w14:textId="77777777" w:rsidR="00853CA7" w:rsidRPr="00853CA7" w:rsidRDefault="00853CA7" w:rsidP="00853CA7">
            <w:pPr>
              <w:rPr>
                <w:rFonts w:cs="Arial"/>
                <w:szCs w:val="20"/>
              </w:rPr>
            </w:pPr>
            <w:r w:rsidRPr="00853CA7">
              <w:rPr>
                <w:rFonts w:cs="Arial"/>
                <w:szCs w:val="20"/>
              </w:rPr>
              <w:t>Bewaken bouwkosten</w:t>
            </w:r>
          </w:p>
        </w:tc>
      </w:tr>
      <w:tr w:rsidR="00853CA7" w:rsidRPr="00853CA7" w14:paraId="26AF19C1" w14:textId="77777777" w:rsidTr="00853CA7">
        <w:trPr>
          <w:trHeight w:val="320"/>
        </w:trPr>
        <w:tc>
          <w:tcPr>
            <w:tcW w:w="3040" w:type="dxa"/>
            <w:tcBorders>
              <w:top w:val="nil"/>
              <w:left w:val="nil"/>
              <w:bottom w:val="nil"/>
              <w:right w:val="nil"/>
            </w:tcBorders>
            <w:shd w:val="clear" w:color="auto" w:fill="auto"/>
            <w:noWrap/>
            <w:vAlign w:val="bottom"/>
            <w:hideMark/>
          </w:tcPr>
          <w:p w14:paraId="461527B5" w14:textId="77777777" w:rsidR="00853CA7" w:rsidRPr="00853CA7" w:rsidRDefault="00853CA7" w:rsidP="00853CA7">
            <w:pPr>
              <w:rPr>
                <w:rFonts w:cs="Arial"/>
                <w:b/>
                <w:bCs/>
                <w:szCs w:val="20"/>
              </w:rPr>
            </w:pPr>
            <w:r w:rsidRPr="00853CA7">
              <w:rPr>
                <w:rFonts w:cs="Arial"/>
                <w:b/>
                <w:bCs/>
                <w:szCs w:val="20"/>
              </w:rPr>
              <w:t>Tijd</w:t>
            </w:r>
          </w:p>
        </w:tc>
        <w:tc>
          <w:tcPr>
            <w:tcW w:w="6032" w:type="dxa"/>
            <w:tcBorders>
              <w:top w:val="nil"/>
              <w:left w:val="nil"/>
              <w:bottom w:val="single" w:sz="4" w:space="0" w:color="auto"/>
              <w:right w:val="nil"/>
            </w:tcBorders>
            <w:shd w:val="clear" w:color="auto" w:fill="auto"/>
            <w:noWrap/>
            <w:vAlign w:val="bottom"/>
            <w:hideMark/>
          </w:tcPr>
          <w:p w14:paraId="34A12FAF" w14:textId="77777777" w:rsidR="00853CA7" w:rsidRPr="00853CA7" w:rsidRDefault="00853CA7" w:rsidP="00853CA7">
            <w:pPr>
              <w:rPr>
                <w:rFonts w:cs="Arial"/>
                <w:szCs w:val="20"/>
              </w:rPr>
            </w:pPr>
            <w:r w:rsidRPr="00853CA7">
              <w:rPr>
                <w:rFonts w:cs="Arial"/>
                <w:szCs w:val="20"/>
              </w:rPr>
              <w:t> </w:t>
            </w:r>
          </w:p>
        </w:tc>
      </w:tr>
      <w:tr w:rsidR="00853CA7" w:rsidRPr="00853CA7" w14:paraId="6198D967"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267BB80A" w14:textId="77777777" w:rsidR="00853CA7" w:rsidRPr="00853CA7" w:rsidRDefault="00853CA7" w:rsidP="00853CA7">
            <w:pPr>
              <w:rPr>
                <w:rFonts w:cs="Arial"/>
                <w:szCs w:val="20"/>
              </w:rPr>
            </w:pPr>
            <w:r w:rsidRPr="00853CA7">
              <w:rPr>
                <w:rFonts w:cs="Arial"/>
                <w:szCs w:val="20"/>
              </w:rPr>
              <w:t>T08.14.020</w:t>
            </w:r>
          </w:p>
        </w:tc>
        <w:tc>
          <w:tcPr>
            <w:tcW w:w="6032" w:type="dxa"/>
            <w:tcBorders>
              <w:top w:val="nil"/>
              <w:left w:val="nil"/>
              <w:bottom w:val="single" w:sz="4" w:space="0" w:color="auto"/>
              <w:right w:val="nil"/>
            </w:tcBorders>
            <w:shd w:val="clear" w:color="auto" w:fill="auto"/>
            <w:noWrap/>
            <w:vAlign w:val="bottom"/>
            <w:hideMark/>
          </w:tcPr>
          <w:p w14:paraId="73501093" w14:textId="77777777" w:rsidR="00853CA7" w:rsidRPr="00853CA7" w:rsidRDefault="00853CA7" w:rsidP="00853CA7">
            <w:pPr>
              <w:rPr>
                <w:rFonts w:cs="Arial"/>
                <w:szCs w:val="20"/>
              </w:rPr>
            </w:pPr>
            <w:r w:rsidRPr="00853CA7">
              <w:rPr>
                <w:rFonts w:cs="Arial"/>
                <w:szCs w:val="20"/>
              </w:rPr>
              <w:t>Bewaken planning projectdoorlooptijd</w:t>
            </w:r>
          </w:p>
        </w:tc>
      </w:tr>
      <w:tr w:rsidR="00853CA7" w:rsidRPr="00853CA7" w14:paraId="5CC97862" w14:textId="77777777" w:rsidTr="00853CA7">
        <w:trPr>
          <w:trHeight w:val="320"/>
        </w:trPr>
        <w:tc>
          <w:tcPr>
            <w:tcW w:w="3040" w:type="dxa"/>
            <w:tcBorders>
              <w:top w:val="nil"/>
              <w:left w:val="nil"/>
              <w:bottom w:val="nil"/>
              <w:right w:val="nil"/>
            </w:tcBorders>
            <w:shd w:val="clear" w:color="auto" w:fill="auto"/>
            <w:noWrap/>
            <w:vAlign w:val="bottom"/>
            <w:hideMark/>
          </w:tcPr>
          <w:p w14:paraId="3FD923F4" w14:textId="77777777" w:rsidR="00853CA7" w:rsidRPr="00853CA7" w:rsidRDefault="00853CA7" w:rsidP="00853CA7">
            <w:pPr>
              <w:rPr>
                <w:rFonts w:cs="Arial"/>
                <w:b/>
                <w:bCs/>
                <w:szCs w:val="20"/>
              </w:rPr>
            </w:pPr>
            <w:r w:rsidRPr="00853CA7">
              <w:rPr>
                <w:rFonts w:cs="Arial"/>
                <w:b/>
                <w:bCs/>
                <w:szCs w:val="20"/>
              </w:rPr>
              <w:t>Informatie en Communicatie</w:t>
            </w:r>
          </w:p>
        </w:tc>
        <w:tc>
          <w:tcPr>
            <w:tcW w:w="6032" w:type="dxa"/>
            <w:tcBorders>
              <w:top w:val="nil"/>
              <w:left w:val="nil"/>
              <w:bottom w:val="single" w:sz="4" w:space="0" w:color="auto"/>
              <w:right w:val="nil"/>
            </w:tcBorders>
            <w:shd w:val="clear" w:color="auto" w:fill="auto"/>
            <w:noWrap/>
            <w:vAlign w:val="bottom"/>
            <w:hideMark/>
          </w:tcPr>
          <w:p w14:paraId="084511D3" w14:textId="77777777" w:rsidR="00853CA7" w:rsidRPr="00853CA7" w:rsidRDefault="00853CA7" w:rsidP="00853CA7">
            <w:pPr>
              <w:rPr>
                <w:rFonts w:cs="Arial"/>
                <w:szCs w:val="20"/>
              </w:rPr>
            </w:pPr>
            <w:r w:rsidRPr="00853CA7">
              <w:rPr>
                <w:rFonts w:cs="Arial"/>
                <w:szCs w:val="20"/>
              </w:rPr>
              <w:t> </w:t>
            </w:r>
          </w:p>
        </w:tc>
      </w:tr>
      <w:tr w:rsidR="00853CA7" w:rsidRPr="00853CA7" w14:paraId="3CCD4CFF"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381C324D" w14:textId="77777777" w:rsidR="00853CA7" w:rsidRPr="00853CA7" w:rsidRDefault="00853CA7" w:rsidP="00853CA7">
            <w:pPr>
              <w:rPr>
                <w:rFonts w:cs="Arial"/>
                <w:szCs w:val="20"/>
              </w:rPr>
            </w:pPr>
            <w:r w:rsidRPr="00853CA7">
              <w:rPr>
                <w:rFonts w:cs="Arial"/>
                <w:szCs w:val="20"/>
              </w:rPr>
              <w:t>T08.15.020</w:t>
            </w:r>
          </w:p>
        </w:tc>
        <w:tc>
          <w:tcPr>
            <w:tcW w:w="6032" w:type="dxa"/>
            <w:tcBorders>
              <w:top w:val="nil"/>
              <w:left w:val="nil"/>
              <w:bottom w:val="single" w:sz="4" w:space="0" w:color="auto"/>
              <w:right w:val="nil"/>
            </w:tcBorders>
            <w:shd w:val="clear" w:color="auto" w:fill="auto"/>
            <w:noWrap/>
            <w:vAlign w:val="bottom"/>
            <w:hideMark/>
          </w:tcPr>
          <w:p w14:paraId="2CC280A0" w14:textId="77777777" w:rsidR="00853CA7" w:rsidRPr="00853CA7" w:rsidRDefault="00853CA7" w:rsidP="00853CA7">
            <w:pPr>
              <w:rPr>
                <w:rFonts w:cs="Arial"/>
                <w:szCs w:val="20"/>
              </w:rPr>
            </w:pPr>
            <w:r w:rsidRPr="00853CA7">
              <w:rPr>
                <w:rFonts w:cs="Arial"/>
                <w:szCs w:val="20"/>
              </w:rPr>
              <w:t>Voeren van overleg met opdrachtgever (M-taak)</w:t>
            </w:r>
          </w:p>
        </w:tc>
      </w:tr>
      <w:tr w:rsidR="00853CA7" w:rsidRPr="00853CA7" w14:paraId="05A4B492"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2B0FA86E" w14:textId="77777777" w:rsidR="00853CA7" w:rsidRPr="00853CA7" w:rsidRDefault="00853CA7" w:rsidP="00853CA7">
            <w:pPr>
              <w:rPr>
                <w:rFonts w:cs="Arial"/>
                <w:szCs w:val="20"/>
              </w:rPr>
            </w:pPr>
            <w:r w:rsidRPr="00853CA7">
              <w:rPr>
                <w:rFonts w:cs="Arial"/>
                <w:szCs w:val="20"/>
              </w:rPr>
              <w:t>T08.15.030</w:t>
            </w:r>
          </w:p>
        </w:tc>
        <w:tc>
          <w:tcPr>
            <w:tcW w:w="6032" w:type="dxa"/>
            <w:tcBorders>
              <w:top w:val="nil"/>
              <w:left w:val="nil"/>
              <w:bottom w:val="single" w:sz="4" w:space="0" w:color="auto"/>
              <w:right w:val="nil"/>
            </w:tcBorders>
            <w:shd w:val="clear" w:color="auto" w:fill="auto"/>
            <w:noWrap/>
            <w:vAlign w:val="bottom"/>
            <w:hideMark/>
          </w:tcPr>
          <w:p w14:paraId="12BD5CFB" w14:textId="77777777" w:rsidR="00853CA7" w:rsidRPr="00853CA7" w:rsidRDefault="00853CA7" w:rsidP="00853CA7">
            <w:pPr>
              <w:rPr>
                <w:rFonts w:cs="Arial"/>
                <w:szCs w:val="20"/>
              </w:rPr>
            </w:pPr>
            <w:r w:rsidRPr="00853CA7">
              <w:rPr>
                <w:rFonts w:cs="Arial"/>
                <w:szCs w:val="20"/>
              </w:rPr>
              <w:t>Voorbereiden, voorzitten, verslagleggen van bouwteamvergaderingen</w:t>
            </w:r>
          </w:p>
        </w:tc>
      </w:tr>
      <w:tr w:rsidR="00853CA7" w:rsidRPr="00853CA7" w14:paraId="2CE21D01"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1AAFFF09" w14:textId="77777777" w:rsidR="00853CA7" w:rsidRPr="00853CA7" w:rsidRDefault="00853CA7" w:rsidP="00853CA7">
            <w:pPr>
              <w:rPr>
                <w:rFonts w:cs="Arial"/>
                <w:szCs w:val="20"/>
              </w:rPr>
            </w:pPr>
            <w:r w:rsidRPr="00853CA7">
              <w:rPr>
                <w:rFonts w:cs="Arial"/>
                <w:szCs w:val="20"/>
              </w:rPr>
              <w:t>T08.15.050</w:t>
            </w:r>
          </w:p>
        </w:tc>
        <w:tc>
          <w:tcPr>
            <w:tcW w:w="6032" w:type="dxa"/>
            <w:tcBorders>
              <w:top w:val="nil"/>
              <w:left w:val="nil"/>
              <w:bottom w:val="single" w:sz="4" w:space="0" w:color="auto"/>
              <w:right w:val="nil"/>
            </w:tcBorders>
            <w:shd w:val="clear" w:color="auto" w:fill="auto"/>
            <w:noWrap/>
            <w:vAlign w:val="bottom"/>
            <w:hideMark/>
          </w:tcPr>
          <w:p w14:paraId="6CD7C65F" w14:textId="77777777" w:rsidR="00853CA7" w:rsidRPr="00853CA7" w:rsidRDefault="00853CA7" w:rsidP="00853CA7">
            <w:pPr>
              <w:rPr>
                <w:rFonts w:cs="Arial"/>
                <w:szCs w:val="20"/>
              </w:rPr>
            </w:pPr>
            <w:r w:rsidRPr="00853CA7">
              <w:rPr>
                <w:rFonts w:cs="Arial"/>
                <w:szCs w:val="20"/>
              </w:rPr>
              <w:t>Uitvoeren van wijzigingenbeheer</w:t>
            </w:r>
          </w:p>
        </w:tc>
      </w:tr>
      <w:tr w:rsidR="00853CA7" w:rsidRPr="00853CA7" w14:paraId="553EB411"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797F77D1" w14:textId="77777777" w:rsidR="00853CA7" w:rsidRPr="00853CA7" w:rsidRDefault="00853CA7" w:rsidP="00853CA7">
            <w:pPr>
              <w:rPr>
                <w:rFonts w:cs="Arial"/>
                <w:szCs w:val="20"/>
              </w:rPr>
            </w:pPr>
            <w:r w:rsidRPr="00853CA7">
              <w:rPr>
                <w:rFonts w:cs="Arial"/>
                <w:szCs w:val="20"/>
              </w:rPr>
              <w:t>T08.15.060</w:t>
            </w:r>
          </w:p>
        </w:tc>
        <w:tc>
          <w:tcPr>
            <w:tcW w:w="6032" w:type="dxa"/>
            <w:tcBorders>
              <w:top w:val="nil"/>
              <w:left w:val="nil"/>
              <w:bottom w:val="single" w:sz="4" w:space="0" w:color="auto"/>
              <w:right w:val="nil"/>
            </w:tcBorders>
            <w:shd w:val="clear" w:color="auto" w:fill="auto"/>
            <w:noWrap/>
            <w:vAlign w:val="bottom"/>
            <w:hideMark/>
          </w:tcPr>
          <w:p w14:paraId="2A247F91" w14:textId="77777777" w:rsidR="00853CA7" w:rsidRPr="00853CA7" w:rsidRDefault="00853CA7" w:rsidP="00853CA7">
            <w:pPr>
              <w:rPr>
                <w:rFonts w:cs="Arial"/>
                <w:szCs w:val="20"/>
              </w:rPr>
            </w:pPr>
            <w:r w:rsidRPr="00853CA7">
              <w:rPr>
                <w:rFonts w:cs="Arial"/>
                <w:szCs w:val="20"/>
              </w:rPr>
              <w:t>Beheren projectdocumenten</w:t>
            </w:r>
          </w:p>
        </w:tc>
      </w:tr>
      <w:tr w:rsidR="00853CA7" w:rsidRPr="00853CA7" w14:paraId="59DB87DA"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618EDA92" w14:textId="77777777" w:rsidR="00853CA7" w:rsidRPr="00853CA7" w:rsidRDefault="00853CA7" w:rsidP="00853CA7">
            <w:pPr>
              <w:rPr>
                <w:rFonts w:cs="Arial"/>
                <w:szCs w:val="20"/>
              </w:rPr>
            </w:pPr>
            <w:r w:rsidRPr="00853CA7">
              <w:rPr>
                <w:rFonts w:cs="Arial"/>
                <w:szCs w:val="20"/>
              </w:rPr>
              <w:t>T08.15.090</w:t>
            </w:r>
          </w:p>
        </w:tc>
        <w:tc>
          <w:tcPr>
            <w:tcW w:w="6032" w:type="dxa"/>
            <w:tcBorders>
              <w:top w:val="nil"/>
              <w:left w:val="nil"/>
              <w:bottom w:val="single" w:sz="4" w:space="0" w:color="auto"/>
              <w:right w:val="nil"/>
            </w:tcBorders>
            <w:shd w:val="clear" w:color="auto" w:fill="auto"/>
            <w:noWrap/>
            <w:vAlign w:val="bottom"/>
            <w:hideMark/>
          </w:tcPr>
          <w:p w14:paraId="4064108B" w14:textId="77777777" w:rsidR="00853CA7" w:rsidRPr="00853CA7" w:rsidRDefault="00853CA7" w:rsidP="00853CA7">
            <w:pPr>
              <w:rPr>
                <w:rFonts w:cs="Arial"/>
                <w:szCs w:val="20"/>
              </w:rPr>
            </w:pPr>
            <w:r w:rsidRPr="00853CA7">
              <w:rPr>
                <w:rFonts w:cs="Arial"/>
                <w:szCs w:val="20"/>
              </w:rPr>
              <w:t>Voeren van overleg met bevoegde instanties (M-taak)</w:t>
            </w:r>
          </w:p>
        </w:tc>
      </w:tr>
      <w:tr w:rsidR="00853CA7" w:rsidRPr="00853CA7" w14:paraId="5DE7AD08"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55F78A7D" w14:textId="77777777" w:rsidR="00853CA7" w:rsidRPr="00853CA7" w:rsidRDefault="00853CA7" w:rsidP="00853CA7">
            <w:pPr>
              <w:rPr>
                <w:rFonts w:cs="Arial"/>
                <w:szCs w:val="20"/>
              </w:rPr>
            </w:pPr>
            <w:r w:rsidRPr="00853CA7">
              <w:rPr>
                <w:rFonts w:cs="Arial"/>
                <w:szCs w:val="20"/>
              </w:rPr>
              <w:t>T08.15.100</w:t>
            </w:r>
          </w:p>
        </w:tc>
        <w:tc>
          <w:tcPr>
            <w:tcW w:w="6032" w:type="dxa"/>
            <w:tcBorders>
              <w:top w:val="nil"/>
              <w:left w:val="nil"/>
              <w:bottom w:val="single" w:sz="4" w:space="0" w:color="auto"/>
              <w:right w:val="nil"/>
            </w:tcBorders>
            <w:shd w:val="clear" w:color="auto" w:fill="auto"/>
            <w:noWrap/>
            <w:vAlign w:val="bottom"/>
            <w:hideMark/>
          </w:tcPr>
          <w:p w14:paraId="1488C484" w14:textId="77777777" w:rsidR="00853CA7" w:rsidRPr="00853CA7" w:rsidRDefault="00853CA7" w:rsidP="00853CA7">
            <w:pPr>
              <w:rPr>
                <w:rFonts w:cs="Arial"/>
                <w:szCs w:val="20"/>
              </w:rPr>
            </w:pPr>
            <w:r w:rsidRPr="00853CA7">
              <w:rPr>
                <w:rFonts w:cs="Arial"/>
                <w:szCs w:val="20"/>
              </w:rPr>
              <w:t>Voeren van overleg met beheerders nutsvoorzieningen (M-taak)</w:t>
            </w:r>
          </w:p>
        </w:tc>
      </w:tr>
      <w:tr w:rsidR="00853CA7" w:rsidRPr="00853CA7" w14:paraId="02E19244" w14:textId="77777777" w:rsidTr="00853CA7">
        <w:trPr>
          <w:trHeight w:val="320"/>
        </w:trPr>
        <w:tc>
          <w:tcPr>
            <w:tcW w:w="3040" w:type="dxa"/>
            <w:tcBorders>
              <w:top w:val="nil"/>
              <w:left w:val="nil"/>
              <w:bottom w:val="nil"/>
              <w:right w:val="nil"/>
            </w:tcBorders>
            <w:shd w:val="clear" w:color="auto" w:fill="auto"/>
            <w:noWrap/>
            <w:vAlign w:val="bottom"/>
            <w:hideMark/>
          </w:tcPr>
          <w:p w14:paraId="1BE5E4C6" w14:textId="77777777" w:rsidR="00853CA7" w:rsidRPr="00853CA7" w:rsidRDefault="00853CA7" w:rsidP="00853CA7">
            <w:pPr>
              <w:rPr>
                <w:rFonts w:cs="Arial"/>
                <w:b/>
                <w:bCs/>
                <w:szCs w:val="20"/>
              </w:rPr>
            </w:pPr>
            <w:r w:rsidRPr="00853CA7">
              <w:rPr>
                <w:rFonts w:cs="Arial"/>
                <w:b/>
                <w:bCs/>
                <w:szCs w:val="20"/>
              </w:rPr>
              <w:t>Kwaliteitszorg en risico's</w:t>
            </w:r>
          </w:p>
        </w:tc>
        <w:tc>
          <w:tcPr>
            <w:tcW w:w="6032" w:type="dxa"/>
            <w:tcBorders>
              <w:top w:val="nil"/>
              <w:left w:val="nil"/>
              <w:bottom w:val="single" w:sz="4" w:space="0" w:color="auto"/>
              <w:right w:val="nil"/>
            </w:tcBorders>
            <w:shd w:val="clear" w:color="auto" w:fill="auto"/>
            <w:noWrap/>
            <w:vAlign w:val="bottom"/>
            <w:hideMark/>
          </w:tcPr>
          <w:p w14:paraId="5D8643BD" w14:textId="77777777" w:rsidR="00853CA7" w:rsidRPr="00853CA7" w:rsidRDefault="00853CA7" w:rsidP="00853CA7">
            <w:pPr>
              <w:rPr>
                <w:rFonts w:cs="Arial"/>
                <w:szCs w:val="20"/>
              </w:rPr>
            </w:pPr>
            <w:r w:rsidRPr="00853CA7">
              <w:rPr>
                <w:rFonts w:cs="Arial"/>
                <w:szCs w:val="20"/>
              </w:rPr>
              <w:t> </w:t>
            </w:r>
          </w:p>
        </w:tc>
      </w:tr>
      <w:tr w:rsidR="00853CA7" w:rsidRPr="00853CA7" w14:paraId="7F8A9C0B"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22B4DDB2" w14:textId="77777777" w:rsidR="00853CA7" w:rsidRPr="00853CA7" w:rsidRDefault="00853CA7" w:rsidP="00853CA7">
            <w:pPr>
              <w:rPr>
                <w:rFonts w:cs="Arial"/>
                <w:szCs w:val="20"/>
              </w:rPr>
            </w:pPr>
            <w:r w:rsidRPr="00853CA7">
              <w:rPr>
                <w:rFonts w:cs="Arial"/>
                <w:szCs w:val="20"/>
              </w:rPr>
              <w:t>T08.16.010</w:t>
            </w:r>
          </w:p>
        </w:tc>
        <w:tc>
          <w:tcPr>
            <w:tcW w:w="6032" w:type="dxa"/>
            <w:tcBorders>
              <w:top w:val="nil"/>
              <w:left w:val="nil"/>
              <w:bottom w:val="single" w:sz="4" w:space="0" w:color="auto"/>
              <w:right w:val="nil"/>
            </w:tcBorders>
            <w:shd w:val="clear" w:color="auto" w:fill="auto"/>
            <w:noWrap/>
            <w:vAlign w:val="bottom"/>
            <w:hideMark/>
          </w:tcPr>
          <w:p w14:paraId="0FA9C8D7" w14:textId="77777777" w:rsidR="00853CA7" w:rsidRPr="00853CA7" w:rsidRDefault="00853CA7" w:rsidP="00853CA7">
            <w:pPr>
              <w:rPr>
                <w:rFonts w:cs="Arial"/>
                <w:szCs w:val="20"/>
              </w:rPr>
            </w:pPr>
            <w:r w:rsidRPr="00853CA7">
              <w:rPr>
                <w:rFonts w:cs="Arial"/>
                <w:szCs w:val="20"/>
              </w:rPr>
              <w:t>Herijken en behandelen projectrisico`s per projectdeel (cluster)</w:t>
            </w:r>
          </w:p>
        </w:tc>
      </w:tr>
      <w:tr w:rsidR="00853CA7" w:rsidRPr="00853CA7" w14:paraId="2BAFCC4C"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03915E31" w14:textId="77777777" w:rsidR="00853CA7" w:rsidRPr="00853CA7" w:rsidRDefault="00853CA7" w:rsidP="00853CA7">
            <w:pPr>
              <w:rPr>
                <w:rFonts w:cs="Arial"/>
                <w:szCs w:val="20"/>
              </w:rPr>
            </w:pPr>
            <w:r w:rsidRPr="00853CA7">
              <w:rPr>
                <w:rFonts w:cs="Arial"/>
                <w:szCs w:val="20"/>
              </w:rPr>
              <w:t>T08.16.044</w:t>
            </w:r>
          </w:p>
        </w:tc>
        <w:tc>
          <w:tcPr>
            <w:tcW w:w="6032" w:type="dxa"/>
            <w:tcBorders>
              <w:top w:val="nil"/>
              <w:left w:val="nil"/>
              <w:bottom w:val="single" w:sz="4" w:space="0" w:color="auto"/>
              <w:right w:val="nil"/>
            </w:tcBorders>
            <w:shd w:val="clear" w:color="auto" w:fill="auto"/>
            <w:noWrap/>
            <w:vAlign w:val="bottom"/>
            <w:hideMark/>
          </w:tcPr>
          <w:p w14:paraId="7AD72B94" w14:textId="77777777" w:rsidR="00853CA7" w:rsidRPr="00853CA7" w:rsidRDefault="00853CA7" w:rsidP="00853CA7">
            <w:pPr>
              <w:rPr>
                <w:rFonts w:cs="Arial"/>
                <w:szCs w:val="20"/>
              </w:rPr>
            </w:pPr>
            <w:r w:rsidRPr="00853CA7">
              <w:rPr>
                <w:rFonts w:cs="Arial"/>
                <w:szCs w:val="20"/>
              </w:rPr>
              <w:t>Leveren aanvullende informatie t.b.v. een duurzaamheidskeurmerk (nader te bepalen) (M-taak)</w:t>
            </w:r>
          </w:p>
        </w:tc>
      </w:tr>
      <w:tr w:rsidR="00853CA7" w:rsidRPr="00853CA7" w14:paraId="7B772A9E"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123D38EF" w14:textId="77777777" w:rsidR="00853CA7" w:rsidRPr="00853CA7" w:rsidRDefault="00853CA7" w:rsidP="00853CA7">
            <w:pPr>
              <w:rPr>
                <w:rFonts w:cs="Arial"/>
                <w:szCs w:val="20"/>
              </w:rPr>
            </w:pPr>
            <w:r w:rsidRPr="00853CA7">
              <w:rPr>
                <w:rFonts w:cs="Arial"/>
                <w:szCs w:val="20"/>
              </w:rPr>
              <w:t>T08.16.100</w:t>
            </w:r>
          </w:p>
        </w:tc>
        <w:tc>
          <w:tcPr>
            <w:tcW w:w="6032" w:type="dxa"/>
            <w:tcBorders>
              <w:top w:val="nil"/>
              <w:left w:val="nil"/>
              <w:bottom w:val="single" w:sz="4" w:space="0" w:color="auto"/>
              <w:right w:val="nil"/>
            </w:tcBorders>
            <w:shd w:val="clear" w:color="auto" w:fill="auto"/>
            <w:noWrap/>
            <w:vAlign w:val="bottom"/>
            <w:hideMark/>
          </w:tcPr>
          <w:p w14:paraId="51BDDA93" w14:textId="77777777" w:rsidR="00853CA7" w:rsidRPr="00853CA7" w:rsidRDefault="00853CA7" w:rsidP="00853CA7">
            <w:pPr>
              <w:rPr>
                <w:rFonts w:cs="Arial"/>
                <w:szCs w:val="20"/>
              </w:rPr>
            </w:pPr>
            <w:r w:rsidRPr="00853CA7">
              <w:rPr>
                <w:rFonts w:cs="Arial"/>
                <w:szCs w:val="20"/>
              </w:rPr>
              <w:t xml:space="preserve">Controleren constructietekeningen en -berekeningen van derden conform overeengekomen toetsingsprotocol / selecte </w:t>
            </w:r>
            <w:proofErr w:type="spellStart"/>
            <w:r w:rsidRPr="00853CA7">
              <w:rPr>
                <w:rFonts w:cs="Arial"/>
                <w:szCs w:val="20"/>
              </w:rPr>
              <w:t>risicogestuurde</w:t>
            </w:r>
            <w:proofErr w:type="spellEnd"/>
            <w:r w:rsidRPr="00853CA7">
              <w:rPr>
                <w:rFonts w:cs="Arial"/>
                <w:szCs w:val="20"/>
              </w:rPr>
              <w:t xml:space="preserve"> steekproef</w:t>
            </w:r>
          </w:p>
        </w:tc>
      </w:tr>
      <w:tr w:rsidR="00853CA7" w:rsidRPr="00853CA7" w14:paraId="0FA4CB14"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25AADAD9" w14:textId="77777777" w:rsidR="00853CA7" w:rsidRPr="00853CA7" w:rsidRDefault="00853CA7" w:rsidP="00853CA7">
            <w:pPr>
              <w:rPr>
                <w:rFonts w:cs="Arial"/>
                <w:szCs w:val="20"/>
              </w:rPr>
            </w:pPr>
            <w:r w:rsidRPr="00853CA7">
              <w:rPr>
                <w:rFonts w:cs="Arial"/>
                <w:szCs w:val="20"/>
              </w:rPr>
              <w:t>T08.16.105</w:t>
            </w:r>
          </w:p>
        </w:tc>
        <w:tc>
          <w:tcPr>
            <w:tcW w:w="6032" w:type="dxa"/>
            <w:tcBorders>
              <w:top w:val="nil"/>
              <w:left w:val="nil"/>
              <w:bottom w:val="single" w:sz="4" w:space="0" w:color="auto"/>
              <w:right w:val="nil"/>
            </w:tcBorders>
            <w:shd w:val="clear" w:color="auto" w:fill="auto"/>
            <w:noWrap/>
            <w:vAlign w:val="bottom"/>
            <w:hideMark/>
          </w:tcPr>
          <w:p w14:paraId="269A7C71" w14:textId="77777777" w:rsidR="00853CA7" w:rsidRPr="00853CA7" w:rsidRDefault="00853CA7" w:rsidP="00853CA7">
            <w:pPr>
              <w:rPr>
                <w:rFonts w:cs="Arial"/>
                <w:szCs w:val="20"/>
              </w:rPr>
            </w:pPr>
            <w:r w:rsidRPr="00853CA7">
              <w:rPr>
                <w:rFonts w:cs="Arial"/>
                <w:szCs w:val="20"/>
              </w:rPr>
              <w:t>Controleren van berekeningen, keuzen en werktekeningen Installaties van derden</w:t>
            </w:r>
          </w:p>
        </w:tc>
      </w:tr>
      <w:tr w:rsidR="00853CA7" w:rsidRPr="00853CA7" w14:paraId="6296797D"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400F7171" w14:textId="77777777" w:rsidR="00853CA7" w:rsidRPr="00853CA7" w:rsidRDefault="00853CA7" w:rsidP="00853CA7">
            <w:pPr>
              <w:rPr>
                <w:rFonts w:cs="Arial"/>
                <w:szCs w:val="20"/>
              </w:rPr>
            </w:pPr>
            <w:r w:rsidRPr="00853CA7">
              <w:rPr>
                <w:rFonts w:cs="Arial"/>
                <w:szCs w:val="20"/>
              </w:rPr>
              <w:t>T08.16.110</w:t>
            </w:r>
          </w:p>
        </w:tc>
        <w:tc>
          <w:tcPr>
            <w:tcW w:w="6032" w:type="dxa"/>
            <w:tcBorders>
              <w:top w:val="nil"/>
              <w:left w:val="nil"/>
              <w:bottom w:val="single" w:sz="4" w:space="0" w:color="auto"/>
              <w:right w:val="nil"/>
            </w:tcBorders>
            <w:shd w:val="clear" w:color="auto" w:fill="auto"/>
            <w:noWrap/>
            <w:vAlign w:val="bottom"/>
            <w:hideMark/>
          </w:tcPr>
          <w:p w14:paraId="2B7FD837" w14:textId="77777777" w:rsidR="00853CA7" w:rsidRPr="00853CA7" w:rsidRDefault="00853CA7" w:rsidP="00853CA7">
            <w:pPr>
              <w:rPr>
                <w:rFonts w:cs="Arial"/>
                <w:szCs w:val="20"/>
              </w:rPr>
            </w:pPr>
            <w:r w:rsidRPr="00853CA7">
              <w:rPr>
                <w:rFonts w:cs="Arial"/>
                <w:szCs w:val="20"/>
              </w:rPr>
              <w:t>Controleren van sparingstekeningen Installaties</w:t>
            </w:r>
          </w:p>
        </w:tc>
      </w:tr>
      <w:tr w:rsidR="00853CA7" w:rsidRPr="00853CA7" w14:paraId="6EBABE46" w14:textId="77777777" w:rsidTr="00853CA7">
        <w:trPr>
          <w:trHeight w:val="320"/>
        </w:trPr>
        <w:tc>
          <w:tcPr>
            <w:tcW w:w="3040" w:type="dxa"/>
            <w:tcBorders>
              <w:top w:val="nil"/>
              <w:left w:val="nil"/>
              <w:bottom w:val="nil"/>
              <w:right w:val="nil"/>
            </w:tcBorders>
            <w:shd w:val="clear" w:color="auto" w:fill="auto"/>
            <w:noWrap/>
            <w:vAlign w:val="bottom"/>
            <w:hideMark/>
          </w:tcPr>
          <w:p w14:paraId="41BFA380" w14:textId="77777777" w:rsidR="00853CA7" w:rsidRPr="00853CA7" w:rsidRDefault="00853CA7" w:rsidP="00853CA7">
            <w:pPr>
              <w:rPr>
                <w:rFonts w:cs="Arial"/>
                <w:b/>
                <w:bCs/>
                <w:szCs w:val="20"/>
              </w:rPr>
            </w:pPr>
            <w:r w:rsidRPr="00853CA7">
              <w:rPr>
                <w:rFonts w:cs="Arial"/>
                <w:b/>
                <w:bCs/>
                <w:szCs w:val="20"/>
              </w:rPr>
              <w:t>Vergunningen</w:t>
            </w:r>
          </w:p>
        </w:tc>
        <w:tc>
          <w:tcPr>
            <w:tcW w:w="6032" w:type="dxa"/>
            <w:tcBorders>
              <w:top w:val="nil"/>
              <w:left w:val="nil"/>
              <w:bottom w:val="single" w:sz="4" w:space="0" w:color="auto"/>
              <w:right w:val="nil"/>
            </w:tcBorders>
            <w:shd w:val="clear" w:color="auto" w:fill="auto"/>
            <w:noWrap/>
            <w:vAlign w:val="bottom"/>
            <w:hideMark/>
          </w:tcPr>
          <w:p w14:paraId="6FF03F56" w14:textId="77777777" w:rsidR="00853CA7" w:rsidRPr="00853CA7" w:rsidRDefault="00853CA7" w:rsidP="00853CA7">
            <w:pPr>
              <w:rPr>
                <w:rFonts w:cs="Arial"/>
                <w:szCs w:val="20"/>
              </w:rPr>
            </w:pPr>
            <w:r w:rsidRPr="00853CA7">
              <w:rPr>
                <w:rFonts w:cs="Arial"/>
                <w:szCs w:val="20"/>
              </w:rPr>
              <w:t> </w:t>
            </w:r>
          </w:p>
        </w:tc>
      </w:tr>
      <w:tr w:rsidR="00853CA7" w:rsidRPr="00853CA7" w14:paraId="6B56E598"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0D228330" w14:textId="77777777" w:rsidR="00853CA7" w:rsidRPr="00853CA7" w:rsidRDefault="00853CA7" w:rsidP="00853CA7">
            <w:pPr>
              <w:rPr>
                <w:rFonts w:cs="Arial"/>
                <w:szCs w:val="20"/>
              </w:rPr>
            </w:pPr>
            <w:r w:rsidRPr="00853CA7">
              <w:rPr>
                <w:rFonts w:cs="Arial"/>
                <w:szCs w:val="20"/>
              </w:rPr>
              <w:t>T08.17.015</w:t>
            </w:r>
          </w:p>
        </w:tc>
        <w:tc>
          <w:tcPr>
            <w:tcW w:w="6032" w:type="dxa"/>
            <w:tcBorders>
              <w:top w:val="nil"/>
              <w:left w:val="nil"/>
              <w:bottom w:val="single" w:sz="4" w:space="0" w:color="auto"/>
              <w:right w:val="nil"/>
            </w:tcBorders>
            <w:shd w:val="clear" w:color="auto" w:fill="auto"/>
            <w:noWrap/>
            <w:vAlign w:val="bottom"/>
            <w:hideMark/>
          </w:tcPr>
          <w:p w14:paraId="000F7061" w14:textId="77777777" w:rsidR="00853CA7" w:rsidRPr="00853CA7" w:rsidRDefault="00853CA7" w:rsidP="00853CA7">
            <w:pPr>
              <w:rPr>
                <w:rFonts w:cs="Arial"/>
                <w:szCs w:val="20"/>
              </w:rPr>
            </w:pPr>
            <w:r w:rsidRPr="00853CA7">
              <w:rPr>
                <w:rFonts w:cs="Arial"/>
                <w:szCs w:val="20"/>
              </w:rPr>
              <w:t>Plannen, sturen en bewaken vergunningen</w:t>
            </w:r>
          </w:p>
        </w:tc>
      </w:tr>
      <w:tr w:rsidR="00853CA7" w:rsidRPr="00853CA7" w14:paraId="4F601852" w14:textId="77777777" w:rsidTr="00B10037">
        <w:trPr>
          <w:trHeight w:val="320"/>
        </w:trPr>
        <w:tc>
          <w:tcPr>
            <w:tcW w:w="9072" w:type="dxa"/>
            <w:gridSpan w:val="2"/>
            <w:tcBorders>
              <w:top w:val="nil"/>
              <w:left w:val="nil"/>
              <w:bottom w:val="nil"/>
              <w:right w:val="nil"/>
            </w:tcBorders>
            <w:shd w:val="clear" w:color="auto" w:fill="002060"/>
            <w:noWrap/>
            <w:vAlign w:val="bottom"/>
            <w:hideMark/>
          </w:tcPr>
          <w:p w14:paraId="763C1821" w14:textId="77777777" w:rsidR="00853CA7" w:rsidRPr="00B1129C" w:rsidRDefault="00853CA7" w:rsidP="00853CA7">
            <w:pPr>
              <w:rPr>
                <w:rFonts w:cs="Arial"/>
                <w:b/>
                <w:bCs/>
                <w:szCs w:val="20"/>
              </w:rPr>
            </w:pPr>
            <w:r w:rsidRPr="00853CA7">
              <w:rPr>
                <w:rFonts w:cs="Arial"/>
                <w:b/>
                <w:bCs/>
                <w:szCs w:val="20"/>
              </w:rPr>
              <w:t>Fase Uitvoering - Directievoering</w:t>
            </w:r>
          </w:p>
          <w:p w14:paraId="0D3F45A9" w14:textId="6ECE2A5D" w:rsidR="00853CA7" w:rsidRPr="00853CA7" w:rsidRDefault="00853CA7" w:rsidP="00853CA7">
            <w:pPr>
              <w:rPr>
                <w:rFonts w:cs="Arial"/>
                <w:szCs w:val="20"/>
              </w:rPr>
            </w:pPr>
            <w:r w:rsidRPr="00853CA7">
              <w:rPr>
                <w:rFonts w:cs="Arial"/>
                <w:szCs w:val="20"/>
              </w:rPr>
              <w:t> </w:t>
            </w:r>
          </w:p>
        </w:tc>
      </w:tr>
      <w:tr w:rsidR="00853CA7" w:rsidRPr="00853CA7" w14:paraId="2A4ACC2D" w14:textId="77777777" w:rsidTr="00853CA7">
        <w:trPr>
          <w:trHeight w:val="320"/>
        </w:trPr>
        <w:tc>
          <w:tcPr>
            <w:tcW w:w="3040" w:type="dxa"/>
            <w:tcBorders>
              <w:top w:val="nil"/>
              <w:left w:val="nil"/>
              <w:bottom w:val="nil"/>
              <w:right w:val="nil"/>
            </w:tcBorders>
            <w:shd w:val="clear" w:color="auto" w:fill="auto"/>
            <w:noWrap/>
            <w:vAlign w:val="bottom"/>
            <w:hideMark/>
          </w:tcPr>
          <w:p w14:paraId="3491D6E9" w14:textId="77777777" w:rsidR="00853CA7" w:rsidRPr="00853CA7" w:rsidRDefault="00853CA7" w:rsidP="00853CA7">
            <w:pPr>
              <w:rPr>
                <w:rFonts w:cs="Arial"/>
                <w:b/>
                <w:bCs/>
                <w:szCs w:val="20"/>
              </w:rPr>
            </w:pPr>
            <w:r w:rsidRPr="00853CA7">
              <w:rPr>
                <w:rFonts w:cs="Arial"/>
                <w:b/>
                <w:bCs/>
                <w:szCs w:val="20"/>
              </w:rPr>
              <w:lastRenderedPageBreak/>
              <w:t>Contracten</w:t>
            </w:r>
          </w:p>
        </w:tc>
        <w:tc>
          <w:tcPr>
            <w:tcW w:w="6032" w:type="dxa"/>
            <w:tcBorders>
              <w:top w:val="nil"/>
              <w:left w:val="nil"/>
              <w:bottom w:val="single" w:sz="4" w:space="0" w:color="auto"/>
              <w:right w:val="nil"/>
            </w:tcBorders>
            <w:shd w:val="clear" w:color="auto" w:fill="auto"/>
            <w:noWrap/>
            <w:vAlign w:val="bottom"/>
            <w:hideMark/>
          </w:tcPr>
          <w:p w14:paraId="59EE694E" w14:textId="77777777" w:rsidR="00853CA7" w:rsidRPr="00853CA7" w:rsidRDefault="00853CA7" w:rsidP="00853CA7">
            <w:pPr>
              <w:rPr>
                <w:rFonts w:cs="Arial"/>
                <w:szCs w:val="20"/>
              </w:rPr>
            </w:pPr>
            <w:r w:rsidRPr="00853CA7">
              <w:rPr>
                <w:rFonts w:cs="Arial"/>
                <w:szCs w:val="20"/>
              </w:rPr>
              <w:t> </w:t>
            </w:r>
          </w:p>
        </w:tc>
      </w:tr>
      <w:tr w:rsidR="00853CA7" w:rsidRPr="00853CA7" w14:paraId="7CF20DF2"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128790F9" w14:textId="77777777" w:rsidR="00853CA7" w:rsidRPr="00853CA7" w:rsidRDefault="00853CA7" w:rsidP="00853CA7">
            <w:pPr>
              <w:rPr>
                <w:rFonts w:cs="Arial"/>
                <w:szCs w:val="20"/>
              </w:rPr>
            </w:pPr>
            <w:r w:rsidRPr="00853CA7">
              <w:rPr>
                <w:rFonts w:cs="Arial"/>
                <w:szCs w:val="20"/>
              </w:rPr>
              <w:t>T09.02.035</w:t>
            </w:r>
          </w:p>
        </w:tc>
        <w:tc>
          <w:tcPr>
            <w:tcW w:w="6032" w:type="dxa"/>
            <w:tcBorders>
              <w:top w:val="nil"/>
              <w:left w:val="nil"/>
              <w:bottom w:val="single" w:sz="4" w:space="0" w:color="auto"/>
              <w:right w:val="nil"/>
            </w:tcBorders>
            <w:shd w:val="clear" w:color="auto" w:fill="auto"/>
            <w:noWrap/>
            <w:vAlign w:val="bottom"/>
            <w:hideMark/>
          </w:tcPr>
          <w:p w14:paraId="75D163E4" w14:textId="77777777" w:rsidR="00853CA7" w:rsidRPr="00853CA7" w:rsidRDefault="00853CA7" w:rsidP="00853CA7">
            <w:pPr>
              <w:rPr>
                <w:rFonts w:cs="Arial"/>
                <w:szCs w:val="20"/>
              </w:rPr>
            </w:pPr>
            <w:r w:rsidRPr="00853CA7">
              <w:rPr>
                <w:rFonts w:cs="Arial"/>
                <w:szCs w:val="20"/>
              </w:rPr>
              <w:t>Controle op aanwezigheid en compleetheid van contracten t.b.v. directievoering</w:t>
            </w:r>
          </w:p>
        </w:tc>
      </w:tr>
      <w:tr w:rsidR="00853CA7" w:rsidRPr="00853CA7" w14:paraId="587B7940" w14:textId="77777777" w:rsidTr="00853CA7">
        <w:trPr>
          <w:trHeight w:val="320"/>
        </w:trPr>
        <w:tc>
          <w:tcPr>
            <w:tcW w:w="3040" w:type="dxa"/>
            <w:tcBorders>
              <w:top w:val="nil"/>
              <w:left w:val="nil"/>
              <w:bottom w:val="nil"/>
              <w:right w:val="nil"/>
            </w:tcBorders>
            <w:shd w:val="clear" w:color="auto" w:fill="auto"/>
            <w:noWrap/>
            <w:vAlign w:val="bottom"/>
            <w:hideMark/>
          </w:tcPr>
          <w:p w14:paraId="6D0E014F" w14:textId="77777777" w:rsidR="00853CA7" w:rsidRPr="00853CA7" w:rsidRDefault="00853CA7" w:rsidP="00853CA7">
            <w:pPr>
              <w:rPr>
                <w:rFonts w:cs="Arial"/>
                <w:b/>
                <w:bCs/>
                <w:szCs w:val="20"/>
              </w:rPr>
            </w:pPr>
            <w:r w:rsidRPr="00853CA7">
              <w:rPr>
                <w:rFonts w:cs="Arial"/>
                <w:b/>
                <w:bCs/>
                <w:szCs w:val="20"/>
              </w:rPr>
              <w:t>Installaties</w:t>
            </w:r>
          </w:p>
        </w:tc>
        <w:tc>
          <w:tcPr>
            <w:tcW w:w="6032" w:type="dxa"/>
            <w:tcBorders>
              <w:top w:val="nil"/>
              <w:left w:val="nil"/>
              <w:bottom w:val="single" w:sz="4" w:space="0" w:color="auto"/>
              <w:right w:val="nil"/>
            </w:tcBorders>
            <w:shd w:val="clear" w:color="auto" w:fill="auto"/>
            <w:noWrap/>
            <w:vAlign w:val="bottom"/>
            <w:hideMark/>
          </w:tcPr>
          <w:p w14:paraId="4D553267" w14:textId="77777777" w:rsidR="00853CA7" w:rsidRPr="00853CA7" w:rsidRDefault="00853CA7" w:rsidP="00853CA7">
            <w:pPr>
              <w:rPr>
                <w:rFonts w:cs="Arial"/>
                <w:szCs w:val="20"/>
              </w:rPr>
            </w:pPr>
            <w:r w:rsidRPr="00853CA7">
              <w:rPr>
                <w:rFonts w:cs="Arial"/>
                <w:szCs w:val="20"/>
              </w:rPr>
              <w:t> </w:t>
            </w:r>
          </w:p>
        </w:tc>
      </w:tr>
      <w:tr w:rsidR="00853CA7" w:rsidRPr="00853CA7" w14:paraId="21E11C1D"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13E7724E" w14:textId="77777777" w:rsidR="00853CA7" w:rsidRPr="00853CA7" w:rsidRDefault="00853CA7" w:rsidP="00853CA7">
            <w:pPr>
              <w:rPr>
                <w:rFonts w:cs="Arial"/>
                <w:szCs w:val="20"/>
              </w:rPr>
            </w:pPr>
            <w:r w:rsidRPr="00853CA7">
              <w:rPr>
                <w:rFonts w:cs="Arial"/>
                <w:szCs w:val="20"/>
              </w:rPr>
              <w:t>T09.09.010</w:t>
            </w:r>
          </w:p>
        </w:tc>
        <w:tc>
          <w:tcPr>
            <w:tcW w:w="6032" w:type="dxa"/>
            <w:tcBorders>
              <w:top w:val="nil"/>
              <w:left w:val="nil"/>
              <w:bottom w:val="single" w:sz="4" w:space="0" w:color="auto"/>
              <w:right w:val="nil"/>
            </w:tcBorders>
            <w:shd w:val="clear" w:color="auto" w:fill="auto"/>
            <w:noWrap/>
            <w:vAlign w:val="bottom"/>
            <w:hideMark/>
          </w:tcPr>
          <w:p w14:paraId="3118DCF3" w14:textId="77777777" w:rsidR="00853CA7" w:rsidRPr="00853CA7" w:rsidRDefault="00853CA7" w:rsidP="00853CA7">
            <w:pPr>
              <w:rPr>
                <w:rFonts w:cs="Arial"/>
                <w:szCs w:val="20"/>
              </w:rPr>
            </w:pPr>
            <w:r w:rsidRPr="00853CA7">
              <w:rPr>
                <w:rFonts w:cs="Arial"/>
                <w:szCs w:val="20"/>
              </w:rPr>
              <w:t>Afleggen incidentele werkbezoeken Installaties</w:t>
            </w:r>
          </w:p>
        </w:tc>
      </w:tr>
      <w:tr w:rsidR="00853CA7" w:rsidRPr="00853CA7" w14:paraId="0D4CF60D"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54004319" w14:textId="77777777" w:rsidR="00853CA7" w:rsidRPr="00853CA7" w:rsidRDefault="00853CA7" w:rsidP="00853CA7">
            <w:pPr>
              <w:rPr>
                <w:rFonts w:cs="Arial"/>
                <w:szCs w:val="20"/>
              </w:rPr>
            </w:pPr>
            <w:r w:rsidRPr="00853CA7">
              <w:rPr>
                <w:rFonts w:cs="Arial"/>
                <w:szCs w:val="20"/>
              </w:rPr>
              <w:t>T09.09.020</w:t>
            </w:r>
          </w:p>
        </w:tc>
        <w:tc>
          <w:tcPr>
            <w:tcW w:w="6032" w:type="dxa"/>
            <w:tcBorders>
              <w:top w:val="nil"/>
              <w:left w:val="nil"/>
              <w:bottom w:val="single" w:sz="4" w:space="0" w:color="auto"/>
              <w:right w:val="nil"/>
            </w:tcBorders>
            <w:shd w:val="clear" w:color="auto" w:fill="auto"/>
            <w:noWrap/>
            <w:vAlign w:val="bottom"/>
            <w:hideMark/>
          </w:tcPr>
          <w:p w14:paraId="291B09A0" w14:textId="77777777" w:rsidR="00853CA7" w:rsidRPr="00853CA7" w:rsidRDefault="00853CA7" w:rsidP="00853CA7">
            <w:pPr>
              <w:rPr>
                <w:rFonts w:cs="Arial"/>
                <w:szCs w:val="20"/>
              </w:rPr>
            </w:pPr>
            <w:r w:rsidRPr="00853CA7">
              <w:rPr>
                <w:rFonts w:cs="Arial"/>
                <w:szCs w:val="20"/>
              </w:rPr>
              <w:t>Ondersteunen directie op gebied van Installaties</w:t>
            </w:r>
          </w:p>
        </w:tc>
      </w:tr>
      <w:tr w:rsidR="00853CA7" w:rsidRPr="00853CA7" w14:paraId="7ADAB1EF"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5C8809AB" w14:textId="77777777" w:rsidR="00853CA7" w:rsidRPr="00853CA7" w:rsidRDefault="00853CA7" w:rsidP="00853CA7">
            <w:pPr>
              <w:rPr>
                <w:rFonts w:cs="Arial"/>
                <w:szCs w:val="20"/>
              </w:rPr>
            </w:pPr>
            <w:r w:rsidRPr="00853CA7">
              <w:rPr>
                <w:rFonts w:cs="Arial"/>
                <w:szCs w:val="20"/>
              </w:rPr>
              <w:t>T09.09.030</w:t>
            </w:r>
          </w:p>
        </w:tc>
        <w:tc>
          <w:tcPr>
            <w:tcW w:w="6032" w:type="dxa"/>
            <w:tcBorders>
              <w:top w:val="nil"/>
              <w:left w:val="nil"/>
              <w:bottom w:val="single" w:sz="4" w:space="0" w:color="auto"/>
              <w:right w:val="nil"/>
            </w:tcBorders>
            <w:shd w:val="clear" w:color="auto" w:fill="auto"/>
            <w:noWrap/>
            <w:vAlign w:val="bottom"/>
            <w:hideMark/>
          </w:tcPr>
          <w:p w14:paraId="69E7C0C2" w14:textId="77777777" w:rsidR="00853CA7" w:rsidRPr="00853CA7" w:rsidRDefault="00853CA7" w:rsidP="00853CA7">
            <w:pPr>
              <w:rPr>
                <w:rFonts w:cs="Arial"/>
                <w:szCs w:val="20"/>
              </w:rPr>
            </w:pPr>
            <w:r w:rsidRPr="00853CA7">
              <w:rPr>
                <w:rFonts w:cs="Arial"/>
                <w:szCs w:val="20"/>
              </w:rPr>
              <w:t>Uitvoeren esthetische begeleiding Installaties</w:t>
            </w:r>
          </w:p>
        </w:tc>
      </w:tr>
      <w:tr w:rsidR="00853CA7" w:rsidRPr="00853CA7" w14:paraId="5D334042"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32E90766" w14:textId="77777777" w:rsidR="00853CA7" w:rsidRPr="00853CA7" w:rsidRDefault="00853CA7" w:rsidP="00853CA7">
            <w:pPr>
              <w:rPr>
                <w:rFonts w:cs="Arial"/>
                <w:szCs w:val="20"/>
              </w:rPr>
            </w:pPr>
            <w:r w:rsidRPr="00853CA7">
              <w:rPr>
                <w:rFonts w:cs="Arial"/>
                <w:szCs w:val="20"/>
              </w:rPr>
              <w:t>T09.09.040</w:t>
            </w:r>
          </w:p>
        </w:tc>
        <w:tc>
          <w:tcPr>
            <w:tcW w:w="6032" w:type="dxa"/>
            <w:tcBorders>
              <w:top w:val="nil"/>
              <w:left w:val="nil"/>
              <w:bottom w:val="single" w:sz="4" w:space="0" w:color="auto"/>
              <w:right w:val="nil"/>
            </w:tcBorders>
            <w:shd w:val="clear" w:color="auto" w:fill="auto"/>
            <w:noWrap/>
            <w:vAlign w:val="bottom"/>
            <w:hideMark/>
          </w:tcPr>
          <w:p w14:paraId="30CDAB59" w14:textId="77777777" w:rsidR="00853CA7" w:rsidRPr="00853CA7" w:rsidRDefault="00853CA7" w:rsidP="00853CA7">
            <w:pPr>
              <w:rPr>
                <w:rFonts w:cs="Arial"/>
                <w:szCs w:val="20"/>
              </w:rPr>
            </w:pPr>
            <w:r w:rsidRPr="00853CA7">
              <w:rPr>
                <w:rFonts w:cs="Arial"/>
                <w:szCs w:val="20"/>
              </w:rPr>
              <w:t>Maken van meet- en inregelboek Installaties</w:t>
            </w:r>
          </w:p>
        </w:tc>
      </w:tr>
      <w:tr w:rsidR="00853CA7" w:rsidRPr="00853CA7" w14:paraId="7EF9CF1B" w14:textId="77777777" w:rsidTr="00853CA7">
        <w:trPr>
          <w:trHeight w:val="320"/>
        </w:trPr>
        <w:tc>
          <w:tcPr>
            <w:tcW w:w="3040" w:type="dxa"/>
            <w:tcBorders>
              <w:top w:val="nil"/>
              <w:left w:val="nil"/>
              <w:bottom w:val="nil"/>
              <w:right w:val="nil"/>
            </w:tcBorders>
            <w:shd w:val="clear" w:color="auto" w:fill="auto"/>
            <w:noWrap/>
            <w:vAlign w:val="bottom"/>
            <w:hideMark/>
          </w:tcPr>
          <w:p w14:paraId="12351665" w14:textId="77777777" w:rsidR="00853CA7" w:rsidRPr="00853CA7" w:rsidRDefault="00853CA7" w:rsidP="00853CA7">
            <w:pPr>
              <w:rPr>
                <w:rFonts w:cs="Arial"/>
                <w:b/>
                <w:bCs/>
                <w:szCs w:val="20"/>
              </w:rPr>
            </w:pPr>
            <w:r w:rsidRPr="00853CA7">
              <w:rPr>
                <w:rFonts w:cs="Arial"/>
                <w:b/>
                <w:bCs/>
                <w:szCs w:val="20"/>
              </w:rPr>
              <w:t>Geld</w:t>
            </w:r>
          </w:p>
        </w:tc>
        <w:tc>
          <w:tcPr>
            <w:tcW w:w="6032" w:type="dxa"/>
            <w:tcBorders>
              <w:top w:val="nil"/>
              <w:left w:val="nil"/>
              <w:bottom w:val="single" w:sz="4" w:space="0" w:color="auto"/>
              <w:right w:val="nil"/>
            </w:tcBorders>
            <w:shd w:val="clear" w:color="auto" w:fill="auto"/>
            <w:noWrap/>
            <w:vAlign w:val="bottom"/>
            <w:hideMark/>
          </w:tcPr>
          <w:p w14:paraId="19A8E22E" w14:textId="77777777" w:rsidR="00853CA7" w:rsidRPr="00853CA7" w:rsidRDefault="00853CA7" w:rsidP="00853CA7">
            <w:pPr>
              <w:rPr>
                <w:rFonts w:cs="Arial"/>
                <w:szCs w:val="20"/>
              </w:rPr>
            </w:pPr>
            <w:r w:rsidRPr="00853CA7">
              <w:rPr>
                <w:rFonts w:cs="Arial"/>
                <w:szCs w:val="20"/>
              </w:rPr>
              <w:t> </w:t>
            </w:r>
          </w:p>
        </w:tc>
      </w:tr>
      <w:tr w:rsidR="00853CA7" w:rsidRPr="00853CA7" w14:paraId="7AE424CD"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508B3B30" w14:textId="77777777" w:rsidR="00853CA7" w:rsidRPr="00853CA7" w:rsidRDefault="00853CA7" w:rsidP="00853CA7">
            <w:pPr>
              <w:rPr>
                <w:rFonts w:cs="Arial"/>
                <w:szCs w:val="20"/>
              </w:rPr>
            </w:pPr>
            <w:r w:rsidRPr="00853CA7">
              <w:rPr>
                <w:rFonts w:cs="Arial"/>
                <w:szCs w:val="20"/>
              </w:rPr>
              <w:t>T09.12.010</w:t>
            </w:r>
          </w:p>
        </w:tc>
        <w:tc>
          <w:tcPr>
            <w:tcW w:w="6032" w:type="dxa"/>
            <w:tcBorders>
              <w:top w:val="nil"/>
              <w:left w:val="nil"/>
              <w:bottom w:val="single" w:sz="4" w:space="0" w:color="auto"/>
              <w:right w:val="nil"/>
            </w:tcBorders>
            <w:shd w:val="clear" w:color="auto" w:fill="auto"/>
            <w:noWrap/>
            <w:vAlign w:val="bottom"/>
            <w:hideMark/>
          </w:tcPr>
          <w:p w14:paraId="086A8E5C" w14:textId="77777777" w:rsidR="00853CA7" w:rsidRPr="00853CA7" w:rsidRDefault="00853CA7" w:rsidP="00853CA7">
            <w:pPr>
              <w:rPr>
                <w:rFonts w:cs="Arial"/>
                <w:szCs w:val="20"/>
              </w:rPr>
            </w:pPr>
            <w:r w:rsidRPr="00853CA7">
              <w:rPr>
                <w:rFonts w:cs="Arial"/>
                <w:szCs w:val="20"/>
              </w:rPr>
              <w:t>Bewaken fasebudgetten adviseurs</w:t>
            </w:r>
          </w:p>
        </w:tc>
      </w:tr>
      <w:tr w:rsidR="00853CA7" w:rsidRPr="00853CA7" w14:paraId="5B390A6C"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1D64D452" w14:textId="77777777" w:rsidR="00853CA7" w:rsidRPr="00853CA7" w:rsidRDefault="00853CA7" w:rsidP="00853CA7">
            <w:pPr>
              <w:rPr>
                <w:rFonts w:cs="Arial"/>
                <w:szCs w:val="20"/>
              </w:rPr>
            </w:pPr>
            <w:r w:rsidRPr="00853CA7">
              <w:rPr>
                <w:rFonts w:cs="Arial"/>
                <w:szCs w:val="20"/>
              </w:rPr>
              <w:t>T09.12.090</w:t>
            </w:r>
          </w:p>
        </w:tc>
        <w:tc>
          <w:tcPr>
            <w:tcW w:w="6032" w:type="dxa"/>
            <w:tcBorders>
              <w:top w:val="nil"/>
              <w:left w:val="nil"/>
              <w:bottom w:val="single" w:sz="4" w:space="0" w:color="auto"/>
              <w:right w:val="nil"/>
            </w:tcBorders>
            <w:shd w:val="clear" w:color="auto" w:fill="auto"/>
            <w:noWrap/>
            <w:vAlign w:val="bottom"/>
            <w:hideMark/>
          </w:tcPr>
          <w:p w14:paraId="40320D67" w14:textId="77777777" w:rsidR="00853CA7" w:rsidRPr="00853CA7" w:rsidRDefault="00853CA7" w:rsidP="00853CA7">
            <w:pPr>
              <w:rPr>
                <w:rFonts w:cs="Arial"/>
                <w:szCs w:val="20"/>
              </w:rPr>
            </w:pPr>
            <w:r w:rsidRPr="00853CA7">
              <w:rPr>
                <w:rFonts w:cs="Arial"/>
                <w:szCs w:val="20"/>
              </w:rPr>
              <w:t>Integreren adviezen meer en minder werk en adviseren opdrachtgever</w:t>
            </w:r>
          </w:p>
        </w:tc>
      </w:tr>
      <w:tr w:rsidR="00853CA7" w:rsidRPr="00853CA7" w14:paraId="03F1FCFF"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3651C18E" w14:textId="77777777" w:rsidR="00853CA7" w:rsidRPr="00853CA7" w:rsidRDefault="00853CA7" w:rsidP="00853CA7">
            <w:pPr>
              <w:rPr>
                <w:rFonts w:cs="Arial"/>
                <w:szCs w:val="20"/>
              </w:rPr>
            </w:pPr>
            <w:r w:rsidRPr="00853CA7">
              <w:rPr>
                <w:rFonts w:cs="Arial"/>
                <w:szCs w:val="20"/>
              </w:rPr>
              <w:t>T09.12.110</w:t>
            </w:r>
          </w:p>
        </w:tc>
        <w:tc>
          <w:tcPr>
            <w:tcW w:w="6032" w:type="dxa"/>
            <w:tcBorders>
              <w:top w:val="nil"/>
              <w:left w:val="nil"/>
              <w:bottom w:val="single" w:sz="4" w:space="0" w:color="auto"/>
              <w:right w:val="nil"/>
            </w:tcBorders>
            <w:shd w:val="clear" w:color="auto" w:fill="auto"/>
            <w:noWrap/>
            <w:vAlign w:val="bottom"/>
            <w:hideMark/>
          </w:tcPr>
          <w:p w14:paraId="797B22C6" w14:textId="77777777" w:rsidR="00853CA7" w:rsidRPr="00853CA7" w:rsidRDefault="00853CA7" w:rsidP="00853CA7">
            <w:pPr>
              <w:rPr>
                <w:rFonts w:cs="Arial"/>
                <w:szCs w:val="20"/>
              </w:rPr>
            </w:pPr>
            <w:r w:rsidRPr="00853CA7">
              <w:rPr>
                <w:rFonts w:cs="Arial"/>
                <w:szCs w:val="20"/>
              </w:rPr>
              <w:t>Adviseren opdrachtgever inzake termijnstaat en termijnen</w:t>
            </w:r>
          </w:p>
        </w:tc>
      </w:tr>
      <w:tr w:rsidR="00853CA7" w:rsidRPr="00853CA7" w14:paraId="00A01B6C"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758367E0" w14:textId="77777777" w:rsidR="00853CA7" w:rsidRPr="00853CA7" w:rsidRDefault="00853CA7" w:rsidP="00853CA7">
            <w:pPr>
              <w:rPr>
                <w:rFonts w:cs="Arial"/>
                <w:szCs w:val="20"/>
              </w:rPr>
            </w:pPr>
            <w:r w:rsidRPr="00853CA7">
              <w:rPr>
                <w:rFonts w:cs="Arial"/>
                <w:szCs w:val="20"/>
              </w:rPr>
              <w:t>T09.12.120</w:t>
            </w:r>
          </w:p>
        </w:tc>
        <w:tc>
          <w:tcPr>
            <w:tcW w:w="6032" w:type="dxa"/>
            <w:tcBorders>
              <w:top w:val="nil"/>
              <w:left w:val="nil"/>
              <w:bottom w:val="single" w:sz="4" w:space="0" w:color="auto"/>
              <w:right w:val="nil"/>
            </w:tcBorders>
            <w:shd w:val="clear" w:color="auto" w:fill="auto"/>
            <w:noWrap/>
            <w:vAlign w:val="bottom"/>
            <w:hideMark/>
          </w:tcPr>
          <w:p w14:paraId="4D34E0C7" w14:textId="77777777" w:rsidR="00853CA7" w:rsidRPr="00853CA7" w:rsidRDefault="00853CA7" w:rsidP="00853CA7">
            <w:pPr>
              <w:rPr>
                <w:rFonts w:cs="Arial"/>
                <w:szCs w:val="20"/>
              </w:rPr>
            </w:pPr>
            <w:r w:rsidRPr="00853CA7">
              <w:rPr>
                <w:rFonts w:cs="Arial"/>
                <w:szCs w:val="20"/>
              </w:rPr>
              <w:t>Opstellen periodieke overzichten financiële stand van zaken</w:t>
            </w:r>
          </w:p>
        </w:tc>
      </w:tr>
      <w:tr w:rsidR="00853CA7" w:rsidRPr="00853CA7" w14:paraId="1B9DFD22" w14:textId="77777777" w:rsidTr="00853CA7">
        <w:trPr>
          <w:trHeight w:val="320"/>
        </w:trPr>
        <w:tc>
          <w:tcPr>
            <w:tcW w:w="3040" w:type="dxa"/>
            <w:tcBorders>
              <w:top w:val="nil"/>
              <w:left w:val="nil"/>
              <w:bottom w:val="nil"/>
              <w:right w:val="nil"/>
            </w:tcBorders>
            <w:shd w:val="clear" w:color="auto" w:fill="auto"/>
            <w:noWrap/>
            <w:vAlign w:val="bottom"/>
            <w:hideMark/>
          </w:tcPr>
          <w:p w14:paraId="1948ABA5" w14:textId="77777777" w:rsidR="00853CA7" w:rsidRPr="00853CA7" w:rsidRDefault="00853CA7" w:rsidP="00853CA7">
            <w:pPr>
              <w:rPr>
                <w:rFonts w:cs="Arial"/>
                <w:b/>
                <w:bCs/>
                <w:szCs w:val="20"/>
              </w:rPr>
            </w:pPr>
            <w:r w:rsidRPr="00853CA7">
              <w:rPr>
                <w:rFonts w:cs="Arial"/>
                <w:b/>
                <w:bCs/>
                <w:szCs w:val="20"/>
              </w:rPr>
              <w:t>Organisatie/procesintegratie</w:t>
            </w:r>
          </w:p>
        </w:tc>
        <w:tc>
          <w:tcPr>
            <w:tcW w:w="6032" w:type="dxa"/>
            <w:tcBorders>
              <w:top w:val="nil"/>
              <w:left w:val="nil"/>
              <w:bottom w:val="single" w:sz="4" w:space="0" w:color="auto"/>
              <w:right w:val="nil"/>
            </w:tcBorders>
            <w:shd w:val="clear" w:color="auto" w:fill="auto"/>
            <w:noWrap/>
            <w:vAlign w:val="bottom"/>
            <w:hideMark/>
          </w:tcPr>
          <w:p w14:paraId="13ED8F45" w14:textId="77777777" w:rsidR="00853CA7" w:rsidRPr="00853CA7" w:rsidRDefault="00853CA7" w:rsidP="00853CA7">
            <w:pPr>
              <w:rPr>
                <w:rFonts w:cs="Arial"/>
                <w:szCs w:val="20"/>
              </w:rPr>
            </w:pPr>
            <w:r w:rsidRPr="00853CA7">
              <w:rPr>
                <w:rFonts w:cs="Arial"/>
                <w:szCs w:val="20"/>
              </w:rPr>
              <w:t> </w:t>
            </w:r>
          </w:p>
        </w:tc>
      </w:tr>
      <w:tr w:rsidR="00853CA7" w:rsidRPr="00853CA7" w14:paraId="79C50E32"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1704BFE2" w14:textId="77777777" w:rsidR="00853CA7" w:rsidRPr="00853CA7" w:rsidRDefault="00853CA7" w:rsidP="00853CA7">
            <w:pPr>
              <w:rPr>
                <w:rFonts w:cs="Arial"/>
                <w:szCs w:val="20"/>
              </w:rPr>
            </w:pPr>
            <w:r w:rsidRPr="00853CA7">
              <w:rPr>
                <w:rFonts w:cs="Arial"/>
                <w:szCs w:val="20"/>
              </w:rPr>
              <w:t>T09.13.060</w:t>
            </w:r>
          </w:p>
        </w:tc>
        <w:tc>
          <w:tcPr>
            <w:tcW w:w="6032" w:type="dxa"/>
            <w:tcBorders>
              <w:top w:val="nil"/>
              <w:left w:val="nil"/>
              <w:bottom w:val="single" w:sz="4" w:space="0" w:color="auto"/>
              <w:right w:val="nil"/>
            </w:tcBorders>
            <w:shd w:val="clear" w:color="auto" w:fill="auto"/>
            <w:noWrap/>
            <w:vAlign w:val="bottom"/>
            <w:hideMark/>
          </w:tcPr>
          <w:p w14:paraId="2C41F79D" w14:textId="77777777" w:rsidR="00853CA7" w:rsidRPr="00853CA7" w:rsidRDefault="00853CA7" w:rsidP="00853CA7">
            <w:pPr>
              <w:rPr>
                <w:rFonts w:cs="Arial"/>
                <w:szCs w:val="20"/>
              </w:rPr>
            </w:pPr>
            <w:r w:rsidRPr="00853CA7">
              <w:rPr>
                <w:rFonts w:cs="Arial"/>
                <w:szCs w:val="20"/>
              </w:rPr>
              <w:t>Voeren van Directie</w:t>
            </w:r>
          </w:p>
        </w:tc>
      </w:tr>
      <w:tr w:rsidR="00853CA7" w:rsidRPr="00853CA7" w14:paraId="148809E9" w14:textId="77777777" w:rsidTr="00853CA7">
        <w:trPr>
          <w:trHeight w:val="320"/>
        </w:trPr>
        <w:tc>
          <w:tcPr>
            <w:tcW w:w="3040" w:type="dxa"/>
            <w:tcBorders>
              <w:top w:val="nil"/>
              <w:left w:val="nil"/>
              <w:bottom w:val="nil"/>
              <w:right w:val="nil"/>
            </w:tcBorders>
            <w:shd w:val="clear" w:color="auto" w:fill="auto"/>
            <w:noWrap/>
            <w:vAlign w:val="bottom"/>
            <w:hideMark/>
          </w:tcPr>
          <w:p w14:paraId="17BE99A7" w14:textId="77777777" w:rsidR="00853CA7" w:rsidRPr="00853CA7" w:rsidRDefault="00853CA7" w:rsidP="00853CA7">
            <w:pPr>
              <w:rPr>
                <w:rFonts w:cs="Arial"/>
                <w:b/>
                <w:bCs/>
                <w:szCs w:val="20"/>
              </w:rPr>
            </w:pPr>
            <w:r w:rsidRPr="00853CA7">
              <w:rPr>
                <w:rFonts w:cs="Arial"/>
                <w:b/>
                <w:bCs/>
                <w:szCs w:val="20"/>
              </w:rPr>
              <w:t>Tijd</w:t>
            </w:r>
          </w:p>
        </w:tc>
        <w:tc>
          <w:tcPr>
            <w:tcW w:w="6032" w:type="dxa"/>
            <w:tcBorders>
              <w:top w:val="nil"/>
              <w:left w:val="nil"/>
              <w:bottom w:val="single" w:sz="4" w:space="0" w:color="auto"/>
              <w:right w:val="nil"/>
            </w:tcBorders>
            <w:shd w:val="clear" w:color="auto" w:fill="auto"/>
            <w:noWrap/>
            <w:vAlign w:val="bottom"/>
            <w:hideMark/>
          </w:tcPr>
          <w:p w14:paraId="061952BE" w14:textId="77777777" w:rsidR="00853CA7" w:rsidRPr="00853CA7" w:rsidRDefault="00853CA7" w:rsidP="00853CA7">
            <w:pPr>
              <w:rPr>
                <w:rFonts w:cs="Arial"/>
                <w:szCs w:val="20"/>
              </w:rPr>
            </w:pPr>
            <w:r w:rsidRPr="00853CA7">
              <w:rPr>
                <w:rFonts w:cs="Arial"/>
                <w:szCs w:val="20"/>
              </w:rPr>
              <w:t> </w:t>
            </w:r>
          </w:p>
        </w:tc>
      </w:tr>
      <w:tr w:rsidR="00853CA7" w:rsidRPr="00853CA7" w14:paraId="771E309D"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41F0DCAD" w14:textId="77777777" w:rsidR="00853CA7" w:rsidRPr="00853CA7" w:rsidRDefault="00853CA7" w:rsidP="00853CA7">
            <w:pPr>
              <w:rPr>
                <w:rFonts w:cs="Arial"/>
                <w:szCs w:val="20"/>
              </w:rPr>
            </w:pPr>
            <w:r w:rsidRPr="00853CA7">
              <w:rPr>
                <w:rFonts w:cs="Arial"/>
                <w:szCs w:val="20"/>
              </w:rPr>
              <w:t>T09.14.050</w:t>
            </w:r>
          </w:p>
        </w:tc>
        <w:tc>
          <w:tcPr>
            <w:tcW w:w="6032" w:type="dxa"/>
            <w:tcBorders>
              <w:top w:val="nil"/>
              <w:left w:val="nil"/>
              <w:bottom w:val="single" w:sz="4" w:space="0" w:color="auto"/>
              <w:right w:val="nil"/>
            </w:tcBorders>
            <w:shd w:val="clear" w:color="auto" w:fill="auto"/>
            <w:noWrap/>
            <w:vAlign w:val="bottom"/>
            <w:hideMark/>
          </w:tcPr>
          <w:p w14:paraId="504EB90E" w14:textId="77777777" w:rsidR="00853CA7" w:rsidRPr="00853CA7" w:rsidRDefault="00853CA7" w:rsidP="00853CA7">
            <w:pPr>
              <w:rPr>
                <w:rFonts w:cs="Arial"/>
                <w:szCs w:val="20"/>
              </w:rPr>
            </w:pPr>
            <w:r w:rsidRPr="00853CA7">
              <w:rPr>
                <w:rFonts w:cs="Arial"/>
                <w:szCs w:val="20"/>
              </w:rPr>
              <w:t>Beoordelen planning aannemer(s)</w:t>
            </w:r>
          </w:p>
        </w:tc>
      </w:tr>
      <w:tr w:rsidR="00853CA7" w:rsidRPr="00853CA7" w14:paraId="3BE082C0"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5C3BF1C4" w14:textId="77777777" w:rsidR="00853CA7" w:rsidRPr="00853CA7" w:rsidRDefault="00853CA7" w:rsidP="00853CA7">
            <w:pPr>
              <w:rPr>
                <w:rFonts w:cs="Arial"/>
                <w:szCs w:val="20"/>
              </w:rPr>
            </w:pPr>
            <w:r w:rsidRPr="00853CA7">
              <w:rPr>
                <w:rFonts w:cs="Arial"/>
                <w:szCs w:val="20"/>
              </w:rPr>
              <w:t>T09.14.060</w:t>
            </w:r>
          </w:p>
        </w:tc>
        <w:tc>
          <w:tcPr>
            <w:tcW w:w="6032" w:type="dxa"/>
            <w:tcBorders>
              <w:top w:val="nil"/>
              <w:left w:val="nil"/>
              <w:bottom w:val="single" w:sz="4" w:space="0" w:color="auto"/>
              <w:right w:val="nil"/>
            </w:tcBorders>
            <w:shd w:val="clear" w:color="auto" w:fill="auto"/>
            <w:noWrap/>
            <w:vAlign w:val="bottom"/>
            <w:hideMark/>
          </w:tcPr>
          <w:p w14:paraId="02B6DA47" w14:textId="77777777" w:rsidR="00853CA7" w:rsidRPr="00853CA7" w:rsidRDefault="00853CA7" w:rsidP="00853CA7">
            <w:pPr>
              <w:rPr>
                <w:rFonts w:cs="Arial"/>
                <w:szCs w:val="20"/>
              </w:rPr>
            </w:pPr>
            <w:r w:rsidRPr="00853CA7">
              <w:rPr>
                <w:rFonts w:cs="Arial"/>
                <w:szCs w:val="20"/>
              </w:rPr>
              <w:t>Bewaken projectdoorlooptijd</w:t>
            </w:r>
          </w:p>
        </w:tc>
      </w:tr>
      <w:tr w:rsidR="00853CA7" w:rsidRPr="00853CA7" w14:paraId="3130089B" w14:textId="77777777" w:rsidTr="00853CA7">
        <w:trPr>
          <w:trHeight w:val="320"/>
        </w:trPr>
        <w:tc>
          <w:tcPr>
            <w:tcW w:w="3040" w:type="dxa"/>
            <w:tcBorders>
              <w:top w:val="nil"/>
              <w:left w:val="nil"/>
              <w:bottom w:val="nil"/>
              <w:right w:val="nil"/>
            </w:tcBorders>
            <w:shd w:val="clear" w:color="auto" w:fill="auto"/>
            <w:noWrap/>
            <w:vAlign w:val="bottom"/>
            <w:hideMark/>
          </w:tcPr>
          <w:p w14:paraId="2F04D8FE" w14:textId="77777777" w:rsidR="00853CA7" w:rsidRPr="00853CA7" w:rsidRDefault="00853CA7" w:rsidP="00853CA7">
            <w:pPr>
              <w:rPr>
                <w:rFonts w:cs="Arial"/>
                <w:b/>
                <w:bCs/>
                <w:szCs w:val="20"/>
              </w:rPr>
            </w:pPr>
            <w:r w:rsidRPr="00853CA7">
              <w:rPr>
                <w:rFonts w:cs="Arial"/>
                <w:b/>
                <w:bCs/>
                <w:szCs w:val="20"/>
              </w:rPr>
              <w:t>Informatie en Communicatie</w:t>
            </w:r>
          </w:p>
        </w:tc>
        <w:tc>
          <w:tcPr>
            <w:tcW w:w="6032" w:type="dxa"/>
            <w:tcBorders>
              <w:top w:val="nil"/>
              <w:left w:val="nil"/>
              <w:bottom w:val="single" w:sz="4" w:space="0" w:color="auto"/>
              <w:right w:val="nil"/>
            </w:tcBorders>
            <w:shd w:val="clear" w:color="auto" w:fill="auto"/>
            <w:noWrap/>
            <w:vAlign w:val="bottom"/>
            <w:hideMark/>
          </w:tcPr>
          <w:p w14:paraId="68055F90" w14:textId="77777777" w:rsidR="00853CA7" w:rsidRPr="00853CA7" w:rsidRDefault="00853CA7" w:rsidP="00853CA7">
            <w:pPr>
              <w:rPr>
                <w:rFonts w:cs="Arial"/>
                <w:szCs w:val="20"/>
              </w:rPr>
            </w:pPr>
            <w:r w:rsidRPr="00853CA7">
              <w:rPr>
                <w:rFonts w:cs="Arial"/>
                <w:szCs w:val="20"/>
              </w:rPr>
              <w:t> </w:t>
            </w:r>
          </w:p>
        </w:tc>
      </w:tr>
      <w:tr w:rsidR="00853CA7" w:rsidRPr="00853CA7" w14:paraId="5FF678D3"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1AC6EE5D" w14:textId="77777777" w:rsidR="00853CA7" w:rsidRPr="00853CA7" w:rsidRDefault="00853CA7" w:rsidP="00853CA7">
            <w:pPr>
              <w:rPr>
                <w:rFonts w:cs="Arial"/>
                <w:szCs w:val="20"/>
              </w:rPr>
            </w:pPr>
            <w:r w:rsidRPr="00853CA7">
              <w:rPr>
                <w:rFonts w:cs="Arial"/>
                <w:szCs w:val="20"/>
              </w:rPr>
              <w:t>T09.15.020</w:t>
            </w:r>
          </w:p>
        </w:tc>
        <w:tc>
          <w:tcPr>
            <w:tcW w:w="6032" w:type="dxa"/>
            <w:tcBorders>
              <w:top w:val="nil"/>
              <w:left w:val="nil"/>
              <w:bottom w:val="single" w:sz="4" w:space="0" w:color="auto"/>
              <w:right w:val="nil"/>
            </w:tcBorders>
            <w:shd w:val="clear" w:color="auto" w:fill="auto"/>
            <w:noWrap/>
            <w:vAlign w:val="bottom"/>
            <w:hideMark/>
          </w:tcPr>
          <w:p w14:paraId="5CB32745" w14:textId="77777777" w:rsidR="00853CA7" w:rsidRPr="00853CA7" w:rsidRDefault="00853CA7" w:rsidP="00853CA7">
            <w:pPr>
              <w:rPr>
                <w:rFonts w:cs="Arial"/>
                <w:szCs w:val="20"/>
              </w:rPr>
            </w:pPr>
            <w:r w:rsidRPr="00853CA7">
              <w:rPr>
                <w:rFonts w:cs="Arial"/>
                <w:szCs w:val="20"/>
              </w:rPr>
              <w:t>Voeren van overleg met opdrachtgever (M-taak)</w:t>
            </w:r>
          </w:p>
        </w:tc>
      </w:tr>
      <w:tr w:rsidR="00853CA7" w:rsidRPr="00853CA7" w14:paraId="47133566"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0D863309" w14:textId="77777777" w:rsidR="00853CA7" w:rsidRPr="00853CA7" w:rsidRDefault="00853CA7" w:rsidP="00853CA7">
            <w:pPr>
              <w:rPr>
                <w:rFonts w:cs="Arial"/>
                <w:szCs w:val="20"/>
              </w:rPr>
            </w:pPr>
            <w:r w:rsidRPr="00853CA7">
              <w:rPr>
                <w:rFonts w:cs="Arial"/>
                <w:szCs w:val="20"/>
              </w:rPr>
              <w:t>T09.15.035</w:t>
            </w:r>
          </w:p>
        </w:tc>
        <w:tc>
          <w:tcPr>
            <w:tcW w:w="6032" w:type="dxa"/>
            <w:tcBorders>
              <w:top w:val="nil"/>
              <w:left w:val="nil"/>
              <w:bottom w:val="single" w:sz="4" w:space="0" w:color="auto"/>
              <w:right w:val="nil"/>
            </w:tcBorders>
            <w:shd w:val="clear" w:color="auto" w:fill="auto"/>
            <w:noWrap/>
            <w:vAlign w:val="bottom"/>
            <w:hideMark/>
          </w:tcPr>
          <w:p w14:paraId="7060A7D3" w14:textId="77777777" w:rsidR="00853CA7" w:rsidRPr="00853CA7" w:rsidRDefault="00853CA7" w:rsidP="00853CA7">
            <w:pPr>
              <w:rPr>
                <w:rFonts w:cs="Arial"/>
                <w:szCs w:val="20"/>
              </w:rPr>
            </w:pPr>
            <w:r w:rsidRPr="00853CA7">
              <w:rPr>
                <w:rFonts w:cs="Arial"/>
                <w:szCs w:val="20"/>
              </w:rPr>
              <w:t>Voorbereiden, voorzitten, verslagleggen van bouwvergaderingen (M-taak)</w:t>
            </w:r>
          </w:p>
        </w:tc>
      </w:tr>
      <w:tr w:rsidR="00853CA7" w:rsidRPr="00853CA7" w14:paraId="6A603D85"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46F46B89" w14:textId="77777777" w:rsidR="00853CA7" w:rsidRPr="00853CA7" w:rsidRDefault="00853CA7" w:rsidP="00853CA7">
            <w:pPr>
              <w:rPr>
                <w:rFonts w:cs="Arial"/>
                <w:szCs w:val="20"/>
              </w:rPr>
            </w:pPr>
            <w:r w:rsidRPr="00853CA7">
              <w:rPr>
                <w:rFonts w:cs="Arial"/>
                <w:szCs w:val="20"/>
              </w:rPr>
              <w:t>T09.15.040</w:t>
            </w:r>
          </w:p>
        </w:tc>
        <w:tc>
          <w:tcPr>
            <w:tcW w:w="6032" w:type="dxa"/>
            <w:tcBorders>
              <w:top w:val="nil"/>
              <w:left w:val="nil"/>
              <w:bottom w:val="single" w:sz="4" w:space="0" w:color="auto"/>
              <w:right w:val="nil"/>
            </w:tcBorders>
            <w:shd w:val="clear" w:color="auto" w:fill="auto"/>
            <w:noWrap/>
            <w:vAlign w:val="bottom"/>
            <w:hideMark/>
          </w:tcPr>
          <w:p w14:paraId="29CE4CAC" w14:textId="77777777" w:rsidR="00853CA7" w:rsidRPr="00853CA7" w:rsidRDefault="00853CA7" w:rsidP="00853CA7">
            <w:pPr>
              <w:rPr>
                <w:rFonts w:cs="Arial"/>
                <w:szCs w:val="20"/>
              </w:rPr>
            </w:pPr>
            <w:r w:rsidRPr="00853CA7">
              <w:rPr>
                <w:rFonts w:cs="Arial"/>
                <w:szCs w:val="20"/>
              </w:rPr>
              <w:t>Waar nodig deelnemen aan werk- en coördinatievergaderingen (M-taak)</w:t>
            </w:r>
          </w:p>
        </w:tc>
      </w:tr>
      <w:tr w:rsidR="00853CA7" w:rsidRPr="00853CA7" w14:paraId="6A5D4477"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09250BC2" w14:textId="77777777" w:rsidR="00853CA7" w:rsidRPr="00853CA7" w:rsidRDefault="00853CA7" w:rsidP="00853CA7">
            <w:pPr>
              <w:rPr>
                <w:rFonts w:cs="Arial"/>
                <w:szCs w:val="20"/>
              </w:rPr>
            </w:pPr>
            <w:r w:rsidRPr="00853CA7">
              <w:rPr>
                <w:rFonts w:cs="Arial"/>
                <w:szCs w:val="20"/>
              </w:rPr>
              <w:t>T09.15.090</w:t>
            </w:r>
          </w:p>
        </w:tc>
        <w:tc>
          <w:tcPr>
            <w:tcW w:w="6032" w:type="dxa"/>
            <w:tcBorders>
              <w:top w:val="nil"/>
              <w:left w:val="nil"/>
              <w:bottom w:val="single" w:sz="4" w:space="0" w:color="auto"/>
              <w:right w:val="nil"/>
            </w:tcBorders>
            <w:shd w:val="clear" w:color="auto" w:fill="auto"/>
            <w:noWrap/>
            <w:vAlign w:val="bottom"/>
            <w:hideMark/>
          </w:tcPr>
          <w:p w14:paraId="6D40CF4A" w14:textId="77777777" w:rsidR="00853CA7" w:rsidRPr="00853CA7" w:rsidRDefault="00853CA7" w:rsidP="00853CA7">
            <w:pPr>
              <w:rPr>
                <w:rFonts w:cs="Arial"/>
                <w:szCs w:val="20"/>
              </w:rPr>
            </w:pPr>
            <w:r w:rsidRPr="00853CA7">
              <w:rPr>
                <w:rFonts w:cs="Arial"/>
                <w:szCs w:val="20"/>
              </w:rPr>
              <w:t>Voeren van overleg met bevoegde instanties (M-taak)</w:t>
            </w:r>
          </w:p>
        </w:tc>
      </w:tr>
      <w:tr w:rsidR="00853CA7" w:rsidRPr="00853CA7" w14:paraId="6CA75ED2"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1718695E" w14:textId="77777777" w:rsidR="00853CA7" w:rsidRPr="00853CA7" w:rsidRDefault="00853CA7" w:rsidP="00853CA7">
            <w:pPr>
              <w:rPr>
                <w:rFonts w:cs="Arial"/>
                <w:szCs w:val="20"/>
              </w:rPr>
            </w:pPr>
            <w:r w:rsidRPr="00853CA7">
              <w:rPr>
                <w:rFonts w:cs="Arial"/>
                <w:szCs w:val="20"/>
              </w:rPr>
              <w:t>T09.15.100</w:t>
            </w:r>
          </w:p>
        </w:tc>
        <w:tc>
          <w:tcPr>
            <w:tcW w:w="6032" w:type="dxa"/>
            <w:tcBorders>
              <w:top w:val="nil"/>
              <w:left w:val="nil"/>
              <w:bottom w:val="single" w:sz="4" w:space="0" w:color="auto"/>
              <w:right w:val="nil"/>
            </w:tcBorders>
            <w:shd w:val="clear" w:color="auto" w:fill="auto"/>
            <w:noWrap/>
            <w:vAlign w:val="bottom"/>
            <w:hideMark/>
          </w:tcPr>
          <w:p w14:paraId="1E8EF05A" w14:textId="77777777" w:rsidR="00853CA7" w:rsidRPr="00853CA7" w:rsidRDefault="00853CA7" w:rsidP="00853CA7">
            <w:pPr>
              <w:rPr>
                <w:rFonts w:cs="Arial"/>
                <w:szCs w:val="20"/>
              </w:rPr>
            </w:pPr>
            <w:r w:rsidRPr="00853CA7">
              <w:rPr>
                <w:rFonts w:cs="Arial"/>
                <w:szCs w:val="20"/>
              </w:rPr>
              <w:t>Voeren van overleg met beheerders nutsvoorzieningen (M-taak)</w:t>
            </w:r>
          </w:p>
        </w:tc>
      </w:tr>
      <w:tr w:rsidR="00853CA7" w:rsidRPr="00853CA7" w14:paraId="517AD8E2"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6BED8BFB" w14:textId="77777777" w:rsidR="00853CA7" w:rsidRPr="00853CA7" w:rsidRDefault="00853CA7" w:rsidP="00853CA7">
            <w:pPr>
              <w:rPr>
                <w:rFonts w:cs="Arial"/>
                <w:szCs w:val="20"/>
              </w:rPr>
            </w:pPr>
            <w:r w:rsidRPr="00853CA7">
              <w:rPr>
                <w:rFonts w:cs="Arial"/>
                <w:szCs w:val="20"/>
              </w:rPr>
              <w:t>T09.15.130</w:t>
            </w:r>
          </w:p>
        </w:tc>
        <w:tc>
          <w:tcPr>
            <w:tcW w:w="6032" w:type="dxa"/>
            <w:tcBorders>
              <w:top w:val="nil"/>
              <w:left w:val="nil"/>
              <w:bottom w:val="single" w:sz="4" w:space="0" w:color="auto"/>
              <w:right w:val="nil"/>
            </w:tcBorders>
            <w:shd w:val="clear" w:color="auto" w:fill="auto"/>
            <w:noWrap/>
            <w:vAlign w:val="bottom"/>
            <w:hideMark/>
          </w:tcPr>
          <w:p w14:paraId="13201964" w14:textId="77777777" w:rsidR="00853CA7" w:rsidRPr="00853CA7" w:rsidRDefault="00853CA7" w:rsidP="00853CA7">
            <w:pPr>
              <w:rPr>
                <w:rFonts w:cs="Arial"/>
                <w:szCs w:val="20"/>
              </w:rPr>
            </w:pPr>
            <w:r w:rsidRPr="00853CA7">
              <w:rPr>
                <w:rFonts w:cs="Arial"/>
                <w:szCs w:val="20"/>
              </w:rPr>
              <w:t>Rapporteren directievoering aan opdrachtgever</w:t>
            </w:r>
          </w:p>
        </w:tc>
      </w:tr>
      <w:tr w:rsidR="00853CA7" w:rsidRPr="00853CA7" w14:paraId="2901FA0B"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70DF41D9" w14:textId="77777777" w:rsidR="00853CA7" w:rsidRPr="00853CA7" w:rsidRDefault="00853CA7" w:rsidP="00853CA7">
            <w:pPr>
              <w:rPr>
                <w:rFonts w:cs="Arial"/>
                <w:szCs w:val="20"/>
              </w:rPr>
            </w:pPr>
            <w:r w:rsidRPr="00853CA7">
              <w:rPr>
                <w:rFonts w:cs="Arial"/>
                <w:szCs w:val="20"/>
              </w:rPr>
              <w:t>T09.15.140</w:t>
            </w:r>
          </w:p>
        </w:tc>
        <w:tc>
          <w:tcPr>
            <w:tcW w:w="6032" w:type="dxa"/>
            <w:tcBorders>
              <w:top w:val="nil"/>
              <w:left w:val="nil"/>
              <w:bottom w:val="single" w:sz="4" w:space="0" w:color="auto"/>
              <w:right w:val="nil"/>
            </w:tcBorders>
            <w:shd w:val="clear" w:color="auto" w:fill="auto"/>
            <w:noWrap/>
            <w:vAlign w:val="bottom"/>
            <w:hideMark/>
          </w:tcPr>
          <w:p w14:paraId="3FEE0350" w14:textId="77777777" w:rsidR="00853CA7" w:rsidRPr="00853CA7" w:rsidRDefault="00853CA7" w:rsidP="00853CA7">
            <w:pPr>
              <w:rPr>
                <w:rFonts w:cs="Arial"/>
                <w:szCs w:val="20"/>
              </w:rPr>
            </w:pPr>
            <w:r w:rsidRPr="00853CA7">
              <w:rPr>
                <w:rFonts w:cs="Arial"/>
                <w:szCs w:val="20"/>
              </w:rPr>
              <w:t>Toezien op revisiebescheiden, certificaten, garantiebewijzen, onderhouds- en bedieningsvoorschriften (M-taak)</w:t>
            </w:r>
          </w:p>
        </w:tc>
      </w:tr>
      <w:tr w:rsidR="00853CA7" w:rsidRPr="00853CA7" w14:paraId="24C319F6" w14:textId="77777777" w:rsidTr="00853CA7">
        <w:trPr>
          <w:trHeight w:val="320"/>
        </w:trPr>
        <w:tc>
          <w:tcPr>
            <w:tcW w:w="3040" w:type="dxa"/>
            <w:tcBorders>
              <w:top w:val="nil"/>
              <w:left w:val="nil"/>
              <w:bottom w:val="nil"/>
              <w:right w:val="nil"/>
            </w:tcBorders>
            <w:shd w:val="clear" w:color="auto" w:fill="auto"/>
            <w:noWrap/>
            <w:vAlign w:val="bottom"/>
            <w:hideMark/>
          </w:tcPr>
          <w:p w14:paraId="4BE233A3" w14:textId="77777777" w:rsidR="00853CA7" w:rsidRPr="00853CA7" w:rsidRDefault="00853CA7" w:rsidP="00853CA7">
            <w:pPr>
              <w:rPr>
                <w:rFonts w:cs="Arial"/>
                <w:b/>
                <w:bCs/>
                <w:szCs w:val="20"/>
              </w:rPr>
            </w:pPr>
            <w:r w:rsidRPr="00853CA7">
              <w:rPr>
                <w:rFonts w:cs="Arial"/>
                <w:b/>
                <w:bCs/>
                <w:szCs w:val="20"/>
              </w:rPr>
              <w:t>Kwaliteitszorg en risico's</w:t>
            </w:r>
          </w:p>
        </w:tc>
        <w:tc>
          <w:tcPr>
            <w:tcW w:w="6032" w:type="dxa"/>
            <w:tcBorders>
              <w:top w:val="nil"/>
              <w:left w:val="nil"/>
              <w:bottom w:val="single" w:sz="4" w:space="0" w:color="auto"/>
              <w:right w:val="nil"/>
            </w:tcBorders>
            <w:shd w:val="clear" w:color="auto" w:fill="auto"/>
            <w:noWrap/>
            <w:vAlign w:val="bottom"/>
            <w:hideMark/>
          </w:tcPr>
          <w:p w14:paraId="3FE3E488" w14:textId="77777777" w:rsidR="00853CA7" w:rsidRPr="00853CA7" w:rsidRDefault="00853CA7" w:rsidP="00853CA7">
            <w:pPr>
              <w:rPr>
                <w:rFonts w:cs="Arial"/>
                <w:szCs w:val="20"/>
              </w:rPr>
            </w:pPr>
            <w:r w:rsidRPr="00853CA7">
              <w:rPr>
                <w:rFonts w:cs="Arial"/>
                <w:szCs w:val="20"/>
              </w:rPr>
              <w:t> </w:t>
            </w:r>
          </w:p>
        </w:tc>
      </w:tr>
      <w:tr w:rsidR="00853CA7" w:rsidRPr="00853CA7" w14:paraId="4E738CD3"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6BC7C310" w14:textId="77777777" w:rsidR="00853CA7" w:rsidRPr="00853CA7" w:rsidRDefault="00853CA7" w:rsidP="00853CA7">
            <w:pPr>
              <w:rPr>
                <w:rFonts w:cs="Arial"/>
                <w:szCs w:val="20"/>
              </w:rPr>
            </w:pPr>
            <w:r w:rsidRPr="00853CA7">
              <w:rPr>
                <w:rFonts w:cs="Arial"/>
                <w:szCs w:val="20"/>
              </w:rPr>
              <w:t>T09.16.010</w:t>
            </w:r>
          </w:p>
        </w:tc>
        <w:tc>
          <w:tcPr>
            <w:tcW w:w="6032" w:type="dxa"/>
            <w:tcBorders>
              <w:top w:val="nil"/>
              <w:left w:val="nil"/>
              <w:bottom w:val="single" w:sz="4" w:space="0" w:color="auto"/>
              <w:right w:val="nil"/>
            </w:tcBorders>
            <w:shd w:val="clear" w:color="auto" w:fill="auto"/>
            <w:noWrap/>
            <w:vAlign w:val="bottom"/>
            <w:hideMark/>
          </w:tcPr>
          <w:p w14:paraId="69932EB4" w14:textId="77777777" w:rsidR="00853CA7" w:rsidRPr="00853CA7" w:rsidRDefault="00853CA7" w:rsidP="00853CA7">
            <w:pPr>
              <w:rPr>
                <w:rFonts w:cs="Arial"/>
                <w:szCs w:val="20"/>
              </w:rPr>
            </w:pPr>
            <w:r w:rsidRPr="00853CA7">
              <w:rPr>
                <w:rFonts w:cs="Arial"/>
                <w:szCs w:val="20"/>
              </w:rPr>
              <w:t>Toezien op de uitvoering</w:t>
            </w:r>
          </w:p>
        </w:tc>
      </w:tr>
      <w:tr w:rsidR="00853CA7" w:rsidRPr="00853CA7" w14:paraId="1F950B7D"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41EE67E6" w14:textId="77777777" w:rsidR="00853CA7" w:rsidRPr="00853CA7" w:rsidRDefault="00853CA7" w:rsidP="00853CA7">
            <w:pPr>
              <w:rPr>
                <w:rFonts w:cs="Arial"/>
                <w:szCs w:val="20"/>
              </w:rPr>
            </w:pPr>
            <w:r w:rsidRPr="00853CA7">
              <w:rPr>
                <w:rFonts w:cs="Arial"/>
                <w:szCs w:val="20"/>
              </w:rPr>
              <w:t>T09.16.070</w:t>
            </w:r>
          </w:p>
        </w:tc>
        <w:tc>
          <w:tcPr>
            <w:tcW w:w="6032" w:type="dxa"/>
            <w:tcBorders>
              <w:top w:val="nil"/>
              <w:left w:val="nil"/>
              <w:bottom w:val="single" w:sz="4" w:space="0" w:color="auto"/>
              <w:right w:val="nil"/>
            </w:tcBorders>
            <w:shd w:val="clear" w:color="auto" w:fill="auto"/>
            <w:noWrap/>
            <w:vAlign w:val="bottom"/>
            <w:hideMark/>
          </w:tcPr>
          <w:p w14:paraId="7214B5F2" w14:textId="77777777" w:rsidR="00853CA7" w:rsidRPr="00853CA7" w:rsidRDefault="00853CA7" w:rsidP="00853CA7">
            <w:pPr>
              <w:rPr>
                <w:rFonts w:cs="Arial"/>
                <w:szCs w:val="20"/>
              </w:rPr>
            </w:pPr>
            <w:r w:rsidRPr="00853CA7">
              <w:rPr>
                <w:rFonts w:cs="Arial"/>
                <w:szCs w:val="20"/>
              </w:rPr>
              <w:t>Beoordelen materialen en essentiële details Installaties</w:t>
            </w:r>
          </w:p>
        </w:tc>
      </w:tr>
      <w:tr w:rsidR="00853CA7" w:rsidRPr="00853CA7" w14:paraId="1826666D"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33E67694" w14:textId="77777777" w:rsidR="00853CA7" w:rsidRPr="00853CA7" w:rsidRDefault="00853CA7" w:rsidP="00853CA7">
            <w:pPr>
              <w:rPr>
                <w:rFonts w:cs="Arial"/>
                <w:szCs w:val="20"/>
              </w:rPr>
            </w:pPr>
            <w:r w:rsidRPr="00853CA7">
              <w:rPr>
                <w:rFonts w:cs="Arial"/>
                <w:szCs w:val="20"/>
              </w:rPr>
              <w:t>T09.16.075</w:t>
            </w:r>
          </w:p>
        </w:tc>
        <w:tc>
          <w:tcPr>
            <w:tcW w:w="6032" w:type="dxa"/>
            <w:tcBorders>
              <w:top w:val="nil"/>
              <w:left w:val="nil"/>
              <w:bottom w:val="single" w:sz="4" w:space="0" w:color="auto"/>
              <w:right w:val="nil"/>
            </w:tcBorders>
            <w:shd w:val="clear" w:color="auto" w:fill="auto"/>
            <w:noWrap/>
            <w:vAlign w:val="bottom"/>
            <w:hideMark/>
          </w:tcPr>
          <w:p w14:paraId="2B5FE023" w14:textId="77777777" w:rsidR="00853CA7" w:rsidRPr="00853CA7" w:rsidRDefault="00853CA7" w:rsidP="00853CA7">
            <w:pPr>
              <w:rPr>
                <w:rFonts w:cs="Arial"/>
                <w:szCs w:val="20"/>
              </w:rPr>
            </w:pPr>
            <w:r w:rsidRPr="00853CA7">
              <w:rPr>
                <w:rFonts w:cs="Arial"/>
                <w:szCs w:val="20"/>
              </w:rPr>
              <w:t>Controleren van meet- en inregelstaten Installaties</w:t>
            </w:r>
          </w:p>
        </w:tc>
      </w:tr>
      <w:tr w:rsidR="00853CA7" w:rsidRPr="00853CA7" w14:paraId="4402B54E"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1434108F" w14:textId="77777777" w:rsidR="00853CA7" w:rsidRPr="00853CA7" w:rsidRDefault="00853CA7" w:rsidP="00853CA7">
            <w:pPr>
              <w:rPr>
                <w:rFonts w:cs="Arial"/>
                <w:szCs w:val="20"/>
              </w:rPr>
            </w:pPr>
            <w:r w:rsidRPr="00853CA7">
              <w:rPr>
                <w:rFonts w:cs="Arial"/>
                <w:szCs w:val="20"/>
              </w:rPr>
              <w:t>T09.16.160</w:t>
            </w:r>
          </w:p>
        </w:tc>
        <w:tc>
          <w:tcPr>
            <w:tcW w:w="6032" w:type="dxa"/>
            <w:tcBorders>
              <w:top w:val="nil"/>
              <w:left w:val="nil"/>
              <w:bottom w:val="single" w:sz="4" w:space="0" w:color="auto"/>
              <w:right w:val="nil"/>
            </w:tcBorders>
            <w:shd w:val="clear" w:color="auto" w:fill="auto"/>
            <w:noWrap/>
            <w:vAlign w:val="bottom"/>
            <w:hideMark/>
          </w:tcPr>
          <w:p w14:paraId="2C6BF0D4" w14:textId="77777777" w:rsidR="00853CA7" w:rsidRPr="00853CA7" w:rsidRDefault="00853CA7" w:rsidP="00853CA7">
            <w:pPr>
              <w:rPr>
                <w:rFonts w:cs="Arial"/>
                <w:szCs w:val="20"/>
              </w:rPr>
            </w:pPr>
            <w:r w:rsidRPr="00853CA7">
              <w:rPr>
                <w:rFonts w:cs="Arial"/>
                <w:szCs w:val="20"/>
              </w:rPr>
              <w:t>Opnemen t.b.v. de oplevering</w:t>
            </w:r>
          </w:p>
        </w:tc>
      </w:tr>
      <w:tr w:rsidR="00853CA7" w:rsidRPr="00853CA7" w14:paraId="39B088BC"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36F24555" w14:textId="77777777" w:rsidR="00853CA7" w:rsidRPr="00853CA7" w:rsidRDefault="00853CA7" w:rsidP="00853CA7">
            <w:pPr>
              <w:rPr>
                <w:rFonts w:cs="Arial"/>
                <w:szCs w:val="20"/>
              </w:rPr>
            </w:pPr>
            <w:r w:rsidRPr="00853CA7">
              <w:rPr>
                <w:rFonts w:cs="Arial"/>
                <w:szCs w:val="20"/>
              </w:rPr>
              <w:t>T09.16.170</w:t>
            </w:r>
          </w:p>
        </w:tc>
        <w:tc>
          <w:tcPr>
            <w:tcW w:w="6032" w:type="dxa"/>
            <w:tcBorders>
              <w:top w:val="nil"/>
              <w:left w:val="nil"/>
              <w:bottom w:val="single" w:sz="4" w:space="0" w:color="auto"/>
              <w:right w:val="nil"/>
            </w:tcBorders>
            <w:shd w:val="clear" w:color="auto" w:fill="auto"/>
            <w:noWrap/>
            <w:vAlign w:val="bottom"/>
            <w:hideMark/>
          </w:tcPr>
          <w:p w14:paraId="075A991C" w14:textId="77777777" w:rsidR="00853CA7" w:rsidRPr="00853CA7" w:rsidRDefault="00853CA7" w:rsidP="00853CA7">
            <w:pPr>
              <w:rPr>
                <w:rFonts w:cs="Arial"/>
                <w:szCs w:val="20"/>
              </w:rPr>
            </w:pPr>
            <w:r w:rsidRPr="00853CA7">
              <w:rPr>
                <w:rFonts w:cs="Arial"/>
                <w:szCs w:val="20"/>
              </w:rPr>
              <w:t>Houden van de oplevering</w:t>
            </w:r>
          </w:p>
        </w:tc>
      </w:tr>
      <w:tr w:rsidR="00853CA7" w:rsidRPr="00853CA7" w14:paraId="214E36F7"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447A6BAA" w14:textId="77777777" w:rsidR="00853CA7" w:rsidRPr="00853CA7" w:rsidRDefault="00853CA7" w:rsidP="00853CA7">
            <w:pPr>
              <w:rPr>
                <w:rFonts w:cs="Arial"/>
                <w:szCs w:val="20"/>
              </w:rPr>
            </w:pPr>
            <w:r w:rsidRPr="00853CA7">
              <w:rPr>
                <w:rFonts w:cs="Arial"/>
                <w:szCs w:val="20"/>
              </w:rPr>
              <w:t>T09.16.180</w:t>
            </w:r>
          </w:p>
        </w:tc>
        <w:tc>
          <w:tcPr>
            <w:tcW w:w="6032" w:type="dxa"/>
            <w:tcBorders>
              <w:top w:val="nil"/>
              <w:left w:val="nil"/>
              <w:bottom w:val="single" w:sz="4" w:space="0" w:color="auto"/>
              <w:right w:val="nil"/>
            </w:tcBorders>
            <w:shd w:val="clear" w:color="auto" w:fill="auto"/>
            <w:noWrap/>
            <w:vAlign w:val="bottom"/>
            <w:hideMark/>
          </w:tcPr>
          <w:p w14:paraId="27812AA8" w14:textId="77777777" w:rsidR="00853CA7" w:rsidRPr="00853CA7" w:rsidRDefault="00853CA7" w:rsidP="00853CA7">
            <w:pPr>
              <w:rPr>
                <w:rFonts w:cs="Arial"/>
                <w:szCs w:val="20"/>
              </w:rPr>
            </w:pPr>
            <w:r w:rsidRPr="00853CA7">
              <w:rPr>
                <w:rFonts w:cs="Arial"/>
                <w:szCs w:val="20"/>
              </w:rPr>
              <w:t>Controleren beproeving Installaties bij oplevering</w:t>
            </w:r>
          </w:p>
        </w:tc>
      </w:tr>
      <w:tr w:rsidR="00853CA7" w:rsidRPr="00853CA7" w14:paraId="1530FF7F"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509F6397" w14:textId="77777777" w:rsidR="00853CA7" w:rsidRPr="00853CA7" w:rsidRDefault="00853CA7" w:rsidP="00853CA7">
            <w:pPr>
              <w:rPr>
                <w:rFonts w:cs="Arial"/>
                <w:szCs w:val="20"/>
              </w:rPr>
            </w:pPr>
            <w:r w:rsidRPr="00853CA7">
              <w:rPr>
                <w:rFonts w:cs="Arial"/>
                <w:szCs w:val="20"/>
              </w:rPr>
              <w:t>T09.16.190</w:t>
            </w:r>
          </w:p>
        </w:tc>
        <w:tc>
          <w:tcPr>
            <w:tcW w:w="6032" w:type="dxa"/>
            <w:tcBorders>
              <w:top w:val="nil"/>
              <w:left w:val="nil"/>
              <w:bottom w:val="single" w:sz="4" w:space="0" w:color="auto"/>
              <w:right w:val="nil"/>
            </w:tcBorders>
            <w:shd w:val="clear" w:color="auto" w:fill="auto"/>
            <w:noWrap/>
            <w:vAlign w:val="bottom"/>
            <w:hideMark/>
          </w:tcPr>
          <w:p w14:paraId="0DBC8B19" w14:textId="77777777" w:rsidR="00853CA7" w:rsidRPr="00853CA7" w:rsidRDefault="00853CA7" w:rsidP="00853CA7">
            <w:pPr>
              <w:rPr>
                <w:rFonts w:cs="Arial"/>
                <w:szCs w:val="20"/>
              </w:rPr>
            </w:pPr>
            <w:r w:rsidRPr="00853CA7">
              <w:rPr>
                <w:rFonts w:cs="Arial"/>
                <w:szCs w:val="20"/>
              </w:rPr>
              <w:t>Controleren revisiebescheiden</w:t>
            </w:r>
          </w:p>
        </w:tc>
      </w:tr>
      <w:tr w:rsidR="00853CA7" w:rsidRPr="00853CA7" w14:paraId="2F28F11C"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13C67492" w14:textId="77777777" w:rsidR="00853CA7" w:rsidRPr="00853CA7" w:rsidRDefault="00853CA7" w:rsidP="00853CA7">
            <w:pPr>
              <w:rPr>
                <w:rFonts w:cs="Arial"/>
                <w:szCs w:val="20"/>
              </w:rPr>
            </w:pPr>
            <w:r w:rsidRPr="00853CA7">
              <w:rPr>
                <w:rFonts w:cs="Arial"/>
                <w:szCs w:val="20"/>
              </w:rPr>
              <w:t>T09.16.210</w:t>
            </w:r>
          </w:p>
        </w:tc>
        <w:tc>
          <w:tcPr>
            <w:tcW w:w="6032" w:type="dxa"/>
            <w:tcBorders>
              <w:top w:val="nil"/>
              <w:left w:val="nil"/>
              <w:bottom w:val="single" w:sz="4" w:space="0" w:color="auto"/>
              <w:right w:val="nil"/>
            </w:tcBorders>
            <w:shd w:val="clear" w:color="auto" w:fill="auto"/>
            <w:noWrap/>
            <w:vAlign w:val="bottom"/>
            <w:hideMark/>
          </w:tcPr>
          <w:p w14:paraId="3F72B8D1" w14:textId="77777777" w:rsidR="00853CA7" w:rsidRPr="00853CA7" w:rsidRDefault="00853CA7" w:rsidP="00853CA7">
            <w:pPr>
              <w:rPr>
                <w:rFonts w:cs="Arial"/>
                <w:szCs w:val="20"/>
              </w:rPr>
            </w:pPr>
            <w:r w:rsidRPr="00853CA7">
              <w:rPr>
                <w:rFonts w:cs="Arial"/>
                <w:szCs w:val="20"/>
              </w:rPr>
              <w:t>Opnemen na uitvoering restpunten</w:t>
            </w:r>
          </w:p>
        </w:tc>
      </w:tr>
      <w:tr w:rsidR="00853CA7" w:rsidRPr="00853CA7" w14:paraId="623D6BF0" w14:textId="77777777" w:rsidTr="00853CA7">
        <w:trPr>
          <w:trHeight w:val="320"/>
        </w:trPr>
        <w:tc>
          <w:tcPr>
            <w:tcW w:w="3040" w:type="dxa"/>
            <w:tcBorders>
              <w:top w:val="nil"/>
              <w:left w:val="nil"/>
              <w:bottom w:val="single" w:sz="4" w:space="0" w:color="auto"/>
              <w:right w:val="nil"/>
            </w:tcBorders>
            <w:shd w:val="clear" w:color="auto" w:fill="auto"/>
            <w:noWrap/>
            <w:vAlign w:val="bottom"/>
            <w:hideMark/>
          </w:tcPr>
          <w:p w14:paraId="50B68814" w14:textId="77777777" w:rsidR="00853CA7" w:rsidRPr="00853CA7" w:rsidRDefault="00853CA7" w:rsidP="00853CA7">
            <w:pPr>
              <w:rPr>
                <w:rFonts w:cs="Arial"/>
                <w:szCs w:val="20"/>
              </w:rPr>
            </w:pPr>
            <w:r w:rsidRPr="00853CA7">
              <w:rPr>
                <w:rFonts w:cs="Arial"/>
                <w:szCs w:val="20"/>
              </w:rPr>
              <w:t>T09.16.270</w:t>
            </w:r>
          </w:p>
        </w:tc>
        <w:tc>
          <w:tcPr>
            <w:tcW w:w="6032" w:type="dxa"/>
            <w:tcBorders>
              <w:top w:val="nil"/>
              <w:left w:val="nil"/>
              <w:bottom w:val="single" w:sz="4" w:space="0" w:color="auto"/>
              <w:right w:val="nil"/>
            </w:tcBorders>
            <w:shd w:val="clear" w:color="auto" w:fill="auto"/>
            <w:noWrap/>
            <w:vAlign w:val="bottom"/>
            <w:hideMark/>
          </w:tcPr>
          <w:p w14:paraId="058F36FE" w14:textId="77777777" w:rsidR="00853CA7" w:rsidRPr="00853CA7" w:rsidRDefault="00853CA7" w:rsidP="00853CA7">
            <w:pPr>
              <w:rPr>
                <w:rFonts w:cs="Arial"/>
                <w:szCs w:val="20"/>
              </w:rPr>
            </w:pPr>
            <w:r w:rsidRPr="00853CA7">
              <w:rPr>
                <w:rFonts w:cs="Arial"/>
                <w:szCs w:val="20"/>
              </w:rPr>
              <w:t>Beproeven Installaties bij oplevering</w:t>
            </w:r>
          </w:p>
        </w:tc>
      </w:tr>
    </w:tbl>
    <w:p w14:paraId="2C9B5A37" w14:textId="75071659" w:rsidR="000B2653" w:rsidRPr="00121807" w:rsidRDefault="000B2653" w:rsidP="00853CA7"/>
    <w:p w14:paraId="5EE0C59F" w14:textId="77777777" w:rsidR="000B2653" w:rsidRPr="00121807" w:rsidRDefault="000B2653"/>
    <w:p w14:paraId="700A5633" w14:textId="6B4D10BA" w:rsidR="000B2653" w:rsidRPr="00121807" w:rsidRDefault="00236DC4">
      <w:r>
        <w:t>Conform Artikel 6 lid 2 van de DNR en Ad Artikel 6 lid 2 van de ABAA berust d</w:t>
      </w:r>
      <w:r w:rsidR="000B2653" w:rsidRPr="00121807">
        <w:t xml:space="preserve">e coördinatie van de ontwerp- en de advieswerkzaamheden van de verschillende </w:t>
      </w:r>
      <w:r w:rsidR="00810507">
        <w:t>adviseurs</w:t>
      </w:r>
      <w:r w:rsidR="000B2653" w:rsidRPr="00121807">
        <w:t xml:space="preserve"> bij </w:t>
      </w:r>
      <w:r w:rsidR="00C77AED">
        <w:t>de opdrachtnemer</w:t>
      </w:r>
      <w:r w:rsidR="000B2653" w:rsidRPr="00121807">
        <w:t>.</w:t>
      </w:r>
    </w:p>
    <w:p w14:paraId="5799E2E1" w14:textId="30FB050C" w:rsidR="000B2653" w:rsidRPr="00121807" w:rsidRDefault="00A15D38">
      <w:r w:rsidRPr="00A15D38">
        <w:t>D</w:t>
      </w:r>
      <w:r w:rsidR="000B2653" w:rsidRPr="00A15D38">
        <w:t xml:space="preserve">e coördinatie van het opstellen van het integrale beproevingsprotocol (zie 'Beproevingsrapportage'), de eindredactie daarvan en de leiding bij de integrale beproeving </w:t>
      </w:r>
      <w:r w:rsidRPr="00A15D38">
        <w:t>ligt bij de opdrachtnemer</w:t>
      </w:r>
      <w:r>
        <w:t>.</w:t>
      </w:r>
    </w:p>
    <w:p w14:paraId="45A1B16C" w14:textId="77777777" w:rsidR="000B2653" w:rsidRPr="00121807" w:rsidRDefault="000B2653"/>
    <w:p w14:paraId="67205459" w14:textId="4D87332B" w:rsidR="000B2653" w:rsidRPr="00121807" w:rsidRDefault="000B2653">
      <w:r w:rsidRPr="00121807">
        <w:t xml:space="preserve">De interne adviseurs van </w:t>
      </w:r>
      <w:r w:rsidR="00C77AED">
        <w:t>het</w:t>
      </w:r>
      <w:r w:rsidRPr="00121807">
        <w:t xml:space="preserve"> </w:t>
      </w:r>
      <w:r w:rsidR="00F43FD5">
        <w:t>Rijksvastgoedbedrijf</w:t>
      </w:r>
      <w:r w:rsidRPr="00121807">
        <w:t xml:space="preserve"> adviseren de opdrachtgever onder</w:t>
      </w:r>
      <w:r w:rsidR="00817394">
        <w:t xml:space="preserve"> </w:t>
      </w:r>
      <w:r w:rsidRPr="00121807">
        <w:t xml:space="preserve">meer ten aanzien van de kwaliteit van de advieswerkzaamheden en het (technisch) ontwerp. Ondanks het feit dat </w:t>
      </w:r>
      <w:r w:rsidRPr="00817394">
        <w:t xml:space="preserve">alle communicatie formeel via de opdrachtgever loopt, wordt van elke </w:t>
      </w:r>
      <w:r w:rsidR="00810507" w:rsidRPr="00817394">
        <w:t>adviseur</w:t>
      </w:r>
      <w:r w:rsidRPr="00817394">
        <w:t xml:space="preserve"> verwacht de </w:t>
      </w:r>
      <w:r w:rsidRPr="00817394">
        <w:lastRenderedPageBreak/>
        <w:t xml:space="preserve">betreffende interne </w:t>
      </w:r>
      <w:proofErr w:type="spellStart"/>
      <w:r w:rsidRPr="00817394">
        <w:t>Rgd</w:t>
      </w:r>
      <w:proofErr w:type="spellEnd"/>
      <w:r w:rsidRPr="00817394">
        <w:t>-adviseur(s) gevraagd en ongevraagd (informeel) te informeren over de voortgang van het project</w:t>
      </w:r>
      <w:r w:rsidR="00817394">
        <w:t xml:space="preserve"> </w:t>
      </w:r>
      <w:r w:rsidRPr="00121807">
        <w:t>, knelpunten, ontwerp- en systeemkeuzes, etc., zodat deze in de gelegenheid gesteld wordt de planontwikkeling en -realis</w:t>
      </w:r>
      <w:r w:rsidR="00121807">
        <w:t>atie te volgen en waar</w:t>
      </w:r>
      <w:r w:rsidR="00817394">
        <w:t xml:space="preserve"> </w:t>
      </w:r>
      <w:r w:rsidR="00121807">
        <w:t>nodig pro</w:t>
      </w:r>
      <w:r w:rsidRPr="00121807">
        <w:t>actief te kunnen bijsturen.</w:t>
      </w:r>
    </w:p>
    <w:p w14:paraId="5E50CB8C" w14:textId="77777777" w:rsidR="000B2653" w:rsidRPr="00121807" w:rsidRDefault="000B2653"/>
    <w:p w14:paraId="5C9DA54E" w14:textId="77777777" w:rsidR="000B2653" w:rsidRPr="00121807" w:rsidRDefault="000B2653">
      <w:pPr>
        <w:pStyle w:val="Kop1"/>
        <w:rPr>
          <w:u w:val="single"/>
        </w:rPr>
      </w:pPr>
      <w:r w:rsidRPr="00121807">
        <w:rPr>
          <w:u w:val="single"/>
        </w:rPr>
        <w:fldChar w:fldCharType="begin"/>
      </w:r>
      <w:r w:rsidRPr="00121807">
        <w:rPr>
          <w:u w:val="single"/>
        </w:rPr>
        <w:instrText xml:space="preserve"> REF nr_bijlage  \* CHARFORMAT </w:instrText>
      </w:r>
      <w:r w:rsidRPr="00121807">
        <w:rPr>
          <w:u w:val="single"/>
        </w:rPr>
        <w:fldChar w:fldCharType="separate"/>
      </w:r>
      <w:bookmarkStart w:id="5" w:name="_Toc399398990"/>
      <w:r w:rsidR="00D61298" w:rsidRPr="00D61298">
        <w:rPr>
          <w:u w:val="single"/>
        </w:rPr>
        <w:t>1</w:t>
      </w:r>
      <w:r w:rsidRPr="00121807">
        <w:rPr>
          <w:u w:val="single"/>
        </w:rPr>
        <w:fldChar w:fldCharType="end"/>
      </w:r>
      <w:r w:rsidRPr="00121807">
        <w:rPr>
          <w:u w:val="single"/>
        </w:rPr>
        <w:t>.</w:t>
      </w:r>
      <w:r w:rsidRPr="00121807">
        <w:rPr>
          <w:u w:val="single"/>
        </w:rPr>
        <w:fldChar w:fldCharType="begin"/>
      </w:r>
      <w:r w:rsidRPr="00121807">
        <w:rPr>
          <w:u w:val="single"/>
        </w:rPr>
        <w:instrText xml:space="preserve"> AUTONUMLGL \e </w:instrText>
      </w:r>
      <w:r w:rsidRPr="00121807">
        <w:rPr>
          <w:u w:val="single"/>
        </w:rPr>
        <w:fldChar w:fldCharType="end"/>
      </w:r>
      <w:r w:rsidR="00BE7F6E">
        <w:rPr>
          <w:u w:val="single"/>
        </w:rPr>
        <w:tab/>
      </w:r>
      <w:r w:rsidR="00E665B2">
        <w:rPr>
          <w:u w:val="single"/>
        </w:rPr>
        <w:t>ONTWERP</w:t>
      </w:r>
      <w:r w:rsidR="00D91B5E">
        <w:rPr>
          <w:u w:val="single"/>
        </w:rPr>
        <w:t>KADERS</w:t>
      </w:r>
      <w:bookmarkEnd w:id="5"/>
    </w:p>
    <w:p w14:paraId="26DB8D4F" w14:textId="77777777" w:rsidR="000B2653" w:rsidRPr="00121807" w:rsidRDefault="000B2653">
      <w:pPr>
        <w:keepNext/>
      </w:pPr>
    </w:p>
    <w:p w14:paraId="4FC8DFB9" w14:textId="77777777" w:rsidR="000B2653" w:rsidRPr="00121807" w:rsidRDefault="000B2653" w:rsidP="00484AC4">
      <w:pPr>
        <w:numPr>
          <w:ilvl w:val="0"/>
          <w:numId w:val="32"/>
        </w:numPr>
      </w:pPr>
      <w:r w:rsidRPr="00121807">
        <w:t>taakstellend budget op bouwkostenniveau:</w:t>
      </w:r>
    </w:p>
    <w:p w14:paraId="683B95BF" w14:textId="0708D4B5" w:rsidR="00484AC4" w:rsidRDefault="00E665B2" w:rsidP="00484AC4">
      <w:pPr>
        <w:numPr>
          <w:ilvl w:val="1"/>
          <w:numId w:val="32"/>
        </w:numPr>
        <w:tabs>
          <w:tab w:val="left" w:pos="1435"/>
          <w:tab w:val="left" w:pos="4820"/>
          <w:tab w:val="right" w:pos="6237"/>
          <w:tab w:val="left" w:pos="6300"/>
        </w:tabs>
        <w:ind w:left="1434" w:hanging="357"/>
      </w:pPr>
      <w:r>
        <w:t>Architectuur / Bouwkunde</w:t>
      </w:r>
      <w:r w:rsidR="00484AC4">
        <w:t>:</w:t>
      </w:r>
      <w:r w:rsidR="00484AC4">
        <w:tab/>
      </w:r>
      <w:r w:rsidR="000B2653" w:rsidRPr="00121807">
        <w:t>€ </w:t>
      </w:r>
      <w:r w:rsidR="00484AC4">
        <w:tab/>
      </w:r>
      <w:r w:rsidR="0002499D">
        <w:t>1.000.000</w:t>
      </w:r>
      <w:r w:rsidR="000B2653" w:rsidRPr="00121807">
        <w:t>,00</w:t>
      </w:r>
      <w:r w:rsidR="000B2653" w:rsidRPr="00121807">
        <w:tab/>
        <w:t>excl. btw.</w:t>
      </w:r>
    </w:p>
    <w:p w14:paraId="50EC9C8C" w14:textId="2D6AC0C1" w:rsidR="00484AC4" w:rsidRDefault="000B2653" w:rsidP="00484AC4">
      <w:pPr>
        <w:numPr>
          <w:ilvl w:val="1"/>
          <w:numId w:val="32"/>
        </w:numPr>
        <w:tabs>
          <w:tab w:val="left" w:pos="1435"/>
          <w:tab w:val="left" w:pos="4820"/>
          <w:tab w:val="right" w:pos="6237"/>
          <w:tab w:val="left" w:pos="6300"/>
        </w:tabs>
        <w:ind w:left="1434" w:hanging="357"/>
      </w:pPr>
      <w:r w:rsidRPr="00121807">
        <w:t>Constructies:</w:t>
      </w:r>
      <w:r w:rsidRPr="00121807">
        <w:tab/>
        <w:t>€ </w:t>
      </w:r>
      <w:r w:rsidR="00484AC4">
        <w:tab/>
      </w:r>
      <w:r w:rsidR="0002499D">
        <w:t>100.000</w:t>
      </w:r>
      <w:r w:rsidRPr="00121807">
        <w:t>,00</w:t>
      </w:r>
      <w:r w:rsidRPr="00121807">
        <w:tab/>
        <w:t>excl. btw.</w:t>
      </w:r>
    </w:p>
    <w:p w14:paraId="203E90BC" w14:textId="2EC4BC10" w:rsidR="00484AC4" w:rsidRDefault="000B2653" w:rsidP="00484AC4">
      <w:pPr>
        <w:numPr>
          <w:ilvl w:val="1"/>
          <w:numId w:val="32"/>
        </w:numPr>
        <w:tabs>
          <w:tab w:val="left" w:pos="1435"/>
          <w:tab w:val="left" w:pos="4820"/>
          <w:tab w:val="right" w:pos="6237"/>
          <w:tab w:val="left" w:pos="6300"/>
        </w:tabs>
        <w:ind w:left="1434" w:hanging="357"/>
      </w:pPr>
      <w:r w:rsidRPr="00121807">
        <w:t>Elektrotechniek:</w:t>
      </w:r>
      <w:r w:rsidRPr="00121807">
        <w:tab/>
        <w:t>€ </w:t>
      </w:r>
      <w:r w:rsidR="00484AC4">
        <w:tab/>
      </w:r>
      <w:r w:rsidR="008C47F7">
        <w:t>2</w:t>
      </w:r>
      <w:r w:rsidR="0002499D">
        <w:t>.</w:t>
      </w:r>
      <w:r w:rsidR="008C47F7">
        <w:t>5</w:t>
      </w:r>
      <w:r w:rsidR="0002499D">
        <w:t>00.000</w:t>
      </w:r>
      <w:r w:rsidRPr="00121807">
        <w:t>,00</w:t>
      </w:r>
      <w:r w:rsidRPr="00121807">
        <w:tab/>
        <w:t>excl. btw.</w:t>
      </w:r>
    </w:p>
    <w:p w14:paraId="1B434907" w14:textId="52A9A003" w:rsidR="00484AC4" w:rsidRDefault="000B2653" w:rsidP="00484AC4">
      <w:pPr>
        <w:numPr>
          <w:ilvl w:val="1"/>
          <w:numId w:val="32"/>
        </w:numPr>
        <w:tabs>
          <w:tab w:val="left" w:pos="1435"/>
          <w:tab w:val="left" w:pos="4820"/>
          <w:tab w:val="right" w:pos="6237"/>
          <w:tab w:val="left" w:pos="6300"/>
        </w:tabs>
        <w:ind w:left="1434" w:hanging="357"/>
      </w:pPr>
      <w:r w:rsidRPr="00121807">
        <w:t>Werktuigbouwkunde:</w:t>
      </w:r>
      <w:r w:rsidRPr="00121807">
        <w:tab/>
        <w:t>€ </w:t>
      </w:r>
      <w:r w:rsidR="00484AC4">
        <w:tab/>
      </w:r>
      <w:r w:rsidR="0002499D">
        <w:t>4.000.000</w:t>
      </w:r>
      <w:r w:rsidRPr="00121807">
        <w:t>,00</w:t>
      </w:r>
      <w:r w:rsidRPr="00121807">
        <w:tab/>
        <w:t>excl. btw.</w:t>
      </w:r>
    </w:p>
    <w:p w14:paraId="7F554504" w14:textId="12E56503" w:rsidR="00484AC4" w:rsidRDefault="000B2653" w:rsidP="00484AC4">
      <w:pPr>
        <w:numPr>
          <w:ilvl w:val="1"/>
          <w:numId w:val="32"/>
        </w:numPr>
        <w:tabs>
          <w:tab w:val="left" w:pos="1435"/>
          <w:tab w:val="left" w:pos="4820"/>
          <w:tab w:val="right" w:pos="6237"/>
          <w:tab w:val="left" w:pos="6300"/>
        </w:tabs>
        <w:ind w:left="1434" w:hanging="357"/>
      </w:pPr>
      <w:r w:rsidRPr="00121807">
        <w:t>Transporttechniek:</w:t>
      </w:r>
      <w:r w:rsidRPr="00121807">
        <w:tab/>
        <w:t>€ </w:t>
      </w:r>
      <w:r w:rsidR="00484AC4">
        <w:tab/>
      </w:r>
      <w:r w:rsidR="008C47F7">
        <w:t>0</w:t>
      </w:r>
      <w:r w:rsidRPr="00121807">
        <w:t>,00</w:t>
      </w:r>
      <w:r w:rsidRPr="00121807">
        <w:tab/>
        <w:t>excl. btw.</w:t>
      </w:r>
    </w:p>
    <w:p w14:paraId="0545A27E" w14:textId="0560D4DF" w:rsidR="00484AC4" w:rsidRDefault="000B2653" w:rsidP="00484AC4">
      <w:pPr>
        <w:numPr>
          <w:ilvl w:val="1"/>
          <w:numId w:val="32"/>
        </w:numPr>
        <w:tabs>
          <w:tab w:val="left" w:pos="1435"/>
          <w:tab w:val="left" w:pos="4820"/>
          <w:tab w:val="right" w:pos="6237"/>
          <w:tab w:val="left" w:pos="6300"/>
        </w:tabs>
        <w:ind w:left="1434" w:hanging="357"/>
      </w:pPr>
      <w:r w:rsidRPr="00121807">
        <w:t>Landschapsarchitectuur:</w:t>
      </w:r>
      <w:r w:rsidRPr="00121807">
        <w:tab/>
        <w:t>€ </w:t>
      </w:r>
      <w:r w:rsidR="00484AC4">
        <w:tab/>
      </w:r>
      <w:r w:rsidR="008C47F7">
        <w:t>0</w:t>
      </w:r>
      <w:r w:rsidRPr="00121807">
        <w:t>,00</w:t>
      </w:r>
      <w:r w:rsidRPr="00121807">
        <w:tab/>
        <w:t>excl. btw.</w:t>
      </w:r>
    </w:p>
    <w:p w14:paraId="5B776EF3" w14:textId="6ED32C00" w:rsidR="00484AC4" w:rsidRDefault="000B2653" w:rsidP="00484AC4">
      <w:pPr>
        <w:numPr>
          <w:ilvl w:val="1"/>
          <w:numId w:val="32"/>
        </w:numPr>
        <w:tabs>
          <w:tab w:val="left" w:pos="1435"/>
          <w:tab w:val="left" w:pos="4820"/>
          <w:tab w:val="right" w:pos="6237"/>
          <w:tab w:val="left" w:pos="6300"/>
        </w:tabs>
        <w:ind w:left="1434" w:hanging="357"/>
      </w:pPr>
      <w:r w:rsidRPr="00121807">
        <w:t>Interieurarchitectuur:</w:t>
      </w:r>
      <w:r w:rsidRPr="00121807">
        <w:tab/>
        <w:t>€ </w:t>
      </w:r>
      <w:r w:rsidR="00484AC4">
        <w:tab/>
      </w:r>
      <w:r w:rsidR="008C47F7">
        <w:t>0</w:t>
      </w:r>
      <w:r w:rsidRPr="00121807">
        <w:t>,00</w:t>
      </w:r>
      <w:r w:rsidRPr="00121807">
        <w:tab/>
        <w:t>excl. btw.</w:t>
      </w:r>
    </w:p>
    <w:p w14:paraId="69D25A09" w14:textId="77777777" w:rsidR="000B2653" w:rsidRPr="00121807" w:rsidRDefault="000B2653"/>
    <w:p w14:paraId="45D5045B" w14:textId="77777777" w:rsidR="000B2653" w:rsidRPr="00121807" w:rsidRDefault="000B2653">
      <w:pPr>
        <w:pStyle w:val="Kop1"/>
        <w:rPr>
          <w:u w:val="single"/>
        </w:rPr>
      </w:pPr>
      <w:r w:rsidRPr="00121807">
        <w:rPr>
          <w:u w:val="single"/>
        </w:rPr>
        <w:fldChar w:fldCharType="begin"/>
      </w:r>
      <w:r w:rsidRPr="00121807">
        <w:rPr>
          <w:u w:val="single"/>
        </w:rPr>
        <w:instrText xml:space="preserve"> REF nr_bijlage  \* CHARFORMAT </w:instrText>
      </w:r>
      <w:r w:rsidRPr="00121807">
        <w:rPr>
          <w:u w:val="single"/>
        </w:rPr>
        <w:fldChar w:fldCharType="separate"/>
      </w:r>
      <w:bookmarkStart w:id="6" w:name="_Toc399398991"/>
      <w:r w:rsidR="00D61298" w:rsidRPr="00D61298">
        <w:rPr>
          <w:u w:val="single"/>
        </w:rPr>
        <w:t>1</w:t>
      </w:r>
      <w:r w:rsidRPr="00121807">
        <w:rPr>
          <w:u w:val="single"/>
        </w:rPr>
        <w:fldChar w:fldCharType="end"/>
      </w:r>
      <w:r w:rsidRPr="00121807">
        <w:rPr>
          <w:u w:val="single"/>
        </w:rPr>
        <w:t>.</w:t>
      </w:r>
      <w:r w:rsidRPr="00121807">
        <w:rPr>
          <w:u w:val="single"/>
        </w:rPr>
        <w:fldChar w:fldCharType="begin"/>
      </w:r>
      <w:r w:rsidRPr="00121807">
        <w:rPr>
          <w:u w:val="single"/>
        </w:rPr>
        <w:instrText xml:space="preserve"> AUTONUMLGL \e </w:instrText>
      </w:r>
      <w:r w:rsidRPr="00121807">
        <w:rPr>
          <w:u w:val="single"/>
        </w:rPr>
        <w:fldChar w:fldCharType="end"/>
      </w:r>
      <w:r w:rsidR="00BE7F6E">
        <w:rPr>
          <w:u w:val="single"/>
        </w:rPr>
        <w:tab/>
      </w:r>
      <w:r w:rsidR="00926E56">
        <w:rPr>
          <w:u w:val="single"/>
        </w:rPr>
        <w:t>DOORLOOPTIJDEN</w:t>
      </w:r>
      <w:r w:rsidRPr="00121807">
        <w:rPr>
          <w:u w:val="single"/>
        </w:rPr>
        <w:t>, VERGADER</w:t>
      </w:r>
      <w:r w:rsidR="00926E56">
        <w:rPr>
          <w:u w:val="single"/>
        </w:rPr>
        <w:t>- EN TOEZICHT</w:t>
      </w:r>
      <w:r w:rsidRPr="00121807">
        <w:rPr>
          <w:u w:val="single"/>
        </w:rPr>
        <w:t>SCHEMA</w:t>
      </w:r>
      <w:bookmarkEnd w:id="6"/>
    </w:p>
    <w:p w14:paraId="1814DEEB" w14:textId="77777777" w:rsidR="000B2653" w:rsidRPr="00121807" w:rsidRDefault="000B2653">
      <w:pPr>
        <w:keepNext/>
      </w:pPr>
    </w:p>
    <w:tbl>
      <w:tblPr>
        <w:tblStyle w:val="Tabelraster"/>
        <w:tblW w:w="95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9"/>
        <w:gridCol w:w="2872"/>
      </w:tblGrid>
      <w:tr w:rsidR="00853CA7" w14:paraId="6433E46D" w14:textId="77777777" w:rsidTr="00385A19">
        <w:tc>
          <w:tcPr>
            <w:tcW w:w="5949" w:type="dxa"/>
            <w:shd w:val="clear" w:color="auto" w:fill="002060"/>
          </w:tcPr>
          <w:p w14:paraId="5233135F" w14:textId="4B305EB4" w:rsidR="00853CA7" w:rsidRPr="00853CA7" w:rsidRDefault="00853CA7" w:rsidP="00853CA7">
            <w:pPr>
              <w:keepNext/>
            </w:pPr>
            <w:r>
              <w:rPr>
                <w:i/>
                <w:iCs/>
              </w:rPr>
              <w:t>D</w:t>
            </w:r>
            <w:r w:rsidRPr="00121807">
              <w:rPr>
                <w:i/>
                <w:iCs/>
              </w:rPr>
              <w:t>oorlooptijden</w:t>
            </w:r>
            <w:r>
              <w:rPr>
                <w:i/>
                <w:iCs/>
              </w:rPr>
              <w:t xml:space="preserve"> in volgorde</w:t>
            </w:r>
            <w:r w:rsidRPr="00121807">
              <w:t>:</w:t>
            </w:r>
          </w:p>
        </w:tc>
        <w:tc>
          <w:tcPr>
            <w:tcW w:w="3602" w:type="dxa"/>
            <w:shd w:val="clear" w:color="auto" w:fill="002060"/>
          </w:tcPr>
          <w:p w14:paraId="0C7AF5C9" w14:textId="77777777" w:rsidR="00853CA7" w:rsidRDefault="00853CA7" w:rsidP="00853CA7">
            <w:pPr>
              <w:keepNext/>
              <w:rPr>
                <w:i/>
                <w:iCs/>
              </w:rPr>
            </w:pPr>
          </w:p>
        </w:tc>
      </w:tr>
      <w:tr w:rsidR="00853CA7" w14:paraId="777762E7" w14:textId="77777777" w:rsidTr="00385A19">
        <w:tc>
          <w:tcPr>
            <w:tcW w:w="5949" w:type="dxa"/>
          </w:tcPr>
          <w:p w14:paraId="35CF2395" w14:textId="33F4A37A" w:rsidR="00853CA7" w:rsidRPr="00853CA7" w:rsidRDefault="00853CA7" w:rsidP="00853CA7">
            <w:pPr>
              <w:keepNext/>
              <w:tabs>
                <w:tab w:val="left" w:pos="4253"/>
                <w:tab w:val="left" w:pos="4680"/>
              </w:tabs>
              <w:ind w:left="4394" w:hanging="4394"/>
            </w:pPr>
            <w:r>
              <w:t xml:space="preserve">Project </w:t>
            </w:r>
            <w:proofErr w:type="spellStart"/>
            <w:r>
              <w:t>kwaliteitplan</w:t>
            </w:r>
            <w:proofErr w:type="spellEnd"/>
          </w:p>
        </w:tc>
        <w:tc>
          <w:tcPr>
            <w:tcW w:w="3602" w:type="dxa"/>
          </w:tcPr>
          <w:p w14:paraId="6694D9E0" w14:textId="69C7EFAA" w:rsidR="00853CA7" w:rsidRDefault="00853CA7" w:rsidP="00385A19">
            <w:pPr>
              <w:keepNext/>
              <w:jc w:val="right"/>
              <w:rPr>
                <w:i/>
                <w:iCs/>
              </w:rPr>
            </w:pPr>
            <w:r>
              <w:t>4</w:t>
            </w:r>
            <w:r w:rsidRPr="00121807">
              <w:t xml:space="preserve"> we</w:t>
            </w:r>
            <w:r>
              <w:t>ken</w:t>
            </w:r>
          </w:p>
        </w:tc>
      </w:tr>
      <w:tr w:rsidR="00853CA7" w14:paraId="4E09626D" w14:textId="77777777" w:rsidTr="00385A19">
        <w:tc>
          <w:tcPr>
            <w:tcW w:w="5949" w:type="dxa"/>
          </w:tcPr>
          <w:p w14:paraId="3A1A33C6" w14:textId="05CB5616" w:rsidR="00853CA7" w:rsidRPr="00853CA7" w:rsidRDefault="00853CA7" w:rsidP="00853CA7">
            <w:pPr>
              <w:keepNext/>
              <w:tabs>
                <w:tab w:val="left" w:pos="4253"/>
                <w:tab w:val="left" w:pos="4680"/>
              </w:tabs>
              <w:ind w:left="4394" w:hanging="4394"/>
            </w:pPr>
            <w:r>
              <w:t>Herijken PVE</w:t>
            </w:r>
          </w:p>
        </w:tc>
        <w:tc>
          <w:tcPr>
            <w:tcW w:w="3602" w:type="dxa"/>
          </w:tcPr>
          <w:p w14:paraId="1A411683" w14:textId="6F29DA60" w:rsidR="00853CA7" w:rsidRDefault="00853CA7" w:rsidP="00385A19">
            <w:pPr>
              <w:keepNext/>
              <w:jc w:val="right"/>
              <w:rPr>
                <w:i/>
                <w:iCs/>
              </w:rPr>
            </w:pPr>
            <w:r>
              <w:t xml:space="preserve">4 </w:t>
            </w:r>
            <w:r w:rsidRPr="00121807">
              <w:t>weken</w:t>
            </w:r>
          </w:p>
        </w:tc>
      </w:tr>
      <w:tr w:rsidR="00853CA7" w14:paraId="0C605C81" w14:textId="77777777" w:rsidTr="00385A19">
        <w:tc>
          <w:tcPr>
            <w:tcW w:w="5949" w:type="dxa"/>
          </w:tcPr>
          <w:p w14:paraId="5911CA56" w14:textId="5F161A24" w:rsidR="00853CA7" w:rsidRPr="00853CA7" w:rsidRDefault="00853CA7" w:rsidP="00853CA7">
            <w:pPr>
              <w:keepNext/>
              <w:tabs>
                <w:tab w:val="left" w:pos="4253"/>
                <w:tab w:val="left" w:pos="4680"/>
              </w:tabs>
              <w:ind w:left="4394" w:hanging="4394"/>
            </w:pPr>
            <w:r w:rsidRPr="00121807">
              <w:t>Voorontwerp</w:t>
            </w:r>
          </w:p>
        </w:tc>
        <w:tc>
          <w:tcPr>
            <w:tcW w:w="3602" w:type="dxa"/>
          </w:tcPr>
          <w:p w14:paraId="1A8C1DCF" w14:textId="76D560BE" w:rsidR="00853CA7" w:rsidRDefault="00853CA7" w:rsidP="00385A19">
            <w:pPr>
              <w:keepNext/>
              <w:jc w:val="right"/>
              <w:rPr>
                <w:i/>
                <w:iCs/>
              </w:rPr>
            </w:pPr>
            <w:r>
              <w:t xml:space="preserve">12 </w:t>
            </w:r>
            <w:r w:rsidRPr="00121807">
              <w:t>weken</w:t>
            </w:r>
          </w:p>
        </w:tc>
      </w:tr>
      <w:tr w:rsidR="00853CA7" w14:paraId="21ACD492" w14:textId="77777777" w:rsidTr="00385A19">
        <w:tc>
          <w:tcPr>
            <w:tcW w:w="5949" w:type="dxa"/>
          </w:tcPr>
          <w:p w14:paraId="67C96D38" w14:textId="5C9A164C" w:rsidR="00853CA7" w:rsidRPr="00853CA7" w:rsidRDefault="00853CA7" w:rsidP="00853CA7">
            <w:pPr>
              <w:keepNext/>
              <w:tabs>
                <w:tab w:val="left" w:pos="4253"/>
                <w:tab w:val="left" w:pos="4680"/>
              </w:tabs>
              <w:ind w:left="4394" w:hanging="4394"/>
            </w:pPr>
            <w:r w:rsidRPr="00121807">
              <w:t>Beoordeling faseresultaat door opdrachtgever</w:t>
            </w:r>
          </w:p>
        </w:tc>
        <w:tc>
          <w:tcPr>
            <w:tcW w:w="3602" w:type="dxa"/>
          </w:tcPr>
          <w:p w14:paraId="356FEB90" w14:textId="5D20F38A" w:rsidR="00853CA7" w:rsidRDefault="00853CA7" w:rsidP="00385A19">
            <w:pPr>
              <w:keepNext/>
              <w:jc w:val="right"/>
              <w:rPr>
                <w:i/>
                <w:iCs/>
              </w:rPr>
            </w:pPr>
            <w:r>
              <w:t xml:space="preserve">2 </w:t>
            </w:r>
            <w:r w:rsidRPr="00121807">
              <w:t>weken</w:t>
            </w:r>
          </w:p>
        </w:tc>
      </w:tr>
      <w:tr w:rsidR="00853CA7" w14:paraId="307BB970" w14:textId="77777777" w:rsidTr="00385A19">
        <w:tc>
          <w:tcPr>
            <w:tcW w:w="5949" w:type="dxa"/>
          </w:tcPr>
          <w:p w14:paraId="7E63B608" w14:textId="1099C7CD" w:rsidR="00853CA7" w:rsidRPr="00853CA7" w:rsidRDefault="00853CA7" w:rsidP="00853CA7">
            <w:pPr>
              <w:keepNext/>
              <w:tabs>
                <w:tab w:val="left" w:pos="4253"/>
                <w:tab w:val="left" w:pos="4680"/>
              </w:tabs>
              <w:ind w:left="4394" w:hanging="4394"/>
            </w:pPr>
            <w:r w:rsidRPr="00121807">
              <w:t>Definitief ontwerp</w:t>
            </w:r>
          </w:p>
        </w:tc>
        <w:tc>
          <w:tcPr>
            <w:tcW w:w="3602" w:type="dxa"/>
          </w:tcPr>
          <w:p w14:paraId="524B5EAB" w14:textId="385A347D" w:rsidR="00853CA7" w:rsidRDefault="00853CA7" w:rsidP="00385A19">
            <w:pPr>
              <w:keepNext/>
              <w:jc w:val="right"/>
              <w:rPr>
                <w:i/>
                <w:iCs/>
              </w:rPr>
            </w:pPr>
            <w:r>
              <w:t>16</w:t>
            </w:r>
            <w:r w:rsidR="00895D90">
              <w:t xml:space="preserve"> </w:t>
            </w:r>
            <w:r w:rsidRPr="00121807">
              <w:t>weken</w:t>
            </w:r>
          </w:p>
        </w:tc>
      </w:tr>
      <w:tr w:rsidR="00853CA7" w14:paraId="1EAC1059" w14:textId="77777777" w:rsidTr="00385A19">
        <w:tc>
          <w:tcPr>
            <w:tcW w:w="5949" w:type="dxa"/>
          </w:tcPr>
          <w:p w14:paraId="1585C612" w14:textId="141A46E1" w:rsidR="00853CA7" w:rsidRPr="00853CA7" w:rsidRDefault="00853CA7" w:rsidP="00853CA7">
            <w:pPr>
              <w:keepNext/>
              <w:tabs>
                <w:tab w:val="left" w:pos="4253"/>
                <w:tab w:val="left" w:pos="4680"/>
              </w:tabs>
              <w:ind w:left="4394" w:hanging="4394"/>
            </w:pPr>
            <w:r w:rsidRPr="00121807">
              <w:t>Beoordeling faseresultaat door opdrachtgever</w:t>
            </w:r>
          </w:p>
        </w:tc>
        <w:tc>
          <w:tcPr>
            <w:tcW w:w="3602" w:type="dxa"/>
          </w:tcPr>
          <w:p w14:paraId="480C65D9" w14:textId="44F64B30" w:rsidR="00853CA7" w:rsidRDefault="00853CA7" w:rsidP="00385A19">
            <w:pPr>
              <w:keepNext/>
              <w:jc w:val="right"/>
              <w:rPr>
                <w:i/>
                <w:iCs/>
              </w:rPr>
            </w:pPr>
            <w:r>
              <w:t>2</w:t>
            </w:r>
            <w:r w:rsidR="00895D90">
              <w:t xml:space="preserve"> </w:t>
            </w:r>
            <w:r w:rsidRPr="00121807">
              <w:t>weken</w:t>
            </w:r>
          </w:p>
        </w:tc>
      </w:tr>
      <w:tr w:rsidR="00853CA7" w14:paraId="743ABBC8" w14:textId="77777777" w:rsidTr="00385A19">
        <w:tc>
          <w:tcPr>
            <w:tcW w:w="5949" w:type="dxa"/>
          </w:tcPr>
          <w:p w14:paraId="49FBE9FE" w14:textId="39713902" w:rsidR="00853CA7" w:rsidRPr="00853CA7" w:rsidRDefault="00853CA7" w:rsidP="00853CA7">
            <w:pPr>
              <w:keepNext/>
              <w:tabs>
                <w:tab w:val="left" w:pos="4253"/>
                <w:tab w:val="left" w:pos="4680"/>
              </w:tabs>
              <w:ind w:left="4394" w:hanging="4394"/>
            </w:pPr>
            <w:r>
              <w:t>Bestek</w:t>
            </w:r>
          </w:p>
        </w:tc>
        <w:tc>
          <w:tcPr>
            <w:tcW w:w="3602" w:type="dxa"/>
          </w:tcPr>
          <w:p w14:paraId="604C8FEF" w14:textId="127C8A29" w:rsidR="00853CA7" w:rsidRDefault="00853CA7" w:rsidP="00385A19">
            <w:pPr>
              <w:keepNext/>
              <w:jc w:val="right"/>
              <w:rPr>
                <w:i/>
                <w:iCs/>
              </w:rPr>
            </w:pPr>
            <w:r>
              <w:t xml:space="preserve">8 </w:t>
            </w:r>
            <w:r w:rsidRPr="00121807">
              <w:t>weken</w:t>
            </w:r>
          </w:p>
        </w:tc>
      </w:tr>
      <w:tr w:rsidR="00853CA7" w14:paraId="551E4B7A" w14:textId="77777777" w:rsidTr="00385A19">
        <w:tc>
          <w:tcPr>
            <w:tcW w:w="5949" w:type="dxa"/>
          </w:tcPr>
          <w:p w14:paraId="2225974F" w14:textId="50634BEE" w:rsidR="00853CA7" w:rsidRDefault="00853CA7" w:rsidP="00853CA7">
            <w:pPr>
              <w:keepNext/>
              <w:tabs>
                <w:tab w:val="left" w:pos="4253"/>
                <w:tab w:val="left" w:pos="4680"/>
              </w:tabs>
              <w:ind w:left="4394" w:hanging="4394"/>
            </w:pPr>
            <w:r w:rsidRPr="00121807">
              <w:t>Beoordeling faseresultaat door opdrachtgever</w:t>
            </w:r>
            <w:r w:rsidRPr="00121807">
              <w:tab/>
            </w:r>
          </w:p>
        </w:tc>
        <w:tc>
          <w:tcPr>
            <w:tcW w:w="3602" w:type="dxa"/>
          </w:tcPr>
          <w:p w14:paraId="172A8433" w14:textId="72A04DB7" w:rsidR="00853CA7" w:rsidRDefault="00853CA7" w:rsidP="00385A19">
            <w:pPr>
              <w:keepNext/>
              <w:jc w:val="right"/>
              <w:rPr>
                <w:i/>
                <w:iCs/>
              </w:rPr>
            </w:pPr>
            <w:r>
              <w:t>2</w:t>
            </w:r>
            <w:r w:rsidRPr="00121807">
              <w:t xml:space="preserve"> </w:t>
            </w:r>
            <w:r w:rsidR="00385A19">
              <w:t>w</w:t>
            </w:r>
            <w:r w:rsidRPr="00121807">
              <w:t>eken</w:t>
            </w:r>
          </w:p>
        </w:tc>
      </w:tr>
      <w:tr w:rsidR="00853CA7" w14:paraId="739AA299" w14:textId="77777777" w:rsidTr="00385A19">
        <w:tc>
          <w:tcPr>
            <w:tcW w:w="5949" w:type="dxa"/>
          </w:tcPr>
          <w:p w14:paraId="1EB62E8E" w14:textId="6A126E43" w:rsidR="00853CA7" w:rsidRDefault="00853CA7" w:rsidP="00853CA7">
            <w:pPr>
              <w:keepNext/>
              <w:tabs>
                <w:tab w:val="left" w:pos="4253"/>
                <w:tab w:val="left" w:pos="4680"/>
              </w:tabs>
              <w:ind w:left="4394" w:hanging="4394"/>
            </w:pPr>
            <w:r w:rsidRPr="00121807">
              <w:t>Aanbesteding incl. rekentijd aannemer(s)</w:t>
            </w:r>
            <w:r w:rsidRPr="00121807">
              <w:tab/>
            </w:r>
          </w:p>
        </w:tc>
        <w:tc>
          <w:tcPr>
            <w:tcW w:w="3602" w:type="dxa"/>
          </w:tcPr>
          <w:p w14:paraId="4E24C4B1" w14:textId="455FD310" w:rsidR="00853CA7" w:rsidRDefault="00853CA7" w:rsidP="00385A19">
            <w:pPr>
              <w:keepNext/>
              <w:jc w:val="right"/>
              <w:rPr>
                <w:i/>
                <w:iCs/>
              </w:rPr>
            </w:pPr>
            <w:r>
              <w:t>24</w:t>
            </w:r>
            <w:r w:rsidR="00385A19">
              <w:t xml:space="preserve"> </w:t>
            </w:r>
            <w:r w:rsidRPr="00121807">
              <w:t>weken</w:t>
            </w:r>
          </w:p>
        </w:tc>
      </w:tr>
      <w:tr w:rsidR="00853CA7" w14:paraId="4FF5668F" w14:textId="77777777" w:rsidTr="00385A19">
        <w:tc>
          <w:tcPr>
            <w:tcW w:w="5949" w:type="dxa"/>
          </w:tcPr>
          <w:p w14:paraId="1BDD5E88" w14:textId="2FE903FE" w:rsidR="00853CA7" w:rsidRDefault="00853CA7" w:rsidP="00853CA7">
            <w:pPr>
              <w:tabs>
                <w:tab w:val="left" w:pos="4253"/>
                <w:tab w:val="left" w:pos="4680"/>
              </w:tabs>
              <w:ind w:left="4394" w:hanging="4394"/>
            </w:pPr>
            <w:r w:rsidRPr="00121807">
              <w:t xml:space="preserve">Uitvoering incl. </w:t>
            </w:r>
            <w:r>
              <w:t xml:space="preserve">beproeving en </w:t>
            </w:r>
            <w:r w:rsidRPr="00121807">
              <w:t>oplevering</w:t>
            </w:r>
          </w:p>
        </w:tc>
        <w:tc>
          <w:tcPr>
            <w:tcW w:w="3602" w:type="dxa"/>
          </w:tcPr>
          <w:p w14:paraId="1680381D" w14:textId="59212E6A" w:rsidR="00853CA7" w:rsidRDefault="00853CA7" w:rsidP="00385A19">
            <w:pPr>
              <w:keepNext/>
              <w:jc w:val="right"/>
              <w:rPr>
                <w:i/>
                <w:iCs/>
              </w:rPr>
            </w:pPr>
            <w:r>
              <w:t>52</w:t>
            </w:r>
            <w:r w:rsidR="00385A19">
              <w:t xml:space="preserve"> </w:t>
            </w:r>
            <w:r w:rsidRPr="00121807">
              <w:t>weken</w:t>
            </w:r>
          </w:p>
        </w:tc>
      </w:tr>
      <w:tr w:rsidR="00853CA7" w14:paraId="6AE45061" w14:textId="77777777" w:rsidTr="00385A19">
        <w:tc>
          <w:tcPr>
            <w:tcW w:w="5949" w:type="dxa"/>
          </w:tcPr>
          <w:p w14:paraId="2D0EA871" w14:textId="5E256342" w:rsidR="00853CA7" w:rsidRPr="00121807" w:rsidRDefault="00853CA7" w:rsidP="00853CA7">
            <w:pPr>
              <w:tabs>
                <w:tab w:val="left" w:pos="4253"/>
                <w:tab w:val="left" w:pos="4680"/>
              </w:tabs>
              <w:ind w:left="4394" w:hanging="4394"/>
            </w:pPr>
            <w:r>
              <w:t>Definitieve type 1 en 2 beproevingsprotocollen</w:t>
            </w:r>
          </w:p>
        </w:tc>
        <w:tc>
          <w:tcPr>
            <w:tcW w:w="3602" w:type="dxa"/>
          </w:tcPr>
          <w:p w14:paraId="2660CEA5" w14:textId="42839CEA" w:rsidR="00853CA7" w:rsidRDefault="00853CA7" w:rsidP="00385A19">
            <w:pPr>
              <w:keepNext/>
              <w:rPr>
                <w:i/>
                <w:iCs/>
              </w:rPr>
            </w:pPr>
            <w:r>
              <w:t>ter beoordeling ingediend  minimaal 1 maand voor start beproevingsperiode</w:t>
            </w:r>
          </w:p>
        </w:tc>
      </w:tr>
      <w:tr w:rsidR="00853CA7" w14:paraId="2FC6DC13" w14:textId="77777777" w:rsidTr="00385A19">
        <w:tc>
          <w:tcPr>
            <w:tcW w:w="5949" w:type="dxa"/>
          </w:tcPr>
          <w:p w14:paraId="1A717A66" w14:textId="1D205AE5" w:rsidR="00853CA7" w:rsidRDefault="00853CA7" w:rsidP="00853CA7">
            <w:pPr>
              <w:tabs>
                <w:tab w:val="left" w:pos="4253"/>
                <w:tab w:val="left" w:pos="4680"/>
              </w:tabs>
              <w:ind w:left="4394" w:hanging="4394"/>
            </w:pPr>
            <w:r>
              <w:t>Type 1 beproevingen (positief resultaat)</w:t>
            </w:r>
          </w:p>
        </w:tc>
        <w:tc>
          <w:tcPr>
            <w:tcW w:w="3602" w:type="dxa"/>
          </w:tcPr>
          <w:p w14:paraId="0E71689C" w14:textId="6F6BD32B" w:rsidR="00853CA7" w:rsidRDefault="00853CA7" w:rsidP="00385A19">
            <w:pPr>
              <w:keepNext/>
              <w:rPr>
                <w:i/>
                <w:iCs/>
              </w:rPr>
            </w:pPr>
            <w:r>
              <w:t>afgerond uiterlijk 1 werkdag voor type 2 beproeving</w:t>
            </w:r>
          </w:p>
        </w:tc>
      </w:tr>
      <w:tr w:rsidR="00853CA7" w14:paraId="548A572C" w14:textId="77777777" w:rsidTr="00385A19">
        <w:tc>
          <w:tcPr>
            <w:tcW w:w="5949" w:type="dxa"/>
          </w:tcPr>
          <w:p w14:paraId="171351D1" w14:textId="48A2B35C" w:rsidR="00853CA7" w:rsidRDefault="00853CA7" w:rsidP="00853CA7">
            <w:pPr>
              <w:tabs>
                <w:tab w:val="left" w:pos="4253"/>
                <w:tab w:val="left" w:pos="4680"/>
              </w:tabs>
              <w:ind w:left="4394" w:hanging="4394"/>
            </w:pPr>
            <w:r>
              <w:t>Type 2 beproeving (positief resultaat)</w:t>
            </w:r>
          </w:p>
        </w:tc>
        <w:tc>
          <w:tcPr>
            <w:tcW w:w="3602" w:type="dxa"/>
          </w:tcPr>
          <w:p w14:paraId="5B367DF0" w14:textId="1A5A3D98" w:rsidR="00853CA7" w:rsidRDefault="00853CA7" w:rsidP="00385A19">
            <w:pPr>
              <w:keepNext/>
              <w:rPr>
                <w:i/>
                <w:iCs/>
              </w:rPr>
            </w:pPr>
            <w:r>
              <w:t>afgerond uiterlijk 1 week voor oplevering</w:t>
            </w:r>
          </w:p>
        </w:tc>
      </w:tr>
      <w:tr w:rsidR="00385A19" w14:paraId="5A3E61E3" w14:textId="77777777" w:rsidTr="00385A19">
        <w:tc>
          <w:tcPr>
            <w:tcW w:w="5949" w:type="dxa"/>
          </w:tcPr>
          <w:p w14:paraId="4630FA0A" w14:textId="5163D2EA" w:rsidR="00853CA7" w:rsidRDefault="00853CA7" w:rsidP="00853CA7">
            <w:pPr>
              <w:tabs>
                <w:tab w:val="left" w:pos="4253"/>
                <w:tab w:val="left" w:pos="4680"/>
              </w:tabs>
            </w:pPr>
            <w:r w:rsidRPr="005B045C">
              <w:t>Onderhoud- &amp; garantietermijn (nazorg)</w:t>
            </w:r>
          </w:p>
        </w:tc>
        <w:tc>
          <w:tcPr>
            <w:tcW w:w="3602" w:type="dxa"/>
          </w:tcPr>
          <w:p w14:paraId="5FF522A1" w14:textId="68FE76C4" w:rsidR="00853CA7" w:rsidRDefault="00853CA7" w:rsidP="00385A19">
            <w:pPr>
              <w:keepNext/>
              <w:jc w:val="right"/>
            </w:pPr>
            <w:r>
              <w:t>12</w:t>
            </w:r>
            <w:r w:rsidRPr="005B045C">
              <w:t xml:space="preserve"> maanden</w:t>
            </w:r>
          </w:p>
        </w:tc>
      </w:tr>
    </w:tbl>
    <w:p w14:paraId="21ABA3BE" w14:textId="77777777" w:rsidR="00853CA7" w:rsidRDefault="00853CA7">
      <w:pPr>
        <w:keepNext/>
        <w:rPr>
          <w:i/>
          <w:iCs/>
        </w:rPr>
      </w:pPr>
    </w:p>
    <w:p w14:paraId="5FCEC42B" w14:textId="77777777" w:rsidR="003A5E1F" w:rsidRDefault="003A5E1F" w:rsidP="003A5E1F">
      <w:pPr>
        <w:ind w:left="357" w:hanging="357"/>
      </w:pPr>
      <w:r>
        <w:t xml:space="preserve">(*) </w:t>
      </w:r>
      <w:r>
        <w:tab/>
        <w:t xml:space="preserve">De DNR STB-fase voorontwerp wordt in twee stappen doorlopen: </w:t>
      </w:r>
    </w:p>
    <w:p w14:paraId="1A48921F" w14:textId="77777777" w:rsidR="003A5E1F" w:rsidRDefault="003A5E1F" w:rsidP="003A5E1F">
      <w:pPr>
        <w:pStyle w:val="Lijstalinea"/>
        <w:numPr>
          <w:ilvl w:val="0"/>
          <w:numId w:val="39"/>
        </w:numPr>
      </w:pPr>
      <w:r>
        <w:t>inventariseren ontwerp en ontwerpkaders en uitvoeren eerste risico-inventarisatie en -evaluatie (RI&amp;E);</w:t>
      </w:r>
      <w:r>
        <w:br/>
        <w:t>op basis daarvan ontwikkelen van het verificatieplan voorontwerp dat ter goedkeuring wordt aangeboden.</w:t>
      </w:r>
    </w:p>
    <w:p w14:paraId="6D1A6356" w14:textId="77777777" w:rsidR="003A5E1F" w:rsidRDefault="003A5E1F" w:rsidP="003A5E1F">
      <w:pPr>
        <w:pStyle w:val="Lijstalinea"/>
        <w:numPr>
          <w:ilvl w:val="0"/>
          <w:numId w:val="39"/>
        </w:numPr>
      </w:pPr>
      <w:r>
        <w:t xml:space="preserve">het </w:t>
      </w:r>
      <w:proofErr w:type="spellStart"/>
      <w:r>
        <w:t>uitontwikkelen</w:t>
      </w:r>
      <w:proofErr w:type="spellEnd"/>
      <w:r>
        <w:t xml:space="preserve"> van de ontwerpkaders tot voorontwerp op basis van het goedgekeurde verificatieplan.</w:t>
      </w:r>
    </w:p>
    <w:p w14:paraId="2861BD4D" w14:textId="77777777" w:rsidR="003A5E1F" w:rsidRDefault="003A5E1F" w:rsidP="003A5E1F">
      <w:pPr>
        <w:ind w:left="357"/>
      </w:pPr>
      <w:r>
        <w:t>In de twee navolgende fasen, definitief ontwerp en bestek / technisch ontwerp, zijn deze stappen geïntegreerd zonder tussentijds ijkpunt.</w:t>
      </w:r>
    </w:p>
    <w:p w14:paraId="48A7EB8B" w14:textId="77777777" w:rsidR="000B2653" w:rsidRPr="00121807" w:rsidRDefault="000B2653"/>
    <w:p w14:paraId="6D0412A7" w14:textId="77777777" w:rsidR="000B2653" w:rsidRPr="00121807" w:rsidRDefault="000B2653">
      <w:pPr>
        <w:keepNext/>
        <w:rPr>
          <w:i/>
          <w:iCs/>
        </w:rPr>
      </w:pPr>
      <w:r w:rsidRPr="00121807">
        <w:rPr>
          <w:i/>
          <w:iCs/>
        </w:rPr>
        <w:t>Vergaderschema:</w:t>
      </w:r>
    </w:p>
    <w:p w14:paraId="228CE1B6" w14:textId="3B219A1F" w:rsidR="000B2653" w:rsidRPr="00121807" w:rsidRDefault="000B2653">
      <w:pPr>
        <w:keepNext/>
        <w:tabs>
          <w:tab w:val="left" w:pos="4253"/>
        </w:tabs>
        <w:ind w:left="4394" w:hanging="4394"/>
      </w:pPr>
      <w:r w:rsidRPr="00121807">
        <w:t>Ontwerpteam</w:t>
      </w:r>
      <w:r w:rsidRPr="00121807">
        <w:tab/>
        <w:t>:</w:t>
      </w:r>
      <w:r w:rsidRPr="00121807">
        <w:tab/>
      </w:r>
      <w:r w:rsidR="002B146A">
        <w:t xml:space="preserve">4 </w:t>
      </w:r>
      <w:r w:rsidRPr="00121807">
        <w:t xml:space="preserve">wekelijks vergadering van </w:t>
      </w:r>
      <w:r w:rsidR="002B146A">
        <w:t>2</w:t>
      </w:r>
      <w:r w:rsidRPr="00121807">
        <w:t xml:space="preserve"> uur </w:t>
      </w:r>
      <w:r w:rsidR="00A15D38">
        <w:t>op locatie</w:t>
      </w:r>
      <w:r w:rsidR="00DC5457">
        <w:t xml:space="preserve"> en incidenteel </w:t>
      </w:r>
      <w:r w:rsidR="00A15D38">
        <w:t>via teams</w:t>
      </w:r>
      <w:r w:rsidR="00DC5457">
        <w:t>.</w:t>
      </w:r>
    </w:p>
    <w:p w14:paraId="11BBCC8D" w14:textId="64A5F02F" w:rsidR="000B2653" w:rsidRPr="00DC5457" w:rsidRDefault="000B2653" w:rsidP="00DC5457">
      <w:pPr>
        <w:keepNext/>
        <w:tabs>
          <w:tab w:val="left" w:pos="4253"/>
        </w:tabs>
        <w:ind w:left="4394" w:hanging="4394"/>
      </w:pPr>
      <w:r w:rsidRPr="00121807">
        <w:t>Bouwvergadering</w:t>
      </w:r>
      <w:r w:rsidRPr="00121807">
        <w:tab/>
        <w:t>:</w:t>
      </w:r>
      <w:r w:rsidRPr="00121807">
        <w:tab/>
      </w:r>
      <w:r w:rsidR="002B146A">
        <w:t xml:space="preserve">4 </w:t>
      </w:r>
      <w:r w:rsidRPr="00121807">
        <w:t xml:space="preserve">wekelijks vergadering van </w:t>
      </w:r>
      <w:r w:rsidR="002B146A">
        <w:t>2</w:t>
      </w:r>
      <w:r w:rsidRPr="00121807">
        <w:t xml:space="preserve"> uur </w:t>
      </w:r>
      <w:r w:rsidR="00DC5457">
        <w:t xml:space="preserve">voorkeur </w:t>
      </w:r>
      <w:r w:rsidR="00DC5457" w:rsidRPr="00121807">
        <w:t xml:space="preserve">op </w:t>
      </w:r>
      <w:r w:rsidR="00DC5457" w:rsidRPr="00A15D38">
        <w:t>locatie</w:t>
      </w:r>
      <w:r w:rsidR="00DC5457">
        <w:t xml:space="preserve"> incidenteel via teams</w:t>
      </w:r>
    </w:p>
    <w:p w14:paraId="6CA2F0FF" w14:textId="12324EF3" w:rsidR="000B2653" w:rsidRPr="00121807" w:rsidRDefault="000B2653">
      <w:pPr>
        <w:tabs>
          <w:tab w:val="left" w:pos="4253"/>
        </w:tabs>
        <w:ind w:left="4394" w:hanging="4394"/>
      </w:pPr>
      <w:r w:rsidRPr="00121807">
        <w:t>Werk-/coördinatiebespreking</w:t>
      </w:r>
      <w:r w:rsidRPr="00121807">
        <w:tab/>
        <w:t>:</w:t>
      </w:r>
      <w:r w:rsidRPr="00121807">
        <w:tab/>
      </w:r>
      <w:r w:rsidR="002B146A">
        <w:t xml:space="preserve">4 </w:t>
      </w:r>
      <w:r w:rsidRPr="00121807">
        <w:t xml:space="preserve">wekelijks vergadering van </w:t>
      </w:r>
      <w:r w:rsidR="002B146A">
        <w:t>2</w:t>
      </w:r>
      <w:r w:rsidRPr="00121807">
        <w:t xml:space="preserve"> uur op locatie</w:t>
      </w:r>
    </w:p>
    <w:p w14:paraId="4204542F" w14:textId="77777777" w:rsidR="000B2653" w:rsidRPr="00121807" w:rsidRDefault="000B2653"/>
    <w:p w14:paraId="3B1E5821" w14:textId="5B99CC0C" w:rsidR="000B2653" w:rsidRPr="00121807" w:rsidRDefault="00926E56">
      <w:pPr>
        <w:keepNext/>
        <w:rPr>
          <w:i/>
          <w:iCs/>
        </w:rPr>
      </w:pPr>
      <w:r w:rsidRPr="00926E56">
        <w:rPr>
          <w:i/>
          <w:iCs/>
        </w:rPr>
        <w:t xml:space="preserve">Toezicht </w:t>
      </w:r>
      <w:r w:rsidR="004C07E9">
        <w:rPr>
          <w:i/>
          <w:iCs/>
        </w:rPr>
        <w:t>[</w:t>
      </w:r>
      <w:r w:rsidRPr="00926E56">
        <w:rPr>
          <w:i/>
          <w:iCs/>
        </w:rPr>
        <w:t xml:space="preserve">bijlage 2 taakverdelingsoverzicht: </w:t>
      </w:r>
      <w:r w:rsidR="004C07E9">
        <w:rPr>
          <w:i/>
          <w:iCs/>
        </w:rPr>
        <w:t xml:space="preserve">fase 'Uitvoering - Directievoering', </w:t>
      </w:r>
      <w:r w:rsidRPr="00926E56">
        <w:rPr>
          <w:i/>
          <w:iCs/>
        </w:rPr>
        <w:t>over de gehele uitvoeringstijd genomen:</w:t>
      </w:r>
    </w:p>
    <w:p w14:paraId="360763EA" w14:textId="77777777" w:rsidR="00DC5457" w:rsidRDefault="00DC5457">
      <w:pPr>
        <w:keepNext/>
        <w:tabs>
          <w:tab w:val="left" w:pos="4253"/>
        </w:tabs>
        <w:ind w:left="4394" w:hanging="4394"/>
      </w:pPr>
    </w:p>
    <w:p w14:paraId="1627C7A7" w14:textId="793309AE" w:rsidR="000B2653" w:rsidRPr="00385A19" w:rsidRDefault="000B2653">
      <w:pPr>
        <w:keepNext/>
        <w:tabs>
          <w:tab w:val="left" w:pos="4253"/>
        </w:tabs>
        <w:ind w:left="4394" w:hanging="4394"/>
      </w:pPr>
      <w:r w:rsidRPr="00385A19">
        <w:t>Architectuur / Bouwkunde</w:t>
      </w:r>
      <w:r w:rsidRPr="00385A19">
        <w:tab/>
        <w:t>:</w:t>
      </w:r>
      <w:r w:rsidRPr="00385A19">
        <w:tab/>
        <w:t>wekelijks</w:t>
      </w:r>
      <w:r w:rsidR="00926E56" w:rsidRPr="00385A19">
        <w:t xml:space="preserve"> minimaal </w:t>
      </w:r>
      <w:r w:rsidR="002B146A" w:rsidRPr="00385A19">
        <w:t xml:space="preserve">2 </w:t>
      </w:r>
      <w:r w:rsidRPr="00385A19">
        <w:t>uur op locatie</w:t>
      </w:r>
    </w:p>
    <w:p w14:paraId="0F230718" w14:textId="56889E9A" w:rsidR="000B2653" w:rsidRPr="00385A19" w:rsidRDefault="000B2653">
      <w:pPr>
        <w:tabs>
          <w:tab w:val="left" w:pos="4253"/>
        </w:tabs>
        <w:ind w:left="4394" w:hanging="4394"/>
      </w:pPr>
      <w:r w:rsidRPr="00385A19">
        <w:t>Elektrotechniek</w:t>
      </w:r>
      <w:r w:rsidRPr="00385A19">
        <w:tab/>
        <w:t>:</w:t>
      </w:r>
      <w:r w:rsidRPr="00385A19">
        <w:tab/>
        <w:t xml:space="preserve">wekelijks </w:t>
      </w:r>
      <w:r w:rsidR="00926E56" w:rsidRPr="00385A19">
        <w:t xml:space="preserve">minimaal </w:t>
      </w:r>
      <w:r w:rsidR="002B146A" w:rsidRPr="00385A19">
        <w:t>2</w:t>
      </w:r>
      <w:r w:rsidR="00926E56" w:rsidRPr="00385A19">
        <w:t xml:space="preserve"> </w:t>
      </w:r>
      <w:r w:rsidRPr="00385A19">
        <w:t>uur op locatie</w:t>
      </w:r>
    </w:p>
    <w:p w14:paraId="4DD3EAC0" w14:textId="790B2466" w:rsidR="000B2653" w:rsidRPr="00121807" w:rsidRDefault="000B2653">
      <w:pPr>
        <w:tabs>
          <w:tab w:val="left" w:pos="4253"/>
        </w:tabs>
        <w:ind w:left="4394" w:hanging="4394"/>
      </w:pPr>
      <w:r w:rsidRPr="00385A19">
        <w:t>Werktuigbouwkunde</w:t>
      </w:r>
      <w:r w:rsidRPr="00385A19">
        <w:tab/>
        <w:t>:</w:t>
      </w:r>
      <w:r w:rsidRPr="00385A19">
        <w:tab/>
        <w:t xml:space="preserve">wekelijks </w:t>
      </w:r>
      <w:r w:rsidR="00926E56" w:rsidRPr="00385A19">
        <w:t xml:space="preserve">minimaal </w:t>
      </w:r>
      <w:r w:rsidR="002B146A" w:rsidRPr="00385A19">
        <w:t xml:space="preserve">2 </w:t>
      </w:r>
      <w:r w:rsidRPr="00385A19">
        <w:t>uur op locatie</w:t>
      </w:r>
    </w:p>
    <w:p w14:paraId="6E73447F" w14:textId="77777777" w:rsidR="000B2653" w:rsidRPr="00121807" w:rsidRDefault="000B2653"/>
    <w:p w14:paraId="5717AFD3" w14:textId="77777777" w:rsidR="000B2653" w:rsidRPr="00121807" w:rsidRDefault="000B2653">
      <w:pPr>
        <w:pStyle w:val="Kop1"/>
        <w:rPr>
          <w:u w:val="single"/>
        </w:rPr>
      </w:pPr>
      <w:r w:rsidRPr="00121807">
        <w:rPr>
          <w:u w:val="single"/>
        </w:rPr>
        <w:lastRenderedPageBreak/>
        <w:fldChar w:fldCharType="begin"/>
      </w:r>
      <w:r w:rsidRPr="00121807">
        <w:rPr>
          <w:u w:val="single"/>
        </w:rPr>
        <w:instrText xml:space="preserve"> REF nr_bijlage  \* CHARFORMAT </w:instrText>
      </w:r>
      <w:r w:rsidRPr="00121807">
        <w:rPr>
          <w:u w:val="single"/>
        </w:rPr>
        <w:fldChar w:fldCharType="separate"/>
      </w:r>
      <w:bookmarkStart w:id="7" w:name="_Toc399398992"/>
      <w:r w:rsidR="00D61298" w:rsidRPr="00D61298">
        <w:rPr>
          <w:u w:val="single"/>
        </w:rPr>
        <w:t>1</w:t>
      </w:r>
      <w:r w:rsidRPr="00121807">
        <w:rPr>
          <w:u w:val="single"/>
        </w:rPr>
        <w:fldChar w:fldCharType="end"/>
      </w:r>
      <w:r w:rsidRPr="00121807">
        <w:rPr>
          <w:u w:val="single"/>
        </w:rPr>
        <w:t>.</w:t>
      </w:r>
      <w:r w:rsidRPr="00121807">
        <w:rPr>
          <w:u w:val="single"/>
        </w:rPr>
        <w:fldChar w:fldCharType="begin"/>
      </w:r>
      <w:r w:rsidRPr="00121807">
        <w:rPr>
          <w:u w:val="single"/>
        </w:rPr>
        <w:instrText xml:space="preserve"> AUTONUMLGL \e </w:instrText>
      </w:r>
      <w:r w:rsidRPr="00121807">
        <w:rPr>
          <w:u w:val="single"/>
        </w:rPr>
        <w:fldChar w:fldCharType="end"/>
      </w:r>
      <w:r w:rsidR="00BE7F6E">
        <w:rPr>
          <w:u w:val="single"/>
        </w:rPr>
        <w:tab/>
      </w:r>
      <w:r w:rsidRPr="00121807">
        <w:rPr>
          <w:u w:val="single"/>
        </w:rPr>
        <w:t>AANTALLEN TE LEVEREN STUKKEN</w:t>
      </w:r>
      <w:r w:rsidRPr="00121807">
        <w:rPr>
          <w:rStyle w:val="Voetnootmarkering"/>
        </w:rPr>
        <w:footnoteReference w:id="1"/>
      </w:r>
      <w:bookmarkEnd w:id="7"/>
    </w:p>
    <w:p w14:paraId="42C11CE0" w14:textId="77777777" w:rsidR="000B2653" w:rsidRPr="00121807" w:rsidRDefault="000B2653">
      <w:pPr>
        <w:keepNext/>
      </w:pPr>
    </w:p>
    <w:p w14:paraId="52EF941A" w14:textId="414823E3" w:rsidR="000B2653" w:rsidRPr="00121807" w:rsidRDefault="000B2653" w:rsidP="00A15D38">
      <w:pPr>
        <w:keepNext/>
        <w:tabs>
          <w:tab w:val="left" w:pos="4253"/>
        </w:tabs>
        <w:ind w:left="4394" w:hanging="4394"/>
      </w:pPr>
      <w:r w:rsidRPr="00121807">
        <w:t>Voorontwerp</w:t>
      </w:r>
      <w:r w:rsidRPr="00121807">
        <w:tab/>
        <w:t>:</w:t>
      </w:r>
      <w:r w:rsidRPr="00121807">
        <w:tab/>
        <w:t>digitaal</w:t>
      </w:r>
    </w:p>
    <w:p w14:paraId="4C11902C" w14:textId="48BE7EC3" w:rsidR="000B2653" w:rsidRPr="00121807" w:rsidRDefault="000B2653">
      <w:pPr>
        <w:keepNext/>
        <w:tabs>
          <w:tab w:val="left" w:pos="4253"/>
        </w:tabs>
        <w:ind w:left="4394" w:hanging="4394"/>
      </w:pPr>
      <w:r w:rsidRPr="00121807">
        <w:t>Definitief ontwerp</w:t>
      </w:r>
      <w:r w:rsidRPr="00121807">
        <w:tab/>
        <w:t>:</w:t>
      </w:r>
      <w:r w:rsidRPr="00121807">
        <w:tab/>
        <w:t>digitaal</w:t>
      </w:r>
    </w:p>
    <w:p w14:paraId="7547AB62" w14:textId="3C19A6CE" w:rsidR="000B2653" w:rsidRPr="00121807" w:rsidRDefault="000B2653">
      <w:pPr>
        <w:keepNext/>
        <w:tabs>
          <w:tab w:val="left" w:pos="4253"/>
        </w:tabs>
        <w:ind w:left="4394" w:hanging="4394"/>
      </w:pPr>
      <w:r w:rsidRPr="00121807">
        <w:t>Bestek</w:t>
      </w:r>
      <w:r w:rsidRPr="00121807">
        <w:tab/>
        <w:t>:</w:t>
      </w:r>
      <w:r w:rsidRPr="00121807">
        <w:tab/>
        <w:t>digitaal</w:t>
      </w:r>
    </w:p>
    <w:p w14:paraId="0F4F0F7F" w14:textId="77777777" w:rsidR="000B2653" w:rsidRPr="00121807" w:rsidRDefault="000B2653"/>
    <w:p w14:paraId="671244F0" w14:textId="77777777" w:rsidR="000B2653" w:rsidRPr="00121807" w:rsidRDefault="000B2653">
      <w:pPr>
        <w:keepNext/>
        <w:keepLines/>
        <w:rPr>
          <w:rFonts w:cs="Arial"/>
        </w:rPr>
      </w:pPr>
      <w:r w:rsidRPr="00121807">
        <w:rPr>
          <w:rFonts w:cs="Arial"/>
        </w:rPr>
        <w:t xml:space="preserve">Aan te leveren digitale bestanden in pdf </w:t>
      </w:r>
      <w:r w:rsidRPr="005B045C">
        <w:rPr>
          <w:rFonts w:cs="Arial"/>
          <w:u w:val="single"/>
        </w:rPr>
        <w:t>én</w:t>
      </w:r>
      <w:r w:rsidRPr="00121807">
        <w:rPr>
          <w:rFonts w:cs="Arial"/>
        </w:rPr>
        <w:t xml:space="preserve"> in het oorspronkelijke formaat:</w:t>
      </w:r>
    </w:p>
    <w:p w14:paraId="42EBA82B" w14:textId="3D90F54C" w:rsidR="000B2653" w:rsidRPr="00A15D38" w:rsidRDefault="000B2653">
      <w:pPr>
        <w:keepNext/>
        <w:keepLines/>
        <w:numPr>
          <w:ilvl w:val="0"/>
          <w:numId w:val="2"/>
        </w:numPr>
        <w:tabs>
          <w:tab w:val="clear" w:pos="1491"/>
        </w:tabs>
        <w:ind w:left="357"/>
        <w:rPr>
          <w:rFonts w:cs="Arial"/>
          <w:b/>
        </w:rPr>
      </w:pPr>
      <w:r w:rsidRPr="00A15D38">
        <w:rPr>
          <w:rFonts w:cs="Arial"/>
        </w:rPr>
        <w:t>tekeningen:</w:t>
      </w:r>
      <w:r w:rsidRPr="00A15D38">
        <w:rPr>
          <w:rFonts w:cs="Arial"/>
        </w:rPr>
        <w:tab/>
      </w:r>
      <w:proofErr w:type="spellStart"/>
      <w:r w:rsidRPr="00A15D38">
        <w:rPr>
          <w:rFonts w:cs="Arial"/>
        </w:rPr>
        <w:t>AutoCAD</w:t>
      </w:r>
      <w:proofErr w:type="spellEnd"/>
      <w:r w:rsidRPr="00A15D38">
        <w:rPr>
          <w:rFonts w:cs="Arial"/>
        </w:rPr>
        <w:t xml:space="preserve"> (.</w:t>
      </w:r>
      <w:proofErr w:type="spellStart"/>
      <w:r w:rsidRPr="00A15D38">
        <w:rPr>
          <w:rFonts w:cs="Arial"/>
        </w:rPr>
        <w:t>dwg</w:t>
      </w:r>
      <w:proofErr w:type="spellEnd"/>
      <w:r w:rsidR="00FA4075" w:rsidRPr="00A15D38">
        <w:rPr>
          <w:rFonts w:cs="Arial"/>
        </w:rPr>
        <w:t>)</w:t>
      </w:r>
      <w:r w:rsidR="00121807" w:rsidRPr="00A15D38">
        <w:rPr>
          <w:rFonts w:cs="Arial"/>
        </w:rPr>
        <w:t xml:space="preserve"> geheel conform revisienorm</w:t>
      </w:r>
    </w:p>
    <w:p w14:paraId="659F528F" w14:textId="77777777" w:rsidR="000B2653" w:rsidRPr="00A15D38" w:rsidRDefault="000B2653">
      <w:pPr>
        <w:keepNext/>
        <w:keepLines/>
        <w:numPr>
          <w:ilvl w:val="0"/>
          <w:numId w:val="2"/>
        </w:numPr>
        <w:tabs>
          <w:tab w:val="clear" w:pos="1491"/>
        </w:tabs>
        <w:ind w:left="357"/>
        <w:rPr>
          <w:rFonts w:cs="Arial"/>
        </w:rPr>
      </w:pPr>
      <w:r w:rsidRPr="00A15D38">
        <w:rPr>
          <w:rFonts w:cs="Arial"/>
        </w:rPr>
        <w:t xml:space="preserve">bestek: </w:t>
      </w:r>
      <w:r w:rsidR="00FA4075" w:rsidRPr="00A15D38">
        <w:rPr>
          <w:rFonts w:cs="Arial"/>
        </w:rPr>
        <w:t>kubus (.</w:t>
      </w:r>
      <w:proofErr w:type="spellStart"/>
      <w:r w:rsidR="00FA4075" w:rsidRPr="00A15D38">
        <w:rPr>
          <w:rFonts w:cs="Arial"/>
        </w:rPr>
        <w:t>stb</w:t>
      </w:r>
      <w:proofErr w:type="spellEnd"/>
      <w:r w:rsidR="00FA4075" w:rsidRPr="00A15D38">
        <w:rPr>
          <w:rFonts w:cs="Arial"/>
        </w:rPr>
        <w:t xml:space="preserve">), </w:t>
      </w:r>
      <w:proofErr w:type="spellStart"/>
      <w:r w:rsidRPr="00A15D38">
        <w:rPr>
          <w:rFonts w:cs="Arial"/>
        </w:rPr>
        <w:t>stabuviewer</w:t>
      </w:r>
      <w:proofErr w:type="spellEnd"/>
      <w:r w:rsidRPr="00A15D38">
        <w:rPr>
          <w:rFonts w:cs="Arial"/>
        </w:rPr>
        <w:t xml:space="preserve"> (.</w:t>
      </w:r>
      <w:proofErr w:type="spellStart"/>
      <w:r w:rsidRPr="00A15D38">
        <w:rPr>
          <w:rFonts w:cs="Arial"/>
        </w:rPr>
        <w:t>stv</w:t>
      </w:r>
      <w:proofErr w:type="spellEnd"/>
      <w:r w:rsidRPr="00A15D38">
        <w:rPr>
          <w:rFonts w:cs="Arial"/>
        </w:rPr>
        <w:t>) of</w:t>
      </w:r>
      <w:r w:rsidR="00FA4075" w:rsidRPr="00A15D38">
        <w:rPr>
          <w:rFonts w:cs="Arial"/>
        </w:rPr>
        <w:t xml:space="preserve"> </w:t>
      </w:r>
      <w:r w:rsidRPr="00A15D38">
        <w:rPr>
          <w:rFonts w:cs="Arial"/>
        </w:rPr>
        <w:t>in het 'standaard</w:t>
      </w:r>
      <w:r w:rsidR="005F3C45" w:rsidRPr="00A15D38">
        <w:rPr>
          <w:rFonts w:cs="Arial"/>
        </w:rPr>
        <w:t xml:space="preserve"> uitwisselformaat' (.suf, .s01)</w:t>
      </w:r>
    </w:p>
    <w:p w14:paraId="2C2F2918" w14:textId="6C461EBA" w:rsidR="000B2653" w:rsidRPr="00A15D38" w:rsidRDefault="00FA4075">
      <w:pPr>
        <w:pStyle w:val="Plattetekstinspringen"/>
        <w:keepLines/>
        <w:numPr>
          <w:ilvl w:val="0"/>
          <w:numId w:val="4"/>
        </w:numPr>
        <w:tabs>
          <w:tab w:val="clear" w:pos="360"/>
          <w:tab w:val="clear" w:pos="820"/>
          <w:tab w:val="clear" w:pos="1160"/>
          <w:tab w:val="clear" w:pos="7938"/>
        </w:tabs>
        <w:rPr>
          <w:lang w:val="nl-NL"/>
        </w:rPr>
      </w:pPr>
      <w:r w:rsidRPr="00A15D38">
        <w:rPr>
          <w:lang w:val="nl-NL"/>
        </w:rPr>
        <w:t>overige</w:t>
      </w:r>
      <w:r w:rsidR="005F3C45" w:rsidRPr="00A15D38">
        <w:rPr>
          <w:lang w:val="nl-NL"/>
        </w:rPr>
        <w:t xml:space="preserve"> documenten</w:t>
      </w:r>
      <w:r w:rsidRPr="00A15D38">
        <w:rPr>
          <w:lang w:val="nl-NL"/>
        </w:rPr>
        <w:t>: Microsoft Office  2007</w:t>
      </w:r>
      <w:r w:rsidR="005F3C45" w:rsidRPr="00A15D38">
        <w:rPr>
          <w:lang w:val="nl-NL"/>
        </w:rPr>
        <w:t xml:space="preserve"> of </w:t>
      </w:r>
      <w:r w:rsidR="00A15D38" w:rsidRPr="00A15D38">
        <w:rPr>
          <w:lang w:val="nl-NL"/>
        </w:rPr>
        <w:t>jonger</w:t>
      </w:r>
      <w:r w:rsidR="005F3C45" w:rsidRPr="00A15D38">
        <w:rPr>
          <w:lang w:val="nl-NL"/>
        </w:rPr>
        <w:t xml:space="preserve"> (</w:t>
      </w:r>
      <w:r w:rsidRPr="00A15D38">
        <w:rPr>
          <w:lang w:val="nl-NL"/>
        </w:rPr>
        <w:t>.</w:t>
      </w:r>
      <w:proofErr w:type="spellStart"/>
      <w:r w:rsidRPr="00A15D38">
        <w:rPr>
          <w:lang w:val="nl-NL"/>
        </w:rPr>
        <w:t>docx</w:t>
      </w:r>
      <w:proofErr w:type="spellEnd"/>
      <w:r w:rsidRPr="00A15D38">
        <w:rPr>
          <w:lang w:val="nl-NL"/>
        </w:rPr>
        <w:t xml:space="preserve">, </w:t>
      </w:r>
      <w:r w:rsidR="005F3C45" w:rsidRPr="00A15D38">
        <w:rPr>
          <w:lang w:val="nl-NL"/>
        </w:rPr>
        <w:t>.</w:t>
      </w:r>
      <w:proofErr w:type="spellStart"/>
      <w:r w:rsidR="005F3C45" w:rsidRPr="00A15D38">
        <w:rPr>
          <w:lang w:val="nl-NL"/>
        </w:rPr>
        <w:t>doc</w:t>
      </w:r>
      <w:proofErr w:type="spellEnd"/>
      <w:r w:rsidRPr="00A15D38">
        <w:rPr>
          <w:lang w:val="nl-NL"/>
        </w:rPr>
        <w:t>, .</w:t>
      </w:r>
      <w:proofErr w:type="spellStart"/>
      <w:r w:rsidRPr="00A15D38">
        <w:rPr>
          <w:lang w:val="nl-NL"/>
        </w:rPr>
        <w:t>xlsx</w:t>
      </w:r>
      <w:proofErr w:type="spellEnd"/>
      <w:r w:rsidR="005F3C45" w:rsidRPr="00A15D38">
        <w:rPr>
          <w:lang w:val="nl-NL"/>
        </w:rPr>
        <w:t>, .</w:t>
      </w:r>
      <w:proofErr w:type="spellStart"/>
      <w:r w:rsidR="005F3C45" w:rsidRPr="00A15D38">
        <w:rPr>
          <w:lang w:val="nl-NL"/>
        </w:rPr>
        <w:t>xls</w:t>
      </w:r>
      <w:proofErr w:type="spellEnd"/>
      <w:r w:rsidRPr="00A15D38">
        <w:rPr>
          <w:lang w:val="nl-NL"/>
        </w:rPr>
        <w:t>, etc.</w:t>
      </w:r>
      <w:r w:rsidR="005F3C45" w:rsidRPr="00A15D38">
        <w:rPr>
          <w:lang w:val="nl-NL"/>
        </w:rPr>
        <w:t>)</w:t>
      </w:r>
    </w:p>
    <w:p w14:paraId="28483BD6" w14:textId="77777777" w:rsidR="00FA4075" w:rsidRPr="00A15D38" w:rsidRDefault="00FA4075">
      <w:pPr>
        <w:pStyle w:val="Plattetekstinspringen"/>
        <w:keepLines/>
        <w:numPr>
          <w:ilvl w:val="0"/>
          <w:numId w:val="4"/>
        </w:numPr>
        <w:tabs>
          <w:tab w:val="clear" w:pos="360"/>
          <w:tab w:val="clear" w:pos="820"/>
          <w:tab w:val="clear" w:pos="1160"/>
          <w:tab w:val="clear" w:pos="7938"/>
        </w:tabs>
        <w:rPr>
          <w:lang w:val="nl-NL"/>
        </w:rPr>
      </w:pPr>
      <w:r w:rsidRPr="00A15D38">
        <w:rPr>
          <w:lang w:val="nl-NL"/>
        </w:rPr>
        <w:t>andere bestandformaten alleen toegestaan na instemming van de opdrachtgever.</w:t>
      </w:r>
    </w:p>
    <w:p w14:paraId="762C4A78" w14:textId="77777777" w:rsidR="00E665B2" w:rsidRPr="007F4A5E" w:rsidRDefault="00E665B2" w:rsidP="00E665B2">
      <w:pPr>
        <w:keepLines/>
      </w:pPr>
    </w:p>
    <w:bookmarkStart w:id="8" w:name="p_Verificatie"/>
    <w:p w14:paraId="1C31D39C" w14:textId="77777777" w:rsidR="003A5E1F" w:rsidRPr="003A5E1F" w:rsidRDefault="003A5E1F" w:rsidP="003A5E1F">
      <w:pPr>
        <w:pStyle w:val="Kop1"/>
        <w:rPr>
          <w:u w:val="single"/>
        </w:rPr>
      </w:pPr>
      <w:r w:rsidRPr="003A5E1F">
        <w:rPr>
          <w:u w:val="single"/>
        </w:rPr>
        <w:fldChar w:fldCharType="begin"/>
      </w:r>
      <w:r w:rsidRPr="003A5E1F">
        <w:rPr>
          <w:u w:val="single"/>
        </w:rPr>
        <w:instrText xml:space="preserve"> REF nr_bijlage  \* CHARFORMAT  \* MERGEFORMAT </w:instrText>
      </w:r>
      <w:r w:rsidRPr="003A5E1F">
        <w:rPr>
          <w:u w:val="single"/>
        </w:rPr>
        <w:fldChar w:fldCharType="separate"/>
      </w:r>
      <w:bookmarkStart w:id="9" w:name="_Toc385919524"/>
      <w:bookmarkStart w:id="10" w:name="_Toc399398993"/>
      <w:r w:rsidR="00D61298" w:rsidRPr="00D61298">
        <w:rPr>
          <w:u w:val="single"/>
        </w:rPr>
        <w:t>1</w:t>
      </w:r>
      <w:r w:rsidRPr="003A5E1F">
        <w:rPr>
          <w:u w:val="single"/>
        </w:rPr>
        <w:fldChar w:fldCharType="end"/>
      </w:r>
      <w:r w:rsidRPr="003A5E1F">
        <w:rPr>
          <w:u w:val="single"/>
        </w:rPr>
        <w:t>.</w:t>
      </w:r>
      <w:r w:rsidRPr="003A5E1F">
        <w:rPr>
          <w:u w:val="single"/>
        </w:rPr>
        <w:fldChar w:fldCharType="begin"/>
      </w:r>
      <w:r w:rsidRPr="003A5E1F">
        <w:rPr>
          <w:u w:val="single"/>
        </w:rPr>
        <w:instrText xml:space="preserve"> AUTONUMLGL \e </w:instrText>
      </w:r>
      <w:r w:rsidRPr="003A5E1F">
        <w:rPr>
          <w:u w:val="single"/>
        </w:rPr>
        <w:fldChar w:fldCharType="end"/>
      </w:r>
      <w:bookmarkEnd w:id="8"/>
      <w:r w:rsidRPr="003A5E1F">
        <w:rPr>
          <w:u w:val="single"/>
        </w:rPr>
        <w:tab/>
      </w:r>
      <w:bookmarkEnd w:id="9"/>
      <w:r w:rsidR="00B75ED0">
        <w:rPr>
          <w:u w:val="single"/>
        </w:rPr>
        <w:t>KWALITEITMANAGEMENT</w:t>
      </w:r>
      <w:bookmarkEnd w:id="10"/>
    </w:p>
    <w:p w14:paraId="3E8FBE72" w14:textId="77777777" w:rsidR="003A5E1F" w:rsidRPr="00C74988" w:rsidRDefault="003A5E1F" w:rsidP="003A5E1F">
      <w:pPr>
        <w:keepNext/>
        <w:rPr>
          <w:i/>
        </w:rPr>
      </w:pPr>
    </w:p>
    <w:p w14:paraId="2B89ECCA" w14:textId="77777777" w:rsidR="003A5E1F" w:rsidRPr="00F51141" w:rsidRDefault="003A5E1F" w:rsidP="003A5E1F">
      <w:pPr>
        <w:keepLines/>
      </w:pPr>
      <w:r w:rsidRPr="00F51141">
        <w:t>In aansluiting op Artikel 2 lid 3i van De Nieuwe Regeling (DNR) 2011 is de adviseur (zie definitie 'adviseur' in Artikel 1 van DNR) verplicht zijn werkzaamheden onder kwaliteitsborging conform NEN-EN ISO 9001 uit te voeren, in lijn met het eigen NEN-EN ISO 9001 certificaat</w:t>
      </w:r>
      <w:r>
        <w:t xml:space="preserve"> (indien</w:t>
      </w:r>
      <w:r w:rsidR="00CF372F">
        <w:t xml:space="preserve"> de</w:t>
      </w:r>
      <w:r>
        <w:t xml:space="preserve"> adviseur in bezit is van een </w:t>
      </w:r>
      <w:r w:rsidR="00CF372F">
        <w:t xml:space="preserve">gecertificeerd </w:t>
      </w:r>
      <w:proofErr w:type="spellStart"/>
      <w:r w:rsidR="00CF372F">
        <w:t>kwaliteit</w:t>
      </w:r>
      <w:r w:rsidR="00FD4527">
        <w:t>management</w:t>
      </w:r>
      <w:r w:rsidR="00CF372F">
        <w:t>systeem</w:t>
      </w:r>
      <w:proofErr w:type="spellEnd"/>
      <w:r>
        <w:t>)</w:t>
      </w:r>
      <w:r w:rsidR="002D43AE">
        <w:t>.</w:t>
      </w:r>
    </w:p>
    <w:p w14:paraId="654DBEE6" w14:textId="77777777" w:rsidR="003A5E1F" w:rsidRDefault="003A5E1F" w:rsidP="003A5E1F">
      <w:pPr>
        <w:keepLines/>
      </w:pPr>
    </w:p>
    <w:p w14:paraId="72A15C43" w14:textId="77777777" w:rsidR="00CF372F" w:rsidRPr="003A5E1F" w:rsidRDefault="00C217CA" w:rsidP="00CF372F">
      <w:pPr>
        <w:pStyle w:val="Kop2"/>
      </w:pPr>
      <w:r>
        <w:fldChar w:fldCharType="begin"/>
      </w:r>
      <w:r>
        <w:instrText xml:space="preserve"> REF nr_bijlage  \* CHARFORMAT  \* MERGEFORMAT </w:instrText>
      </w:r>
      <w:r>
        <w:fldChar w:fldCharType="separate"/>
      </w:r>
      <w:bookmarkStart w:id="11" w:name="_Toc399398994"/>
      <w:r w:rsidR="00D61298" w:rsidRPr="00D61298">
        <w:t>1</w:t>
      </w:r>
      <w:r>
        <w:fldChar w:fldCharType="end"/>
      </w:r>
      <w:r w:rsidR="00CF372F" w:rsidRPr="003A5E1F">
        <w:t>.</w:t>
      </w:r>
      <w:r w:rsidR="00CF372F" w:rsidRPr="003A5E1F">
        <w:fldChar w:fldCharType="begin"/>
      </w:r>
      <w:r w:rsidR="00CF372F" w:rsidRPr="003A5E1F">
        <w:instrText xml:space="preserve"> AUTONUMLGL \e </w:instrText>
      </w:r>
      <w:r w:rsidR="00CF372F" w:rsidRPr="003A5E1F">
        <w:fldChar w:fldCharType="end"/>
      </w:r>
      <w:r w:rsidR="00CF372F" w:rsidRPr="003A5E1F">
        <w:tab/>
      </w:r>
      <w:r w:rsidR="00CF372F">
        <w:t>PROJECT KWALITEITSPLAN</w:t>
      </w:r>
      <w:bookmarkEnd w:id="11"/>
    </w:p>
    <w:p w14:paraId="335D66F5" w14:textId="643FBB49" w:rsidR="00C93BDC" w:rsidRDefault="00B75ED0" w:rsidP="003A5E1F">
      <w:pPr>
        <w:keepLines/>
      </w:pPr>
      <w:r>
        <w:t xml:space="preserve">De adviseur </w:t>
      </w:r>
      <w:r w:rsidR="00CF372F">
        <w:t xml:space="preserve">moet </w:t>
      </w:r>
      <w:r>
        <w:t xml:space="preserve">een project- en </w:t>
      </w:r>
      <w:proofErr w:type="spellStart"/>
      <w:r>
        <w:t>opdrachtspecifiek</w:t>
      </w:r>
      <w:proofErr w:type="spellEnd"/>
      <w:r>
        <w:t xml:space="preserve"> </w:t>
      </w:r>
      <w:proofErr w:type="spellStart"/>
      <w:r w:rsidR="002D43AE">
        <w:t>kwaliteitmanagementsysteem</w:t>
      </w:r>
      <w:proofErr w:type="spellEnd"/>
      <w:r w:rsidR="002D43AE">
        <w:t xml:space="preserve"> op zetten en onderhouden dat </w:t>
      </w:r>
      <w:r w:rsidR="00A042CE">
        <w:t xml:space="preserve">toegespitst </w:t>
      </w:r>
      <w:r w:rsidR="002D43AE">
        <w:t>is op de uitvoering van de opdracht. Het project</w:t>
      </w:r>
      <w:r w:rsidR="00CF372F">
        <w:t xml:space="preserve">- en </w:t>
      </w:r>
      <w:proofErr w:type="spellStart"/>
      <w:r w:rsidR="00CF372F">
        <w:t>opdracht</w:t>
      </w:r>
      <w:r w:rsidR="002D43AE">
        <w:t>speci</w:t>
      </w:r>
      <w:r w:rsidR="00CF372F">
        <w:softHyphen/>
      </w:r>
      <w:r w:rsidR="002D43AE">
        <w:t>fieke</w:t>
      </w:r>
      <w:proofErr w:type="spellEnd"/>
      <w:r w:rsidR="002D43AE">
        <w:t xml:space="preserve"> </w:t>
      </w:r>
      <w:proofErr w:type="spellStart"/>
      <w:r w:rsidR="002D43AE">
        <w:t>kwaliteitmanagementsysteem</w:t>
      </w:r>
      <w:proofErr w:type="spellEnd"/>
      <w:r w:rsidR="002D43AE">
        <w:t xml:space="preserve"> </w:t>
      </w:r>
      <w:r w:rsidR="002B146A">
        <w:t>wordt</w:t>
      </w:r>
      <w:r w:rsidR="002D43AE">
        <w:t xml:space="preserve"> beschreven in het </w:t>
      </w:r>
      <w:r w:rsidR="00CA60E1">
        <w:t xml:space="preserve">'project </w:t>
      </w:r>
      <w:r>
        <w:t>kwaliteitsplan</w:t>
      </w:r>
      <w:r w:rsidR="00CA60E1">
        <w:t>'</w:t>
      </w:r>
      <w:r w:rsidR="002D43AE">
        <w:t>.</w:t>
      </w:r>
      <w:r>
        <w:t xml:space="preserve"> </w:t>
      </w:r>
    </w:p>
    <w:p w14:paraId="21439F25" w14:textId="77777777" w:rsidR="00C93BDC" w:rsidRDefault="00C93BDC" w:rsidP="003A5E1F">
      <w:pPr>
        <w:keepLines/>
      </w:pPr>
    </w:p>
    <w:p w14:paraId="3A3D15A0" w14:textId="77777777" w:rsidR="00B75ED0" w:rsidRDefault="002D43AE" w:rsidP="003A5E1F">
      <w:pPr>
        <w:keepLines/>
      </w:pPr>
      <w:r w:rsidRPr="002D43AE">
        <w:t xml:space="preserve">Het </w:t>
      </w:r>
      <w:proofErr w:type="spellStart"/>
      <w:r>
        <w:t>kwaliteitma</w:t>
      </w:r>
      <w:r w:rsidRPr="002D43AE">
        <w:t>nagementsysteem</w:t>
      </w:r>
      <w:proofErr w:type="spellEnd"/>
      <w:r w:rsidRPr="002D43AE">
        <w:t xml:space="preserve"> en de beschrijving daarvan in het </w:t>
      </w:r>
      <w:r>
        <w:t xml:space="preserve">kwaliteitsplan </w:t>
      </w:r>
      <w:r w:rsidRPr="002D43AE">
        <w:t xml:space="preserve">moet zijn ingericht volgens en voldoen aan </w:t>
      </w:r>
      <w:r w:rsidR="00A042CE">
        <w:t>de NEN ISO/IEC 9001:2015.</w:t>
      </w:r>
    </w:p>
    <w:p w14:paraId="54736408" w14:textId="77777777" w:rsidR="00B45346" w:rsidRDefault="00B45346" w:rsidP="003A5E1F">
      <w:pPr>
        <w:keepLines/>
      </w:pPr>
    </w:p>
    <w:p w14:paraId="69D156A1" w14:textId="77777777" w:rsidR="00B45346" w:rsidRDefault="00B45346" w:rsidP="003A5E1F">
      <w:pPr>
        <w:keepLines/>
      </w:pPr>
      <w:r>
        <w:t xml:space="preserve">Het </w:t>
      </w:r>
      <w:r w:rsidR="00CA60E1">
        <w:t xml:space="preserve">project </w:t>
      </w:r>
      <w:proofErr w:type="spellStart"/>
      <w:r>
        <w:t>kwaliteit</w:t>
      </w:r>
      <w:r w:rsidR="00AB18EC">
        <w:t>plan</w:t>
      </w:r>
      <w:proofErr w:type="spellEnd"/>
      <w:r>
        <w:t xml:space="preserve"> bevat ten minste:</w:t>
      </w:r>
    </w:p>
    <w:p w14:paraId="1EF54285" w14:textId="77777777" w:rsidR="00B267C1" w:rsidRDefault="00B45346" w:rsidP="00B45346">
      <w:pPr>
        <w:keepLines/>
        <w:numPr>
          <w:ilvl w:val="0"/>
          <w:numId w:val="41"/>
        </w:numPr>
      </w:pPr>
      <w:r>
        <w:t xml:space="preserve">een eenduidige </w:t>
      </w:r>
      <w:r w:rsidR="00D34EEE">
        <w:t xml:space="preserve">en samenhangende </w:t>
      </w:r>
      <w:r>
        <w:t>beschrijvin</w:t>
      </w:r>
      <w:r w:rsidR="00EE2A49">
        <w:t xml:space="preserve">g van </w:t>
      </w:r>
      <w:r w:rsidR="008E74A8">
        <w:t>de werk</w:t>
      </w:r>
      <w:r w:rsidR="00B267C1">
        <w:t>processen</w:t>
      </w:r>
      <w:r w:rsidR="0065697B" w:rsidRPr="00F51141">
        <w:rPr>
          <w:vertAlign w:val="superscript"/>
        </w:rPr>
        <w:footnoteReference w:id="2"/>
      </w:r>
      <w:r w:rsidR="00B267C1">
        <w:t xml:space="preserve"> </w:t>
      </w:r>
      <w:r w:rsidR="008E74A8">
        <w:t>benodigd voor de opdracht</w:t>
      </w:r>
      <w:r w:rsidR="00D34EEE">
        <w:t>,</w:t>
      </w:r>
      <w:r w:rsidR="008E74A8">
        <w:t xml:space="preserve"> </w:t>
      </w:r>
      <w:r w:rsidR="00B267C1">
        <w:t>inclusief de relatie en interactie</w:t>
      </w:r>
      <w:r w:rsidR="00A62698" w:rsidRPr="00F51141">
        <w:rPr>
          <w:vertAlign w:val="superscript"/>
        </w:rPr>
        <w:footnoteReference w:id="3"/>
      </w:r>
      <w:r w:rsidR="00B267C1">
        <w:t xml:space="preserve"> tussen deze processen</w:t>
      </w:r>
      <w:r w:rsidR="008E74A8">
        <w:t>. De navolgende processen maken minimaal deel uit van de werkprocessen</w:t>
      </w:r>
      <w:r w:rsidR="00B267C1">
        <w:t>:</w:t>
      </w:r>
    </w:p>
    <w:p w14:paraId="4205AE99" w14:textId="77777777" w:rsidR="00B267C1" w:rsidRDefault="00EE2A49" w:rsidP="00B267C1">
      <w:pPr>
        <w:keepLines/>
        <w:numPr>
          <w:ilvl w:val="1"/>
          <w:numId w:val="41"/>
        </w:numPr>
        <w:ind w:left="714" w:hanging="357"/>
      </w:pPr>
      <w:r>
        <w:t>advies-/ontwerpproces</w:t>
      </w:r>
      <w:r w:rsidR="00CF372F">
        <w:t xml:space="preserve"> (hoofdwerkproces)</w:t>
      </w:r>
      <w:r w:rsidR="008E74A8">
        <w:t>;</w:t>
      </w:r>
    </w:p>
    <w:p w14:paraId="6F080BF4" w14:textId="77777777" w:rsidR="00B267C1" w:rsidRDefault="00AB18EC" w:rsidP="00B267C1">
      <w:pPr>
        <w:keepLines/>
        <w:numPr>
          <w:ilvl w:val="1"/>
          <w:numId w:val="41"/>
        </w:numPr>
        <w:ind w:left="714" w:hanging="357"/>
      </w:pPr>
      <w:r>
        <w:t>validatie-</w:t>
      </w:r>
      <w:r w:rsidR="008E74A8">
        <w:t xml:space="preserve"> </w:t>
      </w:r>
      <w:r w:rsidR="00B267C1">
        <w:t>&amp;</w:t>
      </w:r>
      <w:r w:rsidR="008E74A8">
        <w:t xml:space="preserve"> </w:t>
      </w:r>
      <w:r w:rsidR="00B267C1">
        <w:t>verificatieproces</w:t>
      </w:r>
      <w:r w:rsidR="008E74A8">
        <w:t>;</w:t>
      </w:r>
    </w:p>
    <w:p w14:paraId="22BF90D2" w14:textId="77777777" w:rsidR="00C35EE7" w:rsidRDefault="00C35EE7" w:rsidP="00B267C1">
      <w:pPr>
        <w:keepLines/>
        <w:numPr>
          <w:ilvl w:val="1"/>
          <w:numId w:val="41"/>
        </w:numPr>
        <w:ind w:left="714" w:hanging="357"/>
      </w:pPr>
      <w:proofErr w:type="spellStart"/>
      <w:r>
        <w:t>afwijkingen</w:t>
      </w:r>
      <w:r w:rsidR="00CF372F">
        <w:t>beheersing</w:t>
      </w:r>
      <w:r>
        <w:t>proces</w:t>
      </w:r>
      <w:proofErr w:type="spellEnd"/>
      <w:r>
        <w:t>;</w:t>
      </w:r>
    </w:p>
    <w:p w14:paraId="2A238176" w14:textId="77777777" w:rsidR="00CF372F" w:rsidRDefault="00CF372F" w:rsidP="00CF372F">
      <w:pPr>
        <w:keepLines/>
        <w:numPr>
          <w:ilvl w:val="1"/>
          <w:numId w:val="41"/>
        </w:numPr>
        <w:ind w:left="714" w:hanging="357"/>
      </w:pPr>
      <w:r>
        <w:t>risicomanagementproces;</w:t>
      </w:r>
    </w:p>
    <w:p w14:paraId="2F2A560C" w14:textId="77777777" w:rsidR="00CF372F" w:rsidRDefault="00B267C1" w:rsidP="00B267C1">
      <w:pPr>
        <w:keepLines/>
        <w:numPr>
          <w:ilvl w:val="1"/>
          <w:numId w:val="41"/>
        </w:numPr>
        <w:ind w:left="714" w:hanging="357"/>
      </w:pPr>
      <w:r>
        <w:t>raakvlakmanagementproces</w:t>
      </w:r>
      <w:r w:rsidR="00CF372F">
        <w:t>;</w:t>
      </w:r>
    </w:p>
    <w:p w14:paraId="0633DD75" w14:textId="77777777" w:rsidR="008E74A8" w:rsidRDefault="00CF372F" w:rsidP="00B267C1">
      <w:pPr>
        <w:keepLines/>
        <w:numPr>
          <w:ilvl w:val="1"/>
          <w:numId w:val="41"/>
        </w:numPr>
        <w:ind w:left="714" w:hanging="357"/>
      </w:pPr>
      <w:r>
        <w:t>documentmanagementproces</w:t>
      </w:r>
      <w:r w:rsidR="008E74A8">
        <w:t>.</w:t>
      </w:r>
      <w:r w:rsidR="001666BC">
        <w:t xml:space="preserve"> </w:t>
      </w:r>
    </w:p>
    <w:p w14:paraId="0EC395D8" w14:textId="77777777" w:rsidR="00B45346" w:rsidRDefault="008E74A8" w:rsidP="008E74A8">
      <w:pPr>
        <w:keepLines/>
        <w:ind w:left="357"/>
      </w:pPr>
      <w:r>
        <w:t xml:space="preserve">Indien de adviseur volgens Artikel 6 lid 2 van de DNR en </w:t>
      </w:r>
      <w:r w:rsidR="00CF372F">
        <w:t>A</w:t>
      </w:r>
      <w:r>
        <w:t xml:space="preserve">d Artikel 6 lid 2 van de ABAA is aangewezen als verantwoordelijke voor afstemming en procesbesturing, zijn de processen van andere participanten geïntegreerd in de </w:t>
      </w:r>
      <w:r w:rsidR="00D34EEE">
        <w:t>werk</w:t>
      </w:r>
      <w:r>
        <w:t>proces</w:t>
      </w:r>
      <w:r w:rsidR="00D34EEE">
        <w:t>sen</w:t>
      </w:r>
      <w:r>
        <w:t>beschrijving</w:t>
      </w:r>
      <w:r w:rsidR="00EE2A49">
        <w:t>.</w:t>
      </w:r>
    </w:p>
    <w:p w14:paraId="005825C3" w14:textId="77777777" w:rsidR="00B45346" w:rsidRDefault="00EE2A49" w:rsidP="003A5E1F">
      <w:pPr>
        <w:keepLines/>
        <w:numPr>
          <w:ilvl w:val="0"/>
          <w:numId w:val="41"/>
        </w:numPr>
      </w:pPr>
      <w:r>
        <w:t>Een organogram van de opdrachtorganisatie inclusief</w:t>
      </w:r>
      <w:r w:rsidR="009909D5">
        <w:t xml:space="preserve"> andere participanten</w:t>
      </w:r>
      <w:r w:rsidR="00AB18EC">
        <w:t xml:space="preserve"> indien de adviseur volgens Artikel 6 lid 2 van de DNR </w:t>
      </w:r>
      <w:r w:rsidR="00CF372F">
        <w:t xml:space="preserve">en Ad Artikel 6 lid 2 van de ABAA </w:t>
      </w:r>
      <w:r w:rsidR="00AB18EC">
        <w:t>is aangewezen als verantwoordelijke voo</w:t>
      </w:r>
      <w:r w:rsidR="009909D5">
        <w:t>r afstemming en procesbesturing</w:t>
      </w:r>
      <w:r w:rsidR="00AB18EC">
        <w:t xml:space="preserve">. Van elk organogramelement is de rol en functie </w:t>
      </w:r>
      <w:r w:rsidR="00CA60E1">
        <w:t xml:space="preserve">binnen de opdrachtorganisatie c.q. werkprocessen vastgelegd inclusief </w:t>
      </w:r>
      <w:r w:rsidR="00AB18EC">
        <w:t xml:space="preserve">alle </w:t>
      </w:r>
      <w:r w:rsidR="00CA60E1">
        <w:t xml:space="preserve">bijhorende </w:t>
      </w:r>
      <w:r>
        <w:t>taken, bevoegdheden en verantwoordelijkheden</w:t>
      </w:r>
      <w:r w:rsidR="00AB18EC">
        <w:t>.</w:t>
      </w:r>
    </w:p>
    <w:p w14:paraId="50AD5659" w14:textId="77777777" w:rsidR="00B75ED0" w:rsidRDefault="00B75ED0" w:rsidP="003A5E1F">
      <w:pPr>
        <w:keepLines/>
      </w:pPr>
    </w:p>
    <w:p w14:paraId="24D66A21" w14:textId="77777777" w:rsidR="00D9221D" w:rsidRPr="003A5E1F" w:rsidRDefault="00C217CA" w:rsidP="00B75ED0">
      <w:pPr>
        <w:pStyle w:val="Kop2"/>
      </w:pPr>
      <w:r>
        <w:fldChar w:fldCharType="begin"/>
      </w:r>
      <w:r>
        <w:instrText xml:space="preserve"> REF nr_bijlage  \* CHARFORMAT  \* MERGEFORMAT </w:instrText>
      </w:r>
      <w:r>
        <w:fldChar w:fldCharType="separate"/>
      </w:r>
      <w:bookmarkStart w:id="12" w:name="_Toc399398995"/>
      <w:r w:rsidR="00D61298" w:rsidRPr="00D61298">
        <w:t>1</w:t>
      </w:r>
      <w:r>
        <w:fldChar w:fldCharType="end"/>
      </w:r>
      <w:r w:rsidR="00D9221D" w:rsidRPr="003A5E1F">
        <w:t>.</w:t>
      </w:r>
      <w:r w:rsidR="00D9221D" w:rsidRPr="003A5E1F">
        <w:fldChar w:fldCharType="begin"/>
      </w:r>
      <w:r w:rsidR="00D9221D" w:rsidRPr="003A5E1F">
        <w:instrText xml:space="preserve"> AUTONUMLGL \e </w:instrText>
      </w:r>
      <w:r w:rsidR="00D9221D" w:rsidRPr="003A5E1F">
        <w:fldChar w:fldCharType="end"/>
      </w:r>
      <w:r w:rsidR="00D9221D" w:rsidRPr="003A5E1F">
        <w:tab/>
        <w:t>VALIDATIE &amp; VERIFICATIE</w:t>
      </w:r>
      <w:bookmarkEnd w:id="12"/>
    </w:p>
    <w:p w14:paraId="50B23506" w14:textId="77777777" w:rsidR="00B75ED0" w:rsidRPr="00F51141" w:rsidRDefault="00B75ED0" w:rsidP="00B75ED0">
      <w:pPr>
        <w:keepLines/>
      </w:pPr>
      <w:r w:rsidRPr="00F51141">
        <w:t xml:space="preserve">In elke projectfase </w:t>
      </w:r>
      <w:r w:rsidR="00FD4527">
        <w:t>moet</w:t>
      </w:r>
      <w:r w:rsidRPr="00F51141">
        <w:t xml:space="preserve"> volgens een vooraf ontwikkeld gestructureerd verificatiesysteem aangetoond worden dat het faseresultaat</w:t>
      </w:r>
      <w:r w:rsidRPr="00F51141">
        <w:rPr>
          <w:vertAlign w:val="superscript"/>
        </w:rPr>
        <w:footnoteReference w:id="4"/>
      </w:r>
      <w:r w:rsidRPr="00F51141">
        <w:t xml:space="preserve">, ook aangeduid met: 'ontwerp', voldoet aan de projectkaders. In </w:t>
      </w:r>
      <w:r w:rsidR="00CA60E1">
        <w:t>het verificatieplan</w:t>
      </w:r>
      <w:r w:rsidRPr="00F51141">
        <w:t xml:space="preserve"> wordt dit systeem eenduidig</w:t>
      </w:r>
      <w:r w:rsidRPr="00F51141">
        <w:rPr>
          <w:vertAlign w:val="superscript"/>
        </w:rPr>
        <w:footnoteReference w:id="5"/>
      </w:r>
      <w:r w:rsidRPr="00F51141">
        <w:t xml:space="preserve"> vastgelegd.</w:t>
      </w:r>
    </w:p>
    <w:p w14:paraId="5FA91A7E" w14:textId="77777777" w:rsidR="00D9221D" w:rsidRPr="00F51141" w:rsidRDefault="00D9221D" w:rsidP="003A5E1F">
      <w:pPr>
        <w:keepLines/>
      </w:pPr>
    </w:p>
    <w:bookmarkStart w:id="13" w:name="p_VP"/>
    <w:p w14:paraId="756A4284" w14:textId="77777777" w:rsidR="003A5E1F" w:rsidRPr="00A15D38" w:rsidRDefault="00C35EE7" w:rsidP="00C35EE7">
      <w:pPr>
        <w:pStyle w:val="Kop3"/>
      </w:pPr>
      <w:r w:rsidRPr="00A15D38">
        <w:lastRenderedPageBreak/>
        <w:fldChar w:fldCharType="begin"/>
      </w:r>
      <w:r w:rsidRPr="00A15D38">
        <w:instrText xml:space="preserve"> REF nr_bijlage  \* CHARFORMAT  \* MERGEFORMAT </w:instrText>
      </w:r>
      <w:r w:rsidRPr="00A15D38">
        <w:fldChar w:fldCharType="separate"/>
      </w:r>
      <w:bookmarkStart w:id="14" w:name="_Toc399398996"/>
      <w:r w:rsidR="00D61298" w:rsidRPr="00A15D38">
        <w:t>1</w:t>
      </w:r>
      <w:r w:rsidRPr="00A15D38">
        <w:fldChar w:fldCharType="end"/>
      </w:r>
      <w:r w:rsidRPr="00A15D38">
        <w:t>.</w:t>
      </w:r>
      <w:r w:rsidRPr="00A15D38">
        <w:fldChar w:fldCharType="begin"/>
      </w:r>
      <w:r w:rsidRPr="00A15D38">
        <w:instrText xml:space="preserve"> AUTONUMLGL \e </w:instrText>
      </w:r>
      <w:r w:rsidRPr="00A15D38">
        <w:fldChar w:fldCharType="end"/>
      </w:r>
      <w:bookmarkEnd w:id="13"/>
      <w:r w:rsidRPr="00A15D38">
        <w:tab/>
      </w:r>
      <w:r w:rsidR="003A5E1F" w:rsidRPr="00A15D38">
        <w:t>VERIFICATIEPLAN</w:t>
      </w:r>
      <w:bookmarkEnd w:id="14"/>
    </w:p>
    <w:p w14:paraId="0886ADA1" w14:textId="77777777" w:rsidR="003A5E1F" w:rsidRPr="00F51141" w:rsidRDefault="003A5E1F" w:rsidP="003A5E1F">
      <w:pPr>
        <w:keepLines/>
      </w:pPr>
      <w:r w:rsidRPr="00A15D38">
        <w:t>De adviseur moet de startversie</w:t>
      </w:r>
      <w:r w:rsidRPr="00A15D38">
        <w:rPr>
          <w:vertAlign w:val="superscript"/>
        </w:rPr>
        <w:footnoteReference w:id="6"/>
      </w:r>
      <w:r w:rsidRPr="00A15D38">
        <w:t xml:space="preserve"> van het verificatieplan opstellen en ter goedkeuring indienen bij de opdrachtgever. Niet eerder dan dat de opdrachtgever het verificatieplan heeft goedgekeurd, mag de adviseur starten</w:t>
      </w:r>
      <w:r w:rsidRPr="00A15D38">
        <w:rPr>
          <w:vertAlign w:val="superscript"/>
        </w:rPr>
        <w:footnoteReference w:id="7"/>
      </w:r>
      <w:r w:rsidRPr="00A15D38">
        <w:t xml:space="preserve"> met de ontwikkeling van het ontwerp.</w:t>
      </w:r>
    </w:p>
    <w:p w14:paraId="31BFADB7" w14:textId="77777777" w:rsidR="003A5E1F" w:rsidRPr="00F51141" w:rsidRDefault="003A5E1F" w:rsidP="003A5E1F">
      <w:pPr>
        <w:keepLines/>
      </w:pPr>
    </w:p>
    <w:p w14:paraId="2178101C" w14:textId="5353C46D" w:rsidR="003A5E1F" w:rsidRPr="00F51141" w:rsidRDefault="003A5E1F" w:rsidP="003A5E1F">
      <w:pPr>
        <w:keepLines/>
      </w:pPr>
      <w:r w:rsidRPr="00F51141">
        <w:t xml:space="preserve">Een geactualiseerd en met het ontwerp </w:t>
      </w:r>
      <w:r w:rsidR="00791B02" w:rsidRPr="00F51141">
        <w:t>mee ontwikkeld</w:t>
      </w:r>
      <w:r w:rsidRPr="00F51141">
        <w:t xml:space="preserve"> verificatieplan voor de navolgende fase is onderdeel van het ter goedkeuring in te dienen faseresultaat.</w:t>
      </w:r>
    </w:p>
    <w:p w14:paraId="160ED8B8" w14:textId="77777777" w:rsidR="003A5E1F" w:rsidRPr="00F51141" w:rsidRDefault="003A5E1F" w:rsidP="003A5E1F">
      <w:pPr>
        <w:keepLines/>
      </w:pPr>
    </w:p>
    <w:p w14:paraId="529CB674" w14:textId="77777777" w:rsidR="003A5E1F" w:rsidRPr="00F51141" w:rsidRDefault="003A5E1F" w:rsidP="003A5E1F">
      <w:pPr>
        <w:keepLines/>
      </w:pPr>
      <w:r w:rsidRPr="00F51141">
        <w:t>Een verificatieplan bestaat uit drie onderdelen:</w:t>
      </w:r>
    </w:p>
    <w:p w14:paraId="61104F0A" w14:textId="77777777" w:rsidR="003A5E1F" w:rsidRPr="00F51141" w:rsidRDefault="003A5E1F" w:rsidP="003A5E1F">
      <w:pPr>
        <w:keepLines/>
        <w:numPr>
          <w:ilvl w:val="0"/>
          <w:numId w:val="35"/>
        </w:numPr>
      </w:pPr>
      <w:r w:rsidRPr="00F51141">
        <w:t xml:space="preserve">Objecten </w:t>
      </w:r>
      <w:r w:rsidRPr="00F51141">
        <w:br/>
        <w:t xml:space="preserve">Een decompositie van het te ontwerpen geheel tot een hiërarchie van op zichzelf staande </w:t>
      </w:r>
      <w:r w:rsidR="001930CA">
        <w:t>deel</w:t>
      </w:r>
      <w:r w:rsidRPr="00F51141">
        <w:t xml:space="preserve">objecten en </w:t>
      </w:r>
      <w:r w:rsidR="001930CA">
        <w:t>objectelementen</w:t>
      </w:r>
      <w:r w:rsidRPr="00F51141">
        <w:rPr>
          <w:vertAlign w:val="superscript"/>
        </w:rPr>
        <w:footnoteReference w:id="8"/>
      </w:r>
      <w:r w:rsidRPr="00F51141">
        <w:t>. De decompositiediepgang moet in overeenstemming zijn met ontwerpdiepgang van de betreffende projectfase. Naarmate het ontwerp zich ontwikkelt neemt de decompositiediepgang navenant toe.</w:t>
      </w:r>
    </w:p>
    <w:p w14:paraId="49B516BD" w14:textId="77777777" w:rsidR="003A5E1F" w:rsidRPr="00F51141" w:rsidRDefault="003A5E1F" w:rsidP="003A5E1F">
      <w:pPr>
        <w:keepLines/>
        <w:numPr>
          <w:ilvl w:val="0"/>
          <w:numId w:val="35"/>
        </w:numPr>
      </w:pPr>
      <w:r w:rsidRPr="00F51141">
        <w:t>Eisen en afgeleide eisen</w:t>
      </w:r>
      <w:r w:rsidRPr="00F51141">
        <w:br/>
        <w:t xml:space="preserve">De (afgeleide) eisen die van toepassing zijn op de gedefinieerde objecten. In eerste instantie zijn dit </w:t>
      </w:r>
      <w:r w:rsidR="00060140">
        <w:t>all</w:t>
      </w:r>
      <w:r w:rsidRPr="00F51141">
        <w:t>e (afgeleide) eisen</w:t>
      </w:r>
      <w:r w:rsidR="00AA38C3" w:rsidRPr="00F51141">
        <w:rPr>
          <w:vertAlign w:val="superscript"/>
        </w:rPr>
        <w:footnoteReference w:id="9"/>
      </w:r>
      <w:r w:rsidRPr="00F51141">
        <w:t xml:space="preserve"> voortvloeiende uit </w:t>
      </w:r>
      <w:r w:rsidR="008F2869" w:rsidRPr="00F51141">
        <w:t>wet- en regelgeving</w:t>
      </w:r>
      <w:r w:rsidR="008F2869">
        <w:t>,</w:t>
      </w:r>
      <w:r w:rsidR="008F2869" w:rsidRPr="00F51141">
        <w:t xml:space="preserve"> </w:t>
      </w:r>
      <w:r w:rsidRPr="00F51141">
        <w:t>de opdracht</w:t>
      </w:r>
      <w:r w:rsidR="00A62698">
        <w:t xml:space="preserve"> en</w:t>
      </w:r>
      <w:r w:rsidR="008F2869">
        <w:t xml:space="preserve"> </w:t>
      </w:r>
      <w:r w:rsidR="004C34BF">
        <w:t xml:space="preserve">risico-, </w:t>
      </w:r>
      <w:r w:rsidR="008F2869">
        <w:t>raakvlak</w:t>
      </w:r>
      <w:r w:rsidR="00A62698">
        <w:t>- en aspect</w:t>
      </w:r>
      <w:r w:rsidR="008F2869">
        <w:t>analyse</w:t>
      </w:r>
      <w:r w:rsidR="004C34BF">
        <w:t>.</w:t>
      </w:r>
      <w:r w:rsidR="00B22338">
        <w:t xml:space="preserve"> </w:t>
      </w:r>
      <w:r w:rsidR="00060140">
        <w:t>In tweede instantie zijn het alle (afgeleide) eisen op basis van een ontwerpresultaat</w:t>
      </w:r>
      <w:r w:rsidR="00060140" w:rsidRPr="00060140">
        <w:rPr>
          <w:vertAlign w:val="superscript"/>
        </w:rPr>
        <w:footnoteReference w:id="10"/>
      </w:r>
      <w:r w:rsidR="00060140">
        <w:t xml:space="preserve">. </w:t>
      </w:r>
      <w:r w:rsidR="00B22338">
        <w:t xml:space="preserve">De (afgeleide) eisen moeten in overeenstemming zijn met het ontwikkelingsniveau van </w:t>
      </w:r>
      <w:r w:rsidR="005D4EF9">
        <w:t xml:space="preserve">het ontwerp </w:t>
      </w:r>
      <w:r w:rsidR="00060140">
        <w:t>c.q. objectdecompositie</w:t>
      </w:r>
      <w:r w:rsidR="005D4EF9" w:rsidRPr="005D4EF9">
        <w:rPr>
          <w:vertAlign w:val="superscript"/>
        </w:rPr>
        <w:footnoteReference w:id="11"/>
      </w:r>
      <w:r w:rsidR="005D4EF9">
        <w:t>.</w:t>
      </w:r>
    </w:p>
    <w:p w14:paraId="43361DE9" w14:textId="77777777" w:rsidR="003A5E1F" w:rsidRPr="00F51141" w:rsidRDefault="003A5E1F" w:rsidP="003A5E1F">
      <w:pPr>
        <w:keepLines/>
        <w:numPr>
          <w:ilvl w:val="0"/>
          <w:numId w:val="35"/>
        </w:numPr>
      </w:pPr>
      <w:r w:rsidRPr="00F51141">
        <w:t>Verificatiemethodieken</w:t>
      </w:r>
      <w:r w:rsidRPr="00F51141">
        <w:br/>
        <w:t>Objectieve (!) en traceerbare</w:t>
      </w:r>
      <w:r w:rsidRPr="00F51141">
        <w:rPr>
          <w:vertAlign w:val="superscript"/>
        </w:rPr>
        <w:footnoteReference w:id="12"/>
      </w:r>
      <w:r w:rsidRPr="00F51141">
        <w:t xml:space="preserve"> (!) methodes waarmee voor elke (afgeleide) eis </w:t>
      </w:r>
      <w:r w:rsidR="0018559E">
        <w:t xml:space="preserve">onomstotelijk </w:t>
      </w:r>
      <w:r w:rsidRPr="00F51141">
        <w:t>aangetoond wordt dat een ontwerpoplossing in overeenstemming is met de betreffende (afgeleide) eis.</w:t>
      </w:r>
    </w:p>
    <w:p w14:paraId="0E2657E7" w14:textId="77777777" w:rsidR="003A5E1F" w:rsidRDefault="003A5E1F" w:rsidP="003A5E1F">
      <w:pPr>
        <w:keepLines/>
      </w:pPr>
    </w:p>
    <w:p w14:paraId="7006EDBD" w14:textId="77777777" w:rsidR="003A5E1F" w:rsidRPr="00F51141" w:rsidRDefault="003A5E1F" w:rsidP="0004529C">
      <w:pPr>
        <w:keepNext/>
        <w:keepLines/>
      </w:pPr>
      <w:r w:rsidRPr="00F51141">
        <w:t>Voor elk object is minimaal het navolgende vastgelegd:</w:t>
      </w:r>
    </w:p>
    <w:p w14:paraId="54DB6E09" w14:textId="77777777" w:rsidR="003A5E1F" w:rsidRPr="00F51141" w:rsidRDefault="003A5E1F" w:rsidP="0004529C">
      <w:pPr>
        <w:keepNext/>
        <w:keepLines/>
        <w:numPr>
          <w:ilvl w:val="0"/>
          <w:numId w:val="38"/>
        </w:numPr>
      </w:pPr>
      <w:r w:rsidRPr="00F51141">
        <w:t>eenduidige definitie en/of beschrijving van het object;</w:t>
      </w:r>
    </w:p>
    <w:p w14:paraId="01192B36" w14:textId="77777777" w:rsidR="003A5E1F" w:rsidRPr="00F51141" w:rsidRDefault="003A5E1F" w:rsidP="003A5E1F">
      <w:pPr>
        <w:keepLines/>
        <w:numPr>
          <w:ilvl w:val="0"/>
          <w:numId w:val="38"/>
        </w:numPr>
      </w:pPr>
      <w:r w:rsidRPr="00F51141">
        <w:t>unieke identificatiecode; hiërarchisch codeopbouw is toegestaan (wordt aanbevolen) zolang de uniciteit van elke identificatiecode gewaarborgd blijft.</w:t>
      </w:r>
    </w:p>
    <w:p w14:paraId="3D9B6539" w14:textId="77777777" w:rsidR="003A5E1F" w:rsidRPr="00F51141" w:rsidRDefault="003A5E1F" w:rsidP="003A5E1F">
      <w:pPr>
        <w:keepLines/>
      </w:pPr>
    </w:p>
    <w:p w14:paraId="0D8714CD" w14:textId="77777777" w:rsidR="003A5E1F" w:rsidRPr="00F51141" w:rsidRDefault="003A5E1F" w:rsidP="003A5E1F">
      <w:pPr>
        <w:keepLines/>
      </w:pPr>
      <w:r w:rsidRPr="00F51141">
        <w:t>Voor elke individuele (afgeleide) eis is minimaal het navolgende vastgelegd:</w:t>
      </w:r>
    </w:p>
    <w:p w14:paraId="1235BA4B" w14:textId="77777777" w:rsidR="003A5E1F" w:rsidRPr="00F51141" w:rsidRDefault="003A5E1F" w:rsidP="003A5E1F">
      <w:pPr>
        <w:keepLines/>
        <w:numPr>
          <w:ilvl w:val="0"/>
          <w:numId w:val="37"/>
        </w:numPr>
      </w:pPr>
      <w:r w:rsidRPr="00F51141">
        <w:t>SMART</w:t>
      </w:r>
      <w:r w:rsidRPr="00F51141">
        <w:rPr>
          <w:vertAlign w:val="superscript"/>
        </w:rPr>
        <w:footnoteReference w:id="13"/>
      </w:r>
      <w:r w:rsidRPr="00F51141">
        <w:t xml:space="preserve"> uitwerking van de eis, met name:</w:t>
      </w:r>
    </w:p>
    <w:p w14:paraId="32387D1A" w14:textId="77777777" w:rsidR="003A5E1F" w:rsidRPr="00F51141" w:rsidRDefault="003A5E1F" w:rsidP="003A5E1F">
      <w:pPr>
        <w:keepLines/>
        <w:numPr>
          <w:ilvl w:val="1"/>
          <w:numId w:val="37"/>
        </w:numPr>
      </w:pPr>
      <w:r w:rsidRPr="00F51141">
        <w:t>eenduidige definitie;</w:t>
      </w:r>
    </w:p>
    <w:p w14:paraId="3C242E94" w14:textId="77777777" w:rsidR="003A5E1F" w:rsidRPr="00F51141" w:rsidRDefault="003A5E1F" w:rsidP="003A5E1F">
      <w:pPr>
        <w:keepLines/>
        <w:numPr>
          <w:ilvl w:val="1"/>
          <w:numId w:val="37"/>
        </w:numPr>
      </w:pPr>
      <w:r w:rsidRPr="00F51141">
        <w:t>criteria wanneer is voldaan aan de eis</w:t>
      </w:r>
      <w:r w:rsidR="0018559E">
        <w:rPr>
          <w:rStyle w:val="Voetnootmarkering"/>
        </w:rPr>
        <w:footnoteReference w:id="14"/>
      </w:r>
      <w:r w:rsidRPr="00F51141">
        <w:t>;</w:t>
      </w:r>
    </w:p>
    <w:p w14:paraId="531BBF54" w14:textId="77777777" w:rsidR="003A5E1F" w:rsidRPr="00F51141" w:rsidRDefault="003A5E1F" w:rsidP="003A5E1F">
      <w:pPr>
        <w:keepLines/>
        <w:numPr>
          <w:ilvl w:val="1"/>
          <w:numId w:val="37"/>
        </w:numPr>
      </w:pPr>
      <w:r w:rsidRPr="00F51141">
        <w:lastRenderedPageBreak/>
        <w:t>toegestane afwijking(en) op de bovengenoemde criteria;</w:t>
      </w:r>
    </w:p>
    <w:p w14:paraId="6A87D201" w14:textId="77777777" w:rsidR="003A5E1F" w:rsidRPr="00F51141" w:rsidRDefault="003A5E1F" w:rsidP="003A5E1F">
      <w:pPr>
        <w:keepLines/>
        <w:numPr>
          <w:ilvl w:val="0"/>
          <w:numId w:val="37"/>
        </w:numPr>
      </w:pPr>
      <w:r w:rsidRPr="00F51141">
        <w:t>bronverwijzing (herkomst eis moet eenduidig en eenvoudig traceerbaar zijn);</w:t>
      </w:r>
    </w:p>
    <w:p w14:paraId="77905E0E" w14:textId="77777777" w:rsidR="003A5E1F" w:rsidRPr="00F51141" w:rsidRDefault="003A5E1F" w:rsidP="003A5E1F">
      <w:pPr>
        <w:keepLines/>
        <w:numPr>
          <w:ilvl w:val="0"/>
          <w:numId w:val="37"/>
        </w:numPr>
      </w:pPr>
      <w:r w:rsidRPr="00F51141">
        <w:t>unieke identificatiecode; hiërarchisch codeopbouw en/of aansluiten op de objectcodering  is toegestaan (beide worden aanbevolen) zolang de uniciteit van elke identificatiecode gewaarborgd blijft.</w:t>
      </w:r>
    </w:p>
    <w:p w14:paraId="78753C4A" w14:textId="77777777" w:rsidR="003A5E1F" w:rsidRPr="00F51141" w:rsidRDefault="003A5E1F" w:rsidP="003A5E1F">
      <w:pPr>
        <w:keepLines/>
      </w:pPr>
    </w:p>
    <w:p w14:paraId="4496D0CD" w14:textId="77777777" w:rsidR="003A5E1F" w:rsidRPr="00F51141" w:rsidRDefault="008F2869" w:rsidP="003A5E1F">
      <w:pPr>
        <w:keepLines/>
      </w:pPr>
      <w:r>
        <w:t>Elke verificatiemethode moet worden gevalideerd, met andere woorden: van</w:t>
      </w:r>
      <w:r w:rsidR="003A5E1F" w:rsidRPr="00F51141">
        <w:t xml:space="preserve"> elke verificatiemethode dient de geldigheid - de objectiviteit en de traceerbaarheid - te worden aangetoond, tenzij:</w:t>
      </w:r>
    </w:p>
    <w:p w14:paraId="68D5344B" w14:textId="77777777" w:rsidR="003A5E1F" w:rsidRPr="00F51141" w:rsidRDefault="003A5E1F" w:rsidP="003A5E1F">
      <w:pPr>
        <w:keepLines/>
        <w:numPr>
          <w:ilvl w:val="0"/>
          <w:numId w:val="19"/>
        </w:numPr>
      </w:pPr>
      <w:r w:rsidRPr="00F51141">
        <w:t>een gestandaardiseerde verificatiemethode wordt toegepast die door de opdrachtgever wordt erkend,</w:t>
      </w:r>
    </w:p>
    <w:p w14:paraId="564409B2" w14:textId="77777777" w:rsidR="003A5E1F" w:rsidRPr="00F51141" w:rsidRDefault="003A5E1F" w:rsidP="003A5E1F">
      <w:pPr>
        <w:keepLines/>
        <w:numPr>
          <w:ilvl w:val="0"/>
          <w:numId w:val="19"/>
        </w:numPr>
      </w:pPr>
      <w:r w:rsidRPr="00F51141">
        <w:t>een binnen de opdracht van toepassing verklaarde methode wordt toegepast of</w:t>
      </w:r>
    </w:p>
    <w:p w14:paraId="0B34D373" w14:textId="77777777" w:rsidR="003A5E1F" w:rsidRPr="00F51141" w:rsidRDefault="003A5E1F" w:rsidP="003A5E1F">
      <w:pPr>
        <w:keepLines/>
        <w:numPr>
          <w:ilvl w:val="0"/>
          <w:numId w:val="19"/>
        </w:numPr>
      </w:pPr>
      <w:r w:rsidRPr="00F51141">
        <w:t>een verificatiemethode wordt toegepast die zich in de praktijk heeft bewezen en de referentie door de  opdrachtgever wordt aanvaard.</w:t>
      </w:r>
    </w:p>
    <w:p w14:paraId="04A097D5" w14:textId="77777777" w:rsidR="003A5E1F" w:rsidRPr="00F51141" w:rsidRDefault="003A5E1F" w:rsidP="003A5E1F">
      <w:pPr>
        <w:keepLines/>
      </w:pPr>
      <w:r w:rsidRPr="00F51141">
        <w:t xml:space="preserve">N.B.: een verklaring </w:t>
      </w:r>
      <w:r w:rsidR="008F2869">
        <w:t xml:space="preserve">van de adviseur </w:t>
      </w:r>
      <w:r w:rsidRPr="00F51141">
        <w:t>dat een ontwerpoplossing invulling geeft aan een eis kan nooit als verificatie</w:t>
      </w:r>
      <w:r w:rsidRPr="00F51141">
        <w:softHyphen/>
        <w:t>metho</w:t>
      </w:r>
      <w:r w:rsidRPr="00F51141">
        <w:softHyphen/>
        <w:t>diek aangemerkt worden! Ten eerste is dit niet te objectiveren en ten tweede levert het geen traceerbaar resultaat op.</w:t>
      </w:r>
    </w:p>
    <w:p w14:paraId="1FED6A92" w14:textId="77777777" w:rsidR="003A5E1F" w:rsidRPr="00F51141" w:rsidRDefault="003A5E1F" w:rsidP="003A5E1F">
      <w:pPr>
        <w:keepLines/>
      </w:pPr>
    </w:p>
    <w:p w14:paraId="721E329C" w14:textId="77777777" w:rsidR="003A5E1F" w:rsidRPr="00A15D38" w:rsidRDefault="00C217CA" w:rsidP="00C35EE7">
      <w:pPr>
        <w:pStyle w:val="Kop3"/>
      </w:pPr>
      <w:r w:rsidRPr="00A15D38">
        <w:fldChar w:fldCharType="begin"/>
      </w:r>
      <w:r w:rsidRPr="00A15D38">
        <w:instrText xml:space="preserve"> REF nr_bijlage  \* CHARFORMAT  \* MERGEFORMAT </w:instrText>
      </w:r>
      <w:r w:rsidRPr="00A15D38">
        <w:fldChar w:fldCharType="separate"/>
      </w:r>
      <w:bookmarkStart w:id="15" w:name="_Toc399398997"/>
      <w:r w:rsidR="00D61298" w:rsidRPr="00A15D38">
        <w:t>1</w:t>
      </w:r>
      <w:r w:rsidRPr="00A15D38">
        <w:fldChar w:fldCharType="end"/>
      </w:r>
      <w:r w:rsidR="00C35EE7" w:rsidRPr="00A15D38">
        <w:t>.</w:t>
      </w:r>
      <w:r w:rsidR="00C35EE7" w:rsidRPr="00A15D38">
        <w:fldChar w:fldCharType="begin"/>
      </w:r>
      <w:r w:rsidR="00C35EE7" w:rsidRPr="00A15D38">
        <w:instrText xml:space="preserve"> AUTONUMLGL \e </w:instrText>
      </w:r>
      <w:r w:rsidR="00C35EE7" w:rsidRPr="00A15D38">
        <w:fldChar w:fldCharType="end"/>
      </w:r>
      <w:r w:rsidR="00C35EE7" w:rsidRPr="00A15D38">
        <w:tab/>
      </w:r>
      <w:r w:rsidR="003A5E1F" w:rsidRPr="00A15D38">
        <w:t>VERIFICATI</w:t>
      </w:r>
      <w:bookmarkEnd w:id="15"/>
      <w:r w:rsidR="00060140" w:rsidRPr="00A15D38">
        <w:t>EREGISTER</w:t>
      </w:r>
    </w:p>
    <w:p w14:paraId="0B888722" w14:textId="77777777" w:rsidR="003A5E1F" w:rsidRPr="00F51141" w:rsidRDefault="00060140" w:rsidP="003A5E1F">
      <w:pPr>
        <w:keepLines/>
      </w:pPr>
      <w:r w:rsidRPr="00A15D38">
        <w:t>Een verificatieregister</w:t>
      </w:r>
      <w:r w:rsidR="003A5E1F" w:rsidRPr="00A15D38">
        <w:t xml:space="preserve"> bevat een samenvattend overzicht c.q. registratie van de verificatieresultaten. Grond</w:t>
      </w:r>
      <w:r w:rsidRPr="00A15D38">
        <w:t>slag voor het verificatieregister</w:t>
      </w:r>
      <w:r w:rsidR="003A5E1F" w:rsidRPr="00A15D38">
        <w:t xml:space="preserve"> is het meest actuele en goedgekeurde verificatieplan.</w:t>
      </w:r>
    </w:p>
    <w:p w14:paraId="0FB4CB97" w14:textId="77777777" w:rsidR="003A5E1F" w:rsidRPr="00F51141" w:rsidRDefault="003A5E1F" w:rsidP="003A5E1F">
      <w:pPr>
        <w:keepLines/>
      </w:pPr>
    </w:p>
    <w:p w14:paraId="25F32817" w14:textId="77777777" w:rsidR="003A5E1F" w:rsidRPr="00F51141" w:rsidRDefault="00060140" w:rsidP="003A5E1F">
      <w:pPr>
        <w:keepLines/>
      </w:pPr>
      <w:r>
        <w:t>Een verificatieregister</w:t>
      </w:r>
      <w:r w:rsidR="003A5E1F" w:rsidRPr="00F51141">
        <w:t xml:space="preserve"> is onderdeel van het ter goedkeuring in te dienen faseresultaat.</w:t>
      </w:r>
    </w:p>
    <w:p w14:paraId="7C55B1B9" w14:textId="77777777" w:rsidR="003A5E1F" w:rsidRPr="00F51141" w:rsidRDefault="003A5E1F" w:rsidP="003A5E1F">
      <w:pPr>
        <w:keepLines/>
      </w:pPr>
    </w:p>
    <w:p w14:paraId="7E900F53" w14:textId="77777777" w:rsidR="003A5E1F" w:rsidRPr="00F51141" w:rsidRDefault="003A5E1F" w:rsidP="003A5E1F">
      <w:pPr>
        <w:keepLines/>
      </w:pPr>
      <w:r w:rsidRPr="00F51141">
        <w:t>Aanvullend op het verificatieplan is, voor elk gedefinieerd object, in het verificatie</w:t>
      </w:r>
      <w:r w:rsidR="00060140">
        <w:t>register</w:t>
      </w:r>
      <w:r w:rsidRPr="00F51141">
        <w:t xml:space="preserve"> per eis c.q. clustering van eisen (clustering van eisen is toegestaan, mits dit de traceerbaarheid van de verificatie niet nadelig beïnvloedt) minimaal het navolgende vastgelegd:</w:t>
      </w:r>
    </w:p>
    <w:p w14:paraId="77A8CC93" w14:textId="77777777" w:rsidR="003A5E1F" w:rsidRPr="00F51141" w:rsidRDefault="003A5E1F" w:rsidP="003A5E1F">
      <w:pPr>
        <w:keepLines/>
        <w:numPr>
          <w:ilvl w:val="0"/>
          <w:numId w:val="36"/>
        </w:numPr>
      </w:pPr>
      <w:r w:rsidRPr="00F51141">
        <w:t>dat is aangetoond dat met het faseresultaat is voldaan aan de betreffende eis c.q. clustering van eisen;</w:t>
      </w:r>
    </w:p>
    <w:p w14:paraId="21BD131F" w14:textId="77777777" w:rsidR="003A5E1F" w:rsidRPr="00F51141" w:rsidRDefault="003A5E1F" w:rsidP="003A5E1F">
      <w:pPr>
        <w:keepLines/>
        <w:numPr>
          <w:ilvl w:val="0"/>
          <w:numId w:val="36"/>
        </w:numPr>
      </w:pPr>
      <w:r w:rsidRPr="00F51141">
        <w:t>hoe met relevante risico’s en raakvlakken is omgegaan;</w:t>
      </w:r>
    </w:p>
    <w:p w14:paraId="6D935F81" w14:textId="77777777" w:rsidR="003A5E1F" w:rsidRPr="00F51141" w:rsidRDefault="003A5E1F" w:rsidP="003A5E1F">
      <w:pPr>
        <w:keepLines/>
        <w:numPr>
          <w:ilvl w:val="0"/>
          <w:numId w:val="36"/>
        </w:numPr>
      </w:pPr>
      <w:r w:rsidRPr="00F51141">
        <w:t>welke functionaris de verificatie(s) heeft uitgevoerd;</w:t>
      </w:r>
    </w:p>
    <w:p w14:paraId="49C3D07F" w14:textId="77777777" w:rsidR="003A5E1F" w:rsidRPr="00F51141" w:rsidRDefault="003A5E1F" w:rsidP="003A5E1F">
      <w:pPr>
        <w:keepLines/>
        <w:numPr>
          <w:ilvl w:val="0"/>
          <w:numId w:val="36"/>
        </w:numPr>
      </w:pPr>
      <w:r w:rsidRPr="00F51141">
        <w:t>welke functionaris de verificatie heeft beoordeeld en geautoriseerd;</w:t>
      </w:r>
    </w:p>
    <w:p w14:paraId="7822830E" w14:textId="77777777" w:rsidR="003A5E1F" w:rsidRPr="00F51141" w:rsidRDefault="003A5E1F" w:rsidP="003A5E1F">
      <w:pPr>
        <w:keepLines/>
        <w:numPr>
          <w:ilvl w:val="0"/>
          <w:numId w:val="36"/>
        </w:numPr>
      </w:pPr>
      <w:r w:rsidRPr="00F51141">
        <w:t xml:space="preserve">verificatiegeschiedenis (gegevens </w:t>
      </w:r>
      <w:proofErr w:type="spellStart"/>
      <w:r w:rsidR="002B56BA">
        <w:t>her</w:t>
      </w:r>
      <w:r w:rsidRPr="00F51141">
        <w:t>verificatie</w:t>
      </w:r>
      <w:proofErr w:type="spellEnd"/>
      <w:r w:rsidR="002B56BA">
        <w:t xml:space="preserve"> van bijgesteld ontwerp</w:t>
      </w:r>
      <w:r w:rsidRPr="00F51141">
        <w:t>: volgnummer, tijdstip, beoordeling, autorisatie)</w:t>
      </w:r>
    </w:p>
    <w:p w14:paraId="5F0AB801" w14:textId="77777777" w:rsidR="003A5E1F" w:rsidRPr="00F51141" w:rsidRDefault="003A5E1F" w:rsidP="003A5E1F">
      <w:pPr>
        <w:keepLines/>
        <w:numPr>
          <w:ilvl w:val="0"/>
          <w:numId w:val="36"/>
        </w:numPr>
      </w:pPr>
      <w:r w:rsidRPr="00F51141">
        <w:t xml:space="preserve">verwijzing naar </w:t>
      </w:r>
      <w:r w:rsidR="00A042CE">
        <w:t>het verificatierapport</w:t>
      </w:r>
      <w:r w:rsidRPr="00F51141">
        <w:t>: het (de) document(en) waarin de verificatieresultaten zijn vastgelegd.</w:t>
      </w:r>
    </w:p>
    <w:p w14:paraId="3941EB62" w14:textId="77777777" w:rsidR="003A5E1F" w:rsidRPr="00F51141" w:rsidRDefault="003A5E1F" w:rsidP="003A5E1F">
      <w:pPr>
        <w:keepLines/>
      </w:pPr>
    </w:p>
    <w:p w14:paraId="30EFF375" w14:textId="77777777" w:rsidR="003A5E1F" w:rsidRPr="00A15D38" w:rsidRDefault="00C217CA" w:rsidP="00C35EE7">
      <w:pPr>
        <w:pStyle w:val="Kop3"/>
      </w:pPr>
      <w:r w:rsidRPr="00A15D38">
        <w:fldChar w:fldCharType="begin"/>
      </w:r>
      <w:r w:rsidRPr="00A15D38">
        <w:instrText xml:space="preserve"> REF nr_bijlage  \* CHARFORMAT  \* MERGEFORMAT </w:instrText>
      </w:r>
      <w:r w:rsidRPr="00A15D38">
        <w:fldChar w:fldCharType="separate"/>
      </w:r>
      <w:bookmarkStart w:id="16" w:name="_Toc399398998"/>
      <w:r w:rsidR="00D61298" w:rsidRPr="00A15D38">
        <w:t>1</w:t>
      </w:r>
      <w:r w:rsidRPr="00A15D38">
        <w:fldChar w:fldCharType="end"/>
      </w:r>
      <w:r w:rsidR="00C35EE7" w:rsidRPr="00A15D38">
        <w:t>.</w:t>
      </w:r>
      <w:r w:rsidR="00C35EE7" w:rsidRPr="00A15D38">
        <w:fldChar w:fldCharType="begin"/>
      </w:r>
      <w:r w:rsidR="00C35EE7" w:rsidRPr="00A15D38">
        <w:instrText xml:space="preserve"> AUTONUMLGL \e </w:instrText>
      </w:r>
      <w:r w:rsidR="00C35EE7" w:rsidRPr="00A15D38">
        <w:fldChar w:fldCharType="end"/>
      </w:r>
      <w:r w:rsidR="00C35EE7" w:rsidRPr="00A15D38">
        <w:tab/>
      </w:r>
      <w:r w:rsidR="003A5E1F" w:rsidRPr="00A15D38">
        <w:t>VERIFICATIE</w:t>
      </w:r>
      <w:bookmarkEnd w:id="16"/>
      <w:r w:rsidR="00A042CE" w:rsidRPr="00A15D38">
        <w:t>RAPPORT</w:t>
      </w:r>
    </w:p>
    <w:p w14:paraId="005B95B7" w14:textId="77777777" w:rsidR="003A5E1F" w:rsidRPr="00A15D38" w:rsidRDefault="00A042CE" w:rsidP="003A5E1F">
      <w:pPr>
        <w:keepLines/>
      </w:pPr>
      <w:r w:rsidRPr="00A15D38">
        <w:t>In een verificatierapport</w:t>
      </w:r>
      <w:r w:rsidR="003A5E1F" w:rsidRPr="00A15D38">
        <w:t xml:space="preserve"> zijn </w:t>
      </w:r>
      <w:r w:rsidR="00E11A8A" w:rsidRPr="00A15D38">
        <w:t>de verificatie</w:t>
      </w:r>
      <w:r w:rsidR="003A5E1F" w:rsidRPr="00A15D38">
        <w:t xml:space="preserve">resultaten </w:t>
      </w:r>
      <w:r w:rsidR="00E11A8A" w:rsidRPr="00A15D38">
        <w:t xml:space="preserve">van een ontworpen object </w:t>
      </w:r>
      <w:r w:rsidR="003A5E1F" w:rsidRPr="00A15D38">
        <w:t xml:space="preserve">vastgelegd en </w:t>
      </w:r>
      <w:r w:rsidR="00E11A8A" w:rsidRPr="00A15D38">
        <w:t xml:space="preserve">het </w:t>
      </w:r>
      <w:r w:rsidR="003A5E1F" w:rsidRPr="00A15D38">
        <w:t>bevat, als onderlegger van het verificatie</w:t>
      </w:r>
      <w:r w:rsidRPr="00A15D38">
        <w:t>register</w:t>
      </w:r>
      <w:r w:rsidR="003A5E1F" w:rsidRPr="00A15D38">
        <w:t>, de 'bewijslast' ofwel de verificatiesporen.</w:t>
      </w:r>
    </w:p>
    <w:p w14:paraId="548B4886" w14:textId="77777777" w:rsidR="003A5E1F" w:rsidRPr="00F51141" w:rsidRDefault="00A042CE" w:rsidP="003A5E1F">
      <w:pPr>
        <w:keepLines/>
      </w:pPr>
      <w:r w:rsidRPr="00A15D38">
        <w:t>Grondslag voor verificatierapporten</w:t>
      </w:r>
      <w:r w:rsidR="003A5E1F" w:rsidRPr="00A15D38">
        <w:t xml:space="preserve"> is het meest actuele en goedgekeurde verificatieplan.</w:t>
      </w:r>
    </w:p>
    <w:p w14:paraId="7E6A1B9D" w14:textId="77777777" w:rsidR="003A5E1F" w:rsidRPr="00F51141" w:rsidRDefault="003A5E1F" w:rsidP="003A5E1F">
      <w:pPr>
        <w:keepLines/>
      </w:pPr>
    </w:p>
    <w:p w14:paraId="47B24395" w14:textId="77777777" w:rsidR="003A5E1F" w:rsidRPr="00F51141" w:rsidRDefault="003A5E1F" w:rsidP="003A5E1F">
      <w:pPr>
        <w:keepLines/>
      </w:pPr>
      <w:r w:rsidRPr="00F51141">
        <w:t xml:space="preserve">De </w:t>
      </w:r>
      <w:r w:rsidR="00E11A8A">
        <w:t>opdrachtgever bepaalt op basis van het verificatieplan welke specifieke (delen van)</w:t>
      </w:r>
      <w:r w:rsidR="00E11A8A" w:rsidRPr="00F51141">
        <w:t xml:space="preserve"> </w:t>
      </w:r>
      <w:r w:rsidR="00A042CE">
        <w:t>verificatierapporten</w:t>
      </w:r>
      <w:r w:rsidRPr="00F51141">
        <w:t xml:space="preserve"> </w:t>
      </w:r>
      <w:r w:rsidR="00E11A8A">
        <w:t xml:space="preserve">meegeleverd moeten worden bij </w:t>
      </w:r>
      <w:r w:rsidRPr="00F51141">
        <w:t>het ter goedkeuring in te dienen faseresultaat.</w:t>
      </w:r>
      <w:r w:rsidR="00E11A8A">
        <w:t xml:space="preserve"> De overige verificatie</w:t>
      </w:r>
      <w:r w:rsidR="00A042CE">
        <w:t>rapporten</w:t>
      </w:r>
      <w:r w:rsidR="00E11A8A">
        <w:t xml:space="preserve"> moeten beschikbaar zijn om op verzoek te kunnen worden ingezien.</w:t>
      </w:r>
    </w:p>
    <w:p w14:paraId="1CD77430" w14:textId="77777777" w:rsidR="003A5E1F" w:rsidRPr="00F51141" w:rsidRDefault="003A5E1F" w:rsidP="003A5E1F">
      <w:pPr>
        <w:keepLines/>
      </w:pPr>
    </w:p>
    <w:p w14:paraId="10910CBD" w14:textId="77777777" w:rsidR="003A5E1F" w:rsidRPr="00F51141" w:rsidRDefault="00E82BF3" w:rsidP="003A5E1F">
      <w:pPr>
        <w:keepLines/>
      </w:pPr>
      <w:r>
        <w:t>In een verificatierapport</w:t>
      </w:r>
      <w:r w:rsidR="003A5E1F" w:rsidRPr="00F51141">
        <w:t xml:space="preserve"> is voor een gedefinieerd object minimaal het navolgende vastgelegd:</w:t>
      </w:r>
    </w:p>
    <w:p w14:paraId="27A26416" w14:textId="77777777" w:rsidR="003A5E1F" w:rsidRPr="00F51141" w:rsidRDefault="003A5E1F" w:rsidP="003A5E1F">
      <w:pPr>
        <w:keepLines/>
        <w:numPr>
          <w:ilvl w:val="0"/>
          <w:numId w:val="34"/>
        </w:numPr>
      </w:pPr>
      <w:r w:rsidRPr="00F51141">
        <w:t xml:space="preserve">identificatie van het object waarop </w:t>
      </w:r>
      <w:r w:rsidR="00E82BF3">
        <w:t xml:space="preserve">het verificatierapport </w:t>
      </w:r>
      <w:r w:rsidRPr="00F51141">
        <w:t>van toepassing is;</w:t>
      </w:r>
    </w:p>
    <w:p w14:paraId="1BE66707" w14:textId="77777777" w:rsidR="003A5E1F" w:rsidRPr="00F51141" w:rsidRDefault="003A5E1F" w:rsidP="003A5E1F">
      <w:pPr>
        <w:keepLines/>
        <w:numPr>
          <w:ilvl w:val="0"/>
          <w:numId w:val="34"/>
        </w:numPr>
      </w:pPr>
      <w:r w:rsidRPr="00F51141">
        <w:t>identificatie van de van toepassing zijnde (afgeleide) eis c.q. clustering van (afgeleide) eisen;</w:t>
      </w:r>
    </w:p>
    <w:p w14:paraId="710B3282" w14:textId="77777777" w:rsidR="003A5E1F" w:rsidRPr="00F51141" w:rsidRDefault="003A5E1F" w:rsidP="003A5E1F">
      <w:pPr>
        <w:keepLines/>
        <w:numPr>
          <w:ilvl w:val="0"/>
          <w:numId w:val="34"/>
        </w:numPr>
      </w:pPr>
      <w:r w:rsidRPr="00F51141">
        <w:t>de verificatieresultaten of een verwijzing naar het (de) bijbehorende en bijgevoegde document(en) waarin/-op de resultaten zijn vastgelegd</w:t>
      </w:r>
      <w:r w:rsidRPr="00F51141">
        <w:rPr>
          <w:vertAlign w:val="superscript"/>
        </w:rPr>
        <w:footnoteReference w:id="15"/>
      </w:r>
      <w:r w:rsidRPr="00F51141">
        <w:t>;</w:t>
      </w:r>
    </w:p>
    <w:p w14:paraId="559DA38E" w14:textId="77777777" w:rsidR="003A5E1F" w:rsidRPr="00F51141" w:rsidRDefault="003A5E1F" w:rsidP="003A5E1F">
      <w:pPr>
        <w:keepLines/>
        <w:numPr>
          <w:ilvl w:val="0"/>
          <w:numId w:val="34"/>
        </w:numPr>
      </w:pPr>
      <w:r w:rsidRPr="00F51141">
        <w:t>overzicht van opgetreden afwijkingen – negatief verificatieresultaat - en de genomen corrigerende en/of preventieve maatregelen;</w:t>
      </w:r>
    </w:p>
    <w:p w14:paraId="1B986205" w14:textId="77777777" w:rsidR="003A5E1F" w:rsidRPr="00F51141" w:rsidRDefault="003A5E1F" w:rsidP="003A5E1F">
      <w:pPr>
        <w:keepLines/>
        <w:numPr>
          <w:ilvl w:val="0"/>
          <w:numId w:val="34"/>
        </w:numPr>
      </w:pPr>
      <w:r w:rsidRPr="00F51141">
        <w:t>faseresultaat (veelal de ontwerpoplossing): verwijzing naar de resultaatdocumenten waarin de maatregelen zijn vastgelegd die men moet nemen c.q. realiseren om te voldoen aan de onder punt 2 genoemde eis c.q. clustering van eisen.</w:t>
      </w:r>
    </w:p>
    <w:p w14:paraId="1E214A89" w14:textId="77777777" w:rsidR="00D61298" w:rsidRPr="007F4A5E" w:rsidRDefault="00D61298" w:rsidP="00D61298">
      <w:pPr>
        <w:keepLines/>
      </w:pPr>
    </w:p>
    <w:bookmarkStart w:id="17" w:name="p_RisMan"/>
    <w:p w14:paraId="7E351CDE" w14:textId="77777777" w:rsidR="00D61298" w:rsidRPr="00BE7F6E" w:rsidRDefault="00D61298" w:rsidP="00D61298">
      <w:pPr>
        <w:pStyle w:val="Kop1"/>
        <w:rPr>
          <w:u w:val="single"/>
        </w:rPr>
      </w:pPr>
      <w:r w:rsidRPr="00BE7F6E">
        <w:rPr>
          <w:u w:val="single"/>
        </w:rPr>
        <w:lastRenderedPageBreak/>
        <w:fldChar w:fldCharType="begin"/>
      </w:r>
      <w:r w:rsidRPr="00BE7F6E">
        <w:rPr>
          <w:u w:val="single"/>
        </w:rPr>
        <w:instrText xml:space="preserve"> REF nr_bijlage  \* CHARFORMAT </w:instrText>
      </w:r>
      <w:r>
        <w:rPr>
          <w:u w:val="single"/>
        </w:rPr>
        <w:instrText xml:space="preserve"> \* MERGEFORMAT </w:instrText>
      </w:r>
      <w:r w:rsidRPr="00BE7F6E">
        <w:rPr>
          <w:u w:val="single"/>
        </w:rPr>
        <w:fldChar w:fldCharType="separate"/>
      </w:r>
      <w:bookmarkStart w:id="18" w:name="_Toc297038234"/>
      <w:bookmarkStart w:id="19" w:name="_Toc399399000"/>
      <w:r w:rsidRPr="00D61298">
        <w:rPr>
          <w:u w:val="single"/>
        </w:rPr>
        <w:t>1</w:t>
      </w:r>
      <w:r w:rsidRPr="00BE7F6E">
        <w:rPr>
          <w:u w:val="single"/>
        </w:rPr>
        <w:fldChar w:fldCharType="end"/>
      </w:r>
      <w:r w:rsidRPr="00BE7F6E">
        <w:rPr>
          <w:u w:val="single"/>
        </w:rPr>
        <w:t>.</w:t>
      </w:r>
      <w:r w:rsidRPr="00BE7F6E">
        <w:rPr>
          <w:u w:val="single"/>
        </w:rPr>
        <w:fldChar w:fldCharType="begin"/>
      </w:r>
      <w:r w:rsidRPr="00BE7F6E">
        <w:rPr>
          <w:u w:val="single"/>
        </w:rPr>
        <w:instrText xml:space="preserve"> AUTONUMLGL \e </w:instrText>
      </w:r>
      <w:r w:rsidRPr="00BE7F6E">
        <w:rPr>
          <w:u w:val="single"/>
        </w:rPr>
        <w:fldChar w:fldCharType="end"/>
      </w:r>
      <w:bookmarkEnd w:id="17"/>
      <w:r w:rsidRPr="00BE7F6E">
        <w:rPr>
          <w:u w:val="single"/>
        </w:rPr>
        <w:tab/>
        <w:t>RISICOMANAGEMENT</w:t>
      </w:r>
      <w:bookmarkEnd w:id="18"/>
      <w:bookmarkEnd w:id="19"/>
    </w:p>
    <w:p w14:paraId="56A16C34" w14:textId="77777777" w:rsidR="00D61298" w:rsidRPr="007F4A5E" w:rsidRDefault="00D61298" w:rsidP="00D61298">
      <w:pPr>
        <w:keepNext/>
        <w:keepLines/>
      </w:pPr>
    </w:p>
    <w:p w14:paraId="09C0F4F7" w14:textId="77777777" w:rsidR="00D61298" w:rsidRDefault="00D61298" w:rsidP="00D61298">
      <w:r w:rsidRPr="00D91A17">
        <w:t xml:space="preserve">De </w:t>
      </w:r>
      <w:r w:rsidRPr="00F51141">
        <w:t xml:space="preserve">adviseur (zie definitie 'adviseur' in Artikel 1 van DNR) </w:t>
      </w:r>
      <w:r>
        <w:t xml:space="preserve">dient geïntegreerd </w:t>
      </w:r>
      <w:r w:rsidRPr="00D91A17">
        <w:t xml:space="preserve">risicomanagement (risicoanalyse en risicobeheersing) uit te voeren gedurende alle fasen van het </w:t>
      </w:r>
      <w:r>
        <w:t>w</w:t>
      </w:r>
      <w:r w:rsidRPr="00D91A17">
        <w:t>erk</w:t>
      </w:r>
      <w:r>
        <w:t>. Doelstelling is h</w:t>
      </w:r>
      <w:r w:rsidRPr="007F4A5E">
        <w:t>et beheersen van risico’s door bewust omgaan met keuzes in het ontwerp en uitvoering.</w:t>
      </w:r>
    </w:p>
    <w:p w14:paraId="4A8254B0" w14:textId="77777777" w:rsidR="00D61298" w:rsidRDefault="00D61298" w:rsidP="00D61298"/>
    <w:p w14:paraId="04F7BD2E" w14:textId="77777777" w:rsidR="00D61298" w:rsidRPr="007F4A5E" w:rsidRDefault="00D61298" w:rsidP="00D61298">
      <w:r>
        <w:t>Activiteiten:</w:t>
      </w:r>
    </w:p>
    <w:p w14:paraId="2F214E00" w14:textId="77777777" w:rsidR="00D61298" w:rsidRPr="007F4A5E" w:rsidRDefault="00D61298" w:rsidP="00D61298">
      <w:pPr>
        <w:keepLines/>
        <w:numPr>
          <w:ilvl w:val="0"/>
          <w:numId w:val="21"/>
        </w:numPr>
      </w:pPr>
      <w:r w:rsidRPr="007F4A5E">
        <w:t>Inventariseren en analyseren van risico’s:</w:t>
      </w:r>
    </w:p>
    <w:p w14:paraId="2BBA29FF" w14:textId="77777777" w:rsidR="00D61298" w:rsidRPr="007F4A5E" w:rsidRDefault="00D61298" w:rsidP="00D61298">
      <w:pPr>
        <w:keepLines/>
        <w:numPr>
          <w:ilvl w:val="1"/>
          <w:numId w:val="22"/>
        </w:numPr>
      </w:pPr>
      <w:r w:rsidRPr="007F4A5E">
        <w:t>dat het ontwerp niet voldoet aan een eis;</w:t>
      </w:r>
    </w:p>
    <w:p w14:paraId="1FE9E6DE" w14:textId="77777777" w:rsidR="00D61298" w:rsidRDefault="00D61298" w:rsidP="00D61298">
      <w:pPr>
        <w:keepLines/>
        <w:numPr>
          <w:ilvl w:val="1"/>
          <w:numId w:val="22"/>
        </w:numPr>
      </w:pPr>
      <w:r w:rsidRPr="007F4A5E">
        <w:t xml:space="preserve">die verbonden zijn aan </w:t>
      </w:r>
      <w:r>
        <w:t xml:space="preserve">het </w:t>
      </w:r>
      <w:proofErr w:type="spellStart"/>
      <w:r>
        <w:t>projectspecifieke</w:t>
      </w:r>
      <w:proofErr w:type="spellEnd"/>
      <w:r>
        <w:t xml:space="preserve"> ontwerpproces/-traject</w:t>
      </w:r>
      <w:r w:rsidRPr="007F4A5E">
        <w:t>;</w:t>
      </w:r>
    </w:p>
    <w:p w14:paraId="6B4A9435" w14:textId="77777777" w:rsidR="00D61298" w:rsidRPr="007F4A5E" w:rsidRDefault="00D61298" w:rsidP="00D61298">
      <w:pPr>
        <w:keepLines/>
        <w:numPr>
          <w:ilvl w:val="1"/>
          <w:numId w:val="22"/>
        </w:numPr>
      </w:pPr>
      <w:r>
        <w:t>die verbonden zijn aan raakvlakken;</w:t>
      </w:r>
    </w:p>
    <w:p w14:paraId="2724B2FC" w14:textId="77777777" w:rsidR="00D61298" w:rsidRPr="007F4A5E" w:rsidRDefault="00D61298" w:rsidP="00D61298">
      <w:pPr>
        <w:keepLines/>
        <w:numPr>
          <w:ilvl w:val="1"/>
          <w:numId w:val="22"/>
        </w:numPr>
      </w:pPr>
      <w:r>
        <w:t>die verbonden zijn aan aspecten;</w:t>
      </w:r>
    </w:p>
    <w:p w14:paraId="45F33F98" w14:textId="77777777" w:rsidR="00D61298" w:rsidRPr="007F4A5E" w:rsidRDefault="00D61298" w:rsidP="00D61298">
      <w:pPr>
        <w:keepLines/>
        <w:numPr>
          <w:ilvl w:val="1"/>
          <w:numId w:val="22"/>
        </w:numPr>
      </w:pPr>
      <w:r w:rsidRPr="007F4A5E">
        <w:t>die verbonden zijn aan de uitvoering van het werk of activiteiten hierbinnen;</w:t>
      </w:r>
    </w:p>
    <w:p w14:paraId="1FDB8017" w14:textId="77777777" w:rsidR="00D61298" w:rsidRPr="007F4A5E" w:rsidRDefault="00D61298" w:rsidP="00D61298">
      <w:pPr>
        <w:keepLines/>
        <w:numPr>
          <w:ilvl w:val="1"/>
          <w:numId w:val="22"/>
        </w:numPr>
      </w:pPr>
      <w:r>
        <w:t xml:space="preserve">die door </w:t>
      </w:r>
      <w:r w:rsidRPr="007F4A5E">
        <w:t xml:space="preserve">de opdrachtgever </w:t>
      </w:r>
      <w:r>
        <w:t xml:space="preserve">zijn </w:t>
      </w:r>
      <w:r w:rsidRPr="007F4A5E">
        <w:t>geïdentificeerd.</w:t>
      </w:r>
    </w:p>
    <w:p w14:paraId="42CDABFA" w14:textId="77777777" w:rsidR="00D61298" w:rsidRPr="007F4A5E" w:rsidRDefault="00D61298" w:rsidP="00D61298">
      <w:pPr>
        <w:keepLines/>
        <w:numPr>
          <w:ilvl w:val="0"/>
          <w:numId w:val="21"/>
        </w:numPr>
      </w:pPr>
      <w:r w:rsidRPr="007F4A5E">
        <w:t>Opzetten en toepassen van een systeem voor het kwantificeren van risico’s:</w:t>
      </w:r>
    </w:p>
    <w:p w14:paraId="674B6372" w14:textId="77777777" w:rsidR="00D61298" w:rsidRPr="007F4A5E" w:rsidRDefault="00D61298" w:rsidP="00D61298">
      <w:pPr>
        <w:keepLines/>
        <w:numPr>
          <w:ilvl w:val="0"/>
          <w:numId w:val="23"/>
        </w:numPr>
      </w:pPr>
      <w:r w:rsidRPr="007F4A5E">
        <w:t xml:space="preserve">één </w:t>
      </w:r>
      <w:proofErr w:type="spellStart"/>
      <w:r w:rsidRPr="007F4A5E">
        <w:t>kansklasse</w:t>
      </w:r>
      <w:proofErr w:type="spellEnd"/>
      <w:r w:rsidRPr="007F4A5E">
        <w:t>-indeling voor de kansen, tussen 0 en 100%;</w:t>
      </w:r>
    </w:p>
    <w:p w14:paraId="5232ED25" w14:textId="77777777" w:rsidR="00D61298" w:rsidRDefault="00D61298" w:rsidP="00D61298">
      <w:pPr>
        <w:keepLines/>
        <w:numPr>
          <w:ilvl w:val="0"/>
          <w:numId w:val="23"/>
        </w:numPr>
      </w:pPr>
      <w:r w:rsidRPr="007F4A5E">
        <w:t>kwantitatieve classificatie voor</w:t>
      </w:r>
      <w:r>
        <w:t xml:space="preserve"> </w:t>
      </w:r>
      <w:r w:rsidRPr="007F4A5E">
        <w:t>het gevolg voor het asp</w:t>
      </w:r>
      <w:r>
        <w:t>ect/de aspecten:</w:t>
      </w:r>
    </w:p>
    <w:p w14:paraId="06C09164" w14:textId="77777777" w:rsidR="00D61298" w:rsidRPr="007F4A5E" w:rsidRDefault="00D61298" w:rsidP="00D61298">
      <w:pPr>
        <w:keepLines/>
        <w:numPr>
          <w:ilvl w:val="1"/>
          <w:numId w:val="23"/>
        </w:numPr>
      </w:pPr>
      <w:r w:rsidRPr="007F4A5E">
        <w:t>veiligheid &amp; gezondheid;</w:t>
      </w:r>
    </w:p>
    <w:p w14:paraId="249660DA" w14:textId="77777777" w:rsidR="00D61298" w:rsidRDefault="00D61298" w:rsidP="00D61298">
      <w:pPr>
        <w:keepLines/>
        <w:numPr>
          <w:ilvl w:val="1"/>
          <w:numId w:val="23"/>
        </w:numPr>
      </w:pPr>
      <w:r>
        <w:t>verstoring (primair) bedrijfsproces</w:t>
      </w:r>
      <w:r w:rsidRPr="007F4A5E">
        <w:t>;</w:t>
      </w:r>
    </w:p>
    <w:p w14:paraId="380E5586" w14:textId="77777777" w:rsidR="00D61298" w:rsidRDefault="00D61298" w:rsidP="00D61298">
      <w:pPr>
        <w:keepLines/>
        <w:numPr>
          <w:ilvl w:val="1"/>
          <w:numId w:val="23"/>
        </w:numPr>
      </w:pPr>
      <w:r w:rsidRPr="007F4A5E">
        <w:t>productkwaliteit, tijd en geld;</w:t>
      </w:r>
    </w:p>
    <w:p w14:paraId="18F3D6B7" w14:textId="77777777" w:rsidR="00D61298" w:rsidRPr="007F4A5E" w:rsidRDefault="00D61298" w:rsidP="00D61298">
      <w:pPr>
        <w:keepLines/>
        <w:numPr>
          <w:ilvl w:val="0"/>
          <w:numId w:val="23"/>
        </w:numPr>
      </w:pPr>
      <w:r w:rsidRPr="007F4A5E">
        <w:t xml:space="preserve">het aantal en de indeling voor de kans- en gevolgklassen zodanig ingericht dat het mogelijk is </w:t>
      </w:r>
      <w:proofErr w:type="spellStart"/>
      <w:r w:rsidRPr="007F4A5E">
        <w:t>onderscheidendheid</w:t>
      </w:r>
      <w:proofErr w:type="spellEnd"/>
      <w:r w:rsidRPr="007F4A5E">
        <w:t xml:space="preserve"> tussen risico’s in kaart te brengen..</w:t>
      </w:r>
    </w:p>
    <w:p w14:paraId="5D80E692" w14:textId="77777777" w:rsidR="00D61298" w:rsidRPr="007F4A5E" w:rsidRDefault="00D61298" w:rsidP="00D61298">
      <w:pPr>
        <w:keepLines/>
        <w:numPr>
          <w:ilvl w:val="0"/>
          <w:numId w:val="21"/>
        </w:numPr>
      </w:pPr>
      <w:r w:rsidRPr="007F4A5E">
        <w:t>Vaststellen, realiseren en evalueren van beheersmaatregelen:</w:t>
      </w:r>
    </w:p>
    <w:p w14:paraId="351A62CE" w14:textId="77777777" w:rsidR="00D61298" w:rsidRPr="007F4A5E" w:rsidRDefault="00D61298" w:rsidP="00D61298">
      <w:pPr>
        <w:keepLines/>
        <w:numPr>
          <w:ilvl w:val="1"/>
          <w:numId w:val="24"/>
        </w:numPr>
      </w:pPr>
      <w:r w:rsidRPr="007F4A5E">
        <w:t>voor elk geïdentificeerd risico beheersmaatregelen vaststellen;</w:t>
      </w:r>
    </w:p>
    <w:p w14:paraId="504D44AA" w14:textId="77777777" w:rsidR="00D61298" w:rsidRPr="007F4A5E" w:rsidRDefault="00D61298" w:rsidP="00D61298">
      <w:pPr>
        <w:keepLines/>
        <w:numPr>
          <w:ilvl w:val="1"/>
          <w:numId w:val="24"/>
        </w:numPr>
      </w:pPr>
      <w:r>
        <w:t>aan</w:t>
      </w:r>
      <w:r w:rsidRPr="007F4A5E">
        <w:t xml:space="preserve">tonen dat </w:t>
      </w:r>
      <w:r>
        <w:t xml:space="preserve">de </w:t>
      </w:r>
      <w:r w:rsidRPr="007F4A5E">
        <w:t xml:space="preserve">beheersmaatregelen genomen </w:t>
      </w:r>
      <w:r>
        <w:t xml:space="preserve">en effectief gebleken </w:t>
      </w:r>
      <w:r w:rsidRPr="007F4A5E">
        <w:t>zijn.</w:t>
      </w:r>
    </w:p>
    <w:p w14:paraId="3F5000B4" w14:textId="77777777" w:rsidR="00D61298" w:rsidRPr="007F4A5E" w:rsidRDefault="00D61298" w:rsidP="00D61298">
      <w:pPr>
        <w:keepLines/>
        <w:numPr>
          <w:ilvl w:val="0"/>
          <w:numId w:val="21"/>
        </w:numPr>
      </w:pPr>
      <w:r w:rsidRPr="007F4A5E">
        <w:t>Opstellen en bijhouden van een risicoregister:</w:t>
      </w:r>
    </w:p>
    <w:p w14:paraId="7B37D626" w14:textId="77777777" w:rsidR="00D61298" w:rsidRPr="007F4A5E" w:rsidRDefault="00D61298" w:rsidP="00D61298">
      <w:pPr>
        <w:keepLines/>
        <w:numPr>
          <w:ilvl w:val="1"/>
          <w:numId w:val="25"/>
        </w:numPr>
      </w:pPr>
      <w:r w:rsidRPr="007F4A5E">
        <w:t>een risicoregister aanleggen</w:t>
      </w:r>
      <w:r>
        <w:t xml:space="preserve"> conform onderstaande omschrijving</w:t>
      </w:r>
      <w:r w:rsidRPr="007F4A5E">
        <w:t>;</w:t>
      </w:r>
    </w:p>
    <w:p w14:paraId="281F6B10" w14:textId="77777777" w:rsidR="00D61298" w:rsidRPr="007F4A5E" w:rsidRDefault="00D61298" w:rsidP="00D61298">
      <w:pPr>
        <w:keepLines/>
        <w:numPr>
          <w:ilvl w:val="1"/>
          <w:numId w:val="25"/>
        </w:numPr>
      </w:pPr>
      <w:r w:rsidRPr="007F4A5E">
        <w:t>het risicoregister actueel te houden;</w:t>
      </w:r>
    </w:p>
    <w:p w14:paraId="585B1702" w14:textId="77777777" w:rsidR="00D61298" w:rsidRPr="007F4A5E" w:rsidRDefault="00D61298" w:rsidP="00D61298">
      <w:pPr>
        <w:keepLines/>
        <w:numPr>
          <w:ilvl w:val="1"/>
          <w:numId w:val="25"/>
        </w:numPr>
      </w:pPr>
      <w:r w:rsidRPr="007F4A5E">
        <w:t>de kwantificering van de (rest)risico’s in het risicoregister aanpassen als de opdrachtgever hierom verzoekt.</w:t>
      </w:r>
    </w:p>
    <w:p w14:paraId="398E8B88" w14:textId="77777777" w:rsidR="00D61298" w:rsidRPr="007F4A5E" w:rsidRDefault="00D61298" w:rsidP="00D61298">
      <w:pPr>
        <w:keepLines/>
      </w:pPr>
    </w:p>
    <w:p w14:paraId="2C8BB826" w14:textId="77777777" w:rsidR="00D61298" w:rsidRPr="007F4A5E" w:rsidRDefault="00D61298" w:rsidP="00D61298">
      <w:pPr>
        <w:keepNext/>
        <w:keepLines/>
      </w:pPr>
      <w:r w:rsidRPr="007F4A5E">
        <w:t>Risicoregister</w:t>
      </w:r>
    </w:p>
    <w:p w14:paraId="0724582F" w14:textId="77777777" w:rsidR="00D61298" w:rsidRPr="007F4A5E" w:rsidRDefault="00D61298" w:rsidP="00D61298">
      <w:pPr>
        <w:keepNext/>
        <w:keepLines/>
      </w:pPr>
      <w:r w:rsidRPr="007F4A5E">
        <w:t>Het risicoregister bevat per geïnventariseerd risico:</w:t>
      </w:r>
    </w:p>
    <w:p w14:paraId="1857B667" w14:textId="77777777" w:rsidR="00D61298" w:rsidRPr="007F4A5E" w:rsidRDefault="00D61298" w:rsidP="00D61298">
      <w:pPr>
        <w:keepLines/>
        <w:numPr>
          <w:ilvl w:val="0"/>
          <w:numId w:val="26"/>
        </w:numPr>
      </w:pPr>
      <w:r w:rsidRPr="007F4A5E">
        <w:t>eenduidige verwijzing naar de eis waarop het risico betrekking heeft;</w:t>
      </w:r>
    </w:p>
    <w:p w14:paraId="77FD5126" w14:textId="77777777" w:rsidR="00D61298" w:rsidRPr="007F4A5E" w:rsidRDefault="00D61298" w:rsidP="00D61298">
      <w:pPr>
        <w:keepLines/>
        <w:numPr>
          <w:ilvl w:val="0"/>
          <w:numId w:val="26"/>
        </w:numPr>
      </w:pPr>
      <w:r w:rsidRPr="007F4A5E">
        <w:t>eenduidige beschrijving van het risico (de ongewenste gebeurtenis);</w:t>
      </w:r>
    </w:p>
    <w:p w14:paraId="4C1F26CD" w14:textId="77777777" w:rsidR="00D61298" w:rsidRPr="007F4A5E" w:rsidRDefault="00D61298" w:rsidP="00D61298">
      <w:pPr>
        <w:keepLines/>
        <w:numPr>
          <w:ilvl w:val="0"/>
          <w:numId w:val="26"/>
        </w:numPr>
      </w:pPr>
      <w:r w:rsidRPr="007F4A5E">
        <w:t>eenduidige omschrijving van oorzaak;</w:t>
      </w:r>
    </w:p>
    <w:p w14:paraId="62205406" w14:textId="77777777" w:rsidR="00D61298" w:rsidRPr="007F4A5E" w:rsidRDefault="00D61298" w:rsidP="00D61298">
      <w:pPr>
        <w:keepLines/>
        <w:numPr>
          <w:ilvl w:val="0"/>
          <w:numId w:val="26"/>
        </w:numPr>
      </w:pPr>
      <w:r w:rsidRPr="007F4A5E">
        <w:t xml:space="preserve">eenduidige omschrijving van gevolg, uitgedrukt in de betreffende </w:t>
      </w:r>
      <w:proofErr w:type="spellStart"/>
      <w:r w:rsidRPr="007F4A5E">
        <w:t>beheersaspecten</w:t>
      </w:r>
      <w:proofErr w:type="spellEnd"/>
      <w:r w:rsidRPr="007F4A5E">
        <w:t xml:space="preserve"> (veiligheid</w:t>
      </w:r>
      <w:r>
        <w:t xml:space="preserve"> &amp; gezondheid¸ continuïteit </w:t>
      </w:r>
      <w:r w:rsidRPr="007F4A5E">
        <w:t>bedrij</w:t>
      </w:r>
      <w:r>
        <w:t>fsproces, kwaliteit, tijd, geld</w:t>
      </w:r>
      <w:r w:rsidRPr="007F4A5E">
        <w:t>);</w:t>
      </w:r>
    </w:p>
    <w:p w14:paraId="0D4443F2" w14:textId="77777777" w:rsidR="00D61298" w:rsidRPr="007F4A5E" w:rsidRDefault="00D61298" w:rsidP="00D61298">
      <w:pPr>
        <w:keepLines/>
        <w:numPr>
          <w:ilvl w:val="0"/>
          <w:numId w:val="26"/>
        </w:numPr>
      </w:pPr>
      <w:r w:rsidRPr="007F4A5E">
        <w:t>inschatting in kans en gevolgklassen van het initieel risico en het restrisico;</w:t>
      </w:r>
    </w:p>
    <w:p w14:paraId="0EEF659F" w14:textId="77777777" w:rsidR="00D61298" w:rsidRPr="007F4A5E" w:rsidRDefault="00D61298" w:rsidP="00D61298">
      <w:pPr>
        <w:keepLines/>
        <w:numPr>
          <w:ilvl w:val="0"/>
          <w:numId w:val="26"/>
        </w:numPr>
      </w:pPr>
      <w:r w:rsidRPr="007F4A5E">
        <w:t>onderdeel waarop het risico betrekking heeft;</w:t>
      </w:r>
    </w:p>
    <w:p w14:paraId="111A3BEA" w14:textId="77777777" w:rsidR="00D61298" w:rsidRPr="007F4A5E" w:rsidRDefault="00D61298" w:rsidP="00D61298">
      <w:pPr>
        <w:keepLines/>
        <w:numPr>
          <w:ilvl w:val="0"/>
          <w:numId w:val="26"/>
        </w:numPr>
      </w:pPr>
      <w:r w:rsidRPr="007F4A5E">
        <w:t xml:space="preserve">risico-eigenaar (en risico verantwoordelijke); </w:t>
      </w:r>
    </w:p>
    <w:p w14:paraId="3679277F" w14:textId="77777777" w:rsidR="00D61298" w:rsidRPr="007F4A5E" w:rsidRDefault="00D61298" w:rsidP="00D61298">
      <w:pPr>
        <w:keepLines/>
        <w:numPr>
          <w:ilvl w:val="0"/>
          <w:numId w:val="26"/>
        </w:numPr>
      </w:pPr>
      <w:r w:rsidRPr="007F4A5E">
        <w:t>eenduidige omschrijving van de beheersmaatregelen;</w:t>
      </w:r>
    </w:p>
    <w:p w14:paraId="60ED0269" w14:textId="77777777" w:rsidR="00D61298" w:rsidRPr="007F4A5E" w:rsidRDefault="00D61298" w:rsidP="00D61298">
      <w:pPr>
        <w:keepLines/>
        <w:numPr>
          <w:ilvl w:val="0"/>
          <w:numId w:val="26"/>
        </w:numPr>
      </w:pPr>
      <w:r w:rsidRPr="007F4A5E">
        <w:t>de actiehouder(s) van de beheersmaatregelen;</w:t>
      </w:r>
    </w:p>
    <w:p w14:paraId="7F8256B9" w14:textId="77777777" w:rsidR="00D61298" w:rsidRPr="007F4A5E" w:rsidRDefault="00D61298" w:rsidP="00D61298">
      <w:pPr>
        <w:keepLines/>
        <w:numPr>
          <w:ilvl w:val="0"/>
          <w:numId w:val="26"/>
        </w:numPr>
      </w:pPr>
      <w:r w:rsidRPr="007F4A5E">
        <w:t>verwijzing naar het plan of document waar de beheersmaatregel wordt uitgewerkt;</w:t>
      </w:r>
    </w:p>
    <w:p w14:paraId="4645FC94" w14:textId="77777777" w:rsidR="00D61298" w:rsidRPr="007F4A5E" w:rsidRDefault="00D61298" w:rsidP="00D61298">
      <w:pPr>
        <w:keepLines/>
        <w:numPr>
          <w:ilvl w:val="0"/>
          <w:numId w:val="26"/>
        </w:numPr>
      </w:pPr>
      <w:r w:rsidRPr="007F4A5E">
        <w:t>status van de beheersmaatregel(en).</w:t>
      </w:r>
    </w:p>
    <w:p w14:paraId="05F79FE6" w14:textId="77777777" w:rsidR="00B76B7D" w:rsidRPr="007F4A5E" w:rsidRDefault="00B76B7D" w:rsidP="00E665B2">
      <w:pPr>
        <w:keepLines/>
      </w:pPr>
    </w:p>
    <w:bookmarkStart w:id="20" w:name="p_TFS"/>
    <w:p w14:paraId="07BDDDC6" w14:textId="77777777" w:rsidR="00E665B2" w:rsidRPr="00A15D38" w:rsidRDefault="00E665B2" w:rsidP="00E665B2">
      <w:pPr>
        <w:pStyle w:val="Kop1"/>
        <w:rPr>
          <w:u w:val="single"/>
        </w:rPr>
      </w:pPr>
      <w:r w:rsidRPr="00BE7F6E">
        <w:rPr>
          <w:u w:val="single"/>
        </w:rPr>
        <w:fldChar w:fldCharType="begin"/>
      </w:r>
      <w:r w:rsidRPr="00BE7F6E">
        <w:rPr>
          <w:u w:val="single"/>
        </w:rPr>
        <w:instrText xml:space="preserve"> REF nr_bijlage  \* CHARFORMAT </w:instrText>
      </w:r>
      <w:r>
        <w:rPr>
          <w:u w:val="single"/>
        </w:rPr>
        <w:instrText xml:space="preserve"> \* MERGEFORMAT </w:instrText>
      </w:r>
      <w:r w:rsidRPr="00BE7F6E">
        <w:rPr>
          <w:u w:val="single"/>
        </w:rPr>
        <w:fldChar w:fldCharType="separate"/>
      </w:r>
      <w:bookmarkStart w:id="21" w:name="_Toc297038238"/>
      <w:bookmarkStart w:id="22" w:name="_Toc399399001"/>
      <w:r w:rsidR="00D61298" w:rsidRPr="00D61298">
        <w:rPr>
          <w:u w:val="single"/>
        </w:rPr>
        <w:t>1</w:t>
      </w:r>
      <w:r w:rsidRPr="00BE7F6E">
        <w:rPr>
          <w:u w:val="single"/>
        </w:rPr>
        <w:fldChar w:fldCharType="end"/>
      </w:r>
      <w:r w:rsidRPr="00BE7F6E">
        <w:rPr>
          <w:u w:val="single"/>
        </w:rPr>
        <w:t>.</w:t>
      </w:r>
      <w:r w:rsidRPr="00BE7F6E">
        <w:rPr>
          <w:u w:val="single"/>
        </w:rPr>
        <w:fldChar w:fldCharType="begin"/>
      </w:r>
      <w:r w:rsidRPr="00BE7F6E">
        <w:rPr>
          <w:u w:val="single"/>
        </w:rPr>
        <w:instrText xml:space="preserve"> AUTONUMLGL \e </w:instrText>
      </w:r>
      <w:r w:rsidRPr="00BE7F6E">
        <w:rPr>
          <w:u w:val="single"/>
        </w:rPr>
        <w:fldChar w:fldCharType="end"/>
      </w:r>
      <w:bookmarkEnd w:id="20"/>
      <w:r w:rsidRPr="00BE7F6E">
        <w:rPr>
          <w:u w:val="single"/>
        </w:rPr>
        <w:tab/>
      </w:r>
      <w:r w:rsidRPr="00A15D38">
        <w:rPr>
          <w:u w:val="single"/>
        </w:rPr>
        <w:t xml:space="preserve">TECHNISCH </w:t>
      </w:r>
      <w:r w:rsidR="0065680E" w:rsidRPr="00A15D38">
        <w:rPr>
          <w:u w:val="single"/>
        </w:rPr>
        <w:t>FUNCTIONEEL ONTWERP</w:t>
      </w:r>
      <w:bookmarkEnd w:id="21"/>
      <w:bookmarkEnd w:id="22"/>
    </w:p>
    <w:p w14:paraId="19F1B6A5" w14:textId="77777777" w:rsidR="00E665B2" w:rsidRPr="00A15D38" w:rsidRDefault="00E665B2" w:rsidP="00E665B2">
      <w:pPr>
        <w:keepNext/>
        <w:keepLines/>
      </w:pPr>
    </w:p>
    <w:p w14:paraId="68F896E1" w14:textId="77777777" w:rsidR="00F51141" w:rsidRDefault="00F51141" w:rsidP="00F51141">
      <w:r w:rsidRPr="00A15D38">
        <w:t>Het functioneren van het te realiseren object dient eenduidig én bondig, dus zonder ruimte voor interpretatievers</w:t>
      </w:r>
      <w:r w:rsidR="00383744" w:rsidRPr="00A15D38">
        <w:t>chillen, geformuleerd te worden in</w:t>
      </w:r>
      <w:r w:rsidRPr="00A15D38">
        <w:t xml:space="preserve"> het technisch functioneel ontwerp.  Dit betreft zowel het</w:t>
      </w:r>
      <w:r>
        <w:t xml:space="preserve"> opzichzelfstaand en als het in onderlinge samenhang (integraal) functioneren van alle aanwezige installaties, voorzieningen en systemen.</w:t>
      </w:r>
    </w:p>
    <w:p w14:paraId="23C125C2" w14:textId="77777777" w:rsidR="00F51141" w:rsidRDefault="00F51141" w:rsidP="00F51141"/>
    <w:p w14:paraId="43D24C28" w14:textId="77777777" w:rsidR="00F51141" w:rsidRDefault="00F51141" w:rsidP="00F51141">
      <w:r w:rsidRPr="00952756">
        <w:rPr>
          <w:i/>
        </w:rPr>
        <w:t>Een technisch functioneel ontwerp in beschrijvende vorm (tekst) is niet toegestaan</w:t>
      </w:r>
      <w:r>
        <w:t xml:space="preserve">; de </w:t>
      </w:r>
      <w:r w:rsidRPr="00F51141">
        <w:t xml:space="preserve">adviseur (zie definitie 'adviseur' in Artikel 1 van DNR) </w:t>
      </w:r>
      <w:r>
        <w:t>dient op generiek niveau het functioneren zo compact en overzichtelijk mogelijk vast te leggen in matrices, stroomdiagrammen, tabelvormen en/of combinaties daarvan.</w:t>
      </w:r>
    </w:p>
    <w:p w14:paraId="75C07BB6" w14:textId="77777777" w:rsidR="00F51141" w:rsidRDefault="00F51141" w:rsidP="00F51141"/>
    <w:p w14:paraId="7456E582" w14:textId="77777777" w:rsidR="00F51141" w:rsidRDefault="00F51141" w:rsidP="00F51141">
      <w:r>
        <w:t>Het technisch functioneel ontwerp maakt, in alle fasen, integraal deel uit van het ontwerp.</w:t>
      </w:r>
    </w:p>
    <w:p w14:paraId="44AF97C0" w14:textId="77777777" w:rsidR="00E665B2" w:rsidRPr="007F4A5E" w:rsidRDefault="00E665B2" w:rsidP="00E665B2">
      <w:pPr>
        <w:keepLines/>
      </w:pPr>
    </w:p>
    <w:bookmarkStart w:id="23" w:name="p_Beproeving"/>
    <w:p w14:paraId="1F5D6D67" w14:textId="77777777" w:rsidR="00E665B2" w:rsidRPr="00BE7F6E" w:rsidRDefault="00E665B2" w:rsidP="00E665B2">
      <w:pPr>
        <w:pStyle w:val="Kop1"/>
        <w:rPr>
          <w:u w:val="single"/>
        </w:rPr>
      </w:pPr>
      <w:r w:rsidRPr="00BE7F6E">
        <w:rPr>
          <w:u w:val="single"/>
        </w:rPr>
        <w:lastRenderedPageBreak/>
        <w:fldChar w:fldCharType="begin"/>
      </w:r>
      <w:r w:rsidRPr="00BE7F6E">
        <w:rPr>
          <w:u w:val="single"/>
        </w:rPr>
        <w:instrText xml:space="preserve"> REF nr_bijlage  \* CHARFORMAT </w:instrText>
      </w:r>
      <w:r>
        <w:rPr>
          <w:u w:val="single"/>
        </w:rPr>
        <w:instrText xml:space="preserve"> \* MERGEFORMAT </w:instrText>
      </w:r>
      <w:r w:rsidRPr="00BE7F6E">
        <w:rPr>
          <w:u w:val="single"/>
        </w:rPr>
        <w:fldChar w:fldCharType="separate"/>
      </w:r>
      <w:bookmarkStart w:id="24" w:name="_Toc297038239"/>
      <w:bookmarkStart w:id="25" w:name="_Toc399399002"/>
      <w:r w:rsidR="00D61298" w:rsidRPr="00D61298">
        <w:rPr>
          <w:u w:val="single"/>
        </w:rPr>
        <w:t>1</w:t>
      </w:r>
      <w:r w:rsidRPr="00BE7F6E">
        <w:rPr>
          <w:u w:val="single"/>
        </w:rPr>
        <w:fldChar w:fldCharType="end"/>
      </w:r>
      <w:r w:rsidRPr="00BE7F6E">
        <w:rPr>
          <w:u w:val="single"/>
        </w:rPr>
        <w:t>.</w:t>
      </w:r>
      <w:r w:rsidRPr="00BE7F6E">
        <w:rPr>
          <w:u w:val="single"/>
        </w:rPr>
        <w:fldChar w:fldCharType="begin"/>
      </w:r>
      <w:r w:rsidRPr="00BE7F6E">
        <w:rPr>
          <w:u w:val="single"/>
        </w:rPr>
        <w:instrText xml:space="preserve"> AUTONUMLGL \e </w:instrText>
      </w:r>
      <w:r w:rsidRPr="00BE7F6E">
        <w:rPr>
          <w:u w:val="single"/>
        </w:rPr>
        <w:fldChar w:fldCharType="end"/>
      </w:r>
      <w:bookmarkEnd w:id="23"/>
      <w:r w:rsidRPr="00BE7F6E">
        <w:rPr>
          <w:u w:val="single"/>
        </w:rPr>
        <w:tab/>
        <w:t>BEPROEVING</w:t>
      </w:r>
      <w:bookmarkEnd w:id="24"/>
      <w:bookmarkEnd w:id="25"/>
    </w:p>
    <w:p w14:paraId="5E3ADB4A" w14:textId="77777777" w:rsidR="00E665B2" w:rsidRDefault="00E665B2" w:rsidP="00E665B2">
      <w:pPr>
        <w:keepNext/>
        <w:keepLines/>
      </w:pPr>
    </w:p>
    <w:p w14:paraId="12FB7BAE" w14:textId="77777777" w:rsidR="00543E94" w:rsidRPr="007F4A5E" w:rsidRDefault="00543E94" w:rsidP="00543E94">
      <w:pPr>
        <w:keepLines/>
        <w:rPr>
          <w:bCs/>
        </w:rPr>
      </w:pPr>
      <w:r>
        <w:rPr>
          <w:bCs/>
        </w:rPr>
        <w:t>Middels beproev</w:t>
      </w:r>
      <w:r w:rsidRPr="007F4A5E">
        <w:rPr>
          <w:bCs/>
        </w:rPr>
        <w:t xml:space="preserve">en wordt, voorafgaand aan de oplevering, aangetoond dat een gerealiseerde werk voldoet aan </w:t>
      </w:r>
      <w:r>
        <w:rPr>
          <w:bCs/>
        </w:rPr>
        <w:t>het technisch functioneel</w:t>
      </w:r>
      <w:r w:rsidRPr="007F4A5E">
        <w:rPr>
          <w:bCs/>
        </w:rPr>
        <w:t xml:space="preserve"> </w:t>
      </w:r>
      <w:r>
        <w:rPr>
          <w:bCs/>
        </w:rPr>
        <w:t>ontwerp</w:t>
      </w:r>
      <w:r w:rsidRPr="007F4A5E">
        <w:t>.</w:t>
      </w:r>
    </w:p>
    <w:p w14:paraId="54C474DD" w14:textId="77777777" w:rsidR="00543E94" w:rsidRPr="007F4A5E" w:rsidRDefault="00543E94" w:rsidP="00543E94">
      <w:pPr>
        <w:keepLines/>
        <w:rPr>
          <w:bCs/>
        </w:rPr>
      </w:pPr>
      <w:r w:rsidRPr="007F4A5E">
        <w:rPr>
          <w:bCs/>
        </w:rPr>
        <w:t>De beproevingsresultaten worden vastgelegd in de zogenaamde 'beproevingsrapportage' die onderdeel uitmaakt van de overdrachtstukken.</w:t>
      </w:r>
    </w:p>
    <w:p w14:paraId="0FC41409" w14:textId="77777777" w:rsidR="00543E94" w:rsidRPr="007F4A5E" w:rsidRDefault="00543E94" w:rsidP="00543E94">
      <w:pPr>
        <w:keepLines/>
        <w:rPr>
          <w:bCs/>
        </w:rPr>
      </w:pPr>
      <w:r w:rsidRPr="007F4A5E">
        <w:rPr>
          <w:bCs/>
        </w:rPr>
        <w:t xml:space="preserve">De beproevingen worden doorlopen volgens vooraf door de </w:t>
      </w:r>
      <w:r w:rsidRPr="00F51141">
        <w:t xml:space="preserve">adviseur (zie definitie 'adviseur' in Artikel 1 van DNR) </w:t>
      </w:r>
      <w:r w:rsidRPr="007F4A5E">
        <w:rPr>
          <w:bCs/>
        </w:rPr>
        <w:t>opgestelde scenario's of beproevingsprotocollen, waarin elke test stap voor stap is vastgelegd.</w:t>
      </w:r>
    </w:p>
    <w:p w14:paraId="70415743" w14:textId="77777777" w:rsidR="00543E94" w:rsidRPr="007F4A5E" w:rsidRDefault="00543E94" w:rsidP="00543E94">
      <w:pPr>
        <w:keepLines/>
        <w:rPr>
          <w:bCs/>
        </w:rPr>
      </w:pPr>
      <w:r w:rsidRPr="007F4A5E">
        <w:rPr>
          <w:bCs/>
        </w:rPr>
        <w:t xml:space="preserve">Er zijn twee typen beproevingen: </w:t>
      </w:r>
    </w:p>
    <w:p w14:paraId="15BD95CF" w14:textId="77777777" w:rsidR="00543E94" w:rsidRPr="007F4A5E" w:rsidRDefault="00543E94" w:rsidP="00543E94">
      <w:pPr>
        <w:keepLines/>
        <w:rPr>
          <w:bCs/>
        </w:rPr>
      </w:pPr>
      <w:r w:rsidRPr="007F4A5E">
        <w:rPr>
          <w:bCs/>
        </w:rPr>
        <w:t>type 1:</w:t>
      </w:r>
      <w:r w:rsidRPr="007F4A5E">
        <w:rPr>
          <w:bCs/>
        </w:rPr>
        <w:tab/>
        <w:t xml:space="preserve">100%, 'end </w:t>
      </w:r>
      <w:proofErr w:type="spellStart"/>
      <w:r w:rsidRPr="007F4A5E">
        <w:rPr>
          <w:bCs/>
        </w:rPr>
        <w:t>to</w:t>
      </w:r>
      <w:proofErr w:type="spellEnd"/>
      <w:r w:rsidRPr="007F4A5E">
        <w:rPr>
          <w:bCs/>
        </w:rPr>
        <w:t xml:space="preserve"> end' en op zichzelf staand testen van installaties, voorzieningen  </w:t>
      </w:r>
      <w:r>
        <w:rPr>
          <w:bCs/>
        </w:rPr>
        <w:t>en</w:t>
      </w:r>
      <w:r w:rsidRPr="007F4A5E">
        <w:rPr>
          <w:bCs/>
        </w:rPr>
        <w:t xml:space="preserve"> systemen</w:t>
      </w:r>
    </w:p>
    <w:p w14:paraId="2528F267" w14:textId="77777777" w:rsidR="00543E94" w:rsidRPr="007F4A5E" w:rsidRDefault="00543E94" w:rsidP="00543E94">
      <w:pPr>
        <w:keepLines/>
        <w:rPr>
          <w:bCs/>
        </w:rPr>
      </w:pPr>
      <w:r w:rsidRPr="007F4A5E">
        <w:rPr>
          <w:bCs/>
        </w:rPr>
        <w:t>type 2:</w:t>
      </w:r>
      <w:r w:rsidRPr="007F4A5E">
        <w:rPr>
          <w:bCs/>
        </w:rPr>
        <w:tab/>
        <w:t>op basis van steekproeven functioneel testen van de koppelvlakken tussen de bij type 1 genoemde  installaties, voorzieningen en systemen.</w:t>
      </w:r>
    </w:p>
    <w:p w14:paraId="2EE828D8" w14:textId="77777777" w:rsidR="00543E94" w:rsidRPr="007F4A5E" w:rsidRDefault="00543E94" w:rsidP="00543E94">
      <w:pPr>
        <w:keepLines/>
        <w:rPr>
          <w:bCs/>
        </w:rPr>
      </w:pPr>
    </w:p>
    <w:p w14:paraId="1B73AEA1" w14:textId="77777777" w:rsidR="00543E94" w:rsidRPr="007F4A5E" w:rsidRDefault="00C217CA" w:rsidP="00C35EE7">
      <w:pPr>
        <w:pStyle w:val="Kop2"/>
        <w:rPr>
          <w:bCs/>
        </w:rPr>
      </w:pPr>
      <w:r>
        <w:fldChar w:fldCharType="begin"/>
      </w:r>
      <w:r>
        <w:instrText xml:space="preserve"> REF nr_bijlage  \* CHARFORMAT  \* MERGEFORMAT </w:instrText>
      </w:r>
      <w:r>
        <w:fldChar w:fldCharType="separate"/>
      </w:r>
      <w:bookmarkStart w:id="26" w:name="_Toc399399003"/>
      <w:r w:rsidR="00D61298" w:rsidRPr="00D61298">
        <w:t>1</w:t>
      </w:r>
      <w:r>
        <w:fldChar w:fldCharType="end"/>
      </w:r>
      <w:r w:rsidR="00C35EE7" w:rsidRPr="003A5E1F">
        <w:t>.</w:t>
      </w:r>
      <w:r w:rsidR="00C35EE7" w:rsidRPr="003A5E1F">
        <w:fldChar w:fldCharType="begin"/>
      </w:r>
      <w:r w:rsidR="00C35EE7" w:rsidRPr="003A5E1F">
        <w:instrText xml:space="preserve"> AUTONUMLGL \e </w:instrText>
      </w:r>
      <w:r w:rsidR="00C35EE7" w:rsidRPr="003A5E1F">
        <w:fldChar w:fldCharType="end"/>
      </w:r>
      <w:r w:rsidR="00C35EE7" w:rsidRPr="003A5E1F">
        <w:tab/>
      </w:r>
      <w:r w:rsidR="00543E94" w:rsidRPr="007F4A5E">
        <w:rPr>
          <w:bCs/>
        </w:rPr>
        <w:t>T</w:t>
      </w:r>
      <w:r w:rsidR="00C35EE7">
        <w:rPr>
          <w:bCs/>
        </w:rPr>
        <w:t>YPE</w:t>
      </w:r>
      <w:r w:rsidR="00543E94" w:rsidRPr="007F4A5E">
        <w:rPr>
          <w:bCs/>
        </w:rPr>
        <w:t xml:space="preserve"> 1</w:t>
      </w:r>
      <w:bookmarkEnd w:id="26"/>
    </w:p>
    <w:p w14:paraId="3FFF06E4" w14:textId="77777777" w:rsidR="00543E94" w:rsidRPr="007F4A5E" w:rsidRDefault="00543E94" w:rsidP="00543E94">
      <w:pPr>
        <w:keepLines/>
        <w:rPr>
          <w:bCs/>
        </w:rPr>
      </w:pPr>
      <w:r w:rsidRPr="007F4A5E">
        <w:rPr>
          <w:bCs/>
        </w:rPr>
        <w:t xml:space="preserve">Door de aannemer </w:t>
      </w:r>
      <w:r>
        <w:rPr>
          <w:bCs/>
        </w:rPr>
        <w:t xml:space="preserve">van het werk </w:t>
      </w:r>
      <w:r w:rsidRPr="007F4A5E">
        <w:rPr>
          <w:bCs/>
        </w:rPr>
        <w:t>uit te voeren beproevingen om aan te tonen dat de installaties en bouwkundige voorzieningen functioneren zoals vereist en ten aanzien van dit aspect aan de opdracht wordt voldaan:</w:t>
      </w:r>
    </w:p>
    <w:p w14:paraId="35B83FB5" w14:textId="77777777" w:rsidR="00543E94" w:rsidRPr="007F4A5E" w:rsidRDefault="00543E94" w:rsidP="00543E94">
      <w:pPr>
        <w:keepLines/>
        <w:numPr>
          <w:ilvl w:val="0"/>
          <w:numId w:val="5"/>
        </w:numPr>
        <w:rPr>
          <w:bCs/>
        </w:rPr>
      </w:pPr>
      <w:r w:rsidRPr="007F4A5E">
        <w:rPr>
          <w:bCs/>
        </w:rPr>
        <w:t>alle installaties en bouwkundige voorzieningen worden per installatiedeel, bouwkundige voorziening en/of clustering van installatiedelen en bouwkundige voorzieningen volledig - dus niet steekproefsgewijs - functioneel beproefd.</w:t>
      </w:r>
    </w:p>
    <w:p w14:paraId="7870C54A" w14:textId="77777777" w:rsidR="00543E94" w:rsidRPr="007F4A5E" w:rsidRDefault="00543E94" w:rsidP="00543E94">
      <w:pPr>
        <w:keepLines/>
        <w:numPr>
          <w:ilvl w:val="0"/>
          <w:numId w:val="5"/>
        </w:numPr>
        <w:rPr>
          <w:bCs/>
        </w:rPr>
      </w:pPr>
      <w:r w:rsidRPr="007F4A5E">
        <w:rPr>
          <w:bCs/>
        </w:rPr>
        <w:t xml:space="preserve">De </w:t>
      </w:r>
      <w:r w:rsidR="00F46FAE">
        <w:rPr>
          <w:bCs/>
        </w:rPr>
        <w:t xml:space="preserve">type 1 </w:t>
      </w:r>
      <w:r w:rsidRPr="007F4A5E">
        <w:rPr>
          <w:bCs/>
        </w:rPr>
        <w:t xml:space="preserve">beproevingsprotocollen worden door de aannemer </w:t>
      </w:r>
      <w:r w:rsidR="00B442C6">
        <w:rPr>
          <w:bCs/>
        </w:rPr>
        <w:t>verder uitgewerkt</w:t>
      </w:r>
      <w:r w:rsidRPr="007F4A5E">
        <w:rPr>
          <w:bCs/>
        </w:rPr>
        <w:t xml:space="preserve"> op basis van:</w:t>
      </w:r>
    </w:p>
    <w:p w14:paraId="194D8D1D" w14:textId="77777777" w:rsidR="00543E94" w:rsidRPr="007F4A5E" w:rsidRDefault="00543E94" w:rsidP="00952756">
      <w:pPr>
        <w:keepLines/>
        <w:numPr>
          <w:ilvl w:val="0"/>
          <w:numId w:val="40"/>
        </w:numPr>
        <w:tabs>
          <w:tab w:val="clear" w:pos="360"/>
          <w:tab w:val="num" w:pos="1134"/>
        </w:tabs>
        <w:ind w:left="1134" w:hanging="141"/>
        <w:rPr>
          <w:bCs/>
        </w:rPr>
      </w:pPr>
      <w:r w:rsidRPr="007F4A5E">
        <w:rPr>
          <w:bCs/>
        </w:rPr>
        <w:t>wettelijke eisen en normatief voorgeschreven protocollen;</w:t>
      </w:r>
    </w:p>
    <w:p w14:paraId="4F2B544C" w14:textId="77777777" w:rsidR="00543E94" w:rsidRPr="007F4A5E" w:rsidRDefault="00543E94" w:rsidP="00952756">
      <w:pPr>
        <w:keepLines/>
        <w:numPr>
          <w:ilvl w:val="0"/>
          <w:numId w:val="40"/>
        </w:numPr>
        <w:tabs>
          <w:tab w:val="clear" w:pos="360"/>
          <w:tab w:val="num" w:pos="1134"/>
        </w:tabs>
        <w:ind w:left="1134" w:hanging="141"/>
        <w:rPr>
          <w:bCs/>
        </w:rPr>
      </w:pPr>
      <w:r>
        <w:rPr>
          <w:bCs/>
        </w:rPr>
        <w:t>het technisch functioneel</w:t>
      </w:r>
      <w:r w:rsidRPr="007F4A5E">
        <w:rPr>
          <w:bCs/>
        </w:rPr>
        <w:t xml:space="preserve"> </w:t>
      </w:r>
      <w:r>
        <w:rPr>
          <w:bCs/>
        </w:rPr>
        <w:t>ontwerp</w:t>
      </w:r>
      <w:r w:rsidRPr="007F4A5E">
        <w:rPr>
          <w:bCs/>
        </w:rPr>
        <w:t>;</w:t>
      </w:r>
    </w:p>
    <w:p w14:paraId="4C4DBB61" w14:textId="77777777" w:rsidR="00543E94" w:rsidRPr="007F4A5E" w:rsidRDefault="00543E94" w:rsidP="00952756">
      <w:pPr>
        <w:keepLines/>
        <w:numPr>
          <w:ilvl w:val="0"/>
          <w:numId w:val="40"/>
        </w:numPr>
        <w:tabs>
          <w:tab w:val="clear" w:pos="360"/>
          <w:tab w:val="num" w:pos="1134"/>
        </w:tabs>
        <w:ind w:left="1134" w:hanging="141"/>
        <w:rPr>
          <w:bCs/>
        </w:rPr>
      </w:pPr>
      <w:r w:rsidRPr="007F4A5E">
        <w:rPr>
          <w:bCs/>
        </w:rPr>
        <w:t>productspecificaties en documentatie van leveranciers en fabrikanten;</w:t>
      </w:r>
    </w:p>
    <w:p w14:paraId="5D1A54EC" w14:textId="77777777" w:rsidR="00952756" w:rsidRDefault="00543E94" w:rsidP="00952756">
      <w:pPr>
        <w:keepLines/>
        <w:numPr>
          <w:ilvl w:val="0"/>
          <w:numId w:val="40"/>
        </w:numPr>
        <w:tabs>
          <w:tab w:val="clear" w:pos="360"/>
          <w:tab w:val="num" w:pos="1134"/>
        </w:tabs>
        <w:ind w:left="1134" w:hanging="141"/>
        <w:rPr>
          <w:bCs/>
        </w:rPr>
      </w:pPr>
      <w:r>
        <w:rPr>
          <w:bCs/>
        </w:rPr>
        <w:t xml:space="preserve">protocolsjablonen voor het beproeven van </w:t>
      </w:r>
      <w:proofErr w:type="spellStart"/>
      <w:r>
        <w:rPr>
          <w:bCs/>
        </w:rPr>
        <w:t>bedrijfskritische</w:t>
      </w:r>
      <w:proofErr w:type="spellEnd"/>
      <w:r>
        <w:rPr>
          <w:bCs/>
        </w:rPr>
        <w:t xml:space="preserve"> e</w:t>
      </w:r>
      <w:r w:rsidR="00952756">
        <w:rPr>
          <w:bCs/>
        </w:rPr>
        <w:t>n/of geautomatiseerde systemen.</w:t>
      </w:r>
    </w:p>
    <w:p w14:paraId="5638D606" w14:textId="77777777" w:rsidR="00543E94" w:rsidRPr="007F4A5E" w:rsidRDefault="00543E94" w:rsidP="00952756">
      <w:pPr>
        <w:keepLines/>
        <w:ind w:left="357"/>
        <w:rPr>
          <w:bCs/>
        </w:rPr>
      </w:pPr>
      <w:r>
        <w:rPr>
          <w:bCs/>
        </w:rPr>
        <w:t xml:space="preserve">Deze protocolsjablonen worden </w:t>
      </w:r>
      <w:r w:rsidRPr="00B442C6">
        <w:rPr>
          <w:bCs/>
          <w:i/>
        </w:rPr>
        <w:t>door de adviseur</w:t>
      </w:r>
      <w:r>
        <w:rPr>
          <w:bCs/>
        </w:rPr>
        <w:t xml:space="preserve"> </w:t>
      </w:r>
      <w:r w:rsidR="00952756" w:rsidRPr="00F51141">
        <w:t xml:space="preserve">(zie definitie 'adviseur' in Artikel 1 van DNR) </w:t>
      </w:r>
      <w:r w:rsidR="00B442C6">
        <w:rPr>
          <w:bCs/>
        </w:rPr>
        <w:t xml:space="preserve">ontwikkeld en </w:t>
      </w:r>
      <w:r>
        <w:rPr>
          <w:bCs/>
        </w:rPr>
        <w:t>opgesteld op basis van het technisch functioneel ontwerp. In een type 1 protocolsjabloon is generiek (dus niet voor elk gelijk component afzonderlijk</w:t>
      </w:r>
      <w:r w:rsidR="00F46FAE">
        <w:rPr>
          <w:bCs/>
        </w:rPr>
        <w:t>,</w:t>
      </w:r>
      <w:r w:rsidR="00952756">
        <w:rPr>
          <w:bCs/>
        </w:rPr>
        <w:t xml:space="preserve"> dat valt onder de verdere uitwerking door de aannemer</w:t>
      </w:r>
      <w:r>
        <w:rPr>
          <w:bCs/>
        </w:rPr>
        <w:t xml:space="preserve">) </w:t>
      </w:r>
      <w:r w:rsidRPr="007F4A5E">
        <w:rPr>
          <w:bCs/>
        </w:rPr>
        <w:t>voor elke mogelijk voorkomende situatie c.q. gebeurtenis in tabelvorm duidelijk aangegeven:</w:t>
      </w:r>
    </w:p>
    <w:p w14:paraId="5D777A6C" w14:textId="77777777" w:rsidR="00543E94" w:rsidRPr="007F4A5E" w:rsidRDefault="00543E94" w:rsidP="00543E94">
      <w:pPr>
        <w:keepLines/>
        <w:numPr>
          <w:ilvl w:val="0"/>
          <w:numId w:val="6"/>
        </w:numPr>
        <w:tabs>
          <w:tab w:val="clear" w:pos="360"/>
          <w:tab w:val="num" w:pos="1134"/>
        </w:tabs>
        <w:ind w:left="1134"/>
        <w:rPr>
          <w:bCs/>
        </w:rPr>
      </w:pPr>
      <w:r w:rsidRPr="007F4A5E">
        <w:rPr>
          <w:bCs/>
        </w:rPr>
        <w:t>uitgangspositie</w:t>
      </w:r>
    </w:p>
    <w:p w14:paraId="4BA05DB2" w14:textId="77777777" w:rsidR="00543E94" w:rsidRPr="007F4A5E" w:rsidRDefault="00543E94" w:rsidP="00543E94">
      <w:pPr>
        <w:keepLines/>
        <w:numPr>
          <w:ilvl w:val="0"/>
          <w:numId w:val="6"/>
        </w:numPr>
        <w:tabs>
          <w:tab w:val="clear" w:pos="360"/>
          <w:tab w:val="num" w:pos="1134"/>
        </w:tabs>
        <w:ind w:left="1134"/>
        <w:rPr>
          <w:bCs/>
        </w:rPr>
      </w:pPr>
      <w:r w:rsidRPr="007F4A5E">
        <w:rPr>
          <w:bCs/>
        </w:rPr>
        <w:t>testhandeling (actie)</w:t>
      </w:r>
    </w:p>
    <w:p w14:paraId="6237550C" w14:textId="77777777" w:rsidR="00543E94" w:rsidRPr="007F4A5E" w:rsidRDefault="00543E94" w:rsidP="00543E94">
      <w:pPr>
        <w:keepLines/>
        <w:numPr>
          <w:ilvl w:val="0"/>
          <w:numId w:val="6"/>
        </w:numPr>
        <w:tabs>
          <w:tab w:val="clear" w:pos="360"/>
          <w:tab w:val="num" w:pos="1134"/>
        </w:tabs>
        <w:ind w:left="1134"/>
        <w:rPr>
          <w:bCs/>
        </w:rPr>
      </w:pPr>
      <w:r w:rsidRPr="007F4A5E">
        <w:rPr>
          <w:bCs/>
        </w:rPr>
        <w:t>reactie(s) van het systeem c.q. de systemen op de testhandeling</w:t>
      </w:r>
      <w:r>
        <w:rPr>
          <w:bCs/>
        </w:rPr>
        <w:t xml:space="preserve"> die, conform het technisch functioneel ontwerp, zou(den) moeten optreden</w:t>
      </w:r>
      <w:r w:rsidRPr="007F4A5E">
        <w:rPr>
          <w:bCs/>
        </w:rPr>
        <w:t>.</w:t>
      </w:r>
    </w:p>
    <w:p w14:paraId="7FC68FF6" w14:textId="77777777" w:rsidR="00543E94" w:rsidRPr="007F4A5E" w:rsidRDefault="00543E94" w:rsidP="00543E94">
      <w:pPr>
        <w:keepLines/>
        <w:numPr>
          <w:ilvl w:val="0"/>
          <w:numId w:val="6"/>
        </w:numPr>
        <w:tabs>
          <w:tab w:val="clear" w:pos="360"/>
          <w:tab w:val="num" w:pos="1134"/>
        </w:tabs>
        <w:ind w:left="1134"/>
        <w:rPr>
          <w:bCs/>
        </w:rPr>
      </w:pPr>
      <w:r w:rsidRPr="007F4A5E">
        <w:rPr>
          <w:bCs/>
        </w:rPr>
        <w:t>per reactie</w:t>
      </w:r>
      <w:r>
        <w:rPr>
          <w:bCs/>
        </w:rPr>
        <w:t xml:space="preserve"> ruimte voor </w:t>
      </w:r>
      <w:r w:rsidRPr="007F4A5E">
        <w:rPr>
          <w:bCs/>
        </w:rPr>
        <w:t xml:space="preserve">het </w:t>
      </w:r>
      <w:r>
        <w:rPr>
          <w:bCs/>
        </w:rPr>
        <w:t>vastleggen van het beproevingsresultaat</w:t>
      </w:r>
    </w:p>
    <w:p w14:paraId="7F8DD211" w14:textId="77777777" w:rsidR="00543E94" w:rsidRPr="007F4A5E" w:rsidRDefault="00543E94" w:rsidP="00543E94">
      <w:pPr>
        <w:keepLines/>
        <w:numPr>
          <w:ilvl w:val="0"/>
          <w:numId w:val="6"/>
        </w:numPr>
        <w:tabs>
          <w:tab w:val="clear" w:pos="360"/>
          <w:tab w:val="num" w:pos="1134"/>
        </w:tabs>
        <w:ind w:left="1134"/>
        <w:rPr>
          <w:bCs/>
        </w:rPr>
      </w:pPr>
      <w:r>
        <w:rPr>
          <w:bCs/>
        </w:rPr>
        <w:t xml:space="preserve">ruimte voor eventuele </w:t>
      </w:r>
      <w:r w:rsidRPr="007F4A5E">
        <w:rPr>
          <w:bCs/>
        </w:rPr>
        <w:t>opmerkingen.</w:t>
      </w:r>
    </w:p>
    <w:p w14:paraId="7EC0C032" w14:textId="77777777" w:rsidR="00543E94" w:rsidRPr="007F4A5E" w:rsidRDefault="00543E94" w:rsidP="00543E94">
      <w:pPr>
        <w:keepLines/>
        <w:numPr>
          <w:ilvl w:val="0"/>
          <w:numId w:val="5"/>
        </w:numPr>
        <w:rPr>
          <w:bCs/>
        </w:rPr>
      </w:pPr>
      <w:r w:rsidRPr="007F4A5E">
        <w:rPr>
          <w:bCs/>
        </w:rPr>
        <w:t xml:space="preserve">De beproevingsprotocollen worden in concept tijdig ter goedkeuring aan de opdrachtgever aangeboden door de aannemer(s) van het werk. De </w:t>
      </w:r>
      <w:r w:rsidR="00714AB5">
        <w:rPr>
          <w:bCs/>
        </w:rPr>
        <w:t xml:space="preserve">adviseur </w:t>
      </w:r>
      <w:r w:rsidRPr="007F4A5E">
        <w:rPr>
          <w:bCs/>
        </w:rPr>
        <w:t>beoordeelt de volledigheid, kwaliteit en diepgang van deze concepten en adviseert de opdrachtgever inzake eventueel noodzakelijke bijsturing.</w:t>
      </w:r>
    </w:p>
    <w:p w14:paraId="439A3F44" w14:textId="77777777" w:rsidR="00543E94" w:rsidRPr="007F4A5E" w:rsidRDefault="00543E94" w:rsidP="00543E94">
      <w:pPr>
        <w:keepLines/>
        <w:numPr>
          <w:ilvl w:val="0"/>
          <w:numId w:val="5"/>
        </w:numPr>
        <w:rPr>
          <w:bCs/>
        </w:rPr>
      </w:pPr>
      <w:r w:rsidRPr="007F4A5E">
        <w:rPr>
          <w:bCs/>
        </w:rPr>
        <w:t xml:space="preserve">De </w:t>
      </w:r>
      <w:r w:rsidR="00714AB5">
        <w:rPr>
          <w:bCs/>
        </w:rPr>
        <w:t xml:space="preserve">adviseur </w:t>
      </w:r>
      <w:r w:rsidRPr="007F4A5E">
        <w:rPr>
          <w:bCs/>
        </w:rPr>
        <w:t xml:space="preserve">beoordeelt of het beproevingsresultaat een volledige en betrouwbare indicatie geeft dat de aannemer(s) van het werk aan de opdracht heeft (hebben) voldaan, adviseert de opdrachtgever hieromtrent en is daarom ten minste aanwezig bij de meest relevante </w:t>
      </w:r>
      <w:r>
        <w:rPr>
          <w:bCs/>
        </w:rPr>
        <w:t xml:space="preserve">type 1 </w:t>
      </w:r>
      <w:r w:rsidRPr="007F4A5E">
        <w:rPr>
          <w:bCs/>
        </w:rPr>
        <w:t xml:space="preserve">beproevingen. </w:t>
      </w:r>
    </w:p>
    <w:p w14:paraId="0F79EC59" w14:textId="77777777" w:rsidR="00543E94" w:rsidRPr="007F4A5E" w:rsidRDefault="00543E94" w:rsidP="00543E94">
      <w:pPr>
        <w:keepLines/>
        <w:numPr>
          <w:ilvl w:val="0"/>
          <w:numId w:val="5"/>
        </w:numPr>
        <w:rPr>
          <w:bCs/>
        </w:rPr>
      </w:pPr>
      <w:r w:rsidRPr="007F4A5E">
        <w:rPr>
          <w:bCs/>
        </w:rPr>
        <w:t>De opdrachtgever en/of gedelegeerde(n) daarvan dienen tijdig in de gelegenheid gesteld te worden te beoordelen of en zo ja welke type 1 beproevingen men wenst bij te wonen.</w:t>
      </w:r>
    </w:p>
    <w:p w14:paraId="536CC13C" w14:textId="77777777" w:rsidR="00543E94" w:rsidRPr="007F4A5E" w:rsidRDefault="00543E94" w:rsidP="00543E94">
      <w:pPr>
        <w:keepLines/>
        <w:numPr>
          <w:ilvl w:val="0"/>
          <w:numId w:val="5"/>
        </w:numPr>
        <w:rPr>
          <w:bCs/>
        </w:rPr>
      </w:pPr>
      <w:r w:rsidRPr="007F4A5E">
        <w:rPr>
          <w:bCs/>
        </w:rPr>
        <w:t>Leiding bij beproevingen type 1 berust bij de aannemer(s)</w:t>
      </w:r>
      <w:r>
        <w:rPr>
          <w:bCs/>
        </w:rPr>
        <w:t xml:space="preserve"> van het werk</w:t>
      </w:r>
      <w:r w:rsidRPr="007F4A5E">
        <w:rPr>
          <w:bCs/>
        </w:rPr>
        <w:t>.</w:t>
      </w:r>
    </w:p>
    <w:p w14:paraId="0E3E0FC3" w14:textId="77777777" w:rsidR="00543E94" w:rsidRPr="007F4A5E" w:rsidRDefault="00543E94" w:rsidP="00543E94">
      <w:pPr>
        <w:keepLines/>
        <w:rPr>
          <w:bCs/>
        </w:rPr>
      </w:pPr>
    </w:p>
    <w:p w14:paraId="7DEF7411" w14:textId="77777777" w:rsidR="00543E94" w:rsidRPr="007F4A5E" w:rsidRDefault="00C217CA" w:rsidP="00C35EE7">
      <w:pPr>
        <w:pStyle w:val="Kop2"/>
        <w:rPr>
          <w:bCs/>
        </w:rPr>
      </w:pPr>
      <w:r>
        <w:fldChar w:fldCharType="begin"/>
      </w:r>
      <w:r>
        <w:instrText xml:space="preserve"> REF nr_bijlage  \* CHARFORMAT  \* MERGEFORMAT </w:instrText>
      </w:r>
      <w:r>
        <w:fldChar w:fldCharType="separate"/>
      </w:r>
      <w:bookmarkStart w:id="27" w:name="_Toc399399004"/>
      <w:r w:rsidR="00D61298" w:rsidRPr="00D61298">
        <w:t>1</w:t>
      </w:r>
      <w:r>
        <w:fldChar w:fldCharType="end"/>
      </w:r>
      <w:r w:rsidR="00C35EE7" w:rsidRPr="003A5E1F">
        <w:t>.</w:t>
      </w:r>
      <w:r w:rsidR="00C35EE7" w:rsidRPr="003A5E1F">
        <w:fldChar w:fldCharType="begin"/>
      </w:r>
      <w:r w:rsidR="00C35EE7" w:rsidRPr="003A5E1F">
        <w:instrText xml:space="preserve"> AUTONUMLGL \e </w:instrText>
      </w:r>
      <w:r w:rsidR="00C35EE7" w:rsidRPr="003A5E1F">
        <w:fldChar w:fldCharType="end"/>
      </w:r>
      <w:r w:rsidR="00C35EE7" w:rsidRPr="003A5E1F">
        <w:tab/>
      </w:r>
      <w:r w:rsidR="00543E94" w:rsidRPr="007F4A5E">
        <w:rPr>
          <w:bCs/>
        </w:rPr>
        <w:t>T</w:t>
      </w:r>
      <w:r w:rsidR="00C35EE7">
        <w:rPr>
          <w:bCs/>
        </w:rPr>
        <w:t>YPE</w:t>
      </w:r>
      <w:r w:rsidR="00543E94" w:rsidRPr="007F4A5E">
        <w:rPr>
          <w:bCs/>
        </w:rPr>
        <w:t xml:space="preserve"> 2</w:t>
      </w:r>
      <w:bookmarkEnd w:id="27"/>
    </w:p>
    <w:p w14:paraId="6644B446" w14:textId="77777777" w:rsidR="00543E94" w:rsidRPr="007F4A5E" w:rsidRDefault="00543E94" w:rsidP="00543E94">
      <w:pPr>
        <w:keepLines/>
        <w:rPr>
          <w:bCs/>
        </w:rPr>
      </w:pPr>
      <w:r w:rsidRPr="007F4A5E">
        <w:rPr>
          <w:bCs/>
        </w:rPr>
        <w:t>Door de aannemer namens de opdrachtgever uit te voeren beproevingen om aan te tonen dat de installaties en bouwkundige voorzieningen gezamenlijk functioneren zoals vereist en</w:t>
      </w:r>
      <w:r>
        <w:rPr>
          <w:bCs/>
        </w:rPr>
        <w:t xml:space="preserve"> daarmee</w:t>
      </w:r>
      <w:r w:rsidRPr="007F4A5E">
        <w:rPr>
          <w:bCs/>
        </w:rPr>
        <w:t>, ingeval er sprake is van een geïntegreerd bestek, ten aanzien van het functionere</w:t>
      </w:r>
      <w:r>
        <w:rPr>
          <w:bCs/>
        </w:rPr>
        <w:t>n aan de opdracht wordt voldaan. Hierbij gelden de navolgende uitgangspunten:</w:t>
      </w:r>
    </w:p>
    <w:p w14:paraId="74C4C442" w14:textId="77777777" w:rsidR="00543E94" w:rsidRDefault="00543E94" w:rsidP="00543E94">
      <w:pPr>
        <w:keepLines/>
        <w:numPr>
          <w:ilvl w:val="0"/>
          <w:numId w:val="7"/>
        </w:numPr>
        <w:rPr>
          <w:bCs/>
        </w:rPr>
      </w:pPr>
      <w:r w:rsidRPr="007F4A5E">
        <w:rPr>
          <w:bCs/>
        </w:rPr>
        <w:t xml:space="preserve">het in onderlinge samenhang functioneren van alle installatiedelen en bouwkundige voorzieningen wordt op basis van steekproeven </w:t>
      </w:r>
      <w:r>
        <w:rPr>
          <w:bCs/>
        </w:rPr>
        <w:t>beproefd</w:t>
      </w:r>
      <w:r w:rsidRPr="007F4A5E">
        <w:rPr>
          <w:bCs/>
        </w:rPr>
        <w:t>.</w:t>
      </w:r>
    </w:p>
    <w:p w14:paraId="3BAA0838" w14:textId="77777777" w:rsidR="00543E94" w:rsidRDefault="00543E94" w:rsidP="00543E94">
      <w:pPr>
        <w:keepLines/>
        <w:numPr>
          <w:ilvl w:val="0"/>
          <w:numId w:val="7"/>
        </w:numPr>
        <w:rPr>
          <w:bCs/>
        </w:rPr>
      </w:pPr>
      <w:r w:rsidRPr="00F571C9">
        <w:rPr>
          <w:bCs/>
        </w:rPr>
        <w:t xml:space="preserve">De </w:t>
      </w:r>
      <w:r w:rsidR="00714AB5" w:rsidRPr="00F51141">
        <w:t xml:space="preserve">adviseur </w:t>
      </w:r>
      <w:r w:rsidRPr="00F571C9">
        <w:rPr>
          <w:bCs/>
        </w:rPr>
        <w:t>stelt het type 2 beproevingsprotocol op en is verantwoordelijk voor het actueel houden van het protocol.</w:t>
      </w:r>
      <w:r>
        <w:rPr>
          <w:bCs/>
        </w:rPr>
        <w:t xml:space="preserve"> Uitwerking type 2 beproevingsprotocol conform type 1 protocolsjablonen.</w:t>
      </w:r>
    </w:p>
    <w:p w14:paraId="050A2A15" w14:textId="77777777" w:rsidR="00543E94" w:rsidRPr="00F571C9" w:rsidRDefault="00543E94" w:rsidP="00543E94">
      <w:pPr>
        <w:keepLines/>
        <w:numPr>
          <w:ilvl w:val="0"/>
          <w:numId w:val="7"/>
        </w:numPr>
        <w:rPr>
          <w:bCs/>
        </w:rPr>
      </w:pPr>
      <w:r w:rsidRPr="00F571C9">
        <w:rPr>
          <w:bCs/>
        </w:rPr>
        <w:t>Voordat de met de uitvoering van de type 2 beproeving kan worden aangevangen moeten de type 1 beproevingen met goed gevolg - ook naar oordeel van de opdrachtgever - zijn doorlopen en de type 1 beproevingsresultaten schriftelijk zijn vastgelegd.</w:t>
      </w:r>
    </w:p>
    <w:p w14:paraId="71FD2405" w14:textId="77777777" w:rsidR="00543E94" w:rsidRPr="007F4A5E" w:rsidRDefault="00543E94" w:rsidP="00543E94">
      <w:pPr>
        <w:keepLines/>
        <w:rPr>
          <w:bCs/>
        </w:rPr>
      </w:pPr>
      <w:r w:rsidRPr="007F4A5E">
        <w:rPr>
          <w:bCs/>
        </w:rPr>
        <w:lastRenderedPageBreak/>
        <w:t xml:space="preserve">Als uitgangspunt voor een </w:t>
      </w:r>
      <w:proofErr w:type="spellStart"/>
      <w:r w:rsidRPr="007F4A5E">
        <w:rPr>
          <w:bCs/>
        </w:rPr>
        <w:t>project</w:t>
      </w:r>
      <w:r>
        <w:rPr>
          <w:bCs/>
        </w:rPr>
        <w:t>specifiek</w:t>
      </w:r>
      <w:proofErr w:type="spellEnd"/>
      <w:r w:rsidRPr="007F4A5E">
        <w:rPr>
          <w:bCs/>
        </w:rPr>
        <w:t xml:space="preserve"> type 2 beproevingsprotocol </w:t>
      </w:r>
      <w:r>
        <w:rPr>
          <w:bCs/>
        </w:rPr>
        <w:t xml:space="preserve">kan gebruik gemaakt worden van </w:t>
      </w:r>
      <w:r w:rsidRPr="007F4A5E">
        <w:rPr>
          <w:bCs/>
        </w:rPr>
        <w:t>een modelprotocol</w:t>
      </w:r>
      <w:r>
        <w:rPr>
          <w:bCs/>
        </w:rPr>
        <w:t>,</w:t>
      </w:r>
      <w:r w:rsidRPr="007F4A5E">
        <w:rPr>
          <w:bCs/>
        </w:rPr>
        <w:t xml:space="preserve"> </w:t>
      </w:r>
      <w:r>
        <w:rPr>
          <w:bCs/>
        </w:rPr>
        <w:t xml:space="preserve">dat </w:t>
      </w:r>
      <w:r w:rsidRPr="007F4A5E">
        <w:rPr>
          <w:bCs/>
        </w:rPr>
        <w:t xml:space="preserve">digitaal ter beschikking gesteld </w:t>
      </w:r>
      <w:r>
        <w:rPr>
          <w:bCs/>
        </w:rPr>
        <w:t xml:space="preserve">wordt </w:t>
      </w:r>
      <w:r w:rsidRPr="007F4A5E">
        <w:rPr>
          <w:bCs/>
        </w:rPr>
        <w:t>door de opdrachtgever.</w:t>
      </w:r>
      <w:r>
        <w:rPr>
          <w:bCs/>
        </w:rPr>
        <w:t xml:space="preserve"> </w:t>
      </w:r>
    </w:p>
    <w:p w14:paraId="175BBD18" w14:textId="77777777" w:rsidR="00543E94" w:rsidRPr="007F4A5E" w:rsidRDefault="00543E94" w:rsidP="00543E94">
      <w:pPr>
        <w:keepLines/>
        <w:rPr>
          <w:bCs/>
        </w:rPr>
      </w:pPr>
    </w:p>
    <w:p w14:paraId="3571FD23" w14:textId="77777777" w:rsidR="00543E94" w:rsidRPr="007F4A5E" w:rsidRDefault="00E92EBF" w:rsidP="00543E94">
      <w:pPr>
        <w:keepLines/>
        <w:rPr>
          <w:bCs/>
        </w:rPr>
      </w:pPr>
      <w:r>
        <w:rPr>
          <w:bCs/>
        </w:rPr>
        <w:t xml:space="preserve">In de </w:t>
      </w:r>
      <w:r w:rsidRPr="00A15D38">
        <w:rPr>
          <w:bCs/>
        </w:rPr>
        <w:t>RRU</w:t>
      </w:r>
      <w:r w:rsidR="00543E94" w:rsidRPr="00A15D38">
        <w:rPr>
          <w:bCs/>
        </w:rPr>
        <w:t xml:space="preserve"> (</w:t>
      </w:r>
      <w:r w:rsidR="00F43FD5" w:rsidRPr="00A15D38">
        <w:rPr>
          <w:bCs/>
        </w:rPr>
        <w:t>Rijksvastgoedbedrijf</w:t>
      </w:r>
      <w:r w:rsidR="00543E94" w:rsidRPr="00A15D38">
        <w:rPr>
          <w:bCs/>
        </w:rPr>
        <w:t xml:space="preserve"> </w:t>
      </w:r>
      <w:r w:rsidRPr="00A15D38">
        <w:rPr>
          <w:bCs/>
        </w:rPr>
        <w:t>Referentiebestek UAV 2012</w:t>
      </w:r>
      <w:r w:rsidR="00543E94" w:rsidRPr="00A15D38">
        <w:rPr>
          <w:bCs/>
        </w:rPr>
        <w:t>) is</w:t>
      </w:r>
      <w:r w:rsidR="00543E94" w:rsidRPr="007F4A5E">
        <w:rPr>
          <w:bCs/>
        </w:rPr>
        <w:t xml:space="preserve"> voorzien in keuzebepalingen omtrent het beproeven op de beschreven wijze. Deze </w:t>
      </w:r>
      <w:r w:rsidR="00543E94">
        <w:rPr>
          <w:bCs/>
        </w:rPr>
        <w:t>keuze</w:t>
      </w:r>
      <w:r w:rsidR="00543E94" w:rsidRPr="007F4A5E">
        <w:rPr>
          <w:bCs/>
        </w:rPr>
        <w:t>bepalingen zijn gebaseerd op een situatie waarbij sprake is van nevenaanneming. Als op basis van een geïntegreerd bes</w:t>
      </w:r>
      <w:r w:rsidR="00543E94">
        <w:rPr>
          <w:bCs/>
        </w:rPr>
        <w:t xml:space="preserve">tek wordt aanbesteed, dienen deze standaard </w:t>
      </w:r>
      <w:r w:rsidR="00543E94" w:rsidRPr="007F4A5E">
        <w:rPr>
          <w:bCs/>
        </w:rPr>
        <w:t>bepalingen hierop aangepast te worden: de verantwoordelijkheid voor de type 2 beproeving wordt immers verlegd van opdrachtgever naar aannemer van het werk.</w:t>
      </w:r>
    </w:p>
    <w:p w14:paraId="71090320" w14:textId="77777777" w:rsidR="00543E94" w:rsidRDefault="00543E94" w:rsidP="00543E94"/>
    <w:p w14:paraId="01C9D38C" w14:textId="77777777" w:rsidR="00543E94" w:rsidRDefault="00543E94" w:rsidP="00543E94">
      <w:r>
        <w:t>Een type 2 beproevingsprotocol en de type 1 beproevingsprotocolsjablonen maken in alle fasen integraal deel uit van het ontwerp.</w:t>
      </w:r>
    </w:p>
    <w:p w14:paraId="36C54B25" w14:textId="77777777" w:rsidR="00AA5BA0" w:rsidRPr="002D49AC" w:rsidRDefault="00AA5BA0" w:rsidP="00AA5BA0">
      <w:pPr>
        <w:rPr>
          <w:rFonts w:cs="Arial"/>
          <w:szCs w:val="20"/>
        </w:rPr>
      </w:pPr>
    </w:p>
    <w:p w14:paraId="49E0A781" w14:textId="77777777" w:rsidR="00AA5BA0" w:rsidRPr="00121807" w:rsidRDefault="00AA5BA0" w:rsidP="00AA5BA0">
      <w:pPr>
        <w:pStyle w:val="Kop1"/>
        <w:rPr>
          <w:u w:val="single"/>
        </w:rPr>
      </w:pPr>
      <w:r w:rsidRPr="00121807">
        <w:rPr>
          <w:u w:val="single"/>
        </w:rPr>
        <w:fldChar w:fldCharType="begin"/>
      </w:r>
      <w:r w:rsidRPr="00121807">
        <w:rPr>
          <w:u w:val="single"/>
        </w:rPr>
        <w:instrText xml:space="preserve"> REF nr_bijlage  \* CHARFORMAT </w:instrText>
      </w:r>
      <w:r w:rsidRPr="00121807">
        <w:rPr>
          <w:u w:val="single"/>
        </w:rPr>
        <w:fldChar w:fldCharType="separate"/>
      </w:r>
      <w:bookmarkStart w:id="28" w:name="_Toc297038236"/>
      <w:bookmarkStart w:id="29" w:name="_Toc399399005"/>
      <w:r w:rsidR="00D61298" w:rsidRPr="00D61298">
        <w:rPr>
          <w:u w:val="single"/>
        </w:rPr>
        <w:t>1</w:t>
      </w:r>
      <w:r w:rsidRPr="00121807">
        <w:rPr>
          <w:u w:val="single"/>
        </w:rPr>
        <w:fldChar w:fldCharType="end"/>
      </w:r>
      <w:r w:rsidRPr="00121807">
        <w:rPr>
          <w:u w:val="single"/>
        </w:rPr>
        <w:t>.</w:t>
      </w:r>
      <w:r w:rsidRPr="00121807">
        <w:rPr>
          <w:u w:val="single"/>
        </w:rPr>
        <w:fldChar w:fldCharType="begin"/>
      </w:r>
      <w:r w:rsidRPr="00121807">
        <w:rPr>
          <w:u w:val="single"/>
        </w:rPr>
        <w:instrText xml:space="preserve"> AUTONUMLGL \e </w:instrText>
      </w:r>
      <w:r w:rsidRPr="00121807">
        <w:rPr>
          <w:u w:val="single"/>
        </w:rPr>
        <w:fldChar w:fldCharType="end"/>
      </w:r>
      <w:r>
        <w:rPr>
          <w:u w:val="single"/>
        </w:rPr>
        <w:tab/>
      </w:r>
      <w:r w:rsidRPr="00121807">
        <w:rPr>
          <w:u w:val="single"/>
        </w:rPr>
        <w:t xml:space="preserve">AANVULLINGEN OP </w:t>
      </w:r>
      <w:r w:rsidR="00E665B2">
        <w:rPr>
          <w:u w:val="single"/>
        </w:rPr>
        <w:t xml:space="preserve">BIJLAGEN </w:t>
      </w:r>
      <w:r w:rsidRPr="00121807">
        <w:rPr>
          <w:u w:val="single"/>
        </w:rPr>
        <w:t xml:space="preserve">AABA </w:t>
      </w:r>
      <w:r w:rsidR="00F43FD5">
        <w:rPr>
          <w:u w:val="single"/>
        </w:rPr>
        <w:t>DNR 2011</w:t>
      </w:r>
      <w:bookmarkEnd w:id="28"/>
      <w:bookmarkEnd w:id="29"/>
    </w:p>
    <w:p w14:paraId="4A86E145" w14:textId="77777777" w:rsidR="00AA5BA0" w:rsidRPr="00121807" w:rsidRDefault="00AA5BA0" w:rsidP="00AA5BA0">
      <w:pPr>
        <w:keepNext/>
      </w:pPr>
    </w:p>
    <w:p w14:paraId="337CF300" w14:textId="77777777" w:rsidR="00AA5BA0" w:rsidRPr="00A15D38" w:rsidRDefault="00AA5BA0" w:rsidP="00AA5BA0">
      <w:pPr>
        <w:pStyle w:val="Plattetekstinspringen3"/>
        <w:rPr>
          <w:b/>
          <w:bCs/>
          <w:lang w:val="nl-NL"/>
        </w:rPr>
      </w:pPr>
      <w:r w:rsidRPr="00A15D38">
        <w:rPr>
          <w:b/>
          <w:bCs/>
          <w:lang w:val="nl-NL"/>
        </w:rPr>
        <w:t>ABAA DNR</w:t>
      </w:r>
    </w:p>
    <w:p w14:paraId="5B832628" w14:textId="77777777" w:rsidR="00AA5BA0" w:rsidRPr="00121807" w:rsidRDefault="00AA5BA0" w:rsidP="00AA5BA0">
      <w:r w:rsidRPr="00A15D38">
        <w:t xml:space="preserve">Alle tekenwerk dient te worden uitgevoerd conform </w:t>
      </w:r>
      <w:bookmarkStart w:id="30" w:name="Revisietekenwerk"/>
      <w:r w:rsidRPr="00A15D38">
        <w:t xml:space="preserve">de "Norm voor technisch revisietekenwerk" laatste versie (te downloaden van </w:t>
      </w:r>
      <w:hyperlink r:id="rId11" w:history="1">
        <w:r w:rsidR="00C27F65" w:rsidRPr="00A15D38">
          <w:rPr>
            <w:rStyle w:val="Hyperlink"/>
          </w:rPr>
          <w:t>http://www.rijksvastgoedbedrijf.nl/documenten/richtlijn/2014/07/16/norm-voor-technisch-revisietekenwerk-versie-3.1.2</w:t>
        </w:r>
      </w:hyperlink>
      <w:r w:rsidRPr="00A15D38">
        <w:t>)</w:t>
      </w:r>
      <w:bookmarkEnd w:id="30"/>
      <w:r w:rsidRPr="00A15D38">
        <w:t>.</w:t>
      </w:r>
    </w:p>
    <w:p w14:paraId="515BC098" w14:textId="77777777" w:rsidR="00AA5BA0" w:rsidRPr="00121807" w:rsidRDefault="00AA5BA0" w:rsidP="00AA5BA0">
      <w:pPr>
        <w:keepNext/>
      </w:pPr>
    </w:p>
    <w:p w14:paraId="47F86EEB" w14:textId="77777777" w:rsidR="00AA5BA0" w:rsidRPr="00121807" w:rsidRDefault="00AA5BA0" w:rsidP="00AA5BA0">
      <w:pPr>
        <w:pStyle w:val="Plattetekstinspringen3"/>
        <w:rPr>
          <w:b/>
          <w:bCs/>
          <w:lang w:val="nl-NL"/>
        </w:rPr>
      </w:pPr>
      <w:r w:rsidRPr="00121807">
        <w:rPr>
          <w:b/>
          <w:bCs/>
          <w:lang w:val="nl-NL"/>
        </w:rPr>
        <w:t>ABAA DNR</w:t>
      </w:r>
    </w:p>
    <w:p w14:paraId="20C41633" w14:textId="77777777" w:rsidR="00AA5BA0" w:rsidRPr="00121807" w:rsidRDefault="00AA5BA0" w:rsidP="00AA5BA0">
      <w:pPr>
        <w:pStyle w:val="Plattetekstinspringen3"/>
        <w:keepNext w:val="0"/>
        <w:ind w:left="0" w:firstLine="0"/>
        <w:rPr>
          <w:lang w:val="nl-NL"/>
        </w:rPr>
      </w:pPr>
      <w:r w:rsidRPr="00121807">
        <w:rPr>
          <w:lang w:val="nl-NL"/>
        </w:rPr>
        <w:t>Prijs- en/of offerteaanvragen bij leveranciers, fabrikanten en aannemers ten behoeve van begrotingen zijn niet toegestaan, ook niet onder vermelding van 'vrijblijvend', tenzij de opdrachtgever per individueel geval schriftelijk toestemming heeft verleend (zie ook § </w:t>
      </w:r>
      <w:r w:rsidRPr="00121807">
        <w:rPr>
          <w:lang w:val="nl-NL"/>
        </w:rPr>
        <w:fldChar w:fldCharType="begin"/>
      </w:r>
      <w:r w:rsidRPr="00121807">
        <w:rPr>
          <w:lang w:val="nl-NL"/>
        </w:rPr>
        <w:instrText xml:space="preserve"> REF p_aanvullingenXlst \* charformat </w:instrText>
      </w:r>
      <w:r w:rsidRPr="00121807">
        <w:rPr>
          <w:lang w:val="nl-NL"/>
        </w:rPr>
        <w:fldChar w:fldCharType="separate"/>
      </w:r>
      <w:r w:rsidR="00D61298" w:rsidRPr="00D61298">
        <w:rPr>
          <w:lang w:val="nl-NL"/>
        </w:rPr>
        <w:t>1.12</w:t>
      </w:r>
      <w:r w:rsidRPr="00121807">
        <w:rPr>
          <w:lang w:val="nl-NL"/>
        </w:rPr>
        <w:fldChar w:fldCharType="end"/>
      </w:r>
      <w:r w:rsidRPr="00121807">
        <w:rPr>
          <w:lang w:val="nl-NL"/>
        </w:rPr>
        <w:t>).</w:t>
      </w:r>
    </w:p>
    <w:p w14:paraId="1D945A6D" w14:textId="77777777" w:rsidR="00AA5BA0" w:rsidRPr="00121807" w:rsidRDefault="00AA5BA0" w:rsidP="00AA5BA0">
      <w:pPr>
        <w:pStyle w:val="Plattetekstinspringen3"/>
        <w:keepNext w:val="0"/>
        <w:ind w:left="0" w:firstLine="0"/>
        <w:rPr>
          <w:lang w:val="nl-NL"/>
        </w:rPr>
      </w:pPr>
    </w:p>
    <w:p w14:paraId="5F5DCE67" w14:textId="77777777" w:rsidR="00AA5BA0" w:rsidRPr="00121807" w:rsidRDefault="00AA5BA0" w:rsidP="00AA5BA0">
      <w:pPr>
        <w:pStyle w:val="Plattetekstinspringen3"/>
        <w:ind w:left="0" w:firstLine="0"/>
        <w:rPr>
          <w:b/>
          <w:bCs/>
          <w:lang w:val="nl-NL"/>
        </w:rPr>
      </w:pPr>
      <w:r w:rsidRPr="00121807">
        <w:rPr>
          <w:b/>
          <w:bCs/>
          <w:lang w:val="nl-NL"/>
        </w:rPr>
        <w:t>Ad ABAA DNR - BIJLAGE 1</w:t>
      </w:r>
    </w:p>
    <w:p w14:paraId="2CC43836" w14:textId="77777777" w:rsidR="00AA5BA0" w:rsidRPr="00121807" w:rsidRDefault="00AA5BA0" w:rsidP="00AA5BA0">
      <w:pPr>
        <w:pStyle w:val="Plattetekstinspringen3"/>
        <w:ind w:left="0" w:firstLine="0"/>
        <w:rPr>
          <w:b/>
          <w:bCs/>
          <w:lang w:val="nl-NL"/>
        </w:rPr>
      </w:pPr>
      <w:r w:rsidRPr="00121807">
        <w:rPr>
          <w:lang w:val="nl-NL"/>
        </w:rPr>
        <w:t xml:space="preserve">In aanvulling op "Aanvullingen Voorontwerp" in bijlage 1 van de ABAA </w:t>
      </w:r>
      <w:r w:rsidR="00F43FD5">
        <w:rPr>
          <w:lang w:val="nl-NL"/>
        </w:rPr>
        <w:t>DNR 2011</w:t>
      </w:r>
      <w:r w:rsidRPr="00121807">
        <w:rPr>
          <w:lang w:val="nl-NL"/>
        </w:rPr>
        <w:t xml:space="preserve"> dient opgenomen te worden bij "Aanvullingen te leveren informatie": "</w:t>
      </w:r>
      <w:r w:rsidRPr="00121807">
        <w:rPr>
          <w:i/>
          <w:iCs/>
          <w:lang w:val="nl-NL"/>
        </w:rPr>
        <w:t>aanzet beproevings</w:t>
      </w:r>
      <w:r w:rsidRPr="00121807">
        <w:rPr>
          <w:i/>
          <w:iCs/>
          <w:lang w:val="nl-NL"/>
        </w:rPr>
        <w:softHyphen/>
        <w:t>rapportage: een voorstel van en toelichting op de wijze waarop het functioneren beproefd gaat worden"</w:t>
      </w:r>
      <w:r w:rsidRPr="00121807">
        <w:rPr>
          <w:lang w:val="nl-NL"/>
        </w:rPr>
        <w:t xml:space="preserve"> </w:t>
      </w:r>
    </w:p>
    <w:p w14:paraId="7EAD2D94" w14:textId="77777777" w:rsidR="00AA5BA0" w:rsidRPr="00121807" w:rsidRDefault="00AA5BA0" w:rsidP="00AA5BA0">
      <w:pPr>
        <w:pStyle w:val="Plattetekstinspringen3"/>
        <w:ind w:left="0" w:firstLine="0"/>
        <w:rPr>
          <w:b/>
          <w:bCs/>
          <w:lang w:val="nl-NL"/>
        </w:rPr>
      </w:pPr>
      <w:r w:rsidRPr="00121807">
        <w:rPr>
          <w:lang w:val="nl-NL"/>
        </w:rPr>
        <w:t xml:space="preserve">In aanvulling op "Aanvullingen Definitief Ontwerp" in bijlage 1 van de ABAA </w:t>
      </w:r>
      <w:r w:rsidR="00F43FD5">
        <w:rPr>
          <w:lang w:val="nl-NL"/>
        </w:rPr>
        <w:t>DNR 2011</w:t>
      </w:r>
      <w:r w:rsidRPr="00121807">
        <w:rPr>
          <w:lang w:val="nl-NL"/>
        </w:rPr>
        <w:t xml:space="preserve"> dient opgenomen te worden bij "Aanvullingen te leveren informatie": "</w:t>
      </w:r>
      <w:r w:rsidRPr="00121807">
        <w:rPr>
          <w:i/>
          <w:iCs/>
          <w:lang w:val="nl-NL"/>
        </w:rPr>
        <w:t>concept beproevings</w:t>
      </w:r>
      <w:r w:rsidRPr="00121807">
        <w:rPr>
          <w:i/>
          <w:iCs/>
          <w:lang w:val="nl-NL"/>
        </w:rPr>
        <w:softHyphen/>
        <w:t xml:space="preserve">rapportage: de eerste aanzet van </w:t>
      </w:r>
      <w:r w:rsidR="0065680E">
        <w:rPr>
          <w:i/>
          <w:iCs/>
          <w:lang w:val="nl-NL"/>
        </w:rPr>
        <w:t>het technisch functioneel ontwerp</w:t>
      </w:r>
      <w:r w:rsidRPr="00121807">
        <w:rPr>
          <w:i/>
          <w:iCs/>
          <w:lang w:val="nl-NL"/>
        </w:rPr>
        <w:t xml:space="preserve"> en de testprotocollen</w:t>
      </w:r>
      <w:r w:rsidRPr="00121807">
        <w:rPr>
          <w:lang w:val="nl-NL"/>
        </w:rPr>
        <w:t>".</w:t>
      </w:r>
    </w:p>
    <w:p w14:paraId="54BA8F49" w14:textId="77777777" w:rsidR="00AA5BA0" w:rsidRPr="00121807" w:rsidRDefault="00AA5BA0" w:rsidP="00AA5BA0">
      <w:pPr>
        <w:pStyle w:val="Plattetekstinspringen3"/>
        <w:keepNext w:val="0"/>
        <w:ind w:left="0" w:firstLine="0"/>
        <w:rPr>
          <w:lang w:val="nl-NL"/>
        </w:rPr>
      </w:pPr>
      <w:r w:rsidRPr="00121807">
        <w:rPr>
          <w:lang w:val="nl-NL"/>
        </w:rPr>
        <w:t>In afwijking op het genoemde "</w:t>
      </w:r>
      <w:r w:rsidRPr="00121807">
        <w:rPr>
          <w:i/>
          <w:iCs/>
          <w:lang w:val="nl-NL"/>
        </w:rPr>
        <w:t>concept</w:t>
      </w:r>
      <w:r w:rsidRPr="00121807">
        <w:rPr>
          <w:lang w:val="nl-NL"/>
        </w:rPr>
        <w:t xml:space="preserve"> </w:t>
      </w:r>
      <w:r w:rsidRPr="00121807">
        <w:rPr>
          <w:i/>
          <w:iCs/>
          <w:lang w:val="nl-NL"/>
        </w:rPr>
        <w:t>opleveringsprotocol</w:t>
      </w:r>
      <w:r w:rsidRPr="00121807">
        <w:rPr>
          <w:lang w:val="nl-NL"/>
        </w:rPr>
        <w:t>"</w:t>
      </w:r>
      <w:r w:rsidRPr="00121807">
        <w:rPr>
          <w:i/>
          <w:iCs/>
          <w:lang w:val="nl-NL"/>
        </w:rPr>
        <w:t xml:space="preserve"> </w:t>
      </w:r>
      <w:r w:rsidRPr="00121807">
        <w:rPr>
          <w:lang w:val="nl-NL"/>
        </w:rPr>
        <w:t xml:space="preserve">op blz. 14 van bijlage 1 van de ABAA </w:t>
      </w:r>
      <w:r w:rsidR="00F43FD5">
        <w:rPr>
          <w:lang w:val="nl-NL"/>
        </w:rPr>
        <w:t>DNR 2011</w:t>
      </w:r>
      <w:r w:rsidRPr="00121807">
        <w:rPr>
          <w:lang w:val="nl-NL"/>
        </w:rPr>
        <w:t xml:space="preserve"> is er sprake van de "</w:t>
      </w:r>
      <w:r w:rsidRPr="00121807">
        <w:rPr>
          <w:i/>
          <w:iCs/>
          <w:lang w:val="nl-NL"/>
        </w:rPr>
        <w:t>definitieve beproevingsrapportage</w:t>
      </w:r>
      <w:r w:rsidRPr="00121807">
        <w:rPr>
          <w:lang w:val="nl-NL"/>
        </w:rPr>
        <w:t xml:space="preserve">". </w:t>
      </w:r>
      <w:r w:rsidRPr="00121807">
        <w:rPr>
          <w:lang w:val="nl-NL"/>
        </w:rPr>
        <w:br/>
        <w:t>Zie ook</w:t>
      </w:r>
      <w:r w:rsidR="00FA4075">
        <w:rPr>
          <w:lang w:val="nl-NL"/>
        </w:rPr>
        <w:t xml:space="preserve"> </w:t>
      </w:r>
      <w:r w:rsidR="00FA4075" w:rsidRPr="00121807">
        <w:rPr>
          <w:lang w:val="nl-NL"/>
        </w:rPr>
        <w:t>§ </w:t>
      </w:r>
      <w:r w:rsidR="00FA4075">
        <w:rPr>
          <w:lang w:val="nl-NL"/>
        </w:rPr>
        <w:fldChar w:fldCharType="begin"/>
      </w:r>
      <w:r w:rsidR="00FA4075">
        <w:rPr>
          <w:lang w:val="nl-NL"/>
        </w:rPr>
        <w:instrText xml:space="preserve"> REF \* charformat p_TFS </w:instrText>
      </w:r>
      <w:r w:rsidR="00FA4075">
        <w:rPr>
          <w:lang w:val="nl-NL"/>
        </w:rPr>
        <w:fldChar w:fldCharType="separate"/>
      </w:r>
      <w:r w:rsidR="00D61298" w:rsidRPr="00D61298">
        <w:rPr>
          <w:lang w:val="nl-NL"/>
        </w:rPr>
        <w:t>1.9</w:t>
      </w:r>
      <w:r w:rsidR="00FA4075">
        <w:rPr>
          <w:lang w:val="nl-NL"/>
        </w:rPr>
        <w:fldChar w:fldCharType="end"/>
      </w:r>
      <w:r w:rsidR="00FA4075">
        <w:rPr>
          <w:lang w:val="nl-NL"/>
        </w:rPr>
        <w:t xml:space="preserve"> en </w:t>
      </w:r>
      <w:r w:rsidR="00FA4075" w:rsidRPr="00121807">
        <w:rPr>
          <w:lang w:val="nl-NL"/>
        </w:rPr>
        <w:t>§ </w:t>
      </w:r>
      <w:r w:rsidR="00FA4075">
        <w:rPr>
          <w:lang w:val="nl-NL"/>
        </w:rPr>
        <w:fldChar w:fldCharType="begin"/>
      </w:r>
      <w:r w:rsidR="00FA4075">
        <w:rPr>
          <w:lang w:val="nl-NL"/>
        </w:rPr>
        <w:instrText xml:space="preserve"> REF \* charformat p_Beproeving </w:instrText>
      </w:r>
      <w:r w:rsidR="00FA4075">
        <w:rPr>
          <w:lang w:val="nl-NL"/>
        </w:rPr>
        <w:fldChar w:fldCharType="separate"/>
      </w:r>
      <w:r w:rsidR="00D61298" w:rsidRPr="00D61298">
        <w:rPr>
          <w:lang w:val="nl-NL"/>
        </w:rPr>
        <w:t>1.10</w:t>
      </w:r>
      <w:r w:rsidR="00FA4075">
        <w:rPr>
          <w:lang w:val="nl-NL"/>
        </w:rPr>
        <w:fldChar w:fldCharType="end"/>
      </w:r>
      <w:r w:rsidRPr="00121807">
        <w:rPr>
          <w:lang w:val="nl-NL"/>
        </w:rPr>
        <w:t>.</w:t>
      </w:r>
    </w:p>
    <w:p w14:paraId="1417BB90" w14:textId="77777777" w:rsidR="00AA5BA0" w:rsidRPr="00121807" w:rsidRDefault="00AA5BA0" w:rsidP="00AA5BA0">
      <w:pPr>
        <w:ind w:left="4248" w:hanging="4248"/>
      </w:pPr>
    </w:p>
    <w:p w14:paraId="6D834732" w14:textId="77777777" w:rsidR="00AA5BA0" w:rsidRPr="00121807" w:rsidRDefault="00AA5BA0" w:rsidP="00AA5BA0">
      <w:pPr>
        <w:pStyle w:val="Plattetekstinspringen3"/>
        <w:ind w:left="0" w:firstLine="0"/>
        <w:rPr>
          <w:b/>
          <w:bCs/>
          <w:lang w:val="nl-NL"/>
        </w:rPr>
      </w:pPr>
      <w:r w:rsidRPr="00121807">
        <w:rPr>
          <w:b/>
          <w:bCs/>
          <w:lang w:val="nl-NL"/>
        </w:rPr>
        <w:t>Ad ABAA DNR - BIJLAGE 2 EN 3</w:t>
      </w:r>
    </w:p>
    <w:p w14:paraId="604F38BB" w14:textId="77777777" w:rsidR="00AA5BA0" w:rsidRPr="00121807" w:rsidRDefault="00AA5BA0" w:rsidP="00AA5BA0">
      <w:pPr>
        <w:pStyle w:val="Plattetekstinspringen3"/>
        <w:keepNext w:val="0"/>
        <w:ind w:left="0" w:firstLine="0"/>
        <w:rPr>
          <w:lang w:val="nl-NL"/>
        </w:rPr>
      </w:pPr>
      <w:r w:rsidRPr="00121807">
        <w:rPr>
          <w:lang w:val="nl-NL"/>
        </w:rPr>
        <w:t xml:space="preserve">Waar in de ABAA </w:t>
      </w:r>
      <w:r w:rsidR="00F43FD5">
        <w:rPr>
          <w:lang w:val="nl-NL"/>
        </w:rPr>
        <w:t>DNR 2011</w:t>
      </w:r>
      <w:r w:rsidRPr="00121807">
        <w:rPr>
          <w:lang w:val="nl-NL"/>
        </w:rPr>
        <w:t xml:space="preserve"> sprake is van "W-, E- of T-installaties", zijn alle aanvullingen en toelichtingen op die onderdelen ook van toepassing op de standaardtaakbeschrijvingen in bijlage 2 (Kruisjeslijst </w:t>
      </w:r>
      <w:proofErr w:type="spellStart"/>
      <w:r w:rsidRPr="00121807">
        <w:rPr>
          <w:lang w:val="nl-NL"/>
        </w:rPr>
        <w:t>Rgd</w:t>
      </w:r>
      <w:proofErr w:type="spellEnd"/>
      <w:r w:rsidRPr="00121807">
        <w:rPr>
          <w:lang w:val="nl-NL"/>
        </w:rPr>
        <w:t xml:space="preserve"> DNR STB) van deze aanvraag, waarin sprake is van "installaties".</w:t>
      </w:r>
    </w:p>
    <w:p w14:paraId="5A40499B" w14:textId="77777777" w:rsidR="00AA5BA0" w:rsidRPr="00121807" w:rsidRDefault="00AA5BA0" w:rsidP="00AA5BA0">
      <w:pPr>
        <w:rPr>
          <w:rFonts w:cs="Arial"/>
        </w:rPr>
      </w:pPr>
    </w:p>
    <w:bookmarkStart w:id="31" w:name="p_aanvullingenXlst"/>
    <w:p w14:paraId="6F5499D2" w14:textId="77777777" w:rsidR="00AA5BA0" w:rsidRPr="00121807" w:rsidRDefault="00AA5BA0" w:rsidP="00AA5BA0">
      <w:pPr>
        <w:pStyle w:val="Kop1"/>
        <w:rPr>
          <w:u w:val="single"/>
        </w:rPr>
      </w:pPr>
      <w:r w:rsidRPr="00121807">
        <w:rPr>
          <w:u w:val="single"/>
        </w:rPr>
        <w:fldChar w:fldCharType="begin"/>
      </w:r>
      <w:r w:rsidRPr="00121807">
        <w:rPr>
          <w:u w:val="single"/>
        </w:rPr>
        <w:instrText xml:space="preserve"> REF nr_bijlage  \* CHARFORMAT </w:instrText>
      </w:r>
      <w:r w:rsidRPr="00121807">
        <w:rPr>
          <w:u w:val="single"/>
        </w:rPr>
        <w:fldChar w:fldCharType="separate"/>
      </w:r>
      <w:bookmarkStart w:id="32" w:name="_Toc297038237"/>
      <w:bookmarkStart w:id="33" w:name="_Toc399399006"/>
      <w:r w:rsidR="00D61298" w:rsidRPr="00D61298">
        <w:rPr>
          <w:u w:val="single"/>
        </w:rPr>
        <w:t>1</w:t>
      </w:r>
      <w:r w:rsidRPr="00121807">
        <w:rPr>
          <w:u w:val="single"/>
        </w:rPr>
        <w:fldChar w:fldCharType="end"/>
      </w:r>
      <w:r w:rsidRPr="00121807">
        <w:rPr>
          <w:u w:val="single"/>
        </w:rPr>
        <w:t>.</w:t>
      </w:r>
      <w:r w:rsidRPr="00121807">
        <w:rPr>
          <w:u w:val="single"/>
        </w:rPr>
        <w:fldChar w:fldCharType="begin"/>
      </w:r>
      <w:r w:rsidRPr="00121807">
        <w:rPr>
          <w:u w:val="single"/>
        </w:rPr>
        <w:instrText xml:space="preserve"> AUTONUMLGL \e </w:instrText>
      </w:r>
      <w:r w:rsidRPr="00121807">
        <w:rPr>
          <w:u w:val="single"/>
        </w:rPr>
        <w:fldChar w:fldCharType="end"/>
      </w:r>
      <w:bookmarkEnd w:id="31"/>
      <w:r>
        <w:rPr>
          <w:u w:val="single"/>
        </w:rPr>
        <w:tab/>
      </w:r>
      <w:r w:rsidRPr="00121807">
        <w:rPr>
          <w:u w:val="single"/>
        </w:rPr>
        <w:t>AANVULLINGEN OP DNR 200</w:t>
      </w:r>
      <w:r w:rsidR="007236B1">
        <w:rPr>
          <w:u w:val="single"/>
        </w:rPr>
        <w:t>9</w:t>
      </w:r>
      <w:r w:rsidRPr="00121807">
        <w:rPr>
          <w:u w:val="single"/>
        </w:rPr>
        <w:t xml:space="preserve"> STB TAAKVERDELINGSOVERZICHT</w:t>
      </w:r>
      <w:bookmarkEnd w:id="32"/>
      <w:bookmarkEnd w:id="33"/>
    </w:p>
    <w:p w14:paraId="1B9DF751" w14:textId="77777777" w:rsidR="00AA5BA0" w:rsidRPr="00121807" w:rsidRDefault="00AA5BA0" w:rsidP="00AA5BA0">
      <w:pPr>
        <w:keepNext/>
      </w:pPr>
    </w:p>
    <w:p w14:paraId="162592CE" w14:textId="77777777" w:rsidR="00AA5BA0" w:rsidRPr="00121807" w:rsidRDefault="00AA5BA0" w:rsidP="00AA5BA0">
      <w:pPr>
        <w:rPr>
          <w:b/>
        </w:rPr>
      </w:pPr>
      <w:r w:rsidRPr="00121807">
        <w:rPr>
          <w:b/>
        </w:rPr>
        <w:t>N.B. in het taakverdelingsoverzicht - de kruisjeslijst - worden alleen taaknamen weergegeven. De activiteiten binnen een taak en de resultaten van die activiteiten in de vorm van resultaatdocumenten zijn echter niet zichtbaar. Alleen middels een databaseapplicatie, die gratis ter beschikking wordt gesteld via de brancheorganisaties BNA en ONRI, kunnen deze taakonderdelen inzichtelijk gemaakt worden. Indien een taak geselecteerd is, zijn de daaraan gekoppelde doch niet zichtbare taakonderdelen onverkort van toepassing op de opdracht.</w:t>
      </w:r>
    </w:p>
    <w:p w14:paraId="3A7D9B0A" w14:textId="77777777" w:rsidR="00E665B2" w:rsidRPr="00121807" w:rsidRDefault="00E665B2" w:rsidP="00E665B2">
      <w:pPr>
        <w:keepNext/>
      </w:pPr>
    </w:p>
    <w:p w14:paraId="7FB19CEE" w14:textId="77777777" w:rsidR="00E665B2" w:rsidRPr="00121807" w:rsidRDefault="00E665B2" w:rsidP="00E665B2">
      <w:pPr>
        <w:keepNext/>
        <w:ind w:left="4248" w:hanging="4248"/>
        <w:rPr>
          <w:b/>
          <w:bCs/>
        </w:rPr>
      </w:pPr>
      <w:r w:rsidRPr="00121807">
        <w:rPr>
          <w:b/>
          <w:bCs/>
        </w:rPr>
        <w:t>Aanvullingen op niet geselecteerde taakbeschrijvingen zijn niet van toepassing.</w:t>
      </w:r>
    </w:p>
    <w:p w14:paraId="5BDE4F8B" w14:textId="77777777" w:rsidR="00AA5BA0" w:rsidRPr="00121807" w:rsidRDefault="00AA5BA0" w:rsidP="00AA5BA0">
      <w:r w:rsidRPr="00121807">
        <w:t xml:space="preserve"> </w:t>
      </w:r>
    </w:p>
    <w:p w14:paraId="7A9E75B6" w14:textId="77777777" w:rsidR="00AA5BA0" w:rsidRPr="00121807" w:rsidRDefault="00AA5BA0" w:rsidP="00AA5BA0">
      <w:pPr>
        <w:keepNext/>
        <w:keepLines/>
        <w:rPr>
          <w:b/>
          <w:bCs/>
        </w:rPr>
      </w:pPr>
      <w:r w:rsidRPr="00121807">
        <w:rPr>
          <w:b/>
          <w:bCs/>
        </w:rPr>
        <w:t>Ontwerpintegratie</w:t>
      </w:r>
    </w:p>
    <w:p w14:paraId="2C16CEBD" w14:textId="77777777" w:rsidR="00AA5BA0" w:rsidRPr="00121807" w:rsidRDefault="00F32401" w:rsidP="00AA5BA0">
      <w:r>
        <w:t xml:space="preserve">Het resultaat moet </w:t>
      </w:r>
      <w:r w:rsidR="00AA5BA0" w:rsidRPr="00121807">
        <w:t>één geïntegreerd en samenhangend</w:t>
      </w:r>
      <w:r>
        <w:t xml:space="preserve"> </w:t>
      </w:r>
      <w:r w:rsidRPr="00F32401">
        <w:t>(</w:t>
      </w:r>
      <w:r>
        <w:t>interdisciplinair afgestemd en gecoördineerd</w:t>
      </w:r>
      <w:r w:rsidRPr="00F32401">
        <w:t xml:space="preserve">) </w:t>
      </w:r>
      <w:r w:rsidR="00AA5BA0" w:rsidRPr="00121807">
        <w:t xml:space="preserve"> totaalontwerp vormen.</w:t>
      </w:r>
    </w:p>
    <w:p w14:paraId="0205F9D0" w14:textId="77777777" w:rsidR="00AA5BA0" w:rsidRPr="00121807" w:rsidRDefault="00AA5BA0" w:rsidP="00AA5BA0"/>
    <w:p w14:paraId="3A4D492D" w14:textId="77777777" w:rsidR="00AA5BA0" w:rsidRPr="00121807" w:rsidRDefault="00AA5BA0" w:rsidP="00AA5BA0">
      <w:pPr>
        <w:keepNext/>
        <w:keepLines/>
        <w:rPr>
          <w:b/>
          <w:bCs/>
        </w:rPr>
      </w:pPr>
      <w:r w:rsidRPr="00121807">
        <w:rPr>
          <w:b/>
          <w:bCs/>
        </w:rPr>
        <w:t>Voorontwerp</w:t>
      </w:r>
      <w:r w:rsidR="00F32401">
        <w:rPr>
          <w:b/>
          <w:bCs/>
        </w:rPr>
        <w:t>,</w:t>
      </w:r>
      <w:r w:rsidRPr="00121807">
        <w:rPr>
          <w:b/>
          <w:bCs/>
        </w:rPr>
        <w:t xml:space="preserve"> Definitief Ontwerp</w:t>
      </w:r>
      <w:r w:rsidR="00F32401">
        <w:rPr>
          <w:b/>
          <w:bCs/>
        </w:rPr>
        <w:t xml:space="preserve">, Technisch Ontwerp en </w:t>
      </w:r>
      <w:r w:rsidRPr="00121807">
        <w:rPr>
          <w:b/>
          <w:bCs/>
        </w:rPr>
        <w:t>Bestek</w:t>
      </w:r>
      <w:r w:rsidR="00385BF1">
        <w:rPr>
          <w:b/>
          <w:bCs/>
        </w:rPr>
        <w:t xml:space="preserve">: </w:t>
      </w:r>
      <w:r w:rsidR="008634F8">
        <w:rPr>
          <w:b/>
          <w:bCs/>
        </w:rPr>
        <w:t>s</w:t>
      </w:r>
      <w:r w:rsidR="00385BF1" w:rsidRPr="00385BF1">
        <w:rPr>
          <w:b/>
          <w:bCs/>
        </w:rPr>
        <w:t>chriftelijke toelichting</w:t>
      </w:r>
    </w:p>
    <w:p w14:paraId="41FD080F" w14:textId="77777777" w:rsidR="00AA5BA0" w:rsidRPr="00121807" w:rsidRDefault="00AA5BA0" w:rsidP="00AA5BA0">
      <w:pPr>
        <w:keepNext/>
        <w:keepLines/>
        <w:rPr>
          <w:rFonts w:cs="Arial"/>
        </w:rPr>
      </w:pPr>
      <w:r w:rsidRPr="00121807">
        <w:rPr>
          <w:rFonts w:cs="Arial"/>
        </w:rPr>
        <w:t>Een schriftelijke registratie inclusief motivatie c.q. toelichting van elke afwijking ten opzichte van de programma's van eisen en de voorafgaande fase dient onderdeel uit te maken van de stukken, die ter goedkeuring van het resultaat van een fase worden ingediend.</w:t>
      </w:r>
    </w:p>
    <w:p w14:paraId="232B0796" w14:textId="77777777" w:rsidR="00AA5BA0" w:rsidRPr="00121807" w:rsidRDefault="00AA5BA0" w:rsidP="00AA5BA0">
      <w:r w:rsidRPr="00121807">
        <w:t>Het is niet toegestaan toelichtingen op het voorontwerp, het definitief ontwerp en het bestek of een combinatie hiervan in (</w:t>
      </w:r>
      <w:proofErr w:type="spellStart"/>
      <w:r w:rsidRPr="00121807">
        <w:t>stabu</w:t>
      </w:r>
      <w:proofErr w:type="spellEnd"/>
      <w:r w:rsidRPr="00121807">
        <w:t xml:space="preserve">) </w:t>
      </w:r>
      <w:proofErr w:type="spellStart"/>
      <w:r w:rsidRPr="00121807">
        <w:t>besteksformaat</w:t>
      </w:r>
      <w:proofErr w:type="spellEnd"/>
      <w:r w:rsidR="00F32401">
        <w:t xml:space="preserve"> </w:t>
      </w:r>
      <w:r w:rsidRPr="00121807">
        <w:t>aan te leveren.</w:t>
      </w:r>
    </w:p>
    <w:p w14:paraId="44CEBAB1" w14:textId="77777777" w:rsidR="00AA5BA0" w:rsidRPr="00121807" w:rsidRDefault="00AA5BA0" w:rsidP="00AA5BA0"/>
    <w:p w14:paraId="49DCF0CA" w14:textId="77777777" w:rsidR="00AA5BA0" w:rsidRPr="00121807" w:rsidRDefault="00AA5BA0" w:rsidP="00AA5BA0">
      <w:pPr>
        <w:keepNext/>
        <w:keepLines/>
        <w:rPr>
          <w:b/>
          <w:bCs/>
        </w:rPr>
      </w:pPr>
      <w:r w:rsidRPr="00121807">
        <w:rPr>
          <w:b/>
          <w:bCs/>
        </w:rPr>
        <w:lastRenderedPageBreak/>
        <w:t>Voorontwerp</w:t>
      </w:r>
      <w:r w:rsidR="00F32401">
        <w:rPr>
          <w:b/>
          <w:bCs/>
        </w:rPr>
        <w:t xml:space="preserve">, </w:t>
      </w:r>
      <w:r w:rsidRPr="00121807">
        <w:rPr>
          <w:b/>
          <w:bCs/>
        </w:rPr>
        <w:t>Definitief Ontwerp</w:t>
      </w:r>
      <w:r w:rsidR="00F32401">
        <w:rPr>
          <w:b/>
          <w:bCs/>
        </w:rPr>
        <w:t xml:space="preserve"> en Technisch Ontwerp: '</w:t>
      </w:r>
      <w:r w:rsidRPr="00121807">
        <w:rPr>
          <w:b/>
          <w:bCs/>
          <w:i/>
        </w:rPr>
        <w:t>Technisch</w:t>
      </w:r>
      <w:r w:rsidRPr="00121807">
        <w:rPr>
          <w:b/>
          <w:bCs/>
        </w:rPr>
        <w:t xml:space="preserve"> </w:t>
      </w:r>
      <w:r w:rsidR="0065680E">
        <w:rPr>
          <w:b/>
          <w:bCs/>
          <w:i/>
          <w:iCs/>
        </w:rPr>
        <w:t xml:space="preserve">Functioneel </w:t>
      </w:r>
      <w:r w:rsidR="008634F8">
        <w:rPr>
          <w:b/>
          <w:bCs/>
          <w:i/>
          <w:iCs/>
        </w:rPr>
        <w:t>O</w:t>
      </w:r>
      <w:r w:rsidR="0065680E">
        <w:rPr>
          <w:b/>
          <w:bCs/>
          <w:i/>
          <w:iCs/>
        </w:rPr>
        <w:t>ntwerp</w:t>
      </w:r>
      <w:r w:rsidRPr="00121807">
        <w:rPr>
          <w:b/>
          <w:bCs/>
          <w:i/>
          <w:iCs/>
        </w:rPr>
        <w:t>'</w:t>
      </w:r>
    </w:p>
    <w:p w14:paraId="3C0E6314" w14:textId="77777777" w:rsidR="00AA5BA0" w:rsidRPr="00121807" w:rsidRDefault="00AA5BA0" w:rsidP="00AA5BA0">
      <w:pPr>
        <w:keepLines/>
      </w:pPr>
      <w:r>
        <w:t>I</w:t>
      </w:r>
      <w:r w:rsidRPr="00121807">
        <w:t xml:space="preserve">ntegraal onderdeel van het ontwerp </w:t>
      </w:r>
      <w:r>
        <w:t xml:space="preserve">is het technisch functioneel ontwerp conform </w:t>
      </w:r>
      <w:r w:rsidRPr="00121807">
        <w:t>§ </w:t>
      </w:r>
      <w:r w:rsidRPr="00121807">
        <w:fldChar w:fldCharType="begin"/>
      </w:r>
      <w:r w:rsidRPr="00121807">
        <w:instrText xml:space="preserve"> REF p_</w:instrText>
      </w:r>
      <w:r>
        <w:instrText>TFS</w:instrText>
      </w:r>
      <w:r w:rsidRPr="00121807">
        <w:instrText xml:space="preserve"> \* charformat </w:instrText>
      </w:r>
      <w:r w:rsidRPr="00121807">
        <w:fldChar w:fldCharType="separate"/>
      </w:r>
      <w:r w:rsidR="00D61298" w:rsidRPr="00D61298">
        <w:t>1.9</w:t>
      </w:r>
      <w:r w:rsidRPr="00121807">
        <w:fldChar w:fldCharType="end"/>
      </w:r>
      <w:r>
        <w:t>.</w:t>
      </w:r>
    </w:p>
    <w:p w14:paraId="2201DC18" w14:textId="77777777" w:rsidR="00AA5BA0" w:rsidRPr="00121807" w:rsidRDefault="00AA5BA0" w:rsidP="00AA5BA0">
      <w:pPr>
        <w:pStyle w:val="Plattetekstinspringen3"/>
        <w:keepNext w:val="0"/>
        <w:ind w:left="0" w:firstLine="0"/>
        <w:rPr>
          <w:lang w:val="nl-NL"/>
        </w:rPr>
      </w:pPr>
    </w:p>
    <w:p w14:paraId="3C654ADA" w14:textId="77777777" w:rsidR="00AA5BA0" w:rsidRPr="00122233" w:rsidRDefault="00AA5BA0" w:rsidP="00AA5BA0">
      <w:pPr>
        <w:pStyle w:val="Plattetekstinspringen3"/>
        <w:rPr>
          <w:b/>
          <w:bCs/>
          <w:i/>
          <w:iCs/>
          <w:lang w:val="nl-NL"/>
        </w:rPr>
      </w:pPr>
      <w:r w:rsidRPr="00122233">
        <w:rPr>
          <w:b/>
          <w:bCs/>
          <w:lang w:val="nl-NL"/>
        </w:rPr>
        <w:t>Voorontwerp</w:t>
      </w:r>
      <w:r w:rsidR="00385BF1" w:rsidRPr="00122233">
        <w:rPr>
          <w:b/>
          <w:bCs/>
          <w:lang w:val="nl-NL"/>
        </w:rPr>
        <w:t>:</w:t>
      </w:r>
      <w:r w:rsidRPr="00122233">
        <w:rPr>
          <w:b/>
          <w:bCs/>
          <w:lang w:val="nl-NL"/>
        </w:rPr>
        <w:t xml:space="preserve"> </w:t>
      </w:r>
      <w:r w:rsidR="00385BF1" w:rsidRPr="00122233">
        <w:rPr>
          <w:b/>
          <w:bCs/>
          <w:lang w:val="nl-NL"/>
        </w:rPr>
        <w:t>begroting bouwkosten</w:t>
      </w:r>
    </w:p>
    <w:p w14:paraId="14F567A3" w14:textId="77777777" w:rsidR="00AA5BA0" w:rsidRPr="00122233" w:rsidRDefault="00AA5BA0" w:rsidP="00AA5BA0">
      <w:pPr>
        <w:pStyle w:val="Plattetekstinspringen3"/>
        <w:keepNext w:val="0"/>
        <w:ind w:left="0" w:firstLine="0"/>
        <w:rPr>
          <w:lang w:val="nl-NL"/>
        </w:rPr>
      </w:pPr>
      <w:r w:rsidRPr="00122233">
        <w:rPr>
          <w:lang w:val="nl-NL"/>
        </w:rPr>
        <w:t>De begroting van de bouwkosten dient opgebouwd te zijn volgens de NL-</w:t>
      </w:r>
      <w:proofErr w:type="spellStart"/>
      <w:r w:rsidRPr="00122233">
        <w:rPr>
          <w:lang w:val="nl-NL"/>
        </w:rPr>
        <w:t>SfB</w:t>
      </w:r>
      <w:proofErr w:type="spellEnd"/>
      <w:r w:rsidRPr="00122233">
        <w:rPr>
          <w:lang w:val="nl-NL"/>
        </w:rPr>
        <w:t xml:space="preserve"> elementenmethode, minimaal elementniveau, en ten minste inzicht te geven in de gehanteerde hoeveelheden en eenheidsprijz</w:t>
      </w:r>
      <w:r w:rsidR="00874D36" w:rsidRPr="00122233">
        <w:rPr>
          <w:lang w:val="nl-NL"/>
        </w:rPr>
        <w:t xml:space="preserve">en. Een en ander conform </w:t>
      </w:r>
      <w:r w:rsidR="00AE6FF2" w:rsidRPr="00122233">
        <w:rPr>
          <w:lang w:val="nl-NL"/>
        </w:rPr>
        <w:t>NEN2699</w:t>
      </w:r>
      <w:r w:rsidRPr="00122233">
        <w:rPr>
          <w:lang w:val="nl-NL"/>
        </w:rPr>
        <w:t xml:space="preserve">; (minimaal) begrotingsniveau: </w:t>
      </w:r>
      <w:r w:rsidR="00AE6FF2" w:rsidRPr="00122233">
        <w:rPr>
          <w:lang w:val="nl-NL"/>
        </w:rPr>
        <w:t xml:space="preserve">4 </w:t>
      </w:r>
      <w:r w:rsidRPr="00122233">
        <w:rPr>
          <w:lang w:val="nl-NL"/>
        </w:rPr>
        <w:t>(</w:t>
      </w:r>
      <w:r w:rsidR="00AE6FF2" w:rsidRPr="00122233">
        <w:rPr>
          <w:lang w:val="nl-NL"/>
        </w:rPr>
        <w:t>NEN2699 bijlage B</w:t>
      </w:r>
      <w:r w:rsidRPr="00122233">
        <w:rPr>
          <w:lang w:val="nl-NL"/>
        </w:rPr>
        <w:t>).</w:t>
      </w:r>
    </w:p>
    <w:p w14:paraId="259594E9" w14:textId="77777777" w:rsidR="00AA5BA0" w:rsidRPr="00122233" w:rsidRDefault="00AA5BA0" w:rsidP="00AA5BA0">
      <w:pPr>
        <w:pStyle w:val="Plattetekstinspringen3"/>
        <w:keepNext w:val="0"/>
        <w:ind w:left="0" w:firstLine="0"/>
        <w:rPr>
          <w:lang w:val="nl-NL"/>
        </w:rPr>
      </w:pPr>
    </w:p>
    <w:p w14:paraId="767E6710" w14:textId="77777777" w:rsidR="00AA5BA0" w:rsidRPr="00122233" w:rsidRDefault="00AA5BA0" w:rsidP="00AA5BA0">
      <w:pPr>
        <w:pStyle w:val="Plattetekstinspringen3"/>
        <w:ind w:left="0" w:firstLine="0"/>
        <w:rPr>
          <w:b/>
          <w:bCs/>
          <w:i/>
          <w:iCs/>
          <w:sz w:val="18"/>
          <w:lang w:val="nl-NL"/>
        </w:rPr>
      </w:pPr>
      <w:r w:rsidRPr="00122233">
        <w:rPr>
          <w:b/>
          <w:bCs/>
          <w:lang w:val="nl-NL"/>
        </w:rPr>
        <w:t>Definitief Ontwerp</w:t>
      </w:r>
      <w:r w:rsidR="00385BF1" w:rsidRPr="00122233">
        <w:rPr>
          <w:b/>
          <w:bCs/>
          <w:lang w:val="nl-NL"/>
        </w:rPr>
        <w:t>: beproeving</w:t>
      </w:r>
    </w:p>
    <w:p w14:paraId="6A44C865" w14:textId="77777777" w:rsidR="00AA5BA0" w:rsidRPr="00122233" w:rsidRDefault="00AA5BA0" w:rsidP="00AA5BA0">
      <w:pPr>
        <w:pStyle w:val="Plattetekstinspringen3"/>
        <w:keepNext w:val="0"/>
        <w:ind w:left="0" w:firstLine="0"/>
        <w:rPr>
          <w:lang w:val="nl-NL"/>
        </w:rPr>
      </w:pPr>
      <w:r w:rsidRPr="00122233">
        <w:rPr>
          <w:lang w:val="nl-NL"/>
        </w:rPr>
        <w:t>Onderdeel van het definitief ontwerp is de concept beproevingsrapportage</w:t>
      </w:r>
      <w:r w:rsidR="008634F8" w:rsidRPr="00122233">
        <w:rPr>
          <w:lang w:val="nl-NL"/>
        </w:rPr>
        <w:t xml:space="preserve"> (zie relevante toelichtingen)</w:t>
      </w:r>
      <w:r w:rsidRPr="00122233">
        <w:rPr>
          <w:lang w:val="nl-NL"/>
        </w:rPr>
        <w:t>.</w:t>
      </w:r>
    </w:p>
    <w:p w14:paraId="6BC8C6FF" w14:textId="77777777" w:rsidR="00AA5BA0" w:rsidRPr="00122233" w:rsidRDefault="00AA5BA0" w:rsidP="00385BF1">
      <w:pPr>
        <w:pStyle w:val="Plattetekstinspringen3"/>
        <w:keepNext w:val="0"/>
        <w:ind w:left="0" w:firstLine="0"/>
        <w:rPr>
          <w:lang w:val="nl-NL"/>
        </w:rPr>
      </w:pPr>
    </w:p>
    <w:p w14:paraId="10870B97" w14:textId="77777777" w:rsidR="00AA5BA0" w:rsidRPr="00122233" w:rsidRDefault="00AA5BA0" w:rsidP="00AA5BA0">
      <w:pPr>
        <w:pStyle w:val="Plattetekstinspringen3"/>
        <w:ind w:left="0" w:firstLine="0"/>
        <w:rPr>
          <w:i/>
          <w:iCs/>
          <w:lang w:val="nl-NL"/>
        </w:rPr>
      </w:pPr>
      <w:r w:rsidRPr="00122233">
        <w:rPr>
          <w:b/>
          <w:bCs/>
          <w:lang w:val="nl-NL"/>
        </w:rPr>
        <w:t>Definitief Ontwerp</w:t>
      </w:r>
      <w:r w:rsidR="00385BF1" w:rsidRPr="00122233">
        <w:rPr>
          <w:b/>
          <w:bCs/>
          <w:lang w:val="nl-NL"/>
        </w:rPr>
        <w:t>: begroting bouwkosten</w:t>
      </w:r>
    </w:p>
    <w:p w14:paraId="27D46983" w14:textId="77777777" w:rsidR="00AA5BA0" w:rsidRPr="00121807" w:rsidRDefault="00AA5BA0" w:rsidP="00AA5BA0">
      <w:pPr>
        <w:pStyle w:val="Plattetekstinspringen3"/>
        <w:keepNext w:val="0"/>
        <w:ind w:left="0" w:firstLine="0"/>
        <w:rPr>
          <w:lang w:val="nl-NL"/>
        </w:rPr>
      </w:pPr>
      <w:r w:rsidRPr="00122233">
        <w:rPr>
          <w:lang w:val="nl-NL"/>
        </w:rPr>
        <w:t>De begroting van de bouwkosten dient opgebouwd te zijn volgens de NL-</w:t>
      </w:r>
      <w:proofErr w:type="spellStart"/>
      <w:r w:rsidRPr="00122233">
        <w:rPr>
          <w:lang w:val="nl-NL"/>
        </w:rPr>
        <w:t>SfB</w:t>
      </w:r>
      <w:proofErr w:type="spellEnd"/>
      <w:r w:rsidRPr="00122233">
        <w:rPr>
          <w:lang w:val="nl-NL"/>
        </w:rPr>
        <w:t xml:space="preserve"> elementenmethode, minimaal </w:t>
      </w:r>
      <w:proofErr w:type="spellStart"/>
      <w:r w:rsidRPr="00122233">
        <w:rPr>
          <w:lang w:val="nl-NL"/>
        </w:rPr>
        <w:t>subelementniveau</w:t>
      </w:r>
      <w:proofErr w:type="spellEnd"/>
      <w:r w:rsidRPr="00122233">
        <w:rPr>
          <w:lang w:val="nl-NL"/>
        </w:rPr>
        <w:t xml:space="preserve">, en tenminste inzicht te geven in de gehanteerde hoeveelheden en elementprijzen. Een en ander conform </w:t>
      </w:r>
      <w:r w:rsidR="00AE6FF2" w:rsidRPr="00122233">
        <w:rPr>
          <w:lang w:val="nl-NL"/>
        </w:rPr>
        <w:t>NEN2699</w:t>
      </w:r>
      <w:r w:rsidRPr="00122233">
        <w:rPr>
          <w:lang w:val="nl-NL"/>
        </w:rPr>
        <w:t xml:space="preserve">; (minimaal) begrotingsniveau: </w:t>
      </w:r>
      <w:r w:rsidR="00AE6FF2" w:rsidRPr="00122233">
        <w:rPr>
          <w:lang w:val="nl-NL"/>
        </w:rPr>
        <w:t>5 (NEN2699 bijlage C).</w:t>
      </w:r>
    </w:p>
    <w:p w14:paraId="1AE08F46" w14:textId="77777777" w:rsidR="00AA5BA0" w:rsidRPr="00121807" w:rsidRDefault="00AA5BA0" w:rsidP="00AA5BA0"/>
    <w:p w14:paraId="33E52B40" w14:textId="77777777" w:rsidR="00AA5BA0" w:rsidRPr="00121807" w:rsidRDefault="00AA5BA0" w:rsidP="00AA5BA0">
      <w:pPr>
        <w:keepNext/>
        <w:rPr>
          <w:i/>
          <w:iCs/>
        </w:rPr>
      </w:pPr>
      <w:r w:rsidRPr="00121807">
        <w:rPr>
          <w:b/>
          <w:bCs/>
        </w:rPr>
        <w:t>Bestek</w:t>
      </w:r>
      <w:r w:rsidR="00385BF1">
        <w:rPr>
          <w:b/>
          <w:bCs/>
        </w:rPr>
        <w:t>/Technisch Ontwerp</w:t>
      </w:r>
      <w:r w:rsidR="00385BF1" w:rsidRPr="00385BF1">
        <w:rPr>
          <w:b/>
          <w:bCs/>
        </w:rPr>
        <w:t>: beproeving</w:t>
      </w:r>
    </w:p>
    <w:p w14:paraId="79B90047" w14:textId="77777777" w:rsidR="00AA5BA0" w:rsidRPr="00121807" w:rsidRDefault="00AA5BA0" w:rsidP="00AA5BA0">
      <w:r w:rsidRPr="00121807">
        <w:t>Onderdeel van het bestek is de definitieve beproevingsrapportage</w:t>
      </w:r>
      <w:r w:rsidR="008634F8">
        <w:t xml:space="preserve"> </w:t>
      </w:r>
      <w:r w:rsidR="008634F8" w:rsidRPr="008634F8">
        <w:t>(zie relevante toelichtingen)</w:t>
      </w:r>
      <w:r w:rsidRPr="00121807">
        <w:t>.</w:t>
      </w:r>
    </w:p>
    <w:p w14:paraId="494C8F51" w14:textId="77777777" w:rsidR="00AA5BA0" w:rsidRPr="00121807" w:rsidRDefault="00AA5BA0" w:rsidP="00AA5BA0"/>
    <w:p w14:paraId="1922E315" w14:textId="77777777" w:rsidR="00AA5BA0" w:rsidRPr="00121807" w:rsidRDefault="00AA5BA0" w:rsidP="00385BF1">
      <w:pPr>
        <w:keepNext/>
        <w:rPr>
          <w:b/>
          <w:bCs/>
        </w:rPr>
      </w:pPr>
      <w:r w:rsidRPr="00121807">
        <w:rPr>
          <w:b/>
          <w:bCs/>
        </w:rPr>
        <w:t>Bestek</w:t>
      </w:r>
      <w:r w:rsidR="008634F8">
        <w:rPr>
          <w:b/>
          <w:bCs/>
        </w:rPr>
        <w:t>: instructie opstellen bestekteksten</w:t>
      </w:r>
      <w:r w:rsidRPr="00121807">
        <w:rPr>
          <w:b/>
          <w:bCs/>
        </w:rPr>
        <w:t xml:space="preserve"> </w:t>
      </w:r>
    </w:p>
    <w:p w14:paraId="6A6E4922" w14:textId="77777777" w:rsidR="00921AA3" w:rsidRPr="00122233" w:rsidRDefault="00AA5BA0" w:rsidP="00AA5BA0">
      <w:pPr>
        <w:keepNext/>
      </w:pPr>
      <w:r w:rsidRPr="00121807">
        <w:t xml:space="preserve">Zoals vermeld in bijlage 1 van de ABAA </w:t>
      </w:r>
      <w:r w:rsidR="00F43FD5">
        <w:t>DNR 2011</w:t>
      </w:r>
      <w:r w:rsidRPr="00121807">
        <w:t xml:space="preserve"> dient bij het opstellen van bestekteksten de STABU-systematiek gehanteerd te </w:t>
      </w:r>
      <w:r w:rsidRPr="00122233">
        <w:t>worde</w:t>
      </w:r>
      <w:r w:rsidR="00E92EBF" w:rsidRPr="00122233">
        <w:t>n, conform de laatst geldende RRU</w:t>
      </w:r>
      <w:r w:rsidRPr="00122233">
        <w:rPr>
          <w:rStyle w:val="Voetnootmarkering"/>
        </w:rPr>
        <w:footnoteReference w:id="16"/>
      </w:r>
      <w:r w:rsidR="00921AA3" w:rsidRPr="00122233">
        <w:t>.</w:t>
      </w:r>
    </w:p>
    <w:p w14:paraId="23F89983" w14:textId="77777777" w:rsidR="00921AA3" w:rsidRPr="00122233" w:rsidRDefault="00921AA3" w:rsidP="00AA5BA0">
      <w:pPr>
        <w:keepNext/>
      </w:pPr>
      <w:r w:rsidRPr="00122233">
        <w:t>Hierbij dient het navolgende tot het uiterst noodzakelijke minimum beperkt te blijven:</w:t>
      </w:r>
    </w:p>
    <w:p w14:paraId="1325E93F" w14:textId="77777777" w:rsidR="00921AA3" w:rsidRPr="00122233" w:rsidRDefault="00921AA3" w:rsidP="00921AA3">
      <w:pPr>
        <w:keepNext/>
        <w:numPr>
          <w:ilvl w:val="0"/>
          <w:numId w:val="33"/>
        </w:numPr>
      </w:pPr>
      <w:r w:rsidRPr="00122233">
        <w:t xml:space="preserve">afwijkingen </w:t>
      </w:r>
      <w:r w:rsidR="00605860" w:rsidRPr="00122233">
        <w:t xml:space="preserve">en aanvullingen </w:t>
      </w:r>
      <w:r w:rsidRPr="00122233">
        <w:t>op de R</w:t>
      </w:r>
      <w:r w:rsidR="006842CD" w:rsidRPr="00122233">
        <w:t>RU</w:t>
      </w:r>
    </w:p>
    <w:p w14:paraId="3071C145" w14:textId="77777777" w:rsidR="00921AA3" w:rsidRDefault="00921AA3" w:rsidP="00921AA3">
      <w:pPr>
        <w:keepNext/>
        <w:numPr>
          <w:ilvl w:val="0"/>
          <w:numId w:val="33"/>
        </w:numPr>
      </w:pPr>
      <w:r w:rsidRPr="00921AA3">
        <w:t>afwijkingen op de STABU-systematiek (de zogenaamde "vrije invoer" of "9-artikelen")</w:t>
      </w:r>
    </w:p>
    <w:p w14:paraId="1710546D" w14:textId="77777777" w:rsidR="0030135A" w:rsidRDefault="00921AA3" w:rsidP="00921AA3">
      <w:pPr>
        <w:keepNext/>
        <w:numPr>
          <w:ilvl w:val="0"/>
          <w:numId w:val="33"/>
        </w:numPr>
      </w:pPr>
      <w:r w:rsidRPr="00921AA3">
        <w:t>het voorschrijven van leveranciers, fabricaten of onderaannemers</w:t>
      </w:r>
    </w:p>
    <w:p w14:paraId="6883A3B3" w14:textId="77777777" w:rsidR="00921AA3" w:rsidRDefault="0030135A" w:rsidP="00921AA3">
      <w:pPr>
        <w:keepNext/>
        <w:numPr>
          <w:ilvl w:val="0"/>
          <w:numId w:val="33"/>
        </w:numPr>
      </w:pPr>
      <w:r>
        <w:t>stelposten</w:t>
      </w:r>
      <w:r w:rsidR="00921AA3" w:rsidRPr="00921AA3">
        <w:t>.</w:t>
      </w:r>
    </w:p>
    <w:p w14:paraId="1D2BFC85" w14:textId="77777777" w:rsidR="0030135A" w:rsidRDefault="00605860" w:rsidP="00921AA3">
      <w:pPr>
        <w:keepNext/>
      </w:pPr>
      <w:r>
        <w:t xml:space="preserve">Daar waar naar mening van de </w:t>
      </w:r>
      <w:r w:rsidR="00810507">
        <w:t>adviseur</w:t>
      </w:r>
      <w:r w:rsidRPr="00921AA3">
        <w:t xml:space="preserve"> het voornoemde </w:t>
      </w:r>
      <w:r>
        <w:t>onvermijdelijk is</w:t>
      </w:r>
      <w:r w:rsidRPr="00921AA3">
        <w:t xml:space="preserve">, </w:t>
      </w:r>
      <w:r>
        <w:t xml:space="preserve">dient </w:t>
      </w:r>
      <w:r w:rsidRPr="00921AA3">
        <w:t xml:space="preserve">de </w:t>
      </w:r>
      <w:r w:rsidR="00810507">
        <w:t>adviseur</w:t>
      </w:r>
      <w:r>
        <w:t xml:space="preserve"> per individueel geval de </w:t>
      </w:r>
      <w:r w:rsidRPr="00921AA3">
        <w:t xml:space="preserve">noodzaak </w:t>
      </w:r>
      <w:r>
        <w:t>hiervan te onderbouwen</w:t>
      </w:r>
      <w:r w:rsidRPr="00921AA3">
        <w:t xml:space="preserve"> en het resultaat vast te leggen in een besteknota. De besteknota dient zodanig opgesteld te zijn dat de opdrachtgever elk individueel item separaat kan beoordelen en toestaan of afwijzen.</w:t>
      </w:r>
      <w:r w:rsidRPr="00121807">
        <w:t xml:space="preserve"> </w:t>
      </w:r>
      <w:r w:rsidR="00AA5BA0" w:rsidRPr="00121807">
        <w:br/>
      </w:r>
      <w:r w:rsidRPr="00121807">
        <w:t>N.B.</w:t>
      </w:r>
      <w:r w:rsidR="0030135A">
        <w:t xml:space="preserve">: pas na goedkeuring </w:t>
      </w:r>
      <w:r w:rsidR="0030135A" w:rsidRPr="00121807">
        <w:t xml:space="preserve">door de opdrachtgever </w:t>
      </w:r>
      <w:r w:rsidR="0030135A">
        <w:t>van elk</w:t>
      </w:r>
      <w:r w:rsidRPr="00121807">
        <w:t xml:space="preserve"> individu</w:t>
      </w:r>
      <w:r w:rsidR="0030135A">
        <w:t>e</w:t>
      </w:r>
      <w:r w:rsidRPr="00121807">
        <w:t xml:space="preserve">el </w:t>
      </w:r>
      <w:r w:rsidR="0030135A">
        <w:t xml:space="preserve">item </w:t>
      </w:r>
      <w:r w:rsidR="00385BF1">
        <w:t xml:space="preserve">is toegestaan </w:t>
      </w:r>
      <w:r w:rsidRPr="00121807">
        <w:t xml:space="preserve">het betreffende item definitief in het bestek </w:t>
      </w:r>
      <w:r w:rsidR="00385BF1">
        <w:t>op te nemen</w:t>
      </w:r>
      <w:r w:rsidRPr="00121807">
        <w:t>!</w:t>
      </w:r>
    </w:p>
    <w:p w14:paraId="3B8342C6" w14:textId="77777777" w:rsidR="00921AA3" w:rsidRDefault="00605860" w:rsidP="00921AA3">
      <w:pPr>
        <w:keepNext/>
      </w:pPr>
      <w:r>
        <w:t>Daarom wordt a</w:t>
      </w:r>
      <w:r w:rsidRPr="00921AA3">
        <w:t>anbevolen de besteknota zo vroeg mogelijk ter acceptatie bij de opdrachtgever in te dienen</w:t>
      </w:r>
      <w:r>
        <w:t xml:space="preserve">, zodat </w:t>
      </w:r>
      <w:r w:rsidRPr="00921AA3">
        <w:t xml:space="preserve">het bestek </w:t>
      </w:r>
      <w:r w:rsidR="0030135A">
        <w:t xml:space="preserve">direct </w:t>
      </w:r>
      <w:r w:rsidRPr="00921AA3">
        <w:t xml:space="preserve">tot het </w:t>
      </w:r>
      <w:r>
        <w:t xml:space="preserve">vereiste </w:t>
      </w:r>
      <w:r w:rsidRPr="00921AA3">
        <w:t>definitieve eindniveau uitontwikkeld kan worden.</w:t>
      </w:r>
    </w:p>
    <w:p w14:paraId="35A57235" w14:textId="77777777" w:rsidR="00AA5BA0" w:rsidRPr="00121807" w:rsidRDefault="00AA5BA0" w:rsidP="0030135A"/>
    <w:p w14:paraId="271B31A6" w14:textId="77777777" w:rsidR="00AA5BA0" w:rsidRPr="00122233" w:rsidRDefault="00385BF1" w:rsidP="00AA5BA0">
      <w:pPr>
        <w:keepNext/>
        <w:rPr>
          <w:b/>
          <w:bCs/>
        </w:rPr>
      </w:pPr>
      <w:r w:rsidRPr="00122233">
        <w:rPr>
          <w:b/>
          <w:bCs/>
        </w:rPr>
        <w:t>Bestek/Technisch Ontwerp: begroting bouwkosten</w:t>
      </w:r>
    </w:p>
    <w:p w14:paraId="594C7157" w14:textId="77777777" w:rsidR="007B7F05" w:rsidRPr="00122233" w:rsidRDefault="00AA5BA0" w:rsidP="00AA5BA0">
      <w:pPr>
        <w:pStyle w:val="Plattetekstinspringen3"/>
        <w:keepNext w:val="0"/>
        <w:keepLines/>
        <w:ind w:left="0" w:firstLine="0"/>
        <w:rPr>
          <w:lang w:val="nl-NL"/>
        </w:rPr>
      </w:pPr>
      <w:r w:rsidRPr="00122233">
        <w:rPr>
          <w:lang w:val="nl-NL"/>
        </w:rPr>
        <w:t xml:space="preserve">De begroting van de bouwkosten dient de opbouw van het bestek, </w:t>
      </w:r>
      <w:proofErr w:type="spellStart"/>
      <w:r w:rsidRPr="00122233">
        <w:rPr>
          <w:lang w:val="nl-NL"/>
        </w:rPr>
        <w:t>Stabu</w:t>
      </w:r>
      <w:proofErr w:type="spellEnd"/>
      <w:r w:rsidRPr="00122233">
        <w:rPr>
          <w:lang w:val="nl-NL"/>
        </w:rPr>
        <w:t>-systematiek, te volgen en ten minste inzicht te geven in de gehanteerde hoeveelheden, eenheden, bruto materiaalprijzen, kortingspercentages, materiaaltoeslag(en), normtijden, gemiddeld uurtarief, normtijdcorrectie</w:t>
      </w:r>
      <w:r w:rsidRPr="00122233">
        <w:rPr>
          <w:lang w:val="nl-NL"/>
        </w:rPr>
        <w:softHyphen/>
        <w:t xml:space="preserve">factor(en), werk derden [inclusief onderbouwende offertes!], toeslag(en) werk derden en opslagen voor algemene kosten, winst en risico. </w:t>
      </w:r>
    </w:p>
    <w:p w14:paraId="64A4EDBF" w14:textId="77777777" w:rsidR="007B7F05" w:rsidRPr="00122233" w:rsidRDefault="007B7F05" w:rsidP="007B7F05">
      <w:pPr>
        <w:pStyle w:val="Plattetekstinspringen3"/>
        <w:keepNext w:val="0"/>
        <w:keepLines/>
        <w:ind w:left="0" w:firstLine="0"/>
        <w:rPr>
          <w:lang w:val="nl-NL"/>
        </w:rPr>
      </w:pPr>
      <w:r w:rsidRPr="00122233">
        <w:rPr>
          <w:lang w:val="nl-NL"/>
        </w:rPr>
        <w:t xml:space="preserve">Een en ander conform </w:t>
      </w:r>
      <w:r w:rsidR="00AE6FF2" w:rsidRPr="00122233">
        <w:rPr>
          <w:lang w:val="nl-NL"/>
        </w:rPr>
        <w:t>NEN2699</w:t>
      </w:r>
      <w:r w:rsidRPr="00122233">
        <w:rPr>
          <w:lang w:val="nl-NL"/>
        </w:rPr>
        <w:t xml:space="preserve">; minimaal begrotingsniveau: </w:t>
      </w:r>
      <w:r w:rsidR="00AE6FF2" w:rsidRPr="00122233">
        <w:rPr>
          <w:lang w:val="nl-NL"/>
        </w:rPr>
        <w:t>5 (NEN2699 bijlage C)</w:t>
      </w:r>
      <w:r w:rsidRPr="00122233">
        <w:rPr>
          <w:lang w:val="nl-NL"/>
        </w:rPr>
        <w:t>.</w:t>
      </w:r>
    </w:p>
    <w:p w14:paraId="26419BBE" w14:textId="77777777" w:rsidR="007B7F05" w:rsidRPr="00122233" w:rsidRDefault="00AA5BA0" w:rsidP="00AA5BA0">
      <w:pPr>
        <w:pStyle w:val="Plattetekstinspringen3"/>
        <w:keepNext w:val="0"/>
        <w:keepLines/>
        <w:ind w:left="0" w:firstLine="0"/>
        <w:rPr>
          <w:lang w:val="nl-NL"/>
        </w:rPr>
      </w:pPr>
      <w:proofErr w:type="spellStart"/>
      <w:r w:rsidRPr="00122233">
        <w:rPr>
          <w:lang w:val="nl-NL"/>
        </w:rPr>
        <w:t>Bouwplaatskosten</w:t>
      </w:r>
      <w:proofErr w:type="spellEnd"/>
      <w:r w:rsidRPr="00122233">
        <w:rPr>
          <w:lang w:val="nl-NL"/>
        </w:rPr>
        <w:t xml:space="preserve"> zoveel als mogelijk als werkelijke kosten in de begroting opnemen; toepassen van een opslagpercentage alleen met instemming van de opdrachtgever. </w:t>
      </w:r>
    </w:p>
    <w:p w14:paraId="3E009C51" w14:textId="77777777" w:rsidR="0030135A" w:rsidRPr="00122233" w:rsidRDefault="0030135A" w:rsidP="00AA5BA0">
      <w:pPr>
        <w:pStyle w:val="Plattetekstinspringen3"/>
        <w:keepNext w:val="0"/>
        <w:keepLines/>
        <w:ind w:left="0" w:firstLine="0"/>
      </w:pPr>
      <w:r w:rsidRPr="00122233">
        <w:t>Ingeval van goedkeurde voorgeschreven leveranciers, fabricaten of onderaannemers dient op basis van het bestek / technisch ontwerp een offerte aangevraagd te worden bij de betreffende partij. De aanbiedingsbedragen dienen vervolgens als materiaal c.q. 'werk derden' in de directiebegroting opgenomen te worden, onder bijvoeging van de offerten.</w:t>
      </w:r>
    </w:p>
    <w:p w14:paraId="3879B687" w14:textId="373E35FC" w:rsidR="007B7F05" w:rsidRPr="00122233" w:rsidRDefault="00186FE2" w:rsidP="00AA5BA0">
      <w:pPr>
        <w:pStyle w:val="Plattetekstinspringen3"/>
        <w:keepNext w:val="0"/>
        <w:keepLines/>
        <w:ind w:left="0" w:firstLine="0"/>
        <w:rPr>
          <w:lang w:val="nl-NL"/>
        </w:rPr>
      </w:pPr>
      <w:r>
        <w:rPr>
          <w:lang w:val="nl-NL"/>
        </w:rPr>
        <w:t>S</w:t>
      </w:r>
      <w:r w:rsidR="007B7F05" w:rsidRPr="00122233">
        <w:rPr>
          <w:lang w:val="nl-NL"/>
        </w:rPr>
        <w:t>telposten zijn niet toegestaan, tenzij met nadrukkelijke instemming van de opdrachtgever.</w:t>
      </w:r>
    </w:p>
    <w:p w14:paraId="779A1DD1" w14:textId="77777777" w:rsidR="00AA5BA0" w:rsidRPr="00121807" w:rsidRDefault="00AA5BA0" w:rsidP="00AA5BA0"/>
    <w:p w14:paraId="6E76C386" w14:textId="77777777" w:rsidR="00AA5BA0" w:rsidRPr="00121807" w:rsidRDefault="00AA5BA0" w:rsidP="00AA5BA0">
      <w:pPr>
        <w:keepNext/>
      </w:pPr>
      <w:r w:rsidRPr="00121807">
        <w:rPr>
          <w:b/>
          <w:bCs/>
        </w:rPr>
        <w:t>Uitvoering - Directievoering</w:t>
      </w:r>
      <w:r w:rsidR="00DB5F50">
        <w:rPr>
          <w:b/>
          <w:bCs/>
        </w:rPr>
        <w:t>:</w:t>
      </w:r>
      <w:r w:rsidRPr="00121807">
        <w:rPr>
          <w:b/>
          <w:bCs/>
        </w:rPr>
        <w:t xml:space="preserve"> </w:t>
      </w:r>
      <w:r w:rsidR="00DB5F50">
        <w:rPr>
          <w:b/>
          <w:bCs/>
        </w:rPr>
        <w:t>t</w:t>
      </w:r>
      <w:r w:rsidR="00DB5F50" w:rsidRPr="00DB5F50">
        <w:rPr>
          <w:b/>
          <w:bCs/>
        </w:rPr>
        <w:t>oezien op de uitvoering</w:t>
      </w:r>
      <w:r w:rsidRPr="00121807">
        <w:br/>
        <w:t xml:space="preserve">Van het toezicht dient schriftelijk gerapporteerd te worden. De rapportages worden periodiek (wekelijks) bij de directie/opdrachtgever ingediend. Om de samenhang tussen opeenvolgende </w:t>
      </w:r>
      <w:r w:rsidRPr="00121807">
        <w:lastRenderedPageBreak/>
        <w:t xml:space="preserve">toezichtperioden te bewaren, sluit elke rapportage met een actielijst (samenvatting van gesignaleerde afwijkingen) en opent de volgende toezichtrapportage met een kopie van deze actielijst. </w:t>
      </w:r>
    </w:p>
    <w:p w14:paraId="5D37DB65" w14:textId="77777777" w:rsidR="00AA5BA0" w:rsidRPr="00121807" w:rsidRDefault="00AA5BA0" w:rsidP="00AA5BA0">
      <w:pPr>
        <w:keepNext/>
      </w:pPr>
      <w:r w:rsidRPr="00121807">
        <w:t>Elke toezichtrapportage bestaat uit de volgende onderdelen:</w:t>
      </w:r>
    </w:p>
    <w:p w14:paraId="42E8AB4D" w14:textId="77777777" w:rsidR="00AA5BA0" w:rsidRPr="00121807" w:rsidRDefault="00AA5BA0" w:rsidP="00AA5BA0">
      <w:pPr>
        <w:keepNext/>
        <w:numPr>
          <w:ilvl w:val="0"/>
          <w:numId w:val="9"/>
        </w:numPr>
      </w:pPr>
      <w:r w:rsidRPr="00121807">
        <w:t>de actielijst die voortgekomen is uit de vorige toezichtinspectie;</w:t>
      </w:r>
    </w:p>
    <w:p w14:paraId="73007B3E" w14:textId="77777777" w:rsidR="00AA5BA0" w:rsidRPr="00121807" w:rsidRDefault="00AA5BA0" w:rsidP="00AA5BA0">
      <w:pPr>
        <w:keepNext/>
        <w:numPr>
          <w:ilvl w:val="0"/>
          <w:numId w:val="9"/>
        </w:numPr>
      </w:pPr>
      <w:r w:rsidRPr="00121807">
        <w:t>de inspectierapportage;</w:t>
      </w:r>
    </w:p>
    <w:p w14:paraId="7484E44B" w14:textId="77777777" w:rsidR="00AA5BA0" w:rsidRPr="00121807" w:rsidRDefault="00AA5BA0" w:rsidP="00AA5BA0">
      <w:pPr>
        <w:keepNext/>
        <w:numPr>
          <w:ilvl w:val="0"/>
          <w:numId w:val="9"/>
        </w:numPr>
      </w:pPr>
      <w:r w:rsidRPr="00121807">
        <w:t>een samenvatting en toelichting op de bevindingen;</w:t>
      </w:r>
    </w:p>
    <w:p w14:paraId="29370B4E" w14:textId="77777777" w:rsidR="00AA5BA0" w:rsidRPr="00121807" w:rsidRDefault="00AA5BA0" w:rsidP="00AA5BA0">
      <w:pPr>
        <w:keepNext/>
        <w:numPr>
          <w:ilvl w:val="0"/>
          <w:numId w:val="9"/>
        </w:numPr>
      </w:pPr>
      <w:r w:rsidRPr="00121807">
        <w:t>een nieuwe actielijst met samengevat alle openstaande acties.</w:t>
      </w:r>
    </w:p>
    <w:p w14:paraId="3FB98521" w14:textId="77777777" w:rsidR="00AA5BA0" w:rsidRPr="00121807" w:rsidRDefault="00AA5BA0" w:rsidP="00AA5BA0"/>
    <w:p w14:paraId="4B351C01" w14:textId="61B1AD71" w:rsidR="00AA5BA0" w:rsidRPr="00121807" w:rsidRDefault="00AA5BA0" w:rsidP="00AA5BA0">
      <w:pPr>
        <w:keepNext/>
      </w:pPr>
      <w:r w:rsidRPr="00121807">
        <w:rPr>
          <w:b/>
          <w:bCs/>
        </w:rPr>
        <w:t>Uitvoering - Directievoering</w:t>
      </w:r>
      <w:r w:rsidR="00DB5F50">
        <w:rPr>
          <w:b/>
          <w:bCs/>
        </w:rPr>
        <w:t xml:space="preserve">: </w:t>
      </w:r>
      <w:r w:rsidR="00DB5F50">
        <w:rPr>
          <w:b/>
          <w:bCs/>
          <w:iCs/>
        </w:rPr>
        <w:t>c</w:t>
      </w:r>
      <w:r w:rsidR="00DB5F50" w:rsidRPr="00DB5F50">
        <w:rPr>
          <w:b/>
          <w:bCs/>
          <w:iCs/>
        </w:rPr>
        <w:t>ontroleren revisietekeningen/-bescheiden</w:t>
      </w:r>
      <w:r w:rsidRPr="00121807">
        <w:br/>
        <w:t xml:space="preserve">Naast de inhoudelijke controle van revisietekeningen/-bescheiden dient gecontroleerd te worden of de structuur, de visualisatie en de opslagmethodiek van de digitale tekeningbestanden voldoen aan het gestelde in </w:t>
      </w:r>
      <w:r w:rsidR="00C217CA">
        <w:fldChar w:fldCharType="begin"/>
      </w:r>
      <w:r w:rsidR="00C217CA">
        <w:instrText xml:space="preserve"> REF Revisietekenwerk </w:instrText>
      </w:r>
      <w:r w:rsidR="00C217CA">
        <w:fldChar w:fldCharType="separate"/>
      </w:r>
      <w:r w:rsidR="00D61298" w:rsidRPr="00121807">
        <w:t xml:space="preserve">de "Norm voor technisch revisietekenwerk" laatste versie (te downloaden van </w:t>
      </w:r>
      <w:r w:rsidR="00D61298" w:rsidRPr="00D3286B">
        <w:t>http://www.rijksvastgoedbedrijf.nl/documenten/richtlijn/2014/07/16/norm-voor-technisch-revisietekenwerk-versie-3.1.2</w:t>
      </w:r>
      <w:r w:rsidR="00D61298" w:rsidRPr="00121807">
        <w:t>)</w:t>
      </w:r>
      <w:r w:rsidR="00C217CA">
        <w:fldChar w:fldCharType="end"/>
      </w:r>
      <w:r w:rsidRPr="00121807">
        <w:t>.</w:t>
      </w:r>
    </w:p>
    <w:p w14:paraId="4F80241C" w14:textId="77777777" w:rsidR="00AA5BA0" w:rsidRPr="00121807" w:rsidRDefault="00AA5BA0" w:rsidP="00AA5BA0"/>
    <w:p w14:paraId="01F62689" w14:textId="77777777" w:rsidR="00AA5BA0" w:rsidRPr="00121807" w:rsidRDefault="00DB5F50" w:rsidP="00AA5BA0">
      <w:pPr>
        <w:keepNext/>
        <w:rPr>
          <w:i/>
          <w:iCs/>
        </w:rPr>
      </w:pPr>
      <w:r w:rsidRPr="00DB5F50">
        <w:rPr>
          <w:b/>
          <w:bCs/>
        </w:rPr>
        <w:t xml:space="preserve">Uitvoering - </w:t>
      </w:r>
      <w:r w:rsidR="00AA5BA0" w:rsidRPr="00121807">
        <w:rPr>
          <w:b/>
          <w:bCs/>
        </w:rPr>
        <w:t>Directievoering</w:t>
      </w:r>
      <w:r>
        <w:rPr>
          <w:b/>
          <w:bCs/>
        </w:rPr>
        <w:t xml:space="preserve">: </w:t>
      </w:r>
      <w:r>
        <w:rPr>
          <w:b/>
          <w:bCs/>
          <w:iCs/>
        </w:rPr>
        <w:t>b</w:t>
      </w:r>
      <w:r w:rsidRPr="00DB5F50">
        <w:rPr>
          <w:b/>
          <w:bCs/>
          <w:iCs/>
        </w:rPr>
        <w:t>eproeven installaties bij oplevering</w:t>
      </w:r>
    </w:p>
    <w:p w14:paraId="5B30F982" w14:textId="6D228E15" w:rsidR="00AA5BA0" w:rsidRPr="00121807" w:rsidRDefault="00AA5BA0" w:rsidP="00AA5BA0">
      <w:pPr>
        <w:keepLines/>
      </w:pPr>
      <w:r w:rsidRPr="00121807">
        <w:t>Te lezen: "integrale beproeving" (dus discipline</w:t>
      </w:r>
      <w:r w:rsidR="004D76D0">
        <w:t xml:space="preserve"> </w:t>
      </w:r>
      <w:r w:rsidRPr="00121807">
        <w:t>overschrijdend) in plaats van "beproeven installaties".</w:t>
      </w:r>
      <w:r w:rsidRPr="00121807">
        <w:br/>
        <w:t xml:space="preserve">Het beproeven geschiedt op basis van de beproevingsprotocollen uit de definitieve beproevingsrapportage (zie </w:t>
      </w:r>
      <w:r w:rsidR="00DB5F50" w:rsidRPr="00DB5F50">
        <w:t>relevante toelichtingen</w:t>
      </w:r>
      <w:r w:rsidRPr="00121807">
        <w:t>).</w:t>
      </w:r>
      <w:r w:rsidR="00DB5F50">
        <w:br/>
      </w:r>
      <w:r w:rsidRPr="00121807">
        <w:t xml:space="preserve">Functionele wijzigingen opgetreden in het uitvoeringstraject dienen door de betreffende </w:t>
      </w:r>
      <w:r w:rsidR="00810507">
        <w:t>adviseur</w:t>
      </w:r>
      <w:r w:rsidR="007D06D9">
        <w:t>(s)</w:t>
      </w:r>
      <w:r w:rsidRPr="00121807">
        <w:t xml:space="preserve"> verwerkt te worden in </w:t>
      </w:r>
      <w:r w:rsidR="0065680E">
        <w:t>het technisch functioneel ontwerp</w:t>
      </w:r>
      <w:r w:rsidRPr="00121807">
        <w:t xml:space="preserve"> en waar nodig dienen de beproevingsprotocollen hierop worden aangepast.</w:t>
      </w:r>
    </w:p>
    <w:p w14:paraId="00E0E2B9" w14:textId="77777777" w:rsidR="000B2653" w:rsidRPr="00DB5F50" w:rsidRDefault="00AA5BA0" w:rsidP="00DB5F50">
      <w:pPr>
        <w:keepNext/>
      </w:pPr>
      <w:r w:rsidRPr="00121807">
        <w:t>De definitieve beproevingsrapportage</w:t>
      </w:r>
      <w:r w:rsidR="00DB5F50">
        <w:t>,</w:t>
      </w:r>
      <w:r w:rsidRPr="00121807">
        <w:t xml:space="preserve"> </w:t>
      </w:r>
      <w:r w:rsidR="00DB5F50">
        <w:t xml:space="preserve">aangevuld met </w:t>
      </w:r>
      <w:r w:rsidRPr="00121807">
        <w:t xml:space="preserve">de testresultaten </w:t>
      </w:r>
      <w:r w:rsidR="00DB5F50">
        <w:t xml:space="preserve">en </w:t>
      </w:r>
      <w:r w:rsidRPr="00121807">
        <w:t xml:space="preserve">ondertekend door alle </w:t>
      </w:r>
      <w:r w:rsidR="00DB5F50">
        <w:t xml:space="preserve">belanghebbende </w:t>
      </w:r>
      <w:r w:rsidRPr="00121807">
        <w:t>partijen</w:t>
      </w:r>
      <w:r w:rsidR="00DB5F50">
        <w:t>,</w:t>
      </w:r>
      <w:r w:rsidRPr="00121807">
        <w:t xml:space="preserve"> en </w:t>
      </w:r>
      <w:r w:rsidR="0065680E">
        <w:t>het technisch functioneel ontwerp</w:t>
      </w:r>
      <w:r w:rsidRPr="00121807">
        <w:t xml:space="preserve"> waarin alle wijzigingen zijn verwerkt, maken deel uit van de revisiebescheiden. Deze werkzaamheden - het verwerken van de testresultaten in en het aanleveren van de beproevingsrapportage, alsmede het reviseren en aanleveren van </w:t>
      </w:r>
      <w:r w:rsidR="0065680E">
        <w:t>het technisch functioneel ontwerp</w:t>
      </w:r>
      <w:r w:rsidRPr="00121807">
        <w:t xml:space="preserve"> - </w:t>
      </w:r>
      <w:r w:rsidR="00DB5F50">
        <w:t xml:space="preserve">zijn onderdeel </w:t>
      </w:r>
      <w:r w:rsidRPr="00121807">
        <w:t xml:space="preserve">van de </w:t>
      </w:r>
      <w:r w:rsidR="00DB5F50">
        <w:t>opdracht</w:t>
      </w:r>
      <w:r w:rsidRPr="00121807">
        <w:t>.</w:t>
      </w:r>
    </w:p>
    <w:sectPr w:rsidR="000B2653" w:rsidRPr="00DB5F50" w:rsidSect="003A5E1F">
      <w:headerReference w:type="default" r:id="rId12"/>
      <w:footerReference w:type="default" r:id="rId13"/>
      <w:pgSz w:w="11906" w:h="16838"/>
      <w:pgMar w:top="1079" w:right="1417" w:bottom="1079" w:left="1417" w:header="708"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BA85F" w14:textId="77777777" w:rsidR="00BF1DEE" w:rsidRDefault="00BF1DEE">
      <w:r>
        <w:separator/>
      </w:r>
    </w:p>
  </w:endnote>
  <w:endnote w:type="continuationSeparator" w:id="0">
    <w:p w14:paraId="141CF957" w14:textId="77777777" w:rsidR="00BF1DEE" w:rsidRDefault="00BF1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996B6" w14:textId="7C7224A3" w:rsidR="000C522D" w:rsidRDefault="000C522D">
    <w:pPr>
      <w:pStyle w:val="Voettekst"/>
      <w:tabs>
        <w:tab w:val="clear" w:pos="4536"/>
      </w:tabs>
      <w:rPr>
        <w:rStyle w:val="Paginanummer"/>
        <w:sz w:val="16"/>
      </w:rPr>
    </w:pPr>
    <w:r>
      <w:rPr>
        <w:sz w:val="16"/>
      </w:rPr>
      <w:t xml:space="preserve">Bijlage 1 - projectinfo &amp; aanvullingen </w:t>
    </w:r>
    <w:proofErr w:type="spellStart"/>
    <w:r>
      <w:rPr>
        <w:sz w:val="16"/>
      </w:rPr>
      <w:t>Rgd</w:t>
    </w:r>
    <w:proofErr w:type="spellEnd"/>
    <w:r>
      <w:rPr>
        <w:sz w:val="16"/>
      </w:rPr>
      <w:t xml:space="preserve"> DNR STB </w:t>
    </w:r>
    <w:r w:rsidRPr="00122233">
      <w:rPr>
        <w:sz w:val="16"/>
      </w:rPr>
      <w:t>20</w:t>
    </w:r>
    <w:r w:rsidR="000F2D1A" w:rsidRPr="00122233">
      <w:rPr>
        <w:sz w:val="16"/>
      </w:rPr>
      <w:t>14</w:t>
    </w:r>
    <w:r>
      <w:rPr>
        <w:sz w:val="16"/>
      </w:rPr>
      <w:tab/>
      <w:t xml:space="preserve">printdatum: </w:t>
    </w:r>
    <w:r>
      <w:rPr>
        <w:sz w:val="16"/>
      </w:rPr>
      <w:fldChar w:fldCharType="begin"/>
    </w:r>
    <w:r>
      <w:rPr>
        <w:sz w:val="16"/>
      </w:rPr>
      <w:instrText xml:space="preserve"> DATE \@ "d-M-yyyy" </w:instrText>
    </w:r>
    <w:r>
      <w:rPr>
        <w:sz w:val="16"/>
      </w:rPr>
      <w:fldChar w:fldCharType="separate"/>
    </w:r>
    <w:r w:rsidR="00443138">
      <w:rPr>
        <w:noProof/>
        <w:sz w:val="16"/>
      </w:rPr>
      <w:t>5-2-2025</w:t>
    </w:r>
    <w:r>
      <w:rPr>
        <w:sz w:val="16"/>
      </w:rPr>
      <w:fldChar w:fldCharType="end"/>
    </w:r>
  </w:p>
  <w:p w14:paraId="4A076ED3" w14:textId="77777777" w:rsidR="000C522D" w:rsidRDefault="000C522D">
    <w:pPr>
      <w:pStyle w:val="Voettekst"/>
      <w:tabs>
        <w:tab w:val="clear" w:pos="4536"/>
      </w:tabs>
      <w:rPr>
        <w:sz w:val="16"/>
      </w:rPr>
    </w:pPr>
    <w:r>
      <w:rPr>
        <w:rStyle w:val="Paginanummer"/>
        <w:sz w:val="16"/>
      </w:rPr>
      <w:fldChar w:fldCharType="begin"/>
    </w:r>
    <w:r>
      <w:rPr>
        <w:rStyle w:val="Paginanummer"/>
        <w:sz w:val="16"/>
      </w:rPr>
      <w:instrText xml:space="preserve"> FILENAME </w:instrText>
    </w:r>
    <w:r>
      <w:rPr>
        <w:rStyle w:val="Paginanummer"/>
        <w:sz w:val="16"/>
      </w:rPr>
      <w:fldChar w:fldCharType="separate"/>
    </w:r>
    <w:r w:rsidR="00B5148D">
      <w:rPr>
        <w:rStyle w:val="Paginanummer"/>
        <w:noProof/>
        <w:sz w:val="16"/>
      </w:rPr>
      <w:t>ABAA DNR 2011 Bijlage 1 opdrachtomschrijving_2019-1</w:t>
    </w:r>
    <w:r>
      <w:rPr>
        <w:rStyle w:val="Paginanummer"/>
        <w:sz w:val="16"/>
      </w:rPr>
      <w:fldChar w:fldCharType="end"/>
    </w:r>
    <w:r>
      <w:rPr>
        <w:rStyle w:val="Paginanummer"/>
        <w:sz w:val="16"/>
      </w:rPr>
      <w:tab/>
    </w:r>
    <w:r>
      <w:rPr>
        <w:sz w:val="16"/>
      </w:rPr>
      <w:t xml:space="preserve">blad </w:t>
    </w:r>
    <w:r>
      <w:rPr>
        <w:rStyle w:val="Paginanummer"/>
        <w:sz w:val="16"/>
      </w:rPr>
      <w:fldChar w:fldCharType="begin"/>
    </w:r>
    <w:r>
      <w:rPr>
        <w:rStyle w:val="Paginanummer"/>
        <w:sz w:val="16"/>
      </w:rPr>
      <w:instrText xml:space="preserve"> PAGE </w:instrText>
    </w:r>
    <w:r>
      <w:rPr>
        <w:rStyle w:val="Paginanummer"/>
        <w:sz w:val="16"/>
      </w:rPr>
      <w:fldChar w:fldCharType="separate"/>
    </w:r>
    <w:r w:rsidR="00B5148D">
      <w:rPr>
        <w:rStyle w:val="Paginanummer"/>
        <w:noProof/>
        <w:sz w:val="16"/>
      </w:rPr>
      <w:t>2</w:t>
    </w:r>
    <w:r>
      <w:rPr>
        <w:rStyle w:val="Paginanummer"/>
        <w:sz w:val="16"/>
      </w:rPr>
      <w:fldChar w:fldCharType="end"/>
    </w:r>
    <w:r>
      <w:rPr>
        <w:rStyle w:val="Paginanummer"/>
        <w:sz w:val="16"/>
      </w:rPr>
      <w:t xml:space="preserve"> van </w:t>
    </w:r>
    <w:r>
      <w:rPr>
        <w:rStyle w:val="Paginanummer"/>
        <w:sz w:val="16"/>
      </w:rPr>
      <w:fldChar w:fldCharType="begin"/>
    </w:r>
    <w:r>
      <w:rPr>
        <w:rStyle w:val="Paginanummer"/>
        <w:sz w:val="16"/>
      </w:rPr>
      <w:instrText xml:space="preserve"> NUMPAGES </w:instrText>
    </w:r>
    <w:r>
      <w:rPr>
        <w:rStyle w:val="Paginanummer"/>
        <w:sz w:val="16"/>
      </w:rPr>
      <w:fldChar w:fldCharType="separate"/>
    </w:r>
    <w:r w:rsidR="00B5148D">
      <w:rPr>
        <w:rStyle w:val="Paginanummer"/>
        <w:noProof/>
        <w:sz w:val="16"/>
      </w:rPr>
      <w:t>12</w:t>
    </w:r>
    <w:r>
      <w:rPr>
        <w:rStyle w:val="Paginanumme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93277" w14:textId="77777777" w:rsidR="00BF1DEE" w:rsidRDefault="00BF1DEE">
      <w:r>
        <w:separator/>
      </w:r>
    </w:p>
  </w:footnote>
  <w:footnote w:type="continuationSeparator" w:id="0">
    <w:p w14:paraId="41383725" w14:textId="77777777" w:rsidR="00BF1DEE" w:rsidRDefault="00BF1DEE">
      <w:r>
        <w:continuationSeparator/>
      </w:r>
    </w:p>
  </w:footnote>
  <w:footnote w:id="1">
    <w:p w14:paraId="0908AB9F" w14:textId="77777777" w:rsidR="000C522D" w:rsidRDefault="000C522D">
      <w:pPr>
        <w:pStyle w:val="Voetnoottekst"/>
        <w:ind w:left="360" w:hanging="360"/>
        <w:rPr>
          <w:sz w:val="16"/>
        </w:rPr>
      </w:pPr>
      <w:r>
        <w:rPr>
          <w:rStyle w:val="Voetnootmarkering"/>
          <w:sz w:val="16"/>
        </w:rPr>
        <w:footnoteRef/>
      </w:r>
      <w:r>
        <w:rPr>
          <w:sz w:val="16"/>
        </w:rPr>
        <w:t xml:space="preserve"> </w:t>
      </w:r>
      <w:r>
        <w:rPr>
          <w:sz w:val="16"/>
        </w:rPr>
        <w:tab/>
        <w:t>De faseresultaatstukken dienen compleet, inclusief toelichting, raming/begroting e.d. te worden ingediend in definitieve status. Conceptstatus houdt in dat het ontwerp nog in ontwikkeling is, dus met definitief wordt een volledig uitgekristalliseerd faseresultaat bedoeld.</w:t>
      </w:r>
    </w:p>
  </w:footnote>
  <w:footnote w:id="2">
    <w:p w14:paraId="79356404" w14:textId="77777777" w:rsidR="000C522D" w:rsidRPr="005B661B" w:rsidRDefault="000C522D" w:rsidP="0065697B">
      <w:pPr>
        <w:pStyle w:val="Voetnoottekst"/>
        <w:rPr>
          <w:sz w:val="16"/>
        </w:rPr>
      </w:pPr>
      <w:r>
        <w:rPr>
          <w:rStyle w:val="Voetnootmarkering"/>
        </w:rPr>
        <w:footnoteRef/>
      </w:r>
      <w:r>
        <w:t xml:space="preserve"> </w:t>
      </w:r>
      <w:r w:rsidRPr="005B661B">
        <w:rPr>
          <w:sz w:val="16"/>
        </w:rPr>
        <w:t xml:space="preserve">Een goed proces </w:t>
      </w:r>
      <w:r>
        <w:rPr>
          <w:sz w:val="16"/>
        </w:rPr>
        <w:t xml:space="preserve">biedt grotere zekerheid op een goed </w:t>
      </w:r>
      <w:r w:rsidRPr="005B661B">
        <w:rPr>
          <w:sz w:val="16"/>
        </w:rPr>
        <w:t>product</w:t>
      </w:r>
      <w:r>
        <w:rPr>
          <w:sz w:val="16"/>
        </w:rPr>
        <w:t>.</w:t>
      </w:r>
      <w:r w:rsidRPr="005B661B">
        <w:rPr>
          <w:sz w:val="16"/>
        </w:rPr>
        <w:t xml:space="preserve"> </w:t>
      </w:r>
      <w:r>
        <w:rPr>
          <w:sz w:val="16"/>
        </w:rPr>
        <w:t>D</w:t>
      </w:r>
      <w:r w:rsidRPr="005B661B">
        <w:rPr>
          <w:sz w:val="16"/>
        </w:rPr>
        <w:t xml:space="preserve">aarom legt de opdrachtgever de focus op </w:t>
      </w:r>
      <w:r>
        <w:rPr>
          <w:sz w:val="16"/>
        </w:rPr>
        <w:t xml:space="preserve">(sturen op)  </w:t>
      </w:r>
      <w:r w:rsidRPr="005B661B">
        <w:rPr>
          <w:sz w:val="16"/>
        </w:rPr>
        <w:t>proceskwaliteit.</w:t>
      </w:r>
      <w:r>
        <w:rPr>
          <w:sz w:val="16"/>
        </w:rPr>
        <w:t xml:space="preserve"> </w:t>
      </w:r>
      <w:r w:rsidRPr="00A042CE">
        <w:rPr>
          <w:sz w:val="16"/>
        </w:rPr>
        <w:t xml:space="preserve">Toepassen van systems engineering volgens de NEN-ISO/IEC 15288:2008 </w:t>
      </w:r>
      <w:r>
        <w:rPr>
          <w:sz w:val="16"/>
        </w:rPr>
        <w:t>wordt aanbevolen</w:t>
      </w:r>
      <w:r w:rsidRPr="00A042CE">
        <w:rPr>
          <w:sz w:val="16"/>
        </w:rPr>
        <w:t>.</w:t>
      </w:r>
    </w:p>
  </w:footnote>
  <w:footnote w:id="3">
    <w:p w14:paraId="104ADCE0" w14:textId="77777777" w:rsidR="000C522D" w:rsidRPr="005B661B" w:rsidRDefault="000C522D" w:rsidP="00A62698">
      <w:pPr>
        <w:pStyle w:val="Voetnoottekst"/>
        <w:rPr>
          <w:sz w:val="16"/>
        </w:rPr>
      </w:pPr>
      <w:r>
        <w:rPr>
          <w:rStyle w:val="Voetnootmarkering"/>
        </w:rPr>
        <w:footnoteRef/>
      </w:r>
      <w:r>
        <w:t xml:space="preserve"> </w:t>
      </w:r>
      <w:r>
        <w:rPr>
          <w:sz w:val="16"/>
        </w:rPr>
        <w:t>Bouw iteratie in en houd dus minmaal rekening met de fasering: Kenmerk van een iteratieve processtructuur is dat de output van een proces de input is voor het volgende proces.</w:t>
      </w:r>
    </w:p>
  </w:footnote>
  <w:footnote w:id="4">
    <w:p w14:paraId="230834C0" w14:textId="77777777" w:rsidR="000C522D" w:rsidRPr="00B636AA" w:rsidRDefault="000C522D" w:rsidP="00B75ED0">
      <w:pPr>
        <w:pStyle w:val="Voetnoottekst"/>
        <w:rPr>
          <w:sz w:val="16"/>
          <w:szCs w:val="16"/>
        </w:rPr>
      </w:pPr>
      <w:r>
        <w:rPr>
          <w:rStyle w:val="Voetnootmarkering"/>
        </w:rPr>
        <w:footnoteRef/>
      </w:r>
      <w:r w:rsidRPr="00B636AA">
        <w:rPr>
          <w:sz w:val="16"/>
          <w:szCs w:val="16"/>
        </w:rPr>
        <w:t xml:space="preserve"> </w:t>
      </w:r>
      <w:r>
        <w:rPr>
          <w:sz w:val="16"/>
          <w:szCs w:val="16"/>
        </w:rPr>
        <w:t xml:space="preserve">Faseresultaat = </w:t>
      </w:r>
      <w:r w:rsidRPr="00B636AA">
        <w:rPr>
          <w:sz w:val="16"/>
          <w:szCs w:val="16"/>
        </w:rPr>
        <w:t>outputspecificatie</w:t>
      </w:r>
      <w:r>
        <w:rPr>
          <w:sz w:val="16"/>
          <w:szCs w:val="16"/>
        </w:rPr>
        <w:t xml:space="preserve"> </w:t>
      </w:r>
      <w:r w:rsidRPr="00B636AA">
        <w:rPr>
          <w:sz w:val="16"/>
          <w:szCs w:val="16"/>
        </w:rPr>
        <w:t>/</w:t>
      </w:r>
      <w:r>
        <w:rPr>
          <w:sz w:val="16"/>
          <w:szCs w:val="16"/>
        </w:rPr>
        <w:t xml:space="preserve"> </w:t>
      </w:r>
      <w:r w:rsidRPr="00B636AA">
        <w:rPr>
          <w:sz w:val="16"/>
          <w:szCs w:val="16"/>
        </w:rPr>
        <w:t>vraagspecificatie</w:t>
      </w:r>
      <w:r>
        <w:rPr>
          <w:sz w:val="16"/>
          <w:szCs w:val="16"/>
        </w:rPr>
        <w:t xml:space="preserve"> </w:t>
      </w:r>
      <w:r w:rsidRPr="00B636AA">
        <w:rPr>
          <w:sz w:val="16"/>
          <w:szCs w:val="16"/>
        </w:rPr>
        <w:t>/</w:t>
      </w:r>
      <w:r>
        <w:rPr>
          <w:sz w:val="16"/>
          <w:szCs w:val="16"/>
        </w:rPr>
        <w:t xml:space="preserve"> </w:t>
      </w:r>
      <w:r w:rsidRPr="00B636AA">
        <w:rPr>
          <w:sz w:val="16"/>
          <w:szCs w:val="16"/>
        </w:rPr>
        <w:t xml:space="preserve">programma van eisen, </w:t>
      </w:r>
      <w:r>
        <w:rPr>
          <w:sz w:val="16"/>
          <w:szCs w:val="16"/>
        </w:rPr>
        <w:t xml:space="preserve">onderzoek, </w:t>
      </w:r>
      <w:r w:rsidRPr="00B636AA">
        <w:rPr>
          <w:sz w:val="16"/>
          <w:szCs w:val="16"/>
        </w:rPr>
        <w:t>definitiestudie</w:t>
      </w:r>
      <w:r>
        <w:rPr>
          <w:sz w:val="16"/>
          <w:szCs w:val="16"/>
        </w:rPr>
        <w:t xml:space="preserve">, </w:t>
      </w:r>
      <w:r w:rsidRPr="00B636AA">
        <w:rPr>
          <w:sz w:val="16"/>
          <w:szCs w:val="16"/>
        </w:rPr>
        <w:t>schets</w:t>
      </w:r>
      <w:r>
        <w:rPr>
          <w:sz w:val="16"/>
          <w:szCs w:val="16"/>
        </w:rPr>
        <w:softHyphen/>
      </w:r>
      <w:r w:rsidRPr="00B636AA">
        <w:rPr>
          <w:sz w:val="16"/>
          <w:szCs w:val="16"/>
        </w:rPr>
        <w:t>ontwerp, voor</w:t>
      </w:r>
      <w:r>
        <w:rPr>
          <w:sz w:val="16"/>
          <w:szCs w:val="16"/>
        </w:rPr>
        <w:softHyphen/>
      </w:r>
      <w:r w:rsidRPr="00B636AA">
        <w:rPr>
          <w:sz w:val="16"/>
          <w:szCs w:val="16"/>
        </w:rPr>
        <w:t xml:space="preserve">ontwerp, definitief ontwerp, technisch ontwerp </w:t>
      </w:r>
      <w:r>
        <w:rPr>
          <w:sz w:val="16"/>
          <w:szCs w:val="16"/>
        </w:rPr>
        <w:t>&amp;</w:t>
      </w:r>
      <w:r w:rsidRPr="00B636AA">
        <w:rPr>
          <w:sz w:val="16"/>
          <w:szCs w:val="16"/>
        </w:rPr>
        <w:t xml:space="preserve"> bestek, uitvoeringsgereed ontwerp </w:t>
      </w:r>
      <w:r>
        <w:rPr>
          <w:sz w:val="16"/>
          <w:szCs w:val="16"/>
        </w:rPr>
        <w:t>c.q.</w:t>
      </w:r>
      <w:r w:rsidRPr="00B636AA">
        <w:rPr>
          <w:sz w:val="16"/>
          <w:szCs w:val="16"/>
        </w:rPr>
        <w:t xml:space="preserve"> </w:t>
      </w:r>
      <w:r>
        <w:rPr>
          <w:sz w:val="16"/>
          <w:szCs w:val="16"/>
        </w:rPr>
        <w:t xml:space="preserve">alle </w:t>
      </w:r>
      <w:r w:rsidRPr="00B636AA">
        <w:rPr>
          <w:sz w:val="16"/>
          <w:szCs w:val="16"/>
        </w:rPr>
        <w:t>hiermee overeen</w:t>
      </w:r>
      <w:r>
        <w:rPr>
          <w:sz w:val="16"/>
          <w:szCs w:val="16"/>
        </w:rPr>
        <w:softHyphen/>
      </w:r>
      <w:r w:rsidRPr="00B636AA">
        <w:rPr>
          <w:sz w:val="16"/>
          <w:szCs w:val="16"/>
        </w:rPr>
        <w:t>komende resul</w:t>
      </w:r>
      <w:r>
        <w:rPr>
          <w:sz w:val="16"/>
          <w:szCs w:val="16"/>
        </w:rPr>
        <w:softHyphen/>
      </w:r>
      <w:r w:rsidRPr="00B636AA">
        <w:rPr>
          <w:sz w:val="16"/>
          <w:szCs w:val="16"/>
        </w:rPr>
        <w:t xml:space="preserve">taten in </w:t>
      </w:r>
      <w:r>
        <w:rPr>
          <w:sz w:val="16"/>
          <w:szCs w:val="16"/>
        </w:rPr>
        <w:t>de fase uitvoering/exploitatie. Voor definitie van inhoud, diepgang e.d. zie DNR Standaardtaakbeschrijving / opdracht.</w:t>
      </w:r>
    </w:p>
  </w:footnote>
  <w:footnote w:id="5">
    <w:p w14:paraId="0CDC6625" w14:textId="77777777" w:rsidR="000C522D" w:rsidRPr="006771EA" w:rsidRDefault="000C522D" w:rsidP="00B75ED0">
      <w:pPr>
        <w:pStyle w:val="Voetnoottekst"/>
        <w:rPr>
          <w:sz w:val="16"/>
          <w:szCs w:val="16"/>
        </w:rPr>
      </w:pPr>
      <w:r>
        <w:rPr>
          <w:rStyle w:val="Voetnootmarkering"/>
        </w:rPr>
        <w:footnoteRef/>
      </w:r>
      <w:r w:rsidRPr="006771EA">
        <w:rPr>
          <w:sz w:val="16"/>
          <w:szCs w:val="16"/>
        </w:rPr>
        <w:t xml:space="preserve"> Eenduidig = op één </w:t>
      </w:r>
      <w:r>
        <w:rPr>
          <w:sz w:val="16"/>
          <w:szCs w:val="16"/>
        </w:rPr>
        <w:t>manier te lezen; zonder ruimte voor mis</w:t>
      </w:r>
      <w:r w:rsidRPr="006771EA">
        <w:rPr>
          <w:sz w:val="16"/>
          <w:szCs w:val="16"/>
        </w:rPr>
        <w:t>interpret</w:t>
      </w:r>
      <w:r>
        <w:rPr>
          <w:sz w:val="16"/>
          <w:szCs w:val="16"/>
        </w:rPr>
        <w:t>atie</w:t>
      </w:r>
      <w:r w:rsidRPr="006771EA">
        <w:rPr>
          <w:sz w:val="16"/>
          <w:szCs w:val="16"/>
        </w:rPr>
        <w:t>.</w:t>
      </w:r>
    </w:p>
  </w:footnote>
  <w:footnote w:id="6">
    <w:p w14:paraId="7E475C59" w14:textId="77777777" w:rsidR="000C522D" w:rsidRPr="006D5D9B" w:rsidRDefault="000C522D" w:rsidP="003A5E1F">
      <w:pPr>
        <w:pStyle w:val="Voetnoottekst"/>
        <w:rPr>
          <w:sz w:val="16"/>
          <w:szCs w:val="16"/>
        </w:rPr>
      </w:pPr>
      <w:r>
        <w:rPr>
          <w:rStyle w:val="Voetnootmarkering"/>
        </w:rPr>
        <w:footnoteRef/>
      </w:r>
      <w:r w:rsidRPr="006D5D9B">
        <w:rPr>
          <w:sz w:val="16"/>
          <w:szCs w:val="16"/>
        </w:rPr>
        <w:t xml:space="preserve"> Met 'startversie' wordt bedoeld dat de diepgang van het verificatieplan minimaal overeenkomt met de diepgang van de </w:t>
      </w:r>
      <w:r>
        <w:rPr>
          <w:sz w:val="16"/>
          <w:szCs w:val="16"/>
        </w:rPr>
        <w:t>eerste</w:t>
      </w:r>
      <w:r w:rsidRPr="006D5D9B">
        <w:rPr>
          <w:sz w:val="16"/>
          <w:szCs w:val="16"/>
        </w:rPr>
        <w:t xml:space="preserve"> ontwerpfase. In een voorontwerpfase bijvoorbeeld</w:t>
      </w:r>
      <w:r>
        <w:rPr>
          <w:sz w:val="16"/>
          <w:szCs w:val="16"/>
        </w:rPr>
        <w:t>,</w:t>
      </w:r>
      <w:r w:rsidRPr="006D5D9B">
        <w:rPr>
          <w:sz w:val="16"/>
          <w:szCs w:val="16"/>
        </w:rPr>
        <w:t xml:space="preserve"> worden </w:t>
      </w:r>
      <w:r>
        <w:rPr>
          <w:sz w:val="16"/>
          <w:szCs w:val="16"/>
        </w:rPr>
        <w:t xml:space="preserve">o.a. </w:t>
      </w:r>
      <w:r w:rsidRPr="006D5D9B">
        <w:rPr>
          <w:sz w:val="16"/>
          <w:szCs w:val="16"/>
        </w:rPr>
        <w:t>hoofdopzet en uitwerkingsconcepten vastgelegd</w:t>
      </w:r>
      <w:r>
        <w:rPr>
          <w:sz w:val="16"/>
          <w:szCs w:val="16"/>
        </w:rPr>
        <w:t xml:space="preserve"> en</w:t>
      </w:r>
      <w:r w:rsidRPr="006D5D9B">
        <w:rPr>
          <w:sz w:val="16"/>
          <w:szCs w:val="16"/>
        </w:rPr>
        <w:t xml:space="preserve"> </w:t>
      </w:r>
      <w:r>
        <w:rPr>
          <w:sz w:val="16"/>
          <w:szCs w:val="16"/>
        </w:rPr>
        <w:t xml:space="preserve">moet </w:t>
      </w:r>
      <w:r w:rsidRPr="006D5D9B">
        <w:rPr>
          <w:sz w:val="16"/>
          <w:szCs w:val="16"/>
        </w:rPr>
        <w:t>het verificatieplan voldoende diepgang bezitten om adequate verificatie van deze aspecten mogelijk te maken</w:t>
      </w:r>
      <w:r>
        <w:rPr>
          <w:sz w:val="16"/>
          <w:szCs w:val="16"/>
        </w:rPr>
        <w:t xml:space="preserve"> en de adviseur dus daad</w:t>
      </w:r>
      <w:r>
        <w:rPr>
          <w:sz w:val="16"/>
          <w:szCs w:val="16"/>
        </w:rPr>
        <w:softHyphen/>
        <w:t>werkelijk objectief kan aantonen dat de gekozen hoofdopzet en concepten invulling geven aan de projectkaders</w:t>
      </w:r>
      <w:r w:rsidRPr="006D5D9B">
        <w:rPr>
          <w:sz w:val="16"/>
          <w:szCs w:val="16"/>
        </w:rPr>
        <w:t>.</w:t>
      </w:r>
    </w:p>
  </w:footnote>
  <w:footnote w:id="7">
    <w:p w14:paraId="12AECA68" w14:textId="77777777" w:rsidR="000C522D" w:rsidRPr="005B661B" w:rsidRDefault="000C522D" w:rsidP="003A5E1F">
      <w:pPr>
        <w:pStyle w:val="Voetnoottekst"/>
        <w:rPr>
          <w:sz w:val="16"/>
        </w:rPr>
      </w:pPr>
      <w:r>
        <w:rPr>
          <w:rStyle w:val="Voetnootmarkering"/>
        </w:rPr>
        <w:footnoteRef/>
      </w:r>
      <w:r>
        <w:t xml:space="preserve"> </w:t>
      </w:r>
      <w:r w:rsidRPr="005B661B">
        <w:rPr>
          <w:sz w:val="16"/>
        </w:rPr>
        <w:t xml:space="preserve">Het verificatieplan is van grote invloed op de kwaliteit van het navolgende ontwerpproces; in zekere zin </w:t>
      </w:r>
      <w:r>
        <w:rPr>
          <w:sz w:val="16"/>
        </w:rPr>
        <w:t xml:space="preserve">is </w:t>
      </w:r>
      <w:r w:rsidRPr="005B661B">
        <w:rPr>
          <w:sz w:val="16"/>
        </w:rPr>
        <w:t xml:space="preserve">het verificatieplan het </w:t>
      </w:r>
      <w:r>
        <w:rPr>
          <w:sz w:val="16"/>
        </w:rPr>
        <w:t xml:space="preserve">fundament onder het </w:t>
      </w:r>
      <w:r w:rsidRPr="005B661B">
        <w:rPr>
          <w:sz w:val="16"/>
        </w:rPr>
        <w:t>ontwerpproces.</w:t>
      </w:r>
    </w:p>
  </w:footnote>
  <w:footnote w:id="8">
    <w:p w14:paraId="5697A5DC" w14:textId="77777777" w:rsidR="000C522D" w:rsidRPr="008B5540" w:rsidRDefault="000C522D" w:rsidP="001930CA">
      <w:pPr>
        <w:pStyle w:val="Voetnoottekst"/>
        <w:rPr>
          <w:sz w:val="16"/>
        </w:rPr>
      </w:pPr>
      <w:r>
        <w:rPr>
          <w:rStyle w:val="Voetnootmarkering"/>
        </w:rPr>
        <w:footnoteRef/>
      </w:r>
      <w:r w:rsidRPr="008B5540">
        <w:rPr>
          <w:sz w:val="16"/>
        </w:rPr>
        <w:t xml:space="preserve"> </w:t>
      </w:r>
      <w:r>
        <w:rPr>
          <w:sz w:val="16"/>
        </w:rPr>
        <w:t>Doel van de objectendecompositie is het beheersbaar  maken van een complex geheel door het op te knippen in kleinere gerelateerde delen en zo beheersbaarheid en overzicht te creëren. De objectendecompositie kadert wát ontworpen wordt.</w:t>
      </w:r>
      <w:r>
        <w:rPr>
          <w:sz w:val="16"/>
        </w:rPr>
        <w:br/>
        <w:t xml:space="preserve">Er is geen vast recept voor objectendecompositie maar voor gebouwontwerp gerelateerde projecten is een primair ruimtelijk functionele insteek, aangevuld met een technisch functionele invalshoek, meestal een goed werkbaar startpunt. Daarnaast zijn er methodieken ontwikkeld die kunnen helpen bij een efficiënte en effectieve objectendecompositie, zoals de 'system breakdown structure' (SBS) en de 'work breakdown structure' (WBS). Meer informatie op: </w:t>
      </w:r>
      <w:r w:rsidRPr="0091638F">
        <w:rPr>
          <w:sz w:val="16"/>
        </w:rPr>
        <w:t>www.leidraadse.nl</w:t>
      </w:r>
      <w:r>
        <w:rPr>
          <w:sz w:val="16"/>
        </w:rPr>
        <w:t>.</w:t>
      </w:r>
    </w:p>
  </w:footnote>
  <w:footnote w:id="9">
    <w:p w14:paraId="12C2DDF7" w14:textId="77777777" w:rsidR="000C522D" w:rsidRPr="00BF07D9" w:rsidRDefault="000C522D" w:rsidP="00AA38C3">
      <w:pPr>
        <w:pStyle w:val="Voetnoottekst"/>
        <w:rPr>
          <w:sz w:val="16"/>
        </w:rPr>
      </w:pPr>
      <w:r>
        <w:rPr>
          <w:rStyle w:val="Voetnootmarkering"/>
        </w:rPr>
        <w:footnoteRef/>
      </w:r>
      <w:r>
        <w:t xml:space="preserve"> </w:t>
      </w:r>
      <w:r w:rsidRPr="00BF07D9">
        <w:rPr>
          <w:sz w:val="16"/>
        </w:rPr>
        <w:t xml:space="preserve">De diepgang van de </w:t>
      </w:r>
      <w:r>
        <w:rPr>
          <w:sz w:val="16"/>
        </w:rPr>
        <w:t>eisen</w:t>
      </w:r>
      <w:r w:rsidRPr="00BF07D9">
        <w:rPr>
          <w:sz w:val="16"/>
        </w:rPr>
        <w:t xml:space="preserve">inventarisatie </w:t>
      </w:r>
      <w:r w:rsidRPr="005D4EF9">
        <w:rPr>
          <w:sz w:val="16"/>
        </w:rPr>
        <w:t xml:space="preserve">en -analyse </w:t>
      </w:r>
      <w:r w:rsidRPr="00BF07D9">
        <w:rPr>
          <w:sz w:val="16"/>
        </w:rPr>
        <w:t>moet in overeenstemming zijn</w:t>
      </w:r>
      <w:r>
        <w:rPr>
          <w:sz w:val="16"/>
        </w:rPr>
        <w:t xml:space="preserve"> met de diepgang van de objectdecompositie. Hiërarchie in de eisenafleiding verhoogd de traceerbaarheid en vergemakkelijkt het alloceren van eisen aan objecten. Aanbevolen wordt de objectendecompositie en de eisenanalyse gescheiden van elkaar zo compleet mogelijk uit te voeren en pas op het laatste moment de eisen te koppelen ('alloceren')  aan de objectelementen.</w:t>
      </w:r>
    </w:p>
  </w:footnote>
  <w:footnote w:id="10">
    <w:p w14:paraId="58C9F591" w14:textId="77777777" w:rsidR="000C522D" w:rsidRPr="00B22338" w:rsidRDefault="000C522D" w:rsidP="00060140">
      <w:pPr>
        <w:pStyle w:val="Voetnoottekst"/>
        <w:rPr>
          <w:sz w:val="16"/>
          <w:szCs w:val="16"/>
        </w:rPr>
      </w:pPr>
      <w:r w:rsidRPr="00B22338">
        <w:rPr>
          <w:rStyle w:val="Voetnootmarkering"/>
          <w:sz w:val="16"/>
          <w:szCs w:val="16"/>
        </w:rPr>
        <w:footnoteRef/>
      </w:r>
      <w:r w:rsidRPr="00B22338">
        <w:rPr>
          <w:sz w:val="16"/>
          <w:szCs w:val="16"/>
        </w:rPr>
        <w:t xml:space="preserve"> </w:t>
      </w:r>
      <w:r>
        <w:rPr>
          <w:sz w:val="16"/>
          <w:szCs w:val="16"/>
        </w:rPr>
        <w:t xml:space="preserve">Voor een Voorontwerp, bijvoorbeeld, moeten functioneel geformuleerde  eisen vertaald - uitgedetailleerd - worden naar concrete afgeleide eisen die voldoende kader bieden voor een gewogen keuze van ontwerpconcepten, </w:t>
      </w:r>
      <w:r w:rsidRPr="001C7A72">
        <w:rPr>
          <w:sz w:val="16"/>
          <w:szCs w:val="16"/>
        </w:rPr>
        <w:t xml:space="preserve">systemen </w:t>
      </w:r>
      <w:r>
        <w:rPr>
          <w:sz w:val="16"/>
          <w:szCs w:val="16"/>
        </w:rPr>
        <w:t>en dergelijke. Directief geformuleerde eisen daarentegen zijn in het algemeen te gedetailleerd om in een Voorontwerp aangetoond te kunnen worden en moeten daarom 'opwaarts' afgeleid worden naar voorwaardelijke kaders die er voor zorgen dat de eerder genoemde keuze van ontwerpconcepten, systemen e.d. de uitwerking van de gedetaillerde eis in een latere ontwerpfase niet in de weg staan of zelf onmogelijk maken.</w:t>
      </w:r>
    </w:p>
  </w:footnote>
  <w:footnote w:id="11">
    <w:p w14:paraId="56DE954A" w14:textId="77777777" w:rsidR="000C522D" w:rsidRPr="00385884" w:rsidRDefault="000C522D" w:rsidP="005D4EF9">
      <w:pPr>
        <w:pStyle w:val="Voetnoottekst"/>
        <w:rPr>
          <w:sz w:val="16"/>
          <w:szCs w:val="16"/>
        </w:rPr>
      </w:pPr>
      <w:r w:rsidRPr="00385884">
        <w:rPr>
          <w:rStyle w:val="Voetnootmarkering"/>
          <w:sz w:val="16"/>
          <w:szCs w:val="16"/>
        </w:rPr>
        <w:footnoteRef/>
      </w:r>
      <w:r w:rsidRPr="00385884">
        <w:rPr>
          <w:sz w:val="16"/>
          <w:szCs w:val="16"/>
        </w:rPr>
        <w:t xml:space="preserve"> Bij een </w:t>
      </w:r>
      <w:r>
        <w:rPr>
          <w:sz w:val="16"/>
          <w:szCs w:val="16"/>
        </w:rPr>
        <w:t xml:space="preserve">progressief </w:t>
      </w:r>
      <w:r w:rsidRPr="00385884">
        <w:rPr>
          <w:sz w:val="16"/>
          <w:szCs w:val="16"/>
        </w:rPr>
        <w:t>gestructureerd ontwerpproces is het resultaat van een ontwerpfase het uitgangspunt voor de eisen(afleiding) van de volgende ontwerpfase (output1=input2). Hierdoor blijft het eisenpakket beheersbaar en dijt het niet uit naarmate het ontwerp zich verder ontwikkelt.</w:t>
      </w:r>
    </w:p>
  </w:footnote>
  <w:footnote w:id="12">
    <w:p w14:paraId="34121B04" w14:textId="77777777" w:rsidR="000C522D" w:rsidRDefault="000C522D" w:rsidP="003A5E1F">
      <w:pPr>
        <w:pStyle w:val="Voetnoottekst"/>
      </w:pPr>
      <w:r w:rsidRPr="00B22338">
        <w:rPr>
          <w:rStyle w:val="Voetnootmarkering"/>
          <w:sz w:val="16"/>
          <w:szCs w:val="16"/>
        </w:rPr>
        <w:footnoteRef/>
      </w:r>
      <w:r>
        <w:t xml:space="preserve"> </w:t>
      </w:r>
      <w:r w:rsidRPr="00F263F6">
        <w:rPr>
          <w:sz w:val="16"/>
          <w:szCs w:val="16"/>
        </w:rPr>
        <w:t xml:space="preserve">De betekenis van 'traceerbaar' heeft </w:t>
      </w:r>
      <w:r>
        <w:rPr>
          <w:sz w:val="16"/>
          <w:szCs w:val="16"/>
        </w:rPr>
        <w:t xml:space="preserve">bij verificatie </w:t>
      </w:r>
      <w:r w:rsidRPr="00F263F6">
        <w:rPr>
          <w:sz w:val="16"/>
          <w:szCs w:val="16"/>
        </w:rPr>
        <w:t>een tweeledig karakter. Ten eerste moet</w:t>
      </w:r>
      <w:r>
        <w:rPr>
          <w:sz w:val="16"/>
          <w:szCs w:val="16"/>
        </w:rPr>
        <w:t>,</w:t>
      </w:r>
      <w:r w:rsidRPr="00F263F6">
        <w:rPr>
          <w:sz w:val="16"/>
          <w:szCs w:val="16"/>
        </w:rPr>
        <w:t xml:space="preserve"> </w:t>
      </w:r>
      <w:r>
        <w:rPr>
          <w:sz w:val="16"/>
          <w:szCs w:val="16"/>
        </w:rPr>
        <w:t xml:space="preserve">naarmate het verificatieplan zich ontwikkelt en verdiept, de </w:t>
      </w:r>
      <w:r w:rsidRPr="00F263F6">
        <w:rPr>
          <w:sz w:val="16"/>
          <w:szCs w:val="16"/>
        </w:rPr>
        <w:t xml:space="preserve">herleidbaarheid tot de oorspronkelijke hoofdeis altijd geborgd </w:t>
      </w:r>
      <w:r>
        <w:rPr>
          <w:sz w:val="16"/>
          <w:szCs w:val="16"/>
        </w:rPr>
        <w:t>en eenvoudig inzichtelijk blijven</w:t>
      </w:r>
      <w:r w:rsidRPr="00F263F6">
        <w:rPr>
          <w:sz w:val="16"/>
          <w:szCs w:val="16"/>
        </w:rPr>
        <w:t xml:space="preserve">. Ten tweede moet de </w:t>
      </w:r>
      <w:r>
        <w:rPr>
          <w:sz w:val="16"/>
          <w:szCs w:val="16"/>
        </w:rPr>
        <w:t>verificatie</w:t>
      </w:r>
      <w:r w:rsidRPr="00F263F6">
        <w:rPr>
          <w:sz w:val="16"/>
          <w:szCs w:val="16"/>
        </w:rPr>
        <w:t xml:space="preserve">methodiek (letterlijk) zichtbare verificatiesporen achterlaten </w:t>
      </w:r>
      <w:r>
        <w:rPr>
          <w:sz w:val="16"/>
          <w:szCs w:val="16"/>
        </w:rPr>
        <w:t xml:space="preserve">die de opdrachtgever </w:t>
      </w:r>
      <w:r w:rsidRPr="00F263F6">
        <w:rPr>
          <w:sz w:val="16"/>
          <w:szCs w:val="16"/>
        </w:rPr>
        <w:t xml:space="preserve">in staat </w:t>
      </w:r>
      <w:r>
        <w:rPr>
          <w:sz w:val="16"/>
          <w:szCs w:val="16"/>
        </w:rPr>
        <w:t xml:space="preserve">stellen, (achteraf tijdens een audit), </w:t>
      </w:r>
      <w:r w:rsidRPr="00F263F6">
        <w:rPr>
          <w:sz w:val="16"/>
          <w:szCs w:val="16"/>
        </w:rPr>
        <w:t xml:space="preserve">het doorlopen verificatieproces </w:t>
      </w:r>
      <w:r>
        <w:rPr>
          <w:sz w:val="16"/>
          <w:szCs w:val="16"/>
        </w:rPr>
        <w:t xml:space="preserve">tot in detail </w:t>
      </w:r>
      <w:r w:rsidRPr="00F263F6">
        <w:rPr>
          <w:sz w:val="16"/>
          <w:szCs w:val="16"/>
        </w:rPr>
        <w:t>te volgen.</w:t>
      </w:r>
    </w:p>
  </w:footnote>
  <w:footnote w:id="13">
    <w:p w14:paraId="35A327D8" w14:textId="77777777" w:rsidR="000C522D" w:rsidRPr="00A042CE" w:rsidRDefault="000C522D" w:rsidP="003A5E1F">
      <w:pPr>
        <w:pStyle w:val="Voetnoottekst"/>
        <w:rPr>
          <w:sz w:val="16"/>
          <w:szCs w:val="16"/>
        </w:rPr>
      </w:pPr>
      <w:r w:rsidRPr="00A042CE">
        <w:rPr>
          <w:rStyle w:val="Voetnootmarkering"/>
          <w:sz w:val="16"/>
          <w:szCs w:val="16"/>
        </w:rPr>
        <w:footnoteRef/>
      </w:r>
      <w:r w:rsidRPr="00A042CE">
        <w:rPr>
          <w:sz w:val="16"/>
          <w:szCs w:val="16"/>
        </w:rPr>
        <w:t xml:space="preserve"> Acroniem voor: Specifiek, Meetbaar, Acceptabel, Realistisch, Tijdgebonden.</w:t>
      </w:r>
    </w:p>
  </w:footnote>
  <w:footnote w:id="14">
    <w:p w14:paraId="4F3C5692" w14:textId="77777777" w:rsidR="000C522D" w:rsidRPr="0018559E" w:rsidRDefault="000C522D">
      <w:pPr>
        <w:pStyle w:val="Voetnoottekst"/>
        <w:rPr>
          <w:sz w:val="16"/>
          <w:szCs w:val="16"/>
        </w:rPr>
      </w:pPr>
      <w:r w:rsidRPr="00A042CE">
        <w:rPr>
          <w:rStyle w:val="Voetnootmarkering"/>
          <w:sz w:val="16"/>
          <w:szCs w:val="16"/>
        </w:rPr>
        <w:footnoteRef/>
      </w:r>
      <w:r w:rsidRPr="00A042CE">
        <w:rPr>
          <w:sz w:val="16"/>
          <w:szCs w:val="16"/>
        </w:rPr>
        <w:t xml:space="preserve"> </w:t>
      </w:r>
      <w:r w:rsidRPr="00A81373">
        <w:rPr>
          <w:sz w:val="16"/>
          <w:szCs w:val="16"/>
        </w:rPr>
        <w:t>Als een eis op meerdere wijzen geïnterpreteerd kan worden</w:t>
      </w:r>
      <w:r>
        <w:rPr>
          <w:sz w:val="16"/>
          <w:szCs w:val="16"/>
        </w:rPr>
        <w:t>,</w:t>
      </w:r>
      <w:r w:rsidRPr="00A81373">
        <w:rPr>
          <w:sz w:val="16"/>
          <w:szCs w:val="16"/>
        </w:rPr>
        <w:t xml:space="preserve"> </w:t>
      </w:r>
      <w:r>
        <w:rPr>
          <w:sz w:val="16"/>
          <w:szCs w:val="16"/>
        </w:rPr>
        <w:t>en de adviseur daarom niet gelijk duidelijke criteria kan vastleggen,</w:t>
      </w:r>
      <w:r w:rsidRPr="00A81373">
        <w:rPr>
          <w:sz w:val="16"/>
          <w:szCs w:val="16"/>
        </w:rPr>
        <w:t xml:space="preserve"> </w:t>
      </w:r>
      <w:r>
        <w:rPr>
          <w:sz w:val="16"/>
          <w:szCs w:val="16"/>
        </w:rPr>
        <w:t xml:space="preserve">moet de adviseur vaststellen - </w:t>
      </w:r>
      <w:r w:rsidRPr="00A81373">
        <w:rPr>
          <w:sz w:val="16"/>
          <w:szCs w:val="16"/>
        </w:rPr>
        <w:t>valideren - of de juiste interpretatie is gekozen; bijvoorbeeld door de interpretatie inclusief pro's en contra's aan de opdrachtgever voor te leggen</w:t>
      </w:r>
      <w:r>
        <w:rPr>
          <w:sz w:val="16"/>
          <w:szCs w:val="16"/>
        </w:rPr>
        <w:t xml:space="preserve"> (besprekingen met dit onderwerp worden vaak 'expert meetings' of 'validatieoverleg' genoemd; opdrachtgever is altijd bereid tot validatieoverleg). N.B.: ook bij (ogenschijnlijk) directief geformuleerde eisen is vaak enige ruimte voor interpretatie!</w:t>
      </w:r>
    </w:p>
  </w:footnote>
  <w:footnote w:id="15">
    <w:p w14:paraId="58D1F55B" w14:textId="77777777" w:rsidR="000C522D" w:rsidRPr="00BA186D" w:rsidRDefault="000C522D" w:rsidP="003A5E1F">
      <w:pPr>
        <w:pStyle w:val="Voetnoottekst"/>
        <w:rPr>
          <w:sz w:val="16"/>
          <w:szCs w:val="16"/>
        </w:rPr>
      </w:pPr>
      <w:r>
        <w:rPr>
          <w:rStyle w:val="Voetnootmarkering"/>
        </w:rPr>
        <w:footnoteRef/>
      </w:r>
      <w:r w:rsidRPr="00BA186D">
        <w:rPr>
          <w:sz w:val="16"/>
          <w:szCs w:val="16"/>
        </w:rPr>
        <w:t xml:space="preserve"> Dit kunnen bijvoorbeeld berekeningen zijn of ontwerpdocumenten waarop de te verifiëren onderdelen, waar het </w:t>
      </w:r>
      <w:r>
        <w:rPr>
          <w:sz w:val="16"/>
          <w:szCs w:val="16"/>
        </w:rPr>
        <w:t xml:space="preserve">eenvoudig </w:t>
      </w:r>
      <w:r w:rsidRPr="00BA186D">
        <w:rPr>
          <w:sz w:val="16"/>
          <w:szCs w:val="16"/>
        </w:rPr>
        <w:t>te controleren items betreft, zijn gemarkeerd. Gesteld kan worden dat er een grote overlap bestaat tussen 'ontwerptools' en verificatiemethodieken en vaak alleen de verificatiesporen het verschil definiëren.</w:t>
      </w:r>
    </w:p>
  </w:footnote>
  <w:footnote w:id="16">
    <w:p w14:paraId="09BE877E" w14:textId="77777777" w:rsidR="000C522D" w:rsidRDefault="000C522D" w:rsidP="00AA5BA0">
      <w:pPr>
        <w:pStyle w:val="Voetnoottekst"/>
        <w:ind w:left="360" w:hanging="360"/>
        <w:rPr>
          <w:sz w:val="16"/>
        </w:rPr>
      </w:pPr>
      <w:r>
        <w:rPr>
          <w:rStyle w:val="Voetnootmarkering"/>
          <w:sz w:val="16"/>
        </w:rPr>
        <w:footnoteRef/>
      </w:r>
      <w:r>
        <w:rPr>
          <w:sz w:val="16"/>
        </w:rPr>
        <w:t xml:space="preserve"> </w:t>
      </w:r>
      <w:r>
        <w:rPr>
          <w:sz w:val="16"/>
        </w:rPr>
        <w:tab/>
      </w:r>
      <w:r w:rsidRPr="00122233">
        <w:rPr>
          <w:sz w:val="16"/>
        </w:rPr>
        <w:t>R</w:t>
      </w:r>
      <w:r w:rsidR="00E92EBF" w:rsidRPr="00122233">
        <w:rPr>
          <w:sz w:val="16"/>
        </w:rPr>
        <w:t>RU</w:t>
      </w:r>
      <w:r w:rsidRPr="00122233">
        <w:rPr>
          <w:sz w:val="16"/>
        </w:rPr>
        <w:t xml:space="preserve"> = '</w:t>
      </w:r>
      <w:r w:rsidR="00F43FD5" w:rsidRPr="00122233">
        <w:rPr>
          <w:sz w:val="16"/>
          <w:u w:val="single"/>
        </w:rPr>
        <w:t>Rijksvastgoedbedrijf</w:t>
      </w:r>
      <w:r w:rsidRPr="00122233">
        <w:rPr>
          <w:sz w:val="16"/>
        </w:rPr>
        <w:t xml:space="preserve"> </w:t>
      </w:r>
      <w:r w:rsidR="00E92EBF" w:rsidRPr="00122233">
        <w:rPr>
          <w:sz w:val="16"/>
        </w:rPr>
        <w:t>Referentiebestek UAV 2012'; de RRU wordt periodiek</w:t>
      </w:r>
      <w:r w:rsidRPr="00122233">
        <w:rPr>
          <w:sz w:val="16"/>
        </w:rPr>
        <w:t xml:space="preserve"> geactualiseerd; de meest actuele versie is te downloaden </w:t>
      </w:r>
      <w:r w:rsidRPr="00122233">
        <w:rPr>
          <w:sz w:val="16"/>
          <w:szCs w:val="16"/>
        </w:rPr>
        <w:t xml:space="preserve">van </w:t>
      </w:r>
      <w:hyperlink r:id="rId1" w:history="1">
        <w:r w:rsidR="00E92EBF" w:rsidRPr="00122233">
          <w:rPr>
            <w:rStyle w:val="Hyperlink"/>
            <w:sz w:val="16"/>
            <w:szCs w:val="16"/>
          </w:rPr>
          <w:t>https://www.stabu.org/diensten/bestekteksten-en-contracten/</w:t>
        </w:r>
      </w:hyperlink>
      <w:r w:rsidR="00E92EBF">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E4103" w14:textId="77777777" w:rsidR="000C522D" w:rsidRDefault="000C522D">
    <w:pPr>
      <w:pStyle w:val="Koptekst"/>
      <w:rPr>
        <w:sz w:val="16"/>
      </w:rPr>
    </w:pPr>
    <w:r>
      <w:rPr>
        <w:sz w:val="16"/>
      </w:rPr>
      <w:tab/>
    </w:r>
    <w:r>
      <w:rPr>
        <w:sz w:val="16"/>
      </w:rPr>
      <w:tab/>
    </w:r>
    <w:r w:rsidR="00F43FD5">
      <w:rPr>
        <w:sz w:val="16"/>
      </w:rPr>
      <w:t>Rijksvastgoedbedrijf</w:t>
    </w:r>
  </w:p>
  <w:p w14:paraId="7301104A" w14:textId="77777777" w:rsidR="000C522D" w:rsidRDefault="000C522D">
    <w:pPr>
      <w:pStyle w:val="Koptekst"/>
      <w:rPr>
        <w:sz w:val="16"/>
      </w:rPr>
    </w:pPr>
    <w:r>
      <w:rPr>
        <w:sz w:val="16"/>
      </w:rPr>
      <w:tab/>
    </w:r>
    <w:r>
      <w:rPr>
        <w:sz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4C9B"/>
    <w:multiLevelType w:val="hybridMultilevel"/>
    <w:tmpl w:val="2A7AF9F8"/>
    <w:lvl w:ilvl="0" w:tplc="E58CCDEC">
      <w:start w:val="1"/>
      <w:numFmt w:val="bullet"/>
      <w:lvlText w:val=""/>
      <w:lvlJc w:val="left"/>
      <w:pPr>
        <w:tabs>
          <w:tab w:val="num" w:pos="2988"/>
        </w:tabs>
        <w:ind w:left="2988" w:hanging="360"/>
      </w:pPr>
      <w:rPr>
        <w:rFonts w:ascii="Symbol" w:hAnsi="Symbol" w:hint="default"/>
        <w:color w:val="auto"/>
        <w:sz w:val="16"/>
      </w:rPr>
    </w:lvl>
    <w:lvl w:ilvl="1" w:tplc="6AA0177A">
      <w:start w:val="1"/>
      <w:numFmt w:val="bullet"/>
      <w:lvlRestart w:val="0"/>
      <w:lvlText w:val="-"/>
      <w:lvlJc w:val="left"/>
      <w:pPr>
        <w:tabs>
          <w:tab w:val="num" w:pos="360"/>
        </w:tabs>
        <w:ind w:left="357" w:hanging="357"/>
      </w:pPr>
      <w:rPr>
        <w:rFonts w:ascii="Times New Roman" w:hAnsi="Times New Roman" w:cs="Times New Roman" w:hint="default"/>
      </w:rPr>
    </w:lvl>
    <w:lvl w:ilvl="2" w:tplc="04130005" w:tentative="1">
      <w:start w:val="1"/>
      <w:numFmt w:val="bullet"/>
      <w:lvlText w:val=""/>
      <w:lvlJc w:val="left"/>
      <w:pPr>
        <w:tabs>
          <w:tab w:val="num" w:pos="3294"/>
        </w:tabs>
        <w:ind w:left="3294" w:hanging="360"/>
      </w:pPr>
      <w:rPr>
        <w:rFonts w:ascii="Wingdings" w:hAnsi="Wingdings" w:hint="default"/>
      </w:rPr>
    </w:lvl>
    <w:lvl w:ilvl="3" w:tplc="04130001" w:tentative="1">
      <w:start w:val="1"/>
      <w:numFmt w:val="bullet"/>
      <w:lvlText w:val=""/>
      <w:lvlJc w:val="left"/>
      <w:pPr>
        <w:tabs>
          <w:tab w:val="num" w:pos="4014"/>
        </w:tabs>
        <w:ind w:left="4014" w:hanging="360"/>
      </w:pPr>
      <w:rPr>
        <w:rFonts w:ascii="Symbol" w:hAnsi="Symbol" w:hint="default"/>
      </w:rPr>
    </w:lvl>
    <w:lvl w:ilvl="4" w:tplc="04130003" w:tentative="1">
      <w:start w:val="1"/>
      <w:numFmt w:val="bullet"/>
      <w:lvlText w:val="o"/>
      <w:lvlJc w:val="left"/>
      <w:pPr>
        <w:tabs>
          <w:tab w:val="num" w:pos="4734"/>
        </w:tabs>
        <w:ind w:left="4734" w:hanging="360"/>
      </w:pPr>
      <w:rPr>
        <w:rFonts w:ascii="Courier New" w:hAnsi="Courier New" w:hint="default"/>
      </w:rPr>
    </w:lvl>
    <w:lvl w:ilvl="5" w:tplc="04130005" w:tentative="1">
      <w:start w:val="1"/>
      <w:numFmt w:val="bullet"/>
      <w:lvlText w:val=""/>
      <w:lvlJc w:val="left"/>
      <w:pPr>
        <w:tabs>
          <w:tab w:val="num" w:pos="5454"/>
        </w:tabs>
        <w:ind w:left="5454" w:hanging="360"/>
      </w:pPr>
      <w:rPr>
        <w:rFonts w:ascii="Wingdings" w:hAnsi="Wingdings" w:hint="default"/>
      </w:rPr>
    </w:lvl>
    <w:lvl w:ilvl="6" w:tplc="04130001" w:tentative="1">
      <w:start w:val="1"/>
      <w:numFmt w:val="bullet"/>
      <w:lvlText w:val=""/>
      <w:lvlJc w:val="left"/>
      <w:pPr>
        <w:tabs>
          <w:tab w:val="num" w:pos="6174"/>
        </w:tabs>
        <w:ind w:left="6174" w:hanging="360"/>
      </w:pPr>
      <w:rPr>
        <w:rFonts w:ascii="Symbol" w:hAnsi="Symbol" w:hint="default"/>
      </w:rPr>
    </w:lvl>
    <w:lvl w:ilvl="7" w:tplc="04130003" w:tentative="1">
      <w:start w:val="1"/>
      <w:numFmt w:val="bullet"/>
      <w:lvlText w:val="o"/>
      <w:lvlJc w:val="left"/>
      <w:pPr>
        <w:tabs>
          <w:tab w:val="num" w:pos="6894"/>
        </w:tabs>
        <w:ind w:left="6894" w:hanging="360"/>
      </w:pPr>
      <w:rPr>
        <w:rFonts w:ascii="Courier New" w:hAnsi="Courier New" w:hint="default"/>
      </w:rPr>
    </w:lvl>
    <w:lvl w:ilvl="8" w:tplc="04130005" w:tentative="1">
      <w:start w:val="1"/>
      <w:numFmt w:val="bullet"/>
      <w:lvlText w:val=""/>
      <w:lvlJc w:val="left"/>
      <w:pPr>
        <w:tabs>
          <w:tab w:val="num" w:pos="7614"/>
        </w:tabs>
        <w:ind w:left="7614" w:hanging="360"/>
      </w:pPr>
      <w:rPr>
        <w:rFonts w:ascii="Wingdings" w:hAnsi="Wingdings" w:hint="default"/>
      </w:rPr>
    </w:lvl>
  </w:abstractNum>
  <w:abstractNum w:abstractNumId="1" w15:restartNumberingAfterBreak="0">
    <w:nsid w:val="059B4C1E"/>
    <w:multiLevelType w:val="hybridMultilevel"/>
    <w:tmpl w:val="A372B3CE"/>
    <w:lvl w:ilvl="0" w:tplc="FFFFFFFF">
      <w:numFmt w:val="bullet"/>
      <w:lvlText w:val="-"/>
      <w:lvlJc w:val="left"/>
      <w:pPr>
        <w:ind w:left="720" w:hanging="360"/>
      </w:pPr>
      <w:rPr>
        <w:rFonts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5F1229"/>
    <w:multiLevelType w:val="hybridMultilevel"/>
    <w:tmpl w:val="CAE8BEC8"/>
    <w:lvl w:ilvl="0" w:tplc="FFFFFFFF">
      <w:numFmt w:val="bullet"/>
      <w:lvlText w:val="-"/>
      <w:lvlJc w:val="left"/>
      <w:pPr>
        <w:tabs>
          <w:tab w:val="num" w:pos="360"/>
        </w:tabs>
        <w:ind w:left="360" w:hanging="360"/>
      </w:pPr>
      <w:rPr>
        <w:rFonts w:ascii="Times New Roman" w:eastAsia="Times New Roman" w:hAnsi="Times New Roman" w:cs="Times New Roman"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746728"/>
    <w:multiLevelType w:val="hybridMultilevel"/>
    <w:tmpl w:val="201E6BB6"/>
    <w:lvl w:ilvl="0" w:tplc="B6E2A83C">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24F19BA"/>
    <w:multiLevelType w:val="hybridMultilevel"/>
    <w:tmpl w:val="2F448A3E"/>
    <w:lvl w:ilvl="0" w:tplc="FFFFFFFF">
      <w:numFmt w:val="bullet"/>
      <w:lvlText w:val="-"/>
      <w:lvlJc w:val="left"/>
      <w:pPr>
        <w:ind w:left="720" w:hanging="360"/>
      </w:pPr>
      <w:rPr>
        <w:rFonts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D47D62"/>
    <w:multiLevelType w:val="hybridMultilevel"/>
    <w:tmpl w:val="F4B8E9C4"/>
    <w:lvl w:ilvl="0" w:tplc="FFFFFFFF">
      <w:numFmt w:val="bullet"/>
      <w:lvlText w:val="-"/>
      <w:lvlJc w:val="left"/>
      <w:pPr>
        <w:tabs>
          <w:tab w:val="num" w:pos="360"/>
        </w:tabs>
        <w:ind w:left="360" w:hanging="360"/>
      </w:pPr>
      <w:rPr>
        <w:rFonts w:ascii="Times New Roman" w:eastAsia="Times New Roman"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7AB3EA9"/>
    <w:multiLevelType w:val="hybridMultilevel"/>
    <w:tmpl w:val="100E3576"/>
    <w:lvl w:ilvl="0" w:tplc="B6E2A83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246F92"/>
    <w:multiLevelType w:val="hybridMultilevel"/>
    <w:tmpl w:val="E4CACCC8"/>
    <w:lvl w:ilvl="0" w:tplc="F96C3292">
      <w:start w:val="1"/>
      <w:numFmt w:val="bullet"/>
      <w:lvlText w:val="-"/>
      <w:lvlJc w:val="left"/>
      <w:pPr>
        <w:tabs>
          <w:tab w:val="num" w:pos="360"/>
        </w:tabs>
        <w:ind w:left="357" w:hanging="35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517BB1"/>
    <w:multiLevelType w:val="hybridMultilevel"/>
    <w:tmpl w:val="0456D32A"/>
    <w:lvl w:ilvl="0" w:tplc="61AC7000">
      <w:start w:val="1"/>
      <w:numFmt w:val="bullet"/>
      <w:lvlText w:val="-"/>
      <w:lvlJc w:val="left"/>
      <w:pPr>
        <w:tabs>
          <w:tab w:val="num" w:pos="360"/>
        </w:tabs>
        <w:ind w:left="357" w:hanging="35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5675FC"/>
    <w:multiLevelType w:val="hybridMultilevel"/>
    <w:tmpl w:val="1BFAA1BA"/>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2C46077"/>
    <w:multiLevelType w:val="hybridMultilevel"/>
    <w:tmpl w:val="1C124470"/>
    <w:lvl w:ilvl="0" w:tplc="FFFFFFFF">
      <w:numFmt w:val="bullet"/>
      <w:lvlText w:val="-"/>
      <w:lvlJc w:val="left"/>
      <w:pPr>
        <w:ind w:left="720" w:hanging="360"/>
      </w:pPr>
      <w:rPr>
        <w:rFonts w:eastAsia="Times New Roman" w:hAnsi="Aria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269B3DD8"/>
    <w:multiLevelType w:val="hybridMultilevel"/>
    <w:tmpl w:val="B4329416"/>
    <w:lvl w:ilvl="0" w:tplc="61AC7000">
      <w:start w:val="1"/>
      <w:numFmt w:val="bullet"/>
      <w:lvlText w:val="-"/>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BE0696C"/>
    <w:multiLevelType w:val="hybridMultilevel"/>
    <w:tmpl w:val="43B4B048"/>
    <w:lvl w:ilvl="0" w:tplc="B6E2A83C">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EB812A2"/>
    <w:multiLevelType w:val="hybridMultilevel"/>
    <w:tmpl w:val="ECBC902A"/>
    <w:lvl w:ilvl="0" w:tplc="B6E2A83C">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2FC2649"/>
    <w:multiLevelType w:val="hybridMultilevel"/>
    <w:tmpl w:val="0430E33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34611F03"/>
    <w:multiLevelType w:val="hybridMultilevel"/>
    <w:tmpl w:val="DCEAAA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4BD6C8E"/>
    <w:multiLevelType w:val="hybridMultilevel"/>
    <w:tmpl w:val="450C683E"/>
    <w:lvl w:ilvl="0" w:tplc="0409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ED70E9"/>
    <w:multiLevelType w:val="hybridMultilevel"/>
    <w:tmpl w:val="B0FAF988"/>
    <w:lvl w:ilvl="0" w:tplc="04130017">
      <w:start w:val="1"/>
      <w:numFmt w:val="lowerLetter"/>
      <w:lvlText w:val="%1)"/>
      <w:lvlJc w:val="left"/>
      <w:pPr>
        <w:tabs>
          <w:tab w:val="num" w:pos="360"/>
        </w:tabs>
        <w:ind w:left="360" w:hanging="360"/>
      </w:p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EB6CB7"/>
    <w:multiLevelType w:val="hybridMultilevel"/>
    <w:tmpl w:val="FB8E0530"/>
    <w:lvl w:ilvl="0" w:tplc="FFFFFFFF">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34452A2"/>
    <w:multiLevelType w:val="hybridMultilevel"/>
    <w:tmpl w:val="F1841166"/>
    <w:lvl w:ilvl="0" w:tplc="0413000F">
      <w:start w:val="1"/>
      <w:numFmt w:val="decimal"/>
      <w:lvlText w:val="%1."/>
      <w:lvlJc w:val="left"/>
      <w:pPr>
        <w:tabs>
          <w:tab w:val="num" w:pos="360"/>
        </w:tabs>
        <w:ind w:left="357" w:hanging="357"/>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BE68DA"/>
    <w:multiLevelType w:val="hybridMultilevel"/>
    <w:tmpl w:val="87B82A2C"/>
    <w:lvl w:ilvl="0" w:tplc="61AC7000">
      <w:start w:val="1"/>
      <w:numFmt w:val="bullet"/>
      <w:lvlText w:val="-"/>
      <w:lvlJc w:val="left"/>
      <w:pPr>
        <w:tabs>
          <w:tab w:val="num" w:pos="360"/>
        </w:tabs>
        <w:ind w:left="357" w:hanging="357"/>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BD6106"/>
    <w:multiLevelType w:val="hybridMultilevel"/>
    <w:tmpl w:val="E70C6ECA"/>
    <w:lvl w:ilvl="0" w:tplc="04090001">
      <w:start w:val="1"/>
      <w:numFmt w:val="bullet"/>
      <w:lvlText w:val=""/>
      <w:lvlJc w:val="left"/>
      <w:pPr>
        <w:tabs>
          <w:tab w:val="num" w:pos="1069"/>
        </w:tabs>
        <w:ind w:left="1069" w:hanging="360"/>
      </w:pPr>
      <w:rPr>
        <w:rFonts w:ascii="Symbol" w:hAnsi="Symbol"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2" w15:restartNumberingAfterBreak="0">
    <w:nsid w:val="4C0D46C4"/>
    <w:multiLevelType w:val="hybridMultilevel"/>
    <w:tmpl w:val="7CFA1534"/>
    <w:lvl w:ilvl="0" w:tplc="B6E2A83C">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CE77AEC"/>
    <w:multiLevelType w:val="hybridMultilevel"/>
    <w:tmpl w:val="0430E33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52E30BE3"/>
    <w:multiLevelType w:val="hybridMultilevel"/>
    <w:tmpl w:val="60540F46"/>
    <w:lvl w:ilvl="0" w:tplc="B6E2A83C">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95C5EE5"/>
    <w:multiLevelType w:val="hybridMultilevel"/>
    <w:tmpl w:val="711CAD32"/>
    <w:lvl w:ilvl="0" w:tplc="B6E2A83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D0A2047"/>
    <w:multiLevelType w:val="hybridMultilevel"/>
    <w:tmpl w:val="0980D156"/>
    <w:lvl w:ilvl="0" w:tplc="FFFFFFFF">
      <w:numFmt w:val="bullet"/>
      <w:lvlText w:val="-"/>
      <w:lvlJc w:val="left"/>
      <w:pPr>
        <w:tabs>
          <w:tab w:val="num" w:pos="360"/>
        </w:tabs>
        <w:ind w:left="360" w:hanging="360"/>
      </w:pPr>
      <w:rPr>
        <w:rFonts w:ascii="Times New Roman" w:eastAsia="Times New Roman" w:hAnsi="Times New Roman" w:cs="Times New Roman"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F324351"/>
    <w:multiLevelType w:val="hybridMultilevel"/>
    <w:tmpl w:val="7F30C470"/>
    <w:lvl w:ilvl="0" w:tplc="FFFFFFFF">
      <w:numFmt w:val="bullet"/>
      <w:lvlText w:val="-"/>
      <w:lvlJc w:val="left"/>
      <w:pPr>
        <w:tabs>
          <w:tab w:val="num" w:pos="360"/>
        </w:tabs>
        <w:ind w:left="360" w:hanging="360"/>
      </w:pPr>
      <w:rPr>
        <w:rFonts w:ascii="Times New Roman" w:eastAsia="Times New Roman" w:hAnsi="Times New Roman" w:cs="Times New Roman"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FBE46D0"/>
    <w:multiLevelType w:val="hybridMultilevel"/>
    <w:tmpl w:val="0D525220"/>
    <w:lvl w:ilvl="0" w:tplc="B6E2A83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36F5C61"/>
    <w:multiLevelType w:val="hybridMultilevel"/>
    <w:tmpl w:val="F162FBA2"/>
    <w:lvl w:ilvl="0" w:tplc="61AC7000">
      <w:start w:val="1"/>
      <w:numFmt w:val="bullet"/>
      <w:lvlText w:val="-"/>
      <w:lvlJc w:val="left"/>
      <w:pPr>
        <w:tabs>
          <w:tab w:val="num" w:pos="360"/>
        </w:tabs>
        <w:ind w:left="357" w:hanging="357"/>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1F5854"/>
    <w:multiLevelType w:val="hybridMultilevel"/>
    <w:tmpl w:val="CD0E08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C14A8D"/>
    <w:multiLevelType w:val="hybridMultilevel"/>
    <w:tmpl w:val="A54CC0AC"/>
    <w:lvl w:ilvl="0" w:tplc="FFFFFFFF">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99426ED"/>
    <w:multiLevelType w:val="hybridMultilevel"/>
    <w:tmpl w:val="368E70E8"/>
    <w:lvl w:ilvl="0" w:tplc="FFFFFFFF">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ABA3892"/>
    <w:multiLevelType w:val="hybridMultilevel"/>
    <w:tmpl w:val="EF6EDE0A"/>
    <w:lvl w:ilvl="0" w:tplc="F96C3292">
      <w:start w:val="1"/>
      <w:numFmt w:val="bullet"/>
      <w:lvlText w:val="-"/>
      <w:lvlJc w:val="left"/>
      <w:pPr>
        <w:tabs>
          <w:tab w:val="num" w:pos="360"/>
        </w:tabs>
        <w:ind w:left="357" w:hanging="35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DF4CE2"/>
    <w:multiLevelType w:val="hybridMultilevel"/>
    <w:tmpl w:val="996E9F84"/>
    <w:lvl w:ilvl="0" w:tplc="0413001B">
      <w:start w:val="1"/>
      <w:numFmt w:val="lowerRoman"/>
      <w:lvlText w:val="%1."/>
      <w:lvlJc w:val="right"/>
      <w:pPr>
        <w:tabs>
          <w:tab w:val="num" w:pos="360"/>
        </w:tabs>
        <w:ind w:left="357" w:hanging="357"/>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761262"/>
    <w:multiLevelType w:val="hybridMultilevel"/>
    <w:tmpl w:val="F0AA6B0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70C5E74"/>
    <w:multiLevelType w:val="hybridMultilevel"/>
    <w:tmpl w:val="9EA0E15A"/>
    <w:lvl w:ilvl="0" w:tplc="A002D55E">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37" w15:restartNumberingAfterBreak="0">
    <w:nsid w:val="786B6D05"/>
    <w:multiLevelType w:val="hybridMultilevel"/>
    <w:tmpl w:val="5ED6BC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9575F26"/>
    <w:multiLevelType w:val="hybridMultilevel"/>
    <w:tmpl w:val="0A302730"/>
    <w:lvl w:ilvl="0" w:tplc="54607C8E">
      <w:start w:val="1"/>
      <w:numFmt w:val="bullet"/>
      <w:lvlRestart w:val="0"/>
      <w:lvlText w:val="-"/>
      <w:lvlJc w:val="left"/>
      <w:pPr>
        <w:tabs>
          <w:tab w:val="num" w:pos="1491"/>
        </w:tabs>
        <w:ind w:left="1491" w:hanging="357"/>
      </w:pPr>
      <w:rPr>
        <w:rFonts w:ascii="Times New Roman" w:hAnsi="Times New Roman" w:hint="default"/>
      </w:rPr>
    </w:lvl>
    <w:lvl w:ilvl="1" w:tplc="04130003">
      <w:start w:val="1"/>
      <w:numFmt w:val="bullet"/>
      <w:lvlText w:val="o"/>
      <w:lvlJc w:val="left"/>
      <w:pPr>
        <w:tabs>
          <w:tab w:val="num" w:pos="2574"/>
        </w:tabs>
        <w:ind w:left="2574" w:hanging="360"/>
      </w:pPr>
      <w:rPr>
        <w:rFonts w:ascii="Courier New" w:hAnsi="Courier New" w:hint="default"/>
      </w:rPr>
    </w:lvl>
    <w:lvl w:ilvl="2" w:tplc="04130005" w:tentative="1">
      <w:start w:val="1"/>
      <w:numFmt w:val="bullet"/>
      <w:lvlText w:val=""/>
      <w:lvlJc w:val="left"/>
      <w:pPr>
        <w:tabs>
          <w:tab w:val="num" w:pos="3294"/>
        </w:tabs>
        <w:ind w:left="3294" w:hanging="360"/>
      </w:pPr>
      <w:rPr>
        <w:rFonts w:ascii="Wingdings" w:hAnsi="Wingdings" w:hint="default"/>
      </w:rPr>
    </w:lvl>
    <w:lvl w:ilvl="3" w:tplc="04130001" w:tentative="1">
      <w:start w:val="1"/>
      <w:numFmt w:val="bullet"/>
      <w:lvlText w:val=""/>
      <w:lvlJc w:val="left"/>
      <w:pPr>
        <w:tabs>
          <w:tab w:val="num" w:pos="4014"/>
        </w:tabs>
        <w:ind w:left="4014" w:hanging="360"/>
      </w:pPr>
      <w:rPr>
        <w:rFonts w:ascii="Symbol" w:hAnsi="Symbol" w:hint="default"/>
      </w:rPr>
    </w:lvl>
    <w:lvl w:ilvl="4" w:tplc="04130003" w:tentative="1">
      <w:start w:val="1"/>
      <w:numFmt w:val="bullet"/>
      <w:lvlText w:val="o"/>
      <w:lvlJc w:val="left"/>
      <w:pPr>
        <w:tabs>
          <w:tab w:val="num" w:pos="4734"/>
        </w:tabs>
        <w:ind w:left="4734" w:hanging="360"/>
      </w:pPr>
      <w:rPr>
        <w:rFonts w:ascii="Courier New" w:hAnsi="Courier New" w:hint="default"/>
      </w:rPr>
    </w:lvl>
    <w:lvl w:ilvl="5" w:tplc="04130005" w:tentative="1">
      <w:start w:val="1"/>
      <w:numFmt w:val="bullet"/>
      <w:lvlText w:val=""/>
      <w:lvlJc w:val="left"/>
      <w:pPr>
        <w:tabs>
          <w:tab w:val="num" w:pos="5454"/>
        </w:tabs>
        <w:ind w:left="5454" w:hanging="360"/>
      </w:pPr>
      <w:rPr>
        <w:rFonts w:ascii="Wingdings" w:hAnsi="Wingdings" w:hint="default"/>
      </w:rPr>
    </w:lvl>
    <w:lvl w:ilvl="6" w:tplc="04130001" w:tentative="1">
      <w:start w:val="1"/>
      <w:numFmt w:val="bullet"/>
      <w:lvlText w:val=""/>
      <w:lvlJc w:val="left"/>
      <w:pPr>
        <w:tabs>
          <w:tab w:val="num" w:pos="6174"/>
        </w:tabs>
        <w:ind w:left="6174" w:hanging="360"/>
      </w:pPr>
      <w:rPr>
        <w:rFonts w:ascii="Symbol" w:hAnsi="Symbol" w:hint="default"/>
      </w:rPr>
    </w:lvl>
    <w:lvl w:ilvl="7" w:tplc="04130003" w:tentative="1">
      <w:start w:val="1"/>
      <w:numFmt w:val="bullet"/>
      <w:lvlText w:val="o"/>
      <w:lvlJc w:val="left"/>
      <w:pPr>
        <w:tabs>
          <w:tab w:val="num" w:pos="6894"/>
        </w:tabs>
        <w:ind w:left="6894" w:hanging="360"/>
      </w:pPr>
      <w:rPr>
        <w:rFonts w:ascii="Courier New" w:hAnsi="Courier New" w:hint="default"/>
      </w:rPr>
    </w:lvl>
    <w:lvl w:ilvl="8" w:tplc="04130005" w:tentative="1">
      <w:start w:val="1"/>
      <w:numFmt w:val="bullet"/>
      <w:lvlText w:val=""/>
      <w:lvlJc w:val="left"/>
      <w:pPr>
        <w:tabs>
          <w:tab w:val="num" w:pos="7614"/>
        </w:tabs>
        <w:ind w:left="7614" w:hanging="360"/>
      </w:pPr>
      <w:rPr>
        <w:rFonts w:ascii="Wingdings" w:hAnsi="Wingdings" w:hint="default"/>
      </w:rPr>
    </w:lvl>
  </w:abstractNum>
  <w:abstractNum w:abstractNumId="39" w15:restartNumberingAfterBreak="0">
    <w:nsid w:val="798111DB"/>
    <w:multiLevelType w:val="hybridMultilevel"/>
    <w:tmpl w:val="48F2CC12"/>
    <w:lvl w:ilvl="0" w:tplc="B6E2A83C">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F16471B"/>
    <w:multiLevelType w:val="hybridMultilevel"/>
    <w:tmpl w:val="4FD884B0"/>
    <w:lvl w:ilvl="0" w:tplc="6730385E">
      <w:start w:val="1"/>
      <w:numFmt w:val="decimal"/>
      <w:lvlText w:val="%1."/>
      <w:lvlJc w:val="left"/>
      <w:pPr>
        <w:tabs>
          <w:tab w:val="num" w:pos="360"/>
        </w:tabs>
        <w:ind w:left="357" w:hanging="357"/>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53328918">
    <w:abstractNumId w:val="29"/>
  </w:num>
  <w:num w:numId="2" w16cid:durableId="337660624">
    <w:abstractNumId w:val="38"/>
  </w:num>
  <w:num w:numId="3" w16cid:durableId="1649356147">
    <w:abstractNumId w:val="0"/>
  </w:num>
  <w:num w:numId="4" w16cid:durableId="1378895769">
    <w:abstractNumId w:val="8"/>
  </w:num>
  <w:num w:numId="5" w16cid:durableId="2077823150">
    <w:abstractNumId w:val="19"/>
  </w:num>
  <w:num w:numId="6" w16cid:durableId="473329893">
    <w:abstractNumId w:val="17"/>
  </w:num>
  <w:num w:numId="7" w16cid:durableId="1494907920">
    <w:abstractNumId w:val="33"/>
  </w:num>
  <w:num w:numId="8" w16cid:durableId="1258907063">
    <w:abstractNumId w:val="9"/>
  </w:num>
  <w:num w:numId="9" w16cid:durableId="1771508814">
    <w:abstractNumId w:val="7"/>
  </w:num>
  <w:num w:numId="10" w16cid:durableId="998341369">
    <w:abstractNumId w:val="6"/>
  </w:num>
  <w:num w:numId="11" w16cid:durableId="1890603213">
    <w:abstractNumId w:val="28"/>
  </w:num>
  <w:num w:numId="12" w16cid:durableId="195772616">
    <w:abstractNumId w:val="25"/>
  </w:num>
  <w:num w:numId="13" w16cid:durableId="1894459979">
    <w:abstractNumId w:val="39"/>
  </w:num>
  <w:num w:numId="14" w16cid:durableId="1133601358">
    <w:abstractNumId w:val="24"/>
  </w:num>
  <w:num w:numId="15" w16cid:durableId="236790441">
    <w:abstractNumId w:val="30"/>
  </w:num>
  <w:num w:numId="16" w16cid:durableId="1863780872">
    <w:abstractNumId w:val="12"/>
  </w:num>
  <w:num w:numId="17" w16cid:durableId="354042503">
    <w:abstractNumId w:val="3"/>
  </w:num>
  <w:num w:numId="18" w16cid:durableId="1753814489">
    <w:abstractNumId w:val="13"/>
  </w:num>
  <w:num w:numId="19" w16cid:durableId="1651136126">
    <w:abstractNumId w:val="4"/>
  </w:num>
  <w:num w:numId="20" w16cid:durableId="1847666250">
    <w:abstractNumId w:val="18"/>
  </w:num>
  <w:num w:numId="21" w16cid:durableId="677394246">
    <w:abstractNumId w:val="5"/>
  </w:num>
  <w:num w:numId="22" w16cid:durableId="1075318743">
    <w:abstractNumId w:val="27"/>
  </w:num>
  <w:num w:numId="23" w16cid:durableId="1503545349">
    <w:abstractNumId w:val="21"/>
  </w:num>
  <w:num w:numId="24" w16cid:durableId="877545226">
    <w:abstractNumId w:val="2"/>
  </w:num>
  <w:num w:numId="25" w16cid:durableId="2093311993">
    <w:abstractNumId w:val="26"/>
  </w:num>
  <w:num w:numId="26" w16cid:durableId="146941924">
    <w:abstractNumId w:val="16"/>
  </w:num>
  <w:num w:numId="27" w16cid:durableId="443159700">
    <w:abstractNumId w:val="14"/>
  </w:num>
  <w:num w:numId="28" w16cid:durableId="658464478">
    <w:abstractNumId w:val="31"/>
  </w:num>
  <w:num w:numId="29" w16cid:durableId="1210189452">
    <w:abstractNumId w:val="32"/>
  </w:num>
  <w:num w:numId="30" w16cid:durableId="1409159542">
    <w:abstractNumId w:val="22"/>
  </w:num>
  <w:num w:numId="31" w16cid:durableId="72556714">
    <w:abstractNumId w:val="20"/>
  </w:num>
  <w:num w:numId="32" w16cid:durableId="1363094540">
    <w:abstractNumId w:val="40"/>
  </w:num>
  <w:num w:numId="33" w16cid:durableId="207301696">
    <w:abstractNumId w:val="11"/>
  </w:num>
  <w:num w:numId="34" w16cid:durableId="1203907371">
    <w:abstractNumId w:val="23"/>
  </w:num>
  <w:num w:numId="35" w16cid:durableId="1069230994">
    <w:abstractNumId w:val="15"/>
  </w:num>
  <w:num w:numId="36" w16cid:durableId="1159660925">
    <w:abstractNumId w:val="36"/>
  </w:num>
  <w:num w:numId="37" w16cid:durableId="1019700687">
    <w:abstractNumId w:val="10"/>
  </w:num>
  <w:num w:numId="38" w16cid:durableId="249118210">
    <w:abstractNumId w:val="1"/>
  </w:num>
  <w:num w:numId="39" w16cid:durableId="33508290">
    <w:abstractNumId w:val="37"/>
  </w:num>
  <w:num w:numId="40" w16cid:durableId="190187181">
    <w:abstractNumId w:val="34"/>
  </w:num>
  <w:num w:numId="41" w16cid:durableId="113298879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653"/>
    <w:rsid w:val="00006494"/>
    <w:rsid w:val="00016829"/>
    <w:rsid w:val="000203EB"/>
    <w:rsid w:val="0002499D"/>
    <w:rsid w:val="0004529C"/>
    <w:rsid w:val="000513CC"/>
    <w:rsid w:val="00060140"/>
    <w:rsid w:val="000B2653"/>
    <w:rsid w:val="000B2E76"/>
    <w:rsid w:val="000C522D"/>
    <w:rsid w:val="000E01AF"/>
    <w:rsid w:val="000F2D1A"/>
    <w:rsid w:val="00121807"/>
    <w:rsid w:val="00122233"/>
    <w:rsid w:val="00123FFF"/>
    <w:rsid w:val="00144C1E"/>
    <w:rsid w:val="00161DA0"/>
    <w:rsid w:val="00163D3F"/>
    <w:rsid w:val="001666BC"/>
    <w:rsid w:val="0018559E"/>
    <w:rsid w:val="00186FE2"/>
    <w:rsid w:val="001930CA"/>
    <w:rsid w:val="001C344D"/>
    <w:rsid w:val="001C7A72"/>
    <w:rsid w:val="0022046A"/>
    <w:rsid w:val="00233406"/>
    <w:rsid w:val="00236DC4"/>
    <w:rsid w:val="002514D7"/>
    <w:rsid w:val="00270D79"/>
    <w:rsid w:val="002728FC"/>
    <w:rsid w:val="0027679C"/>
    <w:rsid w:val="002A473C"/>
    <w:rsid w:val="002A62D5"/>
    <w:rsid w:val="002B146A"/>
    <w:rsid w:val="002B56BA"/>
    <w:rsid w:val="002D36FC"/>
    <w:rsid w:val="002D43AE"/>
    <w:rsid w:val="002E0312"/>
    <w:rsid w:val="0030135A"/>
    <w:rsid w:val="003125E9"/>
    <w:rsid w:val="00365F53"/>
    <w:rsid w:val="0037437B"/>
    <w:rsid w:val="00374727"/>
    <w:rsid w:val="00377A83"/>
    <w:rsid w:val="00383744"/>
    <w:rsid w:val="00385884"/>
    <w:rsid w:val="00385A19"/>
    <w:rsid w:val="00385BF1"/>
    <w:rsid w:val="0038675E"/>
    <w:rsid w:val="003A5E1F"/>
    <w:rsid w:val="003C0068"/>
    <w:rsid w:val="003D39FC"/>
    <w:rsid w:val="003E44AA"/>
    <w:rsid w:val="003F6226"/>
    <w:rsid w:val="00443138"/>
    <w:rsid w:val="00484AC4"/>
    <w:rsid w:val="00496B27"/>
    <w:rsid w:val="004C07E9"/>
    <w:rsid w:val="004C34BF"/>
    <w:rsid w:val="004D76D0"/>
    <w:rsid w:val="004F6C6A"/>
    <w:rsid w:val="0052150A"/>
    <w:rsid w:val="00543E94"/>
    <w:rsid w:val="00562967"/>
    <w:rsid w:val="00596454"/>
    <w:rsid w:val="005B045C"/>
    <w:rsid w:val="005D4EF9"/>
    <w:rsid w:val="005F3C45"/>
    <w:rsid w:val="00605860"/>
    <w:rsid w:val="0065680E"/>
    <w:rsid w:val="0065697B"/>
    <w:rsid w:val="00666F58"/>
    <w:rsid w:val="00671C7A"/>
    <w:rsid w:val="006842CD"/>
    <w:rsid w:val="006853CE"/>
    <w:rsid w:val="006A32AF"/>
    <w:rsid w:val="006A454B"/>
    <w:rsid w:val="00714AB5"/>
    <w:rsid w:val="007236B1"/>
    <w:rsid w:val="00751C02"/>
    <w:rsid w:val="007610CE"/>
    <w:rsid w:val="007823EA"/>
    <w:rsid w:val="0079025C"/>
    <w:rsid w:val="00791B02"/>
    <w:rsid w:val="007B7F05"/>
    <w:rsid w:val="007D06D9"/>
    <w:rsid w:val="007F4A5E"/>
    <w:rsid w:val="007F5DBD"/>
    <w:rsid w:val="00810507"/>
    <w:rsid w:val="00817394"/>
    <w:rsid w:val="00853CA7"/>
    <w:rsid w:val="008548EE"/>
    <w:rsid w:val="00860903"/>
    <w:rsid w:val="008634F8"/>
    <w:rsid w:val="00874D36"/>
    <w:rsid w:val="00895D90"/>
    <w:rsid w:val="008A6979"/>
    <w:rsid w:val="008B449D"/>
    <w:rsid w:val="008C420C"/>
    <w:rsid w:val="008C47F7"/>
    <w:rsid w:val="008E74A8"/>
    <w:rsid w:val="008F2869"/>
    <w:rsid w:val="0091638F"/>
    <w:rsid w:val="00916EB0"/>
    <w:rsid w:val="00921AA3"/>
    <w:rsid w:val="00926E56"/>
    <w:rsid w:val="00936E12"/>
    <w:rsid w:val="00943571"/>
    <w:rsid w:val="00952756"/>
    <w:rsid w:val="00985358"/>
    <w:rsid w:val="009909D5"/>
    <w:rsid w:val="00991238"/>
    <w:rsid w:val="009A7E29"/>
    <w:rsid w:val="009C12FD"/>
    <w:rsid w:val="009D44E1"/>
    <w:rsid w:val="00A042CE"/>
    <w:rsid w:val="00A130EA"/>
    <w:rsid w:val="00A15D38"/>
    <w:rsid w:val="00A62698"/>
    <w:rsid w:val="00A7638E"/>
    <w:rsid w:val="00A81373"/>
    <w:rsid w:val="00AA38C3"/>
    <w:rsid w:val="00AA5BA0"/>
    <w:rsid w:val="00AB18EC"/>
    <w:rsid w:val="00AC059F"/>
    <w:rsid w:val="00AE6FF2"/>
    <w:rsid w:val="00B110DF"/>
    <w:rsid w:val="00B1129C"/>
    <w:rsid w:val="00B22338"/>
    <w:rsid w:val="00B22CA3"/>
    <w:rsid w:val="00B267C1"/>
    <w:rsid w:val="00B352B6"/>
    <w:rsid w:val="00B442C6"/>
    <w:rsid w:val="00B45346"/>
    <w:rsid w:val="00B5148D"/>
    <w:rsid w:val="00B53F75"/>
    <w:rsid w:val="00B70D84"/>
    <w:rsid w:val="00B737DA"/>
    <w:rsid w:val="00B7406F"/>
    <w:rsid w:val="00B75ED0"/>
    <w:rsid w:val="00B76B7D"/>
    <w:rsid w:val="00B86B24"/>
    <w:rsid w:val="00BA0C17"/>
    <w:rsid w:val="00BE7F6E"/>
    <w:rsid w:val="00BF1DEE"/>
    <w:rsid w:val="00C217CA"/>
    <w:rsid w:val="00C27F65"/>
    <w:rsid w:val="00C35EE7"/>
    <w:rsid w:val="00C77AED"/>
    <w:rsid w:val="00C93BDC"/>
    <w:rsid w:val="00CA60E1"/>
    <w:rsid w:val="00CA68F3"/>
    <w:rsid w:val="00CE2FFD"/>
    <w:rsid w:val="00CF372F"/>
    <w:rsid w:val="00D03D17"/>
    <w:rsid w:val="00D34EEE"/>
    <w:rsid w:val="00D444A8"/>
    <w:rsid w:val="00D61298"/>
    <w:rsid w:val="00D84BAF"/>
    <w:rsid w:val="00D91B5E"/>
    <w:rsid w:val="00D9221D"/>
    <w:rsid w:val="00DA1C8C"/>
    <w:rsid w:val="00DB5F50"/>
    <w:rsid w:val="00DC5457"/>
    <w:rsid w:val="00E11A8A"/>
    <w:rsid w:val="00E12E8F"/>
    <w:rsid w:val="00E24A4B"/>
    <w:rsid w:val="00E47315"/>
    <w:rsid w:val="00E665B2"/>
    <w:rsid w:val="00E7705E"/>
    <w:rsid w:val="00E82BF3"/>
    <w:rsid w:val="00E92EBF"/>
    <w:rsid w:val="00EA083E"/>
    <w:rsid w:val="00EA6E66"/>
    <w:rsid w:val="00EB636C"/>
    <w:rsid w:val="00EC554D"/>
    <w:rsid w:val="00EE2A49"/>
    <w:rsid w:val="00EE5271"/>
    <w:rsid w:val="00F12DEA"/>
    <w:rsid w:val="00F23595"/>
    <w:rsid w:val="00F32401"/>
    <w:rsid w:val="00F35710"/>
    <w:rsid w:val="00F42A5A"/>
    <w:rsid w:val="00F43FD5"/>
    <w:rsid w:val="00F46FAE"/>
    <w:rsid w:val="00F51141"/>
    <w:rsid w:val="00F635D0"/>
    <w:rsid w:val="00FA4075"/>
    <w:rsid w:val="00FA627A"/>
    <w:rsid w:val="00FD3A12"/>
    <w:rsid w:val="00FD45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FB7B20"/>
  <w15:chartTrackingRefBased/>
  <w15:docId w15:val="{357D8993-5FE7-49AB-BE91-D810EC086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5EE7"/>
    <w:rPr>
      <w:rFonts w:ascii="Arial" w:hAnsi="Arial"/>
      <w:szCs w:val="24"/>
    </w:rPr>
  </w:style>
  <w:style w:type="paragraph" w:styleId="Kop1">
    <w:name w:val="heading 1"/>
    <w:basedOn w:val="Standaard"/>
    <w:next w:val="Standaard"/>
    <w:qFormat/>
    <w:pPr>
      <w:keepNext/>
      <w:outlineLvl w:val="0"/>
    </w:pPr>
    <w:rPr>
      <w:b/>
      <w:bCs/>
    </w:rPr>
  </w:style>
  <w:style w:type="paragraph" w:styleId="Kop2">
    <w:name w:val="heading 2"/>
    <w:basedOn w:val="Kop1"/>
    <w:next w:val="Standaard"/>
    <w:qFormat/>
    <w:rsid w:val="00B75ED0"/>
    <w:pPr>
      <w:outlineLvl w:val="1"/>
    </w:pPr>
    <w:rPr>
      <w:rFonts w:cs="Arial"/>
      <w:bCs w:val="0"/>
      <w:i/>
      <w:iCs/>
      <w:szCs w:val="28"/>
    </w:rPr>
  </w:style>
  <w:style w:type="paragraph" w:styleId="Kop3">
    <w:name w:val="heading 3"/>
    <w:basedOn w:val="Kop2"/>
    <w:next w:val="Standaard"/>
    <w:qFormat/>
    <w:rsid w:val="00C35EE7"/>
    <w:pPr>
      <w:outlineLvl w:val="2"/>
    </w:pPr>
    <w:rPr>
      <w:bCs/>
      <w:i w:val="0"/>
      <w:iCs w:val="0"/>
    </w:rPr>
  </w:style>
  <w:style w:type="paragraph" w:styleId="Kop4">
    <w:name w:val="heading 4"/>
    <w:basedOn w:val="Standaard"/>
    <w:next w:val="Standaard"/>
    <w:qFormat/>
    <w:pPr>
      <w:keepNext/>
      <w:outlineLvl w:val="3"/>
    </w:pPr>
    <w:rPr>
      <w:b/>
      <w:bCs/>
      <w:i/>
      <w:iCs/>
      <w:sz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semiHidden/>
    <w:pPr>
      <w:tabs>
        <w:tab w:val="left" w:pos="-124"/>
        <w:tab w:val="left" w:pos="820"/>
        <w:tab w:val="left" w:pos="1160"/>
        <w:tab w:val="left" w:pos="7938"/>
      </w:tabs>
      <w:overflowPunct w:val="0"/>
      <w:autoSpaceDE w:val="0"/>
      <w:autoSpaceDN w:val="0"/>
      <w:adjustRightInd w:val="0"/>
      <w:spacing w:line="240" w:lineRule="atLeast"/>
      <w:ind w:left="1134"/>
      <w:textAlignment w:val="baseline"/>
    </w:pPr>
    <w:rPr>
      <w:rFonts w:cs="Arial"/>
      <w:szCs w:val="20"/>
      <w:lang w:val="nl"/>
    </w:rPr>
  </w:style>
  <w:style w:type="paragraph" w:styleId="Plattetekstinspringen3">
    <w:name w:val="Body Text Indent 3"/>
    <w:basedOn w:val="Standaard"/>
    <w:semiHidden/>
    <w:pPr>
      <w:keepNext/>
      <w:overflowPunct w:val="0"/>
      <w:autoSpaceDE w:val="0"/>
      <w:autoSpaceDN w:val="0"/>
      <w:adjustRightInd w:val="0"/>
      <w:ind w:left="1440" w:hanging="1440"/>
      <w:textAlignment w:val="baseline"/>
    </w:pPr>
    <w:rPr>
      <w:szCs w:val="20"/>
      <w:lang w:val="nl"/>
    </w:rPr>
  </w:style>
  <w:style w:type="character" w:styleId="Hyperlink">
    <w:name w:val="Hyperlink"/>
    <w:uiPriority w:val="99"/>
    <w:rPr>
      <w:color w:val="0000FF"/>
      <w:u w:val="single"/>
    </w:rPr>
  </w:style>
  <w:style w:type="paragraph" w:styleId="Inhopg1">
    <w:name w:val="toc 1"/>
    <w:basedOn w:val="Standaard"/>
    <w:next w:val="Standaard"/>
    <w:autoRedefine/>
    <w:uiPriority w:val="39"/>
  </w:style>
  <w:style w:type="paragraph" w:styleId="Inhopg2">
    <w:name w:val="toc 2"/>
    <w:basedOn w:val="Standaard"/>
    <w:next w:val="Standaard"/>
    <w:autoRedefine/>
    <w:uiPriority w:val="39"/>
    <w:pPr>
      <w:ind w:left="200"/>
    </w:pPr>
  </w:style>
  <w:style w:type="paragraph" w:styleId="Inhopg3">
    <w:name w:val="toc 3"/>
    <w:basedOn w:val="Standaard"/>
    <w:next w:val="Standaard"/>
    <w:autoRedefine/>
    <w:uiPriority w:val="39"/>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Voetnoottekst">
    <w:name w:val="footnote text"/>
    <w:basedOn w:val="Standaard"/>
    <w:semiHidden/>
    <w:rPr>
      <w:szCs w:val="20"/>
    </w:rPr>
  </w:style>
  <w:style w:type="character" w:styleId="Voetnootmarkering">
    <w:name w:val="footnote reference"/>
    <w:semiHidden/>
    <w:rPr>
      <w:vertAlign w:val="superscript"/>
    </w:rPr>
  </w:style>
  <w:style w:type="character" w:styleId="GevolgdeHyperlink">
    <w:name w:val="FollowedHyperlink"/>
    <w:uiPriority w:val="99"/>
    <w:semiHidden/>
    <w:rPr>
      <w:color w:val="800080"/>
      <w:u w:val="single"/>
    </w:rPr>
  </w:style>
  <w:style w:type="paragraph" w:styleId="Plattetekst2">
    <w:name w:val="Body Text 2"/>
    <w:basedOn w:val="Standaard"/>
    <w:semiHidden/>
    <w:pPr>
      <w:spacing w:line="240" w:lineRule="atLeast"/>
      <w:jc w:val="both"/>
    </w:pPr>
    <w:rPr>
      <w:rFonts w:ascii="Verdana" w:hAnsi="Verdana"/>
      <w:sz w:val="18"/>
    </w:rPr>
  </w:style>
  <w:style w:type="paragraph" w:styleId="Ballontekst">
    <w:name w:val="Balloon Text"/>
    <w:basedOn w:val="Standaard"/>
    <w:semiHidden/>
    <w:unhideWhenUsed/>
    <w:rPr>
      <w:rFonts w:ascii="Tahoma" w:hAnsi="Tahoma" w:cs="Tahoma"/>
      <w:sz w:val="16"/>
      <w:szCs w:val="16"/>
    </w:rPr>
  </w:style>
  <w:style w:type="character" w:customStyle="1" w:styleId="BallontekstChar">
    <w:name w:val="Ballontekst Char"/>
    <w:semiHidden/>
    <w:rPr>
      <w:rFonts w:ascii="Tahoma" w:hAnsi="Tahoma" w:cs="Tahoma"/>
      <w:sz w:val="16"/>
      <w:szCs w:val="16"/>
    </w:rPr>
  </w:style>
  <w:style w:type="paragraph" w:styleId="Lijstalinea">
    <w:name w:val="List Paragraph"/>
    <w:basedOn w:val="Standaard"/>
    <w:uiPriority w:val="34"/>
    <w:qFormat/>
    <w:rsid w:val="00BE7F6E"/>
    <w:pPr>
      <w:ind w:left="720"/>
      <w:contextualSpacing/>
    </w:pPr>
  </w:style>
  <w:style w:type="paragraph" w:styleId="Eindnoottekst">
    <w:name w:val="endnote text"/>
    <w:basedOn w:val="Standaard"/>
    <w:link w:val="EindnoottekstChar"/>
    <w:uiPriority w:val="99"/>
    <w:semiHidden/>
    <w:unhideWhenUsed/>
    <w:rsid w:val="00F51141"/>
    <w:rPr>
      <w:szCs w:val="20"/>
    </w:rPr>
  </w:style>
  <w:style w:type="character" w:customStyle="1" w:styleId="EindnoottekstChar">
    <w:name w:val="Eindnoottekst Char"/>
    <w:link w:val="Eindnoottekst"/>
    <w:uiPriority w:val="99"/>
    <w:semiHidden/>
    <w:rsid w:val="00F51141"/>
    <w:rPr>
      <w:rFonts w:ascii="Arial" w:hAnsi="Arial"/>
    </w:rPr>
  </w:style>
  <w:style w:type="character" w:styleId="Eindnootmarkering">
    <w:name w:val="endnote reference"/>
    <w:uiPriority w:val="99"/>
    <w:semiHidden/>
    <w:unhideWhenUsed/>
    <w:rsid w:val="00F51141"/>
    <w:rPr>
      <w:vertAlign w:val="superscript"/>
    </w:rPr>
  </w:style>
  <w:style w:type="paragraph" w:customStyle="1" w:styleId="msonormal0">
    <w:name w:val="msonormal"/>
    <w:basedOn w:val="Standaard"/>
    <w:rsid w:val="00DC5457"/>
    <w:pPr>
      <w:spacing w:before="100" w:beforeAutospacing="1" w:after="100" w:afterAutospacing="1"/>
    </w:pPr>
    <w:rPr>
      <w:rFonts w:ascii="Times New Roman" w:hAnsi="Times New Roman"/>
      <w:sz w:val="24"/>
    </w:rPr>
  </w:style>
  <w:style w:type="paragraph" w:customStyle="1" w:styleId="xl63">
    <w:name w:val="xl63"/>
    <w:basedOn w:val="Standaard"/>
    <w:rsid w:val="00DC5457"/>
    <w:pPr>
      <w:pBdr>
        <w:top w:val="single" w:sz="4" w:space="0" w:color="auto"/>
        <w:bottom w:val="single" w:sz="4" w:space="0" w:color="auto"/>
      </w:pBdr>
      <w:spacing w:before="100" w:beforeAutospacing="1" w:after="100" w:afterAutospacing="1"/>
    </w:pPr>
    <w:rPr>
      <w:rFonts w:cs="Arial"/>
      <w:sz w:val="16"/>
      <w:szCs w:val="16"/>
    </w:rPr>
  </w:style>
  <w:style w:type="paragraph" w:customStyle="1" w:styleId="xl64">
    <w:name w:val="xl64"/>
    <w:basedOn w:val="Standaard"/>
    <w:rsid w:val="00DC5457"/>
    <w:pPr>
      <w:spacing w:before="100" w:beforeAutospacing="1" w:after="100" w:afterAutospacing="1"/>
    </w:pPr>
    <w:rPr>
      <w:rFonts w:cs="Arial"/>
      <w:b/>
      <w:bCs/>
      <w:sz w:val="24"/>
    </w:rPr>
  </w:style>
  <w:style w:type="paragraph" w:customStyle="1" w:styleId="xl65">
    <w:name w:val="xl65"/>
    <w:basedOn w:val="Standaard"/>
    <w:rsid w:val="00DC5457"/>
    <w:pPr>
      <w:spacing w:before="100" w:beforeAutospacing="1" w:after="100" w:afterAutospacing="1"/>
    </w:pPr>
    <w:rPr>
      <w:rFonts w:cs="Arial"/>
      <w:b/>
      <w:bCs/>
      <w:szCs w:val="20"/>
    </w:rPr>
  </w:style>
  <w:style w:type="table" w:styleId="Tabelraster">
    <w:name w:val="Table Grid"/>
    <w:basedOn w:val="Standaardtabel"/>
    <w:uiPriority w:val="59"/>
    <w:rsid w:val="00853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385A19"/>
    <w:rPr>
      <w:sz w:val="16"/>
      <w:szCs w:val="16"/>
    </w:rPr>
  </w:style>
  <w:style w:type="paragraph" w:styleId="Tekstopmerking">
    <w:name w:val="annotation text"/>
    <w:basedOn w:val="Standaard"/>
    <w:link w:val="TekstopmerkingChar"/>
    <w:uiPriority w:val="99"/>
    <w:semiHidden/>
    <w:unhideWhenUsed/>
    <w:rsid w:val="00385A19"/>
    <w:rPr>
      <w:szCs w:val="20"/>
    </w:rPr>
  </w:style>
  <w:style w:type="character" w:customStyle="1" w:styleId="TekstopmerkingChar">
    <w:name w:val="Tekst opmerking Char"/>
    <w:basedOn w:val="Standaardalinea-lettertype"/>
    <w:link w:val="Tekstopmerking"/>
    <w:uiPriority w:val="99"/>
    <w:semiHidden/>
    <w:rsid w:val="00385A19"/>
    <w:rPr>
      <w:rFonts w:ascii="Arial" w:hAnsi="Arial"/>
    </w:rPr>
  </w:style>
  <w:style w:type="paragraph" w:styleId="Onderwerpvanopmerking">
    <w:name w:val="annotation subject"/>
    <w:basedOn w:val="Tekstopmerking"/>
    <w:next w:val="Tekstopmerking"/>
    <w:link w:val="OnderwerpvanopmerkingChar"/>
    <w:uiPriority w:val="99"/>
    <w:semiHidden/>
    <w:unhideWhenUsed/>
    <w:rsid w:val="00385A19"/>
    <w:rPr>
      <w:b/>
      <w:bCs/>
    </w:rPr>
  </w:style>
  <w:style w:type="character" w:customStyle="1" w:styleId="OnderwerpvanopmerkingChar">
    <w:name w:val="Onderwerp van opmerking Char"/>
    <w:basedOn w:val="TekstopmerkingChar"/>
    <w:link w:val="Onderwerpvanopmerking"/>
    <w:uiPriority w:val="99"/>
    <w:semiHidden/>
    <w:rsid w:val="00385A19"/>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530031">
      <w:bodyDiv w:val="1"/>
      <w:marLeft w:val="0"/>
      <w:marRight w:val="0"/>
      <w:marTop w:val="0"/>
      <w:marBottom w:val="0"/>
      <w:divBdr>
        <w:top w:val="none" w:sz="0" w:space="0" w:color="auto"/>
        <w:left w:val="none" w:sz="0" w:space="0" w:color="auto"/>
        <w:bottom w:val="none" w:sz="0" w:space="0" w:color="auto"/>
        <w:right w:val="none" w:sz="0" w:space="0" w:color="auto"/>
      </w:divBdr>
    </w:div>
    <w:div w:id="1051614624">
      <w:bodyDiv w:val="1"/>
      <w:marLeft w:val="0"/>
      <w:marRight w:val="0"/>
      <w:marTop w:val="0"/>
      <w:marBottom w:val="0"/>
      <w:divBdr>
        <w:top w:val="none" w:sz="0" w:space="0" w:color="auto"/>
        <w:left w:val="none" w:sz="0" w:space="0" w:color="auto"/>
        <w:bottom w:val="none" w:sz="0" w:space="0" w:color="auto"/>
        <w:right w:val="none" w:sz="0" w:space="0" w:color="auto"/>
      </w:divBdr>
    </w:div>
    <w:div w:id="194676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ijksvastgoedbedrijf.nl/documenten/richtlijn/2014/07/16/norm-voor-technisch-revisietekenwerk-versie-3.1.2"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tabu.org/diensten/bestekteksten-en-contract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B076CD-6172-4D01-8421-61798E6B2E85}">
  <ds:schemaRefs>
    <ds:schemaRef ds:uri="http://schemas.microsoft.com/sharepoint/v3/contenttype/forms"/>
  </ds:schemaRefs>
</ds:datastoreItem>
</file>

<file path=customXml/itemProps2.xml><?xml version="1.0" encoding="utf-8"?>
<ds:datastoreItem xmlns:ds="http://schemas.openxmlformats.org/officeDocument/2006/customXml" ds:itemID="{5C7A1DA7-0E0F-4435-B85F-4E19CE23A6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789393-8E3D-4880-8BBE-EAD95355E727}">
  <ds:schemaRefs>
    <ds:schemaRef ds:uri="http://schemas.openxmlformats.org/officeDocument/2006/bibliography"/>
  </ds:schemaRefs>
</ds:datastoreItem>
</file>

<file path=customXml/itemProps4.xml><?xml version="1.0" encoding="utf-8"?>
<ds:datastoreItem xmlns:ds="http://schemas.openxmlformats.org/officeDocument/2006/customXml" ds:itemID="{1DA409C6-3093-471B-8C60-036EC93C4A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5376</Words>
  <Characters>40360</Characters>
  <Application>Microsoft Office Word</Application>
  <DocSecurity>0</DocSecurity>
  <Lines>336</Lines>
  <Paragraphs>91</Paragraphs>
  <ScaleCrop>false</ScaleCrop>
  <HeadingPairs>
    <vt:vector size="2" baseType="variant">
      <vt:variant>
        <vt:lpstr>Titel</vt:lpstr>
      </vt:variant>
      <vt:variant>
        <vt:i4>1</vt:i4>
      </vt:variant>
    </vt:vector>
  </HeadingPairs>
  <TitlesOfParts>
    <vt:vector size="1" baseType="lpstr">
      <vt:lpstr>BIJLAGE 2</vt:lpstr>
    </vt:vector>
  </TitlesOfParts>
  <Company>Rgd</Company>
  <LinksUpToDate>false</LinksUpToDate>
  <CharactersWithSpaces>45645</CharactersWithSpaces>
  <SharedDoc>false</SharedDoc>
  <HLinks>
    <vt:vector size="132" baseType="variant">
      <vt:variant>
        <vt:i4>1900633</vt:i4>
      </vt:variant>
      <vt:variant>
        <vt:i4>224</vt:i4>
      </vt:variant>
      <vt:variant>
        <vt:i4>0</vt:i4>
      </vt:variant>
      <vt:variant>
        <vt:i4>5</vt:i4>
      </vt:variant>
      <vt:variant>
        <vt:lpwstr>http://www.rijksvastgoedbedrijf.nl/documenten/richtlijn/2014/07/16/norm-voor-technisch-revisietekenwerk-versie-3.1.2</vt:lpwstr>
      </vt:variant>
      <vt:variant>
        <vt:lpwstr/>
      </vt:variant>
      <vt:variant>
        <vt:i4>1310771</vt:i4>
      </vt:variant>
      <vt:variant>
        <vt:i4>116</vt:i4>
      </vt:variant>
      <vt:variant>
        <vt:i4>0</vt:i4>
      </vt:variant>
      <vt:variant>
        <vt:i4>5</vt:i4>
      </vt:variant>
      <vt:variant>
        <vt:lpwstr/>
      </vt:variant>
      <vt:variant>
        <vt:lpwstr>_Toc399399006</vt:lpwstr>
      </vt:variant>
      <vt:variant>
        <vt:i4>1310771</vt:i4>
      </vt:variant>
      <vt:variant>
        <vt:i4>110</vt:i4>
      </vt:variant>
      <vt:variant>
        <vt:i4>0</vt:i4>
      </vt:variant>
      <vt:variant>
        <vt:i4>5</vt:i4>
      </vt:variant>
      <vt:variant>
        <vt:lpwstr/>
      </vt:variant>
      <vt:variant>
        <vt:lpwstr>_Toc399399005</vt:lpwstr>
      </vt:variant>
      <vt:variant>
        <vt:i4>1310771</vt:i4>
      </vt:variant>
      <vt:variant>
        <vt:i4>104</vt:i4>
      </vt:variant>
      <vt:variant>
        <vt:i4>0</vt:i4>
      </vt:variant>
      <vt:variant>
        <vt:i4>5</vt:i4>
      </vt:variant>
      <vt:variant>
        <vt:lpwstr/>
      </vt:variant>
      <vt:variant>
        <vt:lpwstr>_Toc399399004</vt:lpwstr>
      </vt:variant>
      <vt:variant>
        <vt:i4>1310771</vt:i4>
      </vt:variant>
      <vt:variant>
        <vt:i4>98</vt:i4>
      </vt:variant>
      <vt:variant>
        <vt:i4>0</vt:i4>
      </vt:variant>
      <vt:variant>
        <vt:i4>5</vt:i4>
      </vt:variant>
      <vt:variant>
        <vt:lpwstr/>
      </vt:variant>
      <vt:variant>
        <vt:lpwstr>_Toc399399003</vt:lpwstr>
      </vt:variant>
      <vt:variant>
        <vt:i4>1310771</vt:i4>
      </vt:variant>
      <vt:variant>
        <vt:i4>92</vt:i4>
      </vt:variant>
      <vt:variant>
        <vt:i4>0</vt:i4>
      </vt:variant>
      <vt:variant>
        <vt:i4>5</vt:i4>
      </vt:variant>
      <vt:variant>
        <vt:lpwstr/>
      </vt:variant>
      <vt:variant>
        <vt:lpwstr>_Toc399399002</vt:lpwstr>
      </vt:variant>
      <vt:variant>
        <vt:i4>1310771</vt:i4>
      </vt:variant>
      <vt:variant>
        <vt:i4>86</vt:i4>
      </vt:variant>
      <vt:variant>
        <vt:i4>0</vt:i4>
      </vt:variant>
      <vt:variant>
        <vt:i4>5</vt:i4>
      </vt:variant>
      <vt:variant>
        <vt:lpwstr/>
      </vt:variant>
      <vt:variant>
        <vt:lpwstr>_Toc399399001</vt:lpwstr>
      </vt:variant>
      <vt:variant>
        <vt:i4>1310771</vt:i4>
      </vt:variant>
      <vt:variant>
        <vt:i4>80</vt:i4>
      </vt:variant>
      <vt:variant>
        <vt:i4>0</vt:i4>
      </vt:variant>
      <vt:variant>
        <vt:i4>5</vt:i4>
      </vt:variant>
      <vt:variant>
        <vt:lpwstr/>
      </vt:variant>
      <vt:variant>
        <vt:lpwstr>_Toc399399000</vt:lpwstr>
      </vt:variant>
      <vt:variant>
        <vt:i4>1835066</vt:i4>
      </vt:variant>
      <vt:variant>
        <vt:i4>74</vt:i4>
      </vt:variant>
      <vt:variant>
        <vt:i4>0</vt:i4>
      </vt:variant>
      <vt:variant>
        <vt:i4>5</vt:i4>
      </vt:variant>
      <vt:variant>
        <vt:lpwstr/>
      </vt:variant>
      <vt:variant>
        <vt:lpwstr>_Toc399398999</vt:lpwstr>
      </vt:variant>
      <vt:variant>
        <vt:i4>1835066</vt:i4>
      </vt:variant>
      <vt:variant>
        <vt:i4>68</vt:i4>
      </vt:variant>
      <vt:variant>
        <vt:i4>0</vt:i4>
      </vt:variant>
      <vt:variant>
        <vt:i4>5</vt:i4>
      </vt:variant>
      <vt:variant>
        <vt:lpwstr/>
      </vt:variant>
      <vt:variant>
        <vt:lpwstr>_Toc399398998</vt:lpwstr>
      </vt:variant>
      <vt:variant>
        <vt:i4>1835066</vt:i4>
      </vt:variant>
      <vt:variant>
        <vt:i4>62</vt:i4>
      </vt:variant>
      <vt:variant>
        <vt:i4>0</vt:i4>
      </vt:variant>
      <vt:variant>
        <vt:i4>5</vt:i4>
      </vt:variant>
      <vt:variant>
        <vt:lpwstr/>
      </vt:variant>
      <vt:variant>
        <vt:lpwstr>_Toc399398997</vt:lpwstr>
      </vt:variant>
      <vt:variant>
        <vt:i4>1835066</vt:i4>
      </vt:variant>
      <vt:variant>
        <vt:i4>56</vt:i4>
      </vt:variant>
      <vt:variant>
        <vt:i4>0</vt:i4>
      </vt:variant>
      <vt:variant>
        <vt:i4>5</vt:i4>
      </vt:variant>
      <vt:variant>
        <vt:lpwstr/>
      </vt:variant>
      <vt:variant>
        <vt:lpwstr>_Toc399398996</vt:lpwstr>
      </vt:variant>
      <vt:variant>
        <vt:i4>1835066</vt:i4>
      </vt:variant>
      <vt:variant>
        <vt:i4>50</vt:i4>
      </vt:variant>
      <vt:variant>
        <vt:i4>0</vt:i4>
      </vt:variant>
      <vt:variant>
        <vt:i4>5</vt:i4>
      </vt:variant>
      <vt:variant>
        <vt:lpwstr/>
      </vt:variant>
      <vt:variant>
        <vt:lpwstr>_Toc399398995</vt:lpwstr>
      </vt:variant>
      <vt:variant>
        <vt:i4>1835066</vt:i4>
      </vt:variant>
      <vt:variant>
        <vt:i4>44</vt:i4>
      </vt:variant>
      <vt:variant>
        <vt:i4>0</vt:i4>
      </vt:variant>
      <vt:variant>
        <vt:i4>5</vt:i4>
      </vt:variant>
      <vt:variant>
        <vt:lpwstr/>
      </vt:variant>
      <vt:variant>
        <vt:lpwstr>_Toc399398994</vt:lpwstr>
      </vt:variant>
      <vt:variant>
        <vt:i4>1835066</vt:i4>
      </vt:variant>
      <vt:variant>
        <vt:i4>38</vt:i4>
      </vt:variant>
      <vt:variant>
        <vt:i4>0</vt:i4>
      </vt:variant>
      <vt:variant>
        <vt:i4>5</vt:i4>
      </vt:variant>
      <vt:variant>
        <vt:lpwstr/>
      </vt:variant>
      <vt:variant>
        <vt:lpwstr>_Toc399398993</vt:lpwstr>
      </vt:variant>
      <vt:variant>
        <vt:i4>1835066</vt:i4>
      </vt:variant>
      <vt:variant>
        <vt:i4>32</vt:i4>
      </vt:variant>
      <vt:variant>
        <vt:i4>0</vt:i4>
      </vt:variant>
      <vt:variant>
        <vt:i4>5</vt:i4>
      </vt:variant>
      <vt:variant>
        <vt:lpwstr/>
      </vt:variant>
      <vt:variant>
        <vt:lpwstr>_Toc399398992</vt:lpwstr>
      </vt:variant>
      <vt:variant>
        <vt:i4>1835066</vt:i4>
      </vt:variant>
      <vt:variant>
        <vt:i4>26</vt:i4>
      </vt:variant>
      <vt:variant>
        <vt:i4>0</vt:i4>
      </vt:variant>
      <vt:variant>
        <vt:i4>5</vt:i4>
      </vt:variant>
      <vt:variant>
        <vt:lpwstr/>
      </vt:variant>
      <vt:variant>
        <vt:lpwstr>_Toc399398991</vt:lpwstr>
      </vt:variant>
      <vt:variant>
        <vt:i4>1835066</vt:i4>
      </vt:variant>
      <vt:variant>
        <vt:i4>20</vt:i4>
      </vt:variant>
      <vt:variant>
        <vt:i4>0</vt:i4>
      </vt:variant>
      <vt:variant>
        <vt:i4>5</vt:i4>
      </vt:variant>
      <vt:variant>
        <vt:lpwstr/>
      </vt:variant>
      <vt:variant>
        <vt:lpwstr>_Toc399398990</vt:lpwstr>
      </vt:variant>
      <vt:variant>
        <vt:i4>1900602</vt:i4>
      </vt:variant>
      <vt:variant>
        <vt:i4>14</vt:i4>
      </vt:variant>
      <vt:variant>
        <vt:i4>0</vt:i4>
      </vt:variant>
      <vt:variant>
        <vt:i4>5</vt:i4>
      </vt:variant>
      <vt:variant>
        <vt:lpwstr/>
      </vt:variant>
      <vt:variant>
        <vt:lpwstr>_Toc399398989</vt:lpwstr>
      </vt:variant>
      <vt:variant>
        <vt:i4>1900602</vt:i4>
      </vt:variant>
      <vt:variant>
        <vt:i4>8</vt:i4>
      </vt:variant>
      <vt:variant>
        <vt:i4>0</vt:i4>
      </vt:variant>
      <vt:variant>
        <vt:i4>5</vt:i4>
      </vt:variant>
      <vt:variant>
        <vt:lpwstr/>
      </vt:variant>
      <vt:variant>
        <vt:lpwstr>_Toc399398988</vt:lpwstr>
      </vt:variant>
      <vt:variant>
        <vt:i4>1900602</vt:i4>
      </vt:variant>
      <vt:variant>
        <vt:i4>2</vt:i4>
      </vt:variant>
      <vt:variant>
        <vt:i4>0</vt:i4>
      </vt:variant>
      <vt:variant>
        <vt:i4>5</vt:i4>
      </vt:variant>
      <vt:variant>
        <vt:lpwstr/>
      </vt:variant>
      <vt:variant>
        <vt:lpwstr>_Toc399398987</vt:lpwstr>
      </vt:variant>
      <vt:variant>
        <vt:i4>6881316</vt:i4>
      </vt:variant>
      <vt:variant>
        <vt:i4>3</vt:i4>
      </vt:variant>
      <vt:variant>
        <vt:i4>0</vt:i4>
      </vt:variant>
      <vt:variant>
        <vt:i4>5</vt:i4>
      </vt:variant>
      <vt:variant>
        <vt:lpwstr>https://www.stabu.org/diensten/bestekteksten-en-contracten/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dc:title>
  <dc:subject/>
  <dc:creator>Riepko Romijn</dc:creator>
  <cp:keywords/>
  <cp:lastModifiedBy>Fraikin, Stefan</cp:lastModifiedBy>
  <cp:revision>4</cp:revision>
  <cp:lastPrinted>2008-04-07T13:56:00Z</cp:lastPrinted>
  <dcterms:created xsi:type="dcterms:W3CDTF">2025-02-05T15:48:00Z</dcterms:created>
  <dcterms:modified xsi:type="dcterms:W3CDTF">2025-02-05T15:59:00Z</dcterms:modified>
</cp:coreProperties>
</file>