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65F" w:rsidRPr="0063765F" w:rsidRDefault="007F208F" w:rsidP="0063765F">
      <w:pPr>
        <w:overflowPunct w:val="0"/>
        <w:autoSpaceDE w:val="0"/>
        <w:autoSpaceDN w:val="0"/>
        <w:adjustRightInd w:val="0"/>
        <w:spacing w:before="240" w:after="60"/>
        <w:ind w:left="709" w:hanging="709"/>
        <w:textAlignment w:val="baseline"/>
        <w:rPr>
          <w:rFonts w:ascii="Calibri" w:hAnsi="Calibri"/>
          <w:b/>
          <w:caps/>
          <w:kern w:val="28"/>
          <w:sz w:val="40"/>
          <w:lang w:val="nl"/>
        </w:rPr>
      </w:pPr>
      <w:r>
        <w:rPr>
          <w:rFonts w:ascii="Calibri" w:hAnsi="Calibri"/>
          <w:b/>
          <w:caps/>
          <w:kern w:val="28"/>
          <w:sz w:val="40"/>
          <w:lang w:val="nl"/>
        </w:rPr>
        <w:t>Bijlage A3</w:t>
      </w:r>
      <w:bookmarkStart w:id="0" w:name="_GoBack"/>
      <w:bookmarkEnd w:id="0"/>
    </w:p>
    <w:p w:rsidR="0063765F" w:rsidRPr="0063765F" w:rsidRDefault="0063765F" w:rsidP="0063765F">
      <w:pPr>
        <w:overflowPunct w:val="0"/>
        <w:autoSpaceDE w:val="0"/>
        <w:autoSpaceDN w:val="0"/>
        <w:adjustRightInd w:val="0"/>
        <w:spacing w:before="240" w:after="60"/>
        <w:ind w:left="709" w:hanging="709"/>
        <w:jc w:val="center"/>
        <w:textAlignment w:val="baseline"/>
        <w:rPr>
          <w:rFonts w:ascii="Calibri" w:hAnsi="Calibri"/>
          <w:b/>
          <w:caps/>
          <w:kern w:val="28"/>
          <w:sz w:val="40"/>
          <w:lang w:val="nl"/>
        </w:rPr>
      </w:pPr>
      <w:r w:rsidRPr="0063765F">
        <w:rPr>
          <w:rFonts w:ascii="Calibri" w:hAnsi="Calibri"/>
          <w:b/>
          <w:caps/>
          <w:kern w:val="28"/>
          <w:sz w:val="40"/>
          <w:lang w:val="nl"/>
        </w:rPr>
        <w:t xml:space="preserve">Raamovereenkomst inzake </w:t>
      </w:r>
    </w:p>
    <w:p w:rsidR="0063765F" w:rsidRPr="0063765F" w:rsidRDefault="00C12EC4" w:rsidP="0063765F">
      <w:pPr>
        <w:overflowPunct w:val="0"/>
        <w:autoSpaceDE w:val="0"/>
        <w:autoSpaceDN w:val="0"/>
        <w:adjustRightInd w:val="0"/>
        <w:spacing w:before="240" w:after="60"/>
        <w:ind w:left="709" w:hanging="709"/>
        <w:jc w:val="center"/>
        <w:textAlignment w:val="baseline"/>
        <w:rPr>
          <w:rFonts w:ascii="Calibri" w:hAnsi="Calibri"/>
          <w:b/>
          <w:caps/>
          <w:kern w:val="28"/>
          <w:sz w:val="40"/>
          <w:lang w:val="nl"/>
        </w:rPr>
      </w:pPr>
      <w:r>
        <w:rPr>
          <w:rFonts w:ascii="Calibri" w:hAnsi="Calibri"/>
          <w:b/>
          <w:caps/>
          <w:kern w:val="28"/>
          <w:sz w:val="40"/>
          <w:lang w:val="nl"/>
        </w:rPr>
        <w:t>Postverwerking</w:t>
      </w:r>
    </w:p>
    <w:p w:rsidR="0063765F" w:rsidRPr="0063765F" w:rsidRDefault="0063765F" w:rsidP="0063765F">
      <w:pPr>
        <w:overflowPunct w:val="0"/>
        <w:autoSpaceDE w:val="0"/>
        <w:autoSpaceDN w:val="0"/>
        <w:adjustRightInd w:val="0"/>
        <w:spacing w:before="240" w:after="60"/>
        <w:ind w:left="709" w:hanging="709"/>
        <w:jc w:val="center"/>
        <w:textAlignment w:val="baseline"/>
        <w:rPr>
          <w:rFonts w:ascii="Calibri" w:hAnsi="Calibri"/>
          <w:b/>
          <w:caps/>
          <w:kern w:val="28"/>
          <w:sz w:val="40"/>
          <w:lang w:val="nl"/>
        </w:rPr>
      </w:pPr>
      <w:r w:rsidRPr="0063765F">
        <w:rPr>
          <w:rFonts w:ascii="Calibri" w:hAnsi="Calibri"/>
          <w:b/>
          <w:caps/>
          <w:kern w:val="28"/>
          <w:sz w:val="40"/>
          <w:lang w:val="nl"/>
        </w:rPr>
        <w:t>tussen</w:t>
      </w:r>
    </w:p>
    <w:p w:rsidR="0063765F" w:rsidRPr="0063765F" w:rsidRDefault="0063765F" w:rsidP="0063765F">
      <w:pPr>
        <w:overflowPunct w:val="0"/>
        <w:autoSpaceDE w:val="0"/>
        <w:autoSpaceDN w:val="0"/>
        <w:adjustRightInd w:val="0"/>
        <w:spacing w:before="240" w:after="60"/>
        <w:ind w:left="709" w:hanging="709"/>
        <w:jc w:val="center"/>
        <w:textAlignment w:val="baseline"/>
        <w:rPr>
          <w:rFonts w:ascii="Calibri" w:hAnsi="Calibri"/>
          <w:b/>
          <w:caps/>
          <w:kern w:val="28"/>
          <w:sz w:val="40"/>
          <w:lang w:val="nl"/>
        </w:rPr>
      </w:pPr>
      <w:r w:rsidRPr="0063765F">
        <w:rPr>
          <w:rFonts w:ascii="Calibri" w:hAnsi="Calibri"/>
          <w:b/>
          <w:caps/>
          <w:kern w:val="28"/>
          <w:sz w:val="40"/>
          <w:lang w:val="nl"/>
        </w:rPr>
        <w:t>…….</w:t>
      </w:r>
    </w:p>
    <w:p w:rsidR="007F208F" w:rsidRDefault="007F208F" w:rsidP="0063765F">
      <w:pPr>
        <w:rPr>
          <w:b/>
          <w:sz w:val="28"/>
        </w:rPr>
      </w:pPr>
    </w:p>
    <w:p w:rsidR="007F208F" w:rsidRPr="007C6835" w:rsidRDefault="007F208F" w:rsidP="007F208F">
      <w:pPr>
        <w:jc w:val="center"/>
        <w:rPr>
          <w:b/>
          <w:bCs/>
          <w:sz w:val="36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F228E1E" wp14:editId="2BB2F542">
            <wp:simplePos x="0" y="0"/>
            <wp:positionH relativeFrom="margin">
              <wp:align>center</wp:align>
            </wp:positionH>
            <wp:positionV relativeFrom="page">
              <wp:posOffset>3469640</wp:posOffset>
            </wp:positionV>
            <wp:extent cx="3239770" cy="1080135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EM2204_briefpapier_logo_100%_ROOD_RG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6835">
        <w:rPr>
          <w:b/>
          <w:bCs/>
          <w:sz w:val="36"/>
        </w:rPr>
        <w:br/>
      </w:r>
    </w:p>
    <w:p w:rsidR="007F208F" w:rsidRDefault="007F208F" w:rsidP="007F208F">
      <w:pPr>
        <w:jc w:val="center"/>
        <w:rPr>
          <w:b/>
          <w:bCs/>
          <w:sz w:val="48"/>
        </w:rPr>
      </w:pPr>
    </w:p>
    <w:p w:rsidR="007F208F" w:rsidRDefault="007F208F" w:rsidP="007F208F">
      <w:pPr>
        <w:jc w:val="center"/>
        <w:rPr>
          <w:b/>
          <w:bCs/>
          <w:sz w:val="48"/>
        </w:rPr>
      </w:pPr>
    </w:p>
    <w:p w:rsidR="007F208F" w:rsidRDefault="007F208F" w:rsidP="007F208F">
      <w:pPr>
        <w:jc w:val="center"/>
        <w:rPr>
          <w:b/>
          <w:bCs/>
          <w:sz w:val="48"/>
        </w:rPr>
      </w:pPr>
      <w:r>
        <w:rPr>
          <w:b/>
          <w:bCs/>
          <w:sz w:val="48"/>
        </w:rPr>
        <w:t>&amp;</w:t>
      </w:r>
    </w:p>
    <w:p w:rsidR="007F208F" w:rsidRDefault="007F208F" w:rsidP="007F208F">
      <w:pPr>
        <w:jc w:val="center"/>
        <w:rPr>
          <w:b/>
          <w:bCs/>
          <w:sz w:val="48"/>
        </w:rPr>
      </w:pPr>
    </w:p>
    <w:p w:rsidR="007F208F" w:rsidRPr="007C6835" w:rsidRDefault="007F208F" w:rsidP="007F208F">
      <w:pPr>
        <w:jc w:val="center"/>
        <w:rPr>
          <w:b/>
          <w:bCs/>
          <w:sz w:val="48"/>
        </w:rPr>
      </w:pPr>
      <w:r>
        <w:rPr>
          <w:noProof/>
        </w:rPr>
        <w:drawing>
          <wp:anchor distT="0" distB="0" distL="114300" distR="114300" simplePos="0" relativeHeight="251659264" behindDoc="1" locked="1" layoutInCell="1" allowOverlap="0" wp14:anchorId="3D49B6A3" wp14:editId="4FF061C2">
            <wp:simplePos x="0" y="0"/>
            <wp:positionH relativeFrom="margin">
              <wp:align>right</wp:align>
            </wp:positionH>
            <wp:positionV relativeFrom="page">
              <wp:posOffset>5662930</wp:posOffset>
            </wp:positionV>
            <wp:extent cx="5931535" cy="1273175"/>
            <wp:effectExtent l="0" t="0" r="0" b="3175"/>
            <wp:wrapNone/>
            <wp:docPr id="12" name="Afbeelding 12" descr="Bovenbalk" title="Bovenba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 descr="Bovenbalk" title="Bovenbalk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1535" cy="127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208F" w:rsidRPr="007C6835" w:rsidRDefault="007F208F" w:rsidP="007F208F"/>
    <w:p w:rsidR="007F208F" w:rsidRPr="007C6835" w:rsidRDefault="007F208F" w:rsidP="007F208F"/>
    <w:p w:rsidR="007F208F" w:rsidRPr="007C6835" w:rsidRDefault="007F208F" w:rsidP="007F208F"/>
    <w:p w:rsidR="007F208F" w:rsidRPr="007C6835" w:rsidRDefault="007F208F" w:rsidP="007F208F"/>
    <w:p w:rsidR="007F208F" w:rsidRPr="007C6835" w:rsidRDefault="007F208F" w:rsidP="007F208F"/>
    <w:p w:rsidR="007F208F" w:rsidRPr="007C6835" w:rsidRDefault="007F208F" w:rsidP="007F208F"/>
    <w:p w:rsidR="0063765F" w:rsidRPr="0063765F" w:rsidRDefault="0063765F" w:rsidP="0063765F">
      <w:r w:rsidRPr="0063765F">
        <w:rPr>
          <w:b/>
          <w:sz w:val="28"/>
        </w:rPr>
        <w:br w:type="page"/>
      </w:r>
      <w:r w:rsidRPr="0063765F">
        <w:lastRenderedPageBreak/>
        <w:t>Ondergetekenden:</w:t>
      </w:r>
    </w:p>
    <w:p w:rsidR="0063765F" w:rsidRPr="0063765F" w:rsidRDefault="0063765F" w:rsidP="0063765F"/>
    <w:p w:rsidR="0063765F" w:rsidRPr="0063765F" w:rsidRDefault="0063765F" w:rsidP="0063765F">
      <w:r w:rsidRPr="0063765F">
        <w:t>de gemeente X , te dezen rechtsgeldig vertegenwoordigd door haar burgemeester, namens deze  …………………… ,   ……………., hierna te noemen ‘Opdrachtgever’;</w:t>
      </w:r>
    </w:p>
    <w:p w:rsidR="0063765F" w:rsidRPr="0063765F" w:rsidRDefault="0063765F" w:rsidP="0063765F"/>
    <w:p w:rsidR="0063765F" w:rsidRPr="0063765F" w:rsidRDefault="0063765F" w:rsidP="0063765F">
      <w:r w:rsidRPr="0063765F">
        <w:t xml:space="preserve">en </w:t>
      </w:r>
    </w:p>
    <w:p w:rsidR="0063765F" w:rsidRPr="0063765F" w:rsidRDefault="0063765F" w:rsidP="0063765F"/>
    <w:p w:rsidR="0063765F" w:rsidRPr="0063765F" w:rsidRDefault="0063765F" w:rsidP="0063765F">
      <w:r w:rsidRPr="0063765F">
        <w:t>de ………………, statutair gevestigd te ……………. aan de ………………., …………….., te dezen statutair vertegenwoordigd door …………………., in de functie van …………, hierna te noemen ‘Ondernemer’;</w:t>
      </w:r>
    </w:p>
    <w:p w:rsidR="0063765F" w:rsidRPr="0063765F" w:rsidRDefault="0063765F" w:rsidP="0063765F">
      <w:pPr>
        <w:ind w:left="709" w:hanging="709"/>
        <w:rPr>
          <w:rFonts w:ascii="Calibri" w:hAnsi="Calibri"/>
          <w:spacing w:val="-3"/>
          <w:sz w:val="22"/>
        </w:rPr>
      </w:pPr>
    </w:p>
    <w:p w:rsidR="0063765F" w:rsidRPr="0063765F" w:rsidRDefault="0063765F" w:rsidP="0063765F">
      <w:r w:rsidRPr="0063765F">
        <w:t>overwegende:</w:t>
      </w:r>
    </w:p>
    <w:p w:rsidR="0063765F" w:rsidRPr="0063765F" w:rsidRDefault="0063765F" w:rsidP="0063765F">
      <w:pPr>
        <w:numPr>
          <w:ilvl w:val="0"/>
          <w:numId w:val="22"/>
        </w:numPr>
        <w:contextualSpacing/>
      </w:pPr>
      <w:r w:rsidRPr="0063765F">
        <w:t xml:space="preserve">dat namens Opdrachtgever een </w:t>
      </w:r>
      <w:r w:rsidR="00DC0899">
        <w:t>Europese</w:t>
      </w:r>
      <w:r w:rsidRPr="0063765F">
        <w:t xml:space="preserve"> aanbesteding inzake Post</w:t>
      </w:r>
      <w:r w:rsidR="00C12EC4">
        <w:t>verwerking</w:t>
      </w:r>
      <w:r w:rsidRPr="0063765F">
        <w:t xml:space="preserve"> (gepubliceerd op  -   -   , onder </w:t>
      </w:r>
      <w:proofErr w:type="spellStart"/>
      <w:r w:rsidRPr="0063765F">
        <w:t>nummer</w:t>
      </w:r>
      <w:r w:rsidR="00DC0899">
        <w:t>XXX</w:t>
      </w:r>
      <w:proofErr w:type="spellEnd"/>
      <w:r w:rsidRPr="0063765F">
        <w:t>) heeft uitgeschreven;</w:t>
      </w:r>
    </w:p>
    <w:p w:rsidR="0063765F" w:rsidRPr="0063765F" w:rsidRDefault="0063765F" w:rsidP="0063765F">
      <w:pPr>
        <w:numPr>
          <w:ilvl w:val="0"/>
          <w:numId w:val="22"/>
        </w:numPr>
        <w:contextualSpacing/>
      </w:pPr>
      <w:r w:rsidRPr="0063765F">
        <w:t xml:space="preserve">dat daarbij de </w:t>
      </w:r>
      <w:r w:rsidR="00C12EC4">
        <w:t>Nationale</w:t>
      </w:r>
      <w:r w:rsidRPr="0063765F">
        <w:t xml:space="preserve"> openbare procedure is doorlopen;</w:t>
      </w:r>
    </w:p>
    <w:p w:rsidR="0063765F" w:rsidRPr="0063765F" w:rsidRDefault="0063765F" w:rsidP="0063765F">
      <w:pPr>
        <w:numPr>
          <w:ilvl w:val="0"/>
          <w:numId w:val="22"/>
        </w:numPr>
        <w:contextualSpacing/>
      </w:pPr>
      <w:r w:rsidRPr="0063765F">
        <w:t>dat onder meer Ondernemer het aanbestedingsdocument Post</w:t>
      </w:r>
      <w:r w:rsidR="00C12EC4">
        <w:t>verwerking</w:t>
      </w:r>
      <w:r w:rsidRPr="0063765F">
        <w:t xml:space="preserve"> heeft opgevraagd;</w:t>
      </w:r>
    </w:p>
    <w:p w:rsidR="0063765F" w:rsidRPr="0063765F" w:rsidRDefault="0063765F" w:rsidP="0063765F">
      <w:pPr>
        <w:numPr>
          <w:ilvl w:val="0"/>
          <w:numId w:val="22"/>
        </w:numPr>
        <w:contextualSpacing/>
      </w:pPr>
      <w:r w:rsidRPr="0063765F">
        <w:t>dat onder meer Ondernemer daarop op …………., heeft ingeschreven;</w:t>
      </w:r>
    </w:p>
    <w:p w:rsidR="0063765F" w:rsidRPr="0063765F" w:rsidRDefault="0063765F" w:rsidP="0063765F">
      <w:pPr>
        <w:numPr>
          <w:ilvl w:val="0"/>
          <w:numId w:val="22"/>
        </w:numPr>
        <w:contextualSpacing/>
      </w:pPr>
      <w:r w:rsidRPr="0063765F">
        <w:t>dat de inschrijving is aangevuld op ………………..;</w:t>
      </w:r>
    </w:p>
    <w:p w:rsidR="0063765F" w:rsidRPr="0063765F" w:rsidRDefault="0063765F" w:rsidP="0063765F">
      <w:pPr>
        <w:numPr>
          <w:ilvl w:val="0"/>
          <w:numId w:val="22"/>
        </w:numPr>
        <w:contextualSpacing/>
      </w:pPr>
      <w:r w:rsidRPr="0063765F">
        <w:t>dat na beoordeling van de inschrijvingen is gebleken dat Ondernemer inzake perceel 1 / 2  de economisch meest voordelige inschrijving heeft gedaan;</w:t>
      </w:r>
    </w:p>
    <w:p w:rsidR="0063765F" w:rsidRPr="0063765F" w:rsidRDefault="0063765F" w:rsidP="0063765F">
      <w:pPr>
        <w:numPr>
          <w:ilvl w:val="0"/>
          <w:numId w:val="22"/>
        </w:numPr>
        <w:contextualSpacing/>
      </w:pPr>
      <w:r w:rsidRPr="0063765F">
        <w:t>dat Opdrachtgever op basis van de beoordel</w:t>
      </w:r>
      <w:r w:rsidR="00C12EC4">
        <w:t xml:space="preserve">ing </w:t>
      </w:r>
      <w:r w:rsidRPr="0063765F">
        <w:t>heeft besloten de Raamovereenkomst aan Ondernemer te gunnen;</w:t>
      </w:r>
    </w:p>
    <w:p w:rsidR="0063765F" w:rsidRPr="0063765F" w:rsidRDefault="0063765F" w:rsidP="0063765F">
      <w:pPr>
        <w:numPr>
          <w:ilvl w:val="0"/>
          <w:numId w:val="22"/>
        </w:numPr>
        <w:contextualSpacing/>
      </w:pPr>
      <w:r w:rsidRPr="0063765F">
        <w:t>dat Opdrachtgever bij brief van  …. Ondernemer op de hoogte heeft gebracht van de voorgenomen gunning;</w:t>
      </w:r>
    </w:p>
    <w:p w:rsidR="0063765F" w:rsidRPr="0063765F" w:rsidRDefault="0063765F" w:rsidP="0063765F">
      <w:pPr>
        <w:numPr>
          <w:ilvl w:val="0"/>
          <w:numId w:val="22"/>
        </w:numPr>
        <w:contextualSpacing/>
      </w:pPr>
      <w:r w:rsidRPr="0063765F">
        <w:t>dat de voorgenomen gunning bij brief van …… is omgezet naar een definitieve gunning.</w:t>
      </w:r>
    </w:p>
    <w:p w:rsidR="0063765F" w:rsidRPr="0063765F" w:rsidRDefault="0063765F" w:rsidP="0063765F">
      <w:pPr>
        <w:rPr>
          <w:rFonts w:ascii="Calibri" w:hAnsi="Calibri"/>
          <w:sz w:val="22"/>
        </w:rPr>
      </w:pPr>
    </w:p>
    <w:p w:rsidR="0063765F" w:rsidRPr="0063765F" w:rsidRDefault="0063765F" w:rsidP="0063765F">
      <w:r w:rsidRPr="0063765F">
        <w:t>komen het volgende overeen:</w:t>
      </w:r>
    </w:p>
    <w:p w:rsidR="0063765F" w:rsidRPr="0063765F" w:rsidRDefault="0063765F" w:rsidP="0063765F">
      <w:pPr>
        <w:tabs>
          <w:tab w:val="center" w:pos="4153"/>
          <w:tab w:val="right" w:pos="8306"/>
        </w:tabs>
        <w:rPr>
          <w:rFonts w:ascii="Calibri" w:hAnsi="Calibri"/>
          <w:sz w:val="22"/>
          <w:szCs w:val="24"/>
        </w:rPr>
      </w:pPr>
    </w:p>
    <w:p w:rsidR="0063765F" w:rsidRPr="0063765F" w:rsidRDefault="0063765F" w:rsidP="0063765F">
      <w:r w:rsidRPr="0063765F">
        <w:t>Artikel 1</w:t>
      </w:r>
    </w:p>
    <w:p w:rsidR="0063765F" w:rsidRPr="0063765F" w:rsidRDefault="0063765F" w:rsidP="0063765F">
      <w:r w:rsidRPr="0063765F">
        <w:t>Van deze Raamovereenkomst maken de volgende documenten integraal onderdeel uit:</w:t>
      </w:r>
    </w:p>
    <w:p w:rsidR="0063765F" w:rsidRPr="0063765F" w:rsidRDefault="0063765F" w:rsidP="0063765F">
      <w:pPr>
        <w:numPr>
          <w:ilvl w:val="0"/>
          <w:numId w:val="23"/>
        </w:numPr>
        <w:contextualSpacing/>
      </w:pPr>
      <w:r w:rsidRPr="0063765F">
        <w:t>De Nota van Inlichtingen van;</w:t>
      </w:r>
    </w:p>
    <w:p w:rsidR="0063765F" w:rsidRPr="0063765F" w:rsidRDefault="0063765F" w:rsidP="0063765F">
      <w:pPr>
        <w:numPr>
          <w:ilvl w:val="0"/>
          <w:numId w:val="23"/>
        </w:numPr>
        <w:contextualSpacing/>
      </w:pPr>
      <w:r w:rsidRPr="0063765F">
        <w:t xml:space="preserve">Het aanbestedingsdocument van </w:t>
      </w:r>
      <w:r w:rsidR="00C12EC4">
        <w:t>Opdrachtgever van ..</w:t>
      </w:r>
      <w:r w:rsidR="00DC0899">
        <w:t>september 2024</w:t>
      </w:r>
      <w:r w:rsidRPr="0063765F">
        <w:t>;</w:t>
      </w:r>
    </w:p>
    <w:p w:rsidR="00830623" w:rsidRDefault="00830623" w:rsidP="0063765F">
      <w:pPr>
        <w:numPr>
          <w:ilvl w:val="0"/>
          <w:numId w:val="23"/>
        </w:numPr>
        <w:contextualSpacing/>
      </w:pPr>
      <w:r>
        <w:t xml:space="preserve">Algemene voorwaarden </w:t>
      </w:r>
    </w:p>
    <w:p w:rsidR="0063765F" w:rsidRPr="0063765F" w:rsidRDefault="0063765F" w:rsidP="0063765F">
      <w:pPr>
        <w:numPr>
          <w:ilvl w:val="0"/>
          <w:numId w:val="23"/>
        </w:numPr>
        <w:contextualSpacing/>
      </w:pPr>
      <w:r w:rsidRPr="0063765F">
        <w:t>De inschrijving van Ondernemer van  ……….., ingekomen op ……………., welke is aangevuld op……………, ingekomen op …….:;</w:t>
      </w:r>
    </w:p>
    <w:p w:rsidR="0063765F" w:rsidRPr="0063765F" w:rsidRDefault="0063765F" w:rsidP="0063765F">
      <w:pPr>
        <w:rPr>
          <w:rFonts w:ascii="Calibri" w:hAnsi="Calibri"/>
          <w:sz w:val="22"/>
        </w:rPr>
      </w:pPr>
    </w:p>
    <w:p w:rsidR="0063765F" w:rsidRPr="0063765F" w:rsidRDefault="0063765F" w:rsidP="0063765F">
      <w:pPr>
        <w:rPr>
          <w:lang w:val="nl"/>
        </w:rPr>
      </w:pPr>
      <w:r w:rsidRPr="0063765F">
        <w:rPr>
          <w:lang w:val="nl"/>
        </w:rPr>
        <w:t xml:space="preserve">Artikel </w:t>
      </w:r>
      <w:r w:rsidR="00830623">
        <w:rPr>
          <w:lang w:val="nl"/>
        </w:rPr>
        <w:t>2</w:t>
      </w:r>
    </w:p>
    <w:p w:rsidR="0063765F" w:rsidRPr="0063765F" w:rsidRDefault="0063765F" w:rsidP="0063765F">
      <w:r w:rsidRPr="0063765F">
        <w:t xml:space="preserve">Indien onverhoopt strijd bestaat tussen de in artikel </w:t>
      </w:r>
      <w:r w:rsidR="00830623">
        <w:t>1</w:t>
      </w:r>
      <w:r w:rsidRPr="0063765F">
        <w:t xml:space="preserve"> vermelde documenten geldt de rangorde als vermeld in artikel </w:t>
      </w:r>
      <w:r w:rsidR="00830623">
        <w:t>1</w:t>
      </w:r>
      <w:r w:rsidRPr="0063765F">
        <w:t xml:space="preserve"> waarbij het eerstgenoemde document prevaleert boven het volgende document.</w:t>
      </w:r>
    </w:p>
    <w:p w:rsidR="0063765F" w:rsidRPr="0063765F" w:rsidRDefault="0063765F" w:rsidP="0063765F">
      <w:pPr>
        <w:rPr>
          <w:rFonts w:ascii="Calibri" w:hAnsi="Calibri"/>
          <w:sz w:val="22"/>
        </w:rPr>
      </w:pPr>
    </w:p>
    <w:p w:rsidR="0063765F" w:rsidRPr="0063765F" w:rsidRDefault="0063765F" w:rsidP="0063765F">
      <w:r w:rsidRPr="0063765F">
        <w:t xml:space="preserve">Artikel </w:t>
      </w:r>
      <w:r w:rsidR="00830623">
        <w:t>3</w:t>
      </w:r>
    </w:p>
    <w:p w:rsidR="0063765F" w:rsidRPr="0063765F" w:rsidRDefault="0063765F" w:rsidP="0063765F">
      <w:r w:rsidRPr="0063765F">
        <w:t xml:space="preserve">Op de Raamovereenkomst zijn de </w:t>
      </w:r>
      <w:r w:rsidR="00E97F32" w:rsidRPr="00E97F32">
        <w:t xml:space="preserve">Algemene inkoopvoorwaarden VNG voor Leveringen en Diensten t.b.v. de Gemeente Gouda 2013 (versie 15-10-2013)”, zoals gepubliceerd op de website van de aanbestedende dienst: </w:t>
      </w:r>
      <w:hyperlink r:id="rId10" w:history="1">
        <w:r w:rsidR="00E97F32" w:rsidRPr="00E97F32">
          <w:rPr>
            <w:color w:val="0000FF"/>
            <w:u w:val="single"/>
          </w:rPr>
          <w:t>http://www.gouda.nl/aanbesteding</w:t>
        </w:r>
      </w:hyperlink>
      <w:r w:rsidR="00E97F32" w:rsidRPr="00E97F32">
        <w:t xml:space="preserve"> </w:t>
      </w:r>
      <w:r w:rsidRPr="0063765F">
        <w:t xml:space="preserve">van toepassing. </w:t>
      </w:r>
    </w:p>
    <w:p w:rsidR="0063765F" w:rsidRPr="0063765F" w:rsidRDefault="0063765F" w:rsidP="0063765F"/>
    <w:p w:rsidR="0063765F" w:rsidRPr="0063765F" w:rsidRDefault="00AA0DBA" w:rsidP="0063765F">
      <w:r>
        <w:t>Artikel 4</w:t>
      </w:r>
    </w:p>
    <w:p w:rsidR="0063765F" w:rsidRPr="0063765F" w:rsidRDefault="0063765F" w:rsidP="0063765F">
      <w:pPr>
        <w:tabs>
          <w:tab w:val="left" w:pos="342"/>
        </w:tabs>
        <w:spacing w:line="280" w:lineRule="atLeast"/>
        <w:ind w:left="342" w:hanging="342"/>
        <w:rPr>
          <w:rFonts w:ascii="Calibri" w:hAnsi="Calibri"/>
          <w:sz w:val="22"/>
          <w:szCs w:val="22"/>
        </w:rPr>
      </w:pPr>
      <w:r w:rsidRPr="0063765F">
        <w:rPr>
          <w:rFonts w:ascii="Calibri" w:hAnsi="Calibri"/>
          <w:sz w:val="22"/>
        </w:rPr>
        <w:t>1.</w:t>
      </w:r>
      <w:r w:rsidRPr="0063765F">
        <w:rPr>
          <w:rFonts w:ascii="Calibri" w:hAnsi="Calibri"/>
          <w:sz w:val="22"/>
        </w:rPr>
        <w:tab/>
      </w:r>
      <w:r w:rsidRPr="0063765F">
        <w:t>De ove</w:t>
      </w:r>
      <w:r w:rsidR="00DC0899">
        <w:t xml:space="preserve">reenkomst wordt ingaande 1 januari </w:t>
      </w:r>
      <w:r w:rsidRPr="0063765F">
        <w:t xml:space="preserve"> 20</w:t>
      </w:r>
      <w:r w:rsidR="00DC0899">
        <w:t>25</w:t>
      </w:r>
      <w:r w:rsidR="00E97F32">
        <w:t xml:space="preserve"> </w:t>
      </w:r>
      <w:r w:rsidRPr="0063765F">
        <w:t>aangegaan voor een maximale periode van</w:t>
      </w:r>
      <w:r w:rsidR="00DC0899">
        <w:t xml:space="preserve"> twee</w:t>
      </w:r>
      <w:r w:rsidRPr="0063765F">
        <w:t xml:space="preserve"> (</w:t>
      </w:r>
      <w:r w:rsidR="00DC0899">
        <w:t>2</w:t>
      </w:r>
      <w:r w:rsidRPr="0063765F">
        <w:t>) jaar, met dien verstande dat deze in eerste instantie wordt aangegaan voor 2 jaar, met een aan de opdrachtgever toekomend recht om de raamovereenkomst te verlengen met maximaal twee (2) maal een (1) jaar;</w:t>
      </w:r>
    </w:p>
    <w:p w:rsidR="00AA0DBA" w:rsidRDefault="00AA0DBA" w:rsidP="00AA0DBA">
      <w:pPr>
        <w:spacing w:line="280" w:lineRule="atLeast"/>
        <w:rPr>
          <w:rFonts w:cs="Arial"/>
          <w:snapToGrid w:val="0"/>
          <w:lang w:eastAsia="en-US"/>
        </w:rPr>
      </w:pPr>
      <w:r>
        <w:rPr>
          <w:rFonts w:ascii="Calibri" w:hAnsi="Calibri"/>
          <w:snapToGrid w:val="0"/>
          <w:sz w:val="22"/>
          <w:szCs w:val="22"/>
          <w:lang w:eastAsia="en-US"/>
        </w:rPr>
        <w:t xml:space="preserve">2.    </w:t>
      </w:r>
      <w:r w:rsidRPr="004507C8">
        <w:rPr>
          <w:rFonts w:cs="Arial"/>
          <w:snapToGrid w:val="0"/>
          <w:lang w:eastAsia="en-US"/>
        </w:rPr>
        <w:t xml:space="preserve">Beëindiging van de raamovereenkomst zal derhalve plaatsvinden op 31 </w:t>
      </w:r>
      <w:r w:rsidR="00DC0899">
        <w:rPr>
          <w:rFonts w:cs="Arial"/>
          <w:snapToGrid w:val="0"/>
          <w:lang w:eastAsia="en-US"/>
        </w:rPr>
        <w:t xml:space="preserve">december </w:t>
      </w:r>
      <w:r w:rsidRPr="004507C8">
        <w:rPr>
          <w:rFonts w:cs="Arial"/>
          <w:snapToGrid w:val="0"/>
          <w:lang w:eastAsia="en-US"/>
        </w:rPr>
        <w:t xml:space="preserve"> 20</w:t>
      </w:r>
      <w:r w:rsidR="00DC0899">
        <w:rPr>
          <w:rFonts w:cs="Arial"/>
          <w:snapToGrid w:val="0"/>
          <w:lang w:eastAsia="en-US"/>
        </w:rPr>
        <w:t>26</w:t>
      </w:r>
      <w:r w:rsidRPr="004507C8">
        <w:rPr>
          <w:rFonts w:cs="Arial"/>
          <w:snapToGrid w:val="0"/>
          <w:lang w:eastAsia="en-US"/>
        </w:rPr>
        <w:t xml:space="preserve"> of na de 1</w:t>
      </w:r>
      <w:r w:rsidRPr="004507C8">
        <w:rPr>
          <w:rFonts w:cs="Arial"/>
          <w:snapToGrid w:val="0"/>
          <w:vertAlign w:val="superscript"/>
          <w:lang w:eastAsia="en-US"/>
        </w:rPr>
        <w:t>e</w:t>
      </w:r>
      <w:r w:rsidRPr="004507C8">
        <w:rPr>
          <w:rFonts w:cs="Arial"/>
          <w:snapToGrid w:val="0"/>
          <w:lang w:eastAsia="en-US"/>
        </w:rPr>
        <w:t xml:space="preserve"> </w:t>
      </w:r>
    </w:p>
    <w:p w:rsidR="00DC0899" w:rsidRDefault="00AA0DBA" w:rsidP="00AA0DBA">
      <w:pPr>
        <w:spacing w:line="280" w:lineRule="atLeast"/>
        <w:rPr>
          <w:rFonts w:cs="Arial"/>
        </w:rPr>
      </w:pPr>
      <w:r>
        <w:rPr>
          <w:rFonts w:cs="Arial"/>
          <w:snapToGrid w:val="0"/>
          <w:lang w:eastAsia="en-US"/>
        </w:rPr>
        <w:t xml:space="preserve">       </w:t>
      </w:r>
      <w:r w:rsidRPr="004507C8">
        <w:rPr>
          <w:rFonts w:cs="Arial"/>
          <w:snapToGrid w:val="0"/>
          <w:lang w:eastAsia="en-US"/>
        </w:rPr>
        <w:t xml:space="preserve">termijn op 31 </w:t>
      </w:r>
      <w:r w:rsidR="00DC0899">
        <w:rPr>
          <w:rFonts w:cs="Arial"/>
          <w:snapToGrid w:val="0"/>
          <w:lang w:eastAsia="en-US"/>
        </w:rPr>
        <w:t xml:space="preserve">december </w:t>
      </w:r>
      <w:r w:rsidRPr="004507C8">
        <w:rPr>
          <w:rFonts w:cs="Arial"/>
          <w:snapToGrid w:val="0"/>
          <w:lang w:eastAsia="en-US"/>
        </w:rPr>
        <w:t xml:space="preserve"> 20</w:t>
      </w:r>
      <w:r w:rsidR="00DC0899">
        <w:rPr>
          <w:rFonts w:cs="Arial"/>
          <w:snapToGrid w:val="0"/>
          <w:lang w:eastAsia="en-US"/>
        </w:rPr>
        <w:t>27</w:t>
      </w:r>
      <w:r w:rsidRPr="004507C8">
        <w:rPr>
          <w:rFonts w:cs="Arial"/>
          <w:snapToGrid w:val="0"/>
          <w:lang w:eastAsia="en-US"/>
        </w:rPr>
        <w:t xml:space="preserve"> of na de 2</w:t>
      </w:r>
      <w:r w:rsidRPr="004507C8">
        <w:rPr>
          <w:rFonts w:cs="Arial"/>
          <w:snapToGrid w:val="0"/>
          <w:vertAlign w:val="superscript"/>
          <w:lang w:eastAsia="en-US"/>
        </w:rPr>
        <w:t>e</w:t>
      </w:r>
      <w:r w:rsidRPr="004507C8">
        <w:rPr>
          <w:rFonts w:cs="Arial"/>
          <w:snapToGrid w:val="0"/>
          <w:lang w:eastAsia="en-US"/>
        </w:rPr>
        <w:t xml:space="preserve"> termijn op 31 </w:t>
      </w:r>
      <w:r w:rsidR="00DC0899">
        <w:rPr>
          <w:rFonts w:cs="Arial"/>
          <w:snapToGrid w:val="0"/>
          <w:lang w:eastAsia="en-US"/>
        </w:rPr>
        <w:t>december</w:t>
      </w:r>
      <w:r w:rsidRPr="004507C8">
        <w:rPr>
          <w:rFonts w:cs="Arial"/>
          <w:snapToGrid w:val="0"/>
          <w:lang w:eastAsia="en-US"/>
        </w:rPr>
        <w:t xml:space="preserve"> 20</w:t>
      </w:r>
      <w:r>
        <w:rPr>
          <w:rFonts w:cs="Arial"/>
          <w:snapToGrid w:val="0"/>
          <w:lang w:eastAsia="en-US"/>
        </w:rPr>
        <w:t>2</w:t>
      </w:r>
      <w:r w:rsidR="00DC0899">
        <w:rPr>
          <w:rFonts w:cs="Arial"/>
          <w:snapToGrid w:val="0"/>
          <w:lang w:eastAsia="en-US"/>
        </w:rPr>
        <w:t>8</w:t>
      </w:r>
      <w:r w:rsidRPr="004507C8">
        <w:rPr>
          <w:rFonts w:cs="Arial"/>
          <w:snapToGrid w:val="0"/>
          <w:lang w:eastAsia="en-US"/>
        </w:rPr>
        <w:t xml:space="preserve">, </w:t>
      </w:r>
      <w:r w:rsidRPr="004507C8">
        <w:rPr>
          <w:rFonts w:cs="Arial"/>
        </w:rPr>
        <w:t>mits</w:t>
      </w:r>
      <w:r>
        <w:rPr>
          <w:rFonts w:cs="Arial"/>
        </w:rPr>
        <w:t xml:space="preserve"> Opdrachtgever</w:t>
      </w:r>
      <w:r w:rsidRPr="004507C8">
        <w:rPr>
          <w:rFonts w:cs="Arial"/>
        </w:rPr>
        <w:t xml:space="preserve"> telkens, </w:t>
      </w:r>
    </w:p>
    <w:p w:rsidR="00DC0899" w:rsidRDefault="00DC0899" w:rsidP="00AA0DBA">
      <w:pPr>
        <w:spacing w:line="280" w:lineRule="atLeast"/>
        <w:rPr>
          <w:rFonts w:cs="Arial"/>
        </w:rPr>
      </w:pPr>
      <w:r>
        <w:rPr>
          <w:rFonts w:cs="Arial"/>
        </w:rPr>
        <w:t xml:space="preserve">       </w:t>
      </w:r>
      <w:r w:rsidR="00AA0DBA" w:rsidRPr="004507C8">
        <w:rPr>
          <w:rFonts w:cs="Arial"/>
        </w:rPr>
        <w:t xml:space="preserve">met inachtneming van een termijn van tenminste </w:t>
      </w:r>
      <w:r w:rsidR="00AA0DBA" w:rsidRPr="004507C8">
        <w:rPr>
          <w:rFonts w:cs="Arial"/>
          <w:snapToGrid w:val="0"/>
          <w:lang w:eastAsia="en-US"/>
        </w:rPr>
        <w:t>drie (3) maanden,</w:t>
      </w:r>
      <w:r w:rsidR="00AA0DBA" w:rsidRPr="004507C8">
        <w:rPr>
          <w:rFonts w:cs="Arial"/>
        </w:rPr>
        <w:t xml:space="preserve"> de eventuele opzegging </w:t>
      </w:r>
    </w:p>
    <w:p w:rsidR="00AA0DBA" w:rsidRDefault="00DC0899" w:rsidP="00AA0DBA">
      <w:pPr>
        <w:spacing w:line="280" w:lineRule="atLeast"/>
        <w:rPr>
          <w:rFonts w:cs="Arial"/>
        </w:rPr>
      </w:pPr>
      <w:r>
        <w:rPr>
          <w:rFonts w:cs="Arial"/>
        </w:rPr>
        <w:t xml:space="preserve">        </w:t>
      </w:r>
      <w:r w:rsidR="00AA0DBA" w:rsidRPr="004507C8">
        <w:rPr>
          <w:rFonts w:cs="Arial"/>
        </w:rPr>
        <w:t xml:space="preserve">schriftelijk kenbaar heeft gemaakt bij de </w:t>
      </w:r>
      <w:r w:rsidR="00AA0DBA">
        <w:rPr>
          <w:rFonts w:cs="Arial"/>
        </w:rPr>
        <w:t>O</w:t>
      </w:r>
      <w:r w:rsidR="00AA0DBA" w:rsidRPr="004507C8">
        <w:rPr>
          <w:rFonts w:cs="Arial"/>
        </w:rPr>
        <w:t>pdrachtnemer.</w:t>
      </w:r>
    </w:p>
    <w:p w:rsidR="00DC0899" w:rsidRDefault="00DC0899" w:rsidP="00AA0DBA">
      <w:pPr>
        <w:spacing w:line="280" w:lineRule="atLeast"/>
        <w:rPr>
          <w:rFonts w:cs="Arial"/>
        </w:rPr>
      </w:pPr>
      <w:r>
        <w:rPr>
          <w:rFonts w:cs="Arial"/>
        </w:rPr>
        <w:t xml:space="preserve">3.     Opdrachtnemer heeft de mogelijkheid de overeenkomst om af te zien van een optie op </w:t>
      </w:r>
    </w:p>
    <w:p w:rsidR="00DC0899" w:rsidRPr="004507C8" w:rsidRDefault="00DC0899" w:rsidP="00AA0DBA">
      <w:pPr>
        <w:spacing w:line="280" w:lineRule="atLeast"/>
        <w:rPr>
          <w:rFonts w:cs="Arial"/>
          <w:snapToGrid w:val="0"/>
          <w:lang w:eastAsia="en-US"/>
        </w:rPr>
      </w:pPr>
      <w:r>
        <w:rPr>
          <w:rFonts w:cs="Arial"/>
        </w:rPr>
        <w:t xml:space="preserve">        verlenging.  Met inachtneming van 6 maanden opzegtermijn.</w:t>
      </w:r>
    </w:p>
    <w:p w:rsidR="0063765F" w:rsidRPr="0063765F" w:rsidRDefault="0063765F" w:rsidP="0063765F">
      <w:pPr>
        <w:tabs>
          <w:tab w:val="left" w:pos="342"/>
        </w:tabs>
        <w:ind w:left="342" w:hanging="342"/>
        <w:rPr>
          <w:rFonts w:cs="Arial"/>
        </w:rPr>
      </w:pPr>
      <w:r w:rsidRPr="0063765F">
        <w:rPr>
          <w:rFonts w:cs="Arial"/>
          <w:szCs w:val="22"/>
        </w:rPr>
        <w:tab/>
        <w:t>.</w:t>
      </w:r>
    </w:p>
    <w:p w:rsidR="0063765F" w:rsidRPr="0063765F" w:rsidRDefault="0063765F" w:rsidP="0063765F">
      <w:pPr>
        <w:rPr>
          <w:rFonts w:ascii="Calibri" w:hAnsi="Calibri"/>
          <w:sz w:val="22"/>
        </w:rPr>
      </w:pPr>
    </w:p>
    <w:p w:rsidR="0063765F" w:rsidRPr="0063765F" w:rsidRDefault="00AA0DBA" w:rsidP="0063765F">
      <w:r>
        <w:t>Artikel 5</w:t>
      </w:r>
    </w:p>
    <w:p w:rsidR="0063765F" w:rsidRPr="0063765F" w:rsidRDefault="0063765F" w:rsidP="0063765F">
      <w:r w:rsidRPr="0063765F">
        <w:t>Bij deze Raamovereenkomst is een bijlage met contactpersonen gevoegd.</w:t>
      </w:r>
    </w:p>
    <w:p w:rsidR="0063765F" w:rsidRPr="0063765F" w:rsidRDefault="0063765F" w:rsidP="0063765F"/>
    <w:tbl>
      <w:tblPr>
        <w:tblW w:w="93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8"/>
        <w:gridCol w:w="1542"/>
        <w:gridCol w:w="1875"/>
      </w:tblGrid>
      <w:tr w:rsidR="00961781" w:rsidTr="00961781">
        <w:trPr>
          <w:cantSplit/>
        </w:trPr>
        <w:tc>
          <w:tcPr>
            <w:tcW w:w="601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1781" w:rsidRDefault="00961781" w:rsidP="00961781">
            <w:pPr>
              <w:rPr>
                <w:rFonts w:ascii="Calibri" w:hAnsi="Calibri"/>
              </w:rPr>
            </w:pPr>
            <w:r>
              <w:t>Met vriendelijke groet,</w:t>
            </w:r>
          </w:p>
          <w:p w:rsidR="00961781" w:rsidRDefault="00961781">
            <w:r>
              <w:t>namens burgemeester en wethouders van Gouda</w:t>
            </w:r>
          </w:p>
          <w:p w:rsidR="00961781" w:rsidRDefault="00961781"/>
        </w:tc>
        <w:tc>
          <w:tcPr>
            <w:tcW w:w="3337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5457" w:rsidRDefault="00961781">
            <w:r>
              <w:t>Voor akkoord:</w:t>
            </w:r>
          </w:p>
          <w:p w:rsidR="00961781" w:rsidRDefault="00675457">
            <w:r>
              <w:t>&lt;naam&gt;</w:t>
            </w:r>
            <w:r w:rsidR="00961781">
              <w:t xml:space="preserve"> </w:t>
            </w:r>
          </w:p>
        </w:tc>
      </w:tr>
      <w:tr w:rsidR="00961781" w:rsidTr="00961781">
        <w:trPr>
          <w:cantSplit/>
        </w:trPr>
        <w:tc>
          <w:tcPr>
            <w:tcW w:w="601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1781" w:rsidRDefault="00961781">
            <w:pPr>
              <w:pStyle w:val="Handtekening"/>
            </w:pPr>
          </w:p>
        </w:tc>
        <w:tc>
          <w:tcPr>
            <w:tcW w:w="145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61781" w:rsidRDefault="00961781"/>
        </w:tc>
        <w:tc>
          <w:tcPr>
            <w:tcW w:w="188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61781" w:rsidRDefault="00961781">
            <w:pPr>
              <w:rPr>
                <w:rFonts w:ascii="Times New Roman" w:hAnsi="Times New Roman"/>
              </w:rPr>
            </w:pPr>
          </w:p>
        </w:tc>
      </w:tr>
      <w:tr w:rsidR="00961781" w:rsidTr="00961781">
        <w:trPr>
          <w:cantSplit/>
          <w:trHeight w:val="645"/>
        </w:trPr>
        <w:tc>
          <w:tcPr>
            <w:tcW w:w="601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1781" w:rsidRDefault="00961781">
            <w:pPr>
              <w:rPr>
                <w:rFonts w:eastAsiaTheme="minorHAnsi" w:cs="Arial"/>
                <w:sz w:val="22"/>
                <w:szCs w:val="22"/>
                <w:lang w:eastAsia="en-US"/>
              </w:rPr>
            </w:pPr>
          </w:p>
        </w:tc>
        <w:tc>
          <w:tcPr>
            <w:tcW w:w="145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1781" w:rsidRDefault="00961781">
            <w:pPr>
              <w:rPr>
                <w:rFonts w:ascii="Calibri" w:hAnsi="Calibri"/>
              </w:rPr>
            </w:pPr>
          </w:p>
        </w:tc>
        <w:tc>
          <w:tcPr>
            <w:tcW w:w="188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1781" w:rsidRDefault="00961781"/>
        </w:tc>
      </w:tr>
      <w:tr w:rsidR="00961781" w:rsidTr="00961781">
        <w:trPr>
          <w:cantSplit/>
        </w:trPr>
        <w:tc>
          <w:tcPr>
            <w:tcW w:w="601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61781" w:rsidRDefault="00961781">
            <w:r>
              <w:br/>
              <w:t xml:space="preserve">afdelingshoofd </w:t>
            </w:r>
            <w:r w:rsidR="00675457">
              <w:t>&lt;afdeling&gt; &lt;naam&gt;</w:t>
            </w:r>
          </w:p>
          <w:p w:rsidR="00961781" w:rsidRDefault="00961781"/>
        </w:tc>
        <w:tc>
          <w:tcPr>
            <w:tcW w:w="145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1781" w:rsidRDefault="00961781"/>
          <w:p w:rsidR="00961781" w:rsidRDefault="00675457">
            <w:r>
              <w:t>&lt;onderneming&gt;</w:t>
            </w:r>
          </w:p>
          <w:p w:rsidR="00961781" w:rsidRDefault="00961781"/>
        </w:tc>
        <w:tc>
          <w:tcPr>
            <w:tcW w:w="188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61781" w:rsidRDefault="00961781"/>
        </w:tc>
      </w:tr>
      <w:tr w:rsidR="00961781" w:rsidTr="00961781">
        <w:trPr>
          <w:cantSplit/>
        </w:trPr>
        <w:tc>
          <w:tcPr>
            <w:tcW w:w="601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61781" w:rsidRDefault="00961781">
            <w:r>
              <w:t>Gouda</w:t>
            </w:r>
          </w:p>
        </w:tc>
        <w:tc>
          <w:tcPr>
            <w:tcW w:w="145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61781" w:rsidRDefault="00961781">
            <w:r>
              <w:t>Gouda</w:t>
            </w:r>
          </w:p>
        </w:tc>
        <w:tc>
          <w:tcPr>
            <w:tcW w:w="188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61781" w:rsidRDefault="00961781"/>
        </w:tc>
      </w:tr>
      <w:tr w:rsidR="00961781" w:rsidTr="00961781">
        <w:trPr>
          <w:cantSplit/>
        </w:trPr>
        <w:tc>
          <w:tcPr>
            <w:tcW w:w="601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61781" w:rsidRDefault="00961781">
            <w:pPr>
              <w:rPr>
                <w:rFonts w:eastAsiaTheme="minorHAnsi" w:cs="Arial"/>
                <w:sz w:val="22"/>
                <w:szCs w:val="22"/>
                <w:lang w:eastAsia="en-US"/>
              </w:rPr>
            </w:pPr>
            <w:r>
              <w:t>Datum  ………………</w:t>
            </w:r>
          </w:p>
        </w:tc>
        <w:tc>
          <w:tcPr>
            <w:tcW w:w="145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61781" w:rsidRDefault="00961781">
            <w:pPr>
              <w:rPr>
                <w:rFonts w:ascii="Calibri" w:hAnsi="Calibri"/>
              </w:rPr>
            </w:pPr>
            <w:r>
              <w:t>Datum</w:t>
            </w:r>
          </w:p>
        </w:tc>
        <w:tc>
          <w:tcPr>
            <w:tcW w:w="188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61781" w:rsidRDefault="00961781">
            <w:r>
              <w:t>………………….</w:t>
            </w:r>
          </w:p>
        </w:tc>
      </w:tr>
    </w:tbl>
    <w:p w:rsidR="00961781" w:rsidRPr="0063765F" w:rsidRDefault="00961781" w:rsidP="00961781"/>
    <w:p w:rsidR="00961781" w:rsidRDefault="00961781" w:rsidP="0063765F"/>
    <w:p w:rsidR="00961781" w:rsidRDefault="00961781" w:rsidP="0063765F"/>
    <w:p w:rsidR="0063765F" w:rsidRPr="0063765F" w:rsidRDefault="0063765F" w:rsidP="0063765F">
      <w:pPr>
        <w:rPr>
          <w:bCs/>
        </w:rPr>
      </w:pPr>
    </w:p>
    <w:p w:rsidR="004258D4" w:rsidRPr="005D12D5" w:rsidRDefault="004258D4" w:rsidP="004258D4">
      <w:pPr>
        <w:pStyle w:val="Lijstnummering"/>
        <w:numPr>
          <w:ilvl w:val="0"/>
          <w:numId w:val="0"/>
        </w:numPr>
      </w:pPr>
    </w:p>
    <w:sectPr w:rsidR="004258D4" w:rsidRPr="005D12D5" w:rsidSect="00C071D2">
      <w:footerReference w:type="default" r:id="rId11"/>
      <w:headerReference w:type="first" r:id="rId12"/>
      <w:footerReference w:type="first" r:id="rId13"/>
      <w:pgSz w:w="11906" w:h="16838"/>
      <w:pgMar w:top="1417" w:right="1417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65F" w:rsidRDefault="0063765F" w:rsidP="00F70BDC">
      <w:r>
        <w:separator/>
      </w:r>
    </w:p>
  </w:endnote>
  <w:endnote w:type="continuationSeparator" w:id="0">
    <w:p w:rsidR="0063765F" w:rsidRDefault="0063765F" w:rsidP="00F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8C1" w:rsidRPr="00E2459A" w:rsidRDefault="009414AA" w:rsidP="00FF58C1">
    <w:pPr>
      <w:pStyle w:val="Voettekst"/>
      <w:tabs>
        <w:tab w:val="clear" w:pos="4536"/>
        <w:tab w:val="clear" w:pos="9072"/>
        <w:tab w:val="right" w:pos="6047"/>
        <w:tab w:val="left" w:pos="6495"/>
      </w:tabs>
    </w:pPr>
    <w:r>
      <w:rPr>
        <w:rFonts w:cs="Arial"/>
        <w:sz w:val="16"/>
      </w:rPr>
      <w:tab/>
      <w:t xml:space="preserve"> </w:t>
    </w:r>
    <w:r>
      <w:rPr>
        <w:noProof/>
      </w:rPr>
      <w:t xml:space="preserve">pagina </w:t>
    </w:r>
    <w:r w:rsidR="009B04B3">
      <w:rPr>
        <w:noProof/>
      </w:rPr>
      <w:fldChar w:fldCharType="begin"/>
    </w:r>
    <w:r>
      <w:rPr>
        <w:noProof/>
      </w:rPr>
      <w:instrText xml:space="preserve"> PAGE   \* MERGEFORMAT </w:instrText>
    </w:r>
    <w:r w:rsidR="009B04B3">
      <w:rPr>
        <w:noProof/>
      </w:rPr>
      <w:fldChar w:fldCharType="separate"/>
    </w:r>
    <w:r w:rsidR="007F208F">
      <w:rPr>
        <w:noProof/>
      </w:rPr>
      <w:t>2</w:t>
    </w:r>
    <w:r w:rsidR="009B04B3">
      <w:rPr>
        <w:noProof/>
      </w:rPr>
      <w:fldChar w:fldCharType="end"/>
    </w:r>
  </w:p>
  <w:p w:rsidR="00FF58C1" w:rsidRDefault="00482248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-48895</wp:posOffset>
              </wp:positionH>
              <wp:positionV relativeFrom="paragraph">
                <wp:posOffset>132080</wp:posOffset>
              </wp:positionV>
              <wp:extent cx="3886200" cy="228600"/>
              <wp:effectExtent l="0" t="0" r="1270" b="1270"/>
              <wp:wrapNone/>
              <wp:docPr id="1" name="Rectangle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86200" cy="228600"/>
                      </a:xfrm>
                      <a:prstGeom prst="rect">
                        <a:avLst/>
                      </a:prstGeom>
                      <a:solidFill>
                        <a:srgbClr val="FF393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33F50E" id="Rectangle 1025" o:spid="_x0000_s1026" style="position:absolute;margin-left:-3.85pt;margin-top:10.4pt;width:306pt;height:18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" fillcolor="#ff3932" stroked="f">
              <v:stroke joinstyle="round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EC5" w:rsidRPr="00E2459A" w:rsidRDefault="009414AA" w:rsidP="00BD7D8E">
    <w:pPr>
      <w:pStyle w:val="Voettekst"/>
      <w:tabs>
        <w:tab w:val="clear" w:pos="4536"/>
        <w:tab w:val="clear" w:pos="9072"/>
        <w:tab w:val="right" w:pos="6047"/>
      </w:tabs>
      <w:rPr>
        <w:lang w:bidi="en-US"/>
      </w:rPr>
    </w:pPr>
    <w:r>
      <w:rPr>
        <w:rFonts w:cs="Arial"/>
        <w:sz w:val="16"/>
      </w:rPr>
      <w:tab/>
      <w:t xml:space="preserve">  </w:t>
    </w:r>
  </w:p>
  <w:p w:rsidR="00FF58C1" w:rsidRDefault="007F208F">
    <w:pPr>
      <w:pStyle w:val="Voettekst"/>
      <w:rPr>
        <w:lang w:bidi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65F" w:rsidRDefault="0063765F" w:rsidP="00F70BDC">
      <w:r>
        <w:separator/>
      </w:r>
    </w:p>
  </w:footnote>
  <w:footnote w:type="continuationSeparator" w:id="0">
    <w:p w:rsidR="0063765F" w:rsidRDefault="0063765F" w:rsidP="00F70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B46" w:rsidRDefault="007F208F" w:rsidP="00526EC5">
    <w:pPr>
      <w:pStyle w:val="Koptekst"/>
      <w:rPr>
        <w:noProof/>
      </w:rPr>
    </w:pPr>
  </w:p>
  <w:p w:rsidR="00FF58C1" w:rsidRPr="00526EC5" w:rsidRDefault="007F208F" w:rsidP="00526EC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C78534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0A3614D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AC51B3"/>
    <w:multiLevelType w:val="hybridMultilevel"/>
    <w:tmpl w:val="6C76489C"/>
    <w:lvl w:ilvl="0" w:tplc="B49C559A">
      <w:start w:val="1"/>
      <w:numFmt w:val="decimal"/>
      <w:pStyle w:val="Itemsnrsniveau1"/>
      <w:lvlText w:val="%1."/>
      <w:lvlJc w:val="left"/>
      <w:pPr>
        <w:ind w:left="1215" w:hanging="855"/>
      </w:pPr>
      <w:rPr>
        <w:rFonts w:hint="default"/>
      </w:rPr>
    </w:lvl>
    <w:lvl w:ilvl="1" w:tplc="54AEEA70">
      <w:start w:val="1"/>
      <w:numFmt w:val="decimal"/>
      <w:pStyle w:val="Itemsnrsniveau2"/>
      <w:lvlText w:val="%2."/>
      <w:lvlJc w:val="left"/>
      <w:pPr>
        <w:ind w:left="1440" w:hanging="360"/>
      </w:pPr>
      <w:rPr>
        <w:rFonts w:hint="default"/>
      </w:rPr>
    </w:lvl>
    <w:lvl w:ilvl="2" w:tplc="6A8CE0D8">
      <w:start w:val="1"/>
      <w:numFmt w:val="lowerRoman"/>
      <w:lvlText w:val="%3."/>
      <w:lvlJc w:val="right"/>
      <w:pPr>
        <w:ind w:left="2160" w:hanging="180"/>
      </w:pPr>
    </w:lvl>
    <w:lvl w:ilvl="3" w:tplc="7D4C63E0" w:tentative="1">
      <w:start w:val="1"/>
      <w:numFmt w:val="decimal"/>
      <w:lvlText w:val="%4."/>
      <w:lvlJc w:val="left"/>
      <w:pPr>
        <w:ind w:left="2880" w:hanging="360"/>
      </w:pPr>
    </w:lvl>
    <w:lvl w:ilvl="4" w:tplc="042ECF54" w:tentative="1">
      <w:start w:val="1"/>
      <w:numFmt w:val="lowerLetter"/>
      <w:lvlText w:val="%5."/>
      <w:lvlJc w:val="left"/>
      <w:pPr>
        <w:ind w:left="3600" w:hanging="360"/>
      </w:pPr>
    </w:lvl>
    <w:lvl w:ilvl="5" w:tplc="6F5698DC" w:tentative="1">
      <w:start w:val="1"/>
      <w:numFmt w:val="lowerRoman"/>
      <w:lvlText w:val="%6."/>
      <w:lvlJc w:val="right"/>
      <w:pPr>
        <w:ind w:left="4320" w:hanging="180"/>
      </w:pPr>
    </w:lvl>
    <w:lvl w:ilvl="6" w:tplc="CD109738" w:tentative="1">
      <w:start w:val="1"/>
      <w:numFmt w:val="decimal"/>
      <w:lvlText w:val="%7."/>
      <w:lvlJc w:val="left"/>
      <w:pPr>
        <w:ind w:left="5040" w:hanging="360"/>
      </w:pPr>
    </w:lvl>
    <w:lvl w:ilvl="7" w:tplc="B13A9560" w:tentative="1">
      <w:start w:val="1"/>
      <w:numFmt w:val="lowerLetter"/>
      <w:lvlText w:val="%8."/>
      <w:lvlJc w:val="left"/>
      <w:pPr>
        <w:ind w:left="5760" w:hanging="360"/>
      </w:pPr>
    </w:lvl>
    <w:lvl w:ilvl="8" w:tplc="0F22E6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E7FEF"/>
    <w:multiLevelType w:val="hybridMultilevel"/>
    <w:tmpl w:val="8CBA470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10820"/>
    <w:multiLevelType w:val="hybridMultilevel"/>
    <w:tmpl w:val="63E25C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7045B"/>
    <w:multiLevelType w:val="hybridMultilevel"/>
    <w:tmpl w:val="2E7CD618"/>
    <w:lvl w:ilvl="0" w:tplc="DDFCBE56">
      <w:start w:val="1"/>
      <w:numFmt w:val="decimal"/>
      <w:lvlText w:val="%1."/>
      <w:lvlJc w:val="left"/>
      <w:pPr>
        <w:ind w:left="1429" w:hanging="360"/>
      </w:pPr>
    </w:lvl>
    <w:lvl w:ilvl="1" w:tplc="79CAD9A0" w:tentative="1">
      <w:start w:val="1"/>
      <w:numFmt w:val="lowerLetter"/>
      <w:lvlText w:val="%2."/>
      <w:lvlJc w:val="left"/>
      <w:pPr>
        <w:ind w:left="2149" w:hanging="360"/>
      </w:pPr>
    </w:lvl>
    <w:lvl w:ilvl="2" w:tplc="83CA6E36" w:tentative="1">
      <w:start w:val="1"/>
      <w:numFmt w:val="lowerRoman"/>
      <w:lvlText w:val="%3."/>
      <w:lvlJc w:val="right"/>
      <w:pPr>
        <w:ind w:left="2869" w:hanging="180"/>
      </w:pPr>
    </w:lvl>
    <w:lvl w:ilvl="3" w:tplc="B114BB44" w:tentative="1">
      <w:start w:val="1"/>
      <w:numFmt w:val="decimal"/>
      <w:lvlText w:val="%4."/>
      <w:lvlJc w:val="left"/>
      <w:pPr>
        <w:ind w:left="3589" w:hanging="360"/>
      </w:pPr>
    </w:lvl>
    <w:lvl w:ilvl="4" w:tplc="A0A2D6EA" w:tentative="1">
      <w:start w:val="1"/>
      <w:numFmt w:val="lowerLetter"/>
      <w:lvlText w:val="%5."/>
      <w:lvlJc w:val="left"/>
      <w:pPr>
        <w:ind w:left="4309" w:hanging="360"/>
      </w:pPr>
    </w:lvl>
    <w:lvl w:ilvl="5" w:tplc="7FEA9F1E" w:tentative="1">
      <w:start w:val="1"/>
      <w:numFmt w:val="lowerRoman"/>
      <w:lvlText w:val="%6."/>
      <w:lvlJc w:val="right"/>
      <w:pPr>
        <w:ind w:left="5029" w:hanging="180"/>
      </w:pPr>
    </w:lvl>
    <w:lvl w:ilvl="6" w:tplc="CE589F34" w:tentative="1">
      <w:start w:val="1"/>
      <w:numFmt w:val="decimal"/>
      <w:lvlText w:val="%7."/>
      <w:lvlJc w:val="left"/>
      <w:pPr>
        <w:ind w:left="5749" w:hanging="360"/>
      </w:pPr>
    </w:lvl>
    <w:lvl w:ilvl="7" w:tplc="01F2EF24" w:tentative="1">
      <w:start w:val="1"/>
      <w:numFmt w:val="lowerLetter"/>
      <w:lvlText w:val="%8."/>
      <w:lvlJc w:val="left"/>
      <w:pPr>
        <w:ind w:left="6469" w:hanging="360"/>
      </w:pPr>
    </w:lvl>
    <w:lvl w:ilvl="8" w:tplc="F86E470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8B5662A"/>
    <w:multiLevelType w:val="hybridMultilevel"/>
    <w:tmpl w:val="F80C87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A079B"/>
    <w:multiLevelType w:val="multilevel"/>
    <w:tmpl w:val="F642D7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336A221D"/>
    <w:multiLevelType w:val="multilevel"/>
    <w:tmpl w:val="E49AAA76"/>
    <w:lvl w:ilvl="0">
      <w:start w:val="1"/>
      <w:numFmt w:val="decimal"/>
      <w:pStyle w:val="opsommingbij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6B91879"/>
    <w:multiLevelType w:val="multilevel"/>
    <w:tmpl w:val="FA7AACEE"/>
    <w:lvl w:ilvl="0">
      <w:start w:val="1"/>
      <w:numFmt w:val="decimal"/>
      <w:pStyle w:val="Lijstalinea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ADD0313"/>
    <w:multiLevelType w:val="multilevel"/>
    <w:tmpl w:val="6C76489C"/>
    <w:lvl w:ilvl="0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A1E6C"/>
    <w:multiLevelType w:val="multilevel"/>
    <w:tmpl w:val="FF84388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494C3CB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2CE663F"/>
    <w:multiLevelType w:val="hybridMultilevel"/>
    <w:tmpl w:val="5A1C4B24"/>
    <w:lvl w:ilvl="0" w:tplc="5838B53E">
      <w:start w:val="10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16E846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591505"/>
    <w:multiLevelType w:val="hybridMultilevel"/>
    <w:tmpl w:val="316207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C50FB7"/>
    <w:multiLevelType w:val="multilevel"/>
    <w:tmpl w:val="F7B6AB9A"/>
    <w:lvl w:ilvl="0">
      <w:start w:val="1"/>
      <w:numFmt w:val="decimal"/>
      <w:pStyle w:val="Lijstalineacollege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A5C3BE9"/>
    <w:multiLevelType w:val="multilevel"/>
    <w:tmpl w:val="461E3D48"/>
    <w:lvl w:ilvl="0">
      <w:start w:val="1"/>
      <w:numFmt w:val="decimal"/>
      <w:lvlText w:val="%1."/>
      <w:lvlJc w:val="left"/>
      <w:pPr>
        <w:ind w:left="437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1" w:hanging="4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8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5" w:hanging="4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2" w:hanging="4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59" w:hanging="4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96" w:hanging="4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3" w:hanging="437"/>
      </w:pPr>
      <w:rPr>
        <w:rFonts w:hint="default"/>
      </w:rPr>
    </w:lvl>
  </w:abstractNum>
  <w:abstractNum w:abstractNumId="17" w15:restartNumberingAfterBreak="0">
    <w:nsid w:val="5E23257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060092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2841D32"/>
    <w:multiLevelType w:val="hybridMultilevel"/>
    <w:tmpl w:val="562891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B33499"/>
    <w:multiLevelType w:val="hybridMultilevel"/>
    <w:tmpl w:val="10944CE0"/>
    <w:lvl w:ilvl="0" w:tplc="CE227060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A0F8B2E4">
      <w:start w:val="1"/>
      <w:numFmt w:val="lowerLetter"/>
      <w:lvlText w:val="%2."/>
      <w:lvlJc w:val="left"/>
      <w:pPr>
        <w:ind w:left="1440" w:hanging="360"/>
      </w:pPr>
    </w:lvl>
    <w:lvl w:ilvl="2" w:tplc="7B18D2AA" w:tentative="1">
      <w:start w:val="1"/>
      <w:numFmt w:val="lowerRoman"/>
      <w:lvlText w:val="%3."/>
      <w:lvlJc w:val="right"/>
      <w:pPr>
        <w:ind w:left="2160" w:hanging="180"/>
      </w:pPr>
    </w:lvl>
    <w:lvl w:ilvl="3" w:tplc="570600C4" w:tentative="1">
      <w:start w:val="1"/>
      <w:numFmt w:val="decimal"/>
      <w:lvlText w:val="%4."/>
      <w:lvlJc w:val="left"/>
      <w:pPr>
        <w:ind w:left="2880" w:hanging="360"/>
      </w:pPr>
    </w:lvl>
    <w:lvl w:ilvl="4" w:tplc="D5CA2562" w:tentative="1">
      <w:start w:val="1"/>
      <w:numFmt w:val="lowerLetter"/>
      <w:lvlText w:val="%5."/>
      <w:lvlJc w:val="left"/>
      <w:pPr>
        <w:ind w:left="3600" w:hanging="360"/>
      </w:pPr>
    </w:lvl>
    <w:lvl w:ilvl="5" w:tplc="8EE6AE82" w:tentative="1">
      <w:start w:val="1"/>
      <w:numFmt w:val="lowerRoman"/>
      <w:lvlText w:val="%6."/>
      <w:lvlJc w:val="right"/>
      <w:pPr>
        <w:ind w:left="4320" w:hanging="180"/>
      </w:pPr>
    </w:lvl>
    <w:lvl w:ilvl="6" w:tplc="2A709096" w:tentative="1">
      <w:start w:val="1"/>
      <w:numFmt w:val="decimal"/>
      <w:lvlText w:val="%7."/>
      <w:lvlJc w:val="left"/>
      <w:pPr>
        <w:ind w:left="5040" w:hanging="360"/>
      </w:pPr>
    </w:lvl>
    <w:lvl w:ilvl="7" w:tplc="4EB01F0C" w:tentative="1">
      <w:start w:val="1"/>
      <w:numFmt w:val="lowerLetter"/>
      <w:lvlText w:val="%8."/>
      <w:lvlJc w:val="left"/>
      <w:pPr>
        <w:ind w:left="5760" w:hanging="360"/>
      </w:pPr>
    </w:lvl>
    <w:lvl w:ilvl="8" w:tplc="7890C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4A10BF"/>
    <w:multiLevelType w:val="hybridMultilevel"/>
    <w:tmpl w:val="B100FB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741706"/>
    <w:multiLevelType w:val="multilevel"/>
    <w:tmpl w:val="4358D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lowerLetter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</w:abstractNum>
  <w:abstractNum w:abstractNumId="23" w15:restartNumberingAfterBreak="0">
    <w:nsid w:val="7A87550C"/>
    <w:multiLevelType w:val="hybridMultilevel"/>
    <w:tmpl w:val="F564A4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2"/>
  </w:num>
  <w:num w:numId="5">
    <w:abstractNumId w:val="10"/>
  </w:num>
  <w:num w:numId="6">
    <w:abstractNumId w:val="11"/>
    <w:lvlOverride w:ilvl="0">
      <w:startOverride w:val="1"/>
    </w:lvlOverride>
    <w:lvlOverride w:ilvl="1">
      <w:startOverride w:val="1"/>
    </w:lvlOverride>
  </w:num>
  <w:num w:numId="7">
    <w:abstractNumId w:val="17"/>
  </w:num>
  <w:num w:numId="8">
    <w:abstractNumId w:val="9"/>
  </w:num>
  <w:num w:numId="9">
    <w:abstractNumId w:val="15"/>
  </w:num>
  <w:num w:numId="10">
    <w:abstractNumId w:val="20"/>
  </w:num>
  <w:num w:numId="11">
    <w:abstractNumId w:val="12"/>
  </w:num>
  <w:num w:numId="12">
    <w:abstractNumId w:val="18"/>
  </w:num>
  <w:num w:numId="13">
    <w:abstractNumId w:val="1"/>
  </w:num>
  <w:num w:numId="14">
    <w:abstractNumId w:val="0"/>
  </w:num>
  <w:num w:numId="15">
    <w:abstractNumId w:val="16"/>
  </w:num>
  <w:num w:numId="16">
    <w:abstractNumId w:val="8"/>
  </w:num>
  <w:num w:numId="17">
    <w:abstractNumId w:val="6"/>
  </w:num>
  <w:num w:numId="18">
    <w:abstractNumId w:val="19"/>
  </w:num>
  <w:num w:numId="19">
    <w:abstractNumId w:val="21"/>
  </w:num>
  <w:num w:numId="20">
    <w:abstractNumId w:val="4"/>
  </w:num>
  <w:num w:numId="21">
    <w:abstractNumId w:val="13"/>
  </w:num>
  <w:num w:numId="22">
    <w:abstractNumId w:val="14"/>
  </w:num>
  <w:num w:numId="23">
    <w:abstractNumId w:val="3"/>
  </w:num>
  <w:num w:numId="24">
    <w:abstractNumId w:val="23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65F"/>
    <w:rsid w:val="001B03C8"/>
    <w:rsid w:val="004258D4"/>
    <w:rsid w:val="00482248"/>
    <w:rsid w:val="005D12D5"/>
    <w:rsid w:val="0063765F"/>
    <w:rsid w:val="00675457"/>
    <w:rsid w:val="007F208F"/>
    <w:rsid w:val="00830623"/>
    <w:rsid w:val="009414AA"/>
    <w:rsid w:val="00961781"/>
    <w:rsid w:val="009B04B3"/>
    <w:rsid w:val="00AA0DBA"/>
    <w:rsid w:val="00C12EC4"/>
    <w:rsid w:val="00C76FD9"/>
    <w:rsid w:val="00DC0899"/>
    <w:rsid w:val="00E97F32"/>
    <w:rsid w:val="00EE68BD"/>
    <w:rsid w:val="00F7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3E32172"/>
  <w15:chartTrackingRefBased/>
  <w15:docId w15:val="{A5CD2BA7-4752-4F65-A979-3B2AB64B0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28C9"/>
    <w:pPr>
      <w:spacing w:after="0" w:line="240" w:lineRule="auto"/>
    </w:pPr>
    <w:rPr>
      <w:rFonts w:ascii="Arial" w:hAnsi="Arial"/>
      <w:sz w:val="20"/>
      <w:szCs w:val="20"/>
      <w:lang w:val="nl-NL" w:eastAsia="nl-NL" w:bidi="ar-SA"/>
    </w:rPr>
  </w:style>
  <w:style w:type="paragraph" w:styleId="Kop1">
    <w:name w:val="heading 1"/>
    <w:aliases w:val="Kop 1 - nummerniveau 1"/>
    <w:basedOn w:val="Standaard"/>
    <w:next w:val="Standaardingesprongen"/>
    <w:link w:val="Kop1Char"/>
    <w:qFormat/>
    <w:rsid w:val="00CA2387"/>
    <w:pPr>
      <w:keepNext/>
      <w:numPr>
        <w:numId w:val="3"/>
      </w:numPr>
      <w:spacing w:before="240" w:after="60"/>
      <w:ind w:left="851" w:hanging="851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Kop2">
    <w:name w:val="heading 2"/>
    <w:aliases w:val="Kop 2 - nummerniveau 2"/>
    <w:basedOn w:val="Standaard"/>
    <w:next w:val="Standaardingesprongen"/>
    <w:link w:val="Kop2Char"/>
    <w:uiPriority w:val="9"/>
    <w:unhideWhenUsed/>
    <w:qFormat/>
    <w:rsid w:val="00CA2387"/>
    <w:pPr>
      <w:keepNext/>
      <w:numPr>
        <w:ilvl w:val="1"/>
        <w:numId w:val="3"/>
      </w:numPr>
      <w:spacing w:before="240" w:after="60"/>
      <w:ind w:left="851" w:hanging="851"/>
      <w:outlineLvl w:val="1"/>
    </w:pPr>
    <w:rPr>
      <w:rFonts w:eastAsiaTheme="majorEastAsia"/>
      <w:b/>
      <w:bCs/>
      <w:iCs/>
      <w:sz w:val="28"/>
      <w:szCs w:val="28"/>
    </w:rPr>
  </w:style>
  <w:style w:type="paragraph" w:styleId="Kop3">
    <w:name w:val="heading 3"/>
    <w:aliases w:val="Kop 3 - nummerniveau 3"/>
    <w:basedOn w:val="Standaard"/>
    <w:next w:val="Standaardingesprongen"/>
    <w:link w:val="Kop3Char"/>
    <w:uiPriority w:val="9"/>
    <w:unhideWhenUsed/>
    <w:qFormat/>
    <w:rsid w:val="00AA1451"/>
    <w:pPr>
      <w:keepNext/>
      <w:numPr>
        <w:ilvl w:val="2"/>
        <w:numId w:val="3"/>
      </w:numPr>
      <w:spacing w:before="240" w:after="60"/>
      <w:ind w:left="851" w:hanging="851"/>
      <w:outlineLvl w:val="2"/>
    </w:pPr>
    <w:rPr>
      <w:rFonts w:eastAsiaTheme="majorEastAsia"/>
      <w:b/>
      <w:bCs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4505C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505C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505C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505C"/>
    <w:pPr>
      <w:numPr>
        <w:ilvl w:val="6"/>
        <w:numId w:val="3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505C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505C"/>
    <w:pPr>
      <w:numPr>
        <w:ilvl w:val="8"/>
        <w:numId w:val="3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- nummerniveau 1 Char"/>
    <w:basedOn w:val="Standaardalinea-lettertype"/>
    <w:link w:val="Kop1"/>
    <w:rsid w:val="00CA2387"/>
    <w:rPr>
      <w:rFonts w:ascii="Arial" w:eastAsiaTheme="majorEastAsia" w:hAnsi="Arial"/>
      <w:b/>
      <w:bCs/>
      <w:kern w:val="32"/>
      <w:sz w:val="32"/>
      <w:szCs w:val="32"/>
      <w:lang w:val="nl-NL" w:eastAsia="nl-NL" w:bidi="ar-SA"/>
    </w:rPr>
  </w:style>
  <w:style w:type="character" w:customStyle="1" w:styleId="Kop2Char">
    <w:name w:val="Kop 2 Char"/>
    <w:aliases w:val="Kop 2 - nummerniveau 2 Char"/>
    <w:basedOn w:val="Standaardalinea-lettertype"/>
    <w:link w:val="Kop2"/>
    <w:rsid w:val="00CA2387"/>
    <w:rPr>
      <w:rFonts w:ascii="Arial" w:eastAsiaTheme="majorEastAsia" w:hAnsi="Arial"/>
      <w:b/>
      <w:bCs/>
      <w:iCs/>
      <w:sz w:val="28"/>
      <w:szCs w:val="28"/>
      <w:lang w:val="nl-NL" w:eastAsia="nl-NL" w:bidi="ar-SA"/>
    </w:rPr>
  </w:style>
  <w:style w:type="character" w:customStyle="1" w:styleId="Kop3Char">
    <w:name w:val="Kop 3 Char"/>
    <w:aliases w:val="Kop 3 - nummerniveau 3 Char"/>
    <w:basedOn w:val="Standaardalinea-lettertype"/>
    <w:link w:val="Kop3"/>
    <w:uiPriority w:val="9"/>
    <w:rsid w:val="00AA1451"/>
    <w:rPr>
      <w:rFonts w:ascii="Arial" w:eastAsiaTheme="majorEastAsia" w:hAnsi="Arial"/>
      <w:b/>
      <w:bCs/>
      <w:sz w:val="24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505C"/>
    <w:rPr>
      <w:rFonts w:ascii="Arial" w:eastAsia="Times New Roman" w:hAnsi="Arial"/>
      <w:b/>
      <w:bCs/>
      <w:sz w:val="28"/>
      <w:szCs w:val="28"/>
      <w:lang w:val="nl-NL" w:eastAsia="nl-NL" w:bidi="ar-SA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505C"/>
    <w:rPr>
      <w:rFonts w:ascii="Arial" w:eastAsia="Times New Roman" w:hAnsi="Arial"/>
      <w:b/>
      <w:bCs/>
      <w:i/>
      <w:iCs/>
      <w:sz w:val="26"/>
      <w:szCs w:val="26"/>
      <w:lang w:val="nl-NL" w:eastAsia="nl-NL" w:bidi="ar-SA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505C"/>
    <w:rPr>
      <w:rFonts w:ascii="Arial" w:eastAsia="Times New Roman" w:hAnsi="Arial"/>
      <w:b/>
      <w:bCs/>
      <w:lang w:val="nl-NL" w:eastAsia="nl-NL" w:bidi="ar-SA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505C"/>
    <w:rPr>
      <w:rFonts w:ascii="Arial" w:eastAsia="Times New Roman" w:hAnsi="Arial"/>
      <w:sz w:val="20"/>
      <w:szCs w:val="20"/>
      <w:lang w:val="nl-NL" w:eastAsia="nl-NL" w:bidi="ar-SA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505C"/>
    <w:rPr>
      <w:rFonts w:ascii="Arial" w:eastAsia="Times New Roman" w:hAnsi="Arial"/>
      <w:i/>
      <w:iCs/>
      <w:sz w:val="20"/>
      <w:szCs w:val="20"/>
      <w:lang w:val="nl-NL" w:eastAsia="nl-NL" w:bidi="ar-SA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505C"/>
    <w:rPr>
      <w:rFonts w:asciiTheme="majorHAnsi" w:eastAsiaTheme="majorEastAsia" w:hAnsiTheme="majorHAnsi"/>
      <w:lang w:val="nl-NL" w:eastAsia="nl-NL" w:bidi="ar-SA"/>
    </w:rPr>
  </w:style>
  <w:style w:type="paragraph" w:styleId="Titel">
    <w:name w:val="Title"/>
    <w:basedOn w:val="Standaard"/>
    <w:next w:val="Standaard"/>
    <w:link w:val="TitelChar"/>
    <w:uiPriority w:val="10"/>
    <w:rsid w:val="0094505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94505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1451"/>
    <w:pPr>
      <w:spacing w:after="60"/>
      <w:jc w:val="center"/>
      <w:outlineLvl w:val="1"/>
    </w:pPr>
    <w:rPr>
      <w:rFonts w:eastAsiaTheme="majorEastAsia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A1451"/>
    <w:rPr>
      <w:rFonts w:ascii="Arial" w:eastAsiaTheme="majorEastAsia" w:hAnsi="Arial"/>
      <w:sz w:val="20"/>
      <w:szCs w:val="20"/>
      <w:lang w:val="nl-NL" w:eastAsia="nl-NL" w:bidi="ar-SA"/>
    </w:rPr>
  </w:style>
  <w:style w:type="character" w:styleId="Zwaar">
    <w:name w:val="Strong"/>
    <w:basedOn w:val="Standaardalinea-lettertype"/>
    <w:uiPriority w:val="22"/>
    <w:qFormat/>
    <w:rsid w:val="0094505C"/>
    <w:rPr>
      <w:b/>
      <w:bCs/>
    </w:rPr>
  </w:style>
  <w:style w:type="character" w:styleId="Nadruk">
    <w:name w:val="Emphasis"/>
    <w:basedOn w:val="Standaardalinea-lettertype"/>
    <w:uiPriority w:val="20"/>
    <w:qFormat/>
    <w:rsid w:val="0094505C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94505C"/>
    <w:rPr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10"/>
      </w:numPr>
      <w:tabs>
        <w:tab w:val="left" w:pos="437"/>
      </w:tabs>
      <w:ind w:left="357" w:hanging="357"/>
    </w:pPr>
  </w:style>
  <w:style w:type="paragraph" w:styleId="Citaat">
    <w:name w:val="Quote"/>
    <w:basedOn w:val="Standaard"/>
    <w:next w:val="Standaard"/>
    <w:link w:val="CitaatChar"/>
    <w:uiPriority w:val="29"/>
    <w:qFormat/>
    <w:rsid w:val="0094505C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94505C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505C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505C"/>
    <w:rPr>
      <w:b/>
      <w:i/>
      <w:sz w:val="24"/>
    </w:rPr>
  </w:style>
  <w:style w:type="character" w:styleId="Subtielebenadrukking">
    <w:name w:val="Subtle Emphasis"/>
    <w:uiPriority w:val="19"/>
    <w:qFormat/>
    <w:rsid w:val="0094505C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6039FB"/>
    <w:rPr>
      <w:b/>
      <w:i/>
      <w:sz w:val="24"/>
      <w:szCs w:val="24"/>
      <w:u w:val="none"/>
    </w:rPr>
  </w:style>
  <w:style w:type="character" w:styleId="Subtieleverwijzing">
    <w:name w:val="Subtle Reference"/>
    <w:basedOn w:val="Standaardalinea-lettertype"/>
    <w:uiPriority w:val="31"/>
    <w:qFormat/>
    <w:rsid w:val="006039FB"/>
    <w:rPr>
      <w:rFonts w:ascii="Arial" w:hAnsi="Arial"/>
      <w:sz w:val="24"/>
      <w:szCs w:val="24"/>
      <w:u w:val="none"/>
    </w:rPr>
  </w:style>
  <w:style w:type="character" w:styleId="Intensieveverwijzing">
    <w:name w:val="Intense Reference"/>
    <w:basedOn w:val="Standaardalinea-lettertype"/>
    <w:uiPriority w:val="32"/>
    <w:qFormat/>
    <w:rsid w:val="0094505C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rsid w:val="0094505C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3"/>
    <w:next w:val="Standaard"/>
    <w:uiPriority w:val="39"/>
    <w:unhideWhenUsed/>
    <w:qFormat/>
    <w:rsid w:val="00AA1451"/>
    <w:pPr>
      <w:numPr>
        <w:ilvl w:val="0"/>
        <w:numId w:val="0"/>
      </w:numPr>
    </w:pPr>
    <w:rPr>
      <w:color w:val="FF0000"/>
      <w:sz w:val="36"/>
    </w:rPr>
  </w:style>
  <w:style w:type="paragraph" w:styleId="Koptekst">
    <w:name w:val="header"/>
    <w:basedOn w:val="Standaard"/>
    <w:link w:val="KoptekstChar"/>
    <w:uiPriority w:val="99"/>
    <w:semiHidden/>
    <w:unhideWhenUsed/>
    <w:rsid w:val="00CE44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CE441D"/>
    <w:rPr>
      <w:rFonts w:ascii="Arial" w:eastAsiaTheme="minorEastAsia" w:hAnsi="Arial"/>
      <w:sz w:val="20"/>
      <w:szCs w:val="24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441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441D"/>
    <w:rPr>
      <w:rFonts w:ascii="Tahoma" w:eastAsiaTheme="minorEastAsia" w:hAnsi="Tahoma" w:cs="Tahoma"/>
      <w:sz w:val="16"/>
      <w:szCs w:val="16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0728C9"/>
    <w:rPr>
      <w:color w:val="80808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120"/>
      <w:ind w:left="284"/>
    </w:pPr>
    <w:rPr>
      <w:i/>
      <w:iCs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240" w:after="120"/>
    </w:pPr>
    <w:rPr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ind w:left="284"/>
    </w:pPr>
  </w:style>
  <w:style w:type="character" w:styleId="Hyperlink">
    <w:name w:val="Hyperlink"/>
    <w:basedOn w:val="Standaardalinea-lettertype"/>
    <w:uiPriority w:val="99"/>
    <w:unhideWhenUsed/>
    <w:rsid w:val="000728C9"/>
    <w:rPr>
      <w:color w:val="0000FF" w:themeColor="hyperlink"/>
      <w:u w:val="single"/>
    </w:rPr>
  </w:style>
  <w:style w:type="paragraph" w:customStyle="1" w:styleId="Standaardingesprongen">
    <w:name w:val="Standaard ingesprongen"/>
    <w:basedOn w:val="Standaard"/>
    <w:link w:val="StandaardingesprongenChar"/>
    <w:qFormat/>
    <w:rsid w:val="000728C9"/>
    <w:pPr>
      <w:ind w:left="851"/>
    </w:pPr>
  </w:style>
  <w:style w:type="character" w:customStyle="1" w:styleId="StandaardingesprongenChar">
    <w:name w:val="Standaard ingesprongen Char"/>
    <w:basedOn w:val="Standaardalinea-lettertype"/>
    <w:link w:val="Standaardingesprongen"/>
    <w:rsid w:val="000728C9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Titelrapport">
    <w:name w:val="Titel rapport"/>
    <w:basedOn w:val="Standaard"/>
    <w:link w:val="TitelrapportChar"/>
    <w:qFormat/>
    <w:rsid w:val="006039FB"/>
    <w:rPr>
      <w:b/>
      <w:color w:val="FF0000"/>
      <w:sz w:val="36"/>
      <w:szCs w:val="36"/>
    </w:rPr>
  </w:style>
  <w:style w:type="character" w:customStyle="1" w:styleId="TitelrapportChar">
    <w:name w:val="Titel rapport Char"/>
    <w:basedOn w:val="Standaardalinea-lettertype"/>
    <w:link w:val="Titelrapport"/>
    <w:rsid w:val="006039FB"/>
    <w:rPr>
      <w:rFonts w:ascii="Arial" w:eastAsia="Times New Roman" w:hAnsi="Arial"/>
      <w:b/>
      <w:color w:val="FF0000"/>
      <w:sz w:val="36"/>
      <w:szCs w:val="36"/>
      <w:lang w:val="nl-NL" w:eastAsia="nl-NL" w:bidi="ar-SA"/>
    </w:rPr>
  </w:style>
  <w:style w:type="paragraph" w:customStyle="1" w:styleId="Subtitelrapport">
    <w:name w:val="Subtitel rapport"/>
    <w:basedOn w:val="Standaard"/>
    <w:link w:val="SubtitelrapportChar"/>
    <w:qFormat/>
    <w:rsid w:val="006039FB"/>
    <w:rPr>
      <w:b/>
      <w:i/>
      <w:sz w:val="24"/>
      <w:szCs w:val="24"/>
    </w:rPr>
  </w:style>
  <w:style w:type="paragraph" w:customStyle="1" w:styleId="documenttype">
    <w:name w:val="documenttype"/>
    <w:basedOn w:val="Standaard"/>
    <w:link w:val="documenttypeChar"/>
    <w:qFormat/>
    <w:rsid w:val="006039FB"/>
    <w:rPr>
      <w:rFonts w:cs="Arial"/>
      <w:b/>
      <w:i/>
      <w:kern w:val="28"/>
      <w:sz w:val="36"/>
      <w:szCs w:val="36"/>
    </w:rPr>
  </w:style>
  <w:style w:type="character" w:customStyle="1" w:styleId="SubtitelrapportChar">
    <w:name w:val="Subtitel rapport Char"/>
    <w:basedOn w:val="Standaardalinea-lettertype"/>
    <w:link w:val="Subtitelrapport"/>
    <w:rsid w:val="006039FB"/>
    <w:rPr>
      <w:rFonts w:ascii="Arial" w:eastAsia="Times New Roman" w:hAnsi="Arial"/>
      <w:b/>
      <w:i/>
      <w:sz w:val="24"/>
      <w:szCs w:val="24"/>
      <w:lang w:val="nl-NL" w:eastAsia="nl-NL" w:bidi="ar-SA"/>
    </w:rPr>
  </w:style>
  <w:style w:type="character" w:customStyle="1" w:styleId="documenttypeChar">
    <w:name w:val="documenttype Char"/>
    <w:basedOn w:val="Standaardalinea-lettertype"/>
    <w:link w:val="documenttype"/>
    <w:rsid w:val="006039FB"/>
    <w:rPr>
      <w:rFonts w:ascii="Arial" w:eastAsia="Times New Roman" w:hAnsi="Arial" w:cs="Arial"/>
      <w:b/>
      <w:i/>
      <w:kern w:val="28"/>
      <w:sz w:val="36"/>
      <w:szCs w:val="36"/>
      <w:lang w:val="nl-NL" w:eastAsia="nl-NL" w:bidi="ar-SA"/>
    </w:rPr>
  </w:style>
  <w:style w:type="paragraph" w:customStyle="1" w:styleId="aTitel">
    <w:name w:val="a_Titel"/>
    <w:basedOn w:val="Standaard"/>
    <w:link w:val="aTitelChar"/>
    <w:qFormat/>
    <w:rsid w:val="00B978C5"/>
    <w:pPr>
      <w:spacing w:after="200" w:line="276" w:lineRule="auto"/>
    </w:pPr>
    <w:rPr>
      <w:b/>
      <w:sz w:val="36"/>
      <w:szCs w:val="36"/>
    </w:rPr>
  </w:style>
  <w:style w:type="paragraph" w:customStyle="1" w:styleId="bSubkop">
    <w:name w:val="b_Subkop"/>
    <w:basedOn w:val="Standaard"/>
    <w:link w:val="bSubkopChar"/>
    <w:qFormat/>
    <w:rsid w:val="00B978C5"/>
    <w:pPr>
      <w:spacing w:after="200" w:line="276" w:lineRule="auto"/>
    </w:pPr>
    <w:rPr>
      <w:b/>
      <w:sz w:val="28"/>
      <w:szCs w:val="28"/>
    </w:rPr>
  </w:style>
  <w:style w:type="character" w:customStyle="1" w:styleId="aTitelChar">
    <w:name w:val="a_Titel Char"/>
    <w:basedOn w:val="Standaardalinea-lettertype"/>
    <w:link w:val="aTitel"/>
    <w:rsid w:val="00B978C5"/>
    <w:rPr>
      <w:rFonts w:ascii="Arial" w:eastAsia="Times New Roman" w:hAnsi="Arial"/>
      <w:b/>
      <w:sz w:val="36"/>
      <w:szCs w:val="36"/>
      <w:lang w:val="nl-NL" w:eastAsia="nl-NL" w:bidi="ar-SA"/>
    </w:rPr>
  </w:style>
  <w:style w:type="paragraph" w:customStyle="1" w:styleId="csubsubkop">
    <w:name w:val="c_subsubkop"/>
    <w:basedOn w:val="Standaard"/>
    <w:link w:val="csubsubkopChar"/>
    <w:qFormat/>
    <w:rsid w:val="00B978C5"/>
    <w:pPr>
      <w:spacing w:after="200" w:line="276" w:lineRule="auto"/>
    </w:pPr>
    <w:rPr>
      <w:b/>
    </w:rPr>
  </w:style>
  <w:style w:type="character" w:customStyle="1" w:styleId="bSubkopChar">
    <w:name w:val="b_Subkop Char"/>
    <w:basedOn w:val="Standaardalinea-lettertype"/>
    <w:link w:val="bSubkop"/>
    <w:rsid w:val="00B978C5"/>
    <w:rPr>
      <w:rFonts w:ascii="Arial" w:eastAsia="Times New Roman" w:hAnsi="Arial"/>
      <w:b/>
      <w:sz w:val="28"/>
      <w:szCs w:val="28"/>
      <w:lang w:val="nl-NL" w:eastAsia="nl-NL" w:bidi="ar-SA"/>
    </w:rPr>
  </w:style>
  <w:style w:type="character" w:customStyle="1" w:styleId="csubsubkopChar">
    <w:name w:val="c_subsubkop Char"/>
    <w:basedOn w:val="Standaardalinea-lettertype"/>
    <w:link w:val="csubsubkop"/>
    <w:rsid w:val="00B978C5"/>
    <w:rPr>
      <w:rFonts w:ascii="Arial" w:eastAsia="Times New Roman" w:hAnsi="Arial"/>
      <w:b/>
      <w:sz w:val="20"/>
      <w:szCs w:val="20"/>
      <w:lang w:val="nl-NL" w:eastAsia="nl-NL" w:bidi="ar-SA"/>
    </w:rPr>
  </w:style>
  <w:style w:type="paragraph" w:customStyle="1" w:styleId="bijlagen">
    <w:name w:val="bijlagen"/>
    <w:basedOn w:val="Standaard"/>
    <w:link w:val="bijlagenChar"/>
    <w:qFormat/>
    <w:rsid w:val="00734707"/>
    <w:pPr>
      <w:spacing w:after="200" w:line="276" w:lineRule="auto"/>
    </w:pPr>
    <w:rPr>
      <w:b/>
      <w:sz w:val="28"/>
      <w:szCs w:val="28"/>
    </w:rPr>
  </w:style>
  <w:style w:type="character" w:customStyle="1" w:styleId="bijlagenChar">
    <w:name w:val="bijlagen Char"/>
    <w:basedOn w:val="Standaardalinea-lettertype"/>
    <w:link w:val="bijlagen"/>
    <w:rsid w:val="00734707"/>
    <w:rPr>
      <w:rFonts w:ascii="Arial" w:eastAsia="Times New Roman" w:hAnsi="Arial"/>
      <w:b/>
      <w:sz w:val="28"/>
      <w:szCs w:val="28"/>
      <w:lang w:val="nl-NL" w:eastAsia="nl-NL" w:bidi="ar-SA"/>
    </w:rPr>
  </w:style>
  <w:style w:type="paragraph" w:customStyle="1" w:styleId="Itemsnrsniveau1">
    <w:name w:val="Items_nrs_niveau1"/>
    <w:basedOn w:val="Kop1"/>
    <w:next w:val="Standaardingesprongen"/>
    <w:link w:val="Itemsnrsniveau1Char"/>
    <w:qFormat/>
    <w:rsid w:val="00C071D2"/>
    <w:pPr>
      <w:keepLines/>
      <w:numPr>
        <w:numId w:val="4"/>
      </w:numPr>
      <w:spacing w:before="360" w:after="40"/>
    </w:pPr>
    <w:rPr>
      <w:rFonts w:cstheme="majorBidi"/>
      <w:kern w:val="0"/>
      <w:sz w:val="24"/>
      <w:szCs w:val="24"/>
      <w:lang w:eastAsia="en-US"/>
    </w:rPr>
  </w:style>
  <w:style w:type="character" w:customStyle="1" w:styleId="Itemsnrsniveau1Char">
    <w:name w:val="Items_nrs_niveau1 Char"/>
    <w:basedOn w:val="Kop1Char"/>
    <w:link w:val="Itemsnrsniveau1"/>
    <w:rsid w:val="00C071D2"/>
    <w:rPr>
      <w:rFonts w:ascii="Arial" w:eastAsiaTheme="majorEastAsia" w:hAnsi="Arial" w:cstheme="majorBidi"/>
      <w:b/>
      <w:bCs/>
      <w:kern w:val="32"/>
      <w:sz w:val="24"/>
      <w:szCs w:val="24"/>
      <w:lang w:val="nl-NL" w:eastAsia="nl-NL" w:bidi="ar-SA"/>
    </w:rPr>
  </w:style>
  <w:style w:type="paragraph" w:customStyle="1" w:styleId="Kop1kleinniveau1">
    <w:name w:val="Kop 1klein_niveau1"/>
    <w:basedOn w:val="Kop1"/>
    <w:link w:val="Kop1kleinniveau1Char"/>
    <w:qFormat/>
    <w:rsid w:val="00C071D2"/>
    <w:rPr>
      <w:sz w:val="24"/>
      <w:szCs w:val="24"/>
    </w:rPr>
  </w:style>
  <w:style w:type="paragraph" w:customStyle="1" w:styleId="Standaardingesprongen0">
    <w:name w:val="Standaard_ingesprongen"/>
    <w:basedOn w:val="Standaard"/>
    <w:link w:val="StandaardingesprongenChar0"/>
    <w:qFormat/>
    <w:rsid w:val="00C071D2"/>
    <w:pPr>
      <w:ind w:left="284"/>
    </w:pPr>
    <w:rPr>
      <w:rFonts w:eastAsiaTheme="minorHAnsi" w:cstheme="minorBidi"/>
      <w:szCs w:val="22"/>
      <w:lang w:eastAsia="en-US"/>
    </w:rPr>
  </w:style>
  <w:style w:type="character" w:customStyle="1" w:styleId="Kop1kleinniveau1Char">
    <w:name w:val="Kop 1klein_niveau1 Char"/>
    <w:basedOn w:val="Kop1Char"/>
    <w:link w:val="Kop1kleinniveau1"/>
    <w:rsid w:val="00C071D2"/>
    <w:rPr>
      <w:rFonts w:ascii="Arial" w:eastAsiaTheme="majorEastAsia" w:hAnsi="Arial"/>
      <w:b/>
      <w:bCs/>
      <w:kern w:val="32"/>
      <w:sz w:val="24"/>
      <w:szCs w:val="24"/>
      <w:lang w:val="nl-NL" w:eastAsia="nl-NL" w:bidi="ar-SA"/>
    </w:rPr>
  </w:style>
  <w:style w:type="paragraph" w:customStyle="1" w:styleId="Itemsnrsniveau2">
    <w:name w:val="Items_nrs_niveau2"/>
    <w:basedOn w:val="Kop2"/>
    <w:link w:val="Itemsnrsniveau2Char"/>
    <w:rsid w:val="00C071D2"/>
    <w:pPr>
      <w:keepLines/>
      <w:numPr>
        <w:numId w:val="4"/>
      </w:numPr>
      <w:spacing w:before="200" w:after="40"/>
      <w:ind w:left="709" w:hanging="425"/>
    </w:pPr>
    <w:rPr>
      <w:rFonts w:cstheme="majorBidi"/>
      <w:bCs w:val="0"/>
      <w:iCs w:val="0"/>
      <w:sz w:val="20"/>
      <w:szCs w:val="26"/>
      <w:lang w:eastAsia="en-US"/>
    </w:rPr>
  </w:style>
  <w:style w:type="character" w:customStyle="1" w:styleId="StandaardingesprongenChar0">
    <w:name w:val="Standaard_ingesprongen Char"/>
    <w:basedOn w:val="Standaardalinea-lettertype"/>
    <w:link w:val="Standaardingesprongen0"/>
    <w:rsid w:val="00C071D2"/>
    <w:rPr>
      <w:rFonts w:ascii="Arial" w:hAnsi="Arial" w:cstheme="minorBidi"/>
      <w:sz w:val="20"/>
      <w:lang w:val="nl-NL" w:bidi="ar-SA"/>
    </w:rPr>
  </w:style>
  <w:style w:type="character" w:customStyle="1" w:styleId="Itemsnrsniveau2Char">
    <w:name w:val="Items_nrs_niveau2 Char"/>
    <w:basedOn w:val="Kop2Char"/>
    <w:link w:val="Itemsnrsniveau2"/>
    <w:rsid w:val="00C071D2"/>
    <w:rPr>
      <w:rFonts w:ascii="Arial" w:eastAsiaTheme="majorEastAsia" w:hAnsi="Arial" w:cstheme="majorBidi"/>
      <w:b/>
      <w:bCs/>
      <w:iCs/>
      <w:sz w:val="20"/>
      <w:szCs w:val="26"/>
      <w:lang w:val="nl-NL" w:eastAsia="nl-NL" w:bidi="ar-SA"/>
    </w:rPr>
  </w:style>
  <w:style w:type="paragraph" w:customStyle="1" w:styleId="kop2kleinniveau2">
    <w:name w:val="kop 2klein_niveau2"/>
    <w:basedOn w:val="Kop2"/>
    <w:next w:val="Standaardingesprongen0"/>
    <w:link w:val="kop2kleinniveau2Char"/>
    <w:qFormat/>
    <w:rsid w:val="00C071D2"/>
    <w:rPr>
      <w:sz w:val="20"/>
      <w:szCs w:val="20"/>
    </w:rPr>
  </w:style>
  <w:style w:type="character" w:customStyle="1" w:styleId="kop2kleinniveau2Char">
    <w:name w:val="kop 2klein_niveau2 Char"/>
    <w:basedOn w:val="Kop2Char"/>
    <w:link w:val="kop2kleinniveau2"/>
    <w:rsid w:val="00C071D2"/>
    <w:rPr>
      <w:rFonts w:ascii="Arial" w:eastAsiaTheme="majorEastAsia" w:hAnsi="Arial"/>
      <w:b/>
      <w:bCs/>
      <w:iCs/>
      <w:sz w:val="20"/>
      <w:szCs w:val="20"/>
      <w:lang w:val="nl-NL" w:eastAsia="nl-NL" w:bidi="ar-SA"/>
    </w:rPr>
  </w:style>
  <w:style w:type="paragraph" w:customStyle="1" w:styleId="Lijstalineabesluit">
    <w:name w:val="Lijstalinea_besluit"/>
    <w:basedOn w:val="Lijstalinea"/>
    <w:link w:val="LijstalineabesluitChar"/>
    <w:rsid w:val="00794F9C"/>
    <w:pPr>
      <w:numPr>
        <w:numId w:val="8"/>
      </w:numPr>
      <w:ind w:left="437" w:hanging="43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  <w:style w:type="character" w:customStyle="1" w:styleId="LijstalineabesluitChar">
    <w:name w:val="Lijstalinea_besluit Char"/>
    <w:basedOn w:val="LijstalineaChar"/>
    <w:link w:val="Lijstalineabesluit"/>
    <w:rsid w:val="00794F9C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Lijstalineacollegebesluit">
    <w:name w:val="Lijstalinea_collegebesluit"/>
    <w:basedOn w:val="Lijstalinea"/>
    <w:link w:val="LijstalineacollegebesluitChar"/>
    <w:rsid w:val="00D42D3B"/>
    <w:pPr>
      <w:numPr>
        <w:numId w:val="9"/>
      </w:numPr>
      <w:spacing w:after="120" w:line="480" w:lineRule="auto"/>
    </w:pPr>
  </w:style>
  <w:style w:type="character" w:customStyle="1" w:styleId="LijstalineacollegebesluitChar">
    <w:name w:val="Lijstalinea_collegebesluit Char"/>
    <w:basedOn w:val="LijstalineaChar"/>
    <w:link w:val="Lijstalineacollegebesluit"/>
    <w:rsid w:val="00D42D3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inbesluit">
    <w:name w:val="opsomming_in_besluit"/>
    <w:basedOn w:val="Lijstalineabesluit"/>
    <w:link w:val="opsomminginbesluitChar"/>
    <w:qFormat/>
    <w:rsid w:val="00293F5B"/>
    <w:rPr>
      <w:lang w:eastAsia="en-US"/>
    </w:rPr>
  </w:style>
  <w:style w:type="character" w:customStyle="1" w:styleId="opsomminginbesluitChar">
    <w:name w:val="opsomming_in_besluit Char"/>
    <w:basedOn w:val="LijstalineabesluitChar"/>
    <w:link w:val="opsomminginbesluit"/>
    <w:rsid w:val="00293F5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bijbesluit">
    <w:name w:val="opsomming_bij_besluit"/>
    <w:basedOn w:val="Lijstalinea"/>
    <w:link w:val="opsommingbijbesluitChar"/>
    <w:rsid w:val="00B77104"/>
    <w:pPr>
      <w:numPr>
        <w:numId w:val="16"/>
      </w:numPr>
      <w:spacing w:afterLines="100"/>
    </w:pPr>
  </w:style>
  <w:style w:type="paragraph" w:styleId="Lijstnummering">
    <w:name w:val="List Number"/>
    <w:basedOn w:val="Standaard"/>
    <w:uiPriority w:val="99"/>
    <w:semiHidden/>
    <w:unhideWhenUsed/>
    <w:rsid w:val="00B77104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B77104"/>
    <w:pPr>
      <w:numPr>
        <w:numId w:val="14"/>
      </w:numPr>
      <w:contextualSpacing/>
    </w:pPr>
  </w:style>
  <w:style w:type="character" w:customStyle="1" w:styleId="opsommingbijbesluitChar">
    <w:name w:val="opsomming_bij_besluit Char"/>
    <w:basedOn w:val="LijstalineaChar"/>
    <w:link w:val="opsommingbijbesluit"/>
    <w:rsid w:val="00B77104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kop12Bold">
    <w:name w:val="kop12Bold"/>
    <w:basedOn w:val="Standaard"/>
    <w:next w:val="Standaard"/>
    <w:link w:val="kop12BoldChar"/>
    <w:qFormat/>
    <w:rsid w:val="00AE61D3"/>
    <w:rPr>
      <w:b/>
      <w:sz w:val="24"/>
      <w:szCs w:val="24"/>
    </w:rPr>
  </w:style>
  <w:style w:type="character" w:customStyle="1" w:styleId="kop12BoldChar">
    <w:name w:val="kop12Bold Char"/>
    <w:basedOn w:val="Standaardalinea-lettertype"/>
    <w:link w:val="kop12Bold"/>
    <w:rsid w:val="00AE61D3"/>
    <w:rPr>
      <w:rFonts w:ascii="Arial" w:eastAsia="Times New Roman" w:hAnsi="Arial"/>
      <w:b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5D5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andtekening">
    <w:name w:val="Signature"/>
    <w:basedOn w:val="Standaard"/>
    <w:link w:val="HandtekeningChar"/>
    <w:uiPriority w:val="99"/>
    <w:semiHidden/>
    <w:unhideWhenUsed/>
    <w:rsid w:val="00961781"/>
    <w:pPr>
      <w:ind w:right="5528"/>
    </w:pPr>
    <w:rPr>
      <w:rFonts w:eastAsiaTheme="minorHAnsi" w:cs="Arial"/>
    </w:r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61781"/>
    <w:rPr>
      <w:rFonts w:ascii="Arial" w:eastAsiaTheme="minorHAnsi" w:hAnsi="Arial" w:cs="Arial"/>
      <w:sz w:val="20"/>
      <w:szCs w:val="20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5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ouda.nl/aanbestedi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09EBD-57B3-45B3-B293-5401195BF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502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Verlaan, Anita</dc:creator>
  <cp:keywords/>
  <dc:description/>
  <cp:lastModifiedBy>Hooft, Simon 't</cp:lastModifiedBy>
  <cp:revision>6</cp:revision>
  <dcterms:created xsi:type="dcterms:W3CDTF">2019-01-07T14:38:00Z</dcterms:created>
  <dcterms:modified xsi:type="dcterms:W3CDTF">2024-08-30T07:01:00Z</dcterms:modified>
</cp:coreProperties>
</file>