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94C9E3" w14:textId="518D4BAB" w:rsidR="008A4CCF" w:rsidRPr="00D67EE4" w:rsidRDefault="00E5726E" w:rsidP="00614C7A">
      <w:pPr>
        <w:pStyle w:val="broodtekst"/>
        <w:rPr>
          <w:sz w:val="24"/>
          <w:szCs w:val="24"/>
        </w:rPr>
      </w:pPr>
      <w:r w:rsidRPr="00D67EE4">
        <w:rPr>
          <w:noProof/>
          <w:sz w:val="24"/>
          <w:szCs w:val="24"/>
        </w:rPr>
        <mc:AlternateContent>
          <mc:Choice Requires="wps">
            <w:drawing>
              <wp:anchor distT="0" distB="0" distL="114300" distR="114300" simplePos="0" relativeHeight="251657216" behindDoc="0" locked="0" layoutInCell="1" allowOverlap="1" wp14:anchorId="16CB053B" wp14:editId="119D1076">
                <wp:simplePos x="0" y="0"/>
                <wp:positionH relativeFrom="column">
                  <wp:posOffset>0</wp:posOffset>
                </wp:positionH>
                <wp:positionV relativeFrom="paragraph">
                  <wp:posOffset>0</wp:posOffset>
                </wp:positionV>
                <wp:extent cx="0" cy="0"/>
                <wp:effectExtent l="9525" t="9525" r="9525" b="9525"/>
                <wp:wrapNone/>
                <wp:docPr id="4" name="Carma DocSys~rapport.c"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14:paraId="12C956C4" w14:textId="77777777" w:rsidR="00EB7A1D" w:rsidRDefault="00EB7A1D"/>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CB053B" id="_x0000_t202" coordsize="21600,21600" o:spt="202" path="m,l,21600r21600,l21600,xe">
                <v:stroke joinstyle="miter"/>
                <v:path gradientshapeok="t" o:connecttype="rect"/>
              </v:shapetype>
              <v:shape id="Carma DocSys~rapport.c" o:spid="_x0000_s1026" type="#_x0000_t202" style="position:absolute;margin-left:0;margin-top:0;width:0;height:0;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">
                <v:textbox style="layout-flow:vertical;mso-layout-flow-alt:bottom-to-top">
                  <w:txbxContent>
                    <w:p w14:paraId="12C956C4" w14:textId="77777777" w:rsidR="00EB7A1D" w:rsidRDefault="00EB7A1D"/>
                  </w:txbxContent>
                </v:textbox>
              </v:shape>
            </w:pict>
          </mc:Fallback>
        </mc:AlternateContent>
      </w:r>
      <w:r w:rsidRPr="00D67EE4">
        <w:rPr>
          <w:noProof/>
          <w:sz w:val="24"/>
          <w:szCs w:val="24"/>
        </w:rPr>
        <mc:AlternateContent>
          <mc:Choice Requires="wps">
            <w:drawing>
              <wp:anchor distT="0" distB="0" distL="114300" distR="114300" simplePos="0" relativeHeight="251658240" behindDoc="0" locked="0" layoutInCell="1" allowOverlap="1" wp14:anchorId="059472FE" wp14:editId="5A7393AB">
                <wp:simplePos x="0" y="0"/>
                <wp:positionH relativeFrom="column">
                  <wp:posOffset>0</wp:posOffset>
                </wp:positionH>
                <wp:positionV relativeFrom="paragraph">
                  <wp:posOffset>0</wp:posOffset>
                </wp:positionV>
                <wp:extent cx="0" cy="0"/>
                <wp:effectExtent l="9525" t="9525" r="9525" b="9525"/>
                <wp:wrapNone/>
                <wp:docPr id="3" name="Carma DocSys~rapport.b"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14:paraId="46ADF4E2" w14:textId="77777777" w:rsidR="00EB7A1D" w:rsidRDefault="00EB7A1D"/>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472FE" id="Carma DocSys~rapport.b" o:spid="_x0000_s1027" type="#_x0000_t202"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">
                <v:textbox style="layout-flow:vertical;mso-layout-flow-alt:bottom-to-top">
                  <w:txbxContent>
                    <w:p w14:paraId="46ADF4E2" w14:textId="77777777" w:rsidR="00EB7A1D" w:rsidRDefault="00EB7A1D"/>
                  </w:txbxContent>
                </v:textbox>
              </v:shape>
            </w:pict>
          </mc:Fallback>
        </mc:AlternateContent>
      </w:r>
      <w:bookmarkStart w:id="0" w:name="_Toc433106540"/>
      <w:r w:rsidR="004B684E" w:rsidRPr="00D67EE4">
        <w:rPr>
          <w:sz w:val="24"/>
          <w:szCs w:val="24"/>
        </w:rPr>
        <w:t xml:space="preserve">Bijlage 2 </w:t>
      </w:r>
      <w:r w:rsidR="008A4CCF" w:rsidRPr="00D67EE4">
        <w:rPr>
          <w:sz w:val="24"/>
          <w:szCs w:val="24"/>
        </w:rPr>
        <w:t>Programma van Eisen</w:t>
      </w:r>
      <w:bookmarkEnd w:id="0"/>
      <w:r w:rsidR="003E44A2" w:rsidRPr="00D67EE4">
        <w:rPr>
          <w:sz w:val="24"/>
          <w:szCs w:val="24"/>
        </w:rPr>
        <w:t xml:space="preserve"> Catering</w:t>
      </w:r>
    </w:p>
    <w:p w14:paraId="6B11EDA4" w14:textId="77777777" w:rsidR="00FF292A" w:rsidRPr="00D67EE4" w:rsidRDefault="00FF292A" w:rsidP="00614C7A">
      <w:pPr>
        <w:pStyle w:val="broodtekst"/>
      </w:pPr>
    </w:p>
    <w:p w14:paraId="29D6A72A" w14:textId="77777777" w:rsidR="008A4CCF" w:rsidRPr="00D67EE4" w:rsidRDefault="008A4CCF" w:rsidP="008A4CCF">
      <w:pPr>
        <w:rPr>
          <w:szCs w:val="18"/>
        </w:rPr>
      </w:pPr>
      <w:r w:rsidRPr="00D67EE4">
        <w:rPr>
          <w:szCs w:val="18"/>
        </w:rPr>
        <w:t xml:space="preserve">In onderstaande tabel is het Programma van Eisen voor deze aanbesteding opgenomen. </w:t>
      </w:r>
      <w:r w:rsidR="0065727B" w:rsidRPr="00D67EE4">
        <w:rPr>
          <w:szCs w:val="18"/>
        </w:rPr>
        <w:t>Inschrijver</w:t>
      </w:r>
      <w:r w:rsidRPr="00D67EE4">
        <w:rPr>
          <w:szCs w:val="18"/>
        </w:rPr>
        <w:t xml:space="preserve"> dient zonder voorbehoud aan </w:t>
      </w:r>
      <w:r w:rsidR="0084045F" w:rsidRPr="00D67EE4">
        <w:rPr>
          <w:szCs w:val="18"/>
        </w:rPr>
        <w:t>alle</w:t>
      </w:r>
      <w:r w:rsidRPr="00D67EE4">
        <w:rPr>
          <w:szCs w:val="18"/>
        </w:rPr>
        <w:t xml:space="preserve"> eis</w:t>
      </w:r>
      <w:r w:rsidR="0084045F" w:rsidRPr="00D67EE4">
        <w:rPr>
          <w:szCs w:val="18"/>
        </w:rPr>
        <w:t>en</w:t>
      </w:r>
      <w:r w:rsidRPr="00D67EE4">
        <w:rPr>
          <w:szCs w:val="18"/>
        </w:rPr>
        <w:t xml:space="preserve"> </w:t>
      </w:r>
      <w:r w:rsidR="0084045F" w:rsidRPr="00D67EE4">
        <w:rPr>
          <w:szCs w:val="18"/>
        </w:rPr>
        <w:t>te</w:t>
      </w:r>
      <w:r w:rsidRPr="00D67EE4">
        <w:rPr>
          <w:szCs w:val="18"/>
        </w:rPr>
        <w:t xml:space="preserve"> vold</w:t>
      </w:r>
      <w:r w:rsidR="0084045F" w:rsidRPr="00D67EE4">
        <w:rPr>
          <w:szCs w:val="18"/>
        </w:rPr>
        <w:t>oen</w:t>
      </w:r>
      <w:r w:rsidRPr="00D67EE4">
        <w:rPr>
          <w:szCs w:val="18"/>
        </w:rPr>
        <w:t xml:space="preserve">. </w:t>
      </w:r>
    </w:p>
    <w:p w14:paraId="2AD7B007" w14:textId="77777777" w:rsidR="0094000E" w:rsidRPr="00D67EE4" w:rsidRDefault="0094000E" w:rsidP="0094000E">
      <w:pPr>
        <w:pStyle w:val="broodtekst"/>
      </w:pPr>
    </w:p>
    <w:p w14:paraId="2F88D81B" w14:textId="77777777" w:rsidR="00373B2B" w:rsidRPr="00D67EE4" w:rsidRDefault="00373B2B" w:rsidP="0094000E">
      <w:pPr>
        <w:pStyle w:val="broodtekst"/>
      </w:pPr>
      <w:bookmarkStart w:id="1" w:name="_Hlk37328697"/>
      <w:r w:rsidRPr="00D67EE4">
        <w:t>Inhoudsopgave:</w:t>
      </w:r>
    </w:p>
    <w:p w14:paraId="2FD75C4D" w14:textId="07473E7F" w:rsidR="00373B2B" w:rsidRPr="00D67EE4" w:rsidRDefault="009A2028" w:rsidP="006F0050">
      <w:pPr>
        <w:pStyle w:val="broodtekst"/>
        <w:numPr>
          <w:ilvl w:val="0"/>
          <w:numId w:val="28"/>
        </w:numPr>
      </w:pPr>
      <w:r>
        <w:t xml:space="preserve">   </w:t>
      </w:r>
      <w:r w:rsidR="00373B2B" w:rsidRPr="00D67EE4">
        <w:t xml:space="preserve">Algemene </w:t>
      </w:r>
      <w:r w:rsidR="008F365D" w:rsidRPr="00D67EE4">
        <w:t>E</w:t>
      </w:r>
      <w:r w:rsidR="00373B2B" w:rsidRPr="00D67EE4">
        <w:t>isen</w:t>
      </w:r>
    </w:p>
    <w:p w14:paraId="73FCBD4D" w14:textId="533542CF" w:rsidR="00373B2B" w:rsidRPr="00D67EE4" w:rsidRDefault="00C60827" w:rsidP="00C60827">
      <w:pPr>
        <w:pStyle w:val="broodtekst"/>
      </w:pPr>
      <w:r w:rsidRPr="00D67EE4">
        <w:tab/>
        <w:t xml:space="preserve">  U.</w:t>
      </w:r>
      <w:r w:rsidRPr="00D67EE4">
        <w:tab/>
        <w:t xml:space="preserve"> </w:t>
      </w:r>
      <w:r w:rsidR="000867C6">
        <w:t xml:space="preserve"> </w:t>
      </w:r>
      <w:r w:rsidR="009A2028">
        <w:t xml:space="preserve"> </w:t>
      </w:r>
      <w:r w:rsidR="00373B2B" w:rsidRPr="00D67EE4">
        <w:t>Uitgifte</w:t>
      </w:r>
    </w:p>
    <w:p w14:paraId="41F7302E" w14:textId="3D50F3A3" w:rsidR="00373B2B" w:rsidRPr="00D67EE4" w:rsidRDefault="00C60827" w:rsidP="00C60827">
      <w:pPr>
        <w:pStyle w:val="broodtekst"/>
      </w:pPr>
      <w:r w:rsidRPr="00D67EE4">
        <w:tab/>
        <w:t xml:space="preserve">  A</w:t>
      </w:r>
      <w:r w:rsidR="00A5068E">
        <w:t>A</w:t>
      </w:r>
      <w:r w:rsidRPr="00D67EE4">
        <w:t xml:space="preserve">. </w:t>
      </w:r>
      <w:r w:rsidR="000867C6">
        <w:t xml:space="preserve"> </w:t>
      </w:r>
      <w:r w:rsidR="009A2028">
        <w:t xml:space="preserve"> </w:t>
      </w:r>
      <w:r w:rsidR="00373B2B" w:rsidRPr="00D67EE4">
        <w:t>A</w:t>
      </w:r>
      <w:r w:rsidR="00A5068E">
        <w:t>anbod</w:t>
      </w:r>
      <w:r w:rsidR="006C7111" w:rsidRPr="00D67EE4">
        <w:t xml:space="preserve"> </w:t>
      </w:r>
      <w:r w:rsidR="003113FA" w:rsidRPr="00D67EE4">
        <w:t>b</w:t>
      </w:r>
      <w:r w:rsidR="005616EB" w:rsidRPr="00D67EE4">
        <w:t>edrijfsrestaurant</w:t>
      </w:r>
    </w:p>
    <w:p w14:paraId="19743452" w14:textId="659F9864" w:rsidR="00194F2E" w:rsidRDefault="00C60827" w:rsidP="006F0050">
      <w:pPr>
        <w:pStyle w:val="broodtekst"/>
        <w:numPr>
          <w:ilvl w:val="0"/>
          <w:numId w:val="28"/>
        </w:numPr>
      </w:pPr>
      <w:r w:rsidRPr="00D67EE4">
        <w:tab/>
      </w:r>
      <w:r w:rsidR="000867C6">
        <w:t xml:space="preserve"> </w:t>
      </w:r>
      <w:r w:rsidR="009A2028">
        <w:t xml:space="preserve"> </w:t>
      </w:r>
      <w:proofErr w:type="spellStart"/>
      <w:r w:rsidR="00EC0AC2" w:rsidRPr="00D67EE4">
        <w:t>Banqueting</w:t>
      </w:r>
      <w:proofErr w:type="spellEnd"/>
    </w:p>
    <w:p w14:paraId="76494872" w14:textId="36A62EE9" w:rsidR="00EC0AC2" w:rsidRPr="00D67EE4" w:rsidRDefault="00C60827" w:rsidP="00C60827">
      <w:pPr>
        <w:pStyle w:val="broodtekst"/>
      </w:pPr>
      <w:r w:rsidRPr="00D67EE4">
        <w:tab/>
        <w:t xml:space="preserve">  P.   </w:t>
      </w:r>
      <w:r w:rsidRPr="00D67EE4">
        <w:tab/>
      </w:r>
      <w:r w:rsidR="000867C6">
        <w:t xml:space="preserve"> </w:t>
      </w:r>
      <w:r w:rsidR="009A2028">
        <w:t xml:space="preserve"> </w:t>
      </w:r>
      <w:r w:rsidR="00EC0AC2" w:rsidRPr="00D67EE4">
        <w:t>Prijs</w:t>
      </w:r>
    </w:p>
    <w:p w14:paraId="746D4542" w14:textId="206280C8" w:rsidR="00EC0AC2" w:rsidRPr="00D67EE4" w:rsidRDefault="00C60827" w:rsidP="00C60827">
      <w:pPr>
        <w:pStyle w:val="broodtekst"/>
      </w:pPr>
      <w:r w:rsidRPr="00D67EE4">
        <w:tab/>
        <w:t xml:space="preserve">  M.  </w:t>
      </w:r>
      <w:r w:rsidRPr="00D67EE4">
        <w:tab/>
      </w:r>
      <w:r w:rsidR="000867C6">
        <w:t xml:space="preserve"> </w:t>
      </w:r>
      <w:r w:rsidR="009A2028">
        <w:t xml:space="preserve"> </w:t>
      </w:r>
      <w:r w:rsidR="00EC0AC2" w:rsidRPr="00D67EE4">
        <w:t xml:space="preserve">Maatschappelijk </w:t>
      </w:r>
      <w:r w:rsidR="008F365D" w:rsidRPr="00D67EE4">
        <w:t>V</w:t>
      </w:r>
      <w:r w:rsidR="00EC0AC2" w:rsidRPr="00D67EE4">
        <w:t xml:space="preserve">erantwoord </w:t>
      </w:r>
      <w:r w:rsidR="00B5694F">
        <w:t xml:space="preserve">Opdrachtgeven en </w:t>
      </w:r>
      <w:r w:rsidR="008F365D" w:rsidRPr="00D67EE4">
        <w:t>I</w:t>
      </w:r>
      <w:r w:rsidR="00EC0AC2" w:rsidRPr="00D67EE4">
        <w:t>nkopen</w:t>
      </w:r>
    </w:p>
    <w:p w14:paraId="1F06DAF5" w14:textId="7DF32DDA" w:rsidR="00EC0AC2" w:rsidRPr="00D67EE4" w:rsidRDefault="00C60827" w:rsidP="00C60827">
      <w:pPr>
        <w:pStyle w:val="broodtekst"/>
      </w:pPr>
      <w:r w:rsidRPr="00D67EE4">
        <w:tab/>
        <w:t xml:space="preserve">  PO. </w:t>
      </w:r>
      <w:r w:rsidR="009A2028">
        <w:t xml:space="preserve"> </w:t>
      </w:r>
      <w:r w:rsidR="000867C6">
        <w:t xml:space="preserve"> </w:t>
      </w:r>
      <w:r w:rsidR="00EC0AC2" w:rsidRPr="00D67EE4">
        <w:t>Personeel van de Opdrachtnemer</w:t>
      </w:r>
    </w:p>
    <w:p w14:paraId="650AA4B8" w14:textId="7533030C" w:rsidR="00EC0AC2" w:rsidRPr="00D67EE4" w:rsidRDefault="001F3BF1" w:rsidP="00C60827">
      <w:pPr>
        <w:pStyle w:val="broodtekst"/>
      </w:pPr>
      <w:r w:rsidRPr="00D67EE4">
        <w:tab/>
        <w:t xml:space="preserve">  S.   </w:t>
      </w:r>
      <w:r w:rsidR="009A2028">
        <w:t xml:space="preserve"> </w:t>
      </w:r>
      <w:r w:rsidR="000867C6">
        <w:t xml:space="preserve"> </w:t>
      </w:r>
      <w:r w:rsidR="00EC0AC2" w:rsidRPr="00D67EE4">
        <w:t>Schoonmaakmiddelen</w:t>
      </w:r>
      <w:r w:rsidR="00947496" w:rsidRPr="00D67EE4">
        <w:t>, afval</w:t>
      </w:r>
      <w:r w:rsidR="00FB2684" w:rsidRPr="00D67EE4">
        <w:t xml:space="preserve"> </w:t>
      </w:r>
      <w:r w:rsidR="00F84BDE" w:rsidRPr="00D67EE4">
        <w:t>en</w:t>
      </w:r>
      <w:r w:rsidR="00EC0AC2" w:rsidRPr="00D67EE4">
        <w:t xml:space="preserve"> ongediertebestrijding</w:t>
      </w:r>
    </w:p>
    <w:p w14:paraId="645E1E21" w14:textId="4108D121" w:rsidR="00EC0AC2" w:rsidRPr="00D67EE4" w:rsidRDefault="001F3BF1" w:rsidP="00C60827">
      <w:pPr>
        <w:pStyle w:val="broodtekst"/>
      </w:pPr>
      <w:r w:rsidRPr="00D67EE4">
        <w:tab/>
        <w:t xml:space="preserve">  C.   </w:t>
      </w:r>
      <w:r w:rsidR="009A2028">
        <w:t xml:space="preserve"> </w:t>
      </w:r>
      <w:r w:rsidR="000867C6">
        <w:t xml:space="preserve"> </w:t>
      </w:r>
      <w:r w:rsidR="00EC0AC2" w:rsidRPr="00D67EE4">
        <w:t xml:space="preserve">Contractmanagement en </w:t>
      </w:r>
      <w:proofErr w:type="spellStart"/>
      <w:r w:rsidR="00EC0AC2" w:rsidRPr="00D67EE4">
        <w:t>KPI’s</w:t>
      </w:r>
      <w:proofErr w:type="spellEnd"/>
    </w:p>
    <w:p w14:paraId="09B6B86D" w14:textId="0A4BBCE1" w:rsidR="00EC0AC2" w:rsidRPr="00D67EE4" w:rsidRDefault="001F3BF1" w:rsidP="00C60827">
      <w:pPr>
        <w:pStyle w:val="broodtekst"/>
      </w:pPr>
      <w:r w:rsidRPr="00D67EE4">
        <w:tab/>
        <w:t xml:space="preserve">  K.   </w:t>
      </w:r>
      <w:r w:rsidR="000867C6">
        <w:t xml:space="preserve"> </w:t>
      </w:r>
      <w:r w:rsidR="009A2028">
        <w:t xml:space="preserve"> </w:t>
      </w:r>
      <w:r w:rsidR="00EC0AC2" w:rsidRPr="00D67EE4">
        <w:t>Kwaliteitssystemen en borging</w:t>
      </w:r>
    </w:p>
    <w:p w14:paraId="41CDD84F" w14:textId="1699A7B5" w:rsidR="005E133E" w:rsidRPr="00414A17" w:rsidRDefault="001F3BF1" w:rsidP="00C60827">
      <w:pPr>
        <w:pStyle w:val="broodtekst"/>
        <w:rPr>
          <w:lang w:val="de-DE"/>
        </w:rPr>
      </w:pPr>
      <w:r w:rsidRPr="00414A17">
        <w:rPr>
          <w:lang w:val="de-DE"/>
        </w:rPr>
        <w:tab/>
        <w:t xml:space="preserve">  F.   </w:t>
      </w:r>
      <w:r w:rsidR="000867C6">
        <w:rPr>
          <w:lang w:val="de-DE"/>
        </w:rPr>
        <w:t xml:space="preserve"> </w:t>
      </w:r>
      <w:r w:rsidR="009A2028">
        <w:rPr>
          <w:lang w:val="de-DE"/>
        </w:rPr>
        <w:t xml:space="preserve"> </w:t>
      </w:r>
      <w:r w:rsidR="00EC0AC2" w:rsidRPr="00414A17">
        <w:rPr>
          <w:lang w:val="de-DE"/>
        </w:rPr>
        <w:t xml:space="preserve">Elektronisch </w:t>
      </w:r>
      <w:r w:rsidR="00EC24E5" w:rsidRPr="00414A17">
        <w:rPr>
          <w:lang w:val="de-DE"/>
        </w:rPr>
        <w:t>B</w:t>
      </w:r>
      <w:r w:rsidR="00EC0AC2" w:rsidRPr="00414A17">
        <w:rPr>
          <w:lang w:val="de-DE"/>
        </w:rPr>
        <w:t xml:space="preserve">estellen </w:t>
      </w:r>
      <w:r w:rsidR="00EC24E5" w:rsidRPr="00414A17">
        <w:rPr>
          <w:lang w:val="de-DE"/>
        </w:rPr>
        <w:t>&amp;</w:t>
      </w:r>
      <w:r w:rsidR="00EC0AC2" w:rsidRPr="00414A17">
        <w:rPr>
          <w:lang w:val="de-DE"/>
        </w:rPr>
        <w:t xml:space="preserve"> </w:t>
      </w:r>
      <w:proofErr w:type="spellStart"/>
      <w:r w:rsidR="00EC24E5" w:rsidRPr="00414A17">
        <w:rPr>
          <w:lang w:val="de-DE"/>
        </w:rPr>
        <w:t>F</w:t>
      </w:r>
      <w:r w:rsidR="00EC0AC2" w:rsidRPr="00414A17">
        <w:rPr>
          <w:lang w:val="de-DE"/>
        </w:rPr>
        <w:t>actureren</w:t>
      </w:r>
      <w:proofErr w:type="spellEnd"/>
      <w:r w:rsidR="00EC0AC2" w:rsidRPr="00414A17">
        <w:rPr>
          <w:lang w:val="de-DE"/>
        </w:rPr>
        <w:t xml:space="preserve"> (EB&amp;F)</w:t>
      </w:r>
    </w:p>
    <w:p w14:paraId="316CB38B" w14:textId="1FC3856D" w:rsidR="0066790B" w:rsidRDefault="001F3BF1" w:rsidP="0094000E">
      <w:pPr>
        <w:pStyle w:val="broodtekst"/>
      </w:pPr>
      <w:r w:rsidRPr="00414A17">
        <w:rPr>
          <w:lang w:val="de-DE"/>
        </w:rPr>
        <w:tab/>
        <w:t xml:space="preserve">  </w:t>
      </w:r>
      <w:r w:rsidRPr="00D67EE4">
        <w:t xml:space="preserve">IM. </w:t>
      </w:r>
      <w:r w:rsidRPr="00D67EE4">
        <w:tab/>
      </w:r>
      <w:r w:rsidR="000867C6">
        <w:t xml:space="preserve"> </w:t>
      </w:r>
      <w:r w:rsidR="009A2028">
        <w:t xml:space="preserve"> </w:t>
      </w:r>
      <w:r w:rsidR="00EC0AC2" w:rsidRPr="00D67EE4">
        <w:t>Implementatie nieuwe contractperiode</w:t>
      </w:r>
      <w:bookmarkEnd w:id="1"/>
    </w:p>
    <w:p w14:paraId="496AFC80" w14:textId="2AE262B1" w:rsidR="009A2028" w:rsidRDefault="009A2028" w:rsidP="0094000E">
      <w:pPr>
        <w:pStyle w:val="broodtekst"/>
      </w:pPr>
      <w:r>
        <w:tab/>
        <w:t xml:space="preserve">  KOF. Koffie en koffiemachines</w:t>
      </w:r>
    </w:p>
    <w:p w14:paraId="1A196FF6" w14:textId="59A4A2FB" w:rsidR="00AC7BA7" w:rsidRDefault="009A2028" w:rsidP="0094000E">
      <w:pPr>
        <w:pStyle w:val="broodtekst"/>
      </w:pPr>
      <w:r>
        <w:tab/>
      </w:r>
      <w:r>
        <w:tab/>
      </w:r>
    </w:p>
    <w:p w14:paraId="69880055" w14:textId="77777777" w:rsidR="00AC7BA7" w:rsidRPr="00D67EE4" w:rsidRDefault="00AC7BA7" w:rsidP="0094000E">
      <w:pPr>
        <w:pStyle w:val="broodtekst"/>
      </w:pPr>
    </w:p>
    <w:p w14:paraId="3230A108" w14:textId="77777777" w:rsidR="0066790B" w:rsidRPr="00D67EE4" w:rsidRDefault="0066790B" w:rsidP="0094000E">
      <w:pPr>
        <w:pStyle w:val="broodtekst"/>
      </w:pPr>
    </w:p>
    <w:p w14:paraId="0E9E78F7" w14:textId="77777777" w:rsidR="0066790B" w:rsidRPr="00D67EE4" w:rsidRDefault="0066790B" w:rsidP="0094000E">
      <w:pPr>
        <w:pStyle w:val="broodtekst"/>
      </w:pPr>
    </w:p>
    <w:p w14:paraId="70935306" w14:textId="77777777" w:rsidR="0066790B" w:rsidRPr="00D67EE4" w:rsidRDefault="0066790B" w:rsidP="0094000E">
      <w:pPr>
        <w:pStyle w:val="broodtekst"/>
      </w:pPr>
    </w:p>
    <w:p w14:paraId="5EE50F54" w14:textId="77777777" w:rsidR="0066790B" w:rsidRPr="00D67EE4" w:rsidRDefault="0066790B" w:rsidP="0094000E">
      <w:pPr>
        <w:pStyle w:val="broodtekst"/>
      </w:pPr>
    </w:p>
    <w:p w14:paraId="1489F6FD" w14:textId="77777777" w:rsidR="0066790B" w:rsidRPr="00D67EE4" w:rsidRDefault="0066790B" w:rsidP="0094000E">
      <w:pPr>
        <w:pStyle w:val="broodtekst"/>
      </w:pPr>
    </w:p>
    <w:p w14:paraId="0BD509DA" w14:textId="77777777" w:rsidR="0066790B" w:rsidRPr="00D67EE4" w:rsidRDefault="0066790B" w:rsidP="0094000E">
      <w:pPr>
        <w:pStyle w:val="broodtekst"/>
      </w:pPr>
    </w:p>
    <w:p w14:paraId="06E79DAE" w14:textId="77777777" w:rsidR="0066790B" w:rsidRPr="00D67EE4" w:rsidRDefault="0066790B" w:rsidP="0094000E">
      <w:pPr>
        <w:pStyle w:val="broodtekst"/>
      </w:pPr>
    </w:p>
    <w:p w14:paraId="7E98D980" w14:textId="77777777" w:rsidR="0066790B" w:rsidRPr="00D67EE4" w:rsidRDefault="0066790B" w:rsidP="0094000E">
      <w:pPr>
        <w:pStyle w:val="broodtekst"/>
      </w:pPr>
    </w:p>
    <w:p w14:paraId="48DCF3AB" w14:textId="77777777" w:rsidR="0066790B" w:rsidRPr="00D67EE4" w:rsidRDefault="0066790B" w:rsidP="0094000E">
      <w:pPr>
        <w:pStyle w:val="broodtekst"/>
      </w:pPr>
    </w:p>
    <w:p w14:paraId="5F7CBDD0" w14:textId="77777777" w:rsidR="0066790B" w:rsidRPr="00D67EE4" w:rsidRDefault="0066790B" w:rsidP="0094000E">
      <w:pPr>
        <w:pStyle w:val="broodtekst"/>
      </w:pPr>
    </w:p>
    <w:p w14:paraId="4F8AB478" w14:textId="77777777" w:rsidR="0066790B" w:rsidRPr="00D67EE4" w:rsidRDefault="0066790B" w:rsidP="0094000E">
      <w:pPr>
        <w:pStyle w:val="broodtekst"/>
      </w:pPr>
    </w:p>
    <w:p w14:paraId="173A4C9E" w14:textId="77777777" w:rsidR="0066790B" w:rsidRPr="00D67EE4" w:rsidRDefault="0066790B" w:rsidP="0094000E">
      <w:pPr>
        <w:pStyle w:val="broodtekst"/>
      </w:pPr>
    </w:p>
    <w:p w14:paraId="329A07E4" w14:textId="77777777" w:rsidR="0066790B" w:rsidRPr="00D67EE4" w:rsidRDefault="0066790B" w:rsidP="0094000E">
      <w:pPr>
        <w:pStyle w:val="broodtekst"/>
      </w:pPr>
    </w:p>
    <w:p w14:paraId="5A2D7C09" w14:textId="77777777" w:rsidR="0066790B" w:rsidRPr="00D67EE4" w:rsidRDefault="0066790B" w:rsidP="0094000E">
      <w:pPr>
        <w:pStyle w:val="broodtekst"/>
      </w:pPr>
    </w:p>
    <w:p w14:paraId="1DFC46AE" w14:textId="77777777" w:rsidR="0066790B" w:rsidRPr="00D67EE4" w:rsidRDefault="0066790B" w:rsidP="0094000E">
      <w:pPr>
        <w:pStyle w:val="broodtekst"/>
      </w:pPr>
    </w:p>
    <w:p w14:paraId="723039C7" w14:textId="77777777" w:rsidR="0066790B" w:rsidRPr="00D67EE4" w:rsidRDefault="0066790B" w:rsidP="0094000E">
      <w:pPr>
        <w:pStyle w:val="broodtekst"/>
      </w:pPr>
    </w:p>
    <w:p w14:paraId="3F258CD1" w14:textId="77777777" w:rsidR="0066790B" w:rsidRPr="00D67EE4" w:rsidRDefault="0066790B" w:rsidP="0094000E">
      <w:pPr>
        <w:pStyle w:val="broodtekst"/>
      </w:pPr>
    </w:p>
    <w:p w14:paraId="1E97FBC7" w14:textId="77777777" w:rsidR="0066790B" w:rsidRPr="00D67EE4" w:rsidRDefault="0066790B" w:rsidP="0094000E">
      <w:pPr>
        <w:pStyle w:val="broodtekst"/>
      </w:pPr>
    </w:p>
    <w:p w14:paraId="47A2D091" w14:textId="77777777" w:rsidR="0066790B" w:rsidRPr="00D67EE4" w:rsidRDefault="0066790B" w:rsidP="0094000E">
      <w:pPr>
        <w:pStyle w:val="broodtekst"/>
      </w:pPr>
    </w:p>
    <w:p w14:paraId="4C282B42" w14:textId="77777777" w:rsidR="0066790B" w:rsidRPr="00D67EE4" w:rsidRDefault="0066790B" w:rsidP="0094000E">
      <w:pPr>
        <w:pStyle w:val="broodtekst"/>
      </w:pPr>
    </w:p>
    <w:p w14:paraId="3C1061FC" w14:textId="77777777" w:rsidR="0066790B" w:rsidRPr="00D67EE4" w:rsidRDefault="0066790B" w:rsidP="0094000E">
      <w:pPr>
        <w:pStyle w:val="broodtekst"/>
      </w:pPr>
    </w:p>
    <w:p w14:paraId="5B8BE6AC" w14:textId="77777777" w:rsidR="0066790B" w:rsidRPr="00D67EE4" w:rsidRDefault="0066790B" w:rsidP="0094000E">
      <w:pPr>
        <w:pStyle w:val="broodtekst"/>
      </w:pPr>
    </w:p>
    <w:p w14:paraId="211D446E" w14:textId="77777777" w:rsidR="0066790B" w:rsidRPr="00D67EE4" w:rsidRDefault="0066790B" w:rsidP="0094000E">
      <w:pPr>
        <w:pStyle w:val="broodtekst"/>
      </w:pPr>
    </w:p>
    <w:p w14:paraId="7AD6F1AB" w14:textId="77777777" w:rsidR="0066790B" w:rsidRPr="00D67EE4" w:rsidRDefault="0066790B" w:rsidP="0094000E">
      <w:pPr>
        <w:pStyle w:val="broodtekst"/>
      </w:pPr>
    </w:p>
    <w:p w14:paraId="2749670A" w14:textId="77777777" w:rsidR="0066790B" w:rsidRDefault="0066790B" w:rsidP="0094000E">
      <w:pPr>
        <w:pStyle w:val="broodtekst"/>
      </w:pPr>
    </w:p>
    <w:p w14:paraId="40DA084E" w14:textId="77777777" w:rsidR="004D454F" w:rsidRDefault="004D454F" w:rsidP="0094000E">
      <w:pPr>
        <w:pStyle w:val="broodtekst"/>
      </w:pPr>
    </w:p>
    <w:p w14:paraId="741328B0" w14:textId="77777777" w:rsidR="004D454F" w:rsidRPr="00D67EE4" w:rsidRDefault="004D454F" w:rsidP="0094000E">
      <w:pPr>
        <w:pStyle w:val="broodtekst"/>
      </w:pPr>
    </w:p>
    <w:p w14:paraId="4602B350" w14:textId="77777777" w:rsidR="0066790B" w:rsidRPr="00D67EE4" w:rsidRDefault="0066790B" w:rsidP="0094000E">
      <w:pPr>
        <w:pStyle w:val="broodtekst"/>
      </w:pPr>
    </w:p>
    <w:p w14:paraId="70A5E53E" w14:textId="77777777" w:rsidR="00EC0AC2" w:rsidRPr="00D67EE4" w:rsidRDefault="00EC0AC2" w:rsidP="0094000E">
      <w:pPr>
        <w:pStyle w:val="broodtekst"/>
      </w:pPr>
    </w:p>
    <w:p w14:paraId="27586BEB" w14:textId="77777777" w:rsidR="00EC0AC2" w:rsidRPr="00D67EE4" w:rsidRDefault="00EC0AC2" w:rsidP="0094000E">
      <w:pPr>
        <w:pStyle w:val="broodtekst"/>
      </w:pPr>
    </w:p>
    <w:tbl>
      <w:tblPr>
        <w:tblpPr w:leftFromText="141" w:rightFromText="141" w:vertAnchor="page" w:horzAnchor="margin" w:tblpXSpec="right" w:tblpY="134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8505"/>
      </w:tblGrid>
      <w:tr w:rsidR="007803DB" w:rsidRPr="00D67EE4" w14:paraId="35F8DB73" w14:textId="77777777" w:rsidTr="000C6ECE">
        <w:tc>
          <w:tcPr>
            <w:tcW w:w="1129" w:type="dxa"/>
            <w:shd w:val="clear" w:color="auto" w:fill="C6D9F1"/>
          </w:tcPr>
          <w:p w14:paraId="0630DB89" w14:textId="77777777" w:rsidR="007803DB" w:rsidRPr="00D67EE4" w:rsidRDefault="00B32158" w:rsidP="000C6ECE">
            <w:pPr>
              <w:pStyle w:val="broodtekst"/>
              <w:rPr>
                <w:b/>
              </w:rPr>
            </w:pPr>
            <w:r w:rsidRPr="00D67EE4">
              <w:rPr>
                <w:b/>
              </w:rPr>
              <w:lastRenderedPageBreak/>
              <w:t>A</w:t>
            </w:r>
            <w:r w:rsidR="007803DB" w:rsidRPr="00D67EE4">
              <w:rPr>
                <w:b/>
              </w:rPr>
              <w:t>.</w:t>
            </w:r>
          </w:p>
        </w:tc>
        <w:tc>
          <w:tcPr>
            <w:tcW w:w="8505" w:type="dxa"/>
            <w:shd w:val="clear" w:color="auto" w:fill="C6D9F1"/>
          </w:tcPr>
          <w:p w14:paraId="1B62BCFC" w14:textId="77777777" w:rsidR="007803DB" w:rsidRPr="00D67EE4" w:rsidRDefault="007803DB" w:rsidP="000C6ECE">
            <w:pPr>
              <w:pStyle w:val="broodtekst"/>
              <w:rPr>
                <w:rFonts w:cs="Arial"/>
                <w:b/>
              </w:rPr>
            </w:pPr>
            <w:r w:rsidRPr="00D67EE4">
              <w:rPr>
                <w:rFonts w:cs="Arial"/>
                <w:b/>
              </w:rPr>
              <w:t>Algemene Eisen</w:t>
            </w:r>
          </w:p>
        </w:tc>
      </w:tr>
      <w:tr w:rsidR="00004F6E" w:rsidRPr="00D67EE4" w14:paraId="42AD59D6" w14:textId="77777777" w:rsidTr="000C6ECE">
        <w:tc>
          <w:tcPr>
            <w:tcW w:w="1129" w:type="dxa"/>
            <w:shd w:val="clear" w:color="auto" w:fill="auto"/>
          </w:tcPr>
          <w:p w14:paraId="2B75330A" w14:textId="38C90A0C" w:rsidR="00004F6E" w:rsidRPr="00D67EE4" w:rsidRDefault="00B32158" w:rsidP="000C6ECE">
            <w:pPr>
              <w:pStyle w:val="broodtekst"/>
            </w:pPr>
            <w:r w:rsidRPr="00D67EE4">
              <w:t>A</w:t>
            </w:r>
            <w:r w:rsidR="00004F6E" w:rsidRPr="00D67EE4">
              <w:t>.</w:t>
            </w:r>
            <w:r w:rsidR="001E32DF">
              <w:t>1</w:t>
            </w:r>
            <w:r w:rsidR="00004F6E" w:rsidRPr="00D67EE4">
              <w:t xml:space="preserve"> </w:t>
            </w:r>
          </w:p>
        </w:tc>
        <w:tc>
          <w:tcPr>
            <w:tcW w:w="8505" w:type="dxa"/>
            <w:shd w:val="clear" w:color="auto" w:fill="auto"/>
          </w:tcPr>
          <w:p w14:paraId="4A33DCE0" w14:textId="0846907C" w:rsidR="00004F6E" w:rsidRPr="005A0AB9" w:rsidRDefault="00004F6E" w:rsidP="000C6ECE">
            <w:pPr>
              <w:pStyle w:val="Voetnoottekst"/>
              <w:widowControl w:val="0"/>
              <w:spacing w:line="240" w:lineRule="auto"/>
              <w:rPr>
                <w:i/>
                <w:sz w:val="18"/>
                <w:szCs w:val="18"/>
              </w:rPr>
            </w:pPr>
            <w:r w:rsidRPr="005A0AB9">
              <w:rPr>
                <w:sz w:val="18"/>
                <w:szCs w:val="18"/>
              </w:rPr>
              <w:t xml:space="preserve">Opdrachtnemer garandeert de continuïteit van de dienstverlening </w:t>
            </w:r>
            <w:r w:rsidR="004D43CD" w:rsidRPr="005A0AB9">
              <w:rPr>
                <w:sz w:val="18"/>
                <w:szCs w:val="18"/>
              </w:rPr>
              <w:t>op de locatie van</w:t>
            </w:r>
            <w:r w:rsidR="0011790A">
              <w:rPr>
                <w:sz w:val="18"/>
                <w:szCs w:val="18"/>
              </w:rPr>
              <w:t xml:space="preserve"> Opdrachtgever</w:t>
            </w:r>
            <w:r w:rsidR="004D43CD" w:rsidRPr="005A0AB9">
              <w:rPr>
                <w:sz w:val="18"/>
                <w:szCs w:val="18"/>
              </w:rPr>
              <w:t xml:space="preserve">. </w:t>
            </w:r>
          </w:p>
        </w:tc>
      </w:tr>
      <w:tr w:rsidR="00004F6E" w:rsidRPr="00D67EE4" w14:paraId="7D0C41C3" w14:textId="77777777" w:rsidTr="000C6ECE">
        <w:tc>
          <w:tcPr>
            <w:tcW w:w="1129" w:type="dxa"/>
            <w:shd w:val="clear" w:color="auto" w:fill="auto"/>
          </w:tcPr>
          <w:p w14:paraId="604D1583" w14:textId="35DA5C9F" w:rsidR="00004F6E" w:rsidRPr="00D67EE4" w:rsidRDefault="00B32158" w:rsidP="000C6ECE">
            <w:pPr>
              <w:pStyle w:val="broodtekst"/>
            </w:pPr>
            <w:r w:rsidRPr="00D67EE4">
              <w:t>A</w:t>
            </w:r>
            <w:r w:rsidR="002D00A5" w:rsidRPr="00D67EE4">
              <w:t>.</w:t>
            </w:r>
            <w:r w:rsidR="001E32DF">
              <w:t>2</w:t>
            </w:r>
          </w:p>
        </w:tc>
        <w:tc>
          <w:tcPr>
            <w:tcW w:w="8505" w:type="dxa"/>
            <w:shd w:val="clear" w:color="auto" w:fill="auto"/>
          </w:tcPr>
          <w:p w14:paraId="083F3CCD" w14:textId="48ACB18A" w:rsidR="00004F6E" w:rsidRPr="005A0AB9" w:rsidRDefault="00CE6140" w:rsidP="000C6ECE">
            <w:pPr>
              <w:pStyle w:val="broodtekst"/>
              <w:spacing w:line="240" w:lineRule="auto"/>
              <w:rPr>
                <w:color w:val="FF0000"/>
              </w:rPr>
            </w:pPr>
            <w:r w:rsidRPr="005A0AB9">
              <w:rPr>
                <w:rFonts w:cs="Arial"/>
              </w:rPr>
              <w:t>Opdrachtnemer conformeert zich aan de</w:t>
            </w:r>
            <w:r w:rsidR="00CC249C">
              <w:rPr>
                <w:rFonts w:cs="Arial"/>
              </w:rPr>
              <w:t xml:space="preserve"> </w:t>
            </w:r>
            <w:r w:rsidRPr="005A0AB9">
              <w:rPr>
                <w:rFonts w:cs="Arial"/>
              </w:rPr>
              <w:t xml:space="preserve">openingstijden </w:t>
            </w:r>
            <w:r w:rsidR="00CC249C">
              <w:rPr>
                <w:rFonts w:cs="Arial"/>
              </w:rPr>
              <w:t xml:space="preserve">12:00 tot 13:30 </w:t>
            </w:r>
            <w:r w:rsidR="0011684B">
              <w:rPr>
                <w:rFonts w:cs="Arial"/>
              </w:rPr>
              <w:t xml:space="preserve">uur </w:t>
            </w:r>
            <w:r w:rsidR="00CC249C">
              <w:rPr>
                <w:rFonts w:cs="Arial"/>
              </w:rPr>
              <w:t>op maandag t</w:t>
            </w:r>
            <w:r w:rsidR="0011684B">
              <w:rPr>
                <w:rFonts w:cs="Arial"/>
              </w:rPr>
              <w:t xml:space="preserve">/m </w:t>
            </w:r>
            <w:r w:rsidR="00CC249C">
              <w:rPr>
                <w:rFonts w:cs="Arial"/>
              </w:rPr>
              <w:t xml:space="preserve"> donderdag </w:t>
            </w:r>
            <w:r w:rsidRPr="005A0AB9">
              <w:rPr>
                <w:rFonts w:cs="Arial"/>
              </w:rPr>
              <w:t xml:space="preserve">van het bedrijfsrestaurant. </w:t>
            </w:r>
            <w:r w:rsidR="0011684B">
              <w:rPr>
                <w:rFonts w:cs="Arial"/>
              </w:rPr>
              <w:t xml:space="preserve">Op vrijdag </w:t>
            </w:r>
            <w:r w:rsidR="009D24C5">
              <w:rPr>
                <w:rFonts w:cs="Arial"/>
              </w:rPr>
              <w:t xml:space="preserve">is het restaurant gesloten, maar wordt van Opdrachtnemer verwacht de automaten te verzorgen en eventuele </w:t>
            </w:r>
            <w:proofErr w:type="spellStart"/>
            <w:r w:rsidR="009D24C5">
              <w:rPr>
                <w:rFonts w:cs="Arial"/>
              </w:rPr>
              <w:t>banqueting</w:t>
            </w:r>
            <w:proofErr w:type="spellEnd"/>
            <w:r w:rsidR="009D24C5">
              <w:rPr>
                <w:rFonts w:cs="Arial"/>
              </w:rPr>
              <w:t xml:space="preserve"> op te ruimen van de vorige dag. </w:t>
            </w:r>
            <w:r w:rsidR="00070C9B">
              <w:rPr>
                <w:rFonts w:cs="Arial"/>
              </w:rPr>
              <w:t>Verandering</w:t>
            </w:r>
            <w:r w:rsidR="00A35BB5" w:rsidRPr="005A0AB9">
              <w:rPr>
                <w:rFonts w:cs="Arial"/>
              </w:rPr>
              <w:t xml:space="preserve"> van openingstijd</w:t>
            </w:r>
            <w:r w:rsidR="00B5694F" w:rsidRPr="005A0AB9">
              <w:rPr>
                <w:rFonts w:cs="Arial"/>
              </w:rPr>
              <w:t>en</w:t>
            </w:r>
            <w:r w:rsidR="00A35BB5" w:rsidRPr="005A0AB9">
              <w:rPr>
                <w:rFonts w:cs="Arial"/>
              </w:rPr>
              <w:t xml:space="preserve"> is i</w:t>
            </w:r>
            <w:r w:rsidR="00833AA5" w:rsidRPr="005A0AB9">
              <w:rPr>
                <w:rFonts w:cs="Arial"/>
              </w:rPr>
              <w:t xml:space="preserve">.o.m. </w:t>
            </w:r>
            <w:r w:rsidR="00A35BB5" w:rsidRPr="005A0AB9">
              <w:rPr>
                <w:rFonts w:cs="Arial"/>
              </w:rPr>
              <w:t>Opdrachtgever mogelijk.</w:t>
            </w:r>
          </w:p>
        </w:tc>
      </w:tr>
      <w:tr w:rsidR="00004F6E" w:rsidRPr="00D67EE4" w14:paraId="54B037FA" w14:textId="77777777" w:rsidTr="000C6ECE">
        <w:tc>
          <w:tcPr>
            <w:tcW w:w="1129" w:type="dxa"/>
            <w:shd w:val="clear" w:color="auto" w:fill="auto"/>
          </w:tcPr>
          <w:p w14:paraId="350853EB" w14:textId="474B7EA2" w:rsidR="00004F6E" w:rsidRPr="00D67EE4" w:rsidRDefault="00B32158" w:rsidP="000C6ECE">
            <w:pPr>
              <w:pStyle w:val="broodtekst"/>
            </w:pPr>
            <w:r w:rsidRPr="00D67EE4">
              <w:t>A</w:t>
            </w:r>
            <w:r w:rsidR="00E215B9" w:rsidRPr="00D67EE4">
              <w:t>.</w:t>
            </w:r>
            <w:r w:rsidR="00070C9B">
              <w:t>3</w:t>
            </w:r>
          </w:p>
        </w:tc>
        <w:tc>
          <w:tcPr>
            <w:tcW w:w="8505" w:type="dxa"/>
            <w:shd w:val="clear" w:color="auto" w:fill="auto"/>
          </w:tcPr>
          <w:p w14:paraId="1B883D9C" w14:textId="18A606C3" w:rsidR="00004F6E" w:rsidRPr="005A0AB9" w:rsidRDefault="00004F6E" w:rsidP="000C6ECE">
            <w:pPr>
              <w:autoSpaceDE w:val="0"/>
              <w:autoSpaceDN w:val="0"/>
              <w:adjustRightInd w:val="0"/>
              <w:spacing w:line="240" w:lineRule="auto"/>
              <w:rPr>
                <w:szCs w:val="18"/>
              </w:rPr>
            </w:pPr>
            <w:r w:rsidRPr="005A0AB9">
              <w:rPr>
                <w:rFonts w:cs="Arial"/>
                <w:szCs w:val="18"/>
              </w:rPr>
              <w:t xml:space="preserve">De </w:t>
            </w:r>
            <w:r w:rsidR="006B1468" w:rsidRPr="005A0AB9">
              <w:rPr>
                <w:rFonts w:cs="Arial"/>
                <w:szCs w:val="18"/>
              </w:rPr>
              <w:t>d</w:t>
            </w:r>
            <w:r w:rsidRPr="005A0AB9">
              <w:rPr>
                <w:rFonts w:cs="Arial"/>
                <w:szCs w:val="18"/>
              </w:rPr>
              <w:t xml:space="preserve">ienstverlening, het assortiment en alle overige verstrekkingen dienen gedurende de uitvoering van het contract te allen tijde te voldoen aan alle geldende wet en regelgeving in Nederland. Denk hierbij </w:t>
            </w:r>
            <w:r w:rsidR="001A1821" w:rsidRPr="005A0AB9">
              <w:rPr>
                <w:rFonts w:cs="Arial"/>
                <w:szCs w:val="18"/>
              </w:rPr>
              <w:t>onde</w:t>
            </w:r>
            <w:r w:rsidR="00B62324" w:rsidRPr="005A0AB9">
              <w:rPr>
                <w:rFonts w:cs="Arial"/>
                <w:szCs w:val="18"/>
              </w:rPr>
              <w:t>r</w:t>
            </w:r>
            <w:r w:rsidR="001A1821" w:rsidRPr="005A0AB9">
              <w:rPr>
                <w:rFonts w:cs="Arial"/>
                <w:szCs w:val="18"/>
              </w:rPr>
              <w:t xml:space="preserve"> andere </w:t>
            </w:r>
            <w:r w:rsidRPr="005A0AB9">
              <w:rPr>
                <w:rFonts w:cs="Arial"/>
                <w:szCs w:val="18"/>
              </w:rPr>
              <w:t>aan eisen en richtlijnen conform de Europese richtlijn HACCP en de allergenenwet</w:t>
            </w:r>
            <w:r w:rsidR="006B1468" w:rsidRPr="005A0AB9">
              <w:rPr>
                <w:rFonts w:cs="Arial"/>
                <w:szCs w:val="18"/>
              </w:rPr>
              <w:t>.</w:t>
            </w:r>
          </w:p>
        </w:tc>
      </w:tr>
      <w:tr w:rsidR="00004F6E" w:rsidRPr="00D67EE4" w14:paraId="02A0693F" w14:textId="77777777" w:rsidTr="000C6ECE">
        <w:tc>
          <w:tcPr>
            <w:tcW w:w="1129" w:type="dxa"/>
            <w:shd w:val="clear" w:color="auto" w:fill="auto"/>
          </w:tcPr>
          <w:p w14:paraId="7997239B" w14:textId="6AC76A15" w:rsidR="00004F6E" w:rsidRPr="00D67EE4" w:rsidRDefault="00B32158" w:rsidP="000C6ECE">
            <w:pPr>
              <w:pStyle w:val="broodtekst"/>
            </w:pPr>
            <w:r w:rsidRPr="00D67EE4">
              <w:t>A</w:t>
            </w:r>
            <w:r w:rsidR="00E215B9" w:rsidRPr="00D67EE4">
              <w:t>.</w:t>
            </w:r>
            <w:r w:rsidR="009D24C5">
              <w:t>4</w:t>
            </w:r>
          </w:p>
        </w:tc>
        <w:tc>
          <w:tcPr>
            <w:tcW w:w="8505" w:type="dxa"/>
            <w:shd w:val="clear" w:color="auto" w:fill="auto"/>
          </w:tcPr>
          <w:p w14:paraId="363DF9AE" w14:textId="44FF5350" w:rsidR="00004F6E" w:rsidRPr="005A0AB9" w:rsidRDefault="00004F6E" w:rsidP="000C6ECE">
            <w:pPr>
              <w:autoSpaceDE w:val="0"/>
              <w:autoSpaceDN w:val="0"/>
              <w:adjustRightInd w:val="0"/>
              <w:spacing w:line="240" w:lineRule="auto"/>
              <w:rPr>
                <w:szCs w:val="18"/>
              </w:rPr>
            </w:pPr>
            <w:r w:rsidRPr="005A0AB9">
              <w:rPr>
                <w:rFonts w:cs="Lucida Sans Unicode"/>
                <w:szCs w:val="18"/>
              </w:rPr>
              <w:t xml:space="preserve">De cateringmanager of </w:t>
            </w:r>
            <w:r w:rsidR="00DF46BE" w:rsidRPr="005A0AB9">
              <w:rPr>
                <w:rFonts w:cs="Lucida Sans Unicode"/>
                <w:szCs w:val="18"/>
              </w:rPr>
              <w:t xml:space="preserve">de </w:t>
            </w:r>
            <w:r w:rsidRPr="005A0AB9">
              <w:rPr>
                <w:rFonts w:cs="Lucida Sans Unicode"/>
                <w:szCs w:val="18"/>
              </w:rPr>
              <w:t xml:space="preserve">vervanger </w:t>
            </w:r>
            <w:r w:rsidRPr="00403BD0">
              <w:rPr>
                <w:rFonts w:cs="Lucida Sans Unicode"/>
                <w:szCs w:val="18"/>
              </w:rPr>
              <w:t xml:space="preserve">dient </w:t>
            </w:r>
            <w:r w:rsidR="006B1468" w:rsidRPr="00403BD0">
              <w:rPr>
                <w:rFonts w:cs="Lucida Sans Unicode"/>
                <w:szCs w:val="18"/>
              </w:rPr>
              <w:t>op werkdagen van 8</w:t>
            </w:r>
            <w:r w:rsidR="00362366" w:rsidRPr="00403BD0">
              <w:rPr>
                <w:rFonts w:cs="Lucida Sans Unicode"/>
                <w:szCs w:val="18"/>
              </w:rPr>
              <w:t xml:space="preserve">.00 tot </w:t>
            </w:r>
            <w:r w:rsidR="006B1468" w:rsidRPr="00403BD0">
              <w:rPr>
                <w:rFonts w:cs="Lucida Sans Unicode"/>
                <w:szCs w:val="18"/>
              </w:rPr>
              <w:t>17</w:t>
            </w:r>
            <w:r w:rsidR="00362366" w:rsidRPr="00403BD0">
              <w:rPr>
                <w:rFonts w:cs="Lucida Sans Unicode"/>
                <w:szCs w:val="18"/>
              </w:rPr>
              <w:t>.00 uur</w:t>
            </w:r>
            <w:r w:rsidR="00362366" w:rsidRPr="005A0AB9">
              <w:rPr>
                <w:rFonts w:cs="Lucida Sans Unicode"/>
                <w:szCs w:val="18"/>
              </w:rPr>
              <w:t xml:space="preserve"> </w:t>
            </w:r>
            <w:r w:rsidR="00EC0CF2" w:rsidRPr="005A0AB9">
              <w:rPr>
                <w:rFonts w:cs="Lucida Sans Unicode"/>
                <w:szCs w:val="18"/>
              </w:rPr>
              <w:t xml:space="preserve">telefonisch </w:t>
            </w:r>
            <w:r w:rsidRPr="005A0AB9">
              <w:rPr>
                <w:rFonts w:cs="Lucida Sans Unicode"/>
                <w:szCs w:val="18"/>
              </w:rPr>
              <w:t>bereikbaar te zijn</w:t>
            </w:r>
            <w:r w:rsidR="00C01557" w:rsidRPr="005A0AB9">
              <w:rPr>
                <w:rFonts w:cs="Lucida Sans Unicode"/>
                <w:szCs w:val="18"/>
              </w:rPr>
              <w:t>.</w:t>
            </w:r>
            <w:r w:rsidR="00403BD0">
              <w:rPr>
                <w:rFonts w:cs="Lucida Sans Unicode"/>
                <w:szCs w:val="18"/>
              </w:rPr>
              <w:t xml:space="preserve"> </w:t>
            </w:r>
          </w:p>
        </w:tc>
      </w:tr>
      <w:tr w:rsidR="00004F6E" w:rsidRPr="00D67EE4" w14:paraId="593E7852" w14:textId="77777777" w:rsidTr="000C6ECE">
        <w:tc>
          <w:tcPr>
            <w:tcW w:w="1129" w:type="dxa"/>
            <w:shd w:val="clear" w:color="auto" w:fill="auto"/>
          </w:tcPr>
          <w:p w14:paraId="5EF251FA" w14:textId="3A4BAFE6" w:rsidR="00004F6E" w:rsidRPr="00D67EE4" w:rsidRDefault="00B32158" w:rsidP="000C6ECE">
            <w:pPr>
              <w:pStyle w:val="broodtekst"/>
            </w:pPr>
            <w:r w:rsidRPr="00D67EE4">
              <w:t>A</w:t>
            </w:r>
            <w:r w:rsidR="00E215B9" w:rsidRPr="00D67EE4">
              <w:t>.</w:t>
            </w:r>
            <w:r w:rsidR="009D24C5">
              <w:t>5</w:t>
            </w:r>
          </w:p>
        </w:tc>
        <w:tc>
          <w:tcPr>
            <w:tcW w:w="8505" w:type="dxa"/>
            <w:shd w:val="clear" w:color="auto" w:fill="auto"/>
          </w:tcPr>
          <w:p w14:paraId="113FD797" w14:textId="0AED9C4A" w:rsidR="00004F6E" w:rsidRPr="005A0AB9" w:rsidRDefault="00004F6E" w:rsidP="000C6ECE">
            <w:pPr>
              <w:tabs>
                <w:tab w:val="left" w:pos="23"/>
                <w:tab w:val="left" w:pos="567"/>
              </w:tabs>
              <w:autoSpaceDE w:val="0"/>
              <w:autoSpaceDN w:val="0"/>
              <w:adjustRightInd w:val="0"/>
              <w:spacing w:line="240" w:lineRule="auto"/>
              <w:rPr>
                <w:szCs w:val="18"/>
              </w:rPr>
            </w:pPr>
            <w:r w:rsidRPr="005A0AB9">
              <w:rPr>
                <w:rFonts w:cs="Arial"/>
                <w:szCs w:val="18"/>
              </w:rPr>
              <w:t xml:space="preserve">Opdrachtgever stelt algemene voorzieningen zoals water, </w:t>
            </w:r>
            <w:r w:rsidR="007138E5" w:rsidRPr="005A0AB9">
              <w:rPr>
                <w:rFonts w:cs="Arial"/>
                <w:szCs w:val="18"/>
              </w:rPr>
              <w:t>energie</w:t>
            </w:r>
            <w:r w:rsidRPr="005A0AB9">
              <w:rPr>
                <w:rFonts w:cs="Arial"/>
                <w:szCs w:val="18"/>
              </w:rPr>
              <w:t xml:space="preserve">, computer, printer- en kopieerfaciliteiten, om niet </w:t>
            </w:r>
            <w:r w:rsidR="00DF46BE" w:rsidRPr="005A0AB9">
              <w:rPr>
                <w:rFonts w:cs="Arial"/>
                <w:szCs w:val="18"/>
              </w:rPr>
              <w:t xml:space="preserve">(gratis) </w:t>
            </w:r>
            <w:r w:rsidRPr="005A0AB9">
              <w:rPr>
                <w:rFonts w:cs="Arial"/>
                <w:szCs w:val="18"/>
              </w:rPr>
              <w:t>aan de Opdrachtnemer ter beschikking. De computer heeft een internetverbinding.</w:t>
            </w:r>
            <w:r w:rsidR="001B5008" w:rsidRPr="005A0AB9">
              <w:rPr>
                <w:rFonts w:cs="Arial"/>
                <w:szCs w:val="18"/>
              </w:rPr>
              <w:t xml:space="preserve"> Indien er niet proportioneel wordt omgegaan met </w:t>
            </w:r>
            <w:r w:rsidR="00475772" w:rsidRPr="005A0AB9">
              <w:rPr>
                <w:rFonts w:cs="Arial"/>
                <w:szCs w:val="18"/>
              </w:rPr>
              <w:t xml:space="preserve">algemene voorzieningen en </w:t>
            </w:r>
            <w:r w:rsidR="001B5008" w:rsidRPr="005A0AB9">
              <w:rPr>
                <w:rFonts w:cs="Arial"/>
                <w:szCs w:val="18"/>
              </w:rPr>
              <w:t>middelen</w:t>
            </w:r>
            <w:r w:rsidR="00833AA5" w:rsidRPr="005A0AB9">
              <w:rPr>
                <w:rFonts w:cs="Arial"/>
                <w:szCs w:val="18"/>
              </w:rPr>
              <w:t>,</w:t>
            </w:r>
            <w:r w:rsidR="001B5008" w:rsidRPr="005A0AB9">
              <w:rPr>
                <w:rFonts w:cs="Arial"/>
                <w:szCs w:val="18"/>
              </w:rPr>
              <w:t xml:space="preserve"> zullen deze alsnog worden doorbelast</w:t>
            </w:r>
            <w:r w:rsidR="00475772" w:rsidRPr="005A0AB9">
              <w:rPr>
                <w:rFonts w:cs="Arial"/>
                <w:szCs w:val="18"/>
              </w:rPr>
              <w:t xml:space="preserve"> aan Opdrachtnemer</w:t>
            </w:r>
            <w:r w:rsidR="001B5008" w:rsidRPr="005A0AB9">
              <w:rPr>
                <w:rFonts w:cs="Arial"/>
                <w:szCs w:val="18"/>
              </w:rPr>
              <w:t>.</w:t>
            </w:r>
          </w:p>
        </w:tc>
      </w:tr>
      <w:tr w:rsidR="00004F6E" w:rsidRPr="00D67EE4" w14:paraId="26346898" w14:textId="77777777" w:rsidTr="000C6ECE">
        <w:tc>
          <w:tcPr>
            <w:tcW w:w="1129" w:type="dxa"/>
            <w:shd w:val="clear" w:color="auto" w:fill="auto"/>
          </w:tcPr>
          <w:p w14:paraId="4C9AD208" w14:textId="3F69D5A6" w:rsidR="00004F6E" w:rsidRPr="00D67EE4" w:rsidRDefault="00B32158" w:rsidP="000C6ECE">
            <w:pPr>
              <w:pStyle w:val="broodtekst"/>
            </w:pPr>
            <w:r w:rsidRPr="00D67EE4">
              <w:t>A</w:t>
            </w:r>
            <w:r w:rsidR="00E215B9" w:rsidRPr="00D67EE4">
              <w:t>.</w:t>
            </w:r>
            <w:r w:rsidR="009D24C5">
              <w:t>6</w:t>
            </w:r>
          </w:p>
        </w:tc>
        <w:tc>
          <w:tcPr>
            <w:tcW w:w="8505" w:type="dxa"/>
            <w:shd w:val="clear" w:color="auto" w:fill="auto"/>
          </w:tcPr>
          <w:p w14:paraId="6A785A7D" w14:textId="77758938" w:rsidR="00004F6E" w:rsidRPr="005A0AB9" w:rsidRDefault="009D24C5" w:rsidP="000C6ECE">
            <w:pPr>
              <w:autoSpaceDE w:val="0"/>
              <w:autoSpaceDN w:val="0"/>
              <w:adjustRightInd w:val="0"/>
              <w:spacing w:line="240" w:lineRule="auto"/>
              <w:rPr>
                <w:szCs w:val="18"/>
              </w:rPr>
            </w:pPr>
            <w:r w:rsidRPr="003225C1">
              <w:rPr>
                <w:szCs w:val="18"/>
              </w:rPr>
              <w:t xml:space="preserve">De twee kassa’s in het restaurant zijn onbemand en zijn eigendom van de </w:t>
            </w:r>
            <w:r w:rsidR="003225C1">
              <w:rPr>
                <w:szCs w:val="18"/>
              </w:rPr>
              <w:t>huidige leverancier</w:t>
            </w:r>
            <w:r w:rsidRPr="003225C1">
              <w:rPr>
                <w:szCs w:val="18"/>
              </w:rPr>
              <w:t>. De software voor de kassa’s wordt geleverd door de huidige leverancier. Deze leverancier voorziet ook in de software voor de pinapparaten.</w:t>
            </w:r>
            <w:r>
              <w:rPr>
                <w:szCs w:val="18"/>
              </w:rPr>
              <w:t xml:space="preserve"> </w:t>
            </w:r>
          </w:p>
        </w:tc>
      </w:tr>
      <w:tr w:rsidR="00AC7BA7" w:rsidRPr="00D67EE4" w14:paraId="05951D15" w14:textId="77777777" w:rsidTr="000C6ECE">
        <w:tc>
          <w:tcPr>
            <w:tcW w:w="1129" w:type="dxa"/>
            <w:shd w:val="clear" w:color="auto" w:fill="auto"/>
          </w:tcPr>
          <w:p w14:paraId="6C582477" w14:textId="665F6B23" w:rsidR="00AC7BA7" w:rsidRDefault="00AC7BA7" w:rsidP="000C6ECE">
            <w:pPr>
              <w:pStyle w:val="broodtekst"/>
            </w:pPr>
            <w:r>
              <w:t>A.</w:t>
            </w:r>
            <w:r w:rsidR="009D24C5">
              <w:t>7</w:t>
            </w:r>
          </w:p>
        </w:tc>
        <w:tc>
          <w:tcPr>
            <w:tcW w:w="8505" w:type="dxa"/>
            <w:shd w:val="clear" w:color="auto" w:fill="auto"/>
          </w:tcPr>
          <w:p w14:paraId="0C7BD488" w14:textId="77777777" w:rsidR="00AC7BA7" w:rsidRPr="00D67EE4" w:rsidRDefault="00AC7BA7" w:rsidP="000C6ECE">
            <w:pPr>
              <w:pStyle w:val="broodtekst"/>
              <w:spacing w:line="240" w:lineRule="auto"/>
              <w:rPr>
                <w:rFonts w:cs="Arial"/>
                <w:iCs/>
              </w:rPr>
            </w:pPr>
            <w:r w:rsidRPr="003225C1">
              <w:rPr>
                <w:rFonts w:cs="Arial"/>
                <w:iCs/>
              </w:rPr>
              <w:t>Opdrachtnemer draagt zorgt voor twee onbemande kassa’s in het restaurant.</w:t>
            </w:r>
            <w:r>
              <w:rPr>
                <w:rFonts w:cs="Arial"/>
                <w:iCs/>
              </w:rPr>
              <w:t xml:space="preserve">  </w:t>
            </w:r>
          </w:p>
        </w:tc>
      </w:tr>
      <w:tr w:rsidR="005A0AB9" w:rsidRPr="00D67EE4" w14:paraId="34CB7F11" w14:textId="77777777" w:rsidTr="000C6ECE">
        <w:tc>
          <w:tcPr>
            <w:tcW w:w="1129" w:type="dxa"/>
            <w:shd w:val="clear" w:color="auto" w:fill="auto"/>
          </w:tcPr>
          <w:p w14:paraId="144D636D" w14:textId="1393A6C7" w:rsidR="005A0AB9" w:rsidRPr="00D67EE4" w:rsidRDefault="00D1594E" w:rsidP="000C6ECE">
            <w:pPr>
              <w:pStyle w:val="broodtekst"/>
            </w:pPr>
            <w:r w:rsidRPr="00D67EE4">
              <w:t>A.</w:t>
            </w:r>
            <w:r w:rsidR="009D24C5">
              <w:t>8</w:t>
            </w:r>
          </w:p>
        </w:tc>
        <w:tc>
          <w:tcPr>
            <w:tcW w:w="8505" w:type="dxa"/>
            <w:shd w:val="clear" w:color="auto" w:fill="auto"/>
          </w:tcPr>
          <w:p w14:paraId="77EC06BD" w14:textId="1DCBF4D8" w:rsidR="005A0AB9" w:rsidRPr="005A0AB9" w:rsidRDefault="00D1594E" w:rsidP="000C6ECE">
            <w:pPr>
              <w:pStyle w:val="broodtekst"/>
              <w:spacing w:line="240" w:lineRule="auto"/>
              <w:rPr>
                <w:rFonts w:cs="Arial"/>
              </w:rPr>
            </w:pPr>
            <w:r w:rsidRPr="003225C1">
              <w:rPr>
                <w:rFonts w:cs="Arial"/>
                <w:iCs/>
              </w:rPr>
              <w:t>Opdrachtnemer zorgt voor de aanschaf en het onderhoud van het afrekensysteem, inclusief de pin-terminals welke geschikt zijn voor zowel PIN als contactloos betalen.</w:t>
            </w:r>
            <w:r w:rsidRPr="00D67EE4">
              <w:rPr>
                <w:rFonts w:cs="Arial"/>
                <w:iCs/>
              </w:rPr>
              <w:t xml:space="preserve"> Opdrachtgever zorgt voor de digitale aansluitingen van de aangeboden afrekensystemen. Opdrachtnemer is verantwoordelijk voor de abonnementen van de benodigde datalijnen en de daaruit voortvloeide kosten. Inzet van de afrekensystemen is gedurende de looptijd van de Overeenkomst volledig voor rekening en risico van Opdrachtnemer. Tijdens de openingstijden van het bedrijfsrestaurant dient er, indien nodig, hulp bij eventuele onbemande kassa’s aanwezig te zijn om assistentie te kunnen verlenen aan de gasten. Opdracht</w:t>
            </w:r>
            <w:r w:rsidRPr="00515474">
              <w:rPr>
                <w:rFonts w:cs="Arial"/>
                <w:iCs/>
              </w:rPr>
              <w:t>nemer</w:t>
            </w:r>
            <w:r w:rsidRPr="00D67EE4">
              <w:rPr>
                <w:rFonts w:cs="Arial"/>
                <w:iCs/>
              </w:rPr>
              <w:t xml:space="preserve"> is gerechtigd</w:t>
            </w:r>
            <w:r w:rsidRPr="005A0AB9">
              <w:rPr>
                <w:rFonts w:cs="Arial"/>
                <w:iCs/>
              </w:rPr>
              <w:t>, i.o.m. Opdrachtgever</w:t>
            </w:r>
            <w:r>
              <w:rPr>
                <w:rFonts w:cs="Arial"/>
                <w:iCs/>
              </w:rPr>
              <w:t>,</w:t>
            </w:r>
            <w:r w:rsidRPr="00D67EE4">
              <w:rPr>
                <w:rFonts w:cs="Arial"/>
                <w:iCs/>
              </w:rPr>
              <w:t xml:space="preserve"> (steekproef)controles te houden onder de lunchgebruikers.</w:t>
            </w:r>
            <w:r>
              <w:rPr>
                <w:rFonts w:cs="Arial"/>
                <w:iCs/>
              </w:rPr>
              <w:t xml:space="preserve"> </w:t>
            </w:r>
            <w:r w:rsidRPr="005A0AB9">
              <w:rPr>
                <w:rFonts w:cs="Arial"/>
              </w:rPr>
              <w:t>Opdrachtnemer zorg</w:t>
            </w:r>
            <w:r>
              <w:rPr>
                <w:rFonts w:cs="Arial"/>
              </w:rPr>
              <w:t xml:space="preserve">t </w:t>
            </w:r>
            <w:r w:rsidRPr="005A0AB9">
              <w:rPr>
                <w:rFonts w:cs="Arial"/>
              </w:rPr>
              <w:t>voor een noodvoorziening indien door een storing contactloos of PIN betalen tijdelijk niet mogelijk is. Hiervoor kunnen geen separate kosten in rekening worden gebracht.</w:t>
            </w:r>
          </w:p>
        </w:tc>
      </w:tr>
      <w:tr w:rsidR="00D1594E" w:rsidRPr="00D67EE4" w14:paraId="6DBB0C4D" w14:textId="77777777" w:rsidTr="000C6ECE">
        <w:tc>
          <w:tcPr>
            <w:tcW w:w="1129" w:type="dxa"/>
            <w:shd w:val="clear" w:color="auto" w:fill="auto"/>
          </w:tcPr>
          <w:p w14:paraId="2898473B" w14:textId="79D43AED" w:rsidR="00D1594E" w:rsidRPr="00D67EE4" w:rsidRDefault="00D1594E" w:rsidP="000C6ECE">
            <w:pPr>
              <w:pStyle w:val="broodtekst"/>
            </w:pPr>
            <w:r>
              <w:t>A.</w:t>
            </w:r>
            <w:r w:rsidR="00CD7D15">
              <w:t>9</w:t>
            </w:r>
          </w:p>
        </w:tc>
        <w:tc>
          <w:tcPr>
            <w:tcW w:w="8505" w:type="dxa"/>
            <w:shd w:val="clear" w:color="auto" w:fill="auto"/>
          </w:tcPr>
          <w:p w14:paraId="74F1724E" w14:textId="56436762" w:rsidR="00D1594E" w:rsidRPr="00D67EE4" w:rsidRDefault="00D1594E" w:rsidP="000C6ECE">
            <w:pPr>
              <w:pStyle w:val="broodtekst"/>
              <w:spacing w:line="240" w:lineRule="auto"/>
              <w:rPr>
                <w:rFonts w:cs="Arial"/>
                <w:iCs/>
              </w:rPr>
            </w:pPr>
            <w:r w:rsidRPr="00D67EE4">
              <w:rPr>
                <w:rFonts w:cs="Arial"/>
                <w:iCs/>
              </w:rPr>
              <w:t xml:space="preserve">Het kassasysteem van Opdrachtnemer dient betrouwbaar en integer te zijn. Rapportages hieruit zijn juist, volledig en inzichtelijk. Opdrachtnemer kan dit aantonen door een keurmerk van de </w:t>
            </w:r>
            <w:r>
              <w:rPr>
                <w:rFonts w:cs="Arial"/>
                <w:iCs/>
              </w:rPr>
              <w:t>S</w:t>
            </w:r>
            <w:r w:rsidRPr="00D67EE4">
              <w:rPr>
                <w:rFonts w:cs="Arial"/>
                <w:iCs/>
              </w:rPr>
              <w:t xml:space="preserve">tichting </w:t>
            </w:r>
            <w:r>
              <w:rPr>
                <w:rFonts w:cs="Arial"/>
                <w:iCs/>
              </w:rPr>
              <w:t>B</w:t>
            </w:r>
            <w:r w:rsidRPr="00D67EE4">
              <w:rPr>
                <w:rFonts w:cs="Arial"/>
                <w:iCs/>
              </w:rPr>
              <w:t xml:space="preserve">etrouwbare </w:t>
            </w:r>
            <w:r>
              <w:rPr>
                <w:rFonts w:cs="Arial"/>
                <w:iCs/>
              </w:rPr>
              <w:t>A</w:t>
            </w:r>
            <w:r w:rsidRPr="00D67EE4">
              <w:rPr>
                <w:rFonts w:cs="Arial"/>
                <w:iCs/>
              </w:rPr>
              <w:t xml:space="preserve">frekensystemen of </w:t>
            </w:r>
            <w:r>
              <w:rPr>
                <w:rFonts w:cs="Arial"/>
                <w:iCs/>
              </w:rPr>
              <w:t xml:space="preserve">een </w:t>
            </w:r>
            <w:r w:rsidRPr="00D67EE4">
              <w:rPr>
                <w:rFonts w:cs="Arial"/>
                <w:iCs/>
              </w:rPr>
              <w:t>gelijkwaardig</w:t>
            </w:r>
            <w:r>
              <w:rPr>
                <w:rFonts w:cs="Arial"/>
                <w:iCs/>
              </w:rPr>
              <w:t xml:space="preserve"> keurmerk</w:t>
            </w:r>
            <w:r w:rsidRPr="00D67EE4">
              <w:rPr>
                <w:rFonts w:cs="Arial"/>
                <w:iCs/>
              </w:rPr>
              <w:t>.</w:t>
            </w:r>
          </w:p>
        </w:tc>
      </w:tr>
      <w:tr w:rsidR="00AF584B" w:rsidRPr="00D67EE4" w14:paraId="5824023A"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C6D9F1"/>
          </w:tcPr>
          <w:p w14:paraId="67439926" w14:textId="77777777" w:rsidR="00AF584B" w:rsidRPr="00D67EE4" w:rsidRDefault="00B32158" w:rsidP="000C6ECE">
            <w:pPr>
              <w:pStyle w:val="broodtekst"/>
              <w:rPr>
                <w:b/>
              </w:rPr>
            </w:pPr>
            <w:r w:rsidRPr="00D67EE4">
              <w:rPr>
                <w:b/>
              </w:rPr>
              <w:t>U</w:t>
            </w:r>
            <w:r w:rsidR="00AF584B" w:rsidRPr="00D67EE4">
              <w:rPr>
                <w:b/>
              </w:rPr>
              <w:t>.</w:t>
            </w:r>
          </w:p>
        </w:tc>
        <w:tc>
          <w:tcPr>
            <w:tcW w:w="8505" w:type="dxa"/>
            <w:tcBorders>
              <w:top w:val="single" w:sz="4" w:space="0" w:color="auto"/>
              <w:left w:val="single" w:sz="4" w:space="0" w:color="auto"/>
              <w:bottom w:val="single" w:sz="4" w:space="0" w:color="auto"/>
              <w:right w:val="single" w:sz="4" w:space="0" w:color="auto"/>
            </w:tcBorders>
            <w:shd w:val="clear" w:color="auto" w:fill="C6D9F1"/>
          </w:tcPr>
          <w:p w14:paraId="2757389F" w14:textId="77777777" w:rsidR="00AF584B" w:rsidRPr="00D67EE4" w:rsidRDefault="00AF584B" w:rsidP="000C6ECE">
            <w:pPr>
              <w:pStyle w:val="broodtekst"/>
            </w:pPr>
            <w:r w:rsidRPr="00D67EE4">
              <w:rPr>
                <w:rFonts w:cs="Arial"/>
                <w:b/>
                <w:iCs/>
              </w:rPr>
              <w:t>Uitgifte</w:t>
            </w:r>
          </w:p>
        </w:tc>
      </w:tr>
      <w:tr w:rsidR="00AF584B" w:rsidRPr="00D67EE4" w14:paraId="69707D97"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198759BC" w14:textId="3D081A63" w:rsidR="00AF584B" w:rsidRPr="00D67EE4" w:rsidRDefault="00B32158" w:rsidP="000C6ECE">
            <w:pPr>
              <w:pStyle w:val="broodtekst"/>
              <w:spacing w:line="240" w:lineRule="auto"/>
            </w:pPr>
            <w:r w:rsidRPr="00D67EE4">
              <w:t>U</w:t>
            </w:r>
            <w:r w:rsidR="00AF584B" w:rsidRPr="00D67EE4">
              <w:t>.</w:t>
            </w:r>
            <w:r w:rsidR="005A0AB9">
              <w:t>1</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788A3718" w14:textId="1676029D" w:rsidR="00AF584B" w:rsidRPr="00D67EE4" w:rsidRDefault="00AF584B" w:rsidP="000C6ECE">
            <w:pPr>
              <w:pStyle w:val="broodtekst"/>
              <w:spacing w:line="240" w:lineRule="auto"/>
            </w:pPr>
            <w:r w:rsidRPr="00D67EE4">
              <w:rPr>
                <w:rFonts w:cs="Arial"/>
                <w:iCs/>
              </w:rPr>
              <w:t xml:space="preserve">Op locaties met </w:t>
            </w:r>
            <w:r w:rsidR="00372645" w:rsidRPr="00D67EE4">
              <w:rPr>
                <w:rFonts w:cs="Arial"/>
                <w:iCs/>
              </w:rPr>
              <w:t xml:space="preserve">een bedrijfsrestaurant </w:t>
            </w:r>
            <w:r w:rsidRPr="00D67EE4">
              <w:rPr>
                <w:rFonts w:cs="Arial"/>
                <w:iCs/>
              </w:rPr>
              <w:t xml:space="preserve">is </w:t>
            </w:r>
            <w:r w:rsidR="0077648D" w:rsidRPr="005A0AB9">
              <w:rPr>
                <w:rFonts w:cs="Arial"/>
                <w:iCs/>
              </w:rPr>
              <w:t>voldoende</w:t>
            </w:r>
            <w:r w:rsidR="0077648D">
              <w:rPr>
                <w:rFonts w:cs="Arial"/>
                <w:iCs/>
                <w:color w:val="FF0000"/>
              </w:rPr>
              <w:t xml:space="preserve"> </w:t>
            </w:r>
            <w:r w:rsidRPr="00D67EE4">
              <w:rPr>
                <w:rFonts w:cs="Arial"/>
                <w:iCs/>
              </w:rPr>
              <w:t>serviesgoed (bestek, porselein, glaswerk</w:t>
            </w:r>
            <w:r w:rsidR="003425E1" w:rsidRPr="00D67EE4">
              <w:rPr>
                <w:rFonts w:cs="Arial"/>
                <w:iCs/>
              </w:rPr>
              <w:t>)</w:t>
            </w:r>
            <w:r w:rsidRPr="00D67EE4">
              <w:rPr>
                <w:rFonts w:cs="Arial"/>
                <w:iCs/>
              </w:rPr>
              <w:t xml:space="preserve"> aanwezig. Het serviesgoed is eigendom van Opdrachtgever. Het staat Opdrachtnemer vrij om daarnaast</w:t>
            </w:r>
            <w:r w:rsidR="00D90404">
              <w:rPr>
                <w:rFonts w:cs="Arial"/>
                <w:iCs/>
              </w:rPr>
              <w:t xml:space="preserve">, </w:t>
            </w:r>
            <w:r w:rsidR="00D90404" w:rsidRPr="005A0AB9">
              <w:rPr>
                <w:rFonts w:cs="Arial"/>
                <w:iCs/>
              </w:rPr>
              <w:t>voor eigen rekening</w:t>
            </w:r>
            <w:r w:rsidR="00D90404">
              <w:rPr>
                <w:rFonts w:cs="Arial"/>
                <w:iCs/>
              </w:rPr>
              <w:t xml:space="preserve">, </w:t>
            </w:r>
            <w:r w:rsidRPr="00D67EE4">
              <w:rPr>
                <w:rFonts w:cs="Arial"/>
                <w:iCs/>
              </w:rPr>
              <w:t xml:space="preserve">eigen serviesgoed te gebruiken. </w:t>
            </w:r>
          </w:p>
        </w:tc>
      </w:tr>
      <w:tr w:rsidR="00AF584B" w:rsidRPr="00D67EE4" w14:paraId="6BE58CAC"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1B8EFD06" w14:textId="7E58A75D" w:rsidR="00AF584B" w:rsidRPr="00D67EE4" w:rsidRDefault="00B32158" w:rsidP="000C6ECE">
            <w:pPr>
              <w:pStyle w:val="broodtekst"/>
              <w:spacing w:line="240" w:lineRule="auto"/>
            </w:pPr>
            <w:r w:rsidRPr="00D67EE4">
              <w:t>U</w:t>
            </w:r>
            <w:r w:rsidR="00AF584B" w:rsidRPr="00D67EE4">
              <w:t>.</w:t>
            </w:r>
            <w:r w:rsidR="005A0AB9">
              <w:t>2</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578D899F" w14:textId="77777777" w:rsidR="00AF584B" w:rsidRPr="00D67EE4" w:rsidRDefault="00AF584B" w:rsidP="000C6ECE">
            <w:pPr>
              <w:autoSpaceDE w:val="0"/>
              <w:autoSpaceDN w:val="0"/>
              <w:adjustRightInd w:val="0"/>
              <w:spacing w:line="240" w:lineRule="auto"/>
              <w:rPr>
                <w:rFonts w:cs="Arial"/>
                <w:iCs/>
                <w:szCs w:val="18"/>
              </w:rPr>
            </w:pPr>
            <w:r w:rsidRPr="00D67EE4">
              <w:rPr>
                <w:rFonts w:cs="Arial"/>
                <w:iCs/>
                <w:szCs w:val="18"/>
              </w:rPr>
              <w:t xml:space="preserve">Indien serviesgoed van Opdrachtgever aangevuld of vervangen moet worden, geeft  Opdrachtnemer dit aan bij Opdrachtgever. Jaarlijks doet Opdrachtnemer een opgave van het benodigde. Vervanging van dit serviesgoed is voor rekening van Opdrachtgever. </w:t>
            </w:r>
          </w:p>
        </w:tc>
      </w:tr>
      <w:tr w:rsidR="00AF584B" w:rsidRPr="00D67EE4" w14:paraId="41D13DC6"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77346C9D" w14:textId="49A15300" w:rsidR="00AF584B" w:rsidRPr="00D67EE4" w:rsidRDefault="00B32158" w:rsidP="000C6ECE">
            <w:pPr>
              <w:pStyle w:val="broodtekst"/>
              <w:spacing w:line="240" w:lineRule="auto"/>
            </w:pPr>
            <w:r w:rsidRPr="00D67EE4">
              <w:t>U</w:t>
            </w:r>
            <w:r w:rsidR="00AF584B" w:rsidRPr="00D67EE4">
              <w:t>.</w:t>
            </w:r>
            <w:r w:rsidR="00CD7D15">
              <w:t>3</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3137B96C" w14:textId="27590477" w:rsidR="00830DAB" w:rsidRPr="00D67EE4" w:rsidRDefault="00830DAB" w:rsidP="000C6ECE">
            <w:pPr>
              <w:autoSpaceDE w:val="0"/>
              <w:autoSpaceDN w:val="0"/>
              <w:adjustRightInd w:val="0"/>
              <w:spacing w:line="240" w:lineRule="auto"/>
              <w:rPr>
                <w:rFonts w:cs="Arial"/>
                <w:iCs/>
                <w:szCs w:val="18"/>
              </w:rPr>
            </w:pPr>
            <w:r w:rsidRPr="00D67EE4">
              <w:rPr>
                <w:rFonts w:cs="Arial"/>
                <w:iCs/>
                <w:szCs w:val="18"/>
              </w:rPr>
              <w:t xml:space="preserve">Indien gebak bij de </w:t>
            </w:r>
            <w:r w:rsidR="00833B32">
              <w:rPr>
                <w:rFonts w:cs="Arial"/>
                <w:iCs/>
                <w:szCs w:val="18"/>
              </w:rPr>
              <w:t>O</w:t>
            </w:r>
            <w:r w:rsidRPr="00D67EE4">
              <w:rPr>
                <w:rFonts w:cs="Arial"/>
                <w:iCs/>
                <w:szCs w:val="18"/>
              </w:rPr>
              <w:t>pdrachtnemer besteld wordt</w:t>
            </w:r>
            <w:r w:rsidR="00D90404">
              <w:rPr>
                <w:rFonts w:cs="Arial"/>
                <w:iCs/>
                <w:szCs w:val="18"/>
              </w:rPr>
              <w:t xml:space="preserve"> </w:t>
            </w:r>
            <w:r w:rsidRPr="00D67EE4">
              <w:rPr>
                <w:rFonts w:cs="Arial"/>
                <w:iCs/>
                <w:szCs w:val="18"/>
              </w:rPr>
              <w:t>levert deze daarbij ook, zonder extra kosten, servies</w:t>
            </w:r>
            <w:r w:rsidR="00CA58B1">
              <w:rPr>
                <w:rFonts w:cs="Arial"/>
                <w:iCs/>
                <w:szCs w:val="18"/>
              </w:rPr>
              <w:t xml:space="preserve">, </w:t>
            </w:r>
            <w:r w:rsidRPr="00D67EE4">
              <w:rPr>
                <w:rFonts w:cs="Arial"/>
                <w:iCs/>
                <w:szCs w:val="18"/>
              </w:rPr>
              <w:t>bestek</w:t>
            </w:r>
            <w:r w:rsidR="00CA58B1">
              <w:rPr>
                <w:rFonts w:cs="Arial"/>
                <w:iCs/>
                <w:szCs w:val="18"/>
              </w:rPr>
              <w:t xml:space="preserve"> </w:t>
            </w:r>
            <w:r w:rsidR="00CA58B1" w:rsidRPr="005A0AB9">
              <w:rPr>
                <w:rFonts w:cs="Arial"/>
                <w:iCs/>
                <w:szCs w:val="18"/>
              </w:rPr>
              <w:t>en servetten</w:t>
            </w:r>
            <w:r w:rsidRPr="00D67EE4">
              <w:rPr>
                <w:rFonts w:cs="Arial"/>
                <w:iCs/>
                <w:szCs w:val="18"/>
              </w:rPr>
              <w:t xml:space="preserve">. </w:t>
            </w:r>
          </w:p>
        </w:tc>
      </w:tr>
      <w:tr w:rsidR="00AF584B" w:rsidRPr="00D67EE4" w14:paraId="133D877C"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057E43BD" w14:textId="580E60C9" w:rsidR="00AF584B" w:rsidRPr="00D67EE4" w:rsidRDefault="00B32158" w:rsidP="000C6ECE">
            <w:pPr>
              <w:pStyle w:val="broodtekst"/>
              <w:spacing w:line="240" w:lineRule="auto"/>
            </w:pPr>
            <w:r w:rsidRPr="00D67EE4">
              <w:t>U</w:t>
            </w:r>
            <w:r w:rsidR="00AF584B" w:rsidRPr="00D67EE4">
              <w:t>.</w:t>
            </w:r>
            <w:r w:rsidR="00CD7D15">
              <w:t>4</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57F954F8" w14:textId="1EB6FD65" w:rsidR="00AF584B" w:rsidRPr="00D67EE4" w:rsidRDefault="00433EBA" w:rsidP="000C6ECE">
            <w:pPr>
              <w:autoSpaceDE w:val="0"/>
              <w:autoSpaceDN w:val="0"/>
              <w:adjustRightInd w:val="0"/>
              <w:spacing w:line="240" w:lineRule="auto"/>
              <w:rPr>
                <w:rFonts w:cs="Arial"/>
                <w:iCs/>
                <w:szCs w:val="18"/>
              </w:rPr>
            </w:pPr>
            <w:r>
              <w:rPr>
                <w:rFonts w:cs="Arial"/>
                <w:iCs/>
                <w:szCs w:val="18"/>
              </w:rPr>
              <w:t>De</w:t>
            </w:r>
            <w:r w:rsidR="00AF584B" w:rsidRPr="00D67EE4">
              <w:rPr>
                <w:rFonts w:cs="Arial"/>
                <w:iCs/>
                <w:szCs w:val="18"/>
              </w:rPr>
              <w:t xml:space="preserve"> bemande cateringlocatie </w:t>
            </w:r>
            <w:r>
              <w:rPr>
                <w:rFonts w:cs="Arial"/>
                <w:iCs/>
                <w:szCs w:val="18"/>
              </w:rPr>
              <w:t>is</w:t>
            </w:r>
            <w:r w:rsidR="00AF584B" w:rsidRPr="00D67EE4">
              <w:rPr>
                <w:rFonts w:cs="Arial"/>
                <w:iCs/>
                <w:szCs w:val="18"/>
              </w:rPr>
              <w:t xml:space="preserve"> voorzien van nagelvaste keukenapparatuur zoals </w:t>
            </w:r>
            <w:r w:rsidR="00CA58B1">
              <w:rPr>
                <w:rFonts w:cs="Arial"/>
                <w:iCs/>
                <w:szCs w:val="18"/>
              </w:rPr>
              <w:t xml:space="preserve">een </w:t>
            </w:r>
            <w:r w:rsidR="00AF584B" w:rsidRPr="00D67EE4">
              <w:rPr>
                <w:rFonts w:cs="Arial"/>
                <w:iCs/>
                <w:szCs w:val="18"/>
              </w:rPr>
              <w:t xml:space="preserve">uitgiftebuffet, koel- en vriesapparatuur, </w:t>
            </w:r>
            <w:r w:rsidR="00CA58B1">
              <w:rPr>
                <w:rFonts w:cs="Arial"/>
                <w:iCs/>
                <w:szCs w:val="18"/>
              </w:rPr>
              <w:t xml:space="preserve">een </w:t>
            </w:r>
            <w:r w:rsidR="00D90404" w:rsidRPr="005A0AB9">
              <w:rPr>
                <w:rFonts w:cs="Arial"/>
                <w:iCs/>
                <w:szCs w:val="18"/>
              </w:rPr>
              <w:t>(combi)</w:t>
            </w:r>
            <w:r w:rsidR="00AF584B" w:rsidRPr="00D67EE4">
              <w:rPr>
                <w:rFonts w:cs="Arial"/>
                <w:iCs/>
                <w:szCs w:val="18"/>
              </w:rPr>
              <w:t>oven</w:t>
            </w:r>
            <w:r w:rsidR="00CA58B1">
              <w:rPr>
                <w:rFonts w:cs="Arial"/>
                <w:iCs/>
                <w:szCs w:val="18"/>
              </w:rPr>
              <w:t xml:space="preserve"> </w:t>
            </w:r>
            <w:r w:rsidR="00AF584B" w:rsidRPr="00D67EE4">
              <w:rPr>
                <w:rFonts w:cs="Arial"/>
                <w:iCs/>
                <w:szCs w:val="18"/>
              </w:rPr>
              <w:t>en voorbereidings</w:t>
            </w:r>
            <w:r w:rsidR="00F66D0D">
              <w:rPr>
                <w:rFonts w:cs="Arial"/>
                <w:iCs/>
                <w:szCs w:val="18"/>
              </w:rPr>
              <w:t>-</w:t>
            </w:r>
            <w:r w:rsidR="00AF584B" w:rsidRPr="00D67EE4">
              <w:rPr>
                <w:rFonts w:cs="Arial"/>
                <w:iCs/>
                <w:szCs w:val="18"/>
              </w:rPr>
              <w:t xml:space="preserve">ruimte. </w:t>
            </w:r>
            <w:r w:rsidR="00D90404">
              <w:rPr>
                <w:rFonts w:cs="Arial"/>
                <w:iCs/>
                <w:szCs w:val="18"/>
              </w:rPr>
              <w:t xml:space="preserve">Het beheer </w:t>
            </w:r>
            <w:r w:rsidR="00AF584B" w:rsidRPr="00D67EE4">
              <w:rPr>
                <w:rFonts w:cs="Arial"/>
                <w:iCs/>
                <w:szCs w:val="18"/>
              </w:rPr>
              <w:t>en technisch onderhoud</w:t>
            </w:r>
            <w:r w:rsidR="003E5E1B">
              <w:rPr>
                <w:rFonts w:cs="Arial"/>
                <w:iCs/>
                <w:szCs w:val="18"/>
              </w:rPr>
              <w:t xml:space="preserve"> van deze apparatuur ligt bij </w:t>
            </w:r>
            <w:r w:rsidR="00AF584B" w:rsidRPr="00D67EE4">
              <w:rPr>
                <w:rFonts w:cs="Arial"/>
                <w:iCs/>
                <w:szCs w:val="18"/>
              </w:rPr>
              <w:t xml:space="preserve">Opdrachtgever. </w:t>
            </w:r>
          </w:p>
        </w:tc>
      </w:tr>
      <w:tr w:rsidR="00AF584B" w:rsidRPr="00D67EE4" w14:paraId="72C6BA0C"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3A836E46" w14:textId="2556114C" w:rsidR="00AF584B" w:rsidRPr="00D67EE4" w:rsidRDefault="00B32158" w:rsidP="000C6ECE">
            <w:pPr>
              <w:pStyle w:val="broodtekst"/>
              <w:spacing w:line="240" w:lineRule="auto"/>
            </w:pPr>
            <w:r w:rsidRPr="00D67EE4">
              <w:t>U</w:t>
            </w:r>
            <w:r w:rsidR="00AF584B" w:rsidRPr="00D67EE4">
              <w:t>.</w:t>
            </w:r>
            <w:r w:rsidR="00CD7D15">
              <w:t>5</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5F2A3F2E" w14:textId="389A58BA" w:rsidR="00AF584B" w:rsidRPr="00D67EE4" w:rsidRDefault="00AF584B" w:rsidP="000C6ECE">
            <w:pPr>
              <w:autoSpaceDE w:val="0"/>
              <w:autoSpaceDN w:val="0"/>
              <w:adjustRightInd w:val="0"/>
              <w:spacing w:line="240" w:lineRule="auto"/>
              <w:rPr>
                <w:rFonts w:cs="Arial"/>
                <w:iCs/>
                <w:szCs w:val="18"/>
              </w:rPr>
            </w:pPr>
            <w:r w:rsidRPr="00D67EE4">
              <w:rPr>
                <w:rFonts w:cs="Arial"/>
                <w:iCs/>
                <w:szCs w:val="18"/>
              </w:rPr>
              <w:t xml:space="preserve">Ten aanzien van </w:t>
            </w:r>
            <w:r w:rsidR="003E5E1B">
              <w:rPr>
                <w:rFonts w:cs="Arial"/>
                <w:iCs/>
                <w:szCs w:val="18"/>
              </w:rPr>
              <w:t xml:space="preserve">het </w:t>
            </w:r>
            <w:r w:rsidRPr="00D67EE4">
              <w:rPr>
                <w:rFonts w:cs="Arial"/>
                <w:iCs/>
                <w:szCs w:val="18"/>
              </w:rPr>
              <w:t>technisch onderhoud/</w:t>
            </w:r>
            <w:r w:rsidR="003E5E1B" w:rsidRPr="005A0AB9">
              <w:rPr>
                <w:rFonts w:cs="Arial"/>
                <w:iCs/>
                <w:szCs w:val="18"/>
              </w:rPr>
              <w:t>storingen</w:t>
            </w:r>
            <w:r w:rsidR="003E5E1B">
              <w:rPr>
                <w:rFonts w:cs="Arial"/>
                <w:iCs/>
                <w:szCs w:val="18"/>
              </w:rPr>
              <w:t xml:space="preserve">/reparaties aan </w:t>
            </w:r>
            <w:r w:rsidRPr="00D67EE4">
              <w:rPr>
                <w:rFonts w:cs="Arial"/>
                <w:iCs/>
                <w:szCs w:val="18"/>
              </w:rPr>
              <w:t xml:space="preserve">apparatuur van Opdrachtgever heeft Opdrachtnemer een </w:t>
            </w:r>
            <w:r w:rsidR="00AC7BA7">
              <w:rPr>
                <w:rFonts w:cs="Arial"/>
                <w:iCs/>
                <w:szCs w:val="18"/>
              </w:rPr>
              <w:t>meldings</w:t>
            </w:r>
            <w:r w:rsidRPr="00D67EE4">
              <w:rPr>
                <w:rFonts w:cs="Arial"/>
                <w:iCs/>
                <w:szCs w:val="18"/>
              </w:rPr>
              <w:t xml:space="preserve">verantwoordelijkheid aan Opdrachtgever. </w:t>
            </w:r>
          </w:p>
        </w:tc>
      </w:tr>
      <w:tr w:rsidR="00AF584B" w:rsidRPr="00D67EE4" w14:paraId="3BF8DD88"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4CDC659B" w14:textId="622422F1" w:rsidR="00AF584B" w:rsidRPr="00D67EE4" w:rsidRDefault="00B32158" w:rsidP="000C6ECE">
            <w:pPr>
              <w:pStyle w:val="broodtekst"/>
              <w:spacing w:line="240" w:lineRule="auto"/>
            </w:pPr>
            <w:r w:rsidRPr="00D67EE4">
              <w:t>U</w:t>
            </w:r>
            <w:r w:rsidR="00AF584B" w:rsidRPr="00D67EE4">
              <w:t>.</w:t>
            </w:r>
            <w:r w:rsidR="00CD7D15">
              <w:t>6</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3E32BFE7" w14:textId="2DFE69F7" w:rsidR="00AF584B" w:rsidRPr="00D67EE4" w:rsidRDefault="00AF584B" w:rsidP="000C6ECE">
            <w:pPr>
              <w:autoSpaceDE w:val="0"/>
              <w:autoSpaceDN w:val="0"/>
              <w:adjustRightInd w:val="0"/>
              <w:spacing w:line="240" w:lineRule="auto"/>
              <w:rPr>
                <w:rFonts w:cs="Arial"/>
                <w:iCs/>
                <w:szCs w:val="18"/>
              </w:rPr>
            </w:pPr>
            <w:r w:rsidRPr="00D67EE4">
              <w:rPr>
                <w:rFonts w:cs="Arial"/>
                <w:iCs/>
                <w:szCs w:val="18"/>
              </w:rPr>
              <w:t xml:space="preserve">Opdrachtnemer draagt zelf de kosten voor </w:t>
            </w:r>
            <w:r w:rsidR="003E5E1B">
              <w:rPr>
                <w:rFonts w:cs="Arial"/>
                <w:iCs/>
                <w:szCs w:val="18"/>
              </w:rPr>
              <w:t xml:space="preserve">de </w:t>
            </w:r>
            <w:r w:rsidRPr="00D67EE4">
              <w:rPr>
                <w:rFonts w:cs="Arial"/>
                <w:iCs/>
                <w:szCs w:val="18"/>
              </w:rPr>
              <w:t>aanschaf van aanvullende keukenapparatuur t</w:t>
            </w:r>
            <w:r w:rsidR="00833AA5">
              <w:rPr>
                <w:rFonts w:cs="Arial"/>
                <w:iCs/>
                <w:szCs w:val="18"/>
              </w:rPr>
              <w:t>.b.v.</w:t>
            </w:r>
            <w:r w:rsidRPr="00D67EE4">
              <w:rPr>
                <w:rFonts w:cs="Arial"/>
                <w:iCs/>
                <w:szCs w:val="18"/>
              </w:rPr>
              <w:t xml:space="preserve"> de invulling van het aangeboden </w:t>
            </w:r>
            <w:r w:rsidR="00CA58B1">
              <w:rPr>
                <w:rFonts w:cs="Arial"/>
                <w:iCs/>
                <w:szCs w:val="18"/>
              </w:rPr>
              <w:t>catering</w:t>
            </w:r>
            <w:r w:rsidRPr="00D67EE4">
              <w:rPr>
                <w:rFonts w:cs="Arial"/>
                <w:iCs/>
                <w:szCs w:val="18"/>
              </w:rPr>
              <w:t xml:space="preserve">concept. Hierover vindt altijd </w:t>
            </w:r>
            <w:r w:rsidR="00CA58B1" w:rsidRPr="005A0AB9">
              <w:rPr>
                <w:rFonts w:cs="Arial"/>
                <w:iCs/>
                <w:szCs w:val="18"/>
              </w:rPr>
              <w:t>vooraf</w:t>
            </w:r>
            <w:r w:rsidR="00CA58B1">
              <w:rPr>
                <w:rFonts w:cs="Arial"/>
                <w:iCs/>
                <w:szCs w:val="18"/>
              </w:rPr>
              <w:t xml:space="preserve"> </w:t>
            </w:r>
            <w:r w:rsidRPr="00D67EE4">
              <w:rPr>
                <w:rFonts w:cs="Arial"/>
                <w:iCs/>
                <w:szCs w:val="18"/>
              </w:rPr>
              <w:t xml:space="preserve">overleg met Opdrachtgever plaats. </w:t>
            </w:r>
          </w:p>
        </w:tc>
      </w:tr>
      <w:tr w:rsidR="00AF584B" w:rsidRPr="00D67EE4" w14:paraId="4CDEA8E4"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5557715D" w14:textId="2447F364" w:rsidR="00AF584B" w:rsidRPr="00D67EE4" w:rsidRDefault="00B32158" w:rsidP="000C6ECE">
            <w:pPr>
              <w:pStyle w:val="broodtekst"/>
              <w:spacing w:line="240" w:lineRule="auto"/>
            </w:pPr>
            <w:r w:rsidRPr="00D67EE4">
              <w:lastRenderedPageBreak/>
              <w:t>U</w:t>
            </w:r>
            <w:r w:rsidR="00AF584B" w:rsidRPr="00D67EE4">
              <w:t>.</w:t>
            </w:r>
            <w:r w:rsidR="00CD7D15">
              <w:t>7</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16A4D727" w14:textId="09152AE2" w:rsidR="00AF584B" w:rsidRPr="00D67EE4" w:rsidRDefault="00AF584B" w:rsidP="000C6ECE">
            <w:pPr>
              <w:autoSpaceDE w:val="0"/>
              <w:autoSpaceDN w:val="0"/>
              <w:adjustRightInd w:val="0"/>
              <w:spacing w:line="240" w:lineRule="auto"/>
              <w:rPr>
                <w:rFonts w:cs="Arial"/>
                <w:iCs/>
                <w:color w:val="FF0000"/>
                <w:szCs w:val="18"/>
              </w:rPr>
            </w:pPr>
            <w:r w:rsidRPr="00D67EE4">
              <w:rPr>
                <w:rFonts w:cs="Arial"/>
                <w:iCs/>
                <w:szCs w:val="18"/>
              </w:rPr>
              <w:t xml:space="preserve">Opdrachtgever </w:t>
            </w:r>
            <w:r w:rsidR="00CD7D15">
              <w:rPr>
                <w:rFonts w:cs="Arial"/>
                <w:iCs/>
                <w:szCs w:val="18"/>
              </w:rPr>
              <w:t xml:space="preserve">heeft de </w:t>
            </w:r>
            <w:r w:rsidRPr="00D67EE4">
              <w:rPr>
                <w:rFonts w:cs="Arial"/>
                <w:iCs/>
                <w:szCs w:val="18"/>
              </w:rPr>
              <w:t>koffiemachines in eigendom</w:t>
            </w:r>
            <w:r w:rsidR="00CD7D15">
              <w:rPr>
                <w:rFonts w:cs="Arial"/>
                <w:iCs/>
                <w:szCs w:val="18"/>
              </w:rPr>
              <w:t>. O</w:t>
            </w:r>
            <w:r w:rsidRPr="00D67EE4">
              <w:rPr>
                <w:rFonts w:cs="Arial"/>
                <w:iCs/>
                <w:szCs w:val="18"/>
              </w:rPr>
              <w:t xml:space="preserve">pdrachtnemer </w:t>
            </w:r>
            <w:r w:rsidR="00CD7D15">
              <w:rPr>
                <w:rFonts w:cs="Arial"/>
                <w:iCs/>
                <w:szCs w:val="18"/>
              </w:rPr>
              <w:t xml:space="preserve">is </w:t>
            </w:r>
            <w:r w:rsidRPr="00D67EE4">
              <w:rPr>
                <w:rFonts w:cs="Arial"/>
                <w:iCs/>
                <w:szCs w:val="18"/>
              </w:rPr>
              <w:t xml:space="preserve">verantwoordelijk voor het </w:t>
            </w:r>
            <w:r w:rsidR="00040A5C" w:rsidRPr="00D67EE4">
              <w:rPr>
                <w:rFonts w:cs="Arial"/>
                <w:iCs/>
                <w:szCs w:val="18"/>
              </w:rPr>
              <w:t xml:space="preserve">dagelijks </w:t>
            </w:r>
            <w:r w:rsidRPr="00D67EE4">
              <w:rPr>
                <w:rFonts w:cs="Arial"/>
                <w:iCs/>
                <w:szCs w:val="18"/>
              </w:rPr>
              <w:t xml:space="preserve">verzorgen en schoonmaken </w:t>
            </w:r>
            <w:r w:rsidR="00040A5C" w:rsidRPr="00D67EE4">
              <w:rPr>
                <w:rFonts w:cs="Arial"/>
                <w:iCs/>
                <w:szCs w:val="18"/>
              </w:rPr>
              <w:t xml:space="preserve">van </w:t>
            </w:r>
            <w:r w:rsidRPr="00D67EE4">
              <w:rPr>
                <w:rFonts w:cs="Arial"/>
                <w:iCs/>
                <w:szCs w:val="18"/>
              </w:rPr>
              <w:t>de</w:t>
            </w:r>
            <w:r w:rsidR="00CA58B1">
              <w:rPr>
                <w:rFonts w:cs="Arial"/>
                <w:iCs/>
                <w:szCs w:val="18"/>
              </w:rPr>
              <w:t>ze</w:t>
            </w:r>
            <w:r w:rsidRPr="00D67EE4">
              <w:rPr>
                <w:rFonts w:cs="Arial"/>
                <w:iCs/>
                <w:szCs w:val="18"/>
              </w:rPr>
              <w:t xml:space="preserve"> koffiemachines</w:t>
            </w:r>
            <w:r w:rsidR="00B02E65" w:rsidRPr="00D67EE4">
              <w:rPr>
                <w:rFonts w:cs="Arial"/>
                <w:iCs/>
                <w:szCs w:val="18"/>
              </w:rPr>
              <w:t xml:space="preserve">. </w:t>
            </w:r>
            <w:r w:rsidRPr="00D67EE4">
              <w:rPr>
                <w:rFonts w:cs="Arial"/>
                <w:iCs/>
                <w:szCs w:val="18"/>
              </w:rPr>
              <w:t xml:space="preserve">Preventief </w:t>
            </w:r>
            <w:r w:rsidR="00B02E65" w:rsidRPr="00D67EE4">
              <w:rPr>
                <w:rFonts w:cs="Arial"/>
                <w:iCs/>
                <w:szCs w:val="18"/>
              </w:rPr>
              <w:t xml:space="preserve">technisch </w:t>
            </w:r>
            <w:r w:rsidRPr="00D67EE4">
              <w:rPr>
                <w:rFonts w:cs="Arial"/>
                <w:iCs/>
                <w:szCs w:val="18"/>
              </w:rPr>
              <w:t xml:space="preserve">onderhoud en reparaties </w:t>
            </w:r>
            <w:r w:rsidR="00FF12D4">
              <w:rPr>
                <w:rFonts w:cs="Arial"/>
                <w:iCs/>
                <w:szCs w:val="18"/>
              </w:rPr>
              <w:t xml:space="preserve">worden uitgevoerd door Opdrachtnemer en belast </w:t>
            </w:r>
            <w:r w:rsidR="00A05FBD">
              <w:rPr>
                <w:rFonts w:cs="Arial"/>
                <w:iCs/>
                <w:szCs w:val="18"/>
              </w:rPr>
              <w:t xml:space="preserve">deze kosten </w:t>
            </w:r>
            <w:r w:rsidR="00FF12D4">
              <w:rPr>
                <w:rFonts w:cs="Arial"/>
                <w:iCs/>
                <w:szCs w:val="18"/>
              </w:rPr>
              <w:t xml:space="preserve">door aan Opdrachtgever. </w:t>
            </w:r>
          </w:p>
        </w:tc>
      </w:tr>
      <w:tr w:rsidR="00AF584B" w:rsidRPr="00D67EE4" w14:paraId="648F3853"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C6D9F1"/>
          </w:tcPr>
          <w:p w14:paraId="3920B1B3" w14:textId="43AAAF3A" w:rsidR="00AF584B" w:rsidRPr="00D67EE4" w:rsidRDefault="009C7706" w:rsidP="000C6ECE">
            <w:pPr>
              <w:pStyle w:val="broodtekst"/>
              <w:spacing w:line="240" w:lineRule="auto"/>
              <w:rPr>
                <w:b/>
              </w:rPr>
            </w:pPr>
            <w:r w:rsidRPr="00D67EE4">
              <w:rPr>
                <w:b/>
              </w:rPr>
              <w:t>A</w:t>
            </w:r>
            <w:r w:rsidR="00A5068E">
              <w:rPr>
                <w:b/>
              </w:rPr>
              <w:t>A</w:t>
            </w:r>
            <w:r w:rsidR="00AF584B" w:rsidRPr="00D67EE4">
              <w:rPr>
                <w:b/>
              </w:rPr>
              <w:t>.</w:t>
            </w:r>
          </w:p>
        </w:tc>
        <w:tc>
          <w:tcPr>
            <w:tcW w:w="8505" w:type="dxa"/>
            <w:tcBorders>
              <w:top w:val="single" w:sz="4" w:space="0" w:color="auto"/>
              <w:left w:val="single" w:sz="4" w:space="0" w:color="auto"/>
              <w:bottom w:val="single" w:sz="4" w:space="0" w:color="auto"/>
              <w:right w:val="single" w:sz="4" w:space="0" w:color="auto"/>
            </w:tcBorders>
            <w:shd w:val="clear" w:color="auto" w:fill="C6D9F1"/>
          </w:tcPr>
          <w:p w14:paraId="364DDFCB" w14:textId="4AA534E6" w:rsidR="00AF584B" w:rsidRPr="00D67EE4" w:rsidRDefault="00451F51" w:rsidP="000C6ECE">
            <w:pPr>
              <w:autoSpaceDE w:val="0"/>
              <w:autoSpaceDN w:val="0"/>
              <w:adjustRightInd w:val="0"/>
              <w:spacing w:line="240" w:lineRule="auto"/>
              <w:rPr>
                <w:rFonts w:cs="Arial"/>
                <w:b/>
                <w:iCs/>
                <w:szCs w:val="18"/>
                <w:highlight w:val="yellow"/>
              </w:rPr>
            </w:pPr>
            <w:r w:rsidRPr="00A5068E">
              <w:rPr>
                <w:rFonts w:cs="Arial"/>
                <w:b/>
                <w:iCs/>
                <w:szCs w:val="18"/>
              </w:rPr>
              <w:t>A</w:t>
            </w:r>
            <w:r w:rsidR="008F43AE" w:rsidRPr="00A5068E">
              <w:rPr>
                <w:rFonts w:cs="Arial"/>
                <w:b/>
                <w:iCs/>
                <w:szCs w:val="18"/>
              </w:rPr>
              <w:t>anbod</w:t>
            </w:r>
            <w:r w:rsidR="008F43AE">
              <w:rPr>
                <w:rFonts w:cs="Arial"/>
                <w:b/>
                <w:iCs/>
                <w:color w:val="FF0000"/>
                <w:szCs w:val="18"/>
              </w:rPr>
              <w:t xml:space="preserve"> </w:t>
            </w:r>
            <w:r w:rsidR="008F365D" w:rsidRPr="00D67EE4">
              <w:rPr>
                <w:rFonts w:cs="Arial"/>
                <w:b/>
                <w:iCs/>
                <w:szCs w:val="18"/>
              </w:rPr>
              <w:t>b</w:t>
            </w:r>
            <w:r w:rsidR="00AF584B" w:rsidRPr="00D67EE4">
              <w:rPr>
                <w:rFonts w:cs="Arial"/>
                <w:b/>
                <w:iCs/>
                <w:szCs w:val="18"/>
              </w:rPr>
              <w:t>edrijfsrestaurant</w:t>
            </w:r>
          </w:p>
        </w:tc>
      </w:tr>
      <w:tr w:rsidR="00AF584B" w:rsidRPr="00D67EE4" w14:paraId="2EEC5C17"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6570B03A" w14:textId="5B416E8A" w:rsidR="00AF584B" w:rsidRPr="00D67EE4" w:rsidRDefault="009C7706" w:rsidP="000C6ECE">
            <w:pPr>
              <w:pStyle w:val="broodtekst"/>
              <w:spacing w:line="240" w:lineRule="auto"/>
            </w:pPr>
            <w:r w:rsidRPr="00D67EE4">
              <w:t>A</w:t>
            </w:r>
            <w:r w:rsidR="00A5068E">
              <w:t>A</w:t>
            </w:r>
            <w:r w:rsidR="00E50291" w:rsidRPr="00D67EE4">
              <w:t>.1</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4DA0DA87" w14:textId="0FE9A1A4" w:rsidR="00AF584B" w:rsidRPr="00D67EE4" w:rsidRDefault="00D93D6B" w:rsidP="000C6ECE">
            <w:pPr>
              <w:spacing w:line="240" w:lineRule="auto"/>
              <w:rPr>
                <w:szCs w:val="18"/>
              </w:rPr>
            </w:pPr>
            <w:r w:rsidRPr="00D67EE4">
              <w:rPr>
                <w:szCs w:val="18"/>
              </w:rPr>
              <w:t xml:space="preserve">In het </w:t>
            </w:r>
            <w:r w:rsidR="00AF584B" w:rsidRPr="00D67EE4">
              <w:rPr>
                <w:szCs w:val="18"/>
              </w:rPr>
              <w:t xml:space="preserve">restaurant dient een gevarieerd </w:t>
            </w:r>
            <w:r w:rsidR="00AF584B" w:rsidRPr="00CC249C">
              <w:rPr>
                <w:szCs w:val="18"/>
              </w:rPr>
              <w:t>a</w:t>
            </w:r>
            <w:r w:rsidR="00A5068E" w:rsidRPr="00CC249C">
              <w:rPr>
                <w:szCs w:val="18"/>
              </w:rPr>
              <w:t>anbod</w:t>
            </w:r>
            <w:r w:rsidR="00336EC7">
              <w:rPr>
                <w:szCs w:val="18"/>
              </w:rPr>
              <w:t xml:space="preserve"> van</w:t>
            </w:r>
            <w:r w:rsidR="00A5068E" w:rsidRPr="00CC249C">
              <w:rPr>
                <w:szCs w:val="18"/>
              </w:rPr>
              <w:t xml:space="preserve"> </w:t>
            </w:r>
            <w:r w:rsidR="00826867" w:rsidRPr="00CC249C">
              <w:rPr>
                <w:szCs w:val="18"/>
              </w:rPr>
              <w:t>koud</w:t>
            </w:r>
            <w:r w:rsidR="00A05FBD">
              <w:rPr>
                <w:szCs w:val="18"/>
              </w:rPr>
              <w:t>e</w:t>
            </w:r>
            <w:r w:rsidR="00826867" w:rsidRPr="00CC249C">
              <w:rPr>
                <w:szCs w:val="18"/>
              </w:rPr>
              <w:t xml:space="preserve"> en warm</w:t>
            </w:r>
            <w:r w:rsidR="00A05FBD">
              <w:rPr>
                <w:szCs w:val="18"/>
              </w:rPr>
              <w:t>e producten</w:t>
            </w:r>
            <w:r w:rsidR="00336EC7">
              <w:rPr>
                <w:szCs w:val="18"/>
              </w:rPr>
              <w:t xml:space="preserve"> </w:t>
            </w:r>
            <w:r w:rsidR="00AF584B" w:rsidRPr="00CC249C">
              <w:rPr>
                <w:szCs w:val="18"/>
              </w:rPr>
              <w:t>verkrijgbaar te zijn dat bestaat uit een aantal gangbare producten zoals</w:t>
            </w:r>
            <w:r w:rsidR="00A14DCF" w:rsidRPr="00CC249C">
              <w:rPr>
                <w:szCs w:val="18"/>
              </w:rPr>
              <w:t>:</w:t>
            </w:r>
            <w:r w:rsidR="00AF584B" w:rsidRPr="00CC249C">
              <w:rPr>
                <w:szCs w:val="18"/>
              </w:rPr>
              <w:t xml:space="preserve"> brood, beleg, zuivel</w:t>
            </w:r>
            <w:r w:rsidR="00451F51" w:rsidRPr="00A5068E">
              <w:rPr>
                <w:szCs w:val="18"/>
              </w:rPr>
              <w:t>, salade</w:t>
            </w:r>
            <w:r w:rsidR="00AF584B" w:rsidRPr="00A5068E">
              <w:rPr>
                <w:szCs w:val="18"/>
              </w:rPr>
              <w:t xml:space="preserve"> </w:t>
            </w:r>
            <w:r w:rsidR="00AF584B" w:rsidRPr="00D67EE4">
              <w:rPr>
                <w:szCs w:val="18"/>
              </w:rPr>
              <w:t>en soep. Het a</w:t>
            </w:r>
            <w:r w:rsidR="00A5068E">
              <w:rPr>
                <w:szCs w:val="18"/>
              </w:rPr>
              <w:t xml:space="preserve">anbod </w:t>
            </w:r>
            <w:r w:rsidR="00AF584B" w:rsidRPr="00D67EE4">
              <w:rPr>
                <w:szCs w:val="18"/>
              </w:rPr>
              <w:t>maakt het mogelijk een volledige en gevarieerde maaltijd samen te stellen rekening houdend met persoonlijke voorkeuren</w:t>
            </w:r>
            <w:r w:rsidRPr="00D67EE4">
              <w:rPr>
                <w:szCs w:val="18"/>
              </w:rPr>
              <w:t xml:space="preserve"> zoals </w:t>
            </w:r>
            <w:r w:rsidR="002A14AA" w:rsidRPr="00D67EE4">
              <w:rPr>
                <w:szCs w:val="18"/>
              </w:rPr>
              <w:t>op h</w:t>
            </w:r>
            <w:r w:rsidR="00DF0B70" w:rsidRPr="00D67EE4">
              <w:rPr>
                <w:szCs w:val="18"/>
              </w:rPr>
              <w:t>e</w:t>
            </w:r>
            <w:r w:rsidR="002A14AA" w:rsidRPr="00D67EE4">
              <w:rPr>
                <w:szCs w:val="18"/>
              </w:rPr>
              <w:t xml:space="preserve">t gebied van religie, </w:t>
            </w:r>
            <w:r w:rsidR="006673FF" w:rsidRPr="00A5068E">
              <w:rPr>
                <w:szCs w:val="18"/>
              </w:rPr>
              <w:t xml:space="preserve">vegetarische en </w:t>
            </w:r>
            <w:r w:rsidRPr="00D67EE4">
              <w:rPr>
                <w:szCs w:val="18"/>
              </w:rPr>
              <w:t>veg</w:t>
            </w:r>
            <w:r w:rsidR="00F5376C" w:rsidRPr="00D67EE4">
              <w:rPr>
                <w:szCs w:val="18"/>
              </w:rPr>
              <w:t>a</w:t>
            </w:r>
            <w:r w:rsidRPr="00D67EE4">
              <w:rPr>
                <w:szCs w:val="18"/>
              </w:rPr>
              <w:t>nis</w:t>
            </w:r>
            <w:r w:rsidR="00F5376C" w:rsidRPr="00D67EE4">
              <w:rPr>
                <w:szCs w:val="18"/>
              </w:rPr>
              <w:t>t</w:t>
            </w:r>
            <w:r w:rsidRPr="00D67EE4">
              <w:rPr>
                <w:szCs w:val="18"/>
              </w:rPr>
              <w:t>isch</w:t>
            </w:r>
            <w:r w:rsidR="00F5376C" w:rsidRPr="00D67EE4">
              <w:rPr>
                <w:szCs w:val="18"/>
              </w:rPr>
              <w:t xml:space="preserve">e </w:t>
            </w:r>
            <w:r w:rsidR="002A14AA" w:rsidRPr="00D67EE4">
              <w:rPr>
                <w:szCs w:val="18"/>
              </w:rPr>
              <w:t>voeding, allergenen</w:t>
            </w:r>
            <w:r w:rsidR="001D10F9" w:rsidRPr="00D67EE4">
              <w:rPr>
                <w:szCs w:val="18"/>
              </w:rPr>
              <w:t xml:space="preserve"> en dieetwensen</w:t>
            </w:r>
            <w:r w:rsidR="00DF0B70" w:rsidRPr="00D67EE4">
              <w:rPr>
                <w:szCs w:val="18"/>
              </w:rPr>
              <w:t xml:space="preserve">. </w:t>
            </w:r>
            <w:r w:rsidR="00AF584B" w:rsidRPr="00D67EE4">
              <w:rPr>
                <w:szCs w:val="18"/>
              </w:rPr>
              <w:t>Het a</w:t>
            </w:r>
            <w:r w:rsidR="00A5068E">
              <w:rPr>
                <w:szCs w:val="18"/>
              </w:rPr>
              <w:t>anbod</w:t>
            </w:r>
            <w:r w:rsidR="00AF584B" w:rsidRPr="00D67EE4">
              <w:rPr>
                <w:szCs w:val="18"/>
              </w:rPr>
              <w:t xml:space="preserve"> varieert per seizoen en bevat altijd duurzame en </w:t>
            </w:r>
            <w:r w:rsidR="006673FF" w:rsidRPr="00A5068E">
              <w:rPr>
                <w:szCs w:val="18"/>
              </w:rPr>
              <w:t>voornamelijk</w:t>
            </w:r>
            <w:r w:rsidR="006673FF">
              <w:rPr>
                <w:szCs w:val="18"/>
              </w:rPr>
              <w:t xml:space="preserve"> </w:t>
            </w:r>
            <w:r w:rsidR="00AF584B" w:rsidRPr="00D67EE4">
              <w:rPr>
                <w:szCs w:val="18"/>
              </w:rPr>
              <w:t xml:space="preserve">gezonde producten. De producten kunnen ook buiten het bedrijfsrestaurant worden genuttigd. </w:t>
            </w:r>
            <w:r w:rsidR="00336EC7" w:rsidRPr="00336EC7">
              <w:rPr>
                <w:b/>
                <w:bCs/>
                <w:szCs w:val="18"/>
              </w:rPr>
              <w:t>Nieuwe situatie:</w:t>
            </w:r>
            <w:r w:rsidR="00336EC7">
              <w:rPr>
                <w:szCs w:val="18"/>
              </w:rPr>
              <w:t xml:space="preserve"> </w:t>
            </w:r>
            <w:r w:rsidR="00AF584B" w:rsidRPr="00D67EE4">
              <w:rPr>
                <w:szCs w:val="18"/>
              </w:rPr>
              <w:t xml:space="preserve">Naast losse componenten zijn er ook </w:t>
            </w:r>
            <w:r w:rsidR="00451F51">
              <w:rPr>
                <w:szCs w:val="18"/>
              </w:rPr>
              <w:t>(</w:t>
            </w:r>
            <w:r w:rsidR="00AF584B" w:rsidRPr="00D67EE4">
              <w:rPr>
                <w:szCs w:val="18"/>
              </w:rPr>
              <w:t>dagverse</w:t>
            </w:r>
            <w:r w:rsidR="00451F51">
              <w:rPr>
                <w:szCs w:val="18"/>
              </w:rPr>
              <w:t>)</w:t>
            </w:r>
            <w:r w:rsidR="00AF584B" w:rsidRPr="00D67EE4">
              <w:rPr>
                <w:szCs w:val="18"/>
              </w:rPr>
              <w:t xml:space="preserve"> </w:t>
            </w:r>
            <w:proofErr w:type="spellStart"/>
            <w:r w:rsidR="00CD7D15">
              <w:rPr>
                <w:szCs w:val="18"/>
              </w:rPr>
              <w:t>G</w:t>
            </w:r>
            <w:r w:rsidR="00AF584B" w:rsidRPr="00D67EE4">
              <w:rPr>
                <w:szCs w:val="18"/>
              </w:rPr>
              <w:t>rab</w:t>
            </w:r>
            <w:proofErr w:type="spellEnd"/>
            <w:r w:rsidR="00CD7D15">
              <w:rPr>
                <w:szCs w:val="18"/>
              </w:rPr>
              <w:t xml:space="preserve"> &amp; G</w:t>
            </w:r>
            <w:r w:rsidR="00AF584B" w:rsidRPr="00D67EE4">
              <w:rPr>
                <w:szCs w:val="18"/>
              </w:rPr>
              <w:t xml:space="preserve">o producten beschikbaar. </w:t>
            </w:r>
            <w:r w:rsidR="00DD776B">
              <w:rPr>
                <w:szCs w:val="18"/>
              </w:rPr>
              <w:t xml:space="preserve">Gedurende de openingstijden van het restaurant dient er </w:t>
            </w:r>
            <w:r w:rsidR="00DD776B" w:rsidRPr="00981CD4">
              <w:rPr>
                <w:rFonts w:cs="Verdana"/>
              </w:rPr>
              <w:t>voldoende keuze in het aanbod</w:t>
            </w:r>
            <w:r w:rsidR="00DD776B">
              <w:rPr>
                <w:rFonts w:cs="Verdana"/>
              </w:rPr>
              <w:t xml:space="preserve"> te zijn.</w:t>
            </w:r>
          </w:p>
        </w:tc>
      </w:tr>
      <w:tr w:rsidR="00AF584B" w:rsidRPr="00D67EE4" w14:paraId="376DEB1B" w14:textId="77777777" w:rsidTr="000C6ECE">
        <w:tc>
          <w:tcPr>
            <w:tcW w:w="1129" w:type="dxa"/>
            <w:shd w:val="clear" w:color="auto" w:fill="auto"/>
          </w:tcPr>
          <w:p w14:paraId="234C0351" w14:textId="58631360" w:rsidR="00AF584B" w:rsidRPr="00D67EE4" w:rsidRDefault="00443627" w:rsidP="000C6ECE">
            <w:pPr>
              <w:pStyle w:val="broodtekst"/>
              <w:spacing w:line="240" w:lineRule="auto"/>
            </w:pPr>
            <w:r w:rsidRPr="00D67EE4">
              <w:t>A</w:t>
            </w:r>
            <w:r w:rsidR="00F66D0D">
              <w:t>A</w:t>
            </w:r>
            <w:r w:rsidR="00690374" w:rsidRPr="00D67EE4">
              <w:t>.</w:t>
            </w:r>
            <w:r w:rsidR="00FC33D9">
              <w:t>2</w:t>
            </w:r>
          </w:p>
        </w:tc>
        <w:tc>
          <w:tcPr>
            <w:tcW w:w="8505" w:type="dxa"/>
            <w:shd w:val="clear" w:color="auto" w:fill="auto"/>
          </w:tcPr>
          <w:p w14:paraId="3627FEFC" w14:textId="02E4CB2F" w:rsidR="00AF584B" w:rsidRPr="00D67EE4" w:rsidRDefault="00AF584B" w:rsidP="000C6ECE">
            <w:pPr>
              <w:autoSpaceDE w:val="0"/>
              <w:autoSpaceDN w:val="0"/>
              <w:adjustRightInd w:val="0"/>
              <w:spacing w:line="240" w:lineRule="auto"/>
              <w:rPr>
                <w:rFonts w:cs="Arial"/>
                <w:szCs w:val="18"/>
              </w:rPr>
            </w:pPr>
            <w:r w:rsidRPr="00D67EE4">
              <w:rPr>
                <w:rFonts w:cs="Arial"/>
                <w:szCs w:val="18"/>
              </w:rPr>
              <w:t>Opdrachtnemer verstrekt gratis kraanwater in het bedrijfsrestaurant</w:t>
            </w:r>
            <w:r w:rsidR="002A6CD8">
              <w:rPr>
                <w:rFonts w:cs="Arial"/>
                <w:szCs w:val="18"/>
              </w:rPr>
              <w:t>.</w:t>
            </w:r>
          </w:p>
        </w:tc>
      </w:tr>
      <w:tr w:rsidR="00AF584B" w:rsidRPr="00D67EE4" w14:paraId="123A44D0" w14:textId="77777777" w:rsidTr="000C6ECE">
        <w:tc>
          <w:tcPr>
            <w:tcW w:w="1129" w:type="dxa"/>
            <w:shd w:val="clear" w:color="auto" w:fill="auto"/>
          </w:tcPr>
          <w:p w14:paraId="281E6E9B" w14:textId="3A638B83" w:rsidR="00AF584B" w:rsidRPr="00D67EE4" w:rsidRDefault="00443627" w:rsidP="000C6ECE">
            <w:pPr>
              <w:pStyle w:val="broodtekst"/>
              <w:spacing w:line="240" w:lineRule="auto"/>
            </w:pPr>
            <w:r w:rsidRPr="00D67EE4">
              <w:t>A</w:t>
            </w:r>
            <w:r w:rsidR="00F66D0D">
              <w:t>A</w:t>
            </w:r>
            <w:r w:rsidR="00690374" w:rsidRPr="00D67EE4">
              <w:t>.</w:t>
            </w:r>
            <w:r w:rsidR="00FC33D9">
              <w:t>3</w:t>
            </w:r>
          </w:p>
        </w:tc>
        <w:tc>
          <w:tcPr>
            <w:tcW w:w="8505" w:type="dxa"/>
            <w:shd w:val="clear" w:color="auto" w:fill="auto"/>
          </w:tcPr>
          <w:p w14:paraId="585D66B6" w14:textId="78BA00B3" w:rsidR="00AF584B" w:rsidRPr="00D67EE4" w:rsidRDefault="00AF584B" w:rsidP="000C6ECE">
            <w:pPr>
              <w:autoSpaceDE w:val="0"/>
              <w:autoSpaceDN w:val="0"/>
              <w:adjustRightInd w:val="0"/>
              <w:spacing w:line="240" w:lineRule="auto"/>
            </w:pPr>
            <w:r w:rsidRPr="00D67EE4">
              <w:rPr>
                <w:rFonts w:cs="Lucida Sans Unicode"/>
                <w:szCs w:val="18"/>
              </w:rPr>
              <w:t xml:space="preserve">Opdrachtnemer is verantwoordelijk voor het opstellen en actueel houden van de food </w:t>
            </w:r>
            <w:proofErr w:type="spellStart"/>
            <w:r w:rsidRPr="00D67EE4">
              <w:rPr>
                <w:rFonts w:cs="Lucida Sans Unicode"/>
                <w:szCs w:val="18"/>
              </w:rPr>
              <w:t>labeling</w:t>
            </w:r>
            <w:proofErr w:type="spellEnd"/>
            <w:r w:rsidRPr="00D67EE4">
              <w:rPr>
                <w:rFonts w:cs="Lucida Sans Unicode"/>
                <w:szCs w:val="18"/>
              </w:rPr>
              <w:t xml:space="preserve"> en de prijzen. Per product dienen de prijzen en productsamenstelling duidelijk en herkenbaar te worden weergegeven</w:t>
            </w:r>
            <w:r w:rsidR="002A6462" w:rsidRPr="00D67EE4">
              <w:rPr>
                <w:rFonts w:cs="Lucida Sans Unicode"/>
                <w:szCs w:val="18"/>
              </w:rPr>
              <w:t xml:space="preserve"> inclusief </w:t>
            </w:r>
            <w:r w:rsidR="00A05FBD">
              <w:rPr>
                <w:rFonts w:cs="Lucida Sans Unicode"/>
                <w:szCs w:val="18"/>
              </w:rPr>
              <w:t xml:space="preserve">voedingswaarde en </w:t>
            </w:r>
            <w:r w:rsidR="002A6462" w:rsidRPr="00D67EE4">
              <w:rPr>
                <w:rFonts w:cs="Lucida Sans Unicode"/>
                <w:szCs w:val="18"/>
              </w:rPr>
              <w:t>(</w:t>
            </w:r>
            <w:r w:rsidR="00690374" w:rsidRPr="00D67EE4">
              <w:rPr>
                <w:rFonts w:cs="Lucida Sans Unicode"/>
                <w:szCs w:val="18"/>
              </w:rPr>
              <w:t>verplichte</w:t>
            </w:r>
            <w:r w:rsidR="002A6462" w:rsidRPr="00D67EE4">
              <w:rPr>
                <w:rFonts w:cs="Lucida Sans Unicode"/>
                <w:szCs w:val="18"/>
              </w:rPr>
              <w:t>)</w:t>
            </w:r>
            <w:r w:rsidR="00690374" w:rsidRPr="00D67EE4">
              <w:rPr>
                <w:rFonts w:cs="Lucida Sans Unicode"/>
                <w:szCs w:val="18"/>
              </w:rPr>
              <w:t xml:space="preserve"> allergenen </w:t>
            </w:r>
            <w:r w:rsidR="002A6462" w:rsidRPr="00D67EE4">
              <w:rPr>
                <w:rFonts w:cs="Lucida Sans Unicode"/>
                <w:szCs w:val="18"/>
              </w:rPr>
              <w:t>vermelding.</w:t>
            </w:r>
            <w:r w:rsidR="002A6462" w:rsidRPr="00D67EE4">
              <w:rPr>
                <w:rFonts w:cs="Lucida Sans Unicode"/>
                <w:color w:val="FF0000"/>
                <w:szCs w:val="18"/>
              </w:rPr>
              <w:t xml:space="preserve"> </w:t>
            </w:r>
            <w:r w:rsidR="00E33692" w:rsidRPr="00D67EE4">
              <w:rPr>
                <w:rFonts w:cs="Lucida Sans Unicode"/>
                <w:szCs w:val="18"/>
              </w:rPr>
              <w:t xml:space="preserve">Op verzoek dient ook een allergenenvrij product </w:t>
            </w:r>
            <w:r w:rsidR="002A6462" w:rsidRPr="00D67EE4">
              <w:rPr>
                <w:rFonts w:cs="Lucida Sans Unicode"/>
                <w:szCs w:val="18"/>
              </w:rPr>
              <w:t>verkrijgbaar te zijn</w:t>
            </w:r>
            <w:r w:rsidR="00E33692" w:rsidRPr="00D67EE4">
              <w:rPr>
                <w:rFonts w:cs="Lucida Sans Unicode"/>
                <w:szCs w:val="18"/>
              </w:rPr>
              <w:t>.</w:t>
            </w:r>
          </w:p>
        </w:tc>
      </w:tr>
      <w:tr w:rsidR="00AF584B" w:rsidRPr="00D67EE4" w14:paraId="3BE2A6FD" w14:textId="77777777" w:rsidTr="000C6ECE">
        <w:tc>
          <w:tcPr>
            <w:tcW w:w="1129" w:type="dxa"/>
            <w:shd w:val="clear" w:color="auto" w:fill="C6D9F1"/>
          </w:tcPr>
          <w:p w14:paraId="78E8EC81" w14:textId="77777777" w:rsidR="00AF584B" w:rsidRPr="00D67EE4" w:rsidRDefault="00443627" w:rsidP="000C6ECE">
            <w:pPr>
              <w:pStyle w:val="broodtekst"/>
              <w:rPr>
                <w:b/>
              </w:rPr>
            </w:pPr>
            <w:bookmarkStart w:id="2" w:name="_Hlk134709278"/>
            <w:r w:rsidRPr="00D67EE4">
              <w:rPr>
                <w:b/>
              </w:rPr>
              <w:t>B</w:t>
            </w:r>
            <w:r w:rsidR="00AF584B" w:rsidRPr="00D67EE4">
              <w:rPr>
                <w:b/>
              </w:rPr>
              <w:t>.</w:t>
            </w:r>
          </w:p>
        </w:tc>
        <w:tc>
          <w:tcPr>
            <w:tcW w:w="8505" w:type="dxa"/>
            <w:shd w:val="clear" w:color="auto" w:fill="C6D9F1"/>
          </w:tcPr>
          <w:p w14:paraId="1AC61364" w14:textId="77777777" w:rsidR="00AF584B" w:rsidRPr="00D67EE4" w:rsidRDefault="00AF584B" w:rsidP="000C6ECE">
            <w:pPr>
              <w:autoSpaceDE w:val="0"/>
              <w:autoSpaceDN w:val="0"/>
              <w:adjustRightInd w:val="0"/>
              <w:rPr>
                <w:rFonts w:cs="Arial"/>
                <w:szCs w:val="18"/>
              </w:rPr>
            </w:pPr>
            <w:proofErr w:type="spellStart"/>
            <w:r w:rsidRPr="00D67EE4">
              <w:rPr>
                <w:rFonts w:cs="Arial"/>
                <w:b/>
                <w:bCs/>
                <w:szCs w:val="18"/>
              </w:rPr>
              <w:t>Banqueting</w:t>
            </w:r>
            <w:proofErr w:type="spellEnd"/>
            <w:r w:rsidRPr="00D67EE4">
              <w:rPr>
                <w:rFonts w:cs="Arial"/>
                <w:b/>
                <w:bCs/>
                <w:szCs w:val="18"/>
              </w:rPr>
              <w:t xml:space="preserve">   </w:t>
            </w:r>
          </w:p>
        </w:tc>
      </w:tr>
      <w:bookmarkEnd w:id="2"/>
      <w:tr w:rsidR="00AF584B" w:rsidRPr="00D67EE4" w14:paraId="4398C96C" w14:textId="77777777" w:rsidTr="000C6ECE">
        <w:tc>
          <w:tcPr>
            <w:tcW w:w="1129" w:type="dxa"/>
            <w:shd w:val="clear" w:color="auto" w:fill="auto"/>
          </w:tcPr>
          <w:p w14:paraId="012D1294" w14:textId="77777777" w:rsidR="00AF584B" w:rsidRPr="00803425" w:rsidRDefault="0090561A" w:rsidP="000C6ECE">
            <w:pPr>
              <w:pStyle w:val="broodtekst"/>
              <w:spacing w:line="240" w:lineRule="auto"/>
            </w:pPr>
            <w:r w:rsidRPr="00803425">
              <w:t>B</w:t>
            </w:r>
            <w:r w:rsidR="00AF584B" w:rsidRPr="00803425">
              <w:t>.1</w:t>
            </w:r>
          </w:p>
        </w:tc>
        <w:tc>
          <w:tcPr>
            <w:tcW w:w="8505" w:type="dxa"/>
            <w:shd w:val="clear" w:color="auto" w:fill="auto"/>
          </w:tcPr>
          <w:p w14:paraId="392E6300" w14:textId="1B115AAD" w:rsidR="00AF584B" w:rsidRPr="00803425" w:rsidRDefault="00AF584B" w:rsidP="000C6ECE">
            <w:pPr>
              <w:autoSpaceDE w:val="0"/>
              <w:autoSpaceDN w:val="0"/>
              <w:adjustRightInd w:val="0"/>
              <w:spacing w:line="240" w:lineRule="auto"/>
              <w:rPr>
                <w:rFonts w:cs="Arial"/>
                <w:b/>
                <w:bCs/>
                <w:szCs w:val="18"/>
              </w:rPr>
            </w:pPr>
            <w:r w:rsidRPr="00803425">
              <w:rPr>
                <w:rFonts w:cs="Arial"/>
                <w:bCs/>
                <w:szCs w:val="18"/>
              </w:rPr>
              <w:t xml:space="preserve">Onder </w:t>
            </w:r>
            <w:proofErr w:type="spellStart"/>
            <w:r w:rsidR="00407243" w:rsidRPr="00803425">
              <w:rPr>
                <w:rFonts w:cs="Arial"/>
                <w:bCs/>
                <w:szCs w:val="18"/>
              </w:rPr>
              <w:t>banqueting</w:t>
            </w:r>
            <w:proofErr w:type="spellEnd"/>
            <w:r w:rsidR="00407243" w:rsidRPr="00803425">
              <w:rPr>
                <w:rFonts w:cs="Arial"/>
                <w:bCs/>
                <w:szCs w:val="18"/>
              </w:rPr>
              <w:t xml:space="preserve"> </w:t>
            </w:r>
            <w:r w:rsidRPr="00803425">
              <w:rPr>
                <w:rFonts w:cs="Arial"/>
                <w:bCs/>
                <w:szCs w:val="18"/>
              </w:rPr>
              <w:t xml:space="preserve">wordt verstaan het verzorgen van </w:t>
            </w:r>
            <w:r w:rsidR="00A953DB" w:rsidRPr="00803425">
              <w:rPr>
                <w:rFonts w:cs="Arial"/>
                <w:bCs/>
                <w:szCs w:val="18"/>
              </w:rPr>
              <w:t xml:space="preserve">alle niet reguliere </w:t>
            </w:r>
            <w:r w:rsidR="00407243" w:rsidRPr="00803425">
              <w:rPr>
                <w:rFonts w:cs="Arial"/>
                <w:bCs/>
                <w:szCs w:val="18"/>
              </w:rPr>
              <w:t xml:space="preserve">cateringactiviteiten </w:t>
            </w:r>
            <w:r w:rsidRPr="00803425">
              <w:rPr>
                <w:rFonts w:cs="Arial"/>
                <w:bCs/>
                <w:szCs w:val="18"/>
              </w:rPr>
              <w:t>in vergaderzalen en in daarvoor aangewezen ruimte</w:t>
            </w:r>
            <w:r w:rsidR="005C6431" w:rsidRPr="00803425">
              <w:rPr>
                <w:rFonts w:cs="Arial"/>
                <w:bCs/>
                <w:szCs w:val="18"/>
              </w:rPr>
              <w:t>n</w:t>
            </w:r>
            <w:r w:rsidRPr="00803425">
              <w:rPr>
                <w:rFonts w:cs="Arial"/>
                <w:bCs/>
                <w:szCs w:val="18"/>
              </w:rPr>
              <w:t xml:space="preserve">. </w:t>
            </w:r>
          </w:p>
        </w:tc>
      </w:tr>
      <w:tr w:rsidR="00AF584B" w:rsidRPr="00D67EE4" w14:paraId="62188CFF" w14:textId="77777777" w:rsidTr="000C6ECE">
        <w:tc>
          <w:tcPr>
            <w:tcW w:w="1129" w:type="dxa"/>
            <w:shd w:val="clear" w:color="auto" w:fill="auto"/>
          </w:tcPr>
          <w:p w14:paraId="5774120B" w14:textId="77777777" w:rsidR="00AF584B" w:rsidRPr="00803425" w:rsidRDefault="0090561A" w:rsidP="000C6ECE">
            <w:pPr>
              <w:pStyle w:val="broodtekst"/>
              <w:spacing w:line="240" w:lineRule="auto"/>
            </w:pPr>
            <w:r w:rsidRPr="00803425">
              <w:t>B</w:t>
            </w:r>
            <w:r w:rsidR="00AF584B" w:rsidRPr="00803425">
              <w:t>.2</w:t>
            </w:r>
          </w:p>
        </w:tc>
        <w:tc>
          <w:tcPr>
            <w:tcW w:w="8505" w:type="dxa"/>
            <w:shd w:val="clear" w:color="auto" w:fill="auto"/>
          </w:tcPr>
          <w:p w14:paraId="1AE519B9" w14:textId="14FAED5C" w:rsidR="00AF584B" w:rsidRPr="00803425" w:rsidRDefault="00407243" w:rsidP="000C6ECE">
            <w:pPr>
              <w:autoSpaceDE w:val="0"/>
              <w:autoSpaceDN w:val="0"/>
              <w:adjustRightInd w:val="0"/>
              <w:spacing w:line="240" w:lineRule="auto"/>
              <w:rPr>
                <w:rFonts w:cs="Arial"/>
                <w:bCs/>
                <w:szCs w:val="18"/>
              </w:rPr>
            </w:pPr>
            <w:r w:rsidRPr="00803425">
              <w:rPr>
                <w:rFonts w:cs="Arial"/>
                <w:bCs/>
                <w:szCs w:val="18"/>
              </w:rPr>
              <w:t xml:space="preserve">Na gunning volgt vastlegging </w:t>
            </w:r>
            <w:r w:rsidR="00E22864" w:rsidRPr="00803425">
              <w:rPr>
                <w:rFonts w:cs="Arial"/>
                <w:bCs/>
                <w:szCs w:val="18"/>
              </w:rPr>
              <w:t>van het a</w:t>
            </w:r>
            <w:r w:rsidR="00234209" w:rsidRPr="00803425">
              <w:rPr>
                <w:rFonts w:cs="Arial"/>
                <w:bCs/>
                <w:szCs w:val="18"/>
              </w:rPr>
              <w:t>anbod</w:t>
            </w:r>
            <w:r w:rsidR="00E22864" w:rsidRPr="00803425">
              <w:rPr>
                <w:rFonts w:cs="Arial"/>
                <w:bCs/>
                <w:szCs w:val="18"/>
              </w:rPr>
              <w:t xml:space="preserve"> </w:t>
            </w:r>
            <w:r w:rsidRPr="00803425">
              <w:rPr>
                <w:rFonts w:cs="Arial"/>
                <w:bCs/>
                <w:szCs w:val="18"/>
              </w:rPr>
              <w:t xml:space="preserve">in een </w:t>
            </w:r>
            <w:proofErr w:type="spellStart"/>
            <w:r w:rsidRPr="00803425">
              <w:rPr>
                <w:rFonts w:cs="Arial"/>
                <w:bCs/>
                <w:szCs w:val="18"/>
              </w:rPr>
              <w:t>banquetingmap</w:t>
            </w:r>
            <w:proofErr w:type="spellEnd"/>
            <w:r w:rsidRPr="00803425">
              <w:rPr>
                <w:rFonts w:cs="Arial"/>
                <w:bCs/>
                <w:szCs w:val="18"/>
              </w:rPr>
              <w:t xml:space="preserve"> met daarin de bij Inschrijving afgegeven prijzen </w:t>
            </w:r>
            <w:r w:rsidR="00A953DB" w:rsidRPr="00803425">
              <w:rPr>
                <w:rFonts w:cs="Arial"/>
                <w:bCs/>
                <w:szCs w:val="18"/>
              </w:rPr>
              <w:t xml:space="preserve">voor </w:t>
            </w:r>
            <w:proofErr w:type="spellStart"/>
            <w:r w:rsidR="00A953DB" w:rsidRPr="00803425">
              <w:rPr>
                <w:rFonts w:cs="Arial"/>
                <w:bCs/>
                <w:szCs w:val="18"/>
              </w:rPr>
              <w:t>banqueting</w:t>
            </w:r>
            <w:proofErr w:type="spellEnd"/>
            <w:r w:rsidR="00A953DB" w:rsidRPr="00803425">
              <w:rPr>
                <w:rFonts w:cs="Arial"/>
                <w:bCs/>
                <w:szCs w:val="18"/>
              </w:rPr>
              <w:t xml:space="preserve"> </w:t>
            </w:r>
            <w:r w:rsidRPr="00803425">
              <w:rPr>
                <w:rFonts w:cs="Arial"/>
                <w:bCs/>
                <w:szCs w:val="18"/>
              </w:rPr>
              <w:t>en uurtarieven</w:t>
            </w:r>
            <w:r w:rsidR="00E22864" w:rsidRPr="00803425">
              <w:rPr>
                <w:rFonts w:cs="Arial"/>
                <w:bCs/>
                <w:szCs w:val="18"/>
              </w:rPr>
              <w:t xml:space="preserve">. </w:t>
            </w:r>
            <w:r w:rsidR="00AF584B" w:rsidRPr="00803425">
              <w:rPr>
                <w:rFonts w:cs="Arial"/>
                <w:bCs/>
                <w:szCs w:val="18"/>
              </w:rPr>
              <w:t xml:space="preserve">Opdrachtnemer is verantwoordelijk voor </w:t>
            </w:r>
            <w:r w:rsidRPr="00803425">
              <w:rPr>
                <w:rFonts w:cs="Arial"/>
                <w:bCs/>
                <w:szCs w:val="18"/>
              </w:rPr>
              <w:t>de verdere invulling van het a</w:t>
            </w:r>
            <w:r w:rsidR="00234209" w:rsidRPr="00803425">
              <w:rPr>
                <w:rFonts w:cs="Arial"/>
                <w:bCs/>
                <w:szCs w:val="18"/>
              </w:rPr>
              <w:t xml:space="preserve">anbod </w:t>
            </w:r>
            <w:r w:rsidRPr="00803425">
              <w:rPr>
                <w:rFonts w:cs="Arial"/>
                <w:bCs/>
                <w:szCs w:val="18"/>
              </w:rPr>
              <w:t xml:space="preserve">en </w:t>
            </w:r>
            <w:r w:rsidR="00AF584B" w:rsidRPr="00803425">
              <w:rPr>
                <w:rFonts w:cs="Arial"/>
                <w:bCs/>
                <w:szCs w:val="18"/>
              </w:rPr>
              <w:t xml:space="preserve">het onderhoud van de </w:t>
            </w:r>
            <w:proofErr w:type="spellStart"/>
            <w:r w:rsidR="00AF584B" w:rsidRPr="00803425">
              <w:rPr>
                <w:rFonts w:cs="Arial"/>
                <w:bCs/>
                <w:szCs w:val="18"/>
              </w:rPr>
              <w:t>banquetingmap</w:t>
            </w:r>
            <w:proofErr w:type="spellEnd"/>
            <w:r w:rsidR="00AF584B" w:rsidRPr="00803425">
              <w:rPr>
                <w:rFonts w:cs="Arial"/>
                <w:bCs/>
                <w:szCs w:val="18"/>
              </w:rPr>
              <w:t>.</w:t>
            </w:r>
            <w:r w:rsidR="00AF584B" w:rsidRPr="00803425">
              <w:rPr>
                <w:rFonts w:cs="Arial"/>
                <w:bCs/>
                <w:szCs w:val="18"/>
              </w:rPr>
              <w:tab/>
            </w:r>
          </w:p>
        </w:tc>
      </w:tr>
      <w:tr w:rsidR="00AF584B" w:rsidRPr="00D67EE4" w14:paraId="4CB6DD32"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62E5F4B7" w14:textId="77777777" w:rsidR="00AF584B" w:rsidRPr="00803425" w:rsidRDefault="0090561A" w:rsidP="000C6ECE">
            <w:pPr>
              <w:pStyle w:val="broodtekst"/>
              <w:spacing w:line="240" w:lineRule="auto"/>
            </w:pPr>
            <w:r w:rsidRPr="00803425">
              <w:t>B</w:t>
            </w:r>
            <w:r w:rsidR="00AF584B" w:rsidRPr="00803425">
              <w:t>.3</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2AEA07C5" w14:textId="77777777" w:rsidR="00AF584B" w:rsidRPr="00803425" w:rsidRDefault="00AF584B" w:rsidP="000C6ECE">
            <w:pPr>
              <w:autoSpaceDE w:val="0"/>
              <w:autoSpaceDN w:val="0"/>
              <w:adjustRightInd w:val="0"/>
              <w:spacing w:line="240" w:lineRule="auto"/>
              <w:rPr>
                <w:rFonts w:cs="Arial"/>
                <w:bCs/>
                <w:szCs w:val="18"/>
              </w:rPr>
            </w:pPr>
            <w:r w:rsidRPr="00803425">
              <w:rPr>
                <w:rFonts w:cs="Arial"/>
                <w:bCs/>
                <w:szCs w:val="18"/>
              </w:rPr>
              <w:t xml:space="preserve">Opdrachtnemer dient minimaal de volgende </w:t>
            </w:r>
            <w:proofErr w:type="spellStart"/>
            <w:r w:rsidRPr="00803425">
              <w:rPr>
                <w:rFonts w:cs="Arial"/>
                <w:bCs/>
                <w:szCs w:val="18"/>
              </w:rPr>
              <w:t>banquetingp</w:t>
            </w:r>
            <w:r w:rsidR="001A0D56" w:rsidRPr="00803425">
              <w:rPr>
                <w:rFonts w:cs="Arial"/>
                <w:bCs/>
                <w:szCs w:val="18"/>
              </w:rPr>
              <w:t>roducten</w:t>
            </w:r>
            <w:proofErr w:type="spellEnd"/>
            <w:r w:rsidR="001A0D56" w:rsidRPr="00803425">
              <w:rPr>
                <w:rFonts w:cs="Arial"/>
                <w:bCs/>
                <w:szCs w:val="18"/>
              </w:rPr>
              <w:t xml:space="preserve"> aan te bieden:</w:t>
            </w:r>
            <w:r w:rsidRPr="00803425">
              <w:rPr>
                <w:rFonts w:cs="Arial"/>
                <w:bCs/>
                <w:szCs w:val="18"/>
              </w:rPr>
              <w:t xml:space="preserve"> </w:t>
            </w:r>
          </w:p>
          <w:p w14:paraId="710D61D5" w14:textId="778170C7" w:rsidR="000E0387" w:rsidRPr="00363F51" w:rsidRDefault="000E0387" w:rsidP="000C6ECE">
            <w:pPr>
              <w:numPr>
                <w:ilvl w:val="0"/>
                <w:numId w:val="11"/>
              </w:numPr>
              <w:autoSpaceDE w:val="0"/>
              <w:autoSpaceDN w:val="0"/>
              <w:adjustRightInd w:val="0"/>
              <w:spacing w:line="240" w:lineRule="auto"/>
              <w:rPr>
                <w:rFonts w:cs="Arial"/>
                <w:bCs/>
                <w:szCs w:val="18"/>
              </w:rPr>
            </w:pPr>
            <w:r w:rsidRPr="00363F51">
              <w:rPr>
                <w:rFonts w:cs="Arial"/>
                <w:bCs/>
                <w:szCs w:val="18"/>
              </w:rPr>
              <w:t>Lunch A (veganistisch), B (vegetarisch) en C (v</w:t>
            </w:r>
            <w:r w:rsidR="00363F51">
              <w:rPr>
                <w:rFonts w:cs="Arial"/>
                <w:bCs/>
                <w:szCs w:val="18"/>
              </w:rPr>
              <w:t>is, vlees, zuivel etc.</w:t>
            </w:r>
            <w:r w:rsidRPr="00363F51">
              <w:rPr>
                <w:rFonts w:cs="Arial"/>
                <w:bCs/>
                <w:szCs w:val="18"/>
              </w:rPr>
              <w:t xml:space="preserve">) </w:t>
            </w:r>
          </w:p>
          <w:p w14:paraId="62D0CC48" w14:textId="359D4093" w:rsidR="00234209" w:rsidRPr="00803425" w:rsidRDefault="001A0D56" w:rsidP="000C6ECE">
            <w:pPr>
              <w:numPr>
                <w:ilvl w:val="0"/>
                <w:numId w:val="11"/>
              </w:numPr>
              <w:autoSpaceDE w:val="0"/>
              <w:autoSpaceDN w:val="0"/>
              <w:adjustRightInd w:val="0"/>
              <w:spacing w:line="240" w:lineRule="auto"/>
              <w:rPr>
                <w:rFonts w:cs="Arial"/>
                <w:bCs/>
                <w:szCs w:val="18"/>
              </w:rPr>
            </w:pPr>
            <w:r w:rsidRPr="00803425">
              <w:rPr>
                <w:rFonts w:cs="Arial"/>
                <w:bCs/>
                <w:szCs w:val="18"/>
              </w:rPr>
              <w:t>Vergaderservice (k</w:t>
            </w:r>
            <w:r w:rsidR="00AF584B" w:rsidRPr="00803425">
              <w:rPr>
                <w:rFonts w:cs="Arial"/>
                <w:bCs/>
                <w:szCs w:val="18"/>
              </w:rPr>
              <w:t>offie/thee service</w:t>
            </w:r>
            <w:r w:rsidRPr="00803425">
              <w:rPr>
                <w:rFonts w:cs="Arial"/>
                <w:bCs/>
                <w:szCs w:val="18"/>
              </w:rPr>
              <w:t>)</w:t>
            </w:r>
            <w:r w:rsidR="00234209" w:rsidRPr="00803425">
              <w:rPr>
                <w:rFonts w:cs="Arial"/>
                <w:bCs/>
                <w:color w:val="FF0000"/>
                <w:szCs w:val="18"/>
              </w:rPr>
              <w:t xml:space="preserve"> </w:t>
            </w:r>
          </w:p>
          <w:p w14:paraId="70C2A049" w14:textId="613BF7AE" w:rsidR="00AF584B" w:rsidRPr="00803425" w:rsidRDefault="00AF584B" w:rsidP="000C6ECE">
            <w:pPr>
              <w:numPr>
                <w:ilvl w:val="0"/>
                <w:numId w:val="11"/>
              </w:numPr>
              <w:autoSpaceDE w:val="0"/>
              <w:autoSpaceDN w:val="0"/>
              <w:adjustRightInd w:val="0"/>
              <w:spacing w:line="240" w:lineRule="auto"/>
              <w:rPr>
                <w:rFonts w:cs="Arial"/>
                <w:bCs/>
                <w:szCs w:val="18"/>
              </w:rPr>
            </w:pPr>
            <w:r w:rsidRPr="00803425">
              <w:rPr>
                <w:rFonts w:cs="Arial"/>
                <w:bCs/>
                <w:szCs w:val="18"/>
              </w:rPr>
              <w:t>Gesorteerd gebak</w:t>
            </w:r>
            <w:r w:rsidR="00A953DB" w:rsidRPr="00803425">
              <w:rPr>
                <w:rFonts w:cs="Arial"/>
                <w:bCs/>
                <w:szCs w:val="18"/>
              </w:rPr>
              <w:t xml:space="preserve"> en </w:t>
            </w:r>
            <w:r w:rsidR="001A0D56" w:rsidRPr="00803425">
              <w:rPr>
                <w:rFonts w:cs="Arial"/>
                <w:bCs/>
                <w:szCs w:val="18"/>
              </w:rPr>
              <w:t>taart</w:t>
            </w:r>
          </w:p>
          <w:p w14:paraId="6764711F" w14:textId="4CB51EE2" w:rsidR="00AF584B" w:rsidRPr="00803425" w:rsidRDefault="00AF584B" w:rsidP="000C6ECE">
            <w:pPr>
              <w:numPr>
                <w:ilvl w:val="0"/>
                <w:numId w:val="11"/>
              </w:numPr>
              <w:autoSpaceDE w:val="0"/>
              <w:autoSpaceDN w:val="0"/>
              <w:adjustRightInd w:val="0"/>
              <w:spacing w:line="240" w:lineRule="auto"/>
              <w:rPr>
                <w:rFonts w:cs="Arial"/>
                <w:bCs/>
                <w:szCs w:val="18"/>
              </w:rPr>
            </w:pPr>
            <w:r w:rsidRPr="00803425">
              <w:rPr>
                <w:rFonts w:cs="Arial"/>
                <w:bCs/>
                <w:szCs w:val="18"/>
              </w:rPr>
              <w:t>Borrelkar zonder bediening</w:t>
            </w:r>
          </w:p>
          <w:p w14:paraId="135493E5" w14:textId="3835E58F" w:rsidR="00AF584B" w:rsidRPr="00803425" w:rsidRDefault="00AF584B" w:rsidP="000C6ECE">
            <w:pPr>
              <w:numPr>
                <w:ilvl w:val="0"/>
                <w:numId w:val="11"/>
              </w:numPr>
              <w:autoSpaceDE w:val="0"/>
              <w:autoSpaceDN w:val="0"/>
              <w:adjustRightInd w:val="0"/>
              <w:spacing w:line="240" w:lineRule="auto"/>
              <w:rPr>
                <w:rFonts w:cs="Arial"/>
                <w:bCs/>
                <w:szCs w:val="18"/>
              </w:rPr>
            </w:pPr>
            <w:r w:rsidRPr="00803425">
              <w:rPr>
                <w:rFonts w:cs="Arial"/>
                <w:bCs/>
                <w:szCs w:val="18"/>
              </w:rPr>
              <w:t>Receptie arrangement met bediening</w:t>
            </w:r>
            <w:r w:rsidR="00693BAB" w:rsidRPr="00803425">
              <w:rPr>
                <w:rFonts w:cs="Arial"/>
                <w:bCs/>
                <w:szCs w:val="18"/>
              </w:rPr>
              <w:t xml:space="preserve"> </w:t>
            </w:r>
            <w:r w:rsidR="00CF4C3A" w:rsidRPr="00803425">
              <w:rPr>
                <w:rFonts w:cs="Arial"/>
                <w:bCs/>
                <w:szCs w:val="18"/>
              </w:rPr>
              <w:t xml:space="preserve">(duur: minimaal </w:t>
            </w:r>
            <w:r w:rsidR="00FC33D9">
              <w:rPr>
                <w:rFonts w:cs="Arial"/>
                <w:bCs/>
                <w:szCs w:val="18"/>
              </w:rPr>
              <w:t>2</w:t>
            </w:r>
            <w:r w:rsidR="00CF4C3A" w:rsidRPr="00803425">
              <w:rPr>
                <w:rFonts w:cs="Arial"/>
                <w:bCs/>
                <w:szCs w:val="18"/>
              </w:rPr>
              <w:t xml:space="preserve"> uur)</w:t>
            </w:r>
          </w:p>
          <w:p w14:paraId="2EBA85AB" w14:textId="3EE6A5DF" w:rsidR="00AF584B" w:rsidRPr="00803425" w:rsidRDefault="00A81CD8" w:rsidP="000C6ECE">
            <w:pPr>
              <w:numPr>
                <w:ilvl w:val="0"/>
                <w:numId w:val="11"/>
              </w:numPr>
              <w:autoSpaceDE w:val="0"/>
              <w:autoSpaceDN w:val="0"/>
              <w:adjustRightInd w:val="0"/>
              <w:spacing w:line="240" w:lineRule="auto"/>
              <w:rPr>
                <w:rFonts w:cs="Arial"/>
                <w:bCs/>
                <w:strike/>
                <w:szCs w:val="18"/>
              </w:rPr>
            </w:pPr>
            <w:r w:rsidRPr="00803425">
              <w:rPr>
                <w:rFonts w:cs="Arial"/>
                <w:bCs/>
                <w:szCs w:val="18"/>
              </w:rPr>
              <w:t>Gekoelde dranken</w:t>
            </w:r>
          </w:p>
          <w:p w14:paraId="44A6C3EB" w14:textId="1EC06096" w:rsidR="00AF584B" w:rsidRPr="00803425" w:rsidRDefault="001A0D56" w:rsidP="000C6ECE">
            <w:pPr>
              <w:numPr>
                <w:ilvl w:val="0"/>
                <w:numId w:val="11"/>
              </w:numPr>
              <w:autoSpaceDE w:val="0"/>
              <w:autoSpaceDN w:val="0"/>
              <w:adjustRightInd w:val="0"/>
              <w:spacing w:line="240" w:lineRule="auto"/>
              <w:rPr>
                <w:rFonts w:cs="Arial"/>
                <w:bCs/>
                <w:szCs w:val="18"/>
              </w:rPr>
            </w:pPr>
            <w:r w:rsidRPr="00803425">
              <w:rPr>
                <w:rFonts w:cs="Arial"/>
                <w:bCs/>
                <w:szCs w:val="18"/>
              </w:rPr>
              <w:t xml:space="preserve">Verzorging van </w:t>
            </w:r>
            <w:r w:rsidR="00AF584B" w:rsidRPr="00803425">
              <w:rPr>
                <w:rFonts w:cs="Arial"/>
                <w:bCs/>
                <w:szCs w:val="18"/>
              </w:rPr>
              <w:t xml:space="preserve">(maatwerk-)evenementen </w:t>
            </w:r>
          </w:p>
        </w:tc>
      </w:tr>
      <w:tr w:rsidR="00D720F3" w:rsidRPr="00D67EE4" w14:paraId="7C32B58F" w14:textId="77777777" w:rsidTr="000C6ECE">
        <w:tc>
          <w:tcPr>
            <w:tcW w:w="1129" w:type="dxa"/>
            <w:shd w:val="clear" w:color="auto" w:fill="auto"/>
          </w:tcPr>
          <w:p w14:paraId="6AE80F79" w14:textId="3845093A" w:rsidR="00D720F3" w:rsidRDefault="00CD7D15" w:rsidP="000C6ECE">
            <w:pPr>
              <w:pStyle w:val="broodtekst"/>
              <w:spacing w:line="240" w:lineRule="auto"/>
            </w:pPr>
            <w:r>
              <w:t>B.4</w:t>
            </w:r>
          </w:p>
          <w:p w14:paraId="4EA8C977" w14:textId="77777777" w:rsidR="00D720F3" w:rsidRDefault="00D720F3" w:rsidP="000C6ECE">
            <w:pPr>
              <w:pStyle w:val="broodtekst"/>
              <w:spacing w:line="240" w:lineRule="auto"/>
            </w:pPr>
          </w:p>
          <w:p w14:paraId="4B60284D" w14:textId="77777777" w:rsidR="00D720F3" w:rsidRDefault="00D720F3" w:rsidP="000C6ECE">
            <w:pPr>
              <w:pStyle w:val="broodtekst"/>
              <w:spacing w:line="240" w:lineRule="auto"/>
            </w:pPr>
          </w:p>
          <w:p w14:paraId="17DAE40E" w14:textId="77777777" w:rsidR="00D720F3" w:rsidRDefault="00D720F3" w:rsidP="000C6ECE">
            <w:pPr>
              <w:pStyle w:val="broodtekst"/>
              <w:spacing w:line="240" w:lineRule="auto"/>
            </w:pPr>
          </w:p>
          <w:p w14:paraId="2B33E413" w14:textId="77777777" w:rsidR="00D720F3" w:rsidRDefault="00D720F3" w:rsidP="000C6ECE">
            <w:pPr>
              <w:pStyle w:val="broodtekst"/>
              <w:spacing w:line="240" w:lineRule="auto"/>
            </w:pPr>
          </w:p>
          <w:p w14:paraId="176A0617" w14:textId="77777777" w:rsidR="00D720F3" w:rsidRDefault="00D720F3" w:rsidP="000C6ECE">
            <w:pPr>
              <w:pStyle w:val="broodtekst"/>
              <w:spacing w:line="240" w:lineRule="auto"/>
            </w:pPr>
          </w:p>
          <w:p w14:paraId="5DA16CE5" w14:textId="77777777" w:rsidR="00D720F3" w:rsidRDefault="00D720F3" w:rsidP="000C6ECE">
            <w:pPr>
              <w:pStyle w:val="broodtekst"/>
              <w:spacing w:line="240" w:lineRule="auto"/>
            </w:pPr>
          </w:p>
          <w:p w14:paraId="687187F9" w14:textId="77777777" w:rsidR="00D720F3" w:rsidRPr="00803425" w:rsidRDefault="00D720F3" w:rsidP="000C6ECE">
            <w:pPr>
              <w:pStyle w:val="broodtekst"/>
              <w:spacing w:line="240" w:lineRule="auto"/>
            </w:pPr>
          </w:p>
        </w:tc>
        <w:tc>
          <w:tcPr>
            <w:tcW w:w="8505" w:type="dxa"/>
            <w:shd w:val="clear" w:color="auto" w:fill="auto"/>
          </w:tcPr>
          <w:p w14:paraId="6CFFCDF6" w14:textId="389C495D" w:rsidR="00174EF3" w:rsidRDefault="00174EF3" w:rsidP="000C6ECE">
            <w:pPr>
              <w:spacing w:line="240" w:lineRule="auto"/>
              <w:rPr>
                <w:rFonts w:cs="Arial"/>
                <w:bCs/>
                <w:szCs w:val="18"/>
              </w:rPr>
            </w:pPr>
            <w:r w:rsidRPr="00803425">
              <w:rPr>
                <w:rFonts w:cs="Arial"/>
                <w:bCs/>
                <w:szCs w:val="18"/>
              </w:rPr>
              <w:t xml:space="preserve">Om een verzorging op het gewenste serviceniveau te garanderen, hanteert Opdrachtgever reserverings- en annuleringstermijnen voor </w:t>
            </w:r>
            <w:proofErr w:type="spellStart"/>
            <w:r w:rsidR="00A13339" w:rsidRPr="00803425">
              <w:rPr>
                <w:rFonts w:cs="Arial"/>
                <w:bCs/>
                <w:szCs w:val="18"/>
              </w:rPr>
              <w:t>banquetingaanvragen</w:t>
            </w:r>
            <w:proofErr w:type="spellEnd"/>
            <w:r w:rsidRPr="00803425">
              <w:rPr>
                <w:rFonts w:cs="Arial"/>
                <w:bCs/>
                <w:szCs w:val="18"/>
              </w:rPr>
              <w:t>.</w:t>
            </w:r>
            <w:r w:rsidRPr="00803425">
              <w:rPr>
                <w:szCs w:val="18"/>
              </w:rPr>
              <w:t xml:space="preserve"> </w:t>
            </w:r>
            <w:r w:rsidRPr="00803425">
              <w:rPr>
                <w:rFonts w:cs="Arial"/>
                <w:bCs/>
                <w:szCs w:val="18"/>
              </w:rPr>
              <w:t>Opdrachtnemer conformeert zich aan de in de tabel hieronder opgenomen termijnen:</w:t>
            </w:r>
            <w:r w:rsidR="00A13339">
              <w:rPr>
                <w:rFonts w:cs="Arial"/>
                <w:bCs/>
                <w:szCs w:val="18"/>
              </w:rPr>
              <w:t xml:space="preserve"> </w:t>
            </w:r>
          </w:p>
          <w:p w14:paraId="31C896B6" w14:textId="77777777" w:rsidR="00CD7D15" w:rsidRDefault="00CD7D15" w:rsidP="000C6ECE">
            <w:pPr>
              <w:spacing w:line="240" w:lineRule="auto"/>
              <w:rPr>
                <w:rFonts w:cs="Arial"/>
                <w:bCs/>
                <w:szCs w:val="18"/>
              </w:rPr>
            </w:pP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835"/>
              <w:gridCol w:w="3118"/>
            </w:tblGrid>
            <w:tr w:rsidR="00D720F3" w:rsidRPr="00803425" w14:paraId="1AA1586E" w14:textId="77777777" w:rsidTr="00833426">
              <w:tc>
                <w:tcPr>
                  <w:tcW w:w="1980" w:type="dxa"/>
                  <w:shd w:val="clear" w:color="auto" w:fill="A6A6A6"/>
                </w:tcPr>
                <w:p w14:paraId="7D57B513" w14:textId="77777777" w:rsidR="00D720F3" w:rsidRPr="00803425" w:rsidRDefault="00D720F3" w:rsidP="00D67171">
                  <w:pPr>
                    <w:framePr w:hSpace="141" w:wrap="around" w:vAnchor="page" w:hAnchor="margin" w:xAlign="right" w:y="1341"/>
                    <w:spacing w:line="240" w:lineRule="auto"/>
                    <w:rPr>
                      <w:szCs w:val="18"/>
                    </w:rPr>
                  </w:pPr>
                  <w:proofErr w:type="spellStart"/>
                  <w:r w:rsidRPr="00803425">
                    <w:rPr>
                      <w:szCs w:val="18"/>
                    </w:rPr>
                    <w:t>Banqueting</w:t>
                  </w:r>
                  <w:proofErr w:type="spellEnd"/>
                  <w:r w:rsidRPr="00803425">
                    <w:rPr>
                      <w:szCs w:val="18"/>
                    </w:rPr>
                    <w:t xml:space="preserve"> </w:t>
                  </w:r>
                </w:p>
                <w:p w14:paraId="28CA8B6C" w14:textId="77777777" w:rsidR="00D720F3" w:rsidRPr="00803425" w:rsidRDefault="00D720F3" w:rsidP="00D67171">
                  <w:pPr>
                    <w:framePr w:hSpace="141" w:wrap="around" w:vAnchor="page" w:hAnchor="margin" w:xAlign="right" w:y="1341"/>
                    <w:spacing w:line="240" w:lineRule="auto"/>
                    <w:rPr>
                      <w:szCs w:val="18"/>
                    </w:rPr>
                  </w:pPr>
                  <w:r w:rsidRPr="00803425">
                    <w:rPr>
                      <w:szCs w:val="18"/>
                    </w:rPr>
                    <w:t>activiteit</w:t>
                  </w:r>
                </w:p>
              </w:tc>
              <w:tc>
                <w:tcPr>
                  <w:tcW w:w="2835" w:type="dxa"/>
                  <w:shd w:val="clear" w:color="auto" w:fill="A6A6A6"/>
                </w:tcPr>
                <w:p w14:paraId="7D5368E6" w14:textId="77777777" w:rsidR="00D720F3" w:rsidRPr="00803425" w:rsidRDefault="00D720F3" w:rsidP="00D67171">
                  <w:pPr>
                    <w:framePr w:hSpace="141" w:wrap="around" w:vAnchor="page" w:hAnchor="margin" w:xAlign="right" w:y="1341"/>
                    <w:spacing w:line="240" w:lineRule="auto"/>
                    <w:rPr>
                      <w:szCs w:val="18"/>
                    </w:rPr>
                  </w:pPr>
                  <w:r w:rsidRPr="00803425">
                    <w:rPr>
                      <w:szCs w:val="18"/>
                    </w:rPr>
                    <w:t>Reserveren tot werkdag</w:t>
                  </w:r>
                  <w:r>
                    <w:rPr>
                      <w:szCs w:val="18"/>
                    </w:rPr>
                    <w:t xml:space="preserve"> en </w:t>
                  </w:r>
                  <w:r w:rsidRPr="00803425">
                    <w:rPr>
                      <w:szCs w:val="18"/>
                    </w:rPr>
                    <w:t xml:space="preserve"> tijdstip  </w:t>
                  </w:r>
                </w:p>
              </w:tc>
              <w:tc>
                <w:tcPr>
                  <w:tcW w:w="3118" w:type="dxa"/>
                  <w:shd w:val="clear" w:color="auto" w:fill="A6A6A6"/>
                </w:tcPr>
                <w:p w14:paraId="03EC4861" w14:textId="77777777" w:rsidR="00D720F3" w:rsidRPr="00803425" w:rsidRDefault="00D720F3" w:rsidP="00D67171">
                  <w:pPr>
                    <w:framePr w:hSpace="141" w:wrap="around" w:vAnchor="page" w:hAnchor="margin" w:xAlign="right" w:y="1341"/>
                    <w:spacing w:line="240" w:lineRule="auto"/>
                    <w:rPr>
                      <w:szCs w:val="18"/>
                    </w:rPr>
                  </w:pPr>
                  <w:r w:rsidRPr="00803425">
                    <w:rPr>
                      <w:szCs w:val="18"/>
                    </w:rPr>
                    <w:t>Kosteloos annuleren tot werkdag</w:t>
                  </w:r>
                  <w:r>
                    <w:rPr>
                      <w:szCs w:val="18"/>
                    </w:rPr>
                    <w:t xml:space="preserve"> </w:t>
                  </w:r>
                  <w:r w:rsidRPr="00803425">
                    <w:rPr>
                      <w:szCs w:val="18"/>
                    </w:rPr>
                    <w:t xml:space="preserve">en tijdstip </w:t>
                  </w:r>
                </w:p>
              </w:tc>
            </w:tr>
            <w:tr w:rsidR="00D720F3" w:rsidRPr="00803425" w14:paraId="28F33096" w14:textId="77777777" w:rsidTr="00833426">
              <w:tc>
                <w:tcPr>
                  <w:tcW w:w="1980" w:type="dxa"/>
                  <w:shd w:val="clear" w:color="auto" w:fill="auto"/>
                </w:tcPr>
                <w:p w14:paraId="3ACA275D" w14:textId="77777777" w:rsidR="00D720F3" w:rsidRPr="00803425" w:rsidRDefault="00D720F3" w:rsidP="00D67171">
                  <w:pPr>
                    <w:framePr w:hSpace="141" w:wrap="around" w:vAnchor="page" w:hAnchor="margin" w:xAlign="right" w:y="1341"/>
                    <w:spacing w:line="240" w:lineRule="auto"/>
                    <w:rPr>
                      <w:szCs w:val="18"/>
                    </w:rPr>
                  </w:pPr>
                  <w:r w:rsidRPr="00803425">
                    <w:rPr>
                      <w:szCs w:val="18"/>
                    </w:rPr>
                    <w:t>Vergaderservice  koffie &amp; thee</w:t>
                  </w:r>
                </w:p>
              </w:tc>
              <w:tc>
                <w:tcPr>
                  <w:tcW w:w="2835" w:type="dxa"/>
                  <w:shd w:val="clear" w:color="auto" w:fill="auto"/>
                </w:tcPr>
                <w:p w14:paraId="7854E57C" w14:textId="72EBCE99" w:rsidR="00D720F3" w:rsidRPr="00803425" w:rsidRDefault="00106FCB" w:rsidP="00D67171">
                  <w:pPr>
                    <w:framePr w:hSpace="141" w:wrap="around" w:vAnchor="page" w:hAnchor="margin" w:xAlign="right" w:y="1341"/>
                    <w:spacing w:line="240" w:lineRule="auto"/>
                    <w:rPr>
                      <w:szCs w:val="18"/>
                    </w:rPr>
                  </w:pPr>
                  <w:r>
                    <w:rPr>
                      <w:szCs w:val="18"/>
                    </w:rPr>
                    <w:t>2 werkdagen</w:t>
                  </w:r>
                  <w:r w:rsidR="00D720F3" w:rsidRPr="00803425">
                    <w:rPr>
                      <w:szCs w:val="18"/>
                    </w:rPr>
                    <w:t xml:space="preserve"> voorafgaand tot 1</w:t>
                  </w:r>
                  <w:r>
                    <w:rPr>
                      <w:szCs w:val="18"/>
                    </w:rPr>
                    <w:t>2</w:t>
                  </w:r>
                  <w:r w:rsidR="00D720F3" w:rsidRPr="00803425">
                    <w:rPr>
                      <w:szCs w:val="18"/>
                    </w:rPr>
                    <w:t>:00 uur</w:t>
                  </w:r>
                </w:p>
              </w:tc>
              <w:tc>
                <w:tcPr>
                  <w:tcW w:w="3118" w:type="dxa"/>
                  <w:shd w:val="clear" w:color="auto" w:fill="auto"/>
                </w:tcPr>
                <w:p w14:paraId="6BF4C9EB" w14:textId="77777777" w:rsidR="00D720F3" w:rsidRPr="00803425" w:rsidRDefault="00D720F3" w:rsidP="00D67171">
                  <w:pPr>
                    <w:framePr w:hSpace="141" w:wrap="around" w:vAnchor="page" w:hAnchor="margin" w:xAlign="right" w:y="1341"/>
                    <w:spacing w:line="240" w:lineRule="auto"/>
                    <w:rPr>
                      <w:szCs w:val="18"/>
                    </w:rPr>
                  </w:pPr>
                  <w:r w:rsidRPr="00803425">
                    <w:rPr>
                      <w:szCs w:val="18"/>
                    </w:rPr>
                    <w:t>Op dag van uitvoer tot 2 uur vóór aanvang</w:t>
                  </w:r>
                </w:p>
              </w:tc>
            </w:tr>
            <w:tr w:rsidR="00D720F3" w:rsidRPr="00803425" w14:paraId="6EED9CDF" w14:textId="77777777" w:rsidTr="00833426">
              <w:tc>
                <w:tcPr>
                  <w:tcW w:w="1980" w:type="dxa"/>
                  <w:shd w:val="clear" w:color="auto" w:fill="auto"/>
                </w:tcPr>
                <w:p w14:paraId="149BB9D8" w14:textId="77777777" w:rsidR="00D720F3" w:rsidRPr="00803425" w:rsidRDefault="00D720F3" w:rsidP="00D67171">
                  <w:pPr>
                    <w:framePr w:hSpace="141" w:wrap="around" w:vAnchor="page" w:hAnchor="margin" w:xAlign="right" w:y="1341"/>
                    <w:spacing w:line="240" w:lineRule="auto"/>
                    <w:rPr>
                      <w:szCs w:val="18"/>
                    </w:rPr>
                  </w:pPr>
                  <w:r w:rsidRPr="00803425">
                    <w:rPr>
                      <w:szCs w:val="18"/>
                    </w:rPr>
                    <w:t>Vergaderlunch</w:t>
                  </w:r>
                </w:p>
              </w:tc>
              <w:tc>
                <w:tcPr>
                  <w:tcW w:w="2835" w:type="dxa"/>
                  <w:shd w:val="clear" w:color="auto" w:fill="auto"/>
                </w:tcPr>
                <w:p w14:paraId="353554A8" w14:textId="7F859815" w:rsidR="00D720F3" w:rsidRPr="00803425" w:rsidRDefault="00106FCB" w:rsidP="00D67171">
                  <w:pPr>
                    <w:framePr w:hSpace="141" w:wrap="around" w:vAnchor="page" w:hAnchor="margin" w:xAlign="right" w:y="1341"/>
                    <w:spacing w:line="240" w:lineRule="auto"/>
                    <w:rPr>
                      <w:szCs w:val="18"/>
                    </w:rPr>
                  </w:pPr>
                  <w:r>
                    <w:rPr>
                      <w:szCs w:val="18"/>
                    </w:rPr>
                    <w:t>5 werk</w:t>
                  </w:r>
                  <w:r w:rsidR="00D720F3" w:rsidRPr="00803425">
                    <w:rPr>
                      <w:szCs w:val="18"/>
                    </w:rPr>
                    <w:t>dag</w:t>
                  </w:r>
                  <w:r>
                    <w:rPr>
                      <w:szCs w:val="18"/>
                    </w:rPr>
                    <w:t>en</w:t>
                  </w:r>
                  <w:r w:rsidR="00D720F3" w:rsidRPr="00803425">
                    <w:rPr>
                      <w:szCs w:val="18"/>
                    </w:rPr>
                    <w:t xml:space="preserve"> voorafgaand tot 1</w:t>
                  </w:r>
                  <w:r>
                    <w:rPr>
                      <w:szCs w:val="18"/>
                    </w:rPr>
                    <w:t>2</w:t>
                  </w:r>
                  <w:r w:rsidR="00D720F3" w:rsidRPr="00803425">
                    <w:rPr>
                      <w:szCs w:val="18"/>
                    </w:rPr>
                    <w:t xml:space="preserve">:00 uur </w:t>
                  </w:r>
                </w:p>
              </w:tc>
              <w:tc>
                <w:tcPr>
                  <w:tcW w:w="3118" w:type="dxa"/>
                  <w:shd w:val="clear" w:color="auto" w:fill="auto"/>
                </w:tcPr>
                <w:p w14:paraId="59FD8BEB" w14:textId="7CCD1B55" w:rsidR="00D720F3" w:rsidRPr="00803425" w:rsidRDefault="00D720F3" w:rsidP="00D67171">
                  <w:pPr>
                    <w:framePr w:hSpace="141" w:wrap="around" w:vAnchor="page" w:hAnchor="margin" w:xAlign="right" w:y="1341"/>
                    <w:spacing w:line="240" w:lineRule="auto"/>
                    <w:rPr>
                      <w:szCs w:val="18"/>
                    </w:rPr>
                  </w:pPr>
                  <w:r w:rsidRPr="00803425">
                    <w:rPr>
                      <w:szCs w:val="18"/>
                    </w:rPr>
                    <w:t>Tot 1 werkdag voorafgaand vóór 1</w:t>
                  </w:r>
                  <w:r w:rsidR="00106FCB">
                    <w:rPr>
                      <w:szCs w:val="18"/>
                    </w:rPr>
                    <w:t>2</w:t>
                  </w:r>
                  <w:r w:rsidRPr="00803425">
                    <w:rPr>
                      <w:szCs w:val="18"/>
                    </w:rPr>
                    <w:t xml:space="preserve">:00 uur  </w:t>
                  </w:r>
                </w:p>
              </w:tc>
            </w:tr>
            <w:tr w:rsidR="00D720F3" w:rsidRPr="00803425" w14:paraId="45815C09" w14:textId="77777777" w:rsidTr="00833426">
              <w:tc>
                <w:tcPr>
                  <w:tcW w:w="1980" w:type="dxa"/>
                  <w:shd w:val="clear" w:color="auto" w:fill="auto"/>
                </w:tcPr>
                <w:p w14:paraId="2CA8036F" w14:textId="77777777" w:rsidR="00D720F3" w:rsidRPr="00803425" w:rsidRDefault="00D720F3" w:rsidP="00D67171">
                  <w:pPr>
                    <w:framePr w:hSpace="141" w:wrap="around" w:vAnchor="page" w:hAnchor="margin" w:xAlign="right" w:y="1341"/>
                    <w:spacing w:line="240" w:lineRule="auto"/>
                    <w:rPr>
                      <w:szCs w:val="18"/>
                    </w:rPr>
                  </w:pPr>
                  <w:r w:rsidRPr="00803425">
                    <w:rPr>
                      <w:szCs w:val="18"/>
                    </w:rPr>
                    <w:t>Gebak of taart bestellen</w:t>
                  </w:r>
                </w:p>
              </w:tc>
              <w:tc>
                <w:tcPr>
                  <w:tcW w:w="2835" w:type="dxa"/>
                  <w:shd w:val="clear" w:color="auto" w:fill="auto"/>
                </w:tcPr>
                <w:p w14:paraId="44988CDF" w14:textId="121966BA" w:rsidR="00D720F3" w:rsidRPr="00803425" w:rsidRDefault="00106FCB" w:rsidP="00D67171">
                  <w:pPr>
                    <w:framePr w:hSpace="141" w:wrap="around" w:vAnchor="page" w:hAnchor="margin" w:xAlign="right" w:y="1341"/>
                    <w:spacing w:line="240" w:lineRule="auto"/>
                    <w:rPr>
                      <w:szCs w:val="18"/>
                    </w:rPr>
                  </w:pPr>
                  <w:r>
                    <w:rPr>
                      <w:szCs w:val="18"/>
                    </w:rPr>
                    <w:t>2 werk</w:t>
                  </w:r>
                  <w:r w:rsidR="00D720F3" w:rsidRPr="00803425">
                    <w:rPr>
                      <w:szCs w:val="18"/>
                    </w:rPr>
                    <w:t>dag</w:t>
                  </w:r>
                  <w:r>
                    <w:rPr>
                      <w:szCs w:val="18"/>
                    </w:rPr>
                    <w:t>en</w:t>
                  </w:r>
                  <w:r w:rsidR="00D720F3" w:rsidRPr="00803425">
                    <w:rPr>
                      <w:szCs w:val="18"/>
                    </w:rPr>
                    <w:t xml:space="preserve"> voorafgaand tot 1</w:t>
                  </w:r>
                  <w:r>
                    <w:rPr>
                      <w:szCs w:val="18"/>
                    </w:rPr>
                    <w:t>2</w:t>
                  </w:r>
                  <w:r w:rsidR="00D720F3" w:rsidRPr="00803425">
                    <w:rPr>
                      <w:szCs w:val="18"/>
                    </w:rPr>
                    <w:t xml:space="preserve">:00 uur </w:t>
                  </w:r>
                </w:p>
              </w:tc>
              <w:tc>
                <w:tcPr>
                  <w:tcW w:w="3118" w:type="dxa"/>
                  <w:shd w:val="clear" w:color="auto" w:fill="auto"/>
                </w:tcPr>
                <w:p w14:paraId="2B610ECB" w14:textId="0E58E0FC" w:rsidR="00D720F3" w:rsidRPr="00803425" w:rsidRDefault="00D720F3" w:rsidP="00D67171">
                  <w:pPr>
                    <w:framePr w:hSpace="141" w:wrap="around" w:vAnchor="page" w:hAnchor="margin" w:xAlign="right" w:y="1341"/>
                    <w:spacing w:line="240" w:lineRule="auto"/>
                    <w:rPr>
                      <w:szCs w:val="18"/>
                    </w:rPr>
                  </w:pPr>
                  <w:r w:rsidRPr="00803425">
                    <w:rPr>
                      <w:szCs w:val="18"/>
                    </w:rPr>
                    <w:t>Tot 1 werkdag voorafgaand vóór 1</w:t>
                  </w:r>
                  <w:r w:rsidR="00106FCB">
                    <w:rPr>
                      <w:szCs w:val="18"/>
                    </w:rPr>
                    <w:t>2</w:t>
                  </w:r>
                  <w:r w:rsidRPr="00803425">
                    <w:rPr>
                      <w:szCs w:val="18"/>
                    </w:rPr>
                    <w:t xml:space="preserve">:00 uur </w:t>
                  </w:r>
                </w:p>
              </w:tc>
            </w:tr>
            <w:tr w:rsidR="00D720F3" w:rsidRPr="00803425" w14:paraId="604E7A5F" w14:textId="77777777" w:rsidTr="00833426">
              <w:tc>
                <w:tcPr>
                  <w:tcW w:w="1980" w:type="dxa"/>
                  <w:shd w:val="clear" w:color="auto" w:fill="auto"/>
                </w:tcPr>
                <w:p w14:paraId="0EB49A64" w14:textId="77777777" w:rsidR="00D720F3" w:rsidRPr="00803425" w:rsidRDefault="00D720F3" w:rsidP="00D67171">
                  <w:pPr>
                    <w:framePr w:hSpace="141" w:wrap="around" w:vAnchor="page" w:hAnchor="margin" w:xAlign="right" w:y="1341"/>
                    <w:spacing w:line="240" w:lineRule="auto"/>
                    <w:rPr>
                      <w:szCs w:val="18"/>
                    </w:rPr>
                  </w:pPr>
                  <w:r w:rsidRPr="00803425">
                    <w:rPr>
                      <w:szCs w:val="18"/>
                    </w:rPr>
                    <w:t>Borrelkar tot 50 pers. zonder pers.</w:t>
                  </w:r>
                </w:p>
              </w:tc>
              <w:tc>
                <w:tcPr>
                  <w:tcW w:w="2835" w:type="dxa"/>
                  <w:shd w:val="clear" w:color="auto" w:fill="auto"/>
                </w:tcPr>
                <w:p w14:paraId="4193AEFE" w14:textId="69D034D1" w:rsidR="00D720F3" w:rsidRPr="00803425" w:rsidRDefault="00FC7FD1" w:rsidP="00D67171">
                  <w:pPr>
                    <w:framePr w:hSpace="141" w:wrap="around" w:vAnchor="page" w:hAnchor="margin" w:xAlign="right" w:y="1341"/>
                    <w:spacing w:line="240" w:lineRule="auto"/>
                    <w:rPr>
                      <w:szCs w:val="18"/>
                    </w:rPr>
                  </w:pPr>
                  <w:r>
                    <w:rPr>
                      <w:szCs w:val="18"/>
                    </w:rPr>
                    <w:t>5 werk</w:t>
                  </w:r>
                  <w:r w:rsidRPr="00803425">
                    <w:rPr>
                      <w:szCs w:val="18"/>
                    </w:rPr>
                    <w:t>dag</w:t>
                  </w:r>
                  <w:r>
                    <w:rPr>
                      <w:szCs w:val="18"/>
                    </w:rPr>
                    <w:t>en</w:t>
                  </w:r>
                  <w:r w:rsidRPr="00803425">
                    <w:rPr>
                      <w:szCs w:val="18"/>
                    </w:rPr>
                    <w:t xml:space="preserve"> </w:t>
                  </w:r>
                  <w:r w:rsidR="00D720F3" w:rsidRPr="00803425">
                    <w:rPr>
                      <w:szCs w:val="18"/>
                    </w:rPr>
                    <w:t>voorafgaand tot 1</w:t>
                  </w:r>
                  <w:r>
                    <w:rPr>
                      <w:szCs w:val="18"/>
                    </w:rPr>
                    <w:t>2</w:t>
                  </w:r>
                  <w:r w:rsidR="00D720F3" w:rsidRPr="00803425">
                    <w:rPr>
                      <w:szCs w:val="18"/>
                    </w:rPr>
                    <w:t xml:space="preserve">:00 uur </w:t>
                  </w:r>
                </w:p>
              </w:tc>
              <w:tc>
                <w:tcPr>
                  <w:tcW w:w="3118" w:type="dxa"/>
                  <w:shd w:val="clear" w:color="auto" w:fill="auto"/>
                </w:tcPr>
                <w:p w14:paraId="59AD16BF" w14:textId="0EF36096" w:rsidR="00D720F3" w:rsidRPr="00803425" w:rsidRDefault="00D720F3" w:rsidP="00D67171">
                  <w:pPr>
                    <w:framePr w:hSpace="141" w:wrap="around" w:vAnchor="page" w:hAnchor="margin" w:xAlign="right" w:y="1341"/>
                    <w:spacing w:line="240" w:lineRule="auto"/>
                    <w:rPr>
                      <w:szCs w:val="18"/>
                    </w:rPr>
                  </w:pPr>
                  <w:r w:rsidRPr="00803425">
                    <w:rPr>
                      <w:szCs w:val="18"/>
                    </w:rPr>
                    <w:t xml:space="preserve">Tot </w:t>
                  </w:r>
                  <w:r w:rsidR="00FC7FD1">
                    <w:rPr>
                      <w:szCs w:val="18"/>
                    </w:rPr>
                    <w:t>2</w:t>
                  </w:r>
                  <w:r w:rsidRPr="00803425">
                    <w:rPr>
                      <w:szCs w:val="18"/>
                    </w:rPr>
                    <w:t xml:space="preserve"> werkdag voorafgaand vóór 1</w:t>
                  </w:r>
                  <w:r w:rsidR="00FC7FD1">
                    <w:rPr>
                      <w:szCs w:val="18"/>
                    </w:rPr>
                    <w:t>2</w:t>
                  </w:r>
                  <w:r w:rsidRPr="00803425">
                    <w:rPr>
                      <w:szCs w:val="18"/>
                    </w:rPr>
                    <w:t xml:space="preserve">:00 uur  </w:t>
                  </w:r>
                </w:p>
              </w:tc>
            </w:tr>
            <w:tr w:rsidR="00D720F3" w:rsidRPr="00803425" w14:paraId="5CFF508C" w14:textId="77777777" w:rsidTr="00833426">
              <w:tc>
                <w:tcPr>
                  <w:tcW w:w="1980" w:type="dxa"/>
                  <w:shd w:val="clear" w:color="auto" w:fill="auto"/>
                </w:tcPr>
                <w:p w14:paraId="3DB97850" w14:textId="77777777" w:rsidR="00D720F3" w:rsidRPr="00803425" w:rsidRDefault="00D720F3" w:rsidP="00D67171">
                  <w:pPr>
                    <w:framePr w:hSpace="141" w:wrap="around" w:vAnchor="page" w:hAnchor="margin" w:xAlign="right" w:y="1341"/>
                    <w:spacing w:line="240" w:lineRule="auto"/>
                    <w:rPr>
                      <w:szCs w:val="18"/>
                    </w:rPr>
                  </w:pPr>
                  <w:r w:rsidRPr="00803425">
                    <w:rPr>
                      <w:szCs w:val="18"/>
                    </w:rPr>
                    <w:t>Receptie van 50 – 100 pers met pers.</w:t>
                  </w:r>
                </w:p>
              </w:tc>
              <w:tc>
                <w:tcPr>
                  <w:tcW w:w="2835" w:type="dxa"/>
                  <w:shd w:val="clear" w:color="auto" w:fill="auto"/>
                </w:tcPr>
                <w:p w14:paraId="0F495AD3" w14:textId="07AC08C6" w:rsidR="00D720F3" w:rsidRPr="00803425" w:rsidRDefault="00DF76EE" w:rsidP="00D67171">
                  <w:pPr>
                    <w:framePr w:hSpace="141" w:wrap="around" w:vAnchor="page" w:hAnchor="margin" w:xAlign="right" w:y="1341"/>
                    <w:spacing w:line="240" w:lineRule="auto"/>
                    <w:rPr>
                      <w:szCs w:val="18"/>
                    </w:rPr>
                  </w:pPr>
                  <w:r>
                    <w:rPr>
                      <w:szCs w:val="18"/>
                    </w:rPr>
                    <w:t>10 werk</w:t>
                  </w:r>
                  <w:r w:rsidR="00D720F3" w:rsidRPr="00803425">
                    <w:rPr>
                      <w:szCs w:val="18"/>
                    </w:rPr>
                    <w:t xml:space="preserve">dagen voorafgaand </w:t>
                  </w:r>
                </w:p>
              </w:tc>
              <w:tc>
                <w:tcPr>
                  <w:tcW w:w="3118" w:type="dxa"/>
                  <w:shd w:val="clear" w:color="auto" w:fill="auto"/>
                </w:tcPr>
                <w:p w14:paraId="0C2E0841" w14:textId="44FF6228" w:rsidR="00D720F3" w:rsidRPr="00803425" w:rsidRDefault="00D720F3" w:rsidP="00D67171">
                  <w:pPr>
                    <w:framePr w:hSpace="141" w:wrap="around" w:vAnchor="page" w:hAnchor="margin" w:xAlign="right" w:y="1341"/>
                    <w:spacing w:line="240" w:lineRule="auto"/>
                    <w:rPr>
                      <w:szCs w:val="18"/>
                    </w:rPr>
                  </w:pPr>
                  <w:r w:rsidRPr="00803425">
                    <w:rPr>
                      <w:szCs w:val="18"/>
                    </w:rPr>
                    <w:t>Tot 2 werkdagen voorafgaand vóór 1</w:t>
                  </w:r>
                  <w:r w:rsidR="00DF76EE">
                    <w:rPr>
                      <w:szCs w:val="18"/>
                    </w:rPr>
                    <w:t>2</w:t>
                  </w:r>
                  <w:r w:rsidRPr="00803425">
                    <w:rPr>
                      <w:szCs w:val="18"/>
                    </w:rPr>
                    <w:t>:00 uur</w:t>
                  </w:r>
                </w:p>
              </w:tc>
            </w:tr>
            <w:tr w:rsidR="00D720F3" w:rsidRPr="00803425" w14:paraId="2C646369" w14:textId="77777777" w:rsidTr="00833426">
              <w:tc>
                <w:tcPr>
                  <w:tcW w:w="1980" w:type="dxa"/>
                  <w:shd w:val="clear" w:color="auto" w:fill="auto"/>
                </w:tcPr>
                <w:p w14:paraId="49C1E7C5" w14:textId="77777777" w:rsidR="00D720F3" w:rsidRPr="00803425" w:rsidRDefault="00D720F3" w:rsidP="00D67171">
                  <w:pPr>
                    <w:framePr w:hSpace="141" w:wrap="around" w:vAnchor="page" w:hAnchor="margin" w:xAlign="right" w:y="1341"/>
                    <w:spacing w:line="240" w:lineRule="auto"/>
                    <w:rPr>
                      <w:szCs w:val="18"/>
                    </w:rPr>
                  </w:pPr>
                  <w:r w:rsidRPr="00803425">
                    <w:rPr>
                      <w:szCs w:val="18"/>
                    </w:rPr>
                    <w:t>Receptie vanaf 100 pers. met pers.</w:t>
                  </w:r>
                </w:p>
              </w:tc>
              <w:tc>
                <w:tcPr>
                  <w:tcW w:w="2835" w:type="dxa"/>
                  <w:shd w:val="clear" w:color="auto" w:fill="auto"/>
                </w:tcPr>
                <w:p w14:paraId="2EE55366" w14:textId="32F85E80" w:rsidR="00D720F3" w:rsidRPr="00803425" w:rsidRDefault="00DF76EE" w:rsidP="00D67171">
                  <w:pPr>
                    <w:framePr w:hSpace="141" w:wrap="around" w:vAnchor="page" w:hAnchor="margin" w:xAlign="right" w:y="1341"/>
                    <w:spacing w:line="240" w:lineRule="auto"/>
                    <w:rPr>
                      <w:szCs w:val="18"/>
                    </w:rPr>
                  </w:pPr>
                  <w:r>
                    <w:rPr>
                      <w:szCs w:val="18"/>
                    </w:rPr>
                    <w:t>10 werk</w:t>
                  </w:r>
                  <w:r w:rsidRPr="00803425">
                    <w:rPr>
                      <w:szCs w:val="18"/>
                    </w:rPr>
                    <w:t xml:space="preserve">dagen </w:t>
                  </w:r>
                  <w:r w:rsidR="00D720F3" w:rsidRPr="00803425">
                    <w:rPr>
                      <w:szCs w:val="18"/>
                    </w:rPr>
                    <w:t xml:space="preserve">voorafgaand </w:t>
                  </w:r>
                </w:p>
              </w:tc>
              <w:tc>
                <w:tcPr>
                  <w:tcW w:w="3118" w:type="dxa"/>
                  <w:shd w:val="clear" w:color="auto" w:fill="auto"/>
                </w:tcPr>
                <w:p w14:paraId="2EBD39EF" w14:textId="3DAE83C4" w:rsidR="00D720F3" w:rsidRPr="00803425" w:rsidRDefault="00D720F3" w:rsidP="00D67171">
                  <w:pPr>
                    <w:framePr w:hSpace="141" w:wrap="around" w:vAnchor="page" w:hAnchor="margin" w:xAlign="right" w:y="1341"/>
                    <w:spacing w:line="240" w:lineRule="auto"/>
                    <w:rPr>
                      <w:szCs w:val="18"/>
                    </w:rPr>
                  </w:pPr>
                  <w:r w:rsidRPr="00803425">
                    <w:rPr>
                      <w:szCs w:val="18"/>
                    </w:rPr>
                    <w:t>Tot 2 werkdagen voorafgaand vóór 1</w:t>
                  </w:r>
                  <w:r w:rsidR="00DF76EE">
                    <w:rPr>
                      <w:szCs w:val="18"/>
                    </w:rPr>
                    <w:t>2</w:t>
                  </w:r>
                  <w:r w:rsidRPr="00803425">
                    <w:rPr>
                      <w:szCs w:val="18"/>
                    </w:rPr>
                    <w:t>:00 uur</w:t>
                  </w:r>
                </w:p>
              </w:tc>
            </w:tr>
            <w:tr w:rsidR="00D720F3" w:rsidRPr="00803425" w14:paraId="466DDEF0" w14:textId="77777777" w:rsidTr="00833426">
              <w:tc>
                <w:tcPr>
                  <w:tcW w:w="1980" w:type="dxa"/>
                  <w:shd w:val="clear" w:color="auto" w:fill="auto"/>
                </w:tcPr>
                <w:p w14:paraId="224687F7" w14:textId="77777777" w:rsidR="00D720F3" w:rsidRPr="00803425" w:rsidRDefault="00D720F3" w:rsidP="00D67171">
                  <w:pPr>
                    <w:framePr w:hSpace="141" w:wrap="around" w:vAnchor="page" w:hAnchor="margin" w:xAlign="right" w:y="1341"/>
                    <w:spacing w:line="240" w:lineRule="auto"/>
                    <w:rPr>
                      <w:szCs w:val="18"/>
                    </w:rPr>
                  </w:pPr>
                  <w:r w:rsidRPr="00803425">
                    <w:rPr>
                      <w:szCs w:val="18"/>
                    </w:rPr>
                    <w:t>Buffet warm/koud</w:t>
                  </w:r>
                </w:p>
              </w:tc>
              <w:tc>
                <w:tcPr>
                  <w:tcW w:w="2835" w:type="dxa"/>
                  <w:shd w:val="clear" w:color="auto" w:fill="auto"/>
                </w:tcPr>
                <w:p w14:paraId="06DAD9E3" w14:textId="37833D40" w:rsidR="00D720F3" w:rsidRPr="00803425" w:rsidRDefault="00DF76EE" w:rsidP="00D67171">
                  <w:pPr>
                    <w:framePr w:hSpace="141" w:wrap="around" w:vAnchor="page" w:hAnchor="margin" w:xAlign="right" w:y="1341"/>
                    <w:spacing w:line="240" w:lineRule="auto"/>
                    <w:rPr>
                      <w:szCs w:val="18"/>
                    </w:rPr>
                  </w:pPr>
                  <w:r>
                    <w:rPr>
                      <w:szCs w:val="18"/>
                    </w:rPr>
                    <w:t>10 werk</w:t>
                  </w:r>
                  <w:r w:rsidRPr="00803425">
                    <w:rPr>
                      <w:szCs w:val="18"/>
                    </w:rPr>
                    <w:t xml:space="preserve">dagen </w:t>
                  </w:r>
                  <w:r w:rsidR="00D720F3" w:rsidRPr="00803425">
                    <w:rPr>
                      <w:szCs w:val="18"/>
                    </w:rPr>
                    <w:t xml:space="preserve">voorafgaand </w:t>
                  </w:r>
                </w:p>
              </w:tc>
              <w:tc>
                <w:tcPr>
                  <w:tcW w:w="3118" w:type="dxa"/>
                  <w:shd w:val="clear" w:color="auto" w:fill="auto"/>
                </w:tcPr>
                <w:p w14:paraId="14E59410" w14:textId="3C21AF80" w:rsidR="00D720F3" w:rsidRPr="00803425" w:rsidRDefault="00D720F3" w:rsidP="00D67171">
                  <w:pPr>
                    <w:framePr w:hSpace="141" w:wrap="around" w:vAnchor="page" w:hAnchor="margin" w:xAlign="right" w:y="1341"/>
                    <w:spacing w:line="240" w:lineRule="auto"/>
                    <w:rPr>
                      <w:szCs w:val="18"/>
                    </w:rPr>
                  </w:pPr>
                  <w:r w:rsidRPr="00803425">
                    <w:rPr>
                      <w:szCs w:val="18"/>
                    </w:rPr>
                    <w:t>Tot 2 werkdagen voorafgaand vóór 1</w:t>
                  </w:r>
                  <w:r w:rsidR="00DF76EE">
                    <w:rPr>
                      <w:szCs w:val="18"/>
                    </w:rPr>
                    <w:t>2</w:t>
                  </w:r>
                  <w:r w:rsidRPr="00803425">
                    <w:rPr>
                      <w:szCs w:val="18"/>
                    </w:rPr>
                    <w:t>:00 uur</w:t>
                  </w:r>
                </w:p>
              </w:tc>
            </w:tr>
            <w:tr w:rsidR="00D720F3" w:rsidRPr="00803425" w14:paraId="2CB512EB" w14:textId="77777777" w:rsidTr="00833426">
              <w:tc>
                <w:tcPr>
                  <w:tcW w:w="1980" w:type="dxa"/>
                  <w:shd w:val="clear" w:color="auto" w:fill="auto"/>
                </w:tcPr>
                <w:p w14:paraId="000E6EB7" w14:textId="77777777" w:rsidR="00D720F3" w:rsidRPr="00803425" w:rsidRDefault="00D720F3" w:rsidP="00D67171">
                  <w:pPr>
                    <w:framePr w:hSpace="141" w:wrap="around" w:vAnchor="page" w:hAnchor="margin" w:xAlign="right" w:y="1341"/>
                    <w:spacing w:line="240" w:lineRule="auto"/>
                    <w:rPr>
                      <w:szCs w:val="18"/>
                    </w:rPr>
                  </w:pPr>
                  <w:r w:rsidRPr="00803425">
                    <w:rPr>
                      <w:szCs w:val="18"/>
                    </w:rPr>
                    <w:lastRenderedPageBreak/>
                    <w:t xml:space="preserve">Maatwerk </w:t>
                  </w:r>
                </w:p>
                <w:p w14:paraId="44BA0792" w14:textId="77777777" w:rsidR="00D720F3" w:rsidRPr="00803425" w:rsidRDefault="00D720F3" w:rsidP="00D67171">
                  <w:pPr>
                    <w:framePr w:hSpace="141" w:wrap="around" w:vAnchor="page" w:hAnchor="margin" w:xAlign="right" w:y="1341"/>
                    <w:spacing w:line="240" w:lineRule="auto"/>
                    <w:rPr>
                      <w:szCs w:val="18"/>
                    </w:rPr>
                  </w:pPr>
                  <w:r w:rsidRPr="00803425">
                    <w:rPr>
                      <w:szCs w:val="18"/>
                    </w:rPr>
                    <w:t>opdrachten</w:t>
                  </w:r>
                </w:p>
              </w:tc>
              <w:tc>
                <w:tcPr>
                  <w:tcW w:w="2835" w:type="dxa"/>
                  <w:shd w:val="clear" w:color="auto" w:fill="auto"/>
                </w:tcPr>
                <w:p w14:paraId="2FC14282" w14:textId="4148561A" w:rsidR="00D720F3" w:rsidRPr="00803425" w:rsidRDefault="00DF76EE" w:rsidP="00D67171">
                  <w:pPr>
                    <w:framePr w:hSpace="141" w:wrap="around" w:vAnchor="page" w:hAnchor="margin" w:xAlign="right" w:y="1341"/>
                    <w:spacing w:line="240" w:lineRule="auto"/>
                    <w:rPr>
                      <w:szCs w:val="18"/>
                    </w:rPr>
                  </w:pPr>
                  <w:r>
                    <w:rPr>
                      <w:szCs w:val="18"/>
                    </w:rPr>
                    <w:t>10 werk</w:t>
                  </w:r>
                  <w:r w:rsidRPr="00803425">
                    <w:rPr>
                      <w:szCs w:val="18"/>
                    </w:rPr>
                    <w:t xml:space="preserve">dagen </w:t>
                  </w:r>
                  <w:r w:rsidR="00D720F3" w:rsidRPr="00803425">
                    <w:rPr>
                      <w:szCs w:val="18"/>
                    </w:rPr>
                    <w:t xml:space="preserve">voorafgaand </w:t>
                  </w:r>
                </w:p>
              </w:tc>
              <w:tc>
                <w:tcPr>
                  <w:tcW w:w="3118" w:type="dxa"/>
                  <w:shd w:val="clear" w:color="auto" w:fill="auto"/>
                </w:tcPr>
                <w:p w14:paraId="24214DDE" w14:textId="5D05251A" w:rsidR="00D720F3" w:rsidRPr="00803425" w:rsidRDefault="00D720F3" w:rsidP="00D67171">
                  <w:pPr>
                    <w:framePr w:hSpace="141" w:wrap="around" w:vAnchor="page" w:hAnchor="margin" w:xAlign="right" w:y="1341"/>
                    <w:spacing w:line="240" w:lineRule="auto"/>
                    <w:rPr>
                      <w:szCs w:val="18"/>
                    </w:rPr>
                  </w:pPr>
                  <w:r w:rsidRPr="00803425">
                    <w:rPr>
                      <w:szCs w:val="18"/>
                    </w:rPr>
                    <w:t>Tot 2 werkdagen voorafgaand vóór 1</w:t>
                  </w:r>
                  <w:r w:rsidR="00DF76EE">
                    <w:rPr>
                      <w:szCs w:val="18"/>
                    </w:rPr>
                    <w:t>2</w:t>
                  </w:r>
                  <w:r w:rsidRPr="00803425">
                    <w:rPr>
                      <w:szCs w:val="18"/>
                    </w:rPr>
                    <w:t>:00 uur</w:t>
                  </w:r>
                </w:p>
              </w:tc>
            </w:tr>
          </w:tbl>
          <w:p w14:paraId="667A4840" w14:textId="77777777" w:rsidR="00D720F3" w:rsidRPr="00803425" w:rsidRDefault="00D720F3" w:rsidP="000C6ECE">
            <w:pPr>
              <w:spacing w:line="240" w:lineRule="auto"/>
              <w:rPr>
                <w:rFonts w:cs="Arial"/>
                <w:bCs/>
                <w:szCs w:val="18"/>
              </w:rPr>
            </w:pPr>
          </w:p>
        </w:tc>
      </w:tr>
      <w:tr w:rsidR="00AF584B" w:rsidRPr="00D67EE4" w14:paraId="7DE53B3D" w14:textId="77777777" w:rsidTr="000C6ECE">
        <w:tc>
          <w:tcPr>
            <w:tcW w:w="1129" w:type="dxa"/>
            <w:shd w:val="clear" w:color="auto" w:fill="auto"/>
          </w:tcPr>
          <w:p w14:paraId="63D6CB4C" w14:textId="16B9C784" w:rsidR="00AF584B" w:rsidRPr="00803425" w:rsidRDefault="0090561A" w:rsidP="000C6ECE">
            <w:pPr>
              <w:pStyle w:val="broodtekst"/>
              <w:spacing w:line="240" w:lineRule="auto"/>
            </w:pPr>
            <w:r w:rsidRPr="00803425">
              <w:lastRenderedPageBreak/>
              <w:t>B</w:t>
            </w:r>
            <w:r w:rsidR="00AF584B" w:rsidRPr="00803425">
              <w:t>.</w:t>
            </w:r>
            <w:r w:rsidR="001913F7" w:rsidRPr="00803425">
              <w:t>5</w:t>
            </w:r>
          </w:p>
        </w:tc>
        <w:tc>
          <w:tcPr>
            <w:tcW w:w="8505" w:type="dxa"/>
            <w:shd w:val="clear" w:color="auto" w:fill="auto"/>
          </w:tcPr>
          <w:p w14:paraId="4242207D" w14:textId="2A1490C2" w:rsidR="00AF584B" w:rsidRPr="00803425" w:rsidRDefault="00AF584B" w:rsidP="000C6ECE">
            <w:pPr>
              <w:autoSpaceDE w:val="0"/>
              <w:autoSpaceDN w:val="0"/>
              <w:adjustRightInd w:val="0"/>
              <w:spacing w:line="240" w:lineRule="auto"/>
              <w:rPr>
                <w:rFonts w:cs="Arial"/>
                <w:bCs/>
                <w:szCs w:val="18"/>
              </w:rPr>
            </w:pPr>
            <w:r w:rsidRPr="00803425">
              <w:rPr>
                <w:rFonts w:cs="Verdana"/>
                <w:szCs w:val="18"/>
              </w:rPr>
              <w:t>Opdrachtnemer brengt alle benodigde toebehoren naar de vergaderzalen en andere ruimte</w:t>
            </w:r>
            <w:r w:rsidR="00500D64" w:rsidRPr="00803425">
              <w:rPr>
                <w:rFonts w:cs="Verdana"/>
                <w:szCs w:val="18"/>
              </w:rPr>
              <w:t>n</w:t>
            </w:r>
            <w:r w:rsidRPr="00803425">
              <w:rPr>
                <w:rFonts w:cs="Verdana"/>
                <w:szCs w:val="18"/>
              </w:rPr>
              <w:t>, haalt deze na afloop weer op en zorgt dat tafels en stoelen in nette staat achterblijven.</w:t>
            </w:r>
          </w:p>
        </w:tc>
      </w:tr>
      <w:tr w:rsidR="00693BAB" w:rsidRPr="00D67EE4" w14:paraId="2912001E" w14:textId="77777777" w:rsidTr="000C6ECE">
        <w:tc>
          <w:tcPr>
            <w:tcW w:w="1129" w:type="dxa"/>
            <w:shd w:val="clear" w:color="auto" w:fill="auto"/>
          </w:tcPr>
          <w:p w14:paraId="79EB524A" w14:textId="2ED8CE50" w:rsidR="00693BAB" w:rsidRPr="00803425" w:rsidRDefault="00693BAB" w:rsidP="000C6ECE">
            <w:pPr>
              <w:pStyle w:val="broodtekst"/>
              <w:spacing w:line="240" w:lineRule="auto"/>
            </w:pPr>
            <w:r w:rsidRPr="00803425">
              <w:t>B.6</w:t>
            </w:r>
          </w:p>
        </w:tc>
        <w:tc>
          <w:tcPr>
            <w:tcW w:w="8505" w:type="dxa"/>
            <w:shd w:val="clear" w:color="auto" w:fill="auto"/>
          </w:tcPr>
          <w:p w14:paraId="53C0DE03" w14:textId="51A394AB" w:rsidR="00693BAB" w:rsidRPr="00803425" w:rsidRDefault="00693BAB" w:rsidP="000C6ECE">
            <w:pPr>
              <w:autoSpaceDE w:val="0"/>
              <w:autoSpaceDN w:val="0"/>
              <w:adjustRightInd w:val="0"/>
              <w:spacing w:line="240" w:lineRule="auto"/>
              <w:rPr>
                <w:rFonts w:cs="Verdana"/>
                <w:szCs w:val="18"/>
              </w:rPr>
            </w:pPr>
            <w:r w:rsidRPr="00803425">
              <w:rPr>
                <w:rFonts w:cs="Arial"/>
                <w:szCs w:val="18"/>
              </w:rPr>
              <w:t xml:space="preserve">Alle </w:t>
            </w:r>
            <w:proofErr w:type="spellStart"/>
            <w:r w:rsidR="00363F51" w:rsidRPr="00803425">
              <w:rPr>
                <w:rFonts w:cs="Arial"/>
                <w:szCs w:val="18"/>
              </w:rPr>
              <w:t>banquetingaanvragen</w:t>
            </w:r>
            <w:proofErr w:type="spellEnd"/>
            <w:r w:rsidRPr="00803425">
              <w:rPr>
                <w:rFonts w:cs="Arial"/>
                <w:szCs w:val="18"/>
              </w:rPr>
              <w:t xml:space="preserve"> inclusief de vergaderservice dienen kosteloos standaard te worden aangevuld met karaffen koud (kraan)water inclusief glazen.  </w:t>
            </w:r>
          </w:p>
        </w:tc>
      </w:tr>
      <w:tr w:rsidR="00693BAB" w:rsidRPr="00D67EE4" w14:paraId="48E015D0" w14:textId="77777777" w:rsidTr="000C6ECE">
        <w:tc>
          <w:tcPr>
            <w:tcW w:w="1129" w:type="dxa"/>
            <w:shd w:val="clear" w:color="auto" w:fill="auto"/>
          </w:tcPr>
          <w:p w14:paraId="5E1E9F93" w14:textId="2758CC0A" w:rsidR="00693BAB" w:rsidRPr="00803425" w:rsidRDefault="00693BAB" w:rsidP="000C6ECE">
            <w:pPr>
              <w:pStyle w:val="broodtekst"/>
              <w:spacing w:line="240" w:lineRule="auto"/>
            </w:pPr>
            <w:r w:rsidRPr="00803425">
              <w:t>B.7</w:t>
            </w:r>
          </w:p>
        </w:tc>
        <w:tc>
          <w:tcPr>
            <w:tcW w:w="8505" w:type="dxa"/>
            <w:shd w:val="clear" w:color="auto" w:fill="auto"/>
          </w:tcPr>
          <w:p w14:paraId="2824D71E" w14:textId="77777777" w:rsidR="004D003E" w:rsidRDefault="00693BAB" w:rsidP="000C6ECE">
            <w:pPr>
              <w:autoSpaceDE w:val="0"/>
              <w:autoSpaceDN w:val="0"/>
              <w:adjustRightInd w:val="0"/>
              <w:spacing w:line="240" w:lineRule="auto"/>
              <w:rPr>
                <w:rFonts w:cs="Arial"/>
                <w:szCs w:val="18"/>
              </w:rPr>
            </w:pPr>
            <w:r w:rsidRPr="00803425">
              <w:rPr>
                <w:rFonts w:cs="Arial"/>
                <w:szCs w:val="18"/>
              </w:rPr>
              <w:t>Opdrachtnemer levert op bestelling kannen koffie &amp; thee in de vergaderzalen en andere daarvoor aangewezen ruimten. Deze service dient geleverd te kunnen worden op werkdagen</w:t>
            </w:r>
            <w:r w:rsidR="004D003E">
              <w:rPr>
                <w:rFonts w:cs="Arial"/>
                <w:szCs w:val="18"/>
              </w:rPr>
              <w:t xml:space="preserve"> en vindt alleen plaats bij vergaderingen met </w:t>
            </w:r>
            <w:r w:rsidR="005422ED" w:rsidRPr="004D003E">
              <w:rPr>
                <w:rFonts w:cs="Arial"/>
                <w:szCs w:val="18"/>
              </w:rPr>
              <w:t xml:space="preserve">externen, langer dan vier uur en </w:t>
            </w:r>
            <w:r w:rsidR="004D003E">
              <w:rPr>
                <w:rFonts w:cs="Arial"/>
                <w:szCs w:val="18"/>
              </w:rPr>
              <w:t xml:space="preserve">bij </w:t>
            </w:r>
            <w:r w:rsidR="005422ED" w:rsidRPr="004D003E">
              <w:rPr>
                <w:rFonts w:cs="Arial"/>
                <w:szCs w:val="18"/>
              </w:rPr>
              <w:t>college vergader</w:t>
            </w:r>
            <w:r w:rsidR="004D003E">
              <w:rPr>
                <w:rFonts w:cs="Arial"/>
                <w:szCs w:val="18"/>
              </w:rPr>
              <w:t xml:space="preserve">ingen. </w:t>
            </w:r>
          </w:p>
          <w:p w14:paraId="57DCB387" w14:textId="213755F5" w:rsidR="00693BAB" w:rsidRPr="00803425" w:rsidRDefault="004D003E" w:rsidP="000C6ECE">
            <w:pPr>
              <w:autoSpaceDE w:val="0"/>
              <w:autoSpaceDN w:val="0"/>
              <w:adjustRightInd w:val="0"/>
              <w:spacing w:line="240" w:lineRule="auto"/>
              <w:rPr>
                <w:rFonts w:cs="Arial"/>
                <w:b/>
                <w:bCs/>
                <w:szCs w:val="18"/>
              </w:rPr>
            </w:pPr>
            <w:r>
              <w:rPr>
                <w:rFonts w:cs="Arial"/>
                <w:szCs w:val="18"/>
              </w:rPr>
              <w:t xml:space="preserve">Voor de overige vergaderingen maakt de AR gebruik van de koffieautomaten. </w:t>
            </w:r>
          </w:p>
        </w:tc>
      </w:tr>
      <w:tr w:rsidR="00693BAB" w:rsidRPr="00D67EE4" w14:paraId="6076F697" w14:textId="77777777" w:rsidTr="000C6ECE">
        <w:tc>
          <w:tcPr>
            <w:tcW w:w="1129" w:type="dxa"/>
            <w:shd w:val="clear" w:color="auto" w:fill="auto"/>
          </w:tcPr>
          <w:p w14:paraId="57B1A93F" w14:textId="3B6424F5" w:rsidR="00693BAB" w:rsidRPr="00803425" w:rsidRDefault="00693BAB" w:rsidP="000C6ECE">
            <w:pPr>
              <w:pStyle w:val="broodtekst"/>
              <w:spacing w:line="240" w:lineRule="auto"/>
            </w:pPr>
            <w:r w:rsidRPr="004D454F">
              <w:t>B.8</w:t>
            </w:r>
          </w:p>
        </w:tc>
        <w:tc>
          <w:tcPr>
            <w:tcW w:w="8505" w:type="dxa"/>
            <w:shd w:val="clear" w:color="auto" w:fill="auto"/>
          </w:tcPr>
          <w:p w14:paraId="55B6CA2D" w14:textId="6A22216D" w:rsidR="00693BAB" w:rsidRPr="00803425" w:rsidRDefault="00693BAB" w:rsidP="000C6ECE">
            <w:pPr>
              <w:autoSpaceDE w:val="0"/>
              <w:autoSpaceDN w:val="0"/>
              <w:adjustRightInd w:val="0"/>
              <w:spacing w:line="240" w:lineRule="auto"/>
              <w:rPr>
                <w:rFonts w:cs="Arial"/>
                <w:szCs w:val="18"/>
              </w:rPr>
            </w:pPr>
            <w:r w:rsidRPr="00803425">
              <w:rPr>
                <w:rFonts w:cs="Arial"/>
                <w:szCs w:val="18"/>
              </w:rPr>
              <w:t>Verstrekking van koffie &amp; thee geschiedt middels porseleinen serviesgoed en daarvoor ter beschikking gestelde thermoskannen. Tevens dienen toebehoren te worden verstrekt zoals biologische (riet)suiker, zoetjes</w:t>
            </w:r>
            <w:r w:rsidR="00CF4C3A">
              <w:rPr>
                <w:rFonts w:cs="Arial"/>
                <w:szCs w:val="18"/>
              </w:rPr>
              <w:t xml:space="preserve">, </w:t>
            </w:r>
            <w:r w:rsidRPr="00803425">
              <w:rPr>
                <w:rFonts w:cs="Arial"/>
                <w:szCs w:val="18"/>
              </w:rPr>
              <w:t>koffiemelk</w:t>
            </w:r>
            <w:r w:rsidR="00CF4C3A">
              <w:rPr>
                <w:rFonts w:cs="Arial"/>
                <w:szCs w:val="18"/>
              </w:rPr>
              <w:t xml:space="preserve"> en lepeltje</w:t>
            </w:r>
            <w:r w:rsidR="005422ED">
              <w:rPr>
                <w:rFonts w:cs="Arial"/>
                <w:szCs w:val="18"/>
              </w:rPr>
              <w:t>s</w:t>
            </w:r>
            <w:r w:rsidRPr="00803425">
              <w:rPr>
                <w:rFonts w:cs="Arial"/>
                <w:szCs w:val="18"/>
              </w:rPr>
              <w:t>.</w:t>
            </w:r>
          </w:p>
        </w:tc>
      </w:tr>
      <w:tr w:rsidR="00693BAB" w:rsidRPr="00D67EE4" w14:paraId="69C48685" w14:textId="77777777" w:rsidTr="000C6ECE">
        <w:tc>
          <w:tcPr>
            <w:tcW w:w="1129" w:type="dxa"/>
            <w:shd w:val="clear" w:color="auto" w:fill="auto"/>
          </w:tcPr>
          <w:p w14:paraId="5FF77E2C" w14:textId="77777777" w:rsidR="00693BAB" w:rsidRPr="00803425" w:rsidRDefault="00693BAB" w:rsidP="000C6ECE">
            <w:pPr>
              <w:pStyle w:val="broodtekst"/>
              <w:spacing w:line="240" w:lineRule="auto"/>
            </w:pPr>
            <w:r w:rsidRPr="00803425">
              <w:t>B.9</w:t>
            </w:r>
          </w:p>
        </w:tc>
        <w:tc>
          <w:tcPr>
            <w:tcW w:w="8505" w:type="dxa"/>
            <w:shd w:val="clear" w:color="auto" w:fill="auto"/>
          </w:tcPr>
          <w:p w14:paraId="34B047F0" w14:textId="38AA0E86" w:rsidR="00693BAB" w:rsidRPr="00803425" w:rsidRDefault="00693BAB" w:rsidP="000C6ECE">
            <w:pPr>
              <w:autoSpaceDE w:val="0"/>
              <w:autoSpaceDN w:val="0"/>
              <w:adjustRightInd w:val="0"/>
              <w:spacing w:line="240" w:lineRule="auto"/>
              <w:rPr>
                <w:rFonts w:cs="Arial"/>
                <w:szCs w:val="18"/>
              </w:rPr>
            </w:pPr>
            <w:r w:rsidRPr="00803425">
              <w:rPr>
                <w:rFonts w:cs="Arial"/>
                <w:szCs w:val="18"/>
              </w:rPr>
              <w:t xml:space="preserve">Vergaderservice dient minimaal 10 en maximaal 30 minuten voor aanvang van de vergadering klaargezet te worden in de vergaderzaal en na afloop van de vergadering weer te worden opgehaald door Opdrachtnemer. </w:t>
            </w:r>
          </w:p>
        </w:tc>
      </w:tr>
      <w:tr w:rsidR="00693BAB" w:rsidRPr="00D67EE4" w14:paraId="32709641"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52AD0E96" w14:textId="7328CB71" w:rsidR="00693BAB" w:rsidRPr="00803425" w:rsidRDefault="00693BAB" w:rsidP="000C6ECE">
            <w:pPr>
              <w:pStyle w:val="broodtekst"/>
              <w:spacing w:line="240" w:lineRule="auto"/>
            </w:pPr>
            <w:r w:rsidRPr="00803425">
              <w:t>B.10</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5471F27D" w14:textId="53382CBE" w:rsidR="00693BAB" w:rsidRPr="00803425" w:rsidRDefault="00693BAB" w:rsidP="000C6ECE">
            <w:pPr>
              <w:autoSpaceDE w:val="0"/>
              <w:autoSpaceDN w:val="0"/>
              <w:adjustRightInd w:val="0"/>
              <w:spacing w:line="240" w:lineRule="auto"/>
              <w:rPr>
                <w:rFonts w:cs="Arial"/>
                <w:bCs/>
                <w:szCs w:val="18"/>
              </w:rPr>
            </w:pPr>
            <w:r w:rsidRPr="00803425">
              <w:rPr>
                <w:rFonts w:cs="Arial"/>
                <w:bCs/>
                <w:szCs w:val="18"/>
              </w:rPr>
              <w:t xml:space="preserve">Het </w:t>
            </w:r>
            <w:proofErr w:type="spellStart"/>
            <w:r w:rsidRPr="00803425">
              <w:rPr>
                <w:rFonts w:cs="Arial"/>
                <w:bCs/>
                <w:szCs w:val="18"/>
              </w:rPr>
              <w:t>banqueting</w:t>
            </w:r>
            <w:proofErr w:type="spellEnd"/>
            <w:r w:rsidRPr="00803425">
              <w:rPr>
                <w:rFonts w:cs="Arial"/>
                <w:bCs/>
                <w:szCs w:val="18"/>
              </w:rPr>
              <w:t xml:space="preserve">-assortiment bevat altijd duurzame en gezonde producten. Opdrachtnemer dient rekening te houden met dieetwensen, </w:t>
            </w:r>
            <w:r w:rsidR="00CF4C3A">
              <w:rPr>
                <w:rFonts w:cs="Arial"/>
                <w:bCs/>
                <w:szCs w:val="18"/>
              </w:rPr>
              <w:t xml:space="preserve">allergieën </w:t>
            </w:r>
            <w:r w:rsidRPr="00803425">
              <w:rPr>
                <w:rFonts w:cs="Arial"/>
                <w:bCs/>
                <w:szCs w:val="18"/>
              </w:rPr>
              <w:t xml:space="preserve">en religieuze wensen en voorkeuren. </w:t>
            </w:r>
          </w:p>
        </w:tc>
      </w:tr>
      <w:tr w:rsidR="00693BAB" w:rsidRPr="00D67EE4" w14:paraId="4C179FF1" w14:textId="77777777" w:rsidTr="000C6ECE">
        <w:tc>
          <w:tcPr>
            <w:tcW w:w="1129" w:type="dxa"/>
            <w:shd w:val="clear" w:color="auto" w:fill="auto"/>
          </w:tcPr>
          <w:p w14:paraId="2139B921" w14:textId="6BC1DD2E" w:rsidR="00693BAB" w:rsidRPr="00803425" w:rsidRDefault="00693BAB" w:rsidP="000C6ECE">
            <w:pPr>
              <w:pStyle w:val="broodtekst"/>
              <w:spacing w:line="240" w:lineRule="auto"/>
            </w:pPr>
            <w:r w:rsidRPr="00803425">
              <w:t>B.1</w:t>
            </w:r>
            <w:r w:rsidR="00CF4C3A">
              <w:t>1</w:t>
            </w:r>
          </w:p>
        </w:tc>
        <w:tc>
          <w:tcPr>
            <w:tcW w:w="8505" w:type="dxa"/>
            <w:shd w:val="clear" w:color="auto" w:fill="auto"/>
          </w:tcPr>
          <w:p w14:paraId="3E7FE8ED" w14:textId="0B35A5D3" w:rsidR="00693BAB" w:rsidRPr="00803425" w:rsidRDefault="00693BAB" w:rsidP="000C6ECE">
            <w:pPr>
              <w:autoSpaceDE w:val="0"/>
              <w:autoSpaceDN w:val="0"/>
              <w:adjustRightInd w:val="0"/>
              <w:spacing w:line="240" w:lineRule="auto"/>
              <w:rPr>
                <w:rFonts w:cs="Arial"/>
                <w:bCs/>
                <w:i/>
                <w:szCs w:val="18"/>
              </w:rPr>
            </w:pPr>
            <w:r w:rsidRPr="00803425">
              <w:rPr>
                <w:rFonts w:cs="Arial"/>
                <w:bCs/>
                <w:szCs w:val="18"/>
              </w:rPr>
              <w:t xml:space="preserve">In de </w:t>
            </w:r>
            <w:proofErr w:type="spellStart"/>
            <w:r w:rsidRPr="00803425">
              <w:rPr>
                <w:rFonts w:cs="Arial"/>
                <w:bCs/>
                <w:szCs w:val="18"/>
              </w:rPr>
              <w:t>banquetingmap</w:t>
            </w:r>
            <w:proofErr w:type="spellEnd"/>
            <w:r w:rsidRPr="00803425">
              <w:rPr>
                <w:rFonts w:cs="Arial"/>
                <w:bCs/>
                <w:szCs w:val="18"/>
              </w:rPr>
              <w:t xml:space="preserve"> zijn twee vaste arrangementen voor een receptie en een borrel opgenomen die naar wens kunnen worden aangevuld met maatwerkaanvragen. Het verzorgen van overige </w:t>
            </w:r>
            <w:proofErr w:type="spellStart"/>
            <w:r w:rsidRPr="00803425">
              <w:rPr>
                <w:rFonts w:cs="Arial"/>
                <w:bCs/>
                <w:szCs w:val="18"/>
              </w:rPr>
              <w:t>banqueting</w:t>
            </w:r>
            <w:proofErr w:type="spellEnd"/>
            <w:r w:rsidRPr="00803425">
              <w:rPr>
                <w:rFonts w:cs="Arial"/>
                <w:bCs/>
                <w:szCs w:val="18"/>
              </w:rPr>
              <w:t xml:space="preserve"> en evenementen, wordt gezien als maatwerk. Voor maatwerkopdrachten zal Opdrachtnemer altijd vooraf een passende offerte uitbrengen.</w:t>
            </w:r>
          </w:p>
        </w:tc>
      </w:tr>
      <w:tr w:rsidR="00693BAB" w:rsidRPr="00D67EE4" w14:paraId="417A35A8" w14:textId="77777777" w:rsidTr="000C6ECE">
        <w:tc>
          <w:tcPr>
            <w:tcW w:w="1129" w:type="dxa"/>
            <w:shd w:val="clear" w:color="auto" w:fill="auto"/>
          </w:tcPr>
          <w:p w14:paraId="415FC435" w14:textId="021A4D59" w:rsidR="00693BAB" w:rsidRPr="00803425" w:rsidRDefault="00693BAB" w:rsidP="000C6ECE">
            <w:pPr>
              <w:pStyle w:val="broodtekst"/>
              <w:spacing w:line="240" w:lineRule="auto"/>
            </w:pPr>
            <w:r w:rsidRPr="00803425">
              <w:t>B.1</w:t>
            </w:r>
            <w:r w:rsidR="00CF4C3A">
              <w:t>2</w:t>
            </w:r>
          </w:p>
        </w:tc>
        <w:tc>
          <w:tcPr>
            <w:tcW w:w="8505" w:type="dxa"/>
            <w:shd w:val="clear" w:color="auto" w:fill="auto"/>
          </w:tcPr>
          <w:p w14:paraId="11F6EF10" w14:textId="77777777" w:rsidR="00693BAB" w:rsidRPr="00803425" w:rsidRDefault="00693BAB" w:rsidP="000C6ECE">
            <w:pPr>
              <w:autoSpaceDE w:val="0"/>
              <w:autoSpaceDN w:val="0"/>
              <w:adjustRightInd w:val="0"/>
              <w:spacing w:line="240" w:lineRule="auto"/>
              <w:rPr>
                <w:rFonts w:cs="Verdana"/>
                <w:szCs w:val="18"/>
              </w:rPr>
            </w:pPr>
            <w:r w:rsidRPr="00803425">
              <w:rPr>
                <w:rFonts w:cs="Verdana"/>
                <w:szCs w:val="18"/>
              </w:rPr>
              <w:t>De offerte voor maatwerk is gespecificeerd en dient in ieder geval opgebouwd te zijn uit de volgende drie componenten:</w:t>
            </w:r>
          </w:p>
          <w:p w14:paraId="493DE911" w14:textId="37FA8205" w:rsidR="00693BAB" w:rsidRPr="00803425" w:rsidRDefault="00693BAB" w:rsidP="000C6ECE">
            <w:pPr>
              <w:autoSpaceDE w:val="0"/>
              <w:autoSpaceDN w:val="0"/>
              <w:adjustRightInd w:val="0"/>
              <w:spacing w:line="240" w:lineRule="auto"/>
              <w:rPr>
                <w:rFonts w:cs="Verdana"/>
                <w:szCs w:val="18"/>
              </w:rPr>
            </w:pPr>
            <w:r w:rsidRPr="00803425">
              <w:rPr>
                <w:rFonts w:cs="Verdana"/>
                <w:szCs w:val="18"/>
              </w:rPr>
              <w:t xml:space="preserve">1. Kosten ingrediënten; </w:t>
            </w:r>
          </w:p>
          <w:p w14:paraId="67230A1D" w14:textId="77777777" w:rsidR="00693BAB" w:rsidRPr="00803425" w:rsidRDefault="00693BAB" w:rsidP="000C6ECE">
            <w:pPr>
              <w:autoSpaceDE w:val="0"/>
              <w:autoSpaceDN w:val="0"/>
              <w:adjustRightInd w:val="0"/>
              <w:spacing w:line="240" w:lineRule="auto"/>
              <w:rPr>
                <w:rFonts w:cs="Verdana"/>
                <w:szCs w:val="18"/>
              </w:rPr>
            </w:pPr>
            <w:r w:rsidRPr="00803425">
              <w:rPr>
                <w:rFonts w:cs="Verdana"/>
                <w:szCs w:val="18"/>
              </w:rPr>
              <w:t xml:space="preserve">2. Personeelskosten; het aantal in te zetten uren per functie keer het uurtarief. </w:t>
            </w:r>
          </w:p>
          <w:p w14:paraId="50552137" w14:textId="77777777" w:rsidR="000435E4" w:rsidRDefault="00693BAB" w:rsidP="000C6ECE">
            <w:pPr>
              <w:autoSpaceDE w:val="0"/>
              <w:autoSpaceDN w:val="0"/>
              <w:adjustRightInd w:val="0"/>
              <w:spacing w:line="240" w:lineRule="auto"/>
              <w:ind w:left="169" w:hanging="169"/>
              <w:rPr>
                <w:rFonts w:cs="Verdana"/>
                <w:szCs w:val="18"/>
              </w:rPr>
            </w:pPr>
            <w:r w:rsidRPr="00803425">
              <w:rPr>
                <w:rFonts w:cs="Verdana"/>
                <w:szCs w:val="18"/>
              </w:rPr>
              <w:t xml:space="preserve">   </w:t>
            </w:r>
            <w:r w:rsidR="000435E4">
              <w:rPr>
                <w:rFonts w:cs="Verdana"/>
                <w:szCs w:val="18"/>
              </w:rPr>
              <w:t xml:space="preserve"> </w:t>
            </w:r>
            <w:r w:rsidRPr="00803425">
              <w:rPr>
                <w:rFonts w:cs="Verdana"/>
                <w:szCs w:val="18"/>
              </w:rPr>
              <w:t>De uurtarieven zijn gelijk aan de bij Inschrijving aangeboden uurtarieven voor het vaste</w:t>
            </w:r>
          </w:p>
          <w:p w14:paraId="4647EBAD" w14:textId="40567862" w:rsidR="00693BAB" w:rsidRPr="00803425" w:rsidRDefault="00693BAB" w:rsidP="000C6ECE">
            <w:pPr>
              <w:autoSpaceDE w:val="0"/>
              <w:autoSpaceDN w:val="0"/>
              <w:adjustRightInd w:val="0"/>
              <w:spacing w:line="240" w:lineRule="auto"/>
              <w:ind w:left="169" w:hanging="169"/>
              <w:rPr>
                <w:rFonts w:cs="Verdana"/>
                <w:szCs w:val="18"/>
              </w:rPr>
            </w:pPr>
            <w:r w:rsidRPr="00803425">
              <w:rPr>
                <w:rFonts w:cs="Verdana"/>
                <w:szCs w:val="18"/>
              </w:rPr>
              <w:t xml:space="preserve"> </w:t>
            </w:r>
            <w:r w:rsidR="000435E4">
              <w:rPr>
                <w:rFonts w:cs="Verdana"/>
                <w:szCs w:val="18"/>
              </w:rPr>
              <w:t xml:space="preserve">   </w:t>
            </w:r>
            <w:r w:rsidRPr="00803425">
              <w:rPr>
                <w:rFonts w:cs="Verdana"/>
                <w:szCs w:val="18"/>
              </w:rPr>
              <w:t xml:space="preserve">personeel, voor zover toepassing: </w:t>
            </w:r>
          </w:p>
          <w:p w14:paraId="50293053" w14:textId="5DE4D350" w:rsidR="00693BAB" w:rsidRPr="00803425" w:rsidRDefault="00693BAB" w:rsidP="000C6ECE">
            <w:pPr>
              <w:pStyle w:val="Lijstalinea"/>
              <w:numPr>
                <w:ilvl w:val="0"/>
                <w:numId w:val="29"/>
              </w:numPr>
              <w:autoSpaceDE w:val="0"/>
              <w:autoSpaceDN w:val="0"/>
              <w:adjustRightInd w:val="0"/>
              <w:spacing w:line="240" w:lineRule="auto"/>
              <w:rPr>
                <w:rFonts w:cs="Verdana"/>
                <w:szCs w:val="18"/>
              </w:rPr>
            </w:pPr>
            <w:r w:rsidRPr="00803425">
              <w:rPr>
                <w:rFonts w:cs="Verdana"/>
                <w:szCs w:val="18"/>
              </w:rPr>
              <w:t xml:space="preserve">Cateringmedewerker bediening  </w:t>
            </w:r>
          </w:p>
          <w:p w14:paraId="572FD03E" w14:textId="5F063A16" w:rsidR="00693BAB" w:rsidRPr="00803425" w:rsidRDefault="00693BAB" w:rsidP="000C6ECE">
            <w:pPr>
              <w:pStyle w:val="Lijstalinea"/>
              <w:numPr>
                <w:ilvl w:val="0"/>
                <w:numId w:val="29"/>
              </w:numPr>
              <w:autoSpaceDE w:val="0"/>
              <w:autoSpaceDN w:val="0"/>
              <w:adjustRightInd w:val="0"/>
              <w:spacing w:line="240" w:lineRule="auto"/>
              <w:rPr>
                <w:rFonts w:cs="Verdana"/>
                <w:szCs w:val="18"/>
              </w:rPr>
            </w:pPr>
            <w:r w:rsidRPr="00803425">
              <w:rPr>
                <w:rFonts w:cs="Verdana"/>
                <w:szCs w:val="18"/>
              </w:rPr>
              <w:t>Cateringmanager/partymanager</w:t>
            </w:r>
          </w:p>
          <w:p w14:paraId="6054D089" w14:textId="36D9FF03" w:rsidR="00693BAB" w:rsidRPr="00803425" w:rsidRDefault="00693BAB" w:rsidP="000C6ECE">
            <w:pPr>
              <w:pStyle w:val="Lijstalinea"/>
              <w:numPr>
                <w:ilvl w:val="0"/>
                <w:numId w:val="29"/>
              </w:numPr>
              <w:autoSpaceDE w:val="0"/>
              <w:autoSpaceDN w:val="0"/>
              <w:adjustRightInd w:val="0"/>
              <w:spacing w:line="240" w:lineRule="auto"/>
              <w:rPr>
                <w:rFonts w:cs="Verdana"/>
                <w:szCs w:val="18"/>
              </w:rPr>
            </w:pPr>
            <w:r w:rsidRPr="00803425">
              <w:rPr>
                <w:rFonts w:cs="Verdana"/>
                <w:szCs w:val="18"/>
              </w:rPr>
              <w:t>Kok</w:t>
            </w:r>
          </w:p>
          <w:p w14:paraId="5B4D59C8" w14:textId="4AB400D2" w:rsidR="00693BAB" w:rsidRPr="00803425" w:rsidRDefault="00693BAB" w:rsidP="000C6ECE">
            <w:pPr>
              <w:autoSpaceDE w:val="0"/>
              <w:autoSpaceDN w:val="0"/>
              <w:adjustRightInd w:val="0"/>
              <w:spacing w:line="240" w:lineRule="auto"/>
              <w:rPr>
                <w:rFonts w:cs="Arial"/>
                <w:bCs/>
                <w:i/>
                <w:szCs w:val="18"/>
              </w:rPr>
            </w:pPr>
            <w:r w:rsidRPr="00803425">
              <w:rPr>
                <w:rFonts w:cs="Verdana"/>
                <w:szCs w:val="18"/>
              </w:rPr>
              <w:t xml:space="preserve">3.Overige kosten bijvoorbeeld: huur van hulpmiddelen en materialen, transport, opslag, winst etc. De geoffreerde prijzen </w:t>
            </w:r>
            <w:r w:rsidR="004D454F">
              <w:rPr>
                <w:rFonts w:cs="Verdana"/>
                <w:szCs w:val="18"/>
              </w:rPr>
              <w:t xml:space="preserve">zijn </w:t>
            </w:r>
            <w:r w:rsidRPr="00803425">
              <w:rPr>
                <w:rFonts w:cs="Verdana"/>
                <w:szCs w:val="18"/>
              </w:rPr>
              <w:t xml:space="preserve">marktconform. </w:t>
            </w:r>
          </w:p>
        </w:tc>
      </w:tr>
      <w:tr w:rsidR="00693BAB" w:rsidRPr="00D67EE4" w14:paraId="7D6F6F66" w14:textId="77777777" w:rsidTr="000C6ECE">
        <w:tc>
          <w:tcPr>
            <w:tcW w:w="1129" w:type="dxa"/>
            <w:shd w:val="clear" w:color="auto" w:fill="auto"/>
          </w:tcPr>
          <w:p w14:paraId="08694C5F" w14:textId="5431BF7C" w:rsidR="00693BAB" w:rsidRPr="00803425" w:rsidRDefault="00693BAB" w:rsidP="000C6ECE">
            <w:pPr>
              <w:pStyle w:val="broodtekst"/>
              <w:spacing w:line="240" w:lineRule="auto"/>
            </w:pPr>
            <w:r w:rsidRPr="00803425">
              <w:t>B.1</w:t>
            </w:r>
            <w:r w:rsidR="00CF4C3A">
              <w:t>3</w:t>
            </w:r>
          </w:p>
        </w:tc>
        <w:tc>
          <w:tcPr>
            <w:tcW w:w="8505" w:type="dxa"/>
            <w:shd w:val="clear" w:color="auto" w:fill="auto"/>
          </w:tcPr>
          <w:p w14:paraId="4AA37FEC" w14:textId="33180E35" w:rsidR="00693BAB" w:rsidRPr="00803425" w:rsidRDefault="00693BAB" w:rsidP="000C6ECE">
            <w:pPr>
              <w:autoSpaceDE w:val="0"/>
              <w:autoSpaceDN w:val="0"/>
              <w:adjustRightInd w:val="0"/>
              <w:spacing w:line="240" w:lineRule="auto"/>
              <w:rPr>
                <w:rFonts w:cs="Arial"/>
                <w:bCs/>
                <w:szCs w:val="18"/>
              </w:rPr>
            </w:pPr>
            <w:r w:rsidRPr="00803425">
              <w:rPr>
                <w:rFonts w:cs="Arial"/>
                <w:bCs/>
                <w:szCs w:val="18"/>
              </w:rPr>
              <w:t xml:space="preserve">Voor grotere aanvragen, waar catering een onderdeel is van bijvoorbeeld een evenement, met een geschatte waarde hoger dan </w:t>
            </w:r>
            <w:r w:rsidRPr="00803425">
              <w:rPr>
                <w:rFonts w:eastAsia="Verdana" w:cs="Verdana"/>
                <w:szCs w:val="18"/>
              </w:rPr>
              <w:t>€</w:t>
            </w:r>
            <w:r w:rsidR="008851AF" w:rsidRPr="00803425">
              <w:rPr>
                <w:rFonts w:eastAsia="Verdana" w:cs="Verdana"/>
                <w:szCs w:val="18"/>
              </w:rPr>
              <w:t xml:space="preserve"> </w:t>
            </w:r>
            <w:r w:rsidRPr="00803425">
              <w:rPr>
                <w:rFonts w:eastAsia="Verdana" w:cs="Verdana"/>
                <w:szCs w:val="18"/>
              </w:rPr>
              <w:t>2.500,</w:t>
            </w:r>
            <w:r w:rsidRPr="00803425">
              <w:rPr>
                <w:szCs w:val="18"/>
              </w:rPr>
              <w:t xml:space="preserve">- (excl. btw), </w:t>
            </w:r>
            <w:r w:rsidRPr="00803425">
              <w:rPr>
                <w:rFonts w:cs="Arial"/>
                <w:bCs/>
                <w:szCs w:val="18"/>
              </w:rPr>
              <w:t xml:space="preserve">die op locatie van Opdrachtgever als ook daarbuiten kunnen worden verzorgd, behoudt Opdrachtgever zich het recht voor om naast de offerte van Opdrachtnemer ook elders een offerte op te vragen en de opdracht te gunnen aan een derde partij.  </w:t>
            </w:r>
          </w:p>
        </w:tc>
      </w:tr>
      <w:tr w:rsidR="00693BAB" w:rsidRPr="00D67EE4" w14:paraId="6824F0D7" w14:textId="77777777" w:rsidTr="000C6ECE">
        <w:tc>
          <w:tcPr>
            <w:tcW w:w="1129" w:type="dxa"/>
            <w:shd w:val="clear" w:color="auto" w:fill="auto"/>
          </w:tcPr>
          <w:p w14:paraId="3711A71F" w14:textId="7A2D1306" w:rsidR="00693BAB" w:rsidRPr="00803425" w:rsidRDefault="00693BAB" w:rsidP="000C6ECE">
            <w:pPr>
              <w:pStyle w:val="broodtekst"/>
              <w:spacing w:line="240" w:lineRule="auto"/>
            </w:pPr>
            <w:r w:rsidRPr="00803425">
              <w:t>B.1</w:t>
            </w:r>
            <w:r w:rsidR="00CF4C3A">
              <w:t>4</w:t>
            </w:r>
          </w:p>
        </w:tc>
        <w:tc>
          <w:tcPr>
            <w:tcW w:w="8505" w:type="dxa"/>
            <w:shd w:val="clear" w:color="auto" w:fill="auto"/>
          </w:tcPr>
          <w:p w14:paraId="3B452EE6" w14:textId="082E60BA" w:rsidR="00693BAB" w:rsidRPr="00803425" w:rsidRDefault="00693BAB" w:rsidP="000C6ECE">
            <w:pPr>
              <w:autoSpaceDE w:val="0"/>
              <w:autoSpaceDN w:val="0"/>
              <w:adjustRightInd w:val="0"/>
              <w:spacing w:line="240" w:lineRule="auto"/>
              <w:rPr>
                <w:rFonts w:cs="Arial"/>
                <w:bCs/>
                <w:szCs w:val="18"/>
              </w:rPr>
            </w:pPr>
            <w:r w:rsidRPr="00803425">
              <w:rPr>
                <w:rFonts w:cs="Arial"/>
                <w:bCs/>
                <w:szCs w:val="18"/>
              </w:rPr>
              <w:t>Als een externe partij gebruik maakt van de cateringruimten van Opdrachtgever dan</w:t>
            </w:r>
            <w:r w:rsidRPr="00803425">
              <w:rPr>
                <w:rFonts w:cs="Arial"/>
                <w:bCs/>
                <w:color w:val="FF0000"/>
                <w:szCs w:val="18"/>
              </w:rPr>
              <w:t xml:space="preserve"> </w:t>
            </w:r>
            <w:r w:rsidRPr="00803425">
              <w:rPr>
                <w:rFonts w:cs="Arial"/>
                <w:bCs/>
                <w:szCs w:val="18"/>
              </w:rPr>
              <w:t>dient hierover</w:t>
            </w:r>
            <w:r w:rsidRPr="00803425">
              <w:rPr>
                <w:rFonts w:cs="Arial"/>
                <w:bCs/>
                <w:color w:val="FF0000"/>
                <w:szCs w:val="18"/>
              </w:rPr>
              <w:t xml:space="preserve"> </w:t>
            </w:r>
            <w:r w:rsidRPr="00803425">
              <w:rPr>
                <w:rFonts w:cs="Arial"/>
                <w:bCs/>
                <w:szCs w:val="18"/>
              </w:rPr>
              <w:t>met Opdrachtnemer afspraken te worden gemaakt. De externe partij en Opdrachtgever zijn verantwoordelijk voor het weer schoon opleveren van de gebruikte cateringruimten.</w:t>
            </w:r>
          </w:p>
        </w:tc>
      </w:tr>
      <w:tr w:rsidR="00693BAB" w:rsidRPr="00D67EE4" w14:paraId="4031FB8A" w14:textId="77777777" w:rsidTr="000C6ECE">
        <w:tc>
          <w:tcPr>
            <w:tcW w:w="1129" w:type="dxa"/>
            <w:shd w:val="clear" w:color="auto" w:fill="auto"/>
          </w:tcPr>
          <w:p w14:paraId="6C38464A" w14:textId="60DF3889" w:rsidR="00693BAB" w:rsidRPr="00803425" w:rsidRDefault="00693BAB" w:rsidP="000C6ECE">
            <w:pPr>
              <w:pStyle w:val="broodtekst"/>
              <w:spacing w:line="240" w:lineRule="auto"/>
            </w:pPr>
            <w:r w:rsidRPr="00803425">
              <w:t>B.1</w:t>
            </w:r>
            <w:r w:rsidR="00CF4C3A">
              <w:t>5</w:t>
            </w:r>
          </w:p>
        </w:tc>
        <w:tc>
          <w:tcPr>
            <w:tcW w:w="8505" w:type="dxa"/>
            <w:shd w:val="clear" w:color="auto" w:fill="auto"/>
          </w:tcPr>
          <w:p w14:paraId="45ED6B16" w14:textId="77777777" w:rsidR="00693BAB" w:rsidRPr="00803425" w:rsidRDefault="00693BAB" w:rsidP="000C6ECE">
            <w:pPr>
              <w:autoSpaceDE w:val="0"/>
              <w:autoSpaceDN w:val="0"/>
              <w:adjustRightInd w:val="0"/>
              <w:spacing w:line="240" w:lineRule="auto"/>
              <w:rPr>
                <w:rFonts w:cs="Arial"/>
                <w:szCs w:val="18"/>
              </w:rPr>
            </w:pPr>
            <w:r w:rsidRPr="00803425">
              <w:rPr>
                <w:rFonts w:cs="Arial"/>
                <w:szCs w:val="18"/>
              </w:rPr>
              <w:t xml:space="preserve">Iedere wijziging van het aanbod en de prijzen in de </w:t>
            </w:r>
            <w:proofErr w:type="spellStart"/>
            <w:r w:rsidRPr="00803425">
              <w:rPr>
                <w:rFonts w:cs="Arial"/>
                <w:szCs w:val="18"/>
              </w:rPr>
              <w:t>banquetingmap</w:t>
            </w:r>
            <w:proofErr w:type="spellEnd"/>
            <w:r w:rsidRPr="00803425">
              <w:rPr>
                <w:rFonts w:cs="Arial"/>
                <w:szCs w:val="18"/>
              </w:rPr>
              <w:t xml:space="preserve"> worden pas doorgevoerd na schriftelijk akkoord van Opdrachtgever.</w:t>
            </w:r>
          </w:p>
        </w:tc>
      </w:tr>
      <w:tr w:rsidR="00693BAB" w:rsidRPr="00D67EE4" w14:paraId="15BD7CF4" w14:textId="77777777" w:rsidTr="000C6ECE">
        <w:tc>
          <w:tcPr>
            <w:tcW w:w="1129" w:type="dxa"/>
            <w:shd w:val="clear" w:color="auto" w:fill="BDD6EE"/>
          </w:tcPr>
          <w:p w14:paraId="2D82F371" w14:textId="77777777" w:rsidR="00693BAB" w:rsidRPr="00D67EE4" w:rsidRDefault="00693BAB" w:rsidP="000C6ECE">
            <w:pPr>
              <w:pStyle w:val="broodtekst"/>
              <w:rPr>
                <w:b/>
              </w:rPr>
            </w:pPr>
            <w:r w:rsidRPr="00D67EE4">
              <w:rPr>
                <w:b/>
              </w:rPr>
              <w:t>P.</w:t>
            </w:r>
          </w:p>
        </w:tc>
        <w:tc>
          <w:tcPr>
            <w:tcW w:w="8505" w:type="dxa"/>
            <w:shd w:val="clear" w:color="auto" w:fill="BDD6EE"/>
          </w:tcPr>
          <w:p w14:paraId="13C2081A" w14:textId="77777777" w:rsidR="00693BAB" w:rsidRPr="00D67EE4" w:rsidRDefault="00693BAB" w:rsidP="000C6ECE">
            <w:pPr>
              <w:autoSpaceDE w:val="0"/>
              <w:autoSpaceDN w:val="0"/>
              <w:adjustRightInd w:val="0"/>
              <w:rPr>
                <w:rFonts w:cs="Arial"/>
                <w:b/>
                <w:szCs w:val="18"/>
              </w:rPr>
            </w:pPr>
            <w:r w:rsidRPr="00D67EE4">
              <w:rPr>
                <w:rFonts w:cs="Arial"/>
                <w:b/>
                <w:szCs w:val="18"/>
              </w:rPr>
              <w:t xml:space="preserve">Prijs </w:t>
            </w:r>
          </w:p>
        </w:tc>
      </w:tr>
      <w:tr w:rsidR="00693BAB" w:rsidRPr="00D67EE4" w14:paraId="73508576" w14:textId="77777777" w:rsidTr="000C6ECE">
        <w:tc>
          <w:tcPr>
            <w:tcW w:w="1129" w:type="dxa"/>
            <w:shd w:val="clear" w:color="auto" w:fill="auto"/>
          </w:tcPr>
          <w:p w14:paraId="216F5643" w14:textId="77777777" w:rsidR="00693BAB" w:rsidRPr="00D67EE4" w:rsidRDefault="00693BAB" w:rsidP="000C6ECE">
            <w:pPr>
              <w:pStyle w:val="broodtekst"/>
              <w:rPr>
                <w:highlight w:val="yellow"/>
              </w:rPr>
            </w:pPr>
            <w:r w:rsidRPr="00D67EE4">
              <w:t>P.1</w:t>
            </w:r>
          </w:p>
        </w:tc>
        <w:tc>
          <w:tcPr>
            <w:tcW w:w="8505" w:type="dxa"/>
            <w:shd w:val="clear" w:color="auto" w:fill="auto"/>
          </w:tcPr>
          <w:p w14:paraId="474D15F7" w14:textId="2BD4A5EE" w:rsidR="00693BAB" w:rsidRPr="00D67EE4" w:rsidRDefault="00693BAB" w:rsidP="000C6ECE">
            <w:pPr>
              <w:autoSpaceDE w:val="0"/>
              <w:autoSpaceDN w:val="0"/>
              <w:adjustRightInd w:val="0"/>
              <w:spacing w:line="240" w:lineRule="auto"/>
              <w:rPr>
                <w:rFonts w:cs="Lucida Sans Unicode"/>
                <w:strike/>
                <w:szCs w:val="18"/>
                <w:highlight w:val="yellow"/>
              </w:rPr>
            </w:pPr>
            <w:r w:rsidRPr="00D67EE4">
              <w:t xml:space="preserve">Opdrachtnemer dient </w:t>
            </w:r>
            <w:r w:rsidRPr="00E85A1C">
              <w:rPr>
                <w:b/>
                <w:bCs/>
              </w:rPr>
              <w:t>alle</w:t>
            </w:r>
            <w:r w:rsidRPr="00D67EE4">
              <w:t xml:space="preserve"> kosten t.b.v. de exploitatie te verdisconteren in de Inschrijfprijs. Hierin vallen in ieder geval: personeelskosten (inclusief kosten vervanging bij ziekte en/of verlof), kosten implementatie, </w:t>
            </w:r>
            <w:r w:rsidRPr="009209AE">
              <w:t>kosten kassasystemen inclusief PIN terminals</w:t>
            </w:r>
            <w:r w:rsidRPr="00D67EE4">
              <w:t>, kosten VOG en overige exploitatiekosten. Deze voorbeelden betreffen geen limitatieve opsomming. Opdrachtgever wenst niet achteraf geconfronteerd te worden met onverwachte kosten.</w:t>
            </w:r>
          </w:p>
        </w:tc>
      </w:tr>
      <w:tr w:rsidR="00693BAB" w:rsidRPr="00D67EE4" w14:paraId="27B93FCE" w14:textId="77777777" w:rsidTr="000C6ECE">
        <w:tc>
          <w:tcPr>
            <w:tcW w:w="1129" w:type="dxa"/>
            <w:shd w:val="clear" w:color="auto" w:fill="auto"/>
          </w:tcPr>
          <w:p w14:paraId="62A91F7D" w14:textId="1384EF58" w:rsidR="00693BAB" w:rsidRPr="00D67EE4" w:rsidRDefault="00693BAB" w:rsidP="000C6ECE">
            <w:pPr>
              <w:pStyle w:val="broodtekst"/>
            </w:pPr>
            <w:r w:rsidRPr="00D67EE4">
              <w:lastRenderedPageBreak/>
              <w:t>P.</w:t>
            </w:r>
            <w:r w:rsidR="008728C2">
              <w:t>2</w:t>
            </w:r>
          </w:p>
        </w:tc>
        <w:tc>
          <w:tcPr>
            <w:tcW w:w="8505" w:type="dxa"/>
            <w:shd w:val="clear" w:color="auto" w:fill="auto"/>
          </w:tcPr>
          <w:p w14:paraId="7B56A929" w14:textId="77777777" w:rsidR="008728C2" w:rsidRDefault="00693BAB" w:rsidP="000C6ECE">
            <w:r w:rsidRPr="009209AE">
              <w:t xml:space="preserve">Gedurende de looptijd van het contract </w:t>
            </w:r>
            <w:r w:rsidR="008728C2" w:rsidRPr="009209AE">
              <w:t xml:space="preserve">zal een verhuizing naar een tijdelijke locatie plaatsvinden en de terugkeer naar de gerenoveerde locatie, </w:t>
            </w:r>
            <w:r w:rsidRPr="009209AE">
              <w:t xml:space="preserve">zie hiervoor </w:t>
            </w:r>
            <w:r w:rsidR="008728C2" w:rsidRPr="009209AE">
              <w:t>het aanbestedingsdocument</w:t>
            </w:r>
            <w:r w:rsidRPr="009209AE">
              <w:t>.</w:t>
            </w:r>
            <w:r w:rsidRPr="00D67EE4">
              <w:t xml:space="preserve"> </w:t>
            </w:r>
          </w:p>
          <w:p w14:paraId="1B8A67B5" w14:textId="394B614D" w:rsidR="00693BAB" w:rsidRPr="00D67EE4" w:rsidRDefault="00693BAB" w:rsidP="000C6ECE">
            <w:pPr>
              <w:pStyle w:val="broodtekst"/>
              <w:rPr>
                <w:highlight w:val="yellow"/>
              </w:rPr>
            </w:pPr>
            <w:r w:rsidRPr="00D67EE4">
              <w:t xml:space="preserve">Het calculatiemodel voor de aanneemsom moet transparant zijn opgebouwd en de berekening is voor alle </w:t>
            </w:r>
            <w:r w:rsidR="00D56F16">
              <w:t>situaties g</w:t>
            </w:r>
            <w:r w:rsidRPr="00D67EE4">
              <w:t xml:space="preserve">elijk. Op basis van de calculatie van Opdrachtnemer kunnen kengetallen worden bepaald, welke gebruikt worden bij toekomstige mutaties (op- en afschalen van de dienstverlening en/of locaties). Voor iedere toekomstige mutatie is het uitgangspunt </w:t>
            </w:r>
            <w:r>
              <w:t>dat hiervoor</w:t>
            </w:r>
            <w:r w:rsidRPr="00D67EE4">
              <w:t xml:space="preserve"> een voorstel aan Opdrachtgever </w:t>
            </w:r>
            <w:r>
              <w:t xml:space="preserve">moet </w:t>
            </w:r>
            <w:r w:rsidRPr="00D67EE4">
              <w:t>worden voorgelegd op basis van een gespecificeerde</w:t>
            </w:r>
            <w:r>
              <w:t xml:space="preserve"> </w:t>
            </w:r>
            <w:r w:rsidRPr="00D67EE4">
              <w:t xml:space="preserve">open calculatie inclusief onderbouwing. </w:t>
            </w:r>
            <w:r w:rsidR="004D454F" w:rsidRPr="004D454F">
              <w:rPr>
                <w:b/>
                <w:bCs/>
              </w:rPr>
              <w:t>Eisen nieuwe situatie:</w:t>
            </w:r>
            <w:r w:rsidR="004D454F">
              <w:rPr>
                <w:b/>
                <w:bCs/>
              </w:rPr>
              <w:t xml:space="preserve"> </w:t>
            </w:r>
            <w:r w:rsidR="004D454F" w:rsidRPr="0017288F">
              <w:rPr>
                <w:rStyle w:val="cf01"/>
                <w:rFonts w:ascii="Verdana" w:hAnsi="Verdana"/>
              </w:rPr>
              <w:t>In de nieuwe situatie komt er 1 betaalde koffiecorner met bediening</w:t>
            </w:r>
            <w:r w:rsidR="004D454F">
              <w:rPr>
                <w:rStyle w:val="cf01"/>
                <w:rFonts w:ascii="Verdana" w:hAnsi="Verdana"/>
              </w:rPr>
              <w:t>!</w:t>
            </w:r>
          </w:p>
        </w:tc>
      </w:tr>
      <w:tr w:rsidR="00C20BDB" w:rsidRPr="00D67EE4" w14:paraId="3782C1A2"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791FD647" w14:textId="1F9D4737" w:rsidR="00C20BDB" w:rsidRPr="00D67EE4" w:rsidRDefault="00C20BDB" w:rsidP="000C6ECE">
            <w:pPr>
              <w:pStyle w:val="broodtekst"/>
            </w:pPr>
            <w:r>
              <w:t>P</w:t>
            </w:r>
            <w:r w:rsidRPr="00D67EE4">
              <w:t>.</w:t>
            </w:r>
            <w:r w:rsidR="00D56F16">
              <w:t>3</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556C5196" w14:textId="77777777" w:rsidR="00C20BDB" w:rsidRPr="00C20BDB" w:rsidRDefault="00C20BDB" w:rsidP="000C6ECE">
            <w:r w:rsidRPr="00D67EE4">
              <w:t xml:space="preserve">Indien mutaties gedurende de Dienstverlening voorkomen (gebouwen eraf of erbij, leegstand in het gebouw, nieuwe bewoners), wordt door Opdrachtgever een opzegtermijn gehanteerd van </w:t>
            </w:r>
            <w:r>
              <w:t>3</w:t>
            </w:r>
            <w:r w:rsidRPr="00C20BDB">
              <w:t xml:space="preserve"> </w:t>
            </w:r>
            <w:r w:rsidRPr="00D67EE4">
              <w:t xml:space="preserve">maanden en bij sluiting van een locatie wordt een opzegtermijn van 6 maanden gehanteerd. </w:t>
            </w:r>
          </w:p>
        </w:tc>
      </w:tr>
      <w:tr w:rsidR="00C20BDB" w:rsidRPr="00D67EE4" w14:paraId="7505AB12"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2E4B2B09" w14:textId="7383234A" w:rsidR="00C20BDB" w:rsidRPr="00D67EE4" w:rsidRDefault="00C20BDB" w:rsidP="000C6ECE">
            <w:pPr>
              <w:pStyle w:val="broodtekst"/>
            </w:pPr>
            <w:r>
              <w:t>P</w:t>
            </w:r>
            <w:r w:rsidRPr="00D67EE4">
              <w:t>.</w:t>
            </w:r>
            <w:r w:rsidR="00D56F16">
              <w:t>4</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14BEC12D" w14:textId="77777777" w:rsidR="00C20BDB" w:rsidRPr="00D67EE4" w:rsidRDefault="00C20BDB" w:rsidP="000C6ECE">
            <w:r w:rsidRPr="00D67EE4">
              <w:t>Voor aanpassingen van de aanneemsom wordt uitgegaan van dezelfde kengetallen als die aangeleverd zijn bij de onderbouwing van de aanneemsom bij Inschrijving (per locatie gebaseerd op dezelfde kengetallen).</w:t>
            </w:r>
          </w:p>
        </w:tc>
      </w:tr>
      <w:tr w:rsidR="00693BAB" w:rsidRPr="00D67EE4" w14:paraId="294D1F03" w14:textId="77777777" w:rsidTr="000C6ECE">
        <w:tc>
          <w:tcPr>
            <w:tcW w:w="1129" w:type="dxa"/>
            <w:shd w:val="clear" w:color="auto" w:fill="auto"/>
          </w:tcPr>
          <w:p w14:paraId="08D18C65" w14:textId="715C3E5F" w:rsidR="00693BAB" w:rsidRPr="00D67EE4" w:rsidRDefault="00693BAB" w:rsidP="000C6ECE">
            <w:pPr>
              <w:pStyle w:val="broodtekst"/>
            </w:pPr>
            <w:r w:rsidRPr="00D67EE4">
              <w:t>P.</w:t>
            </w:r>
            <w:r w:rsidR="00D56F16">
              <w:t>5</w:t>
            </w:r>
          </w:p>
        </w:tc>
        <w:tc>
          <w:tcPr>
            <w:tcW w:w="8505" w:type="dxa"/>
            <w:shd w:val="clear" w:color="auto" w:fill="auto"/>
          </w:tcPr>
          <w:p w14:paraId="6A03A7E6" w14:textId="622E2EE3" w:rsidR="00693BAB" w:rsidRPr="00F976CF" w:rsidRDefault="00693BAB" w:rsidP="000C6ECE">
            <w:pPr>
              <w:autoSpaceDE w:val="0"/>
              <w:autoSpaceDN w:val="0"/>
              <w:adjustRightInd w:val="0"/>
              <w:spacing w:line="240" w:lineRule="auto"/>
              <w:rPr>
                <w:iCs/>
                <w:color w:val="FF0000"/>
              </w:rPr>
            </w:pPr>
            <w:r w:rsidRPr="0005776A">
              <w:rPr>
                <w:szCs w:val="18"/>
              </w:rPr>
              <w:t xml:space="preserve">Een aantal prijzen </w:t>
            </w:r>
            <w:r>
              <w:rPr>
                <w:szCs w:val="18"/>
              </w:rPr>
              <w:t xml:space="preserve">t.b.v. </w:t>
            </w:r>
            <w:r w:rsidRPr="0005776A">
              <w:rPr>
                <w:szCs w:val="18"/>
              </w:rPr>
              <w:t xml:space="preserve">de </w:t>
            </w:r>
            <w:proofErr w:type="spellStart"/>
            <w:r w:rsidRPr="0005776A">
              <w:rPr>
                <w:szCs w:val="18"/>
              </w:rPr>
              <w:t>banqueting</w:t>
            </w:r>
            <w:proofErr w:type="spellEnd"/>
            <w:r w:rsidRPr="0005776A">
              <w:rPr>
                <w:szCs w:val="18"/>
              </w:rPr>
              <w:t xml:space="preserve"> worden bij de aanbesteding in de financiële beoordeling meegenomen</w:t>
            </w:r>
            <w:r>
              <w:rPr>
                <w:szCs w:val="18"/>
              </w:rPr>
              <w:t xml:space="preserve"> (</w:t>
            </w:r>
            <w:r w:rsidRPr="00A4325F">
              <w:rPr>
                <w:szCs w:val="18"/>
              </w:rPr>
              <w:t>zie bijlage 3</w:t>
            </w:r>
            <w:r>
              <w:rPr>
                <w:szCs w:val="18"/>
              </w:rPr>
              <w:t>)</w:t>
            </w:r>
            <w:r w:rsidRPr="00A4325F">
              <w:rPr>
                <w:szCs w:val="18"/>
              </w:rPr>
              <w:t>. Hiervoor</w:t>
            </w:r>
            <w:r w:rsidRPr="0005776A">
              <w:rPr>
                <w:szCs w:val="18"/>
              </w:rPr>
              <w:t xml:space="preserve"> zullen vaste </w:t>
            </w:r>
            <w:r w:rsidRPr="006C52B6">
              <w:rPr>
                <w:szCs w:val="18"/>
              </w:rPr>
              <w:t xml:space="preserve">integrale </w:t>
            </w:r>
            <w:r w:rsidRPr="0005776A">
              <w:rPr>
                <w:szCs w:val="18"/>
              </w:rPr>
              <w:t xml:space="preserve">verrekenprijzen gelden. De </w:t>
            </w:r>
            <w:r w:rsidRPr="006C52B6">
              <w:rPr>
                <w:szCs w:val="18"/>
              </w:rPr>
              <w:t xml:space="preserve">vaste integrale </w:t>
            </w:r>
            <w:r w:rsidRPr="0005776A">
              <w:rPr>
                <w:szCs w:val="18"/>
              </w:rPr>
              <w:t>verrekenprijzen zijn inclusief de kosten voor de ingrediënten, personeel</w:t>
            </w:r>
            <w:r>
              <w:rPr>
                <w:szCs w:val="18"/>
              </w:rPr>
              <w:t>skosten</w:t>
            </w:r>
            <w:r w:rsidRPr="0005776A">
              <w:rPr>
                <w:szCs w:val="18"/>
              </w:rPr>
              <w:t xml:space="preserve"> en hulpmiddelen en </w:t>
            </w:r>
            <w:r w:rsidRPr="006C52B6">
              <w:rPr>
                <w:szCs w:val="18"/>
              </w:rPr>
              <w:t xml:space="preserve">materialen en alle overige </w:t>
            </w:r>
            <w:r w:rsidRPr="0005776A">
              <w:rPr>
                <w:szCs w:val="18"/>
              </w:rPr>
              <w:t xml:space="preserve">werkzaamheden. Deze verrekenprijzen kunnen niet gewijzigd worden als gevolg van fluctuaties in het aantal </w:t>
            </w:r>
            <w:proofErr w:type="spellStart"/>
            <w:r w:rsidRPr="006C52B6">
              <w:rPr>
                <w:szCs w:val="18"/>
              </w:rPr>
              <w:t>banquetingaanvragen</w:t>
            </w:r>
            <w:proofErr w:type="spellEnd"/>
            <w:r w:rsidRPr="006C52B6">
              <w:rPr>
                <w:szCs w:val="18"/>
              </w:rPr>
              <w:t xml:space="preserve">. </w:t>
            </w:r>
          </w:p>
        </w:tc>
      </w:tr>
      <w:tr w:rsidR="00E47A88" w:rsidRPr="00D67EE4" w14:paraId="77219BB9" w14:textId="77777777" w:rsidTr="000C6ECE">
        <w:tc>
          <w:tcPr>
            <w:tcW w:w="1129" w:type="dxa"/>
            <w:shd w:val="clear" w:color="auto" w:fill="auto"/>
          </w:tcPr>
          <w:p w14:paraId="766CCA5D" w14:textId="0349D45C" w:rsidR="00E47A88" w:rsidRPr="00D67EE4" w:rsidRDefault="00D56F16" w:rsidP="000C6ECE">
            <w:pPr>
              <w:pStyle w:val="broodtekst"/>
            </w:pPr>
            <w:r>
              <w:t>P.6</w:t>
            </w:r>
          </w:p>
        </w:tc>
        <w:tc>
          <w:tcPr>
            <w:tcW w:w="8505" w:type="dxa"/>
            <w:shd w:val="clear" w:color="auto" w:fill="auto"/>
          </w:tcPr>
          <w:p w14:paraId="2632084E" w14:textId="15F8E5B7" w:rsidR="00E47A88" w:rsidRDefault="00E47A88" w:rsidP="000C6ECE">
            <w:r>
              <w:t xml:space="preserve">De overeengekomen </w:t>
            </w:r>
            <w:r w:rsidRPr="00471166">
              <w:rPr>
                <w:b/>
                <w:bCs/>
              </w:rPr>
              <w:t>vaste aanneemsom</w:t>
            </w:r>
            <w:r w:rsidR="00DA365C">
              <w:rPr>
                <w:b/>
                <w:bCs/>
              </w:rPr>
              <w:t>men</w:t>
            </w:r>
            <w:r>
              <w:t xml:space="preserve">, </w:t>
            </w:r>
            <w:r w:rsidR="00DA365C">
              <w:t>zijn</w:t>
            </w:r>
            <w:r>
              <w:t xml:space="preserve"> vast tot 1 juli 2026. Deze kunnen vervolgens jaarlijks voor het eerst op 1 juli 2026 geïndexeerd worden conform de volgende methodiek:</w:t>
            </w:r>
          </w:p>
          <w:p w14:paraId="7EE53BDB" w14:textId="77777777" w:rsidR="00E47A88" w:rsidRDefault="00E47A88" w:rsidP="000C6ECE">
            <w:bookmarkStart w:id="3" w:name="_Hlk176434324"/>
            <w:r>
              <w:t xml:space="preserve">De opgenomen kosten in de aanneemsom voor personeelsinzet en de overige personeelskosten op basis van het CBS Indexcijfer CAO Lonen per uur, inclusief bijzondere beloning, 2010=100, bedrijfstak I Horeca. </w:t>
            </w:r>
          </w:p>
          <w:p w14:paraId="469C597B" w14:textId="630F6DEA" w:rsidR="00E47A88" w:rsidRPr="00E47A88" w:rsidRDefault="00DA365C" w:rsidP="000C6ECE">
            <w:hyperlink r:id="rId8" w:anchor="/CBS/nl/dataset/82838NED/table?ts=15826364" w:history="1">
              <w:r w:rsidR="00E47A88" w:rsidRPr="000107BA">
                <w:rPr>
                  <w:rStyle w:val="Hyperlink"/>
                </w:rPr>
                <w:t>https://opendata.cbs.nl/statline/#/CBS/nl/dataset/82838NED/table?ts=15826364</w:t>
              </w:r>
            </w:hyperlink>
            <w:bookmarkEnd w:id="3"/>
          </w:p>
        </w:tc>
      </w:tr>
      <w:tr w:rsidR="00E47A88" w:rsidRPr="00D67EE4" w14:paraId="4DE0AEB6" w14:textId="77777777" w:rsidTr="000C6ECE">
        <w:tc>
          <w:tcPr>
            <w:tcW w:w="1129" w:type="dxa"/>
            <w:shd w:val="clear" w:color="auto" w:fill="auto"/>
          </w:tcPr>
          <w:p w14:paraId="0F99B34C" w14:textId="7312B141" w:rsidR="00E47A88" w:rsidRPr="00D67EE4" w:rsidRDefault="00D56F16" w:rsidP="000C6ECE">
            <w:pPr>
              <w:pStyle w:val="broodtekst"/>
            </w:pPr>
            <w:r>
              <w:t>P.7</w:t>
            </w:r>
          </w:p>
        </w:tc>
        <w:tc>
          <w:tcPr>
            <w:tcW w:w="8505" w:type="dxa"/>
            <w:shd w:val="clear" w:color="auto" w:fill="auto"/>
          </w:tcPr>
          <w:p w14:paraId="18985B74" w14:textId="77777777" w:rsidR="00E47A88" w:rsidRDefault="00E47A88" w:rsidP="000C6ECE">
            <w:bookmarkStart w:id="4" w:name="_Hlk176434360"/>
            <w:r>
              <w:t>De opgenomen exploitatiekosten en opbrengsten verkoop ingrediënten in de aanneemsom op basis van</w:t>
            </w:r>
            <w:r w:rsidRPr="00471166">
              <w:t xml:space="preserve"> </w:t>
            </w:r>
            <w:r>
              <w:t>het CBS Indexcijfer Consumentenprijzen Prijsindex 2015=100, Bestedingscategorie 111200 Kantines.</w:t>
            </w:r>
          </w:p>
          <w:p w14:paraId="16802A3A" w14:textId="27F93387" w:rsidR="00E47A88" w:rsidRDefault="00DA365C" w:rsidP="000C6ECE">
            <w:hyperlink r:id="rId9" w:anchor="/CBS/nl/dataset/83131ned/table?ts=15435146" w:history="1">
              <w:r w:rsidR="00E47A88" w:rsidRPr="000107BA">
                <w:rPr>
                  <w:rStyle w:val="Hyperlink"/>
                </w:rPr>
                <w:t>https://opendata.cbs.nl/statline/#/CBS/nl/dataset/83131ned/table?ts=15435146</w:t>
              </w:r>
            </w:hyperlink>
            <w:bookmarkEnd w:id="4"/>
          </w:p>
        </w:tc>
      </w:tr>
      <w:tr w:rsidR="00E47A88" w:rsidRPr="00D67EE4" w14:paraId="0357716C" w14:textId="77777777" w:rsidTr="000C6ECE">
        <w:tc>
          <w:tcPr>
            <w:tcW w:w="1129" w:type="dxa"/>
            <w:shd w:val="clear" w:color="auto" w:fill="auto"/>
          </w:tcPr>
          <w:p w14:paraId="1A900270" w14:textId="779959A7" w:rsidR="00E47A88" w:rsidRPr="00D67EE4" w:rsidRDefault="00D56F16" w:rsidP="000C6ECE">
            <w:pPr>
              <w:pStyle w:val="broodtekst"/>
            </w:pPr>
            <w:r>
              <w:t>P.8</w:t>
            </w:r>
          </w:p>
        </w:tc>
        <w:tc>
          <w:tcPr>
            <w:tcW w:w="8505" w:type="dxa"/>
            <w:shd w:val="clear" w:color="auto" w:fill="auto"/>
          </w:tcPr>
          <w:p w14:paraId="4CA6DCC1" w14:textId="77777777" w:rsidR="00E47A88" w:rsidRDefault="00E47A88" w:rsidP="000C6ECE">
            <w:bookmarkStart w:id="5" w:name="_Hlk176434389"/>
            <w:r>
              <w:t xml:space="preserve">De vaste verrekenprijzen voor de </w:t>
            </w:r>
            <w:proofErr w:type="spellStart"/>
            <w:r>
              <w:t>banqueting</w:t>
            </w:r>
            <w:proofErr w:type="spellEnd"/>
            <w:r>
              <w:t xml:space="preserve"> en de prijs van de betaalbare voorziening op basis van</w:t>
            </w:r>
            <w:r w:rsidRPr="00471166">
              <w:t xml:space="preserve"> </w:t>
            </w:r>
            <w:r>
              <w:t>het CBS Indexcijfer Consumentenprijzen Prijsindex 2015=100, Bestedingscategorie 111200 Kantines.</w:t>
            </w:r>
          </w:p>
          <w:p w14:paraId="21BA4E38" w14:textId="37E8D584" w:rsidR="00E47A88" w:rsidRDefault="00DA365C" w:rsidP="000C6ECE">
            <w:hyperlink r:id="rId10" w:anchor="/CBS/nl/dataset/83131ned/table?ts=15435146" w:history="1">
              <w:r w:rsidR="00E47A88" w:rsidRPr="000107BA">
                <w:rPr>
                  <w:rStyle w:val="Hyperlink"/>
                </w:rPr>
                <w:t>https://opendata.cbs.nl/statline/#/CBS/nl/dataset/83131ned/table?ts=15435146</w:t>
              </w:r>
            </w:hyperlink>
            <w:bookmarkEnd w:id="5"/>
          </w:p>
        </w:tc>
      </w:tr>
      <w:tr w:rsidR="00693BAB" w:rsidRPr="00D67EE4" w14:paraId="2A063353" w14:textId="77777777" w:rsidTr="000C6ECE">
        <w:tc>
          <w:tcPr>
            <w:tcW w:w="1129" w:type="dxa"/>
            <w:shd w:val="clear" w:color="auto" w:fill="auto"/>
          </w:tcPr>
          <w:p w14:paraId="248D01A7" w14:textId="3D138DB1" w:rsidR="00693BAB" w:rsidRPr="00D67EE4" w:rsidRDefault="00693BAB" w:rsidP="000C6ECE">
            <w:pPr>
              <w:pStyle w:val="broodtekst"/>
            </w:pPr>
            <w:r w:rsidRPr="00D67EE4">
              <w:t>P.</w:t>
            </w:r>
            <w:r w:rsidR="00C20BDB">
              <w:t>9</w:t>
            </w:r>
          </w:p>
        </w:tc>
        <w:tc>
          <w:tcPr>
            <w:tcW w:w="8505" w:type="dxa"/>
            <w:shd w:val="clear" w:color="auto" w:fill="auto"/>
          </w:tcPr>
          <w:p w14:paraId="5085169E" w14:textId="0805A8D2" w:rsidR="00693BAB" w:rsidRPr="00D67EE4" w:rsidRDefault="00693BAB" w:rsidP="000C6ECE">
            <w:pPr>
              <w:rPr>
                <w:rFonts w:cs="Arial"/>
              </w:rPr>
            </w:pPr>
            <w:bookmarkStart w:id="6" w:name="_Hlk176434409"/>
            <w:r w:rsidRPr="00D67EE4">
              <w:rPr>
                <w:rFonts w:cs="Arial"/>
              </w:rPr>
              <w:t xml:space="preserve">Indexering van de uurtarieven voor personele inzet op afroep op basis van het CBS Indexcijfer CAO Lonen per uur, inclusief bijzondere beloning, </w:t>
            </w:r>
            <w:r>
              <w:rPr>
                <w:rFonts w:cs="Arial"/>
              </w:rPr>
              <w:t xml:space="preserve">2010=100, </w:t>
            </w:r>
            <w:r w:rsidRPr="00D67EE4">
              <w:rPr>
                <w:rFonts w:cs="Arial"/>
              </w:rPr>
              <w:t xml:space="preserve">bedrijfstak </w:t>
            </w:r>
            <w:r>
              <w:rPr>
                <w:rFonts w:cs="Arial"/>
              </w:rPr>
              <w:t>I</w:t>
            </w:r>
            <w:r w:rsidRPr="00D67EE4">
              <w:rPr>
                <w:rFonts w:cs="Arial"/>
              </w:rPr>
              <w:t xml:space="preserve"> Horeca.</w:t>
            </w:r>
          </w:p>
          <w:p w14:paraId="1B4465E8" w14:textId="48B832A2" w:rsidR="00693BAB" w:rsidRPr="00D67EE4" w:rsidRDefault="00DA365C" w:rsidP="000C6ECE">
            <w:pPr>
              <w:rPr>
                <w:rFonts w:cs="Arial"/>
                <w:bCs/>
                <w:color w:val="FF0000"/>
                <w:szCs w:val="18"/>
              </w:rPr>
            </w:pPr>
            <w:hyperlink r:id="rId11" w:anchor="/CBS/nl/dataset/82838NED/table?ts=1582636463187" w:history="1">
              <w:r w:rsidR="00693BAB" w:rsidRPr="00D67EE4">
                <w:rPr>
                  <w:rStyle w:val="Hyperlink"/>
                  <w:szCs w:val="18"/>
                  <w:lang w:eastAsia="en-US"/>
                </w:rPr>
                <w:t>https://opendata.cbs.nl/statline/#/CBS/nl/dataset/82838NED/table?ts=1582636463187</w:t>
              </w:r>
            </w:hyperlink>
            <w:bookmarkEnd w:id="6"/>
          </w:p>
        </w:tc>
      </w:tr>
      <w:tr w:rsidR="00D56F16" w:rsidRPr="00D67EE4" w14:paraId="4483195E" w14:textId="77777777" w:rsidTr="000C6ECE">
        <w:tc>
          <w:tcPr>
            <w:tcW w:w="1129" w:type="dxa"/>
            <w:shd w:val="clear" w:color="auto" w:fill="auto"/>
          </w:tcPr>
          <w:p w14:paraId="6AC252DC" w14:textId="14E7EAC9" w:rsidR="00D56F16" w:rsidRPr="00D67EE4" w:rsidRDefault="00BB3BCF" w:rsidP="000C6ECE">
            <w:pPr>
              <w:pStyle w:val="broodtekst"/>
            </w:pPr>
            <w:r>
              <w:t>P.10</w:t>
            </w:r>
          </w:p>
        </w:tc>
        <w:tc>
          <w:tcPr>
            <w:tcW w:w="8505" w:type="dxa"/>
            <w:shd w:val="clear" w:color="auto" w:fill="auto"/>
          </w:tcPr>
          <w:p w14:paraId="2555AC35" w14:textId="77777777" w:rsidR="00BB3BCF" w:rsidRDefault="00D56F16" w:rsidP="000C6ECE">
            <w:bookmarkStart w:id="7" w:name="_Hlk176434432"/>
            <w:r w:rsidRPr="00D56F16">
              <w:t xml:space="preserve">Indexering Ingrediëntencomponent De indexering van de ingrediënten vindt plaats aan de hand van de producentenprijsindex voor de groep koffie en thee. Hiervoor is gekozen omdat dit het grootste deel van de ingrediënten uitmaakt. </w:t>
            </w:r>
          </w:p>
          <w:p w14:paraId="3BF1C0ED" w14:textId="7786D195" w:rsidR="00BB3BCF" w:rsidRDefault="00DA365C" w:rsidP="000C6ECE">
            <w:pPr>
              <w:spacing w:line="180" w:lineRule="atLeast"/>
            </w:pPr>
            <w:hyperlink r:id="rId12" w:anchor="/CBS/nl/dataset/83935NED/table?ts=1534927272908" w:history="1">
              <w:r w:rsidR="00BB3BCF" w:rsidRPr="00D87E50">
                <w:rPr>
                  <w:rStyle w:val="Hyperlink"/>
                </w:rPr>
                <w:t>https://opendata.cbs.nl/statline/#/CBS/nl/dataset/83935NED/table?ts=1534927272908</w:t>
              </w:r>
            </w:hyperlink>
            <w:bookmarkEnd w:id="7"/>
          </w:p>
        </w:tc>
      </w:tr>
      <w:tr w:rsidR="00BB3BCF" w:rsidRPr="00D67EE4" w14:paraId="37121580" w14:textId="77777777" w:rsidTr="000C6ECE">
        <w:tc>
          <w:tcPr>
            <w:tcW w:w="1129" w:type="dxa"/>
            <w:shd w:val="clear" w:color="auto" w:fill="auto"/>
          </w:tcPr>
          <w:p w14:paraId="01C95EE7" w14:textId="7195105D" w:rsidR="00BB3BCF" w:rsidRPr="00D67EE4" w:rsidRDefault="00BB3BCF" w:rsidP="000C6ECE">
            <w:pPr>
              <w:pStyle w:val="broodtekst"/>
            </w:pPr>
            <w:r>
              <w:t>P.11</w:t>
            </w:r>
          </w:p>
        </w:tc>
        <w:tc>
          <w:tcPr>
            <w:tcW w:w="8505" w:type="dxa"/>
            <w:shd w:val="clear" w:color="auto" w:fill="auto"/>
          </w:tcPr>
          <w:p w14:paraId="254A8662" w14:textId="59974467" w:rsidR="00BB3BCF" w:rsidRDefault="00BB3BCF" w:rsidP="000C6ECE">
            <w:bookmarkStart w:id="8" w:name="_Hlk176434495"/>
            <w:r w:rsidRPr="00BB3BCF">
              <w:t>Indexering component losse ingrediënten: Naast koffie en thee uit de automaat worden er nog meer producten en ingrediënten geleverd. Te denken valt dan aan: cacao, soep, suiker,  zoetstofsachets</w:t>
            </w:r>
            <w:r w:rsidR="00244EA8">
              <w:t xml:space="preserve"> etc.</w:t>
            </w:r>
            <w:r w:rsidRPr="00BB3BCF">
              <w:t xml:space="preserve"> De indexering voor deze diverse levering vindt plaats aan de hand van de algemene prijsindex voor consumentenprijzen. Consumentenprijzen; prijsindex 2015=100 </w:t>
            </w:r>
            <w:hyperlink r:id="rId13" w:anchor="/CBS/nl/dataset/83131NED/table?ts=1534926455424" w:history="1">
              <w:r w:rsidRPr="00D87E50">
                <w:rPr>
                  <w:rStyle w:val="Hyperlink"/>
                </w:rPr>
                <w:t>https://opendata.cbs.nl/statline/#/CBS/nl/dataset/83131NED/table?ts=1534926455424</w:t>
              </w:r>
            </w:hyperlink>
            <w:bookmarkEnd w:id="8"/>
          </w:p>
        </w:tc>
      </w:tr>
      <w:tr w:rsidR="0050123D" w:rsidRPr="00D67EE4" w14:paraId="1E0B6365" w14:textId="77777777" w:rsidTr="000C6ECE">
        <w:tc>
          <w:tcPr>
            <w:tcW w:w="1129" w:type="dxa"/>
            <w:shd w:val="clear" w:color="auto" w:fill="auto"/>
          </w:tcPr>
          <w:p w14:paraId="606997DD" w14:textId="71F84813" w:rsidR="0050123D" w:rsidRPr="00D67EE4" w:rsidRDefault="0050123D" w:rsidP="000C6ECE">
            <w:pPr>
              <w:pStyle w:val="broodtekst"/>
            </w:pPr>
            <w:r>
              <w:lastRenderedPageBreak/>
              <w:t>P.12</w:t>
            </w:r>
          </w:p>
        </w:tc>
        <w:tc>
          <w:tcPr>
            <w:tcW w:w="8505" w:type="dxa"/>
            <w:shd w:val="clear" w:color="auto" w:fill="auto"/>
          </w:tcPr>
          <w:p w14:paraId="1E9B930D" w14:textId="77777777" w:rsidR="0050123D" w:rsidRPr="00D87E50" w:rsidRDefault="0050123D" w:rsidP="000C6ECE">
            <w:pPr>
              <w:spacing w:line="180" w:lineRule="atLeast"/>
              <w:rPr>
                <w:rFonts w:cs="Arial"/>
              </w:rPr>
            </w:pPr>
            <w:bookmarkStart w:id="9" w:name="_Hlk176434526"/>
            <w:r w:rsidRPr="00D87E50">
              <w:rPr>
                <w:rFonts w:cs="Arial"/>
              </w:rPr>
              <w:t xml:space="preserve">Rekenmethode indexering: </w:t>
            </w:r>
          </w:p>
          <w:p w14:paraId="51652CBE" w14:textId="77777777" w:rsidR="0050123D" w:rsidRPr="00D87E50" w:rsidRDefault="0050123D" w:rsidP="000C6ECE">
            <w:pPr>
              <w:spacing w:line="180" w:lineRule="atLeast"/>
              <w:rPr>
                <w:rFonts w:cs="Arial"/>
                <w:u w:val="single"/>
              </w:rPr>
            </w:pPr>
            <w:r w:rsidRPr="00D87E50">
              <w:rPr>
                <w:rFonts w:cs="Arial"/>
                <w:u w:val="single"/>
              </w:rPr>
              <w:t xml:space="preserve">(indexcijfer nieuwe jaar – indexcijfer oude jaar)/ indexcijfer oude jaar x 100% </w:t>
            </w:r>
          </w:p>
          <w:p w14:paraId="317258C1" w14:textId="77777777" w:rsidR="0050123D" w:rsidRPr="00D87E50" w:rsidRDefault="0050123D" w:rsidP="000C6ECE">
            <w:pPr>
              <w:spacing w:line="180" w:lineRule="atLeast"/>
              <w:rPr>
                <w:rFonts w:cs="Arial"/>
              </w:rPr>
            </w:pPr>
          </w:p>
          <w:p w14:paraId="4DF3D3A6" w14:textId="0AC3B4E4" w:rsidR="0050123D" w:rsidRPr="00E47A88" w:rsidRDefault="0050123D" w:rsidP="000C6ECE">
            <w:r w:rsidRPr="00D87E50">
              <w:rPr>
                <w:rFonts w:cs="Arial"/>
              </w:rPr>
              <w:t>Als uitgangspunt voor het nieuwe jaar wordt het meest recente kalenderjaar gehanteerd, waarvan het gemiddelde definitieve indexcijfer bekend is, als oude jaar wordt het jaar daarvoor genomen (Jaarmutatie CPI).</w:t>
            </w:r>
            <w:bookmarkEnd w:id="9"/>
          </w:p>
        </w:tc>
      </w:tr>
      <w:tr w:rsidR="0050123D" w:rsidRPr="00D67EE4" w14:paraId="1F16659A" w14:textId="77777777" w:rsidTr="000C6ECE">
        <w:tc>
          <w:tcPr>
            <w:tcW w:w="1129" w:type="dxa"/>
            <w:shd w:val="clear" w:color="auto" w:fill="auto"/>
          </w:tcPr>
          <w:p w14:paraId="27DDD688" w14:textId="57DABA66" w:rsidR="0050123D" w:rsidRPr="00D67EE4" w:rsidRDefault="0050123D" w:rsidP="000C6ECE">
            <w:pPr>
              <w:pStyle w:val="broodtekst"/>
            </w:pPr>
            <w:r>
              <w:t>P.13</w:t>
            </w:r>
          </w:p>
        </w:tc>
        <w:tc>
          <w:tcPr>
            <w:tcW w:w="8505" w:type="dxa"/>
            <w:shd w:val="clear" w:color="auto" w:fill="auto"/>
          </w:tcPr>
          <w:p w14:paraId="047BDE93" w14:textId="63B255F0" w:rsidR="0050123D" w:rsidRPr="00D67EE4" w:rsidRDefault="0050123D" w:rsidP="000C6ECE">
            <w:pPr>
              <w:rPr>
                <w:rFonts w:cs="Arial"/>
                <w:color w:val="000000"/>
                <w:szCs w:val="18"/>
              </w:rPr>
            </w:pPr>
            <w:r w:rsidRPr="0050123D">
              <w:rPr>
                <w:rFonts w:cs="Arial"/>
                <w:color w:val="000000"/>
                <w:szCs w:val="18"/>
              </w:rPr>
              <w:t>Een verzoek tot indexering met onderbouwing dient minimaal 90 dagen voor 1 juli schriftelijk te worden ingediend bij de Contractmanager Categoriemanagement. Na schriftelijke goedkeuring, wordt de nieuwe vaste aanneemsom</w:t>
            </w:r>
            <w:r w:rsidR="004D454F">
              <w:rPr>
                <w:rFonts w:cs="Arial"/>
                <w:color w:val="000000"/>
                <w:szCs w:val="18"/>
              </w:rPr>
              <w:t xml:space="preserve"> en </w:t>
            </w:r>
            <w:r w:rsidRPr="0050123D">
              <w:rPr>
                <w:rFonts w:cs="Arial"/>
                <w:color w:val="000000"/>
                <w:szCs w:val="18"/>
              </w:rPr>
              <w:t>de vaste verrekentarieven van kracht ingaande 1 juli. Indexeringsverzoeken over voorgaande jaren kunnen niet met terugwerkende kracht worden ingediend en ingevoerd.</w:t>
            </w:r>
          </w:p>
        </w:tc>
      </w:tr>
      <w:tr w:rsidR="0050123D" w:rsidRPr="00D67EE4" w14:paraId="7911C3FA" w14:textId="77777777" w:rsidTr="000C6ECE">
        <w:tc>
          <w:tcPr>
            <w:tcW w:w="1129" w:type="dxa"/>
            <w:shd w:val="clear" w:color="auto" w:fill="auto"/>
          </w:tcPr>
          <w:p w14:paraId="4AEBB9EA" w14:textId="1A5AEFEC" w:rsidR="0050123D" w:rsidRPr="00D67EE4" w:rsidRDefault="0050123D" w:rsidP="000C6ECE">
            <w:pPr>
              <w:pStyle w:val="broodtekst"/>
            </w:pPr>
            <w:r w:rsidRPr="00D67EE4">
              <w:t>P.</w:t>
            </w:r>
            <w:r>
              <w:t>14</w:t>
            </w:r>
          </w:p>
        </w:tc>
        <w:tc>
          <w:tcPr>
            <w:tcW w:w="8505" w:type="dxa"/>
            <w:shd w:val="clear" w:color="auto" w:fill="auto"/>
          </w:tcPr>
          <w:p w14:paraId="504819C7" w14:textId="182AAA79" w:rsidR="009209AE" w:rsidRPr="00D67EE4" w:rsidRDefault="0050123D" w:rsidP="000C6ECE">
            <w:pPr>
              <w:rPr>
                <w:rFonts w:cs="Arial"/>
                <w:bCs/>
                <w:szCs w:val="18"/>
              </w:rPr>
            </w:pPr>
            <w:r w:rsidRPr="00D67EE4">
              <w:rPr>
                <w:rFonts w:cs="Arial"/>
                <w:color w:val="000000"/>
                <w:szCs w:val="18"/>
              </w:rPr>
              <w:t xml:space="preserve">De prijzen voor het </w:t>
            </w:r>
            <w:r w:rsidRPr="00D67EE4">
              <w:rPr>
                <w:rFonts w:cs="Arial"/>
                <w:szCs w:val="18"/>
              </w:rPr>
              <w:t>overige</w:t>
            </w:r>
            <w:r w:rsidRPr="00D67EE4">
              <w:rPr>
                <w:rFonts w:cs="Arial"/>
                <w:color w:val="FF0000"/>
                <w:szCs w:val="18"/>
              </w:rPr>
              <w:t xml:space="preserve"> </w:t>
            </w:r>
            <w:r w:rsidRPr="00E11A38">
              <w:rPr>
                <w:rFonts w:cs="Arial"/>
                <w:szCs w:val="18"/>
              </w:rPr>
              <w:t>aanbod</w:t>
            </w:r>
            <w:r w:rsidRPr="00D67EE4">
              <w:rPr>
                <w:rFonts w:cs="Arial"/>
                <w:color w:val="000000"/>
                <w:szCs w:val="18"/>
              </w:rPr>
              <w:t xml:space="preserve"> worden door Opdrachtnemer</w:t>
            </w:r>
            <w:r w:rsidRPr="00D67EE4">
              <w:rPr>
                <w:rFonts w:cs="Arial"/>
                <w:i/>
                <w:color w:val="000000"/>
                <w:szCs w:val="18"/>
              </w:rPr>
              <w:t xml:space="preserve"> </w:t>
            </w:r>
            <w:r w:rsidRPr="00D67EE4">
              <w:rPr>
                <w:rFonts w:cs="Arial"/>
                <w:color w:val="000000"/>
                <w:szCs w:val="18"/>
              </w:rPr>
              <w:t>vastgesteld op basis van marktwerking en marktconformiteit en zijn geen voorwerp van indexering.</w:t>
            </w:r>
          </w:p>
        </w:tc>
      </w:tr>
      <w:tr w:rsidR="0050123D" w:rsidRPr="00D67EE4" w14:paraId="3D06B966" w14:textId="77777777" w:rsidTr="000C6ECE">
        <w:tc>
          <w:tcPr>
            <w:tcW w:w="1129" w:type="dxa"/>
            <w:shd w:val="clear" w:color="auto" w:fill="C6D9F1"/>
          </w:tcPr>
          <w:p w14:paraId="4325D752" w14:textId="77777777" w:rsidR="0050123D" w:rsidRPr="00D67EE4" w:rsidRDefault="0050123D" w:rsidP="000C6ECE">
            <w:pPr>
              <w:pStyle w:val="broodtekst"/>
              <w:rPr>
                <w:b/>
              </w:rPr>
            </w:pPr>
            <w:r w:rsidRPr="00D67EE4">
              <w:rPr>
                <w:b/>
              </w:rPr>
              <w:t>M.</w:t>
            </w:r>
          </w:p>
        </w:tc>
        <w:tc>
          <w:tcPr>
            <w:tcW w:w="8505" w:type="dxa"/>
            <w:shd w:val="clear" w:color="auto" w:fill="C6D9F1"/>
          </w:tcPr>
          <w:p w14:paraId="1DC22B60" w14:textId="5789DF46" w:rsidR="0050123D" w:rsidRPr="00D67EE4" w:rsidRDefault="0050123D" w:rsidP="000C6ECE">
            <w:pPr>
              <w:tabs>
                <w:tab w:val="left" w:pos="227"/>
                <w:tab w:val="left" w:pos="454"/>
                <w:tab w:val="left" w:pos="680"/>
              </w:tabs>
              <w:autoSpaceDE w:val="0"/>
              <w:autoSpaceDN w:val="0"/>
              <w:adjustRightInd w:val="0"/>
              <w:rPr>
                <w:b/>
                <w:szCs w:val="18"/>
              </w:rPr>
            </w:pPr>
            <w:r w:rsidRPr="00D67EE4">
              <w:rPr>
                <w:b/>
                <w:szCs w:val="18"/>
              </w:rPr>
              <w:t>Maatschappelijk Verantwoord</w:t>
            </w:r>
            <w:r>
              <w:rPr>
                <w:b/>
                <w:szCs w:val="18"/>
              </w:rPr>
              <w:t xml:space="preserve"> </w:t>
            </w:r>
            <w:r w:rsidRPr="00E11A38">
              <w:rPr>
                <w:b/>
                <w:szCs w:val="18"/>
              </w:rPr>
              <w:t xml:space="preserve">Opdrachtgeven en </w:t>
            </w:r>
            <w:r w:rsidRPr="00D67EE4">
              <w:rPr>
                <w:b/>
                <w:szCs w:val="18"/>
              </w:rPr>
              <w:t>Inkopen</w:t>
            </w:r>
          </w:p>
        </w:tc>
      </w:tr>
      <w:tr w:rsidR="0050123D" w:rsidRPr="00D67EE4" w14:paraId="08C7B280" w14:textId="77777777" w:rsidTr="000C6ECE">
        <w:tc>
          <w:tcPr>
            <w:tcW w:w="1129" w:type="dxa"/>
            <w:shd w:val="clear" w:color="auto" w:fill="auto"/>
          </w:tcPr>
          <w:p w14:paraId="4289D007" w14:textId="0BC9B3F0" w:rsidR="0050123D" w:rsidRPr="00D67EE4" w:rsidRDefault="0050123D" w:rsidP="000C6ECE">
            <w:pPr>
              <w:pStyle w:val="broodtekst"/>
            </w:pPr>
            <w:r w:rsidRPr="00D67EE4">
              <w:t>M</w:t>
            </w:r>
            <w:r w:rsidRPr="00252D55">
              <w:t>.1</w:t>
            </w:r>
          </w:p>
        </w:tc>
        <w:tc>
          <w:tcPr>
            <w:tcW w:w="8505" w:type="dxa"/>
            <w:shd w:val="clear" w:color="auto" w:fill="auto"/>
          </w:tcPr>
          <w:p w14:paraId="133F939F" w14:textId="1907A329" w:rsidR="0050123D" w:rsidRPr="00C777F1" w:rsidRDefault="0050123D" w:rsidP="000C6ECE">
            <w:pPr>
              <w:rPr>
                <w:b/>
                <w:bCs/>
                <w:u w:val="single"/>
              </w:rPr>
            </w:pPr>
            <w:r w:rsidRPr="00C777F1">
              <w:rPr>
                <w:b/>
                <w:bCs/>
                <w:u w:val="single"/>
              </w:rPr>
              <w:t>Exploitatieplan en rapportage</w:t>
            </w:r>
          </w:p>
          <w:p w14:paraId="2631603D" w14:textId="534C4569" w:rsidR="0050123D" w:rsidRPr="00B86EAB" w:rsidRDefault="0050123D" w:rsidP="000C6ECE">
            <w:r w:rsidRPr="00B86EAB">
              <w:t>De opdrachtnemer levert binnen drie maanden na gunning een exploitatie- en verbeterplan, inclusief de ideeën voor menu-planning, waaruit blijkt hoe in het kader van de uitvoering van de opdracht verbetering wordt gerealiseerd op de hieronder beschreven indicatoren (</w:t>
            </w:r>
            <w:proofErr w:type="spellStart"/>
            <w:r w:rsidRPr="00B86EAB">
              <w:t>KPI's</w:t>
            </w:r>
            <w:proofErr w:type="spellEnd"/>
            <w:r w:rsidRPr="00B86EAB">
              <w:t>). Dit plan, dat zal worden uitgevoerd ten tijde van de opdracht, dient te voldoen aan de volgende eisen:</w:t>
            </w:r>
          </w:p>
          <w:p w14:paraId="4F45C8DE" w14:textId="49AB702B" w:rsidR="0050123D" w:rsidRPr="00B86EAB" w:rsidRDefault="0050123D" w:rsidP="000C6ECE">
            <w:pPr>
              <w:numPr>
                <w:ilvl w:val="0"/>
                <w:numId w:val="30"/>
              </w:numPr>
              <w:shd w:val="clear" w:color="auto" w:fill="FFFFFF"/>
              <w:spacing w:line="240" w:lineRule="auto"/>
              <w:ind w:left="0"/>
            </w:pPr>
            <w:r>
              <w:t xml:space="preserve">- </w:t>
            </w:r>
            <w:r w:rsidRPr="00B86EAB">
              <w:t>Minimaal voor de onderstaande indicatoren (</w:t>
            </w:r>
            <w:proofErr w:type="spellStart"/>
            <w:r w:rsidRPr="00B86EAB">
              <w:t>KPI's</w:t>
            </w:r>
            <w:proofErr w:type="spellEnd"/>
            <w:r w:rsidRPr="00B86EAB">
              <w:t>) wordt de beginsituatie waar mogelijk gekwantificeerd en worden verbeterplannen beschreven. Waar dat niet mogelijk is, geeft opdrachtnemer aan waarom dat niet mogelijk is.</w:t>
            </w:r>
          </w:p>
          <w:p w14:paraId="4337DC24" w14:textId="77777777" w:rsidR="0050123D" w:rsidRPr="00B86EAB" w:rsidRDefault="0050123D" w:rsidP="000C6ECE">
            <w:pPr>
              <w:numPr>
                <w:ilvl w:val="0"/>
                <w:numId w:val="30"/>
              </w:numPr>
              <w:shd w:val="clear" w:color="auto" w:fill="FFFFFF"/>
              <w:spacing w:line="240" w:lineRule="auto"/>
              <w:ind w:left="0"/>
            </w:pPr>
            <w:r w:rsidRPr="00B86EAB">
              <w:t xml:space="preserve">De opdrachtnemer beschrijft SMART in het plan hoe hij tijdens de contractduur met deze </w:t>
            </w:r>
            <w:proofErr w:type="spellStart"/>
            <w:r w:rsidRPr="00B86EAB">
              <w:t>KPI's</w:t>
            </w:r>
            <w:proofErr w:type="spellEnd"/>
            <w:r w:rsidRPr="00B86EAB">
              <w:t xml:space="preserve"> zal omgaan en hoe hij continue verbetering realiseert: hoe hij monitort, wat zijn bedrijfsvoering is, wat hij nodig heeft van de opdrachtgever en hoe hij werkt aan het realiseren van de doelen.</w:t>
            </w:r>
          </w:p>
          <w:p w14:paraId="510535B5" w14:textId="7A412C80" w:rsidR="0050123D" w:rsidRDefault="0050123D" w:rsidP="000C6ECE">
            <w:pPr>
              <w:pStyle w:val="Normaalweb"/>
              <w:shd w:val="clear" w:color="auto" w:fill="FFFFFF"/>
              <w:spacing w:before="0" w:beforeAutospacing="0" w:after="0" w:afterAutospacing="0"/>
              <w:rPr>
                <w:rFonts w:ascii="Verdana" w:hAnsi="Verdana"/>
                <w:sz w:val="18"/>
              </w:rPr>
            </w:pPr>
            <w:r>
              <w:rPr>
                <w:rFonts w:ascii="Verdana" w:hAnsi="Verdana"/>
                <w:sz w:val="18"/>
              </w:rPr>
              <w:t xml:space="preserve">- </w:t>
            </w:r>
            <w:r w:rsidRPr="00B86EAB">
              <w:rPr>
                <w:rFonts w:ascii="Verdana" w:hAnsi="Verdana"/>
                <w:sz w:val="18"/>
              </w:rPr>
              <w:t xml:space="preserve">De opdrachtnemer monitort de </w:t>
            </w:r>
            <w:proofErr w:type="spellStart"/>
            <w:r w:rsidRPr="00B86EAB">
              <w:rPr>
                <w:rFonts w:ascii="Verdana" w:hAnsi="Verdana"/>
                <w:sz w:val="18"/>
              </w:rPr>
              <w:t>KPI's</w:t>
            </w:r>
            <w:proofErr w:type="spellEnd"/>
            <w:r w:rsidRPr="00B86EAB">
              <w:rPr>
                <w:rFonts w:ascii="Verdana" w:hAnsi="Verdana"/>
                <w:sz w:val="18"/>
              </w:rPr>
              <w:t xml:space="preserve"> en rapporteert op elke KPI tijdens de reguliere overlegcyclus, zoals vastgelegd in het </w:t>
            </w:r>
            <w:proofErr w:type="spellStart"/>
            <w:r w:rsidRPr="00B86EAB">
              <w:rPr>
                <w:rFonts w:ascii="Verdana" w:hAnsi="Verdana"/>
                <w:sz w:val="18"/>
              </w:rPr>
              <w:t>PvE</w:t>
            </w:r>
            <w:proofErr w:type="spellEnd"/>
            <w:r w:rsidRPr="00B86EAB">
              <w:rPr>
                <w:rFonts w:ascii="Verdana" w:hAnsi="Verdana"/>
                <w:sz w:val="18"/>
              </w:rPr>
              <w:t>. De opdrachtgever kan deze rapportages naar eigen inzicht gebruiken.</w:t>
            </w:r>
          </w:p>
          <w:p w14:paraId="5C99F9BB" w14:textId="77777777" w:rsidR="0050123D" w:rsidRPr="00B86EAB" w:rsidRDefault="0050123D" w:rsidP="000C6ECE">
            <w:pPr>
              <w:pStyle w:val="Normaalweb"/>
              <w:shd w:val="clear" w:color="auto" w:fill="FFFFFF"/>
              <w:spacing w:before="0" w:beforeAutospacing="0" w:after="0" w:afterAutospacing="0"/>
              <w:rPr>
                <w:rFonts w:ascii="Verdana" w:hAnsi="Verdana"/>
                <w:sz w:val="18"/>
              </w:rPr>
            </w:pPr>
          </w:p>
          <w:p w14:paraId="4FEA386B" w14:textId="77777777" w:rsidR="0050123D" w:rsidRDefault="0050123D" w:rsidP="000C6ECE">
            <w:pPr>
              <w:pStyle w:val="Normaalweb"/>
              <w:shd w:val="clear" w:color="auto" w:fill="FFFFFF"/>
              <w:spacing w:before="0" w:beforeAutospacing="0" w:after="0" w:afterAutospacing="0"/>
              <w:rPr>
                <w:rFonts w:ascii="Verdana" w:hAnsi="Verdana"/>
                <w:sz w:val="18"/>
              </w:rPr>
            </w:pPr>
            <w:r w:rsidRPr="00B86EAB">
              <w:rPr>
                <w:rFonts w:ascii="Verdana" w:hAnsi="Verdana"/>
                <w:sz w:val="18"/>
              </w:rPr>
              <w:t xml:space="preserve">De voortgang van de </w:t>
            </w:r>
            <w:proofErr w:type="spellStart"/>
            <w:r w:rsidRPr="00B86EAB">
              <w:rPr>
                <w:rFonts w:ascii="Verdana" w:hAnsi="Verdana"/>
                <w:sz w:val="18"/>
              </w:rPr>
              <w:t>KPI's</w:t>
            </w:r>
            <w:proofErr w:type="spellEnd"/>
            <w:r w:rsidRPr="00B86EAB">
              <w:rPr>
                <w:rFonts w:ascii="Verdana" w:hAnsi="Verdana"/>
                <w:sz w:val="18"/>
              </w:rPr>
              <w:t xml:space="preserve"> en de communicatie over duurzame catering wordt gedurende de contractperiode besproken tijdens het reguliere strategisch overleg.</w:t>
            </w:r>
          </w:p>
          <w:p w14:paraId="1C80D11C" w14:textId="77777777" w:rsidR="0050123D" w:rsidRPr="00B86EAB" w:rsidRDefault="0050123D" w:rsidP="000C6ECE">
            <w:pPr>
              <w:pStyle w:val="Normaalweb"/>
              <w:shd w:val="clear" w:color="auto" w:fill="FFFFFF"/>
              <w:spacing w:before="0" w:beforeAutospacing="0" w:after="0" w:afterAutospacing="0"/>
              <w:rPr>
                <w:rFonts w:ascii="Verdana" w:hAnsi="Verdana"/>
                <w:sz w:val="18"/>
              </w:rPr>
            </w:pPr>
          </w:p>
          <w:p w14:paraId="67834EA4" w14:textId="44B2B992" w:rsidR="0050123D" w:rsidRDefault="0050123D" w:rsidP="000C6ECE">
            <w:pPr>
              <w:pStyle w:val="Normaalweb"/>
              <w:shd w:val="clear" w:color="auto" w:fill="FFFFFF"/>
              <w:spacing w:before="0" w:beforeAutospacing="0" w:after="0" w:afterAutospacing="0"/>
              <w:rPr>
                <w:rFonts w:ascii="Verdana" w:hAnsi="Verdana"/>
                <w:sz w:val="18"/>
              </w:rPr>
            </w:pPr>
            <w:r w:rsidRPr="00B86EAB">
              <w:rPr>
                <w:rFonts w:ascii="Verdana" w:hAnsi="Verdana"/>
                <w:sz w:val="18"/>
              </w:rPr>
              <w:t>De opdrachtnemer voert het aangeleverde exploitatie- en verbeterplan uit gedurende de looptijd van het contract.</w:t>
            </w:r>
          </w:p>
          <w:p w14:paraId="6D9E5ECB" w14:textId="77777777" w:rsidR="0050123D" w:rsidRPr="00B86EAB" w:rsidRDefault="0050123D" w:rsidP="000C6ECE">
            <w:pPr>
              <w:pStyle w:val="Normaalweb"/>
              <w:shd w:val="clear" w:color="auto" w:fill="FFFFFF"/>
              <w:spacing w:before="0" w:beforeAutospacing="0" w:after="0" w:afterAutospacing="0"/>
              <w:rPr>
                <w:rFonts w:ascii="Verdana" w:hAnsi="Verdana"/>
                <w:sz w:val="18"/>
              </w:rPr>
            </w:pPr>
          </w:p>
          <w:p w14:paraId="336CC764" w14:textId="77777777" w:rsidR="0050123D" w:rsidRPr="00B86EAB" w:rsidRDefault="0050123D" w:rsidP="000C6ECE">
            <w:pPr>
              <w:pStyle w:val="Normaalweb"/>
              <w:shd w:val="clear" w:color="auto" w:fill="FFFFFF"/>
              <w:spacing w:before="0" w:beforeAutospacing="0" w:after="0" w:afterAutospacing="0"/>
              <w:rPr>
                <w:rFonts w:ascii="Verdana" w:hAnsi="Verdana"/>
                <w:sz w:val="18"/>
              </w:rPr>
            </w:pPr>
            <w:r w:rsidRPr="00C777F1">
              <w:rPr>
                <w:rFonts w:ascii="Verdana" w:hAnsi="Verdana"/>
                <w:b/>
                <w:bCs/>
                <w:sz w:val="18"/>
                <w:u w:val="single"/>
              </w:rPr>
              <w:t>Inhoud exploitatie- en verbeterplan</w:t>
            </w:r>
            <w:r w:rsidRPr="00B86EAB">
              <w:rPr>
                <w:rFonts w:ascii="Verdana" w:hAnsi="Verdana"/>
                <w:sz w:val="18"/>
              </w:rPr>
              <w:br/>
              <w:t>Het exploitatie- en verbeterplan omvat een beschrijving van:</w:t>
            </w:r>
          </w:p>
          <w:p w14:paraId="6F2A0AB0" w14:textId="62B3F6C0" w:rsidR="0050123D" w:rsidRPr="00B86EAB" w:rsidRDefault="0050123D" w:rsidP="000C6ECE">
            <w:pPr>
              <w:numPr>
                <w:ilvl w:val="0"/>
                <w:numId w:val="31"/>
              </w:numPr>
              <w:shd w:val="clear" w:color="auto" w:fill="FFFFFF"/>
              <w:spacing w:line="240" w:lineRule="auto"/>
              <w:ind w:left="0"/>
            </w:pPr>
            <w:r>
              <w:t xml:space="preserve">- </w:t>
            </w:r>
            <w:r w:rsidRPr="00B86EAB">
              <w:t>de milieubelasting van het beginniveau (nul situatie), waar mogelijk gekwantificeerd;</w:t>
            </w:r>
          </w:p>
          <w:p w14:paraId="3AE8E717" w14:textId="28F8E096" w:rsidR="0050123D" w:rsidRPr="00B86EAB" w:rsidRDefault="0050123D" w:rsidP="000C6ECE">
            <w:pPr>
              <w:numPr>
                <w:ilvl w:val="0"/>
                <w:numId w:val="31"/>
              </w:numPr>
              <w:shd w:val="clear" w:color="auto" w:fill="FFFFFF"/>
              <w:spacing w:line="240" w:lineRule="auto"/>
              <w:ind w:left="0"/>
            </w:pPr>
            <w:r>
              <w:t xml:space="preserve">- </w:t>
            </w:r>
            <w:r w:rsidRPr="00B86EAB">
              <w:t>de doelstellingen aan het einde van de contractperiode;</w:t>
            </w:r>
          </w:p>
          <w:p w14:paraId="13F63F97" w14:textId="6134BFDB" w:rsidR="0050123D" w:rsidRPr="00B86EAB" w:rsidRDefault="0050123D" w:rsidP="000C6ECE">
            <w:pPr>
              <w:numPr>
                <w:ilvl w:val="0"/>
                <w:numId w:val="31"/>
              </w:numPr>
              <w:shd w:val="clear" w:color="auto" w:fill="FFFFFF"/>
              <w:spacing w:line="240" w:lineRule="auto"/>
              <w:ind w:left="0"/>
            </w:pPr>
            <w:r>
              <w:t xml:space="preserve">- </w:t>
            </w:r>
            <w:r w:rsidRPr="00B86EAB">
              <w:t>de tussenstappen;</w:t>
            </w:r>
          </w:p>
          <w:p w14:paraId="68F23C59" w14:textId="3FB6AD37" w:rsidR="0050123D" w:rsidRDefault="0050123D" w:rsidP="000C6ECE">
            <w:pPr>
              <w:numPr>
                <w:ilvl w:val="0"/>
                <w:numId w:val="31"/>
              </w:numPr>
              <w:shd w:val="clear" w:color="auto" w:fill="FFFFFF"/>
              <w:spacing w:line="240" w:lineRule="auto"/>
              <w:ind w:left="0"/>
            </w:pPr>
            <w:r>
              <w:t xml:space="preserve">- </w:t>
            </w:r>
            <w:r w:rsidRPr="00B86EAB">
              <w:t>de maatregelen om de doelstellingen te realiseren.</w:t>
            </w:r>
          </w:p>
          <w:p w14:paraId="0086F698" w14:textId="77777777" w:rsidR="0050123D" w:rsidRPr="00B86EAB" w:rsidRDefault="0050123D" w:rsidP="000C6ECE">
            <w:pPr>
              <w:numPr>
                <w:ilvl w:val="0"/>
                <w:numId w:val="31"/>
              </w:numPr>
              <w:shd w:val="clear" w:color="auto" w:fill="FFFFFF"/>
              <w:spacing w:line="240" w:lineRule="auto"/>
              <w:ind w:left="0"/>
            </w:pPr>
          </w:p>
          <w:p w14:paraId="300220E3" w14:textId="77777777" w:rsidR="0050123D" w:rsidRDefault="0050123D" w:rsidP="000C6ECE">
            <w:pPr>
              <w:pStyle w:val="Normaalweb"/>
              <w:shd w:val="clear" w:color="auto" w:fill="FFFFFF"/>
              <w:spacing w:before="0" w:beforeAutospacing="0" w:after="0" w:afterAutospacing="0"/>
              <w:rPr>
                <w:rFonts w:ascii="Verdana" w:hAnsi="Verdana"/>
                <w:sz w:val="18"/>
              </w:rPr>
            </w:pPr>
            <w:r w:rsidRPr="00B86EAB">
              <w:rPr>
                <w:rFonts w:ascii="Verdana" w:hAnsi="Verdana"/>
                <w:sz w:val="18"/>
              </w:rPr>
              <w:t>De beschrijving gaat in op elk van de volgende onderwerpen: Samenstelling assortiment, Eiwittransitie, Gezondheid, Derving, Opleiding personeel, Verpakkingen, middels de hieronder beschreven indicatoren.</w:t>
            </w:r>
          </w:p>
          <w:p w14:paraId="1DD9C4B1" w14:textId="77777777" w:rsidR="0050123D" w:rsidRPr="00B86EAB" w:rsidRDefault="0050123D" w:rsidP="000C6ECE">
            <w:pPr>
              <w:pStyle w:val="Normaalweb"/>
              <w:shd w:val="clear" w:color="auto" w:fill="FFFFFF"/>
              <w:spacing w:before="0" w:beforeAutospacing="0" w:after="0" w:afterAutospacing="0"/>
              <w:rPr>
                <w:rFonts w:ascii="Verdana" w:hAnsi="Verdana"/>
                <w:sz w:val="18"/>
              </w:rPr>
            </w:pPr>
          </w:p>
          <w:p w14:paraId="5CB47649" w14:textId="5A412084" w:rsidR="0050123D" w:rsidRDefault="0050123D" w:rsidP="000C6ECE">
            <w:pPr>
              <w:pStyle w:val="Normaalweb"/>
              <w:shd w:val="clear" w:color="auto" w:fill="FFFFFF"/>
              <w:spacing w:before="0" w:beforeAutospacing="0" w:after="0" w:afterAutospacing="0"/>
              <w:rPr>
                <w:rFonts w:ascii="Verdana" w:hAnsi="Verdana"/>
                <w:sz w:val="18"/>
              </w:rPr>
            </w:pPr>
            <w:r w:rsidRPr="00C777F1">
              <w:rPr>
                <w:rFonts w:ascii="Verdana" w:hAnsi="Verdana"/>
                <w:b/>
                <w:bCs/>
                <w:sz w:val="18"/>
                <w:u w:val="single"/>
              </w:rPr>
              <w:t>Indicatoren (</w:t>
            </w:r>
            <w:proofErr w:type="spellStart"/>
            <w:r w:rsidRPr="00C777F1">
              <w:rPr>
                <w:rFonts w:ascii="Verdana" w:hAnsi="Verdana"/>
                <w:b/>
                <w:bCs/>
                <w:sz w:val="18"/>
                <w:u w:val="single"/>
              </w:rPr>
              <w:t>KPI's</w:t>
            </w:r>
            <w:proofErr w:type="spellEnd"/>
            <w:r w:rsidRPr="00C777F1">
              <w:rPr>
                <w:rFonts w:ascii="Verdana" w:hAnsi="Verdana"/>
                <w:b/>
                <w:bCs/>
                <w:sz w:val="18"/>
                <w:u w:val="single"/>
              </w:rPr>
              <w:t>)</w:t>
            </w:r>
            <w:r w:rsidRPr="00B86EAB">
              <w:rPr>
                <w:rFonts w:ascii="Verdana" w:hAnsi="Verdana"/>
                <w:sz w:val="18"/>
              </w:rPr>
              <w:br/>
              <w:t xml:space="preserve">Het gaat bij de meeste indicatoren om het gehele ingekochte assortiment (zoals aangeboden in het restaurant en via de </w:t>
            </w:r>
            <w:proofErr w:type="spellStart"/>
            <w:r w:rsidRPr="00B86EAB">
              <w:rPr>
                <w:rFonts w:ascii="Verdana" w:hAnsi="Verdana"/>
                <w:sz w:val="18"/>
              </w:rPr>
              <w:t>banqueting</w:t>
            </w:r>
            <w:proofErr w:type="spellEnd"/>
            <w:r w:rsidRPr="00B86EAB">
              <w:rPr>
                <w:rFonts w:ascii="Verdana" w:hAnsi="Verdana"/>
                <w:sz w:val="18"/>
              </w:rPr>
              <w:t xml:space="preserve"> map, inclusief vergaderservice). Bij sommige indicatoren is aangegeven dat het alleen gaat om alle enkelvoudige producten uit het assortiment of juist alleen om de meervoudige producten uit het assortiment. Ook wordt de rekenmethode (op basis van jaarlijkse hoeveelheden) beschreven. </w:t>
            </w:r>
          </w:p>
          <w:p w14:paraId="0E763CBA" w14:textId="77777777" w:rsidR="0050123D" w:rsidRPr="00B86EAB" w:rsidRDefault="0050123D" w:rsidP="000C6ECE">
            <w:pPr>
              <w:pStyle w:val="Normaalweb"/>
              <w:shd w:val="clear" w:color="auto" w:fill="FFFFFF"/>
              <w:spacing w:before="0" w:beforeAutospacing="0" w:after="0" w:afterAutospacing="0"/>
              <w:rPr>
                <w:rFonts w:ascii="Verdana" w:hAnsi="Verdana"/>
                <w:sz w:val="18"/>
              </w:rPr>
            </w:pPr>
          </w:p>
          <w:p w14:paraId="0B8F0BD2" w14:textId="2346DAFA" w:rsidR="0050123D" w:rsidRPr="00B86EAB" w:rsidRDefault="0050123D" w:rsidP="000C6ECE">
            <w:pPr>
              <w:pStyle w:val="Normaalweb"/>
              <w:shd w:val="clear" w:color="auto" w:fill="FFFFFF"/>
              <w:spacing w:before="0" w:beforeAutospacing="0" w:after="0" w:afterAutospacing="0"/>
              <w:rPr>
                <w:rFonts w:ascii="Verdana" w:hAnsi="Verdana"/>
                <w:sz w:val="18"/>
              </w:rPr>
            </w:pPr>
            <w:r w:rsidRPr="00B86EAB">
              <w:rPr>
                <w:rFonts w:ascii="Verdana" w:hAnsi="Verdana"/>
                <w:b/>
                <w:bCs/>
                <w:sz w:val="18"/>
              </w:rPr>
              <w:t>Aandeel enkelvoudige en meervoudige producten (percentage op basis van totale inkoopwaarde)</w:t>
            </w:r>
            <w:r w:rsidRPr="00B86EAB">
              <w:rPr>
                <w:rFonts w:ascii="Verdana" w:hAnsi="Verdana"/>
                <w:sz w:val="18"/>
              </w:rPr>
              <w:br/>
              <w:t>Enkelvoudige producten: producten die bij inkoop voor minimaal 95% uit één grondstof bestaan.</w:t>
            </w:r>
            <w:r w:rsidRPr="00B86EAB">
              <w:rPr>
                <w:rFonts w:ascii="Verdana" w:hAnsi="Verdana"/>
                <w:sz w:val="18"/>
              </w:rPr>
              <w:br/>
              <w:t>Meervoudige producten: producten die bij inkoop uit minimaal twee grondstoffen bestaat, waarbij geen van de grondstoffen op gewichtsbasis meer dan 95% van het product uitmaakt. Het gaat niet om producten die op locatie worden samengesteld.</w:t>
            </w:r>
          </w:p>
          <w:p w14:paraId="09C51D6E" w14:textId="4EF72A4E" w:rsidR="0050123D" w:rsidRDefault="0050123D" w:rsidP="000C6ECE">
            <w:pPr>
              <w:pStyle w:val="Normaalweb"/>
              <w:shd w:val="clear" w:color="auto" w:fill="FFFFFF"/>
              <w:spacing w:before="0" w:beforeAutospacing="0" w:after="0" w:afterAutospacing="0"/>
              <w:rPr>
                <w:rFonts w:ascii="Verdana" w:hAnsi="Verdana"/>
                <w:sz w:val="18"/>
              </w:rPr>
            </w:pPr>
            <w:r w:rsidRPr="00B86EAB">
              <w:rPr>
                <w:rFonts w:ascii="Verdana" w:hAnsi="Verdana"/>
                <w:sz w:val="18"/>
              </w:rPr>
              <w:t>Samen tellen enkelvoudige en meervoudige producten op tot 100% van de inkoopwaarde.</w:t>
            </w:r>
          </w:p>
          <w:p w14:paraId="6A42B14E" w14:textId="77777777" w:rsidR="0050123D" w:rsidRDefault="0050123D" w:rsidP="000C6ECE">
            <w:pPr>
              <w:pStyle w:val="Normaalweb"/>
              <w:shd w:val="clear" w:color="auto" w:fill="FFFFFF"/>
              <w:spacing w:before="0" w:beforeAutospacing="0" w:after="0" w:afterAutospacing="0"/>
              <w:rPr>
                <w:rFonts w:ascii="Verdana" w:hAnsi="Verdana"/>
                <w:sz w:val="18"/>
              </w:rPr>
            </w:pPr>
          </w:p>
          <w:p w14:paraId="68D0B53A" w14:textId="75EBBB65" w:rsidR="0050123D" w:rsidRDefault="0050123D" w:rsidP="000C6ECE">
            <w:pPr>
              <w:pStyle w:val="Normaalweb"/>
              <w:shd w:val="clear" w:color="auto" w:fill="FFFFFF"/>
              <w:spacing w:before="0" w:beforeAutospacing="0" w:after="0" w:afterAutospacing="0"/>
              <w:rPr>
                <w:rFonts w:ascii="Verdana" w:hAnsi="Verdana"/>
                <w:i/>
                <w:iCs/>
                <w:sz w:val="18"/>
              </w:rPr>
            </w:pPr>
            <w:r w:rsidRPr="00B86EAB">
              <w:rPr>
                <w:rFonts w:ascii="Verdana" w:hAnsi="Verdana"/>
                <w:i/>
                <w:iCs/>
                <w:sz w:val="18"/>
              </w:rPr>
              <w:t xml:space="preserve">Het doel bij </w:t>
            </w:r>
            <w:r>
              <w:rPr>
                <w:rFonts w:ascii="Verdana" w:hAnsi="Verdana"/>
                <w:i/>
                <w:iCs/>
                <w:sz w:val="18"/>
              </w:rPr>
              <w:t>bovenstaande</w:t>
            </w:r>
            <w:r w:rsidRPr="00B86EAB">
              <w:rPr>
                <w:rFonts w:ascii="Verdana" w:hAnsi="Verdana"/>
                <w:i/>
                <w:iCs/>
                <w:sz w:val="18"/>
              </w:rPr>
              <w:t xml:space="preserve"> indicator is om inzicht te krijgen welk aandeel van de inkoop bestaat uit enkelvoudige producten en welk aandeel bestaat uit meervoudige producten. Dit omdat voor de eiwittransitie de </w:t>
            </w:r>
            <w:proofErr w:type="spellStart"/>
            <w:r w:rsidRPr="00B86EAB">
              <w:rPr>
                <w:rFonts w:ascii="Verdana" w:hAnsi="Verdana"/>
                <w:i/>
                <w:iCs/>
                <w:sz w:val="18"/>
              </w:rPr>
              <w:t>KPI's</w:t>
            </w:r>
            <w:proofErr w:type="spellEnd"/>
            <w:r w:rsidRPr="00B86EAB">
              <w:rPr>
                <w:rFonts w:ascii="Verdana" w:hAnsi="Verdana"/>
                <w:i/>
                <w:iCs/>
                <w:sz w:val="18"/>
              </w:rPr>
              <w:t xml:space="preserve"> verschillen voor enkelvoudige en voor meervoudige producten.</w:t>
            </w:r>
          </w:p>
          <w:p w14:paraId="3AE40E9D" w14:textId="77777777" w:rsidR="0050123D" w:rsidRPr="00B86EAB" w:rsidRDefault="0050123D" w:rsidP="000C6ECE">
            <w:pPr>
              <w:pStyle w:val="Normaalweb"/>
              <w:shd w:val="clear" w:color="auto" w:fill="FFFFFF"/>
              <w:spacing w:before="0" w:beforeAutospacing="0" w:after="0" w:afterAutospacing="0"/>
              <w:rPr>
                <w:rFonts w:ascii="Verdana" w:hAnsi="Verdana"/>
                <w:sz w:val="18"/>
              </w:rPr>
            </w:pPr>
          </w:p>
          <w:p w14:paraId="217C343B" w14:textId="1ED5FB06" w:rsidR="0050123D" w:rsidRPr="0050123D" w:rsidRDefault="0050123D" w:rsidP="000C6ECE">
            <w:pPr>
              <w:pStyle w:val="Normaalweb"/>
              <w:shd w:val="clear" w:color="auto" w:fill="FFFFFF"/>
              <w:spacing w:before="0" w:beforeAutospacing="0" w:after="0" w:afterAutospacing="0"/>
              <w:rPr>
                <w:rFonts w:ascii="Verdana" w:hAnsi="Verdana"/>
                <w:b/>
                <w:bCs/>
                <w:sz w:val="18"/>
              </w:rPr>
            </w:pPr>
            <w:r w:rsidRPr="00C777F1">
              <w:rPr>
                <w:rFonts w:ascii="Verdana" w:hAnsi="Verdana"/>
                <w:b/>
                <w:bCs/>
                <w:sz w:val="18"/>
                <w:u w:val="single"/>
              </w:rPr>
              <w:t>Eiwittransitie</w:t>
            </w:r>
            <w:r w:rsidRPr="00B86EAB">
              <w:rPr>
                <w:rFonts w:ascii="Verdana" w:hAnsi="Verdana"/>
                <w:sz w:val="18"/>
              </w:rPr>
              <w:br/>
            </w:r>
            <w:r w:rsidRPr="00B86EAB">
              <w:rPr>
                <w:rFonts w:ascii="Verdana" w:hAnsi="Verdana"/>
                <w:i/>
                <w:iCs/>
                <w:sz w:val="18"/>
              </w:rPr>
              <w:t>Voor de inkoop van enkelvoudige producten:</w:t>
            </w:r>
            <w:r w:rsidRPr="00B86EAB">
              <w:rPr>
                <w:rFonts w:ascii="Verdana" w:hAnsi="Verdana"/>
                <w:sz w:val="18"/>
              </w:rPr>
              <w:br/>
            </w:r>
            <w:r w:rsidRPr="0050123D">
              <w:rPr>
                <w:rFonts w:ascii="Verdana" w:hAnsi="Verdana"/>
                <w:sz w:val="18"/>
              </w:rPr>
              <w:t xml:space="preserve">- </w:t>
            </w:r>
            <w:r w:rsidRPr="0050123D">
              <w:rPr>
                <w:rFonts w:ascii="Verdana" w:hAnsi="Verdana"/>
                <w:b/>
                <w:bCs/>
                <w:sz w:val="18"/>
              </w:rPr>
              <w:t xml:space="preserve">Hoeveelheid dierlijke eiwitten (gram dierlijk t.o.v. totaal aantal ingekochte gram eiwitten) </w:t>
            </w:r>
            <w:r w:rsidRPr="0050123D">
              <w:rPr>
                <w:rFonts w:ascii="Verdana" w:hAnsi="Verdana"/>
                <w:b/>
                <w:bCs/>
                <w:sz w:val="18"/>
              </w:rPr>
              <w:br/>
              <w:t>- Hoeveelheid plantaardige eiwitten (gram plantaardig t.o.v. totaal aantal ingekochte eiwitten)</w:t>
            </w:r>
          </w:p>
          <w:p w14:paraId="2A321542" w14:textId="77777777" w:rsidR="0050123D" w:rsidRPr="00B86EAB" w:rsidRDefault="0050123D" w:rsidP="000C6ECE">
            <w:pPr>
              <w:pStyle w:val="Normaalweb"/>
              <w:shd w:val="clear" w:color="auto" w:fill="FFFFFF"/>
              <w:spacing w:before="0" w:beforeAutospacing="0" w:after="0" w:afterAutospacing="0"/>
              <w:rPr>
                <w:rFonts w:ascii="Verdana" w:hAnsi="Verdana"/>
                <w:sz w:val="18"/>
              </w:rPr>
            </w:pPr>
          </w:p>
          <w:p w14:paraId="6D2B5508" w14:textId="78187820" w:rsidR="0050123D" w:rsidRDefault="0050123D" w:rsidP="000C6ECE">
            <w:pPr>
              <w:pStyle w:val="Normaalweb"/>
              <w:shd w:val="clear" w:color="auto" w:fill="FFFFFF"/>
              <w:spacing w:before="0" w:beforeAutospacing="0" w:after="0" w:afterAutospacing="0"/>
              <w:rPr>
                <w:rFonts w:ascii="Verdana" w:hAnsi="Verdana"/>
                <w:sz w:val="18"/>
              </w:rPr>
            </w:pPr>
            <w:r w:rsidRPr="00B86EAB">
              <w:rPr>
                <w:rFonts w:ascii="Verdana" w:hAnsi="Verdana"/>
                <w:sz w:val="18"/>
              </w:rPr>
              <w:t xml:space="preserve">De rekenmethode voor rapportage op de </w:t>
            </w:r>
            <w:proofErr w:type="spellStart"/>
            <w:r w:rsidRPr="00B86EAB">
              <w:rPr>
                <w:rFonts w:ascii="Verdana" w:hAnsi="Verdana"/>
                <w:sz w:val="18"/>
              </w:rPr>
              <w:t>KPI's</w:t>
            </w:r>
            <w:proofErr w:type="spellEnd"/>
            <w:r w:rsidRPr="00B86EAB">
              <w:rPr>
                <w:rFonts w:ascii="Verdana" w:hAnsi="Verdana"/>
                <w:sz w:val="18"/>
              </w:rPr>
              <w:t xml:space="preserve"> is als volgt: Van alle ingekochte enkelvoudige producten worden de jaarlijkse hoeveelheden</w:t>
            </w:r>
            <w:r>
              <w:rPr>
                <w:rFonts w:ascii="Verdana" w:hAnsi="Verdana"/>
                <w:sz w:val="18"/>
              </w:rPr>
              <w:t xml:space="preserve"> in gram</w:t>
            </w:r>
            <w:r w:rsidRPr="00B86EAB">
              <w:rPr>
                <w:rFonts w:ascii="Verdana" w:hAnsi="Verdana"/>
                <w:sz w:val="18"/>
              </w:rPr>
              <w:t xml:space="preserve"> aan dierlijke/plantaardige eiwitten gedeeld door </w:t>
            </w:r>
            <w:r>
              <w:rPr>
                <w:rFonts w:ascii="Verdana" w:hAnsi="Verdana"/>
                <w:sz w:val="18"/>
              </w:rPr>
              <w:t>de</w:t>
            </w:r>
            <w:r w:rsidRPr="00B86EAB">
              <w:rPr>
                <w:rFonts w:ascii="Verdana" w:hAnsi="Verdana"/>
                <w:sz w:val="18"/>
              </w:rPr>
              <w:t xml:space="preserve"> total</w:t>
            </w:r>
            <w:r>
              <w:rPr>
                <w:rFonts w:ascii="Verdana" w:hAnsi="Verdana"/>
                <w:sz w:val="18"/>
              </w:rPr>
              <w:t>e hoeveelheid</w:t>
            </w:r>
            <w:r w:rsidRPr="00B86EAB">
              <w:rPr>
                <w:rFonts w:ascii="Verdana" w:hAnsi="Verdana"/>
                <w:sz w:val="18"/>
              </w:rPr>
              <w:t xml:space="preserve"> van de enkelvoudige producten. Zo ontstaat per KPI de hoeveelheid in gram</w:t>
            </w:r>
            <w:r>
              <w:rPr>
                <w:rFonts w:ascii="Verdana" w:hAnsi="Verdana"/>
                <w:sz w:val="18"/>
              </w:rPr>
              <w:t>.</w:t>
            </w:r>
          </w:p>
          <w:p w14:paraId="58B8524A" w14:textId="77777777" w:rsidR="0050123D" w:rsidRPr="00B86EAB" w:rsidRDefault="0050123D" w:rsidP="000C6ECE">
            <w:pPr>
              <w:pStyle w:val="Normaalweb"/>
              <w:shd w:val="clear" w:color="auto" w:fill="FFFFFF"/>
              <w:spacing w:before="0" w:beforeAutospacing="0" w:after="0" w:afterAutospacing="0"/>
              <w:rPr>
                <w:rFonts w:ascii="Verdana" w:hAnsi="Verdana"/>
                <w:sz w:val="18"/>
              </w:rPr>
            </w:pPr>
          </w:p>
          <w:p w14:paraId="3269F71D" w14:textId="77777777" w:rsidR="0050123D" w:rsidRDefault="0050123D" w:rsidP="000C6ECE">
            <w:pPr>
              <w:pStyle w:val="Normaalweb"/>
              <w:shd w:val="clear" w:color="auto" w:fill="FFFFFF"/>
              <w:spacing w:before="0" w:beforeAutospacing="0" w:after="0" w:afterAutospacing="0"/>
              <w:rPr>
                <w:rFonts w:ascii="Verdana" w:hAnsi="Verdana"/>
                <w:b/>
                <w:bCs/>
                <w:sz w:val="18"/>
              </w:rPr>
            </w:pPr>
            <w:r w:rsidRPr="00B86EAB">
              <w:rPr>
                <w:rFonts w:ascii="Verdana" w:hAnsi="Verdana"/>
                <w:i/>
                <w:iCs/>
                <w:sz w:val="18"/>
              </w:rPr>
              <w:t>Voor de inkoop van meervoudige producten:</w:t>
            </w:r>
            <w:r w:rsidRPr="00B86EAB">
              <w:rPr>
                <w:rFonts w:ascii="Verdana" w:hAnsi="Verdana"/>
                <w:sz w:val="18"/>
              </w:rPr>
              <w:br/>
            </w:r>
            <w:r w:rsidRPr="00B86EAB">
              <w:rPr>
                <w:rFonts w:ascii="Verdana" w:hAnsi="Verdana"/>
                <w:b/>
                <w:bCs/>
                <w:sz w:val="18"/>
              </w:rPr>
              <w:t>- Bevat vlees/vis (percentage van inkoopwaarde van de meervoudige producten)</w:t>
            </w:r>
            <w:r w:rsidRPr="00B86EAB">
              <w:rPr>
                <w:rFonts w:ascii="Verdana" w:hAnsi="Verdana"/>
                <w:sz w:val="18"/>
              </w:rPr>
              <w:br/>
            </w:r>
            <w:r w:rsidRPr="00B86EAB">
              <w:rPr>
                <w:rFonts w:ascii="Verdana" w:hAnsi="Verdana"/>
                <w:b/>
                <w:bCs/>
                <w:sz w:val="18"/>
              </w:rPr>
              <w:t>- Bevat geen vlees/vis, wel (dierlijk) vegetarisch (percentage van inkoopwaarde van de meervoudige producten)</w:t>
            </w:r>
            <w:r w:rsidRPr="00B86EAB">
              <w:rPr>
                <w:rFonts w:ascii="Verdana" w:hAnsi="Verdana"/>
                <w:sz w:val="18"/>
              </w:rPr>
              <w:br/>
            </w:r>
            <w:r w:rsidRPr="00B86EAB">
              <w:rPr>
                <w:rFonts w:ascii="Verdana" w:hAnsi="Verdana"/>
                <w:b/>
                <w:bCs/>
                <w:sz w:val="18"/>
              </w:rPr>
              <w:t>- Veganistisch: 100% plantaardig (percentage van inkoopwaarde van de meervoudige producten)</w:t>
            </w:r>
          </w:p>
          <w:p w14:paraId="51FDE615" w14:textId="77777777" w:rsidR="0050123D" w:rsidRPr="00B86EAB" w:rsidRDefault="0050123D" w:rsidP="000C6ECE">
            <w:pPr>
              <w:pStyle w:val="Normaalweb"/>
              <w:shd w:val="clear" w:color="auto" w:fill="FFFFFF"/>
              <w:spacing w:before="0" w:beforeAutospacing="0" w:after="0" w:afterAutospacing="0"/>
              <w:rPr>
                <w:rFonts w:ascii="Verdana" w:hAnsi="Verdana"/>
                <w:sz w:val="18"/>
              </w:rPr>
            </w:pPr>
          </w:p>
          <w:p w14:paraId="2F84FD08" w14:textId="77777777" w:rsidR="0050123D" w:rsidRDefault="0050123D" w:rsidP="000C6ECE">
            <w:pPr>
              <w:pStyle w:val="Normaalweb"/>
              <w:shd w:val="clear" w:color="auto" w:fill="FFFFFF"/>
              <w:spacing w:before="0" w:beforeAutospacing="0" w:after="0" w:afterAutospacing="0"/>
              <w:rPr>
                <w:rFonts w:ascii="Verdana" w:hAnsi="Verdana"/>
                <w:i/>
                <w:iCs/>
                <w:sz w:val="18"/>
              </w:rPr>
            </w:pPr>
            <w:r w:rsidRPr="00B86EAB">
              <w:rPr>
                <w:rFonts w:ascii="Verdana" w:hAnsi="Verdana"/>
                <w:i/>
                <w:iCs/>
                <w:sz w:val="18"/>
              </w:rPr>
              <w:t>Het doel van deze indicatoren is om inzicht te krijgen in de verhouding dierlijk eiwit en plantaardig eiwit in de inkoop van de enkelvoudige producten en inzicht in de hoeveelheid eiwitten in de enkelvoudige producten ten opzichte van het totale volume.</w:t>
            </w:r>
          </w:p>
          <w:p w14:paraId="736AA83B" w14:textId="77777777" w:rsidR="0050123D" w:rsidRPr="00B86EAB" w:rsidRDefault="0050123D" w:rsidP="000C6ECE">
            <w:pPr>
              <w:pStyle w:val="Normaalweb"/>
              <w:shd w:val="clear" w:color="auto" w:fill="FFFFFF"/>
              <w:spacing w:before="0" w:beforeAutospacing="0" w:after="0" w:afterAutospacing="0"/>
              <w:rPr>
                <w:rFonts w:ascii="Verdana" w:hAnsi="Verdana"/>
                <w:sz w:val="18"/>
              </w:rPr>
            </w:pPr>
          </w:p>
          <w:p w14:paraId="1468EF2D" w14:textId="7054E602" w:rsidR="0050123D" w:rsidRPr="00B86EAB" w:rsidRDefault="0050123D" w:rsidP="000C6ECE">
            <w:pPr>
              <w:pStyle w:val="Normaalweb"/>
              <w:shd w:val="clear" w:color="auto" w:fill="FFFFFF"/>
              <w:spacing w:before="0" w:beforeAutospacing="0" w:after="0" w:afterAutospacing="0"/>
              <w:rPr>
                <w:rFonts w:ascii="Verdana" w:hAnsi="Verdana"/>
                <w:sz w:val="18"/>
              </w:rPr>
            </w:pPr>
            <w:r w:rsidRPr="00B86EAB">
              <w:rPr>
                <w:rFonts w:ascii="Verdana" w:hAnsi="Verdana"/>
                <w:sz w:val="18"/>
              </w:rPr>
              <w:t xml:space="preserve">De rekenmethode voor rapportage op de </w:t>
            </w:r>
            <w:proofErr w:type="spellStart"/>
            <w:r w:rsidRPr="00B86EAB">
              <w:rPr>
                <w:rFonts w:ascii="Verdana" w:hAnsi="Verdana"/>
                <w:sz w:val="18"/>
              </w:rPr>
              <w:t>KPI's</w:t>
            </w:r>
            <w:proofErr w:type="spellEnd"/>
            <w:r w:rsidRPr="00B86EAB">
              <w:rPr>
                <w:rFonts w:ascii="Verdana" w:hAnsi="Verdana"/>
                <w:sz w:val="18"/>
              </w:rPr>
              <w:t xml:space="preserve"> is als volgt: Van alle ingekochte meervoudige producten worden de jaarlijkse inkoop</w:t>
            </w:r>
            <w:r>
              <w:rPr>
                <w:rFonts w:ascii="Verdana" w:hAnsi="Verdana"/>
                <w:sz w:val="18"/>
              </w:rPr>
              <w:t>hoeveelheden in gram</w:t>
            </w:r>
            <w:r w:rsidRPr="00B86EAB">
              <w:rPr>
                <w:rFonts w:ascii="Verdana" w:hAnsi="Verdana"/>
                <w:sz w:val="18"/>
              </w:rPr>
              <w:t xml:space="preserve"> van de groepen 'Bevat vlees/vis', 'Bevat geen vlees/vis', 'Veganistisch (100% plantaardig)' gedeeld door het totaal van de inkoop</w:t>
            </w:r>
            <w:r>
              <w:rPr>
                <w:rFonts w:ascii="Verdana" w:hAnsi="Verdana"/>
                <w:sz w:val="18"/>
              </w:rPr>
              <w:t>hoeveelheden</w:t>
            </w:r>
            <w:r w:rsidRPr="00B86EAB">
              <w:rPr>
                <w:rFonts w:ascii="Verdana" w:hAnsi="Verdana"/>
                <w:sz w:val="18"/>
              </w:rPr>
              <w:t xml:space="preserve"> van de meervoudige producten. Zo ontstaat per KPI het percentage. Hierbij wordt bij een meervoudig product dat vlees of vis bevat </w:t>
            </w:r>
            <w:r>
              <w:rPr>
                <w:rFonts w:ascii="Verdana" w:hAnsi="Verdana"/>
                <w:sz w:val="18"/>
              </w:rPr>
              <w:t>het</w:t>
            </w:r>
            <w:r w:rsidRPr="00B86EAB">
              <w:rPr>
                <w:rFonts w:ascii="Verdana" w:hAnsi="Verdana"/>
                <w:sz w:val="18"/>
              </w:rPr>
              <w:t xml:space="preserve"> totale inkoop</w:t>
            </w:r>
            <w:r>
              <w:rPr>
                <w:rFonts w:ascii="Verdana" w:hAnsi="Verdana"/>
                <w:sz w:val="18"/>
              </w:rPr>
              <w:t>gewicht</w:t>
            </w:r>
            <w:r w:rsidRPr="00B86EAB">
              <w:rPr>
                <w:rFonts w:ascii="Verdana" w:hAnsi="Verdana"/>
                <w:sz w:val="18"/>
              </w:rPr>
              <w:t xml:space="preserve"> meegerekend in het percentage 'Bevat vlees/vis'. Producten zonder vlees of vis, die wel andere dierlijke ingrediënten bevatten (bijvoorbeeld kaas of ei) zijn vegetarisch, producten zonder dierlijke ingrediënten zijn veganistisch.</w:t>
            </w:r>
          </w:p>
          <w:p w14:paraId="18AC41AE" w14:textId="77777777" w:rsidR="0050123D" w:rsidRDefault="0050123D" w:rsidP="000C6ECE">
            <w:pPr>
              <w:pStyle w:val="Normaalweb"/>
              <w:shd w:val="clear" w:color="auto" w:fill="FFFFFF"/>
              <w:spacing w:before="0" w:beforeAutospacing="0" w:after="0" w:afterAutospacing="0"/>
              <w:rPr>
                <w:rFonts w:ascii="Verdana" w:hAnsi="Verdana"/>
                <w:sz w:val="18"/>
              </w:rPr>
            </w:pPr>
            <w:r w:rsidRPr="00B86EAB">
              <w:rPr>
                <w:rFonts w:ascii="Verdana" w:hAnsi="Verdana"/>
                <w:sz w:val="18"/>
              </w:rPr>
              <w:t>De percentages 'Bevat vlees/vis', 'Bevat geen vlees/vis' en 'Veganistisch (100% plantaardig)' zijn bij elkaar opgeteld 100% (= de totale inkoopwaarde van de meervoudige producten).</w:t>
            </w:r>
          </w:p>
          <w:p w14:paraId="19823A20" w14:textId="77777777" w:rsidR="0050123D" w:rsidRPr="00B86EAB" w:rsidRDefault="0050123D" w:rsidP="000C6ECE">
            <w:pPr>
              <w:pStyle w:val="Normaalweb"/>
              <w:shd w:val="clear" w:color="auto" w:fill="FFFFFF"/>
              <w:spacing w:before="0" w:beforeAutospacing="0" w:after="0" w:afterAutospacing="0"/>
              <w:rPr>
                <w:rFonts w:ascii="Verdana" w:hAnsi="Verdana"/>
                <w:sz w:val="18"/>
              </w:rPr>
            </w:pPr>
          </w:p>
          <w:p w14:paraId="236069C2" w14:textId="67B73882" w:rsidR="0050123D" w:rsidRDefault="0050123D" w:rsidP="000C6ECE">
            <w:pPr>
              <w:pStyle w:val="Normaalweb"/>
              <w:shd w:val="clear" w:color="auto" w:fill="FFFFFF"/>
              <w:spacing w:before="0" w:beforeAutospacing="0" w:after="0" w:afterAutospacing="0"/>
              <w:rPr>
                <w:rFonts w:ascii="Verdana" w:hAnsi="Verdana"/>
                <w:sz w:val="18"/>
              </w:rPr>
            </w:pPr>
            <w:r w:rsidRPr="00B86EAB">
              <w:rPr>
                <w:rFonts w:ascii="Verdana" w:hAnsi="Verdana"/>
                <w:sz w:val="18"/>
              </w:rPr>
              <w:t>Indien de opdrachtnemer gebruik maakt van hybride vleesproducten (waarin een deel van het dierlijk product is vervangen voor een alternatief) kan hij dit beschrijven in zijn plan. Hij kan deze groep eventueel los benoemen, of indien eiwitgehaltes voor dierlijk en plantaardig bekend zijn gebruik maken van de methode voor enkelvoudige producten en deze producten in de groep enkelvoudige producten meerekenen (ook in de te behalen doelen).</w:t>
            </w:r>
          </w:p>
          <w:p w14:paraId="5813EE32" w14:textId="77777777" w:rsidR="0050123D" w:rsidRDefault="0050123D" w:rsidP="000C6ECE">
            <w:pPr>
              <w:pStyle w:val="Normaalweb"/>
              <w:shd w:val="clear" w:color="auto" w:fill="FFFFFF"/>
              <w:spacing w:before="0" w:beforeAutospacing="0" w:after="0" w:afterAutospacing="0"/>
              <w:rPr>
                <w:rFonts w:ascii="Verdana" w:hAnsi="Verdana"/>
                <w:sz w:val="18"/>
              </w:rPr>
            </w:pPr>
          </w:p>
          <w:p w14:paraId="71C884C7" w14:textId="77777777" w:rsidR="0050123D" w:rsidRPr="00B86EAB" w:rsidRDefault="0050123D" w:rsidP="000C6ECE">
            <w:pPr>
              <w:pStyle w:val="Geenafstand"/>
            </w:pPr>
            <w:r w:rsidRPr="00B86EAB">
              <w:t>Richtlijn voor de doelstellingen vanuit de Rijksoverheid:</w:t>
            </w:r>
          </w:p>
          <w:p w14:paraId="349AA8D3" w14:textId="77777777" w:rsidR="0050123D" w:rsidRPr="00B86EAB" w:rsidRDefault="0050123D" w:rsidP="000C6ECE">
            <w:pPr>
              <w:pStyle w:val="Geenafstand"/>
              <w:numPr>
                <w:ilvl w:val="0"/>
                <w:numId w:val="34"/>
              </w:numPr>
              <w:ind w:left="0"/>
            </w:pPr>
            <w:r w:rsidRPr="00B86EAB">
              <w:t>Eiwittransitie: </w:t>
            </w:r>
            <w:r w:rsidRPr="00B86EAB">
              <w:rPr>
                <w:i/>
                <w:iCs/>
              </w:rPr>
              <w:t>Het doel bij de indicatoren voor eiwittransitie is in 2030 een zo hoog mogelijk gehalte aan plantaardige eiwitten, ten opzichte van de totale hoeveelheid ingekochte eiwitten in het complete assortiment, te behalen (minimaal 60%). De cateraar maakt een plan met acties en tussendoelen waarmee de verschuiving wordt gerealiseerd.</w:t>
            </w:r>
          </w:p>
          <w:p w14:paraId="3EB907FF" w14:textId="77777777" w:rsidR="0050123D" w:rsidRDefault="0050123D" w:rsidP="000C6ECE">
            <w:pPr>
              <w:pStyle w:val="Geenafstand"/>
            </w:pPr>
          </w:p>
          <w:p w14:paraId="5B82FAD5" w14:textId="77777777" w:rsidR="0050123D" w:rsidRPr="00C777F1" w:rsidRDefault="0050123D" w:rsidP="000C6ECE">
            <w:pPr>
              <w:pStyle w:val="Normaalweb"/>
              <w:shd w:val="clear" w:color="auto" w:fill="FFFFFF"/>
              <w:spacing w:before="0" w:beforeAutospacing="0" w:after="0" w:afterAutospacing="0"/>
              <w:rPr>
                <w:rFonts w:ascii="Verdana" w:hAnsi="Verdana"/>
                <w:sz w:val="18"/>
                <w:u w:val="single"/>
              </w:rPr>
            </w:pPr>
            <w:r w:rsidRPr="00C777F1">
              <w:rPr>
                <w:rFonts w:ascii="Verdana" w:hAnsi="Verdana"/>
                <w:b/>
                <w:bCs/>
                <w:sz w:val="18"/>
                <w:u w:val="single"/>
              </w:rPr>
              <w:t>Derving</w:t>
            </w:r>
          </w:p>
          <w:p w14:paraId="4ADDB1D1" w14:textId="77777777" w:rsidR="0050123D" w:rsidRPr="00B86EAB" w:rsidRDefault="0050123D" w:rsidP="000C6ECE">
            <w:pPr>
              <w:pStyle w:val="Normaalweb"/>
              <w:shd w:val="clear" w:color="auto" w:fill="FFFFFF"/>
              <w:spacing w:before="0" w:beforeAutospacing="0" w:after="0" w:afterAutospacing="0"/>
              <w:rPr>
                <w:rFonts w:ascii="Verdana" w:hAnsi="Verdana"/>
                <w:sz w:val="18"/>
              </w:rPr>
            </w:pPr>
            <w:r w:rsidRPr="00B86EAB">
              <w:rPr>
                <w:rFonts w:ascii="Verdana" w:hAnsi="Verdana"/>
                <w:b/>
                <w:bCs/>
                <w:sz w:val="18"/>
              </w:rPr>
              <w:t xml:space="preserve">- </w:t>
            </w:r>
            <w:proofErr w:type="spellStart"/>
            <w:r w:rsidRPr="00B86EAB">
              <w:rPr>
                <w:rFonts w:ascii="Verdana" w:hAnsi="Verdana"/>
                <w:b/>
                <w:bCs/>
                <w:sz w:val="18"/>
              </w:rPr>
              <w:t>Dervingspercentage</w:t>
            </w:r>
            <w:proofErr w:type="spellEnd"/>
            <w:r w:rsidRPr="00B86EAB">
              <w:rPr>
                <w:rFonts w:ascii="Verdana" w:hAnsi="Verdana"/>
                <w:b/>
                <w:bCs/>
                <w:sz w:val="18"/>
              </w:rPr>
              <w:t xml:space="preserve"> van de inkoop bij eetgelegenheid (percentage van inkoop, in euro's)</w:t>
            </w:r>
          </w:p>
          <w:p w14:paraId="35FB831B" w14:textId="3AC0F607" w:rsidR="0050123D" w:rsidRDefault="0050123D" w:rsidP="000C6ECE">
            <w:pPr>
              <w:pStyle w:val="Normaalweb"/>
              <w:shd w:val="clear" w:color="auto" w:fill="FFFFFF"/>
              <w:spacing w:before="0" w:beforeAutospacing="0" w:after="0" w:afterAutospacing="0"/>
              <w:rPr>
                <w:rFonts w:ascii="Verdana" w:hAnsi="Verdana"/>
                <w:sz w:val="18"/>
              </w:rPr>
            </w:pPr>
            <w:r w:rsidRPr="00B86EAB">
              <w:rPr>
                <w:rFonts w:ascii="Verdana" w:hAnsi="Verdana"/>
                <w:sz w:val="18"/>
              </w:rPr>
              <w:t xml:space="preserve">Het </w:t>
            </w:r>
            <w:proofErr w:type="spellStart"/>
            <w:r w:rsidRPr="00B86EAB">
              <w:rPr>
                <w:rFonts w:ascii="Verdana" w:hAnsi="Verdana"/>
                <w:sz w:val="18"/>
              </w:rPr>
              <w:t>dervingspercentage</w:t>
            </w:r>
            <w:proofErr w:type="spellEnd"/>
            <w:r w:rsidRPr="00B86EAB">
              <w:rPr>
                <w:rFonts w:ascii="Verdana" w:hAnsi="Verdana"/>
                <w:sz w:val="18"/>
              </w:rPr>
              <w:t xml:space="preserve"> wordt als volgt berekend: totale inkoopbedrag van onverkochte producten gedeeld door het totale inkoopbedrag. Het niet eetbare deel van keukenafval en bordafval zijn dus uitgezonderd. Vanwege verschil in schaalgrootte kan de uitkomst per locatie verschillen. Indien mogelijk worden bij voorkeur de </w:t>
            </w:r>
            <w:proofErr w:type="spellStart"/>
            <w:r w:rsidRPr="00B86EAB">
              <w:rPr>
                <w:rFonts w:ascii="Verdana" w:hAnsi="Verdana"/>
                <w:sz w:val="18"/>
              </w:rPr>
              <w:t>KPI's</w:t>
            </w:r>
            <w:proofErr w:type="spellEnd"/>
            <w:r w:rsidRPr="00B86EAB">
              <w:rPr>
                <w:rFonts w:ascii="Verdana" w:hAnsi="Verdana"/>
                <w:sz w:val="18"/>
              </w:rPr>
              <w:t xml:space="preserve"> uitgesplitst naar een getal voor </w:t>
            </w:r>
            <w:proofErr w:type="spellStart"/>
            <w:r w:rsidRPr="00B86EAB">
              <w:rPr>
                <w:rFonts w:ascii="Verdana" w:hAnsi="Verdana"/>
                <w:sz w:val="18"/>
              </w:rPr>
              <w:t>banqueting</w:t>
            </w:r>
            <w:proofErr w:type="spellEnd"/>
            <w:r w:rsidRPr="00B86EAB">
              <w:rPr>
                <w:rFonts w:ascii="Verdana" w:hAnsi="Verdana"/>
                <w:sz w:val="18"/>
              </w:rPr>
              <w:t xml:space="preserve"> en een getal voor de verkoop in het restaurant.</w:t>
            </w:r>
          </w:p>
          <w:p w14:paraId="495E6233" w14:textId="77777777" w:rsidR="0050123D" w:rsidRDefault="0050123D" w:rsidP="000C6ECE">
            <w:pPr>
              <w:pStyle w:val="Normaalweb"/>
              <w:shd w:val="clear" w:color="auto" w:fill="FFFFFF"/>
              <w:spacing w:before="0" w:beforeAutospacing="0" w:after="0" w:afterAutospacing="0"/>
              <w:rPr>
                <w:rFonts w:ascii="Verdana" w:hAnsi="Verdana"/>
                <w:sz w:val="18"/>
              </w:rPr>
            </w:pPr>
          </w:p>
          <w:p w14:paraId="085C2CD2" w14:textId="0C30DB6B" w:rsidR="0050123D" w:rsidRPr="00B86EAB" w:rsidRDefault="0050123D" w:rsidP="000C6ECE">
            <w:pPr>
              <w:pStyle w:val="Normaalweb"/>
              <w:shd w:val="clear" w:color="auto" w:fill="FFFFFF"/>
              <w:spacing w:before="0" w:beforeAutospacing="0" w:after="0" w:afterAutospacing="0"/>
              <w:rPr>
                <w:rFonts w:ascii="Verdana" w:hAnsi="Verdana"/>
                <w:sz w:val="18"/>
              </w:rPr>
            </w:pPr>
            <w:r w:rsidRPr="00B86EAB">
              <w:rPr>
                <w:rFonts w:ascii="Verdana" w:hAnsi="Verdana"/>
                <w:sz w:val="18"/>
              </w:rPr>
              <w:t>Richtlijn voor de doelstellingen vanuit de Rijksoverheid:</w:t>
            </w:r>
          </w:p>
          <w:p w14:paraId="280162C3" w14:textId="77777777" w:rsidR="0050123D" w:rsidRDefault="0050123D" w:rsidP="000C6ECE">
            <w:pPr>
              <w:shd w:val="clear" w:color="auto" w:fill="FFFFFF"/>
              <w:spacing w:line="240" w:lineRule="auto"/>
              <w:rPr>
                <w:i/>
                <w:iCs/>
              </w:rPr>
            </w:pPr>
            <w:r w:rsidRPr="00B86EAB">
              <w:t>Derving: </w:t>
            </w:r>
            <w:r w:rsidRPr="00B86EAB">
              <w:rPr>
                <w:i/>
                <w:iCs/>
              </w:rPr>
              <w:t xml:space="preserve">Het streefniveau is een </w:t>
            </w:r>
            <w:proofErr w:type="spellStart"/>
            <w:r w:rsidRPr="00B86EAB">
              <w:rPr>
                <w:i/>
                <w:iCs/>
              </w:rPr>
              <w:t>dervingspercentage</w:t>
            </w:r>
            <w:proofErr w:type="spellEnd"/>
            <w:r w:rsidRPr="00B86EAB">
              <w:rPr>
                <w:i/>
                <w:iCs/>
              </w:rPr>
              <w:t xml:space="preserve"> van maximaal 5% van de inkoop, gerekend in euro's.</w:t>
            </w:r>
          </w:p>
          <w:p w14:paraId="15899AE8" w14:textId="77777777" w:rsidR="0050123D" w:rsidRPr="00B86EAB" w:rsidRDefault="0050123D" w:rsidP="000C6ECE">
            <w:pPr>
              <w:shd w:val="clear" w:color="auto" w:fill="FFFFFF"/>
              <w:spacing w:line="240" w:lineRule="auto"/>
            </w:pPr>
          </w:p>
          <w:p w14:paraId="0CE17708" w14:textId="77777777" w:rsidR="0050123D" w:rsidRPr="00C777F1" w:rsidRDefault="0050123D" w:rsidP="000C6ECE">
            <w:pPr>
              <w:pStyle w:val="Normaalweb"/>
              <w:shd w:val="clear" w:color="auto" w:fill="FFFFFF"/>
              <w:spacing w:before="0" w:beforeAutospacing="0" w:after="0" w:afterAutospacing="0"/>
              <w:rPr>
                <w:rFonts w:ascii="Verdana" w:hAnsi="Verdana"/>
                <w:sz w:val="18"/>
                <w:u w:val="single"/>
              </w:rPr>
            </w:pPr>
            <w:r w:rsidRPr="00C777F1">
              <w:rPr>
                <w:rFonts w:ascii="Verdana" w:hAnsi="Verdana"/>
                <w:b/>
                <w:bCs/>
                <w:sz w:val="18"/>
                <w:u w:val="single"/>
              </w:rPr>
              <w:t>Opleiding personeel</w:t>
            </w:r>
          </w:p>
          <w:p w14:paraId="40A027AD" w14:textId="77777777" w:rsidR="0050123D" w:rsidRPr="00B86EAB" w:rsidRDefault="0050123D" w:rsidP="000C6ECE">
            <w:pPr>
              <w:pStyle w:val="Normaalweb"/>
              <w:shd w:val="clear" w:color="auto" w:fill="FFFFFF"/>
              <w:spacing w:before="0" w:beforeAutospacing="0" w:after="0" w:afterAutospacing="0"/>
              <w:rPr>
                <w:rFonts w:ascii="Verdana" w:hAnsi="Verdana"/>
                <w:sz w:val="18"/>
              </w:rPr>
            </w:pPr>
            <w:r w:rsidRPr="00B86EAB">
              <w:rPr>
                <w:rFonts w:ascii="Verdana" w:hAnsi="Verdana"/>
                <w:b/>
                <w:bCs/>
                <w:sz w:val="18"/>
              </w:rPr>
              <w:t>- Opleiding (type, inhoud en aantal uren per medewerkersfunctie per jaar)</w:t>
            </w:r>
          </w:p>
          <w:p w14:paraId="5B1EF369" w14:textId="77777777" w:rsidR="0050123D" w:rsidRDefault="0050123D" w:rsidP="000C6ECE">
            <w:pPr>
              <w:pStyle w:val="Normaalweb"/>
              <w:shd w:val="clear" w:color="auto" w:fill="FFFFFF"/>
              <w:spacing w:before="0" w:beforeAutospacing="0" w:after="0" w:afterAutospacing="0"/>
              <w:rPr>
                <w:rFonts w:ascii="Verdana" w:hAnsi="Verdana"/>
                <w:i/>
                <w:iCs/>
                <w:sz w:val="18"/>
              </w:rPr>
            </w:pPr>
            <w:r w:rsidRPr="00B86EAB">
              <w:rPr>
                <w:rFonts w:ascii="Verdana" w:hAnsi="Verdana"/>
                <w:i/>
                <w:iCs/>
                <w:sz w:val="18"/>
              </w:rPr>
              <w:t>Het doel van de opleiding is tweeledig: goed kunnen adviseren naar klanten en het eigen gedrag zo aanpassen dat duurzaamheid in praktijk wordt gebracht.</w:t>
            </w:r>
          </w:p>
          <w:p w14:paraId="2836A30C" w14:textId="77777777" w:rsidR="0050123D" w:rsidRPr="00B86EAB" w:rsidRDefault="0050123D" w:rsidP="000C6ECE">
            <w:pPr>
              <w:pStyle w:val="Normaalweb"/>
              <w:shd w:val="clear" w:color="auto" w:fill="FFFFFF"/>
              <w:spacing w:before="0" w:beforeAutospacing="0" w:after="0" w:afterAutospacing="0"/>
              <w:rPr>
                <w:rFonts w:ascii="Verdana" w:hAnsi="Verdana"/>
                <w:sz w:val="18"/>
              </w:rPr>
            </w:pPr>
          </w:p>
          <w:p w14:paraId="4D6CDBA2" w14:textId="77777777" w:rsidR="0050123D" w:rsidRPr="00B86EAB" w:rsidRDefault="0050123D" w:rsidP="000C6ECE">
            <w:pPr>
              <w:pStyle w:val="Normaalweb"/>
              <w:shd w:val="clear" w:color="auto" w:fill="FFFFFF"/>
              <w:spacing w:before="0" w:beforeAutospacing="0" w:after="0" w:afterAutospacing="0"/>
              <w:rPr>
                <w:rFonts w:ascii="Verdana" w:hAnsi="Verdana"/>
                <w:sz w:val="18"/>
              </w:rPr>
            </w:pPr>
            <w:r w:rsidRPr="00B86EAB">
              <w:rPr>
                <w:rFonts w:ascii="Verdana" w:hAnsi="Verdana"/>
                <w:sz w:val="18"/>
              </w:rPr>
              <w:t>Alle cateringmedewerkers krijgen minimaal 1x per jaar een opleiding of werkinstructie over gezond en duurzaam eten en duurzaam gedrag in de dienstverlening (bijv. energie- en watergebruik, verspilling). Hieronder vallen ook interne trainingen of opleidingen in samenwerking met de sector.</w:t>
            </w:r>
          </w:p>
          <w:p w14:paraId="4C921FC1" w14:textId="77777777" w:rsidR="0050123D" w:rsidRDefault="0050123D" w:rsidP="000C6ECE">
            <w:pPr>
              <w:pStyle w:val="Normaalweb"/>
              <w:shd w:val="clear" w:color="auto" w:fill="FFFFFF"/>
              <w:spacing w:before="0" w:beforeAutospacing="0" w:after="0" w:afterAutospacing="0"/>
              <w:rPr>
                <w:rFonts w:ascii="Verdana" w:hAnsi="Verdana"/>
                <w:b/>
                <w:bCs/>
                <w:sz w:val="18"/>
              </w:rPr>
            </w:pPr>
          </w:p>
          <w:p w14:paraId="6432C38B" w14:textId="0FF1DC03" w:rsidR="0050123D" w:rsidRPr="00C777F1" w:rsidRDefault="0050123D" w:rsidP="000C6ECE">
            <w:pPr>
              <w:pStyle w:val="Normaalweb"/>
              <w:shd w:val="clear" w:color="auto" w:fill="FFFFFF"/>
              <w:spacing w:before="0" w:beforeAutospacing="0" w:after="0" w:afterAutospacing="0"/>
              <w:rPr>
                <w:rFonts w:ascii="Verdana" w:hAnsi="Verdana"/>
                <w:sz w:val="18"/>
                <w:u w:val="single"/>
              </w:rPr>
            </w:pPr>
            <w:r w:rsidRPr="00C777F1">
              <w:rPr>
                <w:rFonts w:ascii="Verdana" w:hAnsi="Verdana"/>
                <w:b/>
                <w:bCs/>
                <w:sz w:val="18"/>
                <w:u w:val="single"/>
              </w:rPr>
              <w:t>Verpakkingen</w:t>
            </w:r>
          </w:p>
          <w:p w14:paraId="0A84A8B4" w14:textId="77777777" w:rsidR="0050123D" w:rsidRPr="00B86EAB" w:rsidRDefault="0050123D" w:rsidP="000C6ECE">
            <w:pPr>
              <w:pStyle w:val="Normaalweb"/>
              <w:shd w:val="clear" w:color="auto" w:fill="FFFFFF"/>
              <w:spacing w:before="0" w:beforeAutospacing="0" w:after="0" w:afterAutospacing="0"/>
              <w:rPr>
                <w:rFonts w:ascii="Verdana" w:hAnsi="Verdana"/>
                <w:sz w:val="18"/>
              </w:rPr>
            </w:pPr>
            <w:r w:rsidRPr="00B86EAB">
              <w:rPr>
                <w:rFonts w:ascii="Verdana" w:hAnsi="Verdana"/>
                <w:b/>
                <w:bCs/>
                <w:sz w:val="18"/>
              </w:rPr>
              <w:t>- Rapportage afvalfonds (kg én afdracht in euro aan afvalfonds per materiaalsoort per kg inkoop)</w:t>
            </w:r>
          </w:p>
          <w:p w14:paraId="1E48C8E0" w14:textId="77777777" w:rsidR="0050123D" w:rsidRDefault="0050123D" w:rsidP="000C6ECE">
            <w:pPr>
              <w:pStyle w:val="Normaalweb"/>
              <w:shd w:val="clear" w:color="auto" w:fill="FFFFFF"/>
              <w:spacing w:before="0" w:beforeAutospacing="0" w:after="0" w:afterAutospacing="0"/>
              <w:rPr>
                <w:rFonts w:ascii="Verdana" w:hAnsi="Verdana"/>
                <w:i/>
                <w:iCs/>
                <w:sz w:val="18"/>
              </w:rPr>
            </w:pPr>
            <w:r w:rsidRPr="00B86EAB">
              <w:rPr>
                <w:rFonts w:ascii="Verdana" w:hAnsi="Verdana"/>
                <w:i/>
                <w:iCs/>
                <w:sz w:val="18"/>
              </w:rPr>
              <w:t>Het streven is om de hoeveelheid verpakkingsmateriaal dat wordt gerapporteerd aan het afvalfonds gedurende de looptijd van het contract te verminderen. Op basis van ervaringscijfers kunnen doelstellingen worden besproken en vastgelegd tijdens het reguliere overleg.</w:t>
            </w:r>
          </w:p>
          <w:p w14:paraId="7792E3BA" w14:textId="77777777" w:rsidR="0050123D" w:rsidRPr="00B86EAB" w:rsidRDefault="0050123D" w:rsidP="000C6ECE">
            <w:pPr>
              <w:pStyle w:val="Normaalweb"/>
              <w:shd w:val="clear" w:color="auto" w:fill="FFFFFF"/>
              <w:spacing w:before="0" w:beforeAutospacing="0" w:after="0" w:afterAutospacing="0"/>
              <w:rPr>
                <w:rFonts w:ascii="Verdana" w:hAnsi="Verdana"/>
                <w:sz w:val="18"/>
              </w:rPr>
            </w:pPr>
          </w:p>
          <w:p w14:paraId="694EF7CA" w14:textId="77777777" w:rsidR="0050123D" w:rsidRDefault="0050123D" w:rsidP="000C6ECE">
            <w:pPr>
              <w:pStyle w:val="Normaalweb"/>
              <w:shd w:val="clear" w:color="auto" w:fill="FFFFFF"/>
              <w:spacing w:before="0" w:beforeAutospacing="0" w:after="0" w:afterAutospacing="0"/>
              <w:rPr>
                <w:rFonts w:ascii="Verdana" w:hAnsi="Verdana"/>
                <w:sz w:val="18"/>
              </w:rPr>
            </w:pPr>
            <w:r w:rsidRPr="00B86EAB">
              <w:rPr>
                <w:rFonts w:ascii="Verdana" w:hAnsi="Verdana"/>
                <w:sz w:val="18"/>
              </w:rPr>
              <w:t>De rekenmethode is als volgt: De cijfers per materiaalstroom (in kg en euro's afdracht) die de opdrachtnemer aan het afvalfonds rapporteert, worden gedeeld door de jaarlijkse inkoop van het assortiment (in kg). Dit zijn de cijfers op bedrijfsniveau. Om te komen tot cijfers per locatie worden de cijfers op bedrijfsniveau vermenigvuldigd met het aandeel (%) van de locatieomzet ten opzichte van de totale bedrijfsomzet. Dit aandeel wordt verkregen door de locatieomzet in euro's te delen door de totale bedrijfsomzet in euro's.</w:t>
            </w:r>
          </w:p>
          <w:p w14:paraId="4325C648" w14:textId="77777777" w:rsidR="0050123D" w:rsidRPr="00B86EAB" w:rsidRDefault="0050123D" w:rsidP="000C6ECE">
            <w:pPr>
              <w:pStyle w:val="Normaalweb"/>
              <w:shd w:val="clear" w:color="auto" w:fill="FFFFFF"/>
              <w:spacing w:before="0" w:beforeAutospacing="0" w:after="0" w:afterAutospacing="0"/>
              <w:rPr>
                <w:rFonts w:ascii="Verdana" w:hAnsi="Verdana"/>
                <w:sz w:val="18"/>
              </w:rPr>
            </w:pPr>
          </w:p>
          <w:p w14:paraId="1584E5FD" w14:textId="77777777" w:rsidR="0050123D" w:rsidRDefault="0050123D" w:rsidP="000C6ECE">
            <w:pPr>
              <w:pStyle w:val="Normaalweb"/>
              <w:shd w:val="clear" w:color="auto" w:fill="FFFFFF"/>
              <w:spacing w:before="0" w:beforeAutospacing="0" w:after="0" w:afterAutospacing="0"/>
              <w:rPr>
                <w:rFonts w:ascii="Verdana" w:hAnsi="Verdana"/>
                <w:i/>
                <w:iCs/>
                <w:sz w:val="18"/>
              </w:rPr>
            </w:pPr>
            <w:r w:rsidRPr="00B86EAB">
              <w:rPr>
                <w:rFonts w:ascii="Verdana" w:hAnsi="Verdana"/>
                <w:i/>
                <w:iCs/>
                <w:sz w:val="18"/>
              </w:rPr>
              <w:t>Aan het Afvalfonds worden alle producten voor eenmalig gebruik om iets in mee te nemen als verpakking gerapporteerd. Een bekertje of saladebakje wordt wel gerapporteerd. Bestek wordt niet gerapporteerd.</w:t>
            </w:r>
          </w:p>
          <w:p w14:paraId="4F460F2F" w14:textId="77777777" w:rsidR="0050123D" w:rsidRPr="00B86EAB" w:rsidRDefault="0050123D" w:rsidP="000C6ECE">
            <w:pPr>
              <w:pStyle w:val="Normaalweb"/>
              <w:shd w:val="clear" w:color="auto" w:fill="FFFFFF"/>
              <w:spacing w:before="0" w:beforeAutospacing="0" w:after="0" w:afterAutospacing="0"/>
              <w:rPr>
                <w:rFonts w:ascii="Verdana" w:hAnsi="Verdana"/>
                <w:sz w:val="18"/>
              </w:rPr>
            </w:pPr>
          </w:p>
          <w:p w14:paraId="2677DA14" w14:textId="77777777" w:rsidR="0050123D" w:rsidRDefault="0050123D" w:rsidP="000C6ECE">
            <w:pPr>
              <w:pStyle w:val="Normaalweb"/>
              <w:shd w:val="clear" w:color="auto" w:fill="FFFFFF"/>
              <w:spacing w:before="0" w:beforeAutospacing="0" w:after="0" w:afterAutospacing="0"/>
              <w:rPr>
                <w:rFonts w:ascii="Verdana" w:hAnsi="Verdana"/>
                <w:sz w:val="18"/>
              </w:rPr>
            </w:pPr>
            <w:r w:rsidRPr="00C777F1">
              <w:rPr>
                <w:rFonts w:ascii="Verdana" w:hAnsi="Verdana"/>
                <w:b/>
                <w:bCs/>
                <w:sz w:val="18"/>
                <w:u w:val="single"/>
              </w:rPr>
              <w:t>Groente en fruit</w:t>
            </w:r>
            <w:r w:rsidRPr="00B86EAB">
              <w:rPr>
                <w:rFonts w:ascii="Verdana" w:hAnsi="Verdana"/>
                <w:sz w:val="18"/>
              </w:rPr>
              <w:br/>
              <w:t>Daarnaast beschrijft de leverancier in het exploitatieplan hoe hij rekening houdt met seizoensgebonden milieubelasting bij groente en fruit. De tips van </w:t>
            </w:r>
            <w:hyperlink r:id="rId14" w:tgtFrame="_blank" w:history="1">
              <w:r w:rsidRPr="00B86EAB">
                <w:rPr>
                  <w:rFonts w:ascii="Verdana" w:hAnsi="Verdana"/>
                  <w:sz w:val="18"/>
                </w:rPr>
                <w:t>Milieu Centraal</w:t>
              </w:r>
            </w:hyperlink>
            <w:r w:rsidRPr="00B86EAB">
              <w:rPr>
                <w:rFonts w:ascii="Verdana" w:hAnsi="Verdana"/>
                <w:sz w:val="18"/>
              </w:rPr>
              <w:t>, </w:t>
            </w:r>
            <w:hyperlink r:id="rId15" w:tgtFrame="_blank" w:history="1">
              <w:r w:rsidRPr="00B86EAB">
                <w:rPr>
                  <w:rFonts w:ascii="Verdana" w:hAnsi="Verdana"/>
                  <w:sz w:val="18"/>
                </w:rPr>
                <w:t>het Voedingscentrum</w:t>
              </w:r>
            </w:hyperlink>
            <w:r w:rsidRPr="00B86EAB">
              <w:rPr>
                <w:rFonts w:ascii="Verdana" w:hAnsi="Verdana"/>
                <w:sz w:val="18"/>
              </w:rPr>
              <w:t> en de kalenders van </w:t>
            </w:r>
            <w:hyperlink r:id="rId16" w:anchor="Koolgroenten" w:tgtFrame="_blank" w:history="1">
              <w:r w:rsidRPr="00B86EAB">
                <w:rPr>
                  <w:rFonts w:ascii="Verdana" w:hAnsi="Verdana"/>
                  <w:sz w:val="18"/>
                </w:rPr>
                <w:t>Kokswereld</w:t>
              </w:r>
            </w:hyperlink>
            <w:r w:rsidRPr="00B86EAB">
              <w:rPr>
                <w:rFonts w:ascii="Verdana" w:hAnsi="Verdana"/>
                <w:sz w:val="18"/>
              </w:rPr>
              <w:t> kunnen hierbij ondersteunen.</w:t>
            </w:r>
          </w:p>
          <w:p w14:paraId="47BB304E" w14:textId="77777777" w:rsidR="0050123D" w:rsidRPr="00B86EAB" w:rsidRDefault="0050123D" w:rsidP="000C6ECE">
            <w:pPr>
              <w:pStyle w:val="Normaalweb"/>
              <w:shd w:val="clear" w:color="auto" w:fill="FFFFFF"/>
              <w:spacing w:before="0" w:beforeAutospacing="0" w:after="0" w:afterAutospacing="0"/>
              <w:rPr>
                <w:rFonts w:ascii="Verdana" w:hAnsi="Verdana"/>
                <w:sz w:val="18"/>
              </w:rPr>
            </w:pPr>
          </w:p>
          <w:p w14:paraId="3FA06ECE" w14:textId="2BD4B023" w:rsidR="0050123D" w:rsidRPr="00C6074E" w:rsidRDefault="0050123D" w:rsidP="000C6ECE">
            <w:pPr>
              <w:pStyle w:val="Normaalweb"/>
              <w:shd w:val="clear" w:color="auto" w:fill="FFFFFF"/>
              <w:spacing w:before="0" w:beforeAutospacing="0" w:after="0" w:afterAutospacing="0"/>
              <w:rPr>
                <w:rFonts w:ascii="Verdana" w:hAnsi="Verdana"/>
                <w:sz w:val="18"/>
              </w:rPr>
            </w:pPr>
            <w:r w:rsidRPr="00B86EAB">
              <w:rPr>
                <w:rFonts w:ascii="Verdana" w:hAnsi="Verdana"/>
                <w:sz w:val="18"/>
              </w:rPr>
              <w:lastRenderedPageBreak/>
              <w:t>De GPP-criteria </w:t>
            </w:r>
            <w:hyperlink r:id="rId17" w:tgtFrame="_blank" w:history="1">
              <w:r w:rsidRPr="00B86EAB">
                <w:rPr>
                  <w:rFonts w:ascii="Verdana" w:hAnsi="Verdana"/>
                  <w:sz w:val="18"/>
                </w:rPr>
                <w:t>EU-criteria voor groene overheidsopdrachten inzake levensmiddelen, cateringdiensten en verkoopautomaten</w:t>
              </w:r>
            </w:hyperlink>
            <w:r w:rsidRPr="00B86EAB">
              <w:rPr>
                <w:rFonts w:ascii="Verdana" w:hAnsi="Verdana"/>
                <w:sz w:val="18"/>
              </w:rPr>
              <w:t> bevat beste praktijken voor voedselverspilling, afvalpreventie, minimaliseren van energie en watergebruik.</w:t>
            </w:r>
          </w:p>
        </w:tc>
      </w:tr>
      <w:tr w:rsidR="0050123D" w:rsidRPr="00D67EE4" w14:paraId="3F3C2A30" w14:textId="77777777" w:rsidTr="000C6ECE">
        <w:tc>
          <w:tcPr>
            <w:tcW w:w="1129" w:type="dxa"/>
            <w:shd w:val="clear" w:color="auto" w:fill="auto"/>
          </w:tcPr>
          <w:p w14:paraId="1693E26A" w14:textId="4B88D977" w:rsidR="0050123D" w:rsidRPr="00D67EE4" w:rsidRDefault="0050123D" w:rsidP="000C6ECE">
            <w:pPr>
              <w:pStyle w:val="broodtekst"/>
            </w:pPr>
            <w:r>
              <w:lastRenderedPageBreak/>
              <w:t>M.2</w:t>
            </w:r>
          </w:p>
        </w:tc>
        <w:tc>
          <w:tcPr>
            <w:tcW w:w="8505" w:type="dxa"/>
            <w:shd w:val="clear" w:color="auto" w:fill="auto"/>
          </w:tcPr>
          <w:p w14:paraId="4261BAEC" w14:textId="1EE3C4E6" w:rsidR="0050123D" w:rsidRPr="00C777F1" w:rsidRDefault="0050123D" w:rsidP="000C6ECE">
            <w:pPr>
              <w:spacing w:line="240" w:lineRule="auto"/>
              <w:rPr>
                <w:rFonts w:eastAsia="Verdana"/>
                <w:iCs/>
                <w:color w:val="FF0000"/>
                <w:szCs w:val="18"/>
                <w:u w:val="single"/>
              </w:rPr>
            </w:pPr>
            <w:r w:rsidRPr="00C777F1">
              <w:rPr>
                <w:b/>
                <w:szCs w:val="18"/>
                <w:u w:val="single"/>
                <w:lang w:val="nl"/>
              </w:rPr>
              <w:t>Richtlijn Eetomgevingen</w:t>
            </w:r>
            <w:r w:rsidRPr="00C777F1">
              <w:rPr>
                <w:b/>
                <w:szCs w:val="18"/>
                <w:u w:val="single"/>
              </w:rPr>
              <w:t xml:space="preserve"> </w:t>
            </w:r>
          </w:p>
          <w:p w14:paraId="1701344A" w14:textId="77777777" w:rsidR="0050123D" w:rsidRDefault="0050123D" w:rsidP="000C6ECE">
            <w:pPr>
              <w:pStyle w:val="Normaalweb"/>
              <w:shd w:val="clear" w:color="auto" w:fill="FFFFFF"/>
              <w:spacing w:before="0" w:beforeAutospacing="0" w:after="0" w:afterAutospacing="0"/>
              <w:rPr>
                <w:rFonts w:ascii="Verdana" w:hAnsi="Verdana" w:cs="Arial"/>
                <w:color w:val="000000"/>
                <w:sz w:val="18"/>
                <w:szCs w:val="18"/>
              </w:rPr>
            </w:pPr>
            <w:r w:rsidRPr="00D24CAD">
              <w:rPr>
                <w:rFonts w:ascii="Verdana" w:hAnsi="Verdana" w:cs="Arial"/>
                <w:color w:val="000000"/>
                <w:sz w:val="18"/>
                <w:szCs w:val="18"/>
              </w:rPr>
              <w:t xml:space="preserve">De inschrijver heeft schriftelijk in beleid vastgelegd dat hij zorgt voor een gezond aanbod en een gezonde presentatie in eetgelegenheden volgens het Overheidsniveau Gezonde Catering aan de hand van de Richtlijn Eetomgevingen van het Voedingscentrum. Dit geldt voor zowel het restaurant als bij </w:t>
            </w:r>
            <w:proofErr w:type="spellStart"/>
            <w:r w:rsidRPr="00D24CAD">
              <w:rPr>
                <w:rFonts w:ascii="Verdana" w:hAnsi="Verdana" w:cs="Arial"/>
                <w:color w:val="000000"/>
                <w:sz w:val="18"/>
                <w:szCs w:val="18"/>
              </w:rPr>
              <w:t>banqueting</w:t>
            </w:r>
            <w:proofErr w:type="spellEnd"/>
            <w:r w:rsidRPr="00D24CAD">
              <w:rPr>
                <w:rFonts w:ascii="Verdana" w:hAnsi="Verdana" w:cs="Arial"/>
                <w:color w:val="000000"/>
                <w:sz w:val="18"/>
                <w:szCs w:val="18"/>
              </w:rPr>
              <w:t xml:space="preserve"> (vergaderlunches).</w:t>
            </w:r>
          </w:p>
          <w:p w14:paraId="1A5052F5" w14:textId="77777777" w:rsidR="0050123D" w:rsidRPr="00D24CAD" w:rsidRDefault="0050123D" w:rsidP="000C6ECE">
            <w:pPr>
              <w:pStyle w:val="Normaalweb"/>
              <w:shd w:val="clear" w:color="auto" w:fill="FFFFFF"/>
              <w:spacing w:before="0" w:beforeAutospacing="0" w:after="0" w:afterAutospacing="0"/>
              <w:rPr>
                <w:rFonts w:ascii="Verdana" w:hAnsi="Verdana" w:cs="Arial"/>
                <w:color w:val="000000"/>
                <w:sz w:val="18"/>
                <w:szCs w:val="18"/>
              </w:rPr>
            </w:pPr>
          </w:p>
          <w:p w14:paraId="243FC6DD" w14:textId="77777777" w:rsidR="0050123D" w:rsidRPr="00D24CAD" w:rsidRDefault="0050123D" w:rsidP="000C6ECE">
            <w:pPr>
              <w:pStyle w:val="Normaalweb"/>
              <w:shd w:val="clear" w:color="auto" w:fill="FFFFFF"/>
              <w:spacing w:before="0" w:beforeAutospacing="0" w:after="0" w:afterAutospacing="0"/>
              <w:rPr>
                <w:rFonts w:ascii="Verdana" w:hAnsi="Verdana" w:cs="Arial"/>
                <w:color w:val="000000"/>
                <w:sz w:val="18"/>
                <w:szCs w:val="18"/>
              </w:rPr>
            </w:pPr>
            <w:r w:rsidRPr="00D24CAD">
              <w:rPr>
                <w:rStyle w:val="Zwaar"/>
                <w:rFonts w:ascii="Verdana" w:hAnsi="Verdana" w:cs="Arial"/>
                <w:color w:val="000000"/>
                <w:sz w:val="18"/>
                <w:szCs w:val="18"/>
              </w:rPr>
              <w:t>Aanbod</w:t>
            </w:r>
            <w:r w:rsidRPr="00D24CAD">
              <w:rPr>
                <w:rFonts w:ascii="Verdana" w:hAnsi="Verdana" w:cs="Arial"/>
                <w:color w:val="000000"/>
                <w:sz w:val="18"/>
                <w:szCs w:val="18"/>
              </w:rPr>
              <w:t xml:space="preserve">: Het aanbod in het restaurant en de </w:t>
            </w:r>
            <w:proofErr w:type="spellStart"/>
            <w:r w:rsidRPr="00D24CAD">
              <w:rPr>
                <w:rFonts w:ascii="Verdana" w:hAnsi="Verdana" w:cs="Arial"/>
                <w:color w:val="000000"/>
                <w:sz w:val="18"/>
                <w:szCs w:val="18"/>
              </w:rPr>
              <w:t>banqueting</w:t>
            </w:r>
            <w:proofErr w:type="spellEnd"/>
            <w:r w:rsidRPr="00D24CAD">
              <w:rPr>
                <w:rFonts w:ascii="Verdana" w:hAnsi="Verdana" w:cs="Arial"/>
                <w:color w:val="000000"/>
                <w:sz w:val="18"/>
                <w:szCs w:val="18"/>
              </w:rPr>
              <w:t xml:space="preserve"> voldoet aan het Overheidsniveau Gezonde Catering aan de hand van de Richtlijn Eetomgevingen</w:t>
            </w:r>
            <w:r w:rsidRPr="00D24CAD">
              <w:rPr>
                <w:rFonts w:ascii="Verdana" w:hAnsi="Verdana" w:cs="Arial"/>
                <w:color w:val="000000"/>
                <w:sz w:val="18"/>
                <w:szCs w:val="18"/>
                <w:vertAlign w:val="superscript"/>
              </w:rPr>
              <w:t>1</w:t>
            </w:r>
            <w:r w:rsidRPr="00D24CAD">
              <w:rPr>
                <w:rFonts w:ascii="Verdana" w:hAnsi="Verdana" w:cs="Arial"/>
                <w:color w:val="000000"/>
                <w:sz w:val="18"/>
                <w:szCs w:val="18"/>
              </w:rPr>
              <w:t> . De Richtlijn Eetomgevingen heeft zes productcategorieën: dranken, snacks, belegde broodjes, losse broodsoorten, los beleg, gerechten. Elke productcategorie moet afzonderlijk bestaan uit minimaal 60% gezondere keuzes. Gezondere keuzes zijn producten uit de Schijf van Vijf en dagkeuzes.</w:t>
            </w:r>
            <w:r w:rsidRPr="00D24CAD">
              <w:rPr>
                <w:rFonts w:ascii="Verdana" w:hAnsi="Verdana" w:cs="Arial"/>
                <w:color w:val="000000"/>
                <w:sz w:val="18"/>
                <w:szCs w:val="18"/>
                <w:vertAlign w:val="superscript"/>
              </w:rPr>
              <w:t>2</w:t>
            </w:r>
          </w:p>
          <w:p w14:paraId="3DBCC6CE" w14:textId="407F02EA" w:rsidR="0050123D" w:rsidRPr="00D24CAD" w:rsidRDefault="0050123D" w:rsidP="000C6ECE">
            <w:pPr>
              <w:pStyle w:val="Normaalweb"/>
              <w:shd w:val="clear" w:color="auto" w:fill="FFFFFF"/>
              <w:spacing w:before="0" w:beforeAutospacing="0" w:after="0" w:afterAutospacing="0"/>
              <w:rPr>
                <w:rFonts w:ascii="Verdana" w:hAnsi="Verdana" w:cs="Arial"/>
                <w:color w:val="000000"/>
                <w:sz w:val="18"/>
                <w:szCs w:val="18"/>
              </w:rPr>
            </w:pPr>
            <w:r w:rsidRPr="00D24CAD">
              <w:rPr>
                <w:rFonts w:ascii="Verdana" w:hAnsi="Verdana" w:cs="Arial"/>
                <w:color w:val="000000"/>
                <w:sz w:val="18"/>
                <w:szCs w:val="18"/>
              </w:rPr>
              <w:t>In een gezondere eetomgeving bied je water, groente en fruit aan.</w:t>
            </w:r>
          </w:p>
          <w:p w14:paraId="3D73470F" w14:textId="1CD8FF97" w:rsidR="0050123D" w:rsidRPr="00D24CAD" w:rsidRDefault="0050123D" w:rsidP="000C6ECE">
            <w:pPr>
              <w:pStyle w:val="Normaalweb"/>
              <w:shd w:val="clear" w:color="auto" w:fill="FFFFFF"/>
              <w:spacing w:before="0" w:beforeAutospacing="0" w:after="0" w:afterAutospacing="0"/>
              <w:rPr>
                <w:rFonts w:ascii="Verdana" w:hAnsi="Verdana" w:cs="Arial"/>
                <w:color w:val="000000"/>
                <w:sz w:val="18"/>
                <w:szCs w:val="18"/>
              </w:rPr>
            </w:pPr>
            <w:r w:rsidRPr="00D24CAD">
              <w:rPr>
                <w:rFonts w:ascii="Verdana" w:hAnsi="Verdana" w:cs="Arial"/>
                <w:color w:val="000000"/>
                <w:sz w:val="18"/>
                <w:szCs w:val="18"/>
              </w:rPr>
              <w:t>Voetnoten:</w:t>
            </w:r>
            <w:r w:rsidRPr="00D24CAD">
              <w:rPr>
                <w:rFonts w:ascii="Verdana" w:hAnsi="Verdana" w:cs="Arial"/>
                <w:color w:val="000000"/>
                <w:sz w:val="18"/>
                <w:szCs w:val="18"/>
              </w:rPr>
              <w:br/>
            </w:r>
            <w:r w:rsidRPr="00D24CAD">
              <w:rPr>
                <w:rFonts w:ascii="Verdana" w:hAnsi="Verdana" w:cs="Arial"/>
                <w:color w:val="000000"/>
                <w:sz w:val="18"/>
                <w:szCs w:val="18"/>
                <w:vertAlign w:val="superscript"/>
              </w:rPr>
              <w:t>1</w:t>
            </w:r>
            <w:r w:rsidRPr="00D24CAD">
              <w:rPr>
                <w:rFonts w:ascii="Verdana" w:hAnsi="Verdana" w:cs="Arial"/>
                <w:color w:val="000000"/>
                <w:sz w:val="18"/>
                <w:szCs w:val="18"/>
              </w:rPr>
              <w:t>Zie voor meer informatie over het Overheidsniveau Gezonde Catering aan de hand van de Richtlijn Eetomgevingen op de </w:t>
            </w:r>
            <w:hyperlink r:id="rId18" w:tgtFrame="_blank" w:history="1">
              <w:r w:rsidRPr="00D24CAD">
                <w:rPr>
                  <w:rStyle w:val="Hyperlink"/>
                  <w:rFonts w:ascii="Verdana" w:hAnsi="Verdana" w:cs="Arial"/>
                  <w:color w:val="2A3CE5"/>
                  <w:sz w:val="18"/>
                  <w:szCs w:val="18"/>
                </w:rPr>
                <w:t>website van het voedingscentrum</w:t>
              </w:r>
            </w:hyperlink>
            <w:r w:rsidRPr="00D24CAD">
              <w:rPr>
                <w:rFonts w:ascii="Verdana" w:hAnsi="Verdana" w:cs="Arial"/>
                <w:color w:val="000000"/>
                <w:sz w:val="18"/>
                <w:szCs w:val="18"/>
              </w:rPr>
              <w:t>.</w:t>
            </w:r>
            <w:r w:rsidRPr="00D24CAD">
              <w:rPr>
                <w:rFonts w:ascii="Verdana" w:hAnsi="Verdana" w:cs="Arial"/>
                <w:color w:val="000000"/>
                <w:sz w:val="18"/>
                <w:szCs w:val="18"/>
              </w:rPr>
              <w:br/>
            </w:r>
            <w:r w:rsidRPr="00D24CAD">
              <w:rPr>
                <w:rFonts w:ascii="Verdana" w:hAnsi="Verdana" w:cs="Arial"/>
                <w:color w:val="000000"/>
                <w:sz w:val="18"/>
                <w:szCs w:val="18"/>
                <w:vertAlign w:val="superscript"/>
              </w:rPr>
              <w:t>2</w:t>
            </w:r>
            <w:r w:rsidRPr="00D24CAD">
              <w:rPr>
                <w:rFonts w:ascii="Verdana" w:hAnsi="Verdana" w:cs="Arial"/>
                <w:color w:val="000000"/>
                <w:sz w:val="18"/>
                <w:szCs w:val="18"/>
              </w:rPr>
              <w:t> Meer informatie over de </w:t>
            </w:r>
            <w:hyperlink r:id="rId19" w:tgtFrame="_blank" w:history="1">
              <w:r w:rsidRPr="00D24CAD">
                <w:rPr>
                  <w:rStyle w:val="Hyperlink"/>
                  <w:rFonts w:ascii="Verdana" w:hAnsi="Verdana" w:cs="Arial"/>
                  <w:color w:val="2A3CE5"/>
                  <w:sz w:val="18"/>
                  <w:szCs w:val="18"/>
                </w:rPr>
                <w:t>Richtlijnen Schijf van Vijf</w:t>
              </w:r>
            </w:hyperlink>
            <w:r w:rsidRPr="00D24CAD">
              <w:rPr>
                <w:rFonts w:ascii="Verdana" w:hAnsi="Verdana" w:cs="Arial"/>
                <w:color w:val="000000"/>
                <w:sz w:val="18"/>
                <w:szCs w:val="18"/>
              </w:rPr>
              <w:t> en </w:t>
            </w:r>
            <w:hyperlink r:id="rId20" w:tgtFrame="_blank" w:history="1">
              <w:r w:rsidRPr="00D24CAD">
                <w:rPr>
                  <w:rStyle w:val="Hyperlink"/>
                  <w:rFonts w:ascii="Verdana" w:hAnsi="Verdana" w:cs="Arial"/>
                  <w:color w:val="2A3CE5"/>
                  <w:sz w:val="18"/>
                  <w:szCs w:val="18"/>
                </w:rPr>
                <w:t>gezondere keuzes</w:t>
              </w:r>
            </w:hyperlink>
            <w:r w:rsidRPr="00D24CAD">
              <w:rPr>
                <w:rFonts w:ascii="Verdana" w:hAnsi="Verdana" w:cs="Arial"/>
                <w:color w:val="000000"/>
                <w:sz w:val="18"/>
                <w:szCs w:val="18"/>
              </w:rPr>
              <w:t> is te vinden op de website van het Voedingscentrum.</w:t>
            </w:r>
            <w:r w:rsidRPr="00D24CAD">
              <w:rPr>
                <w:rFonts w:ascii="Verdana" w:hAnsi="Verdana" w:cs="Arial"/>
                <w:color w:val="000000"/>
                <w:sz w:val="18"/>
                <w:szCs w:val="18"/>
              </w:rPr>
              <w:br/>
            </w:r>
          </w:p>
          <w:p w14:paraId="0A79D395" w14:textId="77777777" w:rsidR="0050123D" w:rsidRPr="00D24CAD" w:rsidRDefault="0050123D" w:rsidP="000C6ECE">
            <w:pPr>
              <w:pStyle w:val="Normaalweb"/>
              <w:shd w:val="clear" w:color="auto" w:fill="FFFFFF"/>
              <w:spacing w:before="0" w:beforeAutospacing="0" w:after="0" w:afterAutospacing="0"/>
              <w:rPr>
                <w:rFonts w:ascii="Verdana" w:hAnsi="Verdana" w:cs="Arial"/>
                <w:color w:val="000000"/>
                <w:sz w:val="18"/>
                <w:szCs w:val="18"/>
              </w:rPr>
            </w:pPr>
            <w:r w:rsidRPr="00D24CAD">
              <w:rPr>
                <w:rStyle w:val="Nadruk"/>
                <w:rFonts w:ascii="Verdana" w:hAnsi="Verdana" w:cs="Arial"/>
                <w:color w:val="000000"/>
                <w:sz w:val="18"/>
                <w:szCs w:val="18"/>
              </w:rPr>
              <w:t>Mogelijke bewijsmiddelen</w:t>
            </w:r>
          </w:p>
          <w:p w14:paraId="0A95CB5D" w14:textId="77777777" w:rsidR="0050123D" w:rsidRDefault="0050123D" w:rsidP="000C6ECE">
            <w:pPr>
              <w:numPr>
                <w:ilvl w:val="0"/>
                <w:numId w:val="33"/>
              </w:numPr>
              <w:shd w:val="clear" w:color="auto" w:fill="FFFFFF"/>
              <w:spacing w:line="240" w:lineRule="auto"/>
              <w:ind w:left="0"/>
              <w:rPr>
                <w:rFonts w:cs="Arial"/>
                <w:color w:val="000000"/>
                <w:szCs w:val="18"/>
              </w:rPr>
            </w:pPr>
            <w:r>
              <w:rPr>
                <w:rFonts w:cs="Arial"/>
                <w:color w:val="000000"/>
                <w:szCs w:val="18"/>
              </w:rPr>
              <w:t xml:space="preserve">De opdrachtnemer </w:t>
            </w:r>
            <w:r w:rsidRPr="00D24CAD">
              <w:rPr>
                <w:rFonts w:cs="Arial"/>
                <w:color w:val="000000"/>
                <w:szCs w:val="18"/>
              </w:rPr>
              <w:t>kiest zelf voor een methode waarmee zij aantoont in elke productcategorie minimaal 60% gezondere keuzes te presenteren</w:t>
            </w:r>
            <w:r>
              <w:rPr>
                <w:rFonts w:cs="Arial"/>
                <w:color w:val="000000"/>
                <w:szCs w:val="18"/>
              </w:rPr>
              <w:t>. Opdrachtgever kan op verzoek een systematiek aanrijken die gebruikt kan worden.</w:t>
            </w:r>
          </w:p>
          <w:p w14:paraId="45B9BAB1" w14:textId="77777777" w:rsidR="0050123D" w:rsidRDefault="0050123D" w:rsidP="000C6ECE">
            <w:pPr>
              <w:numPr>
                <w:ilvl w:val="0"/>
                <w:numId w:val="33"/>
              </w:numPr>
              <w:shd w:val="clear" w:color="auto" w:fill="FFFFFF"/>
              <w:spacing w:line="240" w:lineRule="auto"/>
              <w:ind w:left="0"/>
              <w:rPr>
                <w:rFonts w:cs="Arial"/>
                <w:color w:val="000000"/>
                <w:szCs w:val="18"/>
              </w:rPr>
            </w:pPr>
          </w:p>
          <w:p w14:paraId="22C6C9E5" w14:textId="2FA761F6" w:rsidR="0050123D" w:rsidRPr="006E6C72" w:rsidRDefault="0050123D" w:rsidP="000C6ECE">
            <w:pPr>
              <w:shd w:val="clear" w:color="auto" w:fill="FFFFFF"/>
              <w:spacing w:line="240" w:lineRule="auto"/>
              <w:rPr>
                <w:rFonts w:cs="Arial"/>
                <w:color w:val="000000"/>
                <w:szCs w:val="18"/>
              </w:rPr>
            </w:pPr>
            <w:r w:rsidRPr="006E6C72">
              <w:rPr>
                <w:rStyle w:val="Nadruk"/>
                <w:rFonts w:cs="Arial"/>
                <w:color w:val="000000"/>
                <w:szCs w:val="18"/>
              </w:rPr>
              <w:t>Bijbehorende contractbepaling</w:t>
            </w:r>
            <w:r w:rsidRPr="006E6C72">
              <w:rPr>
                <w:rFonts w:cs="Arial"/>
                <w:color w:val="000000"/>
                <w:szCs w:val="18"/>
              </w:rPr>
              <w:br/>
              <w:t>Het voldoen aan de eis wat betreft gezonder aanbod en presentatie wordt gedurende de contractperiode jaarlijks aangetoond.</w:t>
            </w:r>
          </w:p>
        </w:tc>
      </w:tr>
      <w:tr w:rsidR="0050123D" w:rsidRPr="00D67EE4" w14:paraId="105EEB9B" w14:textId="77777777" w:rsidTr="000C6ECE">
        <w:tc>
          <w:tcPr>
            <w:tcW w:w="1129" w:type="dxa"/>
            <w:shd w:val="clear" w:color="auto" w:fill="auto"/>
          </w:tcPr>
          <w:p w14:paraId="616989A8" w14:textId="41FE8AE4" w:rsidR="0050123D" w:rsidRPr="00D67EE4" w:rsidRDefault="0050123D" w:rsidP="000C6ECE">
            <w:pPr>
              <w:pStyle w:val="broodtekst"/>
            </w:pPr>
            <w:r w:rsidRPr="00D67EE4">
              <w:t>M.</w:t>
            </w:r>
            <w:r>
              <w:t>3</w:t>
            </w:r>
          </w:p>
        </w:tc>
        <w:tc>
          <w:tcPr>
            <w:tcW w:w="8505" w:type="dxa"/>
            <w:shd w:val="clear" w:color="auto" w:fill="auto"/>
          </w:tcPr>
          <w:p w14:paraId="24F4D79F" w14:textId="33E715D6" w:rsidR="0050123D" w:rsidRPr="00C777F1" w:rsidRDefault="0050123D" w:rsidP="000C6ECE">
            <w:pPr>
              <w:pStyle w:val="Normaalweb"/>
              <w:shd w:val="clear" w:color="auto" w:fill="FFFFFF"/>
              <w:spacing w:before="0" w:beforeAutospacing="0" w:after="0" w:afterAutospacing="0" w:line="240" w:lineRule="atLeast"/>
              <w:rPr>
                <w:rFonts w:ascii="Verdana" w:hAnsi="Verdana" w:cs="Arial"/>
                <w:b/>
                <w:bCs/>
                <w:color w:val="000000"/>
                <w:sz w:val="18"/>
                <w:szCs w:val="18"/>
                <w:u w:val="single"/>
              </w:rPr>
            </w:pPr>
            <w:proofErr w:type="spellStart"/>
            <w:r w:rsidRPr="00C777F1">
              <w:rPr>
                <w:rFonts w:ascii="Verdana" w:hAnsi="Verdana" w:cs="Arial"/>
                <w:b/>
                <w:bCs/>
                <w:color w:val="000000"/>
                <w:sz w:val="18"/>
                <w:szCs w:val="18"/>
                <w:u w:val="single"/>
              </w:rPr>
              <w:t>Social</w:t>
            </w:r>
            <w:proofErr w:type="spellEnd"/>
            <w:r w:rsidRPr="00C777F1">
              <w:rPr>
                <w:rFonts w:ascii="Verdana" w:hAnsi="Verdana" w:cs="Arial"/>
                <w:b/>
                <w:bCs/>
                <w:color w:val="000000"/>
                <w:sz w:val="18"/>
                <w:szCs w:val="18"/>
                <w:u w:val="single"/>
              </w:rPr>
              <w:t xml:space="preserve"> Return</w:t>
            </w:r>
          </w:p>
          <w:p w14:paraId="45BA82CE" w14:textId="77777777" w:rsidR="0050123D" w:rsidRDefault="0050123D" w:rsidP="000C6ECE">
            <w:pPr>
              <w:pStyle w:val="Normaalweb"/>
              <w:shd w:val="clear" w:color="auto" w:fill="FFFFFF"/>
              <w:spacing w:before="0" w:beforeAutospacing="0" w:after="0" w:afterAutospacing="0" w:line="240" w:lineRule="atLeast"/>
              <w:rPr>
                <w:rFonts w:ascii="Verdana" w:hAnsi="Verdana" w:cs="Arial"/>
                <w:color w:val="000000"/>
                <w:sz w:val="18"/>
                <w:szCs w:val="18"/>
              </w:rPr>
            </w:pPr>
            <w:proofErr w:type="spellStart"/>
            <w:r w:rsidRPr="00D315AF">
              <w:rPr>
                <w:rFonts w:ascii="Verdana" w:hAnsi="Verdana" w:cs="Arial"/>
                <w:color w:val="000000"/>
                <w:sz w:val="18"/>
                <w:szCs w:val="18"/>
              </w:rPr>
              <w:t>Social</w:t>
            </w:r>
            <w:proofErr w:type="spellEnd"/>
            <w:r w:rsidRPr="00D315AF">
              <w:rPr>
                <w:rFonts w:ascii="Verdana" w:hAnsi="Verdana" w:cs="Arial"/>
                <w:color w:val="000000"/>
                <w:sz w:val="18"/>
                <w:szCs w:val="18"/>
              </w:rPr>
              <w:t xml:space="preserve"> return is voor de Rijksoverheid verplicht bij alle passende aanbestedingen van werken en diensten met een loonsom van ten minste € 250.000,- (excl. btw) en een looptijd van ten minste zes maanden. Rijksorganisaties kunnen bovenstaande eis toepassen, of gemotiveerd een andere meer maatwerk gerichte aanpak kiezen voor </w:t>
            </w:r>
            <w:proofErr w:type="spellStart"/>
            <w:r w:rsidRPr="00D315AF">
              <w:rPr>
                <w:rFonts w:ascii="Verdana" w:hAnsi="Verdana" w:cs="Arial"/>
                <w:color w:val="000000"/>
                <w:sz w:val="18"/>
                <w:szCs w:val="18"/>
              </w:rPr>
              <w:t>social</w:t>
            </w:r>
            <w:proofErr w:type="spellEnd"/>
            <w:r w:rsidRPr="00D315AF">
              <w:rPr>
                <w:rFonts w:ascii="Verdana" w:hAnsi="Verdana" w:cs="Arial"/>
                <w:color w:val="000000"/>
                <w:sz w:val="18"/>
                <w:szCs w:val="18"/>
              </w:rPr>
              <w:t xml:space="preserve"> return. Het tewerkstellen van medewerkers uit de doelgroep </w:t>
            </w:r>
            <w:proofErr w:type="spellStart"/>
            <w:r w:rsidRPr="00D315AF">
              <w:rPr>
                <w:rFonts w:ascii="Verdana" w:hAnsi="Verdana" w:cs="Arial"/>
                <w:color w:val="000000"/>
                <w:sz w:val="18"/>
                <w:szCs w:val="18"/>
              </w:rPr>
              <w:t>social</w:t>
            </w:r>
            <w:proofErr w:type="spellEnd"/>
            <w:r w:rsidRPr="00D315AF">
              <w:rPr>
                <w:rFonts w:ascii="Verdana" w:hAnsi="Verdana" w:cs="Arial"/>
                <w:color w:val="000000"/>
                <w:sz w:val="18"/>
                <w:szCs w:val="18"/>
              </w:rPr>
              <w:t xml:space="preserve"> return mag niet ten koste gaan van vaste medewerkers of medewerkers met een tijdelijk contract (verdringing). Voor meer informatie hierover verwijzen wij u naar het beleid van uw eigen organisatie of zie </w:t>
            </w:r>
            <w:hyperlink r:id="rId21" w:tgtFrame="_blank" w:history="1">
              <w:r w:rsidRPr="00D315AF">
                <w:rPr>
                  <w:rStyle w:val="Hyperlink"/>
                  <w:rFonts w:ascii="Verdana" w:hAnsi="Verdana" w:cs="Arial"/>
                  <w:color w:val="2A3CE5"/>
                  <w:sz w:val="18"/>
                  <w:szCs w:val="18"/>
                </w:rPr>
                <w:t>de website van PIANOo</w:t>
              </w:r>
            </w:hyperlink>
            <w:r w:rsidRPr="00D315AF">
              <w:rPr>
                <w:rFonts w:ascii="Verdana" w:hAnsi="Verdana" w:cs="Arial"/>
                <w:color w:val="000000"/>
                <w:sz w:val="18"/>
                <w:szCs w:val="18"/>
              </w:rPr>
              <w:t xml:space="preserve"> voor meer informatie over het toepassen van </w:t>
            </w:r>
            <w:proofErr w:type="spellStart"/>
            <w:r w:rsidRPr="00D315AF">
              <w:rPr>
                <w:rFonts w:ascii="Verdana" w:hAnsi="Verdana" w:cs="Arial"/>
                <w:color w:val="000000"/>
                <w:sz w:val="18"/>
                <w:szCs w:val="18"/>
              </w:rPr>
              <w:t>social</w:t>
            </w:r>
            <w:proofErr w:type="spellEnd"/>
            <w:r w:rsidRPr="00D315AF">
              <w:rPr>
                <w:rFonts w:ascii="Verdana" w:hAnsi="Verdana" w:cs="Arial"/>
                <w:color w:val="000000"/>
                <w:sz w:val="18"/>
                <w:szCs w:val="18"/>
              </w:rPr>
              <w:t xml:space="preserve"> return.</w:t>
            </w:r>
          </w:p>
          <w:p w14:paraId="7E9C47D5" w14:textId="77777777" w:rsidR="0050123D" w:rsidRPr="002402E6" w:rsidRDefault="0050123D" w:rsidP="000C6ECE">
            <w:pPr>
              <w:pStyle w:val="Normaalweb"/>
              <w:shd w:val="clear" w:color="auto" w:fill="FFFFFF"/>
              <w:spacing w:before="0" w:beforeAutospacing="0" w:after="0" w:afterAutospacing="0" w:line="240" w:lineRule="atLeast"/>
              <w:rPr>
                <w:rFonts w:ascii="Verdana" w:hAnsi="Verdana" w:cs="Arial"/>
                <w:color w:val="000000"/>
                <w:sz w:val="18"/>
                <w:szCs w:val="18"/>
              </w:rPr>
            </w:pPr>
          </w:p>
          <w:p w14:paraId="60138FBC" w14:textId="5EE00088" w:rsidR="0050123D" w:rsidRDefault="0050123D" w:rsidP="000C6ECE">
            <w:pPr>
              <w:pStyle w:val="Normaalweb"/>
              <w:shd w:val="clear" w:color="auto" w:fill="FFFFFF"/>
              <w:spacing w:before="0" w:beforeAutospacing="0" w:after="0" w:afterAutospacing="0" w:line="240" w:lineRule="atLeast"/>
              <w:rPr>
                <w:rFonts w:ascii="Verdana" w:hAnsi="Verdana" w:cs="Arial"/>
                <w:color w:val="000000"/>
                <w:sz w:val="18"/>
                <w:szCs w:val="18"/>
              </w:rPr>
            </w:pPr>
            <w:r w:rsidRPr="002402E6">
              <w:rPr>
                <w:rFonts w:ascii="Verdana" w:hAnsi="Verdana" w:cs="Arial"/>
                <w:color w:val="000000"/>
                <w:sz w:val="18"/>
                <w:szCs w:val="18"/>
              </w:rPr>
              <w:t xml:space="preserve">Opdrachtnemer hanteert voor de uitvoering van de opdracht een norm van 5% </w:t>
            </w:r>
            <w:proofErr w:type="spellStart"/>
            <w:r w:rsidRPr="002402E6">
              <w:rPr>
                <w:rFonts w:ascii="Verdana" w:hAnsi="Verdana" w:cs="Arial"/>
                <w:color w:val="000000"/>
                <w:sz w:val="18"/>
                <w:szCs w:val="18"/>
              </w:rPr>
              <w:t>social</w:t>
            </w:r>
            <w:proofErr w:type="spellEnd"/>
            <w:r w:rsidRPr="002402E6">
              <w:rPr>
                <w:rFonts w:ascii="Verdana" w:hAnsi="Verdana" w:cs="Arial"/>
                <w:color w:val="000000"/>
                <w:sz w:val="18"/>
                <w:szCs w:val="18"/>
              </w:rPr>
              <w:t xml:space="preserve"> return op </w:t>
            </w:r>
            <w:r>
              <w:rPr>
                <w:rFonts w:ascii="Verdana" w:hAnsi="Verdana" w:cs="Arial"/>
                <w:color w:val="000000"/>
                <w:sz w:val="18"/>
                <w:szCs w:val="18"/>
              </w:rPr>
              <w:t>het totaal aantal in te zetten uren.</w:t>
            </w:r>
          </w:p>
          <w:p w14:paraId="6B37AB4D" w14:textId="77777777" w:rsidR="0050123D" w:rsidRPr="002402E6" w:rsidRDefault="0050123D" w:rsidP="000C6ECE">
            <w:pPr>
              <w:pStyle w:val="Normaalweb"/>
              <w:shd w:val="clear" w:color="auto" w:fill="FFFFFF"/>
              <w:spacing w:before="0" w:beforeAutospacing="0" w:after="0" w:afterAutospacing="0" w:line="240" w:lineRule="atLeast"/>
              <w:rPr>
                <w:rFonts w:ascii="Verdana" w:hAnsi="Verdana" w:cs="Arial"/>
                <w:color w:val="000000"/>
                <w:sz w:val="18"/>
                <w:szCs w:val="18"/>
              </w:rPr>
            </w:pPr>
          </w:p>
          <w:p w14:paraId="5EC6F5FB" w14:textId="77777777" w:rsidR="0050123D" w:rsidRPr="008533AA" w:rsidRDefault="0050123D" w:rsidP="000C6ECE">
            <w:pPr>
              <w:shd w:val="clear" w:color="auto" w:fill="FFFFFF"/>
              <w:spacing w:line="240" w:lineRule="auto"/>
              <w:rPr>
                <w:rFonts w:cs="Arial"/>
                <w:color w:val="000000"/>
                <w:szCs w:val="18"/>
              </w:rPr>
            </w:pPr>
            <w:r w:rsidRPr="008533AA">
              <w:rPr>
                <w:rFonts w:cs="Arial"/>
                <w:color w:val="000000"/>
                <w:szCs w:val="18"/>
              </w:rPr>
              <w:t xml:space="preserve">De opdrachtnemer dient periodiek te rapporteren over de uitvoer van </w:t>
            </w:r>
            <w:proofErr w:type="spellStart"/>
            <w:r w:rsidRPr="008533AA">
              <w:rPr>
                <w:rFonts w:cs="Arial"/>
                <w:color w:val="000000"/>
                <w:szCs w:val="18"/>
              </w:rPr>
              <w:t>social</w:t>
            </w:r>
            <w:proofErr w:type="spellEnd"/>
            <w:r w:rsidRPr="008533AA">
              <w:rPr>
                <w:rFonts w:cs="Arial"/>
                <w:color w:val="000000"/>
                <w:szCs w:val="18"/>
              </w:rPr>
              <w:t xml:space="preserve"> return op basis van een verantwoordingsformulier conform onderstaande aspecten:</w:t>
            </w:r>
          </w:p>
          <w:p w14:paraId="11D7860A" w14:textId="311F6535" w:rsidR="0050123D" w:rsidRPr="008533AA" w:rsidRDefault="0050123D" w:rsidP="000C6ECE">
            <w:pPr>
              <w:numPr>
                <w:ilvl w:val="0"/>
                <w:numId w:val="32"/>
              </w:numPr>
              <w:shd w:val="clear" w:color="auto" w:fill="FFFFFF"/>
              <w:spacing w:line="240" w:lineRule="auto"/>
              <w:ind w:left="0"/>
              <w:rPr>
                <w:rFonts w:cs="Arial"/>
                <w:color w:val="000000"/>
                <w:szCs w:val="18"/>
              </w:rPr>
            </w:pPr>
            <w:r>
              <w:rPr>
                <w:rFonts w:cs="Arial"/>
                <w:color w:val="000000"/>
                <w:szCs w:val="18"/>
              </w:rPr>
              <w:t xml:space="preserve">- </w:t>
            </w:r>
            <w:r w:rsidRPr="008533AA">
              <w:rPr>
                <w:rFonts w:cs="Arial"/>
                <w:color w:val="000000"/>
                <w:szCs w:val="18"/>
              </w:rPr>
              <w:t>totaal aantal ingezette SR medewerkers (persoon, geen naam vanwege AVG);</w:t>
            </w:r>
          </w:p>
          <w:p w14:paraId="143DD7AC" w14:textId="71E951F6" w:rsidR="0050123D" w:rsidRPr="008533AA" w:rsidRDefault="0050123D" w:rsidP="000C6ECE">
            <w:pPr>
              <w:numPr>
                <w:ilvl w:val="0"/>
                <w:numId w:val="32"/>
              </w:numPr>
              <w:shd w:val="clear" w:color="auto" w:fill="FFFFFF"/>
              <w:spacing w:line="240" w:lineRule="auto"/>
              <w:ind w:left="0"/>
              <w:rPr>
                <w:rFonts w:cs="Arial"/>
                <w:color w:val="000000"/>
                <w:szCs w:val="18"/>
              </w:rPr>
            </w:pPr>
            <w:r>
              <w:rPr>
                <w:rFonts w:cs="Arial"/>
                <w:color w:val="000000"/>
                <w:szCs w:val="18"/>
              </w:rPr>
              <w:t xml:space="preserve">- </w:t>
            </w:r>
            <w:r w:rsidRPr="008533AA">
              <w:rPr>
                <w:rFonts w:cs="Arial"/>
                <w:color w:val="000000"/>
                <w:szCs w:val="18"/>
              </w:rPr>
              <w:t>periode van inzet SR medewerkers;</w:t>
            </w:r>
          </w:p>
          <w:p w14:paraId="23879124" w14:textId="5AE84BFF" w:rsidR="0050123D" w:rsidRPr="008533AA" w:rsidRDefault="0050123D" w:rsidP="000C6ECE">
            <w:pPr>
              <w:numPr>
                <w:ilvl w:val="0"/>
                <w:numId w:val="32"/>
              </w:numPr>
              <w:shd w:val="clear" w:color="auto" w:fill="FFFFFF"/>
              <w:spacing w:line="240" w:lineRule="auto"/>
              <w:ind w:left="0"/>
              <w:rPr>
                <w:rFonts w:cs="Arial"/>
                <w:color w:val="000000"/>
                <w:szCs w:val="18"/>
              </w:rPr>
            </w:pPr>
            <w:r>
              <w:rPr>
                <w:rFonts w:cs="Arial"/>
                <w:color w:val="000000"/>
                <w:szCs w:val="18"/>
              </w:rPr>
              <w:t xml:space="preserve">- </w:t>
            </w:r>
            <w:r w:rsidRPr="008533AA">
              <w:rPr>
                <w:rFonts w:cs="Arial"/>
                <w:color w:val="000000"/>
                <w:szCs w:val="18"/>
              </w:rPr>
              <w:t>indicatie ingezette medewerkers (bijv. WWB, WSW, WIA etc.);</w:t>
            </w:r>
          </w:p>
          <w:p w14:paraId="22D7D9A3" w14:textId="65F55A40" w:rsidR="0050123D" w:rsidRPr="008533AA" w:rsidRDefault="0050123D" w:rsidP="000C6ECE">
            <w:pPr>
              <w:numPr>
                <w:ilvl w:val="0"/>
                <w:numId w:val="32"/>
              </w:numPr>
              <w:shd w:val="clear" w:color="auto" w:fill="FFFFFF"/>
              <w:spacing w:line="240" w:lineRule="auto"/>
              <w:ind w:left="0"/>
              <w:rPr>
                <w:rFonts w:cs="Arial"/>
                <w:color w:val="000000"/>
                <w:szCs w:val="18"/>
              </w:rPr>
            </w:pPr>
            <w:r>
              <w:rPr>
                <w:rFonts w:cs="Arial"/>
                <w:color w:val="000000"/>
                <w:szCs w:val="18"/>
              </w:rPr>
              <w:t xml:space="preserve">- </w:t>
            </w:r>
            <w:r w:rsidRPr="008533AA">
              <w:rPr>
                <w:rFonts w:cs="Arial"/>
                <w:color w:val="000000"/>
                <w:szCs w:val="18"/>
              </w:rPr>
              <w:t>wervingskanaal (bijv. gemeente, UWV etc.);</w:t>
            </w:r>
          </w:p>
          <w:p w14:paraId="4DC50799" w14:textId="1D6C34FD" w:rsidR="0050123D" w:rsidRDefault="0050123D" w:rsidP="000C6ECE">
            <w:pPr>
              <w:numPr>
                <w:ilvl w:val="0"/>
                <w:numId w:val="32"/>
              </w:numPr>
              <w:shd w:val="clear" w:color="auto" w:fill="FFFFFF"/>
              <w:spacing w:line="240" w:lineRule="auto"/>
              <w:ind w:left="0"/>
              <w:rPr>
                <w:rFonts w:cs="Arial"/>
                <w:color w:val="000000"/>
                <w:szCs w:val="18"/>
              </w:rPr>
            </w:pPr>
            <w:r>
              <w:rPr>
                <w:rFonts w:cs="Arial"/>
                <w:color w:val="000000"/>
                <w:szCs w:val="18"/>
              </w:rPr>
              <w:t xml:space="preserve">- </w:t>
            </w:r>
            <w:r w:rsidRPr="008533AA">
              <w:rPr>
                <w:rFonts w:cs="Arial"/>
                <w:color w:val="000000"/>
                <w:szCs w:val="18"/>
              </w:rPr>
              <w:t xml:space="preserve">over deze periode gehaalde waarde van </w:t>
            </w:r>
            <w:r>
              <w:rPr>
                <w:rFonts w:cs="Arial"/>
                <w:color w:val="000000"/>
                <w:szCs w:val="18"/>
              </w:rPr>
              <w:t>het aantal in te zetten uren.</w:t>
            </w:r>
          </w:p>
          <w:p w14:paraId="45FE6927" w14:textId="77777777" w:rsidR="0050123D" w:rsidRPr="008533AA" w:rsidRDefault="0050123D" w:rsidP="000C6ECE">
            <w:pPr>
              <w:numPr>
                <w:ilvl w:val="0"/>
                <w:numId w:val="32"/>
              </w:numPr>
              <w:shd w:val="clear" w:color="auto" w:fill="FFFFFF"/>
              <w:spacing w:line="240" w:lineRule="auto"/>
              <w:ind w:left="0"/>
              <w:rPr>
                <w:rFonts w:cs="Arial"/>
                <w:color w:val="000000"/>
                <w:szCs w:val="18"/>
              </w:rPr>
            </w:pPr>
          </w:p>
          <w:p w14:paraId="358A294B" w14:textId="3D146344" w:rsidR="0050123D" w:rsidRPr="008533AA" w:rsidRDefault="0050123D" w:rsidP="000C6ECE">
            <w:pPr>
              <w:shd w:val="clear" w:color="auto" w:fill="FFFFFF"/>
              <w:spacing w:line="240" w:lineRule="auto"/>
              <w:rPr>
                <w:rFonts w:cs="Arial"/>
                <w:color w:val="000000"/>
                <w:szCs w:val="18"/>
              </w:rPr>
            </w:pPr>
            <w:r w:rsidRPr="008533AA">
              <w:rPr>
                <w:rFonts w:cs="Arial"/>
                <w:color w:val="000000"/>
                <w:szCs w:val="18"/>
              </w:rPr>
              <w:t>De hier geëiste gegevens kunnen deel uitmaken van een overall rapportage die de opdrachtgever van de opdrachtnemer wil hebben.</w:t>
            </w:r>
          </w:p>
        </w:tc>
      </w:tr>
      <w:tr w:rsidR="0050123D" w:rsidRPr="00D67EE4" w14:paraId="256C690A" w14:textId="77777777" w:rsidTr="000C6ECE">
        <w:tc>
          <w:tcPr>
            <w:tcW w:w="1129" w:type="dxa"/>
            <w:shd w:val="clear" w:color="auto" w:fill="auto"/>
          </w:tcPr>
          <w:p w14:paraId="3C4D429C" w14:textId="46FBA78D" w:rsidR="0050123D" w:rsidRPr="00D67EE4" w:rsidRDefault="0050123D" w:rsidP="000C6ECE">
            <w:pPr>
              <w:pStyle w:val="broodtekst"/>
            </w:pPr>
            <w:r w:rsidRPr="00D67EE4">
              <w:lastRenderedPageBreak/>
              <w:t>M.</w:t>
            </w:r>
            <w:r>
              <w:t>4</w:t>
            </w:r>
          </w:p>
        </w:tc>
        <w:tc>
          <w:tcPr>
            <w:tcW w:w="8505" w:type="dxa"/>
            <w:shd w:val="clear" w:color="auto" w:fill="auto"/>
          </w:tcPr>
          <w:p w14:paraId="5C21E6CC" w14:textId="2DA5E7BA" w:rsidR="0050123D" w:rsidRPr="00216640" w:rsidRDefault="0050123D" w:rsidP="000C6ECE">
            <w:pPr>
              <w:spacing w:line="240" w:lineRule="auto"/>
              <w:rPr>
                <w:rFonts w:eastAsia="Verdana"/>
                <w:b/>
                <w:bCs/>
                <w:iCs/>
                <w:szCs w:val="18"/>
                <w:u w:val="single"/>
              </w:rPr>
            </w:pPr>
            <w:r w:rsidRPr="00381A66">
              <w:rPr>
                <w:rFonts w:eastAsia="Verdana"/>
                <w:b/>
                <w:bCs/>
                <w:iCs/>
                <w:szCs w:val="18"/>
                <w:u w:val="single"/>
              </w:rPr>
              <w:t>Plantaardige producten</w:t>
            </w:r>
          </w:p>
          <w:p w14:paraId="10840933" w14:textId="77777777" w:rsidR="0050123D" w:rsidRDefault="0050123D" w:rsidP="000C6ECE">
            <w:pPr>
              <w:pStyle w:val="Normaalweb"/>
              <w:shd w:val="clear" w:color="auto" w:fill="FFFFFF"/>
              <w:spacing w:before="0" w:beforeAutospacing="0" w:after="0" w:afterAutospacing="0"/>
              <w:rPr>
                <w:rFonts w:ascii="Verdana" w:hAnsi="Verdana" w:cs="Arial"/>
                <w:color w:val="000000"/>
                <w:sz w:val="18"/>
                <w:szCs w:val="18"/>
              </w:rPr>
            </w:pPr>
            <w:r w:rsidRPr="00D70BB2">
              <w:rPr>
                <w:rFonts w:ascii="Verdana" w:hAnsi="Verdana" w:cs="Arial"/>
                <w:color w:val="000000"/>
                <w:sz w:val="18"/>
                <w:szCs w:val="18"/>
              </w:rPr>
              <w:t>Van alle plantaardige producten in het assortiment, waarvan het land van oorsprong buiten Europa (alle EU-lidstaten) en de bij de EVA (Europese Vrijhandelsassociatie) aangesloten landen ligt, bestaat minimaal 50% uit producten die zijn voorzien van een topkeurmerk dat goed scoort op milieueisen, of een gelijkwaardig keurmerk.</w:t>
            </w:r>
          </w:p>
          <w:p w14:paraId="60651FF1" w14:textId="77777777" w:rsidR="0050123D" w:rsidRPr="00D70BB2" w:rsidRDefault="0050123D" w:rsidP="000C6ECE">
            <w:pPr>
              <w:pStyle w:val="Normaalweb"/>
              <w:shd w:val="clear" w:color="auto" w:fill="FFFFFF"/>
              <w:spacing w:before="0" w:beforeAutospacing="0" w:after="0" w:afterAutospacing="0"/>
              <w:rPr>
                <w:rFonts w:ascii="Verdana" w:hAnsi="Verdana" w:cs="Arial"/>
                <w:color w:val="000000"/>
                <w:sz w:val="18"/>
                <w:szCs w:val="18"/>
              </w:rPr>
            </w:pPr>
          </w:p>
          <w:p w14:paraId="3461B38F" w14:textId="77777777" w:rsidR="0050123D" w:rsidRDefault="0050123D" w:rsidP="000C6ECE">
            <w:pPr>
              <w:pStyle w:val="Normaalweb"/>
              <w:shd w:val="clear" w:color="auto" w:fill="FFFFFF"/>
              <w:spacing w:before="0" w:beforeAutospacing="0" w:after="0" w:afterAutospacing="0"/>
              <w:rPr>
                <w:rFonts w:ascii="Verdana" w:hAnsi="Verdana" w:cs="Arial"/>
                <w:color w:val="000000"/>
                <w:sz w:val="18"/>
                <w:szCs w:val="18"/>
              </w:rPr>
            </w:pPr>
            <w:r w:rsidRPr="00D70BB2">
              <w:rPr>
                <w:rFonts w:ascii="Verdana" w:hAnsi="Verdana" w:cs="Arial"/>
                <w:color w:val="000000"/>
                <w:sz w:val="18"/>
                <w:szCs w:val="18"/>
              </w:rPr>
              <w:t>Topkeurmerken die goed scoren op milieueisen zijn te vinden op de </w:t>
            </w:r>
            <w:hyperlink r:id="rId22" w:tgtFrame="_blank" w:history="1">
              <w:r w:rsidRPr="00D70BB2">
                <w:rPr>
                  <w:rStyle w:val="Hyperlink"/>
                  <w:rFonts w:ascii="Verdana" w:hAnsi="Verdana" w:cs="Arial"/>
                  <w:color w:val="2A3CE5"/>
                  <w:sz w:val="18"/>
                  <w:szCs w:val="18"/>
                </w:rPr>
                <w:t>site over topkeurmerken</w:t>
              </w:r>
            </w:hyperlink>
            <w:r w:rsidRPr="00D70BB2">
              <w:rPr>
                <w:rFonts w:ascii="Verdana" w:hAnsi="Verdana" w:cs="Arial"/>
                <w:color w:val="000000"/>
                <w:sz w:val="18"/>
                <w:szCs w:val="18"/>
              </w:rPr>
              <w:t>.</w:t>
            </w:r>
          </w:p>
          <w:p w14:paraId="5D475C41" w14:textId="77777777" w:rsidR="0050123D" w:rsidRPr="00D70BB2" w:rsidRDefault="0050123D" w:rsidP="000C6ECE">
            <w:pPr>
              <w:pStyle w:val="Normaalweb"/>
              <w:shd w:val="clear" w:color="auto" w:fill="FFFFFF"/>
              <w:spacing w:before="0" w:beforeAutospacing="0" w:after="0" w:afterAutospacing="0"/>
              <w:rPr>
                <w:rFonts w:ascii="Verdana" w:hAnsi="Verdana" w:cs="Arial"/>
                <w:color w:val="000000"/>
                <w:sz w:val="18"/>
                <w:szCs w:val="18"/>
              </w:rPr>
            </w:pPr>
          </w:p>
          <w:p w14:paraId="23323A1C" w14:textId="5E424FDD" w:rsidR="0050123D" w:rsidRDefault="0050123D" w:rsidP="000C6ECE">
            <w:pPr>
              <w:pStyle w:val="Normaalweb"/>
              <w:shd w:val="clear" w:color="auto" w:fill="FFFFFF"/>
              <w:spacing w:before="0" w:beforeAutospacing="0" w:after="0" w:afterAutospacing="0"/>
              <w:rPr>
                <w:rFonts w:ascii="Verdana" w:hAnsi="Verdana" w:cs="Arial"/>
                <w:color w:val="000000"/>
                <w:sz w:val="18"/>
                <w:szCs w:val="18"/>
              </w:rPr>
            </w:pPr>
            <w:r w:rsidRPr="00D70BB2">
              <w:rPr>
                <w:rFonts w:ascii="Verdana" w:hAnsi="Verdana" w:cs="Arial"/>
                <w:color w:val="000000"/>
                <w:sz w:val="18"/>
                <w:szCs w:val="18"/>
              </w:rPr>
              <w:t>Met het assortiment wordt het gehele portfolio aan te consumeren producten bedoeld dat wordt ingekocht ten behoeve van de opdracht. Van dit criterium zijn uitgezonderd: frisdranken, bier en wijn (zie hiervoor het betreffende gunningscriterium). Met land van oorsprong wordt bedoeld: het land waar het plantaardige product wordt geteeld/geproduceerd, niet het land waar dit product vervolgens wordt verwerkt en/of verpakt.</w:t>
            </w:r>
          </w:p>
          <w:p w14:paraId="042ED7F4" w14:textId="77777777" w:rsidR="0050123D" w:rsidRPr="00D70BB2" w:rsidRDefault="0050123D" w:rsidP="000C6ECE">
            <w:pPr>
              <w:pStyle w:val="Normaalweb"/>
              <w:shd w:val="clear" w:color="auto" w:fill="FFFFFF"/>
              <w:spacing w:before="0" w:beforeAutospacing="0" w:after="0" w:afterAutospacing="0"/>
              <w:rPr>
                <w:rFonts w:ascii="Verdana" w:hAnsi="Verdana" w:cs="Arial"/>
                <w:color w:val="000000"/>
                <w:sz w:val="18"/>
                <w:szCs w:val="18"/>
              </w:rPr>
            </w:pPr>
          </w:p>
          <w:p w14:paraId="22F1B5C5" w14:textId="77777777" w:rsidR="0050123D" w:rsidRPr="00D70BB2" w:rsidRDefault="0050123D" w:rsidP="000C6ECE">
            <w:pPr>
              <w:pStyle w:val="Geenafstand"/>
            </w:pPr>
            <w:r w:rsidRPr="00D70BB2">
              <w:rPr>
                <w:rStyle w:val="Nadruk"/>
                <w:rFonts w:cs="Arial"/>
                <w:color w:val="000000"/>
                <w:szCs w:val="18"/>
              </w:rPr>
              <w:t>Mogelijke bewijsmiddelen</w:t>
            </w:r>
          </w:p>
          <w:p w14:paraId="2DD71BD6" w14:textId="77777777" w:rsidR="0050123D" w:rsidRDefault="0050123D" w:rsidP="000C6ECE">
            <w:pPr>
              <w:pStyle w:val="Geenafstand"/>
            </w:pPr>
            <w:r w:rsidRPr="00D70BB2">
              <w:t>Topkeurmerken die goed scoren op milieueisen, of een gelijkwaardig keurmerk.</w:t>
            </w:r>
          </w:p>
          <w:p w14:paraId="6EB03DCF" w14:textId="77777777" w:rsidR="0050123D" w:rsidRPr="00D70BB2" w:rsidRDefault="0050123D" w:rsidP="000C6ECE">
            <w:pPr>
              <w:pStyle w:val="Geenafstand"/>
            </w:pPr>
          </w:p>
          <w:p w14:paraId="186D58F1" w14:textId="77777777" w:rsidR="0050123D" w:rsidRPr="00216640" w:rsidRDefault="0050123D" w:rsidP="000C6ECE">
            <w:pPr>
              <w:pStyle w:val="Normaalweb"/>
              <w:shd w:val="clear" w:color="auto" w:fill="FFFFFF"/>
              <w:spacing w:before="0" w:beforeAutospacing="0" w:after="0" w:afterAutospacing="0"/>
              <w:rPr>
                <w:rFonts w:ascii="Verdana" w:hAnsi="Verdana" w:cs="Arial"/>
                <w:b/>
                <w:bCs/>
                <w:color w:val="000000"/>
                <w:sz w:val="18"/>
                <w:szCs w:val="18"/>
                <w:u w:val="single"/>
              </w:rPr>
            </w:pPr>
            <w:r w:rsidRPr="00216640">
              <w:rPr>
                <w:rFonts w:ascii="Verdana" w:hAnsi="Verdana" w:cs="Arial"/>
                <w:b/>
                <w:bCs/>
                <w:color w:val="000000"/>
                <w:sz w:val="18"/>
                <w:szCs w:val="18"/>
                <w:u w:val="single"/>
              </w:rPr>
              <w:t xml:space="preserve">Dierlijke producten </w:t>
            </w:r>
          </w:p>
          <w:p w14:paraId="35F9D744" w14:textId="77777777" w:rsidR="0050123D" w:rsidRDefault="0050123D" w:rsidP="000C6ECE">
            <w:pPr>
              <w:pStyle w:val="Normaalweb"/>
              <w:shd w:val="clear" w:color="auto" w:fill="FFFFFF"/>
              <w:spacing w:before="0" w:beforeAutospacing="0" w:after="0" w:afterAutospacing="0"/>
              <w:rPr>
                <w:rFonts w:ascii="Verdana" w:hAnsi="Verdana" w:cs="Arial"/>
                <w:color w:val="000000"/>
                <w:sz w:val="18"/>
                <w:szCs w:val="18"/>
              </w:rPr>
            </w:pPr>
            <w:r w:rsidRPr="007553A5">
              <w:rPr>
                <w:rFonts w:ascii="Verdana" w:hAnsi="Verdana" w:cs="Arial"/>
                <w:color w:val="000000"/>
                <w:sz w:val="18"/>
                <w:szCs w:val="18"/>
              </w:rPr>
              <w:t>Minimaal 50% van de enkelvoudige dierlijke producten in het assortiment bestaat uit producten die zijn voorzien van een topkeurmerk dat goed scoort op milieu en dierenwelzijn, of een gelijkwaardig keurmerk. Topkeurmerken die goed scoren op milieu en dierenwelzijn zijn te vinden op de site over topkeurmerken.</w:t>
            </w:r>
          </w:p>
          <w:p w14:paraId="210B892A" w14:textId="77777777" w:rsidR="0050123D" w:rsidRPr="007553A5" w:rsidRDefault="0050123D" w:rsidP="000C6ECE">
            <w:pPr>
              <w:pStyle w:val="Normaalweb"/>
              <w:shd w:val="clear" w:color="auto" w:fill="FFFFFF"/>
              <w:spacing w:before="0" w:beforeAutospacing="0" w:after="0" w:afterAutospacing="0"/>
              <w:rPr>
                <w:rFonts w:ascii="Verdana" w:hAnsi="Verdana" w:cs="Arial"/>
                <w:color w:val="000000"/>
                <w:sz w:val="18"/>
                <w:szCs w:val="18"/>
              </w:rPr>
            </w:pPr>
          </w:p>
          <w:p w14:paraId="4CC40AA4" w14:textId="77777777" w:rsidR="0050123D" w:rsidRPr="007553A5" w:rsidRDefault="0050123D" w:rsidP="000C6ECE">
            <w:pPr>
              <w:pStyle w:val="Normaalweb"/>
              <w:shd w:val="clear" w:color="auto" w:fill="FFFFFF"/>
              <w:spacing w:before="0" w:beforeAutospacing="0" w:after="0" w:afterAutospacing="0"/>
              <w:rPr>
                <w:rFonts w:ascii="Verdana" w:hAnsi="Verdana" w:cs="Arial"/>
                <w:color w:val="000000"/>
                <w:sz w:val="18"/>
                <w:szCs w:val="18"/>
              </w:rPr>
            </w:pPr>
            <w:r w:rsidRPr="007553A5">
              <w:rPr>
                <w:rFonts w:ascii="Verdana" w:hAnsi="Verdana" w:cs="Arial"/>
                <w:color w:val="000000"/>
                <w:sz w:val="18"/>
                <w:szCs w:val="18"/>
              </w:rPr>
              <w:t>De inschrijver conformeert zich aan een groeimodel waarbij wordt gewerkt aan het verhogen van het percentage van 50 naar 100% in 4 jaar.</w:t>
            </w:r>
          </w:p>
          <w:p w14:paraId="17D92599" w14:textId="77777777" w:rsidR="0050123D" w:rsidRDefault="0050123D" w:rsidP="000C6ECE">
            <w:pPr>
              <w:pStyle w:val="Normaalweb"/>
              <w:shd w:val="clear" w:color="auto" w:fill="FFFFFF"/>
              <w:spacing w:before="0" w:beforeAutospacing="0" w:after="0" w:afterAutospacing="0"/>
              <w:rPr>
                <w:rFonts w:ascii="Verdana" w:hAnsi="Verdana" w:cs="Arial"/>
                <w:color w:val="000000"/>
                <w:sz w:val="18"/>
                <w:szCs w:val="18"/>
              </w:rPr>
            </w:pPr>
            <w:r w:rsidRPr="007553A5">
              <w:rPr>
                <w:rFonts w:ascii="Verdana" w:hAnsi="Verdana" w:cs="Arial"/>
                <w:color w:val="000000"/>
                <w:sz w:val="18"/>
                <w:szCs w:val="18"/>
              </w:rPr>
              <w:t>Met het assortiment wordt het gehele portfolio aan te consumeren producten bedoeld dat wordt ingekocht ten behoeve van de opdracht.</w:t>
            </w:r>
          </w:p>
          <w:p w14:paraId="6092A2B6" w14:textId="77777777" w:rsidR="0050123D" w:rsidRPr="007553A5" w:rsidRDefault="0050123D" w:rsidP="000C6ECE">
            <w:pPr>
              <w:pStyle w:val="Normaalweb"/>
              <w:shd w:val="clear" w:color="auto" w:fill="FFFFFF"/>
              <w:spacing w:before="0" w:beforeAutospacing="0" w:after="0" w:afterAutospacing="0"/>
              <w:rPr>
                <w:rFonts w:ascii="Verdana" w:hAnsi="Verdana" w:cs="Arial"/>
                <w:color w:val="000000"/>
                <w:sz w:val="18"/>
                <w:szCs w:val="18"/>
              </w:rPr>
            </w:pPr>
          </w:p>
          <w:p w14:paraId="00842744" w14:textId="77777777" w:rsidR="0050123D" w:rsidRDefault="0050123D" w:rsidP="000C6ECE">
            <w:pPr>
              <w:pStyle w:val="Normaalweb"/>
              <w:shd w:val="clear" w:color="auto" w:fill="FFFFFF"/>
              <w:spacing w:before="0" w:beforeAutospacing="0" w:after="0" w:afterAutospacing="0"/>
              <w:rPr>
                <w:rFonts w:ascii="Verdana" w:hAnsi="Verdana" w:cs="Arial"/>
                <w:color w:val="000000"/>
                <w:sz w:val="18"/>
                <w:szCs w:val="18"/>
              </w:rPr>
            </w:pPr>
            <w:r w:rsidRPr="007553A5">
              <w:rPr>
                <w:rFonts w:ascii="Verdana" w:hAnsi="Verdana" w:cs="Arial"/>
                <w:color w:val="000000"/>
                <w:sz w:val="18"/>
                <w:szCs w:val="18"/>
              </w:rPr>
              <w:t>Het percentage wordt steeds per jaar, gerekend vanaf aanvang opdracht, genomen over het inkoopvolume (gemeten in euro's) van dat jaar. Onder inkoopvolume wordt verstaan: de ten behoeve van de opdracht ingekochte ingrediënten vermenigvuldigd met de inkoopprijs daarvan (dit is de prijs exclusief BTW maar inclusief eventuele kortingen).</w:t>
            </w:r>
          </w:p>
          <w:p w14:paraId="55D22F15" w14:textId="77777777" w:rsidR="0050123D" w:rsidRPr="007553A5" w:rsidRDefault="0050123D" w:rsidP="000C6ECE">
            <w:pPr>
              <w:pStyle w:val="Normaalweb"/>
              <w:shd w:val="clear" w:color="auto" w:fill="FFFFFF"/>
              <w:spacing w:before="0" w:beforeAutospacing="0" w:after="0" w:afterAutospacing="0"/>
              <w:rPr>
                <w:rFonts w:ascii="Verdana" w:hAnsi="Verdana" w:cs="Arial"/>
                <w:color w:val="000000"/>
                <w:sz w:val="18"/>
                <w:szCs w:val="18"/>
              </w:rPr>
            </w:pPr>
          </w:p>
          <w:p w14:paraId="68E31685" w14:textId="77777777" w:rsidR="0050123D" w:rsidRPr="007553A5" w:rsidRDefault="0050123D" w:rsidP="000C6ECE">
            <w:pPr>
              <w:pStyle w:val="Normaalweb"/>
              <w:shd w:val="clear" w:color="auto" w:fill="FFFFFF"/>
              <w:spacing w:before="0" w:beforeAutospacing="0" w:after="0" w:afterAutospacing="0"/>
              <w:rPr>
                <w:rFonts w:ascii="Verdana" w:hAnsi="Verdana" w:cs="Arial"/>
                <w:color w:val="000000"/>
                <w:sz w:val="18"/>
                <w:szCs w:val="18"/>
              </w:rPr>
            </w:pPr>
            <w:r w:rsidRPr="007553A5">
              <w:rPr>
                <w:rFonts w:ascii="Verdana" w:hAnsi="Verdana" w:cs="Arial"/>
                <w:color w:val="000000"/>
                <w:sz w:val="18"/>
                <w:szCs w:val="18"/>
              </w:rPr>
              <w:t>Bij enkelvoudige dierlijke producten gaat het om vlees, vis, zuivel en eieren.</w:t>
            </w:r>
          </w:p>
          <w:p w14:paraId="6AE3DCB5" w14:textId="77777777" w:rsidR="0050123D" w:rsidRDefault="0050123D" w:rsidP="000C6ECE">
            <w:pPr>
              <w:pStyle w:val="Normaalweb"/>
              <w:shd w:val="clear" w:color="auto" w:fill="FFFFFF"/>
              <w:spacing w:before="0" w:beforeAutospacing="0" w:after="0" w:afterAutospacing="0"/>
              <w:rPr>
                <w:rFonts w:ascii="Verdana" w:hAnsi="Verdana" w:cs="Arial"/>
                <w:color w:val="000000"/>
                <w:sz w:val="18"/>
                <w:szCs w:val="18"/>
              </w:rPr>
            </w:pPr>
            <w:r w:rsidRPr="007553A5">
              <w:rPr>
                <w:rFonts w:ascii="Verdana" w:hAnsi="Verdana" w:cs="Arial"/>
                <w:color w:val="000000"/>
                <w:sz w:val="18"/>
                <w:szCs w:val="18"/>
              </w:rPr>
              <w:t>Let op dat er ook topkeurmerken zijn die alleen geldig zijn voor dierenwelzijn. In dat geval dient aanvullend bewijs te worden geleverd, dat ook wordt voldaan aan milieueisen op het niveau van een topkeurmerk. Dit kan bijvoorbeeld met een topkeurmerk dat wel milieueisen bevat, of een gelijkwaardig certificeringssysteem.</w:t>
            </w:r>
          </w:p>
          <w:p w14:paraId="2ECA1929" w14:textId="77777777" w:rsidR="0050123D" w:rsidRPr="007553A5" w:rsidRDefault="0050123D" w:rsidP="000C6ECE">
            <w:pPr>
              <w:pStyle w:val="Normaalweb"/>
              <w:shd w:val="clear" w:color="auto" w:fill="FFFFFF"/>
              <w:spacing w:before="0" w:beforeAutospacing="0" w:after="0" w:afterAutospacing="0"/>
              <w:rPr>
                <w:rFonts w:ascii="Verdana" w:hAnsi="Verdana" w:cs="Arial"/>
                <w:color w:val="000000"/>
                <w:sz w:val="18"/>
                <w:szCs w:val="18"/>
              </w:rPr>
            </w:pPr>
          </w:p>
          <w:p w14:paraId="7C13F9F2" w14:textId="77777777" w:rsidR="0050123D" w:rsidRDefault="0050123D" w:rsidP="000C6ECE">
            <w:pPr>
              <w:pStyle w:val="Normaalweb"/>
              <w:shd w:val="clear" w:color="auto" w:fill="FFFFFF"/>
              <w:spacing w:before="0" w:beforeAutospacing="0" w:after="0" w:afterAutospacing="0"/>
              <w:rPr>
                <w:rFonts w:ascii="Verdana" w:hAnsi="Verdana" w:cs="Arial"/>
                <w:color w:val="000000"/>
                <w:sz w:val="18"/>
                <w:szCs w:val="18"/>
              </w:rPr>
            </w:pPr>
            <w:r w:rsidRPr="007553A5">
              <w:rPr>
                <w:rFonts w:ascii="Verdana" w:hAnsi="Verdana" w:cs="Arial"/>
                <w:color w:val="000000"/>
                <w:sz w:val="18"/>
                <w:szCs w:val="18"/>
              </w:rPr>
              <w:t>Voor bepaalde productgroepen zijn er naast de topkeurmerken specifieke certificerings-/ informatiesystemen, die als gelijkwaardig worden beschouwd en waarmee de inschrijver kan aantonen aan dit criterium te voldoen.</w:t>
            </w:r>
          </w:p>
          <w:p w14:paraId="49CF0A36" w14:textId="66EBB88D" w:rsidR="0050123D" w:rsidRDefault="0050123D" w:rsidP="000C6ECE">
            <w:pPr>
              <w:pStyle w:val="Normaalweb"/>
              <w:shd w:val="clear" w:color="auto" w:fill="FFFFFF"/>
              <w:spacing w:before="0" w:beforeAutospacing="0" w:after="0" w:afterAutospacing="0"/>
              <w:rPr>
                <w:rFonts w:ascii="Verdana" w:hAnsi="Verdana" w:cs="Arial"/>
                <w:color w:val="000000"/>
                <w:sz w:val="18"/>
                <w:szCs w:val="18"/>
              </w:rPr>
            </w:pPr>
            <w:r w:rsidRPr="007553A5">
              <w:rPr>
                <w:rFonts w:ascii="Verdana" w:hAnsi="Verdana" w:cs="Arial"/>
                <w:color w:val="000000"/>
                <w:sz w:val="18"/>
                <w:szCs w:val="18"/>
              </w:rPr>
              <w:t xml:space="preserve"> </w:t>
            </w:r>
          </w:p>
          <w:p w14:paraId="0B31389D" w14:textId="53A427D4" w:rsidR="0050123D" w:rsidRDefault="0050123D" w:rsidP="000C6ECE">
            <w:pPr>
              <w:pStyle w:val="Normaalweb"/>
              <w:shd w:val="clear" w:color="auto" w:fill="FFFFFF"/>
              <w:spacing w:before="0" w:beforeAutospacing="0" w:after="0" w:afterAutospacing="0"/>
              <w:rPr>
                <w:rFonts w:ascii="Verdana" w:hAnsi="Verdana" w:cs="Arial"/>
                <w:color w:val="000000"/>
                <w:sz w:val="18"/>
                <w:szCs w:val="18"/>
              </w:rPr>
            </w:pPr>
            <w:r w:rsidRPr="007553A5">
              <w:rPr>
                <w:rFonts w:ascii="Verdana" w:hAnsi="Verdana" w:cs="Arial"/>
                <w:color w:val="000000"/>
                <w:sz w:val="18"/>
                <w:szCs w:val="18"/>
              </w:rPr>
              <w:t>En een verklaring waarin de inschrijver zich conformeert aan een groeimodel waarbij hij werkt aan het verhogen van het percentage van 50% naar 100% in 4 jaar en waarin de inschrijver aangeeft hoe hij dit groeimodel gaat vormgeven en de 100% gaat realiseren</w:t>
            </w:r>
            <w:r>
              <w:rPr>
                <w:rFonts w:ascii="Verdana" w:hAnsi="Verdana" w:cs="Arial"/>
                <w:color w:val="000000"/>
                <w:sz w:val="18"/>
                <w:szCs w:val="18"/>
              </w:rPr>
              <w:t>, o</w:t>
            </w:r>
            <w:r w:rsidRPr="007553A5">
              <w:rPr>
                <w:rFonts w:ascii="Verdana" w:hAnsi="Verdana" w:cs="Arial"/>
                <w:color w:val="000000"/>
                <w:sz w:val="18"/>
                <w:szCs w:val="18"/>
              </w:rPr>
              <w:t>f gelijkwaardig.</w:t>
            </w:r>
          </w:p>
          <w:p w14:paraId="7E285E61" w14:textId="77777777" w:rsidR="0050123D" w:rsidRPr="007553A5" w:rsidRDefault="0050123D" w:rsidP="000C6ECE">
            <w:pPr>
              <w:pStyle w:val="Normaalweb"/>
              <w:shd w:val="clear" w:color="auto" w:fill="FFFFFF"/>
              <w:spacing w:before="0" w:beforeAutospacing="0" w:after="0" w:afterAutospacing="0"/>
              <w:rPr>
                <w:rFonts w:ascii="Verdana" w:hAnsi="Verdana" w:cs="Arial"/>
                <w:color w:val="000000"/>
                <w:sz w:val="18"/>
                <w:szCs w:val="18"/>
              </w:rPr>
            </w:pPr>
          </w:p>
          <w:p w14:paraId="7A559DF9" w14:textId="77777777" w:rsidR="0050123D" w:rsidRPr="007553A5" w:rsidRDefault="0050123D" w:rsidP="000C6ECE">
            <w:pPr>
              <w:pStyle w:val="Normaalweb"/>
              <w:shd w:val="clear" w:color="auto" w:fill="FFFFFF"/>
              <w:spacing w:before="0" w:beforeAutospacing="0" w:after="0" w:afterAutospacing="0"/>
              <w:rPr>
                <w:rFonts w:ascii="Verdana" w:hAnsi="Verdana" w:cs="Arial"/>
                <w:color w:val="000000"/>
                <w:sz w:val="18"/>
                <w:szCs w:val="18"/>
                <w:u w:val="single"/>
              </w:rPr>
            </w:pPr>
            <w:r w:rsidRPr="007553A5">
              <w:rPr>
                <w:rFonts w:ascii="Verdana" w:hAnsi="Verdana" w:cs="Arial"/>
                <w:color w:val="000000"/>
                <w:sz w:val="18"/>
                <w:szCs w:val="18"/>
                <w:u w:val="single"/>
              </w:rPr>
              <w:t>Bijbehorende contractbepaling</w:t>
            </w:r>
          </w:p>
          <w:p w14:paraId="419A497A" w14:textId="77777777" w:rsidR="0050123D" w:rsidRDefault="0050123D" w:rsidP="000C6ECE">
            <w:pPr>
              <w:pStyle w:val="Normaalweb"/>
              <w:shd w:val="clear" w:color="auto" w:fill="FFFFFF"/>
              <w:spacing w:before="0" w:beforeAutospacing="0" w:after="0" w:afterAutospacing="0"/>
              <w:rPr>
                <w:rFonts w:ascii="Verdana" w:hAnsi="Verdana" w:cs="Arial"/>
                <w:color w:val="000000"/>
                <w:sz w:val="18"/>
                <w:szCs w:val="18"/>
              </w:rPr>
            </w:pPr>
            <w:r w:rsidRPr="007553A5">
              <w:rPr>
                <w:rFonts w:ascii="Verdana" w:hAnsi="Verdana" w:cs="Arial"/>
                <w:color w:val="000000"/>
                <w:sz w:val="18"/>
                <w:szCs w:val="18"/>
              </w:rPr>
              <w:t>De opdrachtnemer rapporteert periodiek het percentage producten die zijn voorzien van een topkeurmerk dat goed scoort op milieu en/of dierenwelzijn, of een gelijkwaardig keurmerk hebben. Topkeurmerken die goed scoren op milieu en dierenwelzijn zijn te vinden op de site over topkeurmerken meer informatie over topkeurmerken.</w:t>
            </w:r>
          </w:p>
          <w:p w14:paraId="40027E94" w14:textId="77777777" w:rsidR="0050123D" w:rsidRPr="007553A5" w:rsidRDefault="0050123D" w:rsidP="000C6ECE">
            <w:pPr>
              <w:pStyle w:val="Normaalweb"/>
              <w:shd w:val="clear" w:color="auto" w:fill="FFFFFF"/>
              <w:spacing w:before="0" w:beforeAutospacing="0" w:after="0" w:afterAutospacing="0"/>
              <w:rPr>
                <w:rFonts w:ascii="Verdana" w:hAnsi="Verdana" w:cs="Arial"/>
                <w:color w:val="000000"/>
                <w:sz w:val="18"/>
                <w:szCs w:val="18"/>
              </w:rPr>
            </w:pPr>
          </w:p>
          <w:p w14:paraId="57019613" w14:textId="77777777" w:rsidR="0050123D" w:rsidRPr="007553A5" w:rsidRDefault="0050123D" w:rsidP="000C6ECE">
            <w:pPr>
              <w:pStyle w:val="Normaalweb"/>
              <w:shd w:val="clear" w:color="auto" w:fill="FFFFFF"/>
              <w:spacing w:before="0" w:beforeAutospacing="0" w:after="0" w:afterAutospacing="0"/>
              <w:rPr>
                <w:rFonts w:ascii="Verdana" w:hAnsi="Verdana" w:cs="Arial"/>
                <w:color w:val="000000"/>
                <w:sz w:val="18"/>
                <w:szCs w:val="18"/>
              </w:rPr>
            </w:pPr>
            <w:r w:rsidRPr="007553A5">
              <w:rPr>
                <w:rFonts w:ascii="Verdana" w:hAnsi="Verdana" w:cs="Arial"/>
                <w:color w:val="000000"/>
                <w:sz w:val="18"/>
                <w:szCs w:val="18"/>
              </w:rPr>
              <w:lastRenderedPageBreak/>
              <w:t>Hierbij is een uitsplitsing gemaakt naar de volgende producten:</w:t>
            </w:r>
          </w:p>
          <w:p w14:paraId="72E73F0D" w14:textId="77777777" w:rsidR="0050123D" w:rsidRPr="007553A5" w:rsidRDefault="0050123D" w:rsidP="000C6ECE">
            <w:pPr>
              <w:pStyle w:val="Normaalweb"/>
              <w:shd w:val="clear" w:color="auto" w:fill="FFFFFF"/>
              <w:spacing w:before="0" w:beforeAutospacing="0" w:after="0" w:afterAutospacing="0"/>
              <w:rPr>
                <w:rFonts w:ascii="Verdana" w:hAnsi="Verdana" w:cs="Arial"/>
                <w:color w:val="000000"/>
                <w:sz w:val="18"/>
                <w:szCs w:val="18"/>
              </w:rPr>
            </w:pPr>
            <w:r w:rsidRPr="007553A5">
              <w:rPr>
                <w:rFonts w:ascii="Verdana" w:hAnsi="Verdana" w:cs="Arial"/>
                <w:color w:val="000000"/>
                <w:sz w:val="18"/>
                <w:szCs w:val="18"/>
              </w:rPr>
              <w:t>•</w:t>
            </w:r>
            <w:r w:rsidRPr="007553A5">
              <w:rPr>
                <w:rFonts w:ascii="Verdana" w:hAnsi="Verdana" w:cs="Arial"/>
                <w:color w:val="000000"/>
                <w:sz w:val="18"/>
                <w:szCs w:val="18"/>
              </w:rPr>
              <w:tab/>
              <w:t>enkelvoudige dierlijke producten: vleesproducten, visproducten, eieren;</w:t>
            </w:r>
          </w:p>
          <w:p w14:paraId="2C6AC1FF" w14:textId="77777777" w:rsidR="0050123D" w:rsidRPr="007553A5" w:rsidRDefault="0050123D" w:rsidP="000C6ECE">
            <w:pPr>
              <w:pStyle w:val="Normaalweb"/>
              <w:shd w:val="clear" w:color="auto" w:fill="FFFFFF"/>
              <w:spacing w:before="0" w:beforeAutospacing="0" w:after="0" w:afterAutospacing="0"/>
              <w:rPr>
                <w:rFonts w:ascii="Verdana" w:hAnsi="Verdana" w:cs="Arial"/>
                <w:color w:val="000000"/>
                <w:sz w:val="18"/>
                <w:szCs w:val="18"/>
              </w:rPr>
            </w:pPr>
            <w:r w:rsidRPr="007553A5">
              <w:rPr>
                <w:rFonts w:ascii="Verdana" w:hAnsi="Verdana" w:cs="Arial"/>
                <w:color w:val="000000"/>
                <w:sz w:val="18"/>
                <w:szCs w:val="18"/>
              </w:rPr>
              <w:t>•</w:t>
            </w:r>
            <w:r w:rsidRPr="007553A5">
              <w:rPr>
                <w:rFonts w:ascii="Verdana" w:hAnsi="Verdana" w:cs="Arial"/>
                <w:color w:val="000000"/>
                <w:sz w:val="18"/>
                <w:szCs w:val="18"/>
              </w:rPr>
              <w:tab/>
              <w:t>overige dierlijke producten (vleesproducten, visproducten, (producten met) eieren, niet corresponderend met een eis).</w:t>
            </w:r>
          </w:p>
          <w:p w14:paraId="16A1193F" w14:textId="77777777" w:rsidR="0050123D" w:rsidRPr="007553A5" w:rsidRDefault="0050123D" w:rsidP="000C6ECE">
            <w:pPr>
              <w:pStyle w:val="Geenafstand"/>
            </w:pPr>
            <w:r w:rsidRPr="007553A5">
              <w:t>Gedurende de looptijd van het contract zal het totale percentage oplopen.</w:t>
            </w:r>
          </w:p>
          <w:p w14:paraId="3D5255E9" w14:textId="77777777" w:rsidR="0050123D" w:rsidRPr="007553A5" w:rsidRDefault="0050123D" w:rsidP="000C6ECE">
            <w:pPr>
              <w:pStyle w:val="Geenafstand"/>
            </w:pPr>
            <w:r w:rsidRPr="007553A5">
              <w:t>De doelstellingen kunnen worden besproken en vastgesteld tijdens het reguliere overleg.</w:t>
            </w:r>
          </w:p>
          <w:p w14:paraId="1AB6A530" w14:textId="77777777" w:rsidR="0050123D" w:rsidRDefault="0050123D" w:rsidP="000C6ECE">
            <w:pPr>
              <w:pStyle w:val="Geenafstand"/>
            </w:pPr>
            <w:r w:rsidRPr="007553A5">
              <w:t>De hier geëiste gegevens kunnen deel uitmaken van een overall rapportage die de inkopende organisatie van de opdrachtnemer wil hebben.</w:t>
            </w:r>
          </w:p>
          <w:p w14:paraId="51CE8025" w14:textId="77777777" w:rsidR="0050123D" w:rsidRPr="007553A5" w:rsidRDefault="0050123D" w:rsidP="000C6ECE">
            <w:pPr>
              <w:pStyle w:val="Geenafstand"/>
            </w:pPr>
          </w:p>
          <w:p w14:paraId="6BEBD83C" w14:textId="77777777" w:rsidR="0050123D" w:rsidRPr="00216640" w:rsidRDefault="0050123D" w:rsidP="000C6ECE">
            <w:pPr>
              <w:pStyle w:val="Normaalweb"/>
              <w:shd w:val="clear" w:color="auto" w:fill="FFFFFF"/>
              <w:spacing w:before="0" w:beforeAutospacing="0" w:after="0" w:afterAutospacing="0"/>
              <w:rPr>
                <w:rFonts w:ascii="Verdana" w:hAnsi="Verdana" w:cs="Arial"/>
                <w:color w:val="000000"/>
                <w:sz w:val="18"/>
                <w:szCs w:val="18"/>
                <w:u w:val="single"/>
              </w:rPr>
            </w:pPr>
            <w:r w:rsidRPr="00216640">
              <w:rPr>
                <w:rFonts w:ascii="Verdana" w:hAnsi="Verdana" w:cs="Arial"/>
                <w:color w:val="000000"/>
                <w:sz w:val="18"/>
                <w:szCs w:val="18"/>
                <w:u w:val="single"/>
              </w:rPr>
              <w:t>Verificatie</w:t>
            </w:r>
          </w:p>
          <w:p w14:paraId="51D35FAB" w14:textId="40DEB4B6" w:rsidR="0050123D" w:rsidRDefault="0050123D" w:rsidP="000C6ECE">
            <w:pPr>
              <w:pStyle w:val="Normaalweb"/>
              <w:shd w:val="clear" w:color="auto" w:fill="FFFFFF"/>
              <w:spacing w:before="0" w:beforeAutospacing="0" w:after="0" w:afterAutospacing="0"/>
              <w:rPr>
                <w:rFonts w:ascii="Verdana" w:hAnsi="Verdana" w:cs="Arial"/>
                <w:color w:val="000000"/>
                <w:sz w:val="18"/>
                <w:szCs w:val="18"/>
              </w:rPr>
            </w:pPr>
            <w:r w:rsidRPr="007553A5">
              <w:rPr>
                <w:rFonts w:ascii="Verdana" w:hAnsi="Verdana" w:cs="Arial"/>
                <w:color w:val="000000"/>
                <w:sz w:val="18"/>
                <w:szCs w:val="18"/>
              </w:rPr>
              <w:t xml:space="preserve">De Opdrachtnemer kan worden gevraagd om documentatie te overleggen waarmee wordt aangetoond dat hij voldoet aan bovenstaande criteria. Producten met een topkeurmerk die goed scoren op milieu- én dierenwelzijnseisen (zie </w:t>
            </w:r>
            <w:hyperlink r:id="rId23" w:history="1">
              <w:r w:rsidRPr="002B1FB9">
                <w:rPr>
                  <w:rStyle w:val="Hyperlink"/>
                  <w:rFonts w:ascii="Verdana" w:hAnsi="Verdana" w:cs="Arial"/>
                  <w:sz w:val="18"/>
                  <w:szCs w:val="18"/>
                </w:rPr>
                <w:t>https://keurmerken.milieucentraal.nl/wat-zijn-topkeurmerken</w:t>
              </w:r>
            </w:hyperlink>
            <w:r>
              <w:rPr>
                <w:rFonts w:ascii="Verdana" w:hAnsi="Verdana" w:cs="Arial"/>
                <w:color w:val="000000"/>
                <w:sz w:val="18"/>
                <w:szCs w:val="18"/>
              </w:rPr>
              <w:t xml:space="preserve"> </w:t>
            </w:r>
            <w:r w:rsidRPr="007553A5">
              <w:rPr>
                <w:rFonts w:ascii="Verdana" w:hAnsi="Verdana" w:cs="Arial"/>
                <w:color w:val="000000"/>
                <w:sz w:val="18"/>
                <w:szCs w:val="18"/>
              </w:rPr>
              <w:t xml:space="preserve">en </w:t>
            </w:r>
            <w:hyperlink r:id="rId24" w:history="1">
              <w:r w:rsidRPr="002B1FB9">
                <w:rPr>
                  <w:rStyle w:val="Hyperlink"/>
                  <w:rFonts w:ascii="Verdana" w:hAnsi="Verdana" w:cs="Arial"/>
                  <w:sz w:val="18"/>
                  <w:szCs w:val="18"/>
                </w:rPr>
                <w:t>https://keurmerken.milieucentraal.nl</w:t>
              </w:r>
            </w:hyperlink>
            <w:r w:rsidRPr="007553A5">
              <w:rPr>
                <w:rFonts w:ascii="Verdana" w:hAnsi="Verdana" w:cs="Arial"/>
                <w:color w:val="000000"/>
                <w:sz w:val="18"/>
                <w:szCs w:val="18"/>
              </w:rPr>
              <w:t>), of gelijkwaardig, voldoen hier in ieder geval aan.</w:t>
            </w:r>
          </w:p>
          <w:p w14:paraId="165B0D25" w14:textId="77777777" w:rsidR="0050123D" w:rsidRPr="007553A5" w:rsidRDefault="0050123D" w:rsidP="000C6ECE">
            <w:pPr>
              <w:pStyle w:val="Normaalweb"/>
              <w:shd w:val="clear" w:color="auto" w:fill="FFFFFF"/>
              <w:spacing w:before="0" w:beforeAutospacing="0" w:after="0" w:afterAutospacing="0"/>
              <w:rPr>
                <w:rFonts w:ascii="Verdana" w:hAnsi="Verdana" w:cs="Arial"/>
                <w:color w:val="000000"/>
                <w:sz w:val="18"/>
                <w:szCs w:val="18"/>
              </w:rPr>
            </w:pPr>
          </w:p>
          <w:p w14:paraId="350A1649" w14:textId="77777777" w:rsidR="0050123D" w:rsidRDefault="0050123D" w:rsidP="000C6ECE">
            <w:pPr>
              <w:pStyle w:val="Normaalweb"/>
              <w:shd w:val="clear" w:color="auto" w:fill="FFFFFF"/>
              <w:spacing w:before="0" w:beforeAutospacing="0" w:after="0" w:afterAutospacing="0"/>
              <w:rPr>
                <w:rFonts w:ascii="Verdana" w:hAnsi="Verdana" w:cs="Arial"/>
                <w:color w:val="000000"/>
                <w:sz w:val="18"/>
                <w:szCs w:val="18"/>
              </w:rPr>
            </w:pPr>
            <w:r w:rsidRPr="007553A5">
              <w:rPr>
                <w:rFonts w:ascii="Verdana" w:hAnsi="Verdana" w:cs="Arial"/>
                <w:color w:val="000000"/>
                <w:sz w:val="18"/>
                <w:szCs w:val="18"/>
              </w:rPr>
              <w:t>Let hierbij op dat er ook topkeurmerken zijn die alleen geldig zijn voor dierenwelzijn, in dat geval dient aanvullend bewijs te worden geleverd dat ook wordt voldaan aan milieueisen die ambitieus, transparant en betrouwbaar zijn. Dit kan bijvoorbeeld met een topkeurmerk dat wel milieueisen bevat, of een gelijkwaardig certificeringssysteem.</w:t>
            </w:r>
          </w:p>
          <w:p w14:paraId="5B1357D1" w14:textId="77777777" w:rsidR="0050123D" w:rsidRPr="007553A5" w:rsidRDefault="0050123D" w:rsidP="000C6ECE">
            <w:pPr>
              <w:pStyle w:val="Normaalweb"/>
              <w:shd w:val="clear" w:color="auto" w:fill="FFFFFF"/>
              <w:spacing w:before="0" w:beforeAutospacing="0" w:after="0" w:afterAutospacing="0"/>
              <w:rPr>
                <w:rFonts w:ascii="Verdana" w:hAnsi="Verdana" w:cs="Arial"/>
                <w:color w:val="000000"/>
                <w:sz w:val="18"/>
                <w:szCs w:val="18"/>
              </w:rPr>
            </w:pPr>
          </w:p>
          <w:p w14:paraId="5F05CF53" w14:textId="77777777" w:rsidR="0050123D" w:rsidRPr="007553A5" w:rsidRDefault="0050123D" w:rsidP="000C6ECE">
            <w:pPr>
              <w:pStyle w:val="Geenafstand"/>
            </w:pPr>
            <w:r w:rsidRPr="007553A5">
              <w:t>Voorbeelden van certificeringssystemen die, net als de topkeurmerken, voldoende ambitieus, transparant en betrouwbaar zijn:</w:t>
            </w:r>
          </w:p>
          <w:p w14:paraId="7CEF9710" w14:textId="77777777" w:rsidR="0050123D" w:rsidRPr="007553A5" w:rsidRDefault="0050123D" w:rsidP="000C6ECE">
            <w:pPr>
              <w:pStyle w:val="Geenafstand"/>
            </w:pPr>
            <w:r w:rsidRPr="007553A5">
              <w:t>•</w:t>
            </w:r>
            <w:r w:rsidRPr="007553A5">
              <w:tab/>
              <w:t xml:space="preserve">Vis: groene score op de </w:t>
            </w:r>
            <w:proofErr w:type="spellStart"/>
            <w:r w:rsidRPr="007553A5">
              <w:t>VISwijzer</w:t>
            </w:r>
            <w:proofErr w:type="spellEnd"/>
            <w:r w:rsidRPr="007553A5">
              <w:t>;</w:t>
            </w:r>
          </w:p>
          <w:p w14:paraId="5C5F2867" w14:textId="125AEE6C" w:rsidR="0050123D" w:rsidRPr="007553A5" w:rsidRDefault="0050123D" w:rsidP="000C6ECE">
            <w:pPr>
              <w:pStyle w:val="Geenafstand"/>
            </w:pPr>
            <w:r w:rsidRPr="007553A5">
              <w:t>•</w:t>
            </w:r>
            <w:r w:rsidRPr="007553A5">
              <w:tab/>
              <w:t>Kip: Schema kip van morgen;</w:t>
            </w:r>
          </w:p>
          <w:p w14:paraId="499DE2DD" w14:textId="77777777" w:rsidR="0050123D" w:rsidRPr="007553A5" w:rsidRDefault="0050123D" w:rsidP="000C6ECE">
            <w:pPr>
              <w:pStyle w:val="Geenafstand"/>
            </w:pPr>
            <w:r w:rsidRPr="007553A5">
              <w:t>•</w:t>
            </w:r>
            <w:r w:rsidRPr="007553A5">
              <w:tab/>
              <w:t>Zuivel: Weidezuivel;</w:t>
            </w:r>
          </w:p>
          <w:p w14:paraId="49152442" w14:textId="77777777" w:rsidR="0050123D" w:rsidRDefault="0050123D" w:rsidP="000C6ECE">
            <w:pPr>
              <w:pStyle w:val="Geenafstand"/>
            </w:pPr>
            <w:r w:rsidRPr="007553A5">
              <w:t>•</w:t>
            </w:r>
            <w:r w:rsidRPr="007553A5">
              <w:tab/>
              <w:t>Eieren: gecertificeerd volgens Verordening (EG) nr. 589/2008: code 0 of 1 (0= biologische ei 1= vrije-</w:t>
            </w:r>
            <w:proofErr w:type="spellStart"/>
            <w:r w:rsidRPr="007553A5">
              <w:t>uitloopei</w:t>
            </w:r>
            <w:proofErr w:type="spellEnd"/>
            <w:r w:rsidRPr="007553A5">
              <w:t xml:space="preserve"> of </w:t>
            </w:r>
            <w:proofErr w:type="spellStart"/>
            <w:r w:rsidRPr="007553A5">
              <w:t>grasei</w:t>
            </w:r>
            <w:proofErr w:type="spellEnd"/>
            <w:r w:rsidRPr="007553A5">
              <w:t>) of Beter Leven-keurmerk: 3 sterren.</w:t>
            </w:r>
          </w:p>
          <w:p w14:paraId="37756CEE" w14:textId="77777777" w:rsidR="0050123D" w:rsidRPr="007553A5" w:rsidRDefault="0050123D" w:rsidP="000C6ECE">
            <w:pPr>
              <w:pStyle w:val="Geenafstand"/>
            </w:pPr>
          </w:p>
          <w:p w14:paraId="2A31818A" w14:textId="77777777" w:rsidR="0050123D" w:rsidRDefault="0050123D" w:rsidP="000C6ECE">
            <w:pPr>
              <w:pStyle w:val="Normaalweb"/>
              <w:shd w:val="clear" w:color="auto" w:fill="FFFFFF"/>
              <w:spacing w:before="0" w:beforeAutospacing="0" w:after="0" w:afterAutospacing="0"/>
              <w:rPr>
                <w:rFonts w:ascii="Verdana" w:hAnsi="Verdana" w:cs="Arial"/>
                <w:color w:val="000000"/>
                <w:sz w:val="18"/>
                <w:szCs w:val="18"/>
              </w:rPr>
            </w:pPr>
            <w:r w:rsidRPr="007553A5">
              <w:rPr>
                <w:rFonts w:ascii="Verdana" w:hAnsi="Verdana" w:cs="Arial"/>
                <w:color w:val="000000"/>
                <w:sz w:val="18"/>
                <w:szCs w:val="18"/>
              </w:rPr>
              <w:t>Indien gekozen wordt voor een gelijkwaardig keurmerk, dient de Opdrachtnemer de gelijkwaardigheid met betrekking tot bovenstaand criterium aan te tonen.</w:t>
            </w:r>
          </w:p>
          <w:p w14:paraId="24B38175" w14:textId="77777777" w:rsidR="0050123D" w:rsidRPr="007553A5" w:rsidRDefault="0050123D" w:rsidP="000C6ECE">
            <w:pPr>
              <w:pStyle w:val="Normaalweb"/>
              <w:shd w:val="clear" w:color="auto" w:fill="FFFFFF"/>
              <w:spacing w:before="0" w:beforeAutospacing="0" w:after="0" w:afterAutospacing="0"/>
              <w:rPr>
                <w:rFonts w:ascii="Verdana" w:hAnsi="Verdana" w:cs="Arial"/>
                <w:color w:val="000000"/>
                <w:sz w:val="18"/>
                <w:szCs w:val="18"/>
              </w:rPr>
            </w:pPr>
          </w:p>
          <w:p w14:paraId="56AF7D72" w14:textId="78158DD5" w:rsidR="0050123D" w:rsidRPr="00D70BB2" w:rsidRDefault="0050123D" w:rsidP="000C6ECE">
            <w:pPr>
              <w:pStyle w:val="Normaalweb"/>
              <w:shd w:val="clear" w:color="auto" w:fill="FFFFFF"/>
              <w:spacing w:before="0" w:beforeAutospacing="0" w:after="0" w:afterAutospacing="0"/>
              <w:rPr>
                <w:rFonts w:ascii="Verdana" w:hAnsi="Verdana" w:cs="Arial"/>
                <w:color w:val="000000"/>
                <w:sz w:val="18"/>
                <w:szCs w:val="18"/>
              </w:rPr>
            </w:pPr>
            <w:r w:rsidRPr="007553A5">
              <w:rPr>
                <w:rFonts w:ascii="Verdana" w:hAnsi="Verdana" w:cs="Arial"/>
                <w:color w:val="000000"/>
                <w:sz w:val="18"/>
                <w:szCs w:val="18"/>
              </w:rPr>
              <w:t>De Opdrachtnemer kan worden gevraagd om een verklaring waarin hij zich conformeert aan een groeimodel waarbij hij werkt aan het verhogen van het percentage van 50% naar 100% in 4 jaar en waarin de Opdrachtnemer aangeeft hoe hij dit groeimodel gaat vormgeven en de 100% gaat realiseren.</w:t>
            </w:r>
          </w:p>
        </w:tc>
      </w:tr>
      <w:tr w:rsidR="0050123D" w:rsidRPr="00D67EE4" w14:paraId="41E1B024" w14:textId="77777777" w:rsidTr="000C6ECE">
        <w:tc>
          <w:tcPr>
            <w:tcW w:w="1129" w:type="dxa"/>
            <w:shd w:val="clear" w:color="auto" w:fill="auto"/>
          </w:tcPr>
          <w:p w14:paraId="54C46046" w14:textId="77777777" w:rsidR="0050123D" w:rsidRPr="00D67EE4" w:rsidRDefault="0050123D" w:rsidP="000C6ECE">
            <w:pPr>
              <w:pStyle w:val="broodtekst"/>
            </w:pPr>
            <w:r w:rsidRPr="00D67EE4">
              <w:lastRenderedPageBreak/>
              <w:t>M.</w:t>
            </w:r>
            <w:r>
              <w:t>5</w:t>
            </w:r>
          </w:p>
        </w:tc>
        <w:tc>
          <w:tcPr>
            <w:tcW w:w="8505" w:type="dxa"/>
            <w:shd w:val="clear" w:color="auto" w:fill="auto"/>
          </w:tcPr>
          <w:p w14:paraId="0CAE5279" w14:textId="5A8927B0" w:rsidR="0050123D" w:rsidRPr="00216640" w:rsidRDefault="0050123D" w:rsidP="000C6ECE">
            <w:pPr>
              <w:spacing w:line="240" w:lineRule="auto"/>
              <w:rPr>
                <w:rFonts w:eastAsia="Verdana"/>
                <w:iCs/>
                <w:color w:val="FF0000"/>
                <w:szCs w:val="18"/>
                <w:u w:val="single"/>
              </w:rPr>
            </w:pPr>
            <w:r w:rsidRPr="00381A66">
              <w:rPr>
                <w:b/>
                <w:u w:val="single"/>
              </w:rPr>
              <w:t>Koffie</w:t>
            </w:r>
          </w:p>
          <w:p w14:paraId="169E94CC" w14:textId="77777777" w:rsidR="0050123D" w:rsidRPr="00D67EE4" w:rsidRDefault="0050123D" w:rsidP="000C6ECE">
            <w:pPr>
              <w:spacing w:line="240" w:lineRule="auto"/>
            </w:pPr>
            <w:r w:rsidRPr="00D67EE4">
              <w:t xml:space="preserve">Voor koffie geldt dat de producerende koffieboer te allen tijde minimaal de prijs per </w:t>
            </w:r>
            <w:proofErr w:type="spellStart"/>
            <w:r w:rsidRPr="00D67EE4">
              <w:t>pound</w:t>
            </w:r>
            <w:proofErr w:type="spellEnd"/>
            <w:r w:rsidRPr="00D67EE4">
              <w:t xml:space="preserve"> ‘</w:t>
            </w:r>
            <w:proofErr w:type="spellStart"/>
            <w:r w:rsidRPr="00D67EE4">
              <w:t>Fairtrade</w:t>
            </w:r>
            <w:proofErr w:type="spellEnd"/>
            <w:r w:rsidRPr="00D67EE4">
              <w:t>’ plus premium ontvangt.</w:t>
            </w:r>
          </w:p>
          <w:p w14:paraId="5CBF095C" w14:textId="77777777" w:rsidR="0050123D" w:rsidRPr="00D67EE4" w:rsidRDefault="0050123D" w:rsidP="000C6ECE">
            <w:pPr>
              <w:spacing w:line="240" w:lineRule="auto"/>
            </w:pPr>
          </w:p>
          <w:p w14:paraId="27D6F18E" w14:textId="77777777" w:rsidR="0050123D" w:rsidRPr="00D67EE4" w:rsidRDefault="0050123D" w:rsidP="000C6ECE">
            <w:pPr>
              <w:spacing w:line="240" w:lineRule="auto"/>
            </w:pPr>
            <w:r w:rsidRPr="00D67EE4">
              <w:t>Als startpunt voor de Inschrijving geldt de huidige minimumprijs ‘</w:t>
            </w:r>
            <w:proofErr w:type="spellStart"/>
            <w:r w:rsidRPr="00D67EE4">
              <w:t>Fairtrade</w:t>
            </w:r>
            <w:proofErr w:type="spellEnd"/>
            <w:r w:rsidRPr="00D67EE4">
              <w:t xml:space="preserve"> FOB’ van </w:t>
            </w:r>
          </w:p>
          <w:p w14:paraId="2EF681E3" w14:textId="6A2CE3C6" w:rsidR="0050123D" w:rsidRPr="00216640" w:rsidRDefault="0050123D" w:rsidP="000C6ECE">
            <w:pPr>
              <w:spacing w:line="240" w:lineRule="auto"/>
            </w:pPr>
            <w:r w:rsidRPr="00D67EE4">
              <w:t xml:space="preserve">$ 1,40 per </w:t>
            </w:r>
            <w:proofErr w:type="spellStart"/>
            <w:r w:rsidRPr="00D67EE4">
              <w:t>pound</w:t>
            </w:r>
            <w:proofErr w:type="spellEnd"/>
            <w:r w:rsidRPr="00D67EE4">
              <w:t xml:space="preserve"> plus $ 0,20 premie.  </w:t>
            </w:r>
          </w:p>
        </w:tc>
      </w:tr>
      <w:tr w:rsidR="0050123D" w:rsidRPr="00D67EE4" w14:paraId="0AEF5298" w14:textId="77777777" w:rsidTr="000C6ECE">
        <w:tc>
          <w:tcPr>
            <w:tcW w:w="1129" w:type="dxa"/>
            <w:shd w:val="clear" w:color="auto" w:fill="auto"/>
          </w:tcPr>
          <w:p w14:paraId="78FDBB93" w14:textId="5F33FA72" w:rsidR="0050123D" w:rsidRPr="00D67EE4" w:rsidRDefault="0050123D" w:rsidP="000C6ECE">
            <w:pPr>
              <w:pStyle w:val="broodtekst"/>
            </w:pPr>
            <w:r w:rsidRPr="00D67EE4">
              <w:t>M.</w:t>
            </w:r>
            <w:r w:rsidR="00475C15">
              <w:t>6</w:t>
            </w:r>
          </w:p>
        </w:tc>
        <w:tc>
          <w:tcPr>
            <w:tcW w:w="8505" w:type="dxa"/>
            <w:shd w:val="clear" w:color="auto" w:fill="auto"/>
          </w:tcPr>
          <w:p w14:paraId="10D74B02" w14:textId="46EA5FA5" w:rsidR="0050123D" w:rsidRPr="00216640" w:rsidRDefault="0050123D" w:rsidP="000C6ECE">
            <w:pPr>
              <w:spacing w:line="240" w:lineRule="auto"/>
              <w:rPr>
                <w:rFonts w:eastAsia="Verdana"/>
                <w:iCs/>
                <w:color w:val="FF0000"/>
                <w:szCs w:val="18"/>
                <w:u w:val="single"/>
              </w:rPr>
            </w:pPr>
            <w:r w:rsidRPr="00216640">
              <w:rPr>
                <w:rFonts w:cs="Calibri"/>
                <w:b/>
                <w:szCs w:val="18"/>
                <w:u w:val="single"/>
              </w:rPr>
              <w:t xml:space="preserve">Koffie, thee, cacao, palmolie en soja voldoen aan duurzaamheidseisen </w:t>
            </w:r>
          </w:p>
          <w:p w14:paraId="7DE9EF9C" w14:textId="77777777" w:rsidR="0050123D" w:rsidRPr="00D67EE4" w:rsidRDefault="0050123D" w:rsidP="000C6ECE">
            <w:pPr>
              <w:rPr>
                <w:rFonts w:eastAsia="Calibri"/>
                <w:szCs w:val="18"/>
              </w:rPr>
            </w:pPr>
            <w:r w:rsidRPr="00D67EE4">
              <w:rPr>
                <w:szCs w:val="18"/>
              </w:rPr>
              <w:t>Voor (samengestelde) producten voor directe consumptie en ingrediënten (geproduceerd) met palmolie, soja, koffie, thee en cacao in het assortiment geldt dat ze voldoen aan duurzame (milieu-, sociale- en ontbossingsvrije) eisen die:</w:t>
            </w:r>
          </w:p>
          <w:p w14:paraId="129A3D65" w14:textId="77777777" w:rsidR="0050123D" w:rsidRPr="00D67EE4" w:rsidRDefault="0050123D" w:rsidP="000C6ECE">
            <w:pPr>
              <w:numPr>
                <w:ilvl w:val="0"/>
                <w:numId w:val="25"/>
              </w:numPr>
              <w:spacing w:line="240" w:lineRule="auto"/>
              <w:rPr>
                <w:szCs w:val="18"/>
              </w:rPr>
            </w:pPr>
            <w:r w:rsidRPr="00D67EE4">
              <w:rPr>
                <w:szCs w:val="18"/>
              </w:rPr>
              <w:t>verder gaan dan wat gemiddeld is in de branche;</w:t>
            </w:r>
          </w:p>
          <w:p w14:paraId="4231F9C6" w14:textId="77777777" w:rsidR="0050123D" w:rsidRPr="00D67EE4" w:rsidRDefault="0050123D" w:rsidP="000C6ECE">
            <w:pPr>
              <w:numPr>
                <w:ilvl w:val="0"/>
                <w:numId w:val="25"/>
              </w:numPr>
              <w:spacing w:line="240" w:lineRule="auto"/>
              <w:rPr>
                <w:szCs w:val="18"/>
              </w:rPr>
            </w:pPr>
            <w:r w:rsidRPr="00D67EE4">
              <w:rPr>
                <w:szCs w:val="18"/>
              </w:rPr>
              <w:t xml:space="preserve">zijn opgesteld door een organisatie met breed draagvlak onder overheid, bedrijven en </w:t>
            </w:r>
            <w:proofErr w:type="spellStart"/>
            <w:r w:rsidRPr="00D67EE4">
              <w:rPr>
                <w:szCs w:val="18"/>
              </w:rPr>
              <w:t>NGO’s</w:t>
            </w:r>
            <w:proofErr w:type="spellEnd"/>
            <w:r w:rsidRPr="00D67EE4">
              <w:rPr>
                <w:szCs w:val="18"/>
              </w:rPr>
              <w:t>;</w:t>
            </w:r>
          </w:p>
          <w:p w14:paraId="1247EF9C" w14:textId="77777777" w:rsidR="0050123D" w:rsidRDefault="0050123D" w:rsidP="000C6ECE">
            <w:pPr>
              <w:numPr>
                <w:ilvl w:val="0"/>
                <w:numId w:val="25"/>
              </w:numPr>
              <w:spacing w:line="240" w:lineRule="auto"/>
              <w:rPr>
                <w:szCs w:val="18"/>
              </w:rPr>
            </w:pPr>
            <w:r w:rsidRPr="00D67EE4">
              <w:rPr>
                <w:szCs w:val="18"/>
              </w:rPr>
              <w:t>concreet, openbaar en transparant zijn.</w:t>
            </w:r>
          </w:p>
          <w:p w14:paraId="471277A2" w14:textId="77777777" w:rsidR="0050123D" w:rsidRPr="00D67EE4" w:rsidRDefault="0050123D" w:rsidP="000C6ECE">
            <w:pPr>
              <w:numPr>
                <w:ilvl w:val="0"/>
                <w:numId w:val="25"/>
              </w:numPr>
              <w:spacing w:line="240" w:lineRule="auto"/>
              <w:rPr>
                <w:szCs w:val="18"/>
              </w:rPr>
            </w:pPr>
          </w:p>
          <w:p w14:paraId="1CC8989A" w14:textId="77777777" w:rsidR="0050123D" w:rsidRDefault="0050123D" w:rsidP="000C6ECE">
            <w:pPr>
              <w:rPr>
                <w:szCs w:val="18"/>
              </w:rPr>
            </w:pPr>
            <w:r w:rsidRPr="00D67EE4">
              <w:rPr>
                <w:szCs w:val="18"/>
              </w:rPr>
              <w:t>Voldoen aan deze eisen is aantoonbaar en onafhankelijk gecontroleerd. Met het assortiment wordt het gehele portfolio aan te consumeren producten bedoeld dat wordt ingekocht ten behoeve van de opdracht.</w:t>
            </w:r>
          </w:p>
          <w:p w14:paraId="6CBFDC81" w14:textId="33CEBA29" w:rsidR="0050123D" w:rsidRPr="00D67EE4" w:rsidRDefault="0050123D" w:rsidP="000C6ECE">
            <w:pPr>
              <w:rPr>
                <w:rFonts w:eastAsia="Calibri"/>
                <w:szCs w:val="18"/>
              </w:rPr>
            </w:pPr>
            <w:r w:rsidRPr="00D67EE4">
              <w:rPr>
                <w:szCs w:val="18"/>
              </w:rPr>
              <w:t xml:space="preserve"> </w:t>
            </w:r>
          </w:p>
          <w:p w14:paraId="177B40D8" w14:textId="77777777" w:rsidR="0050123D" w:rsidRPr="00D67EE4" w:rsidRDefault="0050123D" w:rsidP="000C6ECE">
            <w:pPr>
              <w:rPr>
                <w:szCs w:val="18"/>
              </w:rPr>
            </w:pPr>
            <w:r w:rsidRPr="00D67EE4">
              <w:rPr>
                <w:i/>
                <w:iCs/>
                <w:szCs w:val="18"/>
              </w:rPr>
              <w:lastRenderedPageBreak/>
              <w:t>Verificatieadvies</w:t>
            </w:r>
            <w:r w:rsidRPr="00D67EE4">
              <w:rPr>
                <w:szCs w:val="18"/>
              </w:rPr>
              <w:br/>
              <w:t xml:space="preserve">De inschrijver kan worden gevraagd om documentatie te overleggen waarmee wordt aangetoond dat hij voldoet aan bovenstaande criteria. Producten met keurmerken die aantonen dat de producten voldoen aan de eisen voor duurzame en ontbossingsvrije producten zijn in ieder geval: </w:t>
            </w:r>
          </w:p>
          <w:p w14:paraId="6E735B3C" w14:textId="77777777" w:rsidR="0050123D" w:rsidRPr="00D67EE4" w:rsidRDefault="0050123D" w:rsidP="000C6ECE">
            <w:pPr>
              <w:numPr>
                <w:ilvl w:val="0"/>
                <w:numId w:val="26"/>
              </w:numPr>
              <w:spacing w:line="240" w:lineRule="auto"/>
              <w:rPr>
                <w:szCs w:val="18"/>
              </w:rPr>
            </w:pPr>
            <w:r w:rsidRPr="00D67EE4">
              <w:rPr>
                <w:szCs w:val="18"/>
              </w:rPr>
              <w:t>duurzame palmolie: gecertificeerde RSPO of gelijkwaardig;</w:t>
            </w:r>
          </w:p>
          <w:p w14:paraId="5A7FF28C" w14:textId="77777777" w:rsidR="0050123D" w:rsidRPr="00D67EE4" w:rsidRDefault="0050123D" w:rsidP="000C6ECE">
            <w:pPr>
              <w:numPr>
                <w:ilvl w:val="0"/>
                <w:numId w:val="26"/>
              </w:numPr>
              <w:spacing w:line="240" w:lineRule="auto"/>
              <w:rPr>
                <w:szCs w:val="18"/>
              </w:rPr>
            </w:pPr>
            <w:r w:rsidRPr="00D67EE4">
              <w:rPr>
                <w:szCs w:val="18"/>
              </w:rPr>
              <w:t>duurzame soja: RTRS of gelijkwaardig;</w:t>
            </w:r>
          </w:p>
          <w:p w14:paraId="7988D878" w14:textId="77777777" w:rsidR="0050123D" w:rsidRPr="00D67EE4" w:rsidRDefault="0050123D" w:rsidP="000C6ECE">
            <w:pPr>
              <w:numPr>
                <w:ilvl w:val="0"/>
                <w:numId w:val="26"/>
              </w:numPr>
              <w:spacing w:line="240" w:lineRule="auto"/>
              <w:rPr>
                <w:szCs w:val="18"/>
              </w:rPr>
            </w:pPr>
            <w:r w:rsidRPr="00D67EE4">
              <w:rPr>
                <w:szCs w:val="18"/>
              </w:rPr>
              <w:t>duurzame koffie, thee en cacao: UTZ, Rainforest Alliance of gelijkwaardig.</w:t>
            </w:r>
          </w:p>
          <w:p w14:paraId="2C27B8F5" w14:textId="0814CF54" w:rsidR="0050123D" w:rsidRPr="00D67EE4" w:rsidRDefault="0050123D" w:rsidP="000C6ECE">
            <w:pPr>
              <w:rPr>
                <w:szCs w:val="18"/>
              </w:rPr>
            </w:pPr>
            <w:r w:rsidRPr="00D67EE4">
              <w:rPr>
                <w:szCs w:val="18"/>
              </w:rPr>
              <w:t>Indien gekozen wordt voor een gelijkwaardige verificatieadvies, dient de inschrijver de gelijkwaardigheid met betrekking tot bovenstaand criterium aan te tonen.</w:t>
            </w:r>
          </w:p>
        </w:tc>
      </w:tr>
      <w:tr w:rsidR="0050123D" w:rsidRPr="00D67EE4" w14:paraId="77DB6910" w14:textId="77777777" w:rsidTr="000C6ECE">
        <w:tc>
          <w:tcPr>
            <w:tcW w:w="1129" w:type="dxa"/>
            <w:shd w:val="clear" w:color="auto" w:fill="auto"/>
          </w:tcPr>
          <w:p w14:paraId="1A403E8E" w14:textId="0FEDBCF5" w:rsidR="0050123D" w:rsidRPr="00D67EE4" w:rsidRDefault="0050123D" w:rsidP="000C6ECE">
            <w:pPr>
              <w:pStyle w:val="broodtekst"/>
            </w:pPr>
            <w:r w:rsidRPr="00D67EE4">
              <w:lastRenderedPageBreak/>
              <w:t>M.</w:t>
            </w:r>
            <w:r w:rsidR="00475C15">
              <w:t>7</w:t>
            </w:r>
          </w:p>
        </w:tc>
        <w:tc>
          <w:tcPr>
            <w:tcW w:w="8505" w:type="dxa"/>
            <w:shd w:val="clear" w:color="auto" w:fill="auto"/>
          </w:tcPr>
          <w:p w14:paraId="7B819337" w14:textId="6FA22138" w:rsidR="0050123D" w:rsidRPr="00D67EE4" w:rsidRDefault="0050123D" w:rsidP="000C6ECE">
            <w:pPr>
              <w:spacing w:line="240" w:lineRule="auto"/>
              <w:rPr>
                <w:rFonts w:eastAsia="Verdana"/>
                <w:iCs/>
                <w:color w:val="FF0000"/>
                <w:szCs w:val="18"/>
              </w:rPr>
            </w:pPr>
            <w:r w:rsidRPr="007C2B9A">
              <w:rPr>
                <w:b/>
                <w:bCs/>
                <w:szCs w:val="18"/>
                <w:u w:val="single"/>
              </w:rPr>
              <w:t>Verbeteren arbeidsomstandigheden, mensenrechten en leefbaar loon (ISV), catering</w:t>
            </w:r>
          </w:p>
          <w:p w14:paraId="4D41FB99" w14:textId="77777777" w:rsidR="0050123D" w:rsidRPr="00D67EE4" w:rsidRDefault="0050123D" w:rsidP="000C6ECE">
            <w:pPr>
              <w:pStyle w:val="Normaalweb"/>
              <w:spacing w:before="0" w:beforeAutospacing="0" w:after="0" w:afterAutospacing="0"/>
              <w:rPr>
                <w:rFonts w:ascii="Verdana" w:hAnsi="Verdana"/>
                <w:sz w:val="18"/>
                <w:szCs w:val="18"/>
              </w:rPr>
            </w:pPr>
            <w:r w:rsidRPr="00D67EE4">
              <w:rPr>
                <w:rFonts w:ascii="Verdana" w:hAnsi="Verdana"/>
                <w:sz w:val="18"/>
                <w:szCs w:val="18"/>
              </w:rPr>
              <w:t>Opdrachtnemer spant zich in om de Internationale Sociale Voorwaarden na te leven conform het onderstaande:</w:t>
            </w:r>
          </w:p>
          <w:p w14:paraId="775DF272" w14:textId="77777777" w:rsidR="0050123D" w:rsidRPr="00D67EE4" w:rsidRDefault="0050123D" w:rsidP="000C6ECE">
            <w:pPr>
              <w:numPr>
                <w:ilvl w:val="0"/>
                <w:numId w:val="21"/>
              </w:numPr>
              <w:spacing w:line="240" w:lineRule="auto"/>
              <w:rPr>
                <w:szCs w:val="18"/>
              </w:rPr>
            </w:pPr>
            <w:r w:rsidRPr="00D67EE4">
              <w:rPr>
                <w:szCs w:val="18"/>
              </w:rPr>
              <w:t xml:space="preserve">Risicoanalyse productieketen – uiterlijk </w:t>
            </w:r>
            <w:r w:rsidRPr="00D67EE4">
              <w:rPr>
                <w:rStyle w:val="Zwaar"/>
                <w:szCs w:val="18"/>
              </w:rPr>
              <w:t>3 maanden</w:t>
            </w:r>
            <w:r w:rsidRPr="00D67EE4">
              <w:rPr>
                <w:szCs w:val="18"/>
              </w:rPr>
              <w:t xml:space="preserve"> na definitieve gunning van de opdracht wordt een risicoanalyse door de opdrachtnemer aangeleverd ten aanzien van de keten van het productieproces.</w:t>
            </w:r>
          </w:p>
          <w:p w14:paraId="6A2B05C2" w14:textId="77777777" w:rsidR="0050123D" w:rsidRPr="00D67EE4" w:rsidRDefault="0050123D" w:rsidP="000C6ECE">
            <w:pPr>
              <w:numPr>
                <w:ilvl w:val="0"/>
                <w:numId w:val="21"/>
              </w:numPr>
              <w:spacing w:line="240" w:lineRule="auto"/>
              <w:rPr>
                <w:szCs w:val="18"/>
              </w:rPr>
            </w:pPr>
            <w:r w:rsidRPr="00D67EE4">
              <w:rPr>
                <w:szCs w:val="18"/>
              </w:rPr>
              <w:t xml:space="preserve">Plan van aanpak mitigeren risico's – uiterlijk </w:t>
            </w:r>
            <w:r w:rsidRPr="00D67EE4">
              <w:rPr>
                <w:rStyle w:val="Zwaar"/>
                <w:szCs w:val="18"/>
              </w:rPr>
              <w:t>6 maanden</w:t>
            </w:r>
            <w:r w:rsidRPr="00D67EE4">
              <w:rPr>
                <w:szCs w:val="18"/>
              </w:rPr>
              <w:t xml:space="preserve"> na definitieve gunning van de opdracht wordt een plan van aanpak door de opdrachtnemer verstrekt om de risico's die in de risicoanalyse zijn vermeld te mitigeren.</w:t>
            </w:r>
          </w:p>
          <w:p w14:paraId="0F88D78B" w14:textId="77777777" w:rsidR="0050123D" w:rsidRDefault="0050123D" w:rsidP="000C6ECE">
            <w:pPr>
              <w:numPr>
                <w:ilvl w:val="0"/>
                <w:numId w:val="21"/>
              </w:numPr>
              <w:spacing w:line="240" w:lineRule="auto"/>
              <w:rPr>
                <w:szCs w:val="18"/>
              </w:rPr>
            </w:pPr>
            <w:r w:rsidRPr="00D67EE4">
              <w:rPr>
                <w:szCs w:val="18"/>
              </w:rPr>
              <w:t xml:space="preserve">Jaarlijkse rapportage - gedurende de contractperiode rapporteert de opdrachtnemer </w:t>
            </w:r>
            <w:r w:rsidRPr="00D67EE4">
              <w:rPr>
                <w:rStyle w:val="Zwaar"/>
                <w:szCs w:val="18"/>
              </w:rPr>
              <w:t>jaarlijks</w:t>
            </w:r>
            <w:r w:rsidRPr="00D67EE4">
              <w:rPr>
                <w:szCs w:val="18"/>
              </w:rPr>
              <w:t xml:space="preserve"> ten opzichte van de ingangsdatum van de overeenkomst (of in geval van een korter lopende overeenkomst: bij de afronding daarvan) over zijn inzet ten aanzien van het naleven van de ISV. Hieruit moet blijken dat de opdrachtnemer een 'redelijke inspanning' heeft geleverd om de ISV na te leven.</w:t>
            </w:r>
          </w:p>
          <w:p w14:paraId="52F983DB" w14:textId="77777777" w:rsidR="0050123D" w:rsidRPr="00D67EE4" w:rsidRDefault="0050123D" w:rsidP="000C6ECE">
            <w:pPr>
              <w:spacing w:line="240" w:lineRule="auto"/>
              <w:rPr>
                <w:szCs w:val="18"/>
              </w:rPr>
            </w:pPr>
          </w:p>
          <w:p w14:paraId="0FC1B0D6" w14:textId="77777777" w:rsidR="0050123D" w:rsidRDefault="0050123D" w:rsidP="000C6ECE">
            <w:pPr>
              <w:pStyle w:val="Normaalweb"/>
              <w:spacing w:before="0" w:beforeAutospacing="0" w:after="0" w:afterAutospacing="0"/>
              <w:rPr>
                <w:rFonts w:ascii="Verdana" w:hAnsi="Verdana"/>
                <w:sz w:val="18"/>
                <w:szCs w:val="18"/>
              </w:rPr>
            </w:pPr>
            <w:r w:rsidRPr="00D67EE4">
              <w:rPr>
                <w:rFonts w:ascii="Verdana" w:hAnsi="Verdana"/>
                <w:sz w:val="18"/>
                <w:szCs w:val="18"/>
              </w:rPr>
              <w:t>De rapportage moet tevens gelijktijdig openbaar worden gemaakt, al dan niet als onderdeel van een rapportage die een breder deel van de activiteiten van de opdrachtnemer betreft, zoals een (</w:t>
            </w:r>
            <w:proofErr w:type="spellStart"/>
            <w:r w:rsidRPr="00D67EE4">
              <w:rPr>
                <w:rFonts w:ascii="Verdana" w:hAnsi="Verdana"/>
                <w:sz w:val="18"/>
                <w:szCs w:val="18"/>
              </w:rPr>
              <w:t>duurzaamheids</w:t>
            </w:r>
            <w:proofErr w:type="spellEnd"/>
            <w:r w:rsidRPr="00D67EE4">
              <w:rPr>
                <w:rFonts w:ascii="Verdana" w:hAnsi="Verdana"/>
                <w:sz w:val="18"/>
                <w:szCs w:val="18"/>
              </w:rPr>
              <w:t>)jaarverslag. Openbaarmaking kan worden bereikt door plaatsing op de website van de opdrachtnemer.</w:t>
            </w:r>
          </w:p>
          <w:p w14:paraId="357BB9F5" w14:textId="77777777" w:rsidR="0050123D" w:rsidRPr="00D67EE4" w:rsidRDefault="0050123D" w:rsidP="000C6ECE">
            <w:pPr>
              <w:pStyle w:val="Normaalweb"/>
              <w:spacing w:before="0" w:beforeAutospacing="0" w:after="0" w:afterAutospacing="0"/>
              <w:rPr>
                <w:rFonts w:ascii="Verdana" w:eastAsia="Calibri" w:hAnsi="Verdana"/>
                <w:sz w:val="18"/>
                <w:szCs w:val="18"/>
              </w:rPr>
            </w:pPr>
          </w:p>
          <w:p w14:paraId="14A9C435" w14:textId="77777777" w:rsidR="0050123D" w:rsidRPr="00D67EE4" w:rsidRDefault="0050123D" w:rsidP="000C6ECE">
            <w:pPr>
              <w:pStyle w:val="Normaalweb"/>
              <w:spacing w:before="0" w:beforeAutospacing="0" w:after="0" w:afterAutospacing="0"/>
              <w:rPr>
                <w:rFonts w:ascii="Verdana" w:hAnsi="Verdana"/>
                <w:sz w:val="18"/>
                <w:szCs w:val="18"/>
              </w:rPr>
            </w:pPr>
            <w:r w:rsidRPr="00D67EE4">
              <w:rPr>
                <w:rFonts w:ascii="Verdana" w:hAnsi="Verdana"/>
                <w:sz w:val="18"/>
                <w:szCs w:val="18"/>
              </w:rPr>
              <w:t>De door de opdrachtnemer op te stellen bewijsmiddelen bestaan uit:</w:t>
            </w:r>
            <w:r w:rsidRPr="00D67EE4">
              <w:rPr>
                <w:rFonts w:ascii="Verdana" w:hAnsi="Verdana"/>
                <w:sz w:val="18"/>
                <w:szCs w:val="18"/>
              </w:rPr>
              <w:br/>
            </w:r>
            <w:r w:rsidRPr="00D67EE4">
              <w:rPr>
                <w:rStyle w:val="Zwaar"/>
                <w:rFonts w:ascii="Verdana" w:hAnsi="Verdana"/>
                <w:sz w:val="18"/>
                <w:szCs w:val="18"/>
              </w:rPr>
              <w:t>Risicoanalyse</w:t>
            </w:r>
            <w:r w:rsidRPr="00D67EE4">
              <w:rPr>
                <w:rFonts w:ascii="Verdana" w:hAnsi="Verdana"/>
                <w:sz w:val="18"/>
                <w:szCs w:val="18"/>
              </w:rPr>
              <w:t xml:space="preserve"> , waarin het volgende is opgenomen:</w:t>
            </w:r>
          </w:p>
          <w:p w14:paraId="4FD8DD26" w14:textId="77777777" w:rsidR="0050123D" w:rsidRPr="00D67EE4" w:rsidRDefault="0050123D" w:rsidP="000C6ECE">
            <w:pPr>
              <w:numPr>
                <w:ilvl w:val="0"/>
                <w:numId w:val="22"/>
              </w:numPr>
              <w:spacing w:line="240" w:lineRule="auto"/>
            </w:pPr>
            <w:r w:rsidRPr="00D67EE4">
              <w:t>een beschrijving van de keten van het productieproces;</w:t>
            </w:r>
          </w:p>
          <w:p w14:paraId="4DA8E7FA" w14:textId="77777777" w:rsidR="0050123D" w:rsidRPr="00D67EE4" w:rsidRDefault="0050123D" w:rsidP="000C6ECE">
            <w:pPr>
              <w:numPr>
                <w:ilvl w:val="0"/>
                <w:numId w:val="22"/>
              </w:numPr>
              <w:spacing w:line="240" w:lineRule="auto"/>
            </w:pPr>
            <w:r w:rsidRPr="00D67EE4">
              <w:t>een analyse van de risico's op schending van arbeids- en mensenrechten in de keten.</w:t>
            </w:r>
          </w:p>
          <w:p w14:paraId="63D82E3F" w14:textId="77777777" w:rsidR="0050123D" w:rsidRPr="00D67EE4" w:rsidRDefault="0050123D" w:rsidP="000C6ECE">
            <w:pPr>
              <w:pStyle w:val="Normaalweb"/>
              <w:spacing w:before="0" w:beforeAutospacing="0" w:after="0" w:afterAutospacing="0"/>
              <w:rPr>
                <w:rFonts w:ascii="Verdana" w:eastAsia="Calibri" w:hAnsi="Verdana"/>
                <w:sz w:val="18"/>
                <w:szCs w:val="18"/>
              </w:rPr>
            </w:pPr>
            <w:r w:rsidRPr="00D67EE4">
              <w:rPr>
                <w:rFonts w:ascii="Verdana" w:hAnsi="Verdana"/>
                <w:sz w:val="18"/>
                <w:szCs w:val="18"/>
              </w:rPr>
              <w:t xml:space="preserve">In het </w:t>
            </w:r>
            <w:r w:rsidRPr="00D67EE4">
              <w:rPr>
                <w:rStyle w:val="Zwaar"/>
                <w:rFonts w:ascii="Verdana" w:hAnsi="Verdana"/>
                <w:sz w:val="18"/>
                <w:szCs w:val="18"/>
              </w:rPr>
              <w:t>plan van aanpak</w:t>
            </w:r>
            <w:r w:rsidRPr="00D67EE4">
              <w:rPr>
                <w:rFonts w:ascii="Verdana" w:hAnsi="Verdana"/>
                <w:sz w:val="18"/>
                <w:szCs w:val="18"/>
              </w:rPr>
              <w:t xml:space="preserve"> zijn opgenomen:</w:t>
            </w:r>
          </w:p>
          <w:p w14:paraId="77730B36" w14:textId="77777777" w:rsidR="0050123D" w:rsidRPr="00D67EE4" w:rsidRDefault="0050123D" w:rsidP="000C6ECE">
            <w:pPr>
              <w:numPr>
                <w:ilvl w:val="0"/>
                <w:numId w:val="23"/>
              </w:numPr>
              <w:spacing w:line="240" w:lineRule="auto"/>
            </w:pPr>
            <w:r w:rsidRPr="00D67EE4">
              <w:t>een overzicht en beschrijving van de inspanningen die de opdrachtnemer zal leveren om de risico's te mitigeren;</w:t>
            </w:r>
          </w:p>
          <w:p w14:paraId="13821F24" w14:textId="77777777" w:rsidR="0050123D" w:rsidRPr="00D67EE4" w:rsidRDefault="0050123D" w:rsidP="000C6ECE">
            <w:pPr>
              <w:numPr>
                <w:ilvl w:val="0"/>
                <w:numId w:val="23"/>
              </w:numPr>
              <w:spacing w:line="240" w:lineRule="auto"/>
            </w:pPr>
            <w:r w:rsidRPr="00D67EE4">
              <w:t>een planning ten aanzien van de inspanningen die de opdrachtnemer zal leveren;</w:t>
            </w:r>
          </w:p>
          <w:p w14:paraId="01F159C2" w14:textId="77777777" w:rsidR="0050123D" w:rsidRPr="00D67EE4" w:rsidRDefault="0050123D" w:rsidP="000C6ECE">
            <w:pPr>
              <w:numPr>
                <w:ilvl w:val="0"/>
                <w:numId w:val="23"/>
              </w:numPr>
              <w:spacing w:line="240" w:lineRule="auto"/>
            </w:pPr>
            <w:r w:rsidRPr="00D67EE4">
              <w:t>(optioneel) een toelichting op het tot stand komen van het plan van aanpak, bijvoorbeeld informatie over de betrokkenheid van stakeholders.</w:t>
            </w:r>
          </w:p>
          <w:p w14:paraId="230D2B5D" w14:textId="77777777" w:rsidR="0050123D" w:rsidRPr="00D67EE4" w:rsidRDefault="0050123D" w:rsidP="000C6ECE">
            <w:pPr>
              <w:pStyle w:val="Normaalweb"/>
              <w:spacing w:before="0" w:beforeAutospacing="0" w:after="0" w:afterAutospacing="0"/>
              <w:rPr>
                <w:rFonts w:ascii="Verdana" w:eastAsia="Calibri" w:hAnsi="Verdana"/>
                <w:sz w:val="18"/>
                <w:szCs w:val="18"/>
              </w:rPr>
            </w:pPr>
            <w:r w:rsidRPr="00D67EE4">
              <w:rPr>
                <w:rFonts w:ascii="Verdana" w:hAnsi="Verdana"/>
                <w:sz w:val="18"/>
                <w:szCs w:val="18"/>
              </w:rPr>
              <w:t xml:space="preserve">De </w:t>
            </w:r>
            <w:r w:rsidRPr="00D67EE4">
              <w:rPr>
                <w:rStyle w:val="Zwaar"/>
                <w:rFonts w:ascii="Verdana" w:hAnsi="Verdana"/>
                <w:sz w:val="18"/>
                <w:szCs w:val="18"/>
              </w:rPr>
              <w:t>rapportage</w:t>
            </w:r>
            <w:r w:rsidRPr="00D67EE4">
              <w:rPr>
                <w:rFonts w:ascii="Verdana" w:hAnsi="Verdana"/>
                <w:sz w:val="18"/>
                <w:szCs w:val="18"/>
              </w:rPr>
              <w:t xml:space="preserve"> bevat in ieder geval:</w:t>
            </w:r>
          </w:p>
          <w:p w14:paraId="4B4557FE" w14:textId="77777777" w:rsidR="0050123D" w:rsidRPr="00D67EE4" w:rsidRDefault="0050123D" w:rsidP="000C6ECE">
            <w:pPr>
              <w:numPr>
                <w:ilvl w:val="0"/>
                <w:numId w:val="24"/>
              </w:numPr>
              <w:spacing w:line="240" w:lineRule="auto"/>
              <w:rPr>
                <w:szCs w:val="18"/>
              </w:rPr>
            </w:pPr>
            <w:r w:rsidRPr="00D67EE4">
              <w:rPr>
                <w:szCs w:val="18"/>
              </w:rPr>
              <w:t>een risicoanalyse zoals hierboven beschreven;</w:t>
            </w:r>
          </w:p>
          <w:p w14:paraId="3E4D8783" w14:textId="77777777" w:rsidR="0050123D" w:rsidRPr="00D67EE4" w:rsidRDefault="0050123D" w:rsidP="000C6ECE">
            <w:pPr>
              <w:numPr>
                <w:ilvl w:val="0"/>
                <w:numId w:val="24"/>
              </w:numPr>
              <w:spacing w:line="240" w:lineRule="auto"/>
              <w:rPr>
                <w:szCs w:val="18"/>
              </w:rPr>
            </w:pPr>
            <w:r w:rsidRPr="00D67EE4">
              <w:rPr>
                <w:szCs w:val="18"/>
              </w:rPr>
              <w:t>de maatregelen die in het jaar waarover gerapporteerd wordt zijn genomen om risico's te verminderen en eventuele schendingen van de ISV in de keten te verhelpen;</w:t>
            </w:r>
          </w:p>
          <w:p w14:paraId="3F547712" w14:textId="77777777" w:rsidR="0050123D" w:rsidRPr="00D67EE4" w:rsidRDefault="0050123D" w:rsidP="000C6ECE">
            <w:pPr>
              <w:numPr>
                <w:ilvl w:val="0"/>
                <w:numId w:val="24"/>
              </w:numPr>
              <w:spacing w:line="240" w:lineRule="auto"/>
              <w:rPr>
                <w:szCs w:val="18"/>
              </w:rPr>
            </w:pPr>
            <w:r w:rsidRPr="00D67EE4">
              <w:rPr>
                <w:szCs w:val="18"/>
              </w:rPr>
              <w:t>de aanpak en resultaten van de monitoring op naleving van de ISV;</w:t>
            </w:r>
          </w:p>
          <w:p w14:paraId="2668B625" w14:textId="77777777" w:rsidR="0050123D" w:rsidRDefault="0050123D" w:rsidP="000C6ECE">
            <w:pPr>
              <w:numPr>
                <w:ilvl w:val="0"/>
                <w:numId w:val="24"/>
              </w:numPr>
              <w:spacing w:line="240" w:lineRule="auto"/>
              <w:rPr>
                <w:szCs w:val="18"/>
              </w:rPr>
            </w:pPr>
            <w:r w:rsidRPr="00D67EE4">
              <w:rPr>
                <w:szCs w:val="18"/>
              </w:rPr>
              <w:t>informatie over hoe eventueel ontvangen signalen (intern en extern) over schending van de ISV afgehandeld zijn.</w:t>
            </w:r>
          </w:p>
          <w:p w14:paraId="11CFFFAE" w14:textId="77777777" w:rsidR="0050123D" w:rsidRPr="00D67EE4" w:rsidRDefault="0050123D" w:rsidP="000C6ECE">
            <w:pPr>
              <w:spacing w:line="240" w:lineRule="auto"/>
              <w:ind w:left="720"/>
              <w:rPr>
                <w:szCs w:val="18"/>
              </w:rPr>
            </w:pPr>
          </w:p>
          <w:p w14:paraId="1A2083A8" w14:textId="77777777" w:rsidR="0050123D" w:rsidRDefault="0050123D" w:rsidP="000C6ECE">
            <w:pPr>
              <w:pStyle w:val="Normaalweb"/>
              <w:spacing w:before="0" w:beforeAutospacing="0" w:after="0" w:afterAutospacing="0"/>
              <w:rPr>
                <w:rFonts w:ascii="Verdana" w:hAnsi="Verdana"/>
                <w:sz w:val="18"/>
                <w:szCs w:val="18"/>
              </w:rPr>
            </w:pPr>
            <w:r w:rsidRPr="00D67EE4">
              <w:rPr>
                <w:rFonts w:ascii="Verdana" w:hAnsi="Verdana"/>
                <w:sz w:val="18"/>
                <w:szCs w:val="18"/>
              </w:rPr>
              <w:t xml:space="preserve">De rapportage is vormvrij, maar moet voor de bruikbaarheid ervan in het Nederlands- of </w:t>
            </w:r>
            <w:r w:rsidRPr="00381A66">
              <w:rPr>
                <w:rFonts w:ascii="Verdana" w:hAnsi="Verdana"/>
                <w:sz w:val="18"/>
                <w:szCs w:val="18"/>
              </w:rPr>
              <w:t>Engels</w:t>
            </w:r>
            <w:r w:rsidRPr="00D67EE4">
              <w:rPr>
                <w:rFonts w:ascii="Verdana" w:hAnsi="Verdana"/>
                <w:sz w:val="18"/>
                <w:szCs w:val="18"/>
              </w:rPr>
              <w:t xml:space="preserve"> opgesteld zijn.</w:t>
            </w:r>
          </w:p>
          <w:p w14:paraId="61090D66" w14:textId="77777777" w:rsidR="0050123D" w:rsidRPr="00D67EE4" w:rsidRDefault="0050123D" w:rsidP="000C6ECE">
            <w:pPr>
              <w:pStyle w:val="Normaalweb"/>
              <w:spacing w:before="0" w:beforeAutospacing="0" w:after="0" w:afterAutospacing="0"/>
              <w:rPr>
                <w:rFonts w:ascii="Verdana" w:eastAsia="Calibri" w:hAnsi="Verdana"/>
                <w:sz w:val="18"/>
                <w:szCs w:val="18"/>
              </w:rPr>
            </w:pPr>
          </w:p>
          <w:p w14:paraId="6C67922E" w14:textId="77777777" w:rsidR="0050123D" w:rsidRDefault="0050123D" w:rsidP="000C6ECE">
            <w:pPr>
              <w:pStyle w:val="Normaalweb"/>
              <w:spacing w:before="0" w:beforeAutospacing="0" w:after="0" w:afterAutospacing="0"/>
              <w:rPr>
                <w:rFonts w:ascii="Verdana" w:hAnsi="Verdana"/>
              </w:rPr>
            </w:pPr>
            <w:r w:rsidRPr="00D67EE4">
              <w:rPr>
                <w:rStyle w:val="Nadruk"/>
                <w:rFonts w:ascii="Verdana" w:hAnsi="Verdana"/>
                <w:sz w:val="18"/>
                <w:szCs w:val="18"/>
              </w:rPr>
              <w:lastRenderedPageBreak/>
              <w:t>Toelichting</w:t>
            </w:r>
            <w:r w:rsidRPr="00D67EE4">
              <w:rPr>
                <w:rFonts w:ascii="Verdana" w:hAnsi="Verdana"/>
                <w:sz w:val="18"/>
                <w:szCs w:val="18"/>
              </w:rPr>
              <w:br/>
            </w:r>
            <w:proofErr w:type="spellStart"/>
            <w:r w:rsidRPr="00D67EE4">
              <w:rPr>
                <w:rFonts w:ascii="Verdana" w:hAnsi="Verdana"/>
                <w:sz w:val="18"/>
                <w:szCs w:val="18"/>
              </w:rPr>
              <w:t>Due</w:t>
            </w:r>
            <w:proofErr w:type="spellEnd"/>
            <w:r w:rsidRPr="00D67EE4">
              <w:rPr>
                <w:rFonts w:ascii="Verdana" w:hAnsi="Verdana"/>
                <w:sz w:val="18"/>
                <w:szCs w:val="18"/>
              </w:rPr>
              <w:t xml:space="preserve"> diligence betreft een doorlopend proces, waarbij naarmate de onderneming en/of de sector hier meer ervaring mee krijgt, er ook steeds meer inzicht in de keten en de risico's komt. De contractmanager beoordeelt de </w:t>
            </w:r>
            <w:proofErr w:type="spellStart"/>
            <w:r w:rsidRPr="00D67EE4">
              <w:rPr>
                <w:rFonts w:ascii="Verdana" w:hAnsi="Verdana"/>
                <w:sz w:val="18"/>
                <w:szCs w:val="18"/>
              </w:rPr>
              <w:t>due</w:t>
            </w:r>
            <w:proofErr w:type="spellEnd"/>
            <w:r w:rsidRPr="00D67EE4">
              <w:rPr>
                <w:rFonts w:ascii="Verdana" w:hAnsi="Verdana"/>
                <w:sz w:val="18"/>
                <w:szCs w:val="18"/>
              </w:rPr>
              <w:t xml:space="preserve"> diligence van opdrachtnemer en bespreekt dit met opdrachtnemer. Op de site van PIANOo is een handleiding te vinden voor het toepassen van ISV in de verschillende fasen van het inkoopproces, zie: </w:t>
            </w:r>
            <w:hyperlink r:id="rId25" w:history="1">
              <w:r w:rsidRPr="00D67EE4">
                <w:rPr>
                  <w:rStyle w:val="Hyperlink"/>
                  <w:rFonts w:ascii="Verdana" w:hAnsi="Verdana"/>
                  <w:sz w:val="18"/>
                  <w:szCs w:val="18"/>
                </w:rPr>
                <w:t>https://www.pianoo.nl/themas/maatschappelijk-verantwoord-inkopen-mvi-duurzaam-inkopen/mvi-thema-s/internationale-sociale-voorwaarden/aan-slag-met</w:t>
              </w:r>
            </w:hyperlink>
            <w:r w:rsidRPr="00D67EE4">
              <w:rPr>
                <w:rFonts w:ascii="Verdana" w:hAnsi="Verdana"/>
              </w:rPr>
              <w:t>.</w:t>
            </w:r>
          </w:p>
          <w:p w14:paraId="4CDD6CA1" w14:textId="77777777" w:rsidR="0050123D" w:rsidRPr="00D67EE4" w:rsidRDefault="0050123D" w:rsidP="000C6ECE">
            <w:pPr>
              <w:pStyle w:val="Normaalweb"/>
              <w:spacing w:before="0" w:beforeAutospacing="0" w:after="0" w:afterAutospacing="0"/>
              <w:rPr>
                <w:rFonts w:ascii="Verdana" w:hAnsi="Verdana"/>
              </w:rPr>
            </w:pPr>
          </w:p>
          <w:p w14:paraId="5C5FD9DB" w14:textId="77777777" w:rsidR="0050123D" w:rsidRDefault="0050123D" w:rsidP="000C6ECE">
            <w:pPr>
              <w:pStyle w:val="Normaalweb"/>
              <w:spacing w:before="0" w:beforeAutospacing="0" w:after="0" w:afterAutospacing="0"/>
              <w:rPr>
                <w:rFonts w:ascii="Verdana" w:hAnsi="Verdana"/>
                <w:sz w:val="18"/>
                <w:szCs w:val="18"/>
              </w:rPr>
            </w:pPr>
            <w:r w:rsidRPr="00D67EE4">
              <w:rPr>
                <w:rFonts w:ascii="Verdana" w:hAnsi="Verdana"/>
                <w:sz w:val="18"/>
                <w:szCs w:val="18"/>
              </w:rPr>
              <w:t xml:space="preserve">Leveranciers / opdrachtnemers kunnen gebruik maken van de handreiking </w:t>
            </w:r>
            <w:proofErr w:type="spellStart"/>
            <w:r w:rsidRPr="00D67EE4">
              <w:rPr>
                <w:rFonts w:ascii="Verdana" w:hAnsi="Verdana"/>
                <w:sz w:val="18"/>
                <w:szCs w:val="18"/>
              </w:rPr>
              <w:t>due</w:t>
            </w:r>
            <w:proofErr w:type="spellEnd"/>
            <w:r w:rsidRPr="00D67EE4">
              <w:rPr>
                <w:rFonts w:ascii="Verdana" w:hAnsi="Verdana"/>
                <w:sz w:val="18"/>
                <w:szCs w:val="18"/>
              </w:rPr>
              <w:t xml:space="preserve"> diligence voor bedrijven: </w:t>
            </w:r>
            <w:hyperlink r:id="rId26" w:history="1">
              <w:r w:rsidRPr="00D67EE4">
                <w:rPr>
                  <w:rStyle w:val="Hyperlink"/>
                  <w:rFonts w:ascii="Verdana" w:hAnsi="Verdana"/>
                  <w:sz w:val="18"/>
                  <w:szCs w:val="18"/>
                </w:rPr>
                <w:t>https://www.pianoo.nl/sites/default/files/documents/documents/duediligence-handreikingvoorbedrijven-mei2017.pdf</w:t>
              </w:r>
            </w:hyperlink>
            <w:r w:rsidRPr="00D67EE4">
              <w:rPr>
                <w:rFonts w:ascii="Verdana" w:hAnsi="Verdana"/>
                <w:sz w:val="18"/>
                <w:szCs w:val="18"/>
              </w:rPr>
              <w:t>.</w:t>
            </w:r>
          </w:p>
          <w:p w14:paraId="1FB0C544" w14:textId="77777777" w:rsidR="0050123D" w:rsidRPr="00D67EE4" w:rsidRDefault="0050123D" w:rsidP="000C6ECE">
            <w:pPr>
              <w:pStyle w:val="Normaalweb"/>
              <w:spacing w:before="0" w:beforeAutospacing="0" w:after="0" w:afterAutospacing="0"/>
              <w:rPr>
                <w:rFonts w:ascii="Verdana" w:hAnsi="Verdana"/>
                <w:sz w:val="18"/>
                <w:szCs w:val="18"/>
              </w:rPr>
            </w:pPr>
          </w:p>
          <w:p w14:paraId="64359D2B" w14:textId="77777777" w:rsidR="0050123D" w:rsidRPr="00D67EE4" w:rsidRDefault="0050123D" w:rsidP="000C6ECE">
            <w:pPr>
              <w:pStyle w:val="Normaalweb"/>
              <w:spacing w:before="0" w:beforeAutospacing="0" w:after="0" w:afterAutospacing="0"/>
              <w:rPr>
                <w:rFonts w:ascii="Verdana" w:hAnsi="Verdana"/>
              </w:rPr>
            </w:pPr>
            <w:r w:rsidRPr="00D67EE4">
              <w:rPr>
                <w:rFonts w:ascii="Verdana" w:hAnsi="Verdana"/>
                <w:sz w:val="18"/>
                <w:szCs w:val="18"/>
              </w:rPr>
              <w:t>De cateraar stemt met de opdrachtgever af bij welke productgroepen de meest ernstige IMVO-risico's in de waardeketen zitten en op basis hiervan prioriteren welke producten voor hen relevant zijn. De volgende lijst geeft suggesties, maar is niet beperkend. Het gaat om producten en grondstoffen zoals: koffie, thee, cacao, soja, palmolie, suiker, bananen en ander fruit, verpakt fruit, (exotisch) fruitsap, noten, avocado's, tomaten, specerijen, rijst, etc.</w:t>
            </w:r>
          </w:p>
        </w:tc>
      </w:tr>
      <w:tr w:rsidR="0050123D" w:rsidRPr="00D67EE4" w14:paraId="65C026E2"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56F99BC1" w14:textId="245224D2" w:rsidR="0050123D" w:rsidRPr="00D67EE4" w:rsidRDefault="0050123D" w:rsidP="000C6ECE">
            <w:pPr>
              <w:pStyle w:val="broodtekst"/>
            </w:pPr>
            <w:r>
              <w:lastRenderedPageBreak/>
              <w:t>M.</w:t>
            </w:r>
            <w:r w:rsidR="00475C15">
              <w:t>8</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36A7C5D5" w14:textId="7C3D3A06" w:rsidR="0050123D" w:rsidRPr="007C2B9A" w:rsidRDefault="0050123D" w:rsidP="000C6ECE">
            <w:pPr>
              <w:spacing w:line="240" w:lineRule="auto"/>
              <w:rPr>
                <w:rFonts w:eastAsia="Verdana"/>
                <w:iCs/>
                <w:color w:val="FF0000"/>
                <w:szCs w:val="18"/>
                <w:u w:val="single"/>
              </w:rPr>
            </w:pPr>
            <w:r w:rsidRPr="007C2B9A">
              <w:rPr>
                <w:rFonts w:eastAsia="Arial" w:cs="Arial"/>
                <w:b/>
                <w:szCs w:val="18"/>
                <w:u w:val="single"/>
              </w:rPr>
              <w:t xml:space="preserve">Verplichte toelichting op verpakkingskeuze volgens Essentiële Eisen </w:t>
            </w:r>
          </w:p>
          <w:p w14:paraId="5D5D5744" w14:textId="77777777" w:rsidR="0050123D" w:rsidRPr="00D67EE4" w:rsidRDefault="0050123D" w:rsidP="000C6ECE">
            <w:pPr>
              <w:spacing w:line="240" w:lineRule="auto"/>
              <w:rPr>
                <w:rFonts w:eastAsia="Arial" w:cs="Arial"/>
                <w:color w:val="FF0000"/>
                <w:szCs w:val="18"/>
              </w:rPr>
            </w:pPr>
            <w:r w:rsidRPr="00D67EE4">
              <w:rPr>
                <w:rFonts w:eastAsia="Arial" w:cs="Arial"/>
                <w:szCs w:val="18"/>
              </w:rPr>
              <w:t>Het doel van deze eis is dat de inkopende organisatie inzicht krijgt in de onderbouwing van de leverancier voor de verpakkingskeuze en de rol die de verpakkingsleverancier speelt bij het verduurzamen van de verpakking. De eis stimuleert de keuze voor een verpakking die het meest optimaal is voor het milieu. Opdrachtgever stelt de volgende eisen aan verpakkingen:</w:t>
            </w:r>
          </w:p>
          <w:p w14:paraId="60E9B234" w14:textId="77777777" w:rsidR="0050123D" w:rsidRPr="00D67EE4" w:rsidRDefault="0050123D" w:rsidP="000C6ECE">
            <w:pPr>
              <w:pStyle w:val="Lijstalinea"/>
              <w:numPr>
                <w:ilvl w:val="0"/>
                <w:numId w:val="27"/>
              </w:numPr>
              <w:spacing w:line="240" w:lineRule="auto"/>
              <w:contextualSpacing/>
              <w:rPr>
                <w:rFonts w:eastAsia="Arial" w:cs="Arial"/>
                <w:szCs w:val="18"/>
              </w:rPr>
            </w:pPr>
            <w:r w:rsidRPr="00D67EE4">
              <w:rPr>
                <w:rFonts w:eastAsia="Arial" w:cs="Arial"/>
                <w:szCs w:val="18"/>
              </w:rPr>
              <w:t>retour nemen van</w:t>
            </w:r>
            <w:r w:rsidRPr="00D67EE4">
              <w:rPr>
                <w:rFonts w:eastAsia="Arial" w:cs="Arial"/>
                <w:color w:val="FF0000"/>
                <w:szCs w:val="18"/>
              </w:rPr>
              <w:t xml:space="preserve"> </w:t>
            </w:r>
            <w:r w:rsidRPr="00D67EE4">
              <w:rPr>
                <w:rFonts w:eastAsia="Arial" w:cs="Arial"/>
                <w:szCs w:val="18"/>
              </w:rPr>
              <w:t>omverpakkingen (plastic/karton);</w:t>
            </w:r>
          </w:p>
          <w:p w14:paraId="00666151" w14:textId="77777777" w:rsidR="0050123D" w:rsidRPr="00D67EE4" w:rsidRDefault="0050123D" w:rsidP="000C6ECE">
            <w:pPr>
              <w:pStyle w:val="Lijstalinea"/>
              <w:numPr>
                <w:ilvl w:val="0"/>
                <w:numId w:val="27"/>
              </w:numPr>
              <w:spacing w:line="240" w:lineRule="auto"/>
              <w:contextualSpacing/>
              <w:rPr>
                <w:rFonts w:eastAsia="Arial" w:cs="Arial"/>
                <w:szCs w:val="18"/>
              </w:rPr>
            </w:pPr>
            <w:r w:rsidRPr="00D67EE4">
              <w:rPr>
                <w:rFonts w:eastAsia="Arial" w:cs="Arial"/>
                <w:szCs w:val="18"/>
              </w:rPr>
              <w:t>omverpakkingen van gerecycled materiaal;</w:t>
            </w:r>
          </w:p>
          <w:p w14:paraId="72B00D88" w14:textId="77777777" w:rsidR="0050123D" w:rsidRPr="00D67EE4" w:rsidRDefault="0050123D" w:rsidP="000C6ECE">
            <w:pPr>
              <w:pStyle w:val="Lijstalinea"/>
              <w:numPr>
                <w:ilvl w:val="0"/>
                <w:numId w:val="27"/>
              </w:numPr>
              <w:spacing w:line="240" w:lineRule="auto"/>
              <w:contextualSpacing/>
              <w:rPr>
                <w:rFonts w:eastAsia="Arial" w:cs="Arial"/>
                <w:szCs w:val="18"/>
              </w:rPr>
            </w:pPr>
            <w:r w:rsidRPr="00D67EE4">
              <w:rPr>
                <w:rFonts w:eastAsia="Arial" w:cs="Arial"/>
                <w:szCs w:val="18"/>
              </w:rPr>
              <w:t xml:space="preserve">disposables zijn </w:t>
            </w:r>
            <w:proofErr w:type="spellStart"/>
            <w:r w:rsidRPr="00D67EE4">
              <w:rPr>
                <w:rFonts w:eastAsia="Arial" w:cs="Arial"/>
                <w:szCs w:val="18"/>
              </w:rPr>
              <w:t>biobased</w:t>
            </w:r>
            <w:proofErr w:type="spellEnd"/>
            <w:r w:rsidRPr="00D67EE4">
              <w:rPr>
                <w:rFonts w:eastAsia="Arial" w:cs="Arial"/>
                <w:szCs w:val="18"/>
              </w:rPr>
              <w:t xml:space="preserve"> en recyclebaar;</w:t>
            </w:r>
          </w:p>
          <w:p w14:paraId="67040195" w14:textId="77777777" w:rsidR="0050123D" w:rsidRPr="00D67EE4" w:rsidRDefault="0050123D" w:rsidP="000C6ECE">
            <w:pPr>
              <w:pStyle w:val="Lijstalinea"/>
              <w:numPr>
                <w:ilvl w:val="0"/>
                <w:numId w:val="27"/>
              </w:numPr>
              <w:spacing w:line="240" w:lineRule="auto"/>
              <w:contextualSpacing/>
              <w:rPr>
                <w:rFonts w:eastAsia="Arial" w:cs="Arial"/>
                <w:szCs w:val="18"/>
              </w:rPr>
            </w:pPr>
            <w:r w:rsidRPr="00D67EE4">
              <w:rPr>
                <w:rFonts w:eastAsia="Arial" w:cs="Arial"/>
                <w:szCs w:val="18"/>
              </w:rPr>
              <w:t>geen mineraalwater (plat) in PET flessen in restaurant en koffiecorner;</w:t>
            </w:r>
          </w:p>
          <w:p w14:paraId="1FBD9E01" w14:textId="77777777" w:rsidR="0050123D" w:rsidRPr="00D67EE4" w:rsidRDefault="0050123D" w:rsidP="000C6ECE">
            <w:pPr>
              <w:pStyle w:val="Lijstalinea"/>
              <w:numPr>
                <w:ilvl w:val="0"/>
                <w:numId w:val="27"/>
              </w:numPr>
              <w:spacing w:line="240" w:lineRule="auto"/>
              <w:contextualSpacing/>
              <w:rPr>
                <w:rFonts w:eastAsia="Arial" w:cs="Arial"/>
                <w:szCs w:val="18"/>
              </w:rPr>
            </w:pPr>
            <w:r w:rsidRPr="00D67EE4">
              <w:rPr>
                <w:rFonts w:eastAsia="Arial" w:cs="Arial"/>
                <w:szCs w:val="18"/>
              </w:rPr>
              <w:t xml:space="preserve">geen gebruik van PET flessen bij </w:t>
            </w:r>
            <w:proofErr w:type="spellStart"/>
            <w:r w:rsidRPr="00D67EE4">
              <w:rPr>
                <w:rFonts w:eastAsia="Arial" w:cs="Arial"/>
                <w:szCs w:val="18"/>
              </w:rPr>
              <w:t>banqueting</w:t>
            </w:r>
            <w:proofErr w:type="spellEnd"/>
            <w:r w:rsidRPr="00D67EE4">
              <w:rPr>
                <w:rFonts w:eastAsia="Arial" w:cs="Arial"/>
                <w:szCs w:val="18"/>
              </w:rPr>
              <w:t>;</w:t>
            </w:r>
          </w:p>
          <w:p w14:paraId="679CE734" w14:textId="77777777" w:rsidR="0050123D" w:rsidRDefault="0050123D" w:rsidP="000C6ECE">
            <w:pPr>
              <w:pStyle w:val="Lijstalinea"/>
              <w:numPr>
                <w:ilvl w:val="0"/>
                <w:numId w:val="27"/>
              </w:numPr>
              <w:spacing w:line="240" w:lineRule="auto"/>
              <w:contextualSpacing/>
              <w:rPr>
                <w:rFonts w:eastAsia="Arial" w:cs="Arial"/>
                <w:szCs w:val="18"/>
              </w:rPr>
            </w:pPr>
            <w:r w:rsidRPr="00D67EE4">
              <w:rPr>
                <w:rFonts w:eastAsia="Arial" w:cs="Arial"/>
                <w:szCs w:val="18"/>
              </w:rPr>
              <w:t>Terugdringen van niet duurzame mono verpakkingen.</w:t>
            </w:r>
          </w:p>
          <w:p w14:paraId="48633CEB" w14:textId="79EF2CF7" w:rsidR="0050123D" w:rsidRPr="007C2B9A" w:rsidRDefault="0050123D" w:rsidP="000C6ECE">
            <w:pPr>
              <w:spacing w:line="240" w:lineRule="auto"/>
              <w:contextualSpacing/>
              <w:rPr>
                <w:rFonts w:eastAsia="Arial" w:cs="Arial"/>
                <w:szCs w:val="18"/>
              </w:rPr>
            </w:pPr>
            <w:r w:rsidRPr="007C2B9A">
              <w:rPr>
                <w:rFonts w:eastAsia="Arial" w:cs="Arial"/>
                <w:szCs w:val="18"/>
              </w:rPr>
              <w:t xml:space="preserve">  </w:t>
            </w:r>
          </w:p>
          <w:p w14:paraId="03BF2382" w14:textId="77777777" w:rsidR="0050123D" w:rsidRDefault="0050123D" w:rsidP="000C6ECE">
            <w:pPr>
              <w:spacing w:line="240" w:lineRule="auto"/>
              <w:rPr>
                <w:rStyle w:val="Hyperlink"/>
              </w:rPr>
            </w:pPr>
            <w:r w:rsidRPr="00D67EE4">
              <w:rPr>
                <w:rFonts w:eastAsia="Arial" w:cs="Arial"/>
                <w:szCs w:val="18"/>
              </w:rPr>
              <w:t xml:space="preserve">Meer informatie over de Essentiële Eisen: </w:t>
            </w:r>
            <w:hyperlink r:id="rId27" w:history="1">
              <w:r>
                <w:rPr>
                  <w:rStyle w:val="Hyperlink"/>
                </w:rPr>
                <w:t>Essentiële eisen – KIDV</w:t>
              </w:r>
            </w:hyperlink>
          </w:p>
          <w:p w14:paraId="67485F8D" w14:textId="77777777" w:rsidR="006978B3" w:rsidRDefault="006978B3" w:rsidP="000C6ECE">
            <w:pPr>
              <w:spacing w:line="240" w:lineRule="auto"/>
              <w:rPr>
                <w:rStyle w:val="Hyperlink"/>
                <w:rFonts w:eastAsia="Verdana"/>
              </w:rPr>
            </w:pPr>
          </w:p>
          <w:p w14:paraId="6DBAE2A3" w14:textId="77777777" w:rsidR="006978B3" w:rsidRDefault="006978B3" w:rsidP="000C6ECE">
            <w:pPr>
              <w:spacing w:line="240" w:lineRule="auto"/>
              <w:rPr>
                <w:rStyle w:val="Hyperlink"/>
                <w:rFonts w:eastAsia="Verdana"/>
              </w:rPr>
            </w:pPr>
          </w:p>
          <w:p w14:paraId="40D92729" w14:textId="07D8B065" w:rsidR="006978B3" w:rsidRPr="00423E03" w:rsidRDefault="006978B3" w:rsidP="000C6ECE">
            <w:pPr>
              <w:spacing w:line="240" w:lineRule="auto"/>
              <w:rPr>
                <w:rFonts w:eastAsia="Verdana"/>
                <w:bCs/>
                <w:szCs w:val="18"/>
              </w:rPr>
            </w:pPr>
          </w:p>
        </w:tc>
      </w:tr>
      <w:tr w:rsidR="0050123D" w:rsidRPr="00D67EE4" w14:paraId="04A1612A" w14:textId="77777777" w:rsidTr="000C6ECE">
        <w:tc>
          <w:tcPr>
            <w:tcW w:w="1129" w:type="dxa"/>
            <w:shd w:val="clear" w:color="auto" w:fill="C6D9F1"/>
          </w:tcPr>
          <w:p w14:paraId="5342F346" w14:textId="77777777" w:rsidR="0050123D" w:rsidRPr="00D67EE4" w:rsidRDefault="0050123D" w:rsidP="000C6ECE">
            <w:pPr>
              <w:pStyle w:val="broodtekst"/>
              <w:rPr>
                <w:b/>
              </w:rPr>
            </w:pPr>
            <w:r w:rsidRPr="00D67EE4">
              <w:rPr>
                <w:b/>
              </w:rPr>
              <w:t xml:space="preserve">PO. </w:t>
            </w:r>
          </w:p>
        </w:tc>
        <w:tc>
          <w:tcPr>
            <w:tcW w:w="8505" w:type="dxa"/>
            <w:shd w:val="clear" w:color="auto" w:fill="C6D9F1"/>
          </w:tcPr>
          <w:p w14:paraId="4A7BA623" w14:textId="77777777" w:rsidR="0050123D" w:rsidRPr="00D67EE4" w:rsidRDefault="0050123D" w:rsidP="000C6ECE">
            <w:pPr>
              <w:autoSpaceDE w:val="0"/>
              <w:autoSpaceDN w:val="0"/>
              <w:adjustRightInd w:val="0"/>
              <w:rPr>
                <w:rFonts w:cs="Arial"/>
                <w:b/>
                <w:szCs w:val="18"/>
              </w:rPr>
            </w:pPr>
            <w:r w:rsidRPr="00D67EE4">
              <w:rPr>
                <w:rFonts w:cs="Arial"/>
                <w:b/>
                <w:szCs w:val="18"/>
              </w:rPr>
              <w:t>Personeel van de Opdrachtnemer</w:t>
            </w:r>
          </w:p>
        </w:tc>
      </w:tr>
      <w:tr w:rsidR="0050123D" w:rsidRPr="00D67EE4" w14:paraId="47069DC6" w14:textId="77777777" w:rsidTr="000C6ECE">
        <w:tc>
          <w:tcPr>
            <w:tcW w:w="1129" w:type="dxa"/>
            <w:shd w:val="clear" w:color="auto" w:fill="auto"/>
          </w:tcPr>
          <w:p w14:paraId="3E193092" w14:textId="77777777" w:rsidR="0050123D" w:rsidRPr="00D67EE4" w:rsidRDefault="0050123D" w:rsidP="000C6ECE">
            <w:pPr>
              <w:pStyle w:val="broodtekst"/>
            </w:pPr>
            <w:r w:rsidRPr="00D67EE4">
              <w:t>PO.1</w:t>
            </w:r>
          </w:p>
        </w:tc>
        <w:tc>
          <w:tcPr>
            <w:tcW w:w="8505" w:type="dxa"/>
            <w:shd w:val="clear" w:color="auto" w:fill="auto"/>
          </w:tcPr>
          <w:p w14:paraId="6769203C" w14:textId="4B81A04F" w:rsidR="0050123D" w:rsidRPr="00D67EE4" w:rsidRDefault="0050123D" w:rsidP="000C6ECE">
            <w:pPr>
              <w:autoSpaceDE w:val="0"/>
              <w:autoSpaceDN w:val="0"/>
              <w:adjustRightInd w:val="0"/>
              <w:rPr>
                <w:rFonts w:cs="Arial"/>
                <w:b/>
                <w:bCs/>
                <w:szCs w:val="18"/>
              </w:rPr>
            </w:pPr>
            <w:r w:rsidRPr="00394F1B">
              <w:rPr>
                <w:rFonts w:cs="Arial"/>
                <w:bCs/>
                <w:szCs w:val="18"/>
              </w:rPr>
              <w:t>Van Opdrachtnemer wordt een stabiele personeelsbezetting geëist met goed begeleide en opgeleide vakbekwame medewerkers. Zij dragen in belangrijke mate bij aan een goede uitvoering van de dienstverlening. De wijze waarop Opdrachtnemer de cateringmedewerkers begeleidt</w:t>
            </w:r>
            <w:r w:rsidRPr="00D67EE4">
              <w:rPr>
                <w:rFonts w:cs="Arial"/>
                <w:bCs/>
                <w:szCs w:val="18"/>
              </w:rPr>
              <w:t xml:space="preserve"> vanuit de huidige situatie naar het aangeboden cateringconcept, is onderdeel van haar exploitatieplan (zie </w:t>
            </w:r>
            <w:r w:rsidRPr="00475C15">
              <w:rPr>
                <w:rFonts w:cs="Arial"/>
                <w:bCs/>
                <w:szCs w:val="18"/>
              </w:rPr>
              <w:t>bijlage</w:t>
            </w:r>
            <w:r w:rsidR="00475C15" w:rsidRPr="00475C15">
              <w:rPr>
                <w:rFonts w:cs="Arial"/>
                <w:bCs/>
                <w:szCs w:val="18"/>
              </w:rPr>
              <w:t xml:space="preserve"> 4</w:t>
            </w:r>
            <w:r w:rsidRPr="00D67EE4">
              <w:rPr>
                <w:rFonts w:cs="Arial"/>
                <w:bCs/>
                <w:szCs w:val="18"/>
              </w:rPr>
              <w:t xml:space="preserve"> beantwoording gunningscriterium kwaliteit).</w:t>
            </w:r>
          </w:p>
        </w:tc>
      </w:tr>
      <w:tr w:rsidR="0050123D" w:rsidRPr="00D67EE4" w14:paraId="14D960FF" w14:textId="77777777" w:rsidTr="000C6ECE">
        <w:tc>
          <w:tcPr>
            <w:tcW w:w="1129" w:type="dxa"/>
            <w:shd w:val="clear" w:color="auto" w:fill="auto"/>
          </w:tcPr>
          <w:p w14:paraId="63DF980F" w14:textId="77777777" w:rsidR="0050123D" w:rsidRPr="00D67EE4" w:rsidRDefault="0050123D" w:rsidP="000C6ECE">
            <w:pPr>
              <w:pStyle w:val="broodtekst"/>
            </w:pPr>
            <w:r w:rsidRPr="00D67EE4">
              <w:t>PO.2</w:t>
            </w:r>
          </w:p>
        </w:tc>
        <w:tc>
          <w:tcPr>
            <w:tcW w:w="8505" w:type="dxa"/>
            <w:shd w:val="clear" w:color="auto" w:fill="auto"/>
          </w:tcPr>
          <w:p w14:paraId="13D95D34" w14:textId="288C47A3" w:rsidR="0050123D" w:rsidRPr="00D67EE4" w:rsidRDefault="0050123D" w:rsidP="000C6ECE">
            <w:pPr>
              <w:rPr>
                <w:szCs w:val="18"/>
              </w:rPr>
            </w:pPr>
            <w:r w:rsidRPr="00D67EE4">
              <w:rPr>
                <w:szCs w:val="18"/>
              </w:rPr>
              <w:t xml:space="preserve">Opdrachtnemer neemt het huidige personeel over conform gemaakte afspraken uit de Cao Contractcateringbranche. </w:t>
            </w:r>
            <w:r w:rsidRPr="00475C15">
              <w:rPr>
                <w:szCs w:val="18"/>
              </w:rPr>
              <w:t xml:space="preserve">In bijlage </w:t>
            </w:r>
            <w:r w:rsidR="00475C15">
              <w:rPr>
                <w:szCs w:val="18"/>
              </w:rPr>
              <w:t>5</w:t>
            </w:r>
            <w:r w:rsidRPr="00D67EE4">
              <w:rPr>
                <w:szCs w:val="18"/>
              </w:rPr>
              <w:t xml:space="preserve"> is een </w:t>
            </w:r>
            <w:r w:rsidRPr="002A6832">
              <w:rPr>
                <w:szCs w:val="18"/>
              </w:rPr>
              <w:t xml:space="preserve">geanonimiseerd actueel overzicht </w:t>
            </w:r>
            <w:r w:rsidRPr="00D67EE4">
              <w:rPr>
                <w:szCs w:val="18"/>
              </w:rPr>
              <w:t xml:space="preserve">(model </w:t>
            </w:r>
            <w:proofErr w:type="spellStart"/>
            <w:r w:rsidRPr="00D67EE4">
              <w:rPr>
                <w:szCs w:val="18"/>
              </w:rPr>
              <w:t>Veneca</w:t>
            </w:r>
            <w:proofErr w:type="spellEnd"/>
            <w:r w:rsidRPr="00D67EE4">
              <w:rPr>
                <w:szCs w:val="18"/>
              </w:rPr>
              <w:t>) van de huidige personele bezetting</w:t>
            </w:r>
            <w:r>
              <w:rPr>
                <w:szCs w:val="18"/>
              </w:rPr>
              <w:t xml:space="preserve"> </w:t>
            </w:r>
            <w:r w:rsidRPr="00D67EE4">
              <w:rPr>
                <w:szCs w:val="18"/>
              </w:rPr>
              <w:t xml:space="preserve">bijgevoegd. </w:t>
            </w:r>
          </w:p>
        </w:tc>
      </w:tr>
      <w:tr w:rsidR="0050123D" w:rsidRPr="00D67EE4" w14:paraId="209A35DC" w14:textId="77777777" w:rsidTr="000C6ECE">
        <w:tc>
          <w:tcPr>
            <w:tcW w:w="1129" w:type="dxa"/>
            <w:shd w:val="clear" w:color="auto" w:fill="auto"/>
          </w:tcPr>
          <w:p w14:paraId="726AC697" w14:textId="77777777" w:rsidR="0050123D" w:rsidRPr="00D67EE4" w:rsidRDefault="0050123D" w:rsidP="000C6ECE">
            <w:pPr>
              <w:pStyle w:val="broodtekst"/>
            </w:pPr>
            <w:r w:rsidRPr="00D67EE4">
              <w:t>PO.3</w:t>
            </w:r>
          </w:p>
        </w:tc>
        <w:tc>
          <w:tcPr>
            <w:tcW w:w="8505" w:type="dxa"/>
            <w:shd w:val="clear" w:color="auto" w:fill="auto"/>
          </w:tcPr>
          <w:p w14:paraId="0551724A" w14:textId="12661B6C" w:rsidR="0050123D" w:rsidRPr="00D67EE4" w:rsidRDefault="0050123D" w:rsidP="000C6ECE">
            <w:pPr>
              <w:autoSpaceDE w:val="0"/>
              <w:autoSpaceDN w:val="0"/>
              <w:adjustRightInd w:val="0"/>
              <w:rPr>
                <w:szCs w:val="18"/>
              </w:rPr>
            </w:pPr>
            <w:r w:rsidRPr="00D67EE4">
              <w:rPr>
                <w:szCs w:val="18"/>
              </w:rPr>
              <w:t xml:space="preserve">De in te zetten medewerkers </w:t>
            </w:r>
            <w:r>
              <w:rPr>
                <w:szCs w:val="18"/>
              </w:rPr>
              <w:t>zijn g</w:t>
            </w:r>
            <w:r w:rsidRPr="00D67EE4">
              <w:rPr>
                <w:szCs w:val="18"/>
              </w:rPr>
              <w:t>astvrij</w:t>
            </w:r>
            <w:r>
              <w:rPr>
                <w:szCs w:val="18"/>
              </w:rPr>
              <w:t xml:space="preserve">, </w:t>
            </w:r>
            <w:r w:rsidRPr="00D67EE4">
              <w:rPr>
                <w:szCs w:val="18"/>
              </w:rPr>
              <w:t>professioneel, flexibel en representatief.</w:t>
            </w:r>
          </w:p>
        </w:tc>
      </w:tr>
      <w:tr w:rsidR="0050123D" w:rsidRPr="00D67EE4" w14:paraId="2BE26574" w14:textId="77777777" w:rsidTr="000C6ECE">
        <w:tc>
          <w:tcPr>
            <w:tcW w:w="1129" w:type="dxa"/>
            <w:shd w:val="clear" w:color="auto" w:fill="auto"/>
          </w:tcPr>
          <w:p w14:paraId="5710FC82" w14:textId="77777777" w:rsidR="0050123D" w:rsidRPr="00D67EE4" w:rsidRDefault="0050123D" w:rsidP="000C6ECE">
            <w:pPr>
              <w:pStyle w:val="broodtekst"/>
            </w:pPr>
            <w:r w:rsidRPr="00D67EE4">
              <w:t>PO.4</w:t>
            </w:r>
          </w:p>
        </w:tc>
        <w:tc>
          <w:tcPr>
            <w:tcW w:w="8505" w:type="dxa"/>
            <w:shd w:val="clear" w:color="auto" w:fill="auto"/>
          </w:tcPr>
          <w:p w14:paraId="41B3DAEC" w14:textId="77777777" w:rsidR="0050123D" w:rsidRPr="00D67EE4" w:rsidRDefault="0050123D" w:rsidP="000C6ECE">
            <w:pPr>
              <w:autoSpaceDE w:val="0"/>
              <w:autoSpaceDN w:val="0"/>
              <w:adjustRightInd w:val="0"/>
              <w:rPr>
                <w:rFonts w:cs="Arial"/>
                <w:szCs w:val="18"/>
                <w:highlight w:val="yellow"/>
              </w:rPr>
            </w:pPr>
            <w:r w:rsidRPr="00D67EE4">
              <w:rPr>
                <w:rFonts w:cs="Arial"/>
                <w:szCs w:val="18"/>
              </w:rPr>
              <w:t>Het personeel van Opdrachtnemer dient zich op verzoek van beveiligingsfunctionarissen te kunnen legitimeren.</w:t>
            </w:r>
          </w:p>
        </w:tc>
      </w:tr>
      <w:tr w:rsidR="0050123D" w:rsidRPr="00D67EE4" w14:paraId="76A07F1A" w14:textId="77777777" w:rsidTr="000C6ECE">
        <w:tc>
          <w:tcPr>
            <w:tcW w:w="1129" w:type="dxa"/>
            <w:shd w:val="clear" w:color="auto" w:fill="auto"/>
          </w:tcPr>
          <w:p w14:paraId="63F85F6A" w14:textId="084518DF" w:rsidR="0050123D" w:rsidRPr="00D67EE4" w:rsidRDefault="0050123D" w:rsidP="000C6ECE">
            <w:pPr>
              <w:pStyle w:val="broodtekst"/>
            </w:pPr>
            <w:r w:rsidRPr="00D67EE4">
              <w:t>PO.</w:t>
            </w:r>
            <w:r w:rsidR="00DA6D70">
              <w:t>5</w:t>
            </w:r>
          </w:p>
        </w:tc>
        <w:tc>
          <w:tcPr>
            <w:tcW w:w="8505" w:type="dxa"/>
            <w:shd w:val="clear" w:color="auto" w:fill="auto"/>
          </w:tcPr>
          <w:p w14:paraId="4A71463D" w14:textId="33A08692" w:rsidR="0050123D" w:rsidRPr="00D67EE4" w:rsidRDefault="00565F34" w:rsidP="000C6ECE">
            <w:pPr>
              <w:autoSpaceDE w:val="0"/>
              <w:autoSpaceDN w:val="0"/>
              <w:adjustRightInd w:val="0"/>
              <w:rPr>
                <w:rFonts w:cs="Arial"/>
                <w:i/>
                <w:szCs w:val="18"/>
              </w:rPr>
            </w:pPr>
            <w:r>
              <w:rPr>
                <w:rFonts w:cs="Arial"/>
                <w:szCs w:val="18"/>
              </w:rPr>
              <w:t>Alle m</w:t>
            </w:r>
            <w:r w:rsidR="0050123D" w:rsidRPr="00D67EE4">
              <w:rPr>
                <w:rFonts w:cs="Arial"/>
                <w:szCs w:val="18"/>
              </w:rPr>
              <w:t>edewerkers</w:t>
            </w:r>
            <w:r>
              <w:rPr>
                <w:rFonts w:cs="Arial"/>
                <w:szCs w:val="18"/>
              </w:rPr>
              <w:t xml:space="preserve"> en </w:t>
            </w:r>
            <w:r w:rsidR="0050123D" w:rsidRPr="00D67EE4">
              <w:rPr>
                <w:rFonts w:cs="Arial"/>
                <w:szCs w:val="18"/>
              </w:rPr>
              <w:t xml:space="preserve">hun vervangers dienen de Nederlandse taal in woord en geschrift goed te beheersen. </w:t>
            </w:r>
          </w:p>
        </w:tc>
      </w:tr>
      <w:tr w:rsidR="0050123D" w:rsidRPr="00D67EE4" w14:paraId="48B61B2D" w14:textId="77777777" w:rsidTr="000C6ECE">
        <w:tc>
          <w:tcPr>
            <w:tcW w:w="1129" w:type="dxa"/>
            <w:shd w:val="clear" w:color="auto" w:fill="auto"/>
          </w:tcPr>
          <w:p w14:paraId="06390CB3" w14:textId="3C9427D9" w:rsidR="0050123D" w:rsidRPr="00D67EE4" w:rsidRDefault="0050123D" w:rsidP="000C6ECE">
            <w:pPr>
              <w:pStyle w:val="broodtekst"/>
            </w:pPr>
            <w:r w:rsidRPr="00D67EE4">
              <w:t>PO.</w:t>
            </w:r>
            <w:r w:rsidR="00DA6D70">
              <w:t>6</w:t>
            </w:r>
          </w:p>
        </w:tc>
        <w:tc>
          <w:tcPr>
            <w:tcW w:w="8505" w:type="dxa"/>
            <w:shd w:val="clear" w:color="auto" w:fill="auto"/>
          </w:tcPr>
          <w:p w14:paraId="55A8D311" w14:textId="77777777" w:rsidR="0050123D" w:rsidRPr="00D67EE4" w:rsidRDefault="0050123D" w:rsidP="000C6ECE">
            <w:pPr>
              <w:autoSpaceDE w:val="0"/>
              <w:autoSpaceDN w:val="0"/>
              <w:adjustRightInd w:val="0"/>
              <w:rPr>
                <w:rFonts w:cs="Arial"/>
                <w:szCs w:val="18"/>
              </w:rPr>
            </w:pPr>
            <w:r w:rsidRPr="00D67EE4">
              <w:rPr>
                <w:rFonts w:cs="Arial"/>
                <w:szCs w:val="18"/>
              </w:rPr>
              <w:t>Het personeel dient zorg te dragen voor een juiste persoonlijke hygiëne.</w:t>
            </w:r>
          </w:p>
        </w:tc>
      </w:tr>
      <w:tr w:rsidR="0050123D" w:rsidRPr="00D67EE4" w14:paraId="5589D300" w14:textId="77777777" w:rsidTr="000C6ECE">
        <w:tc>
          <w:tcPr>
            <w:tcW w:w="1129" w:type="dxa"/>
            <w:shd w:val="clear" w:color="auto" w:fill="auto"/>
          </w:tcPr>
          <w:p w14:paraId="0D3D6BB0" w14:textId="4270E91C" w:rsidR="0050123D" w:rsidRPr="00D67EE4" w:rsidRDefault="0050123D" w:rsidP="000C6ECE">
            <w:pPr>
              <w:pStyle w:val="broodtekst"/>
            </w:pPr>
            <w:r w:rsidRPr="00D67EE4">
              <w:lastRenderedPageBreak/>
              <w:t>PO.</w:t>
            </w:r>
            <w:r w:rsidR="00DA6D70">
              <w:t>7</w:t>
            </w:r>
          </w:p>
        </w:tc>
        <w:tc>
          <w:tcPr>
            <w:tcW w:w="8505" w:type="dxa"/>
            <w:shd w:val="clear" w:color="auto" w:fill="auto"/>
          </w:tcPr>
          <w:p w14:paraId="0858E65A" w14:textId="77777777" w:rsidR="0050123D" w:rsidRPr="00D67EE4" w:rsidRDefault="0050123D" w:rsidP="000C6ECE">
            <w:pPr>
              <w:autoSpaceDE w:val="0"/>
              <w:autoSpaceDN w:val="0"/>
              <w:adjustRightInd w:val="0"/>
              <w:rPr>
                <w:rFonts w:cs="Arial"/>
                <w:szCs w:val="18"/>
              </w:rPr>
            </w:pPr>
            <w:r w:rsidRPr="00D67EE4">
              <w:rPr>
                <w:rFonts w:cs="Arial"/>
                <w:szCs w:val="18"/>
              </w:rPr>
              <w:t>Opdrachtgever behoudt zich het recht voor iemand, met opgave van redenen, te weigeren, dan wel vervanging van bepaalde personen te eisen.</w:t>
            </w:r>
          </w:p>
        </w:tc>
      </w:tr>
      <w:tr w:rsidR="0050123D" w:rsidRPr="00D67EE4" w14:paraId="36496823" w14:textId="77777777" w:rsidTr="000C6ECE">
        <w:tc>
          <w:tcPr>
            <w:tcW w:w="1129" w:type="dxa"/>
            <w:shd w:val="clear" w:color="auto" w:fill="auto"/>
          </w:tcPr>
          <w:p w14:paraId="23708BB5" w14:textId="57A3DB63" w:rsidR="0050123D" w:rsidRPr="00D67EE4" w:rsidRDefault="0050123D" w:rsidP="000C6ECE">
            <w:pPr>
              <w:pStyle w:val="broodtekst"/>
            </w:pPr>
            <w:r w:rsidRPr="00D67EE4">
              <w:t>PO.</w:t>
            </w:r>
            <w:r w:rsidR="00DA6D70">
              <w:t>8</w:t>
            </w:r>
          </w:p>
        </w:tc>
        <w:tc>
          <w:tcPr>
            <w:tcW w:w="8505" w:type="dxa"/>
            <w:shd w:val="clear" w:color="auto" w:fill="auto"/>
          </w:tcPr>
          <w:p w14:paraId="2FAC5707" w14:textId="327C1599" w:rsidR="0050123D" w:rsidRPr="00D67EE4" w:rsidRDefault="0050123D" w:rsidP="000C6ECE">
            <w:pPr>
              <w:autoSpaceDE w:val="0"/>
              <w:autoSpaceDN w:val="0"/>
              <w:adjustRightInd w:val="0"/>
              <w:rPr>
                <w:rFonts w:cs="Arial"/>
                <w:szCs w:val="18"/>
              </w:rPr>
            </w:pPr>
            <w:r w:rsidRPr="00D67EE4">
              <w:rPr>
                <w:rFonts w:cs="Arial"/>
                <w:szCs w:val="18"/>
              </w:rPr>
              <w:t xml:space="preserve">Opdrachtnemer dient bij de aanvang van de overeenkomst </w:t>
            </w:r>
            <w:r>
              <w:rPr>
                <w:rFonts w:cs="Arial"/>
                <w:szCs w:val="18"/>
              </w:rPr>
              <w:t xml:space="preserve">ervoor </w:t>
            </w:r>
            <w:r w:rsidRPr="00D67EE4">
              <w:rPr>
                <w:rFonts w:cs="Arial"/>
                <w:szCs w:val="18"/>
              </w:rPr>
              <w:t xml:space="preserve">te </w:t>
            </w:r>
            <w:r>
              <w:rPr>
                <w:rFonts w:cs="Arial"/>
                <w:szCs w:val="18"/>
              </w:rPr>
              <w:t>zorgen</w:t>
            </w:r>
            <w:r w:rsidRPr="00D67EE4">
              <w:rPr>
                <w:rFonts w:cs="Arial"/>
                <w:szCs w:val="18"/>
              </w:rPr>
              <w:t xml:space="preserve"> dat van alle medewerkers die </w:t>
            </w:r>
            <w:r w:rsidRPr="002A6832">
              <w:rPr>
                <w:rFonts w:cs="Arial"/>
                <w:szCs w:val="18"/>
              </w:rPr>
              <w:t xml:space="preserve">werkzaam zijn op locatie van Opdrachtgever </w:t>
            </w:r>
            <w:r>
              <w:rPr>
                <w:rFonts w:cs="Arial"/>
                <w:szCs w:val="18"/>
              </w:rPr>
              <w:t xml:space="preserve">in het bezit zijn van </w:t>
            </w:r>
            <w:r w:rsidRPr="002A6832">
              <w:rPr>
                <w:rFonts w:cs="Arial"/>
                <w:szCs w:val="18"/>
              </w:rPr>
              <w:t>een</w:t>
            </w:r>
            <w:r>
              <w:rPr>
                <w:rFonts w:cs="Arial"/>
                <w:szCs w:val="18"/>
              </w:rPr>
              <w:t xml:space="preserve"> </w:t>
            </w:r>
            <w:r w:rsidRPr="002A6832">
              <w:rPr>
                <w:rFonts w:cs="Arial"/>
                <w:szCs w:val="18"/>
              </w:rPr>
              <w:t>VOG.</w:t>
            </w:r>
            <w:r>
              <w:rPr>
                <w:rFonts w:cs="Arial"/>
                <w:szCs w:val="18"/>
              </w:rPr>
              <w:t xml:space="preserve"> </w:t>
            </w:r>
            <w:r w:rsidRPr="00D67EE4">
              <w:rPr>
                <w:rFonts w:cs="Arial"/>
                <w:szCs w:val="18"/>
              </w:rPr>
              <w:t xml:space="preserve">Op verzoek van Opdrachtgever moet de Opdrachtnemer binnen 2 werkdagen </w:t>
            </w:r>
            <w:r>
              <w:rPr>
                <w:rFonts w:cs="Arial"/>
                <w:szCs w:val="18"/>
              </w:rPr>
              <w:t>een</w:t>
            </w:r>
            <w:r w:rsidRPr="00D67EE4">
              <w:rPr>
                <w:rFonts w:cs="Arial"/>
                <w:szCs w:val="18"/>
              </w:rPr>
              <w:t xml:space="preserve"> </w:t>
            </w:r>
            <w:r>
              <w:rPr>
                <w:rFonts w:cs="Arial"/>
                <w:szCs w:val="18"/>
              </w:rPr>
              <w:t>VOG</w:t>
            </w:r>
            <w:r w:rsidRPr="00D67EE4">
              <w:rPr>
                <w:rFonts w:cs="Arial"/>
                <w:szCs w:val="18"/>
              </w:rPr>
              <w:t xml:space="preserve"> van een medewerker kunnen tonen.</w:t>
            </w:r>
          </w:p>
          <w:p w14:paraId="01936AD5" w14:textId="77777777" w:rsidR="0050123D" w:rsidRPr="00D67EE4" w:rsidRDefault="0050123D" w:rsidP="000C6ECE">
            <w:pPr>
              <w:autoSpaceDE w:val="0"/>
              <w:autoSpaceDN w:val="0"/>
              <w:adjustRightInd w:val="0"/>
              <w:rPr>
                <w:rFonts w:cs="Arial"/>
                <w:szCs w:val="18"/>
              </w:rPr>
            </w:pPr>
          </w:p>
          <w:p w14:paraId="0F762534" w14:textId="26338089" w:rsidR="0050123D" w:rsidRPr="00D67EE4" w:rsidRDefault="0050123D" w:rsidP="000C6ECE">
            <w:pPr>
              <w:autoSpaceDE w:val="0"/>
              <w:autoSpaceDN w:val="0"/>
              <w:adjustRightInd w:val="0"/>
              <w:rPr>
                <w:rFonts w:cs="Arial"/>
                <w:szCs w:val="18"/>
              </w:rPr>
            </w:pPr>
            <w:proofErr w:type="spellStart"/>
            <w:r w:rsidRPr="00DA6D70">
              <w:rPr>
                <w:rFonts w:cs="Arial"/>
                <w:szCs w:val="18"/>
              </w:rPr>
              <w:t>VOG’s</w:t>
            </w:r>
            <w:proofErr w:type="spellEnd"/>
            <w:r w:rsidRPr="00D67EE4">
              <w:rPr>
                <w:rFonts w:cs="Arial"/>
                <w:szCs w:val="18"/>
              </w:rPr>
              <w:t xml:space="preserve"> van over te nemen personeel worden door de </w:t>
            </w:r>
            <w:r w:rsidRPr="002A6832">
              <w:rPr>
                <w:rFonts w:cs="Arial"/>
                <w:szCs w:val="18"/>
              </w:rPr>
              <w:t xml:space="preserve">huidige Opdrachtnemer overgedragen aan de nieuwe Opdrachtnemer. </w:t>
            </w:r>
            <w:proofErr w:type="spellStart"/>
            <w:r w:rsidRPr="002A6832">
              <w:rPr>
                <w:rFonts w:cs="Arial"/>
                <w:szCs w:val="18"/>
              </w:rPr>
              <w:t>VOG’s</w:t>
            </w:r>
            <w:proofErr w:type="spellEnd"/>
            <w:r w:rsidRPr="002A6832">
              <w:rPr>
                <w:rFonts w:cs="Arial"/>
                <w:szCs w:val="18"/>
              </w:rPr>
              <w:t xml:space="preserve"> die </w:t>
            </w:r>
            <w:r w:rsidRPr="00D67EE4">
              <w:rPr>
                <w:rFonts w:cs="Arial"/>
                <w:szCs w:val="18"/>
              </w:rPr>
              <w:t>ouder zijn dan 5 jaar moeten opnieuw worden aangevraagd.</w:t>
            </w:r>
          </w:p>
          <w:p w14:paraId="427DFBBB" w14:textId="77777777" w:rsidR="0050123D" w:rsidRPr="00D67EE4" w:rsidRDefault="0050123D" w:rsidP="000C6ECE">
            <w:pPr>
              <w:autoSpaceDE w:val="0"/>
              <w:autoSpaceDN w:val="0"/>
              <w:adjustRightInd w:val="0"/>
              <w:rPr>
                <w:rFonts w:cs="Arial"/>
                <w:szCs w:val="18"/>
              </w:rPr>
            </w:pPr>
          </w:p>
          <w:p w14:paraId="762F10FB" w14:textId="77777777" w:rsidR="0050123D" w:rsidRPr="00D67EE4" w:rsidRDefault="0050123D" w:rsidP="000C6ECE">
            <w:pPr>
              <w:autoSpaceDE w:val="0"/>
              <w:autoSpaceDN w:val="0"/>
              <w:adjustRightInd w:val="0"/>
              <w:rPr>
                <w:rFonts w:cs="Arial"/>
                <w:szCs w:val="18"/>
              </w:rPr>
            </w:pPr>
            <w:r w:rsidRPr="00D67EE4">
              <w:rPr>
                <w:rFonts w:cs="Arial"/>
                <w:szCs w:val="18"/>
              </w:rPr>
              <w:t xml:space="preserve">Gedurende de looptijd van de overeenkomst hoeft een VOG niet te worden vernieuwd, tenzij de Opdrachtgever daar (in een individueel geval) om verzoekt. </w:t>
            </w:r>
          </w:p>
          <w:p w14:paraId="06AB5FD4" w14:textId="77777777" w:rsidR="0050123D" w:rsidRPr="00D67EE4" w:rsidRDefault="0050123D" w:rsidP="000C6ECE">
            <w:pPr>
              <w:autoSpaceDE w:val="0"/>
              <w:autoSpaceDN w:val="0"/>
              <w:adjustRightInd w:val="0"/>
              <w:rPr>
                <w:rFonts w:cs="Arial"/>
                <w:szCs w:val="18"/>
              </w:rPr>
            </w:pPr>
          </w:p>
          <w:p w14:paraId="7787F831" w14:textId="77777777" w:rsidR="0050123D" w:rsidRPr="00D67EE4" w:rsidRDefault="0050123D" w:rsidP="000C6ECE">
            <w:pPr>
              <w:autoSpaceDE w:val="0"/>
              <w:autoSpaceDN w:val="0"/>
              <w:adjustRightInd w:val="0"/>
              <w:rPr>
                <w:rFonts w:cs="Arial"/>
                <w:szCs w:val="18"/>
              </w:rPr>
            </w:pPr>
            <w:proofErr w:type="spellStart"/>
            <w:r w:rsidRPr="00D67EE4">
              <w:rPr>
                <w:rFonts w:cs="Arial"/>
                <w:szCs w:val="18"/>
              </w:rPr>
              <w:t>VOG’s</w:t>
            </w:r>
            <w:proofErr w:type="spellEnd"/>
            <w:r w:rsidRPr="00D67EE4">
              <w:rPr>
                <w:rFonts w:cs="Arial"/>
                <w:szCs w:val="18"/>
              </w:rPr>
              <w:t xml:space="preserve"> van nieuw personeel mogen bij aanvang niet ouder zijn dan 12 maanden. De kosten voor het aanvragen van </w:t>
            </w:r>
            <w:proofErr w:type="spellStart"/>
            <w:r w:rsidRPr="00D67EE4">
              <w:rPr>
                <w:rFonts w:cs="Arial"/>
                <w:szCs w:val="18"/>
              </w:rPr>
              <w:t>VOG’s</w:t>
            </w:r>
            <w:proofErr w:type="spellEnd"/>
            <w:r w:rsidRPr="00D67EE4">
              <w:rPr>
                <w:rFonts w:cs="Arial"/>
                <w:szCs w:val="18"/>
              </w:rPr>
              <w:t xml:space="preserve"> gedurende de looptijd van de Overeenkomst zijn voor rekening van Opdrachtnemer.</w:t>
            </w:r>
          </w:p>
        </w:tc>
      </w:tr>
      <w:tr w:rsidR="0050123D" w:rsidRPr="00D67EE4" w14:paraId="2430221D" w14:textId="77777777" w:rsidTr="000C6ECE">
        <w:tc>
          <w:tcPr>
            <w:tcW w:w="1129" w:type="dxa"/>
            <w:shd w:val="clear" w:color="auto" w:fill="auto"/>
          </w:tcPr>
          <w:p w14:paraId="392CD5C4" w14:textId="27015E33" w:rsidR="0050123D" w:rsidRPr="00D67EE4" w:rsidRDefault="0050123D" w:rsidP="000C6ECE">
            <w:pPr>
              <w:pStyle w:val="broodtekst"/>
            </w:pPr>
            <w:r w:rsidRPr="00D67EE4">
              <w:t>PO.</w:t>
            </w:r>
            <w:r w:rsidR="00DA6D70">
              <w:t>9</w:t>
            </w:r>
          </w:p>
        </w:tc>
        <w:tc>
          <w:tcPr>
            <w:tcW w:w="8505" w:type="dxa"/>
            <w:shd w:val="clear" w:color="auto" w:fill="auto"/>
          </w:tcPr>
          <w:p w14:paraId="08118BE2" w14:textId="680BCA30" w:rsidR="0050123D" w:rsidRPr="00D67EE4" w:rsidRDefault="0050123D" w:rsidP="000C6ECE">
            <w:pPr>
              <w:autoSpaceDE w:val="0"/>
              <w:autoSpaceDN w:val="0"/>
              <w:adjustRightInd w:val="0"/>
              <w:rPr>
                <w:rFonts w:cs="Arial"/>
                <w:szCs w:val="18"/>
              </w:rPr>
            </w:pPr>
            <w:r w:rsidRPr="00D67EE4">
              <w:rPr>
                <w:rFonts w:cs="Arial"/>
                <w:szCs w:val="18"/>
              </w:rPr>
              <w:t xml:space="preserve">Elke medewerker dient een standaard geheimhoudingsverklaring van </w:t>
            </w:r>
            <w:r w:rsidRPr="002A6832">
              <w:rPr>
                <w:rFonts w:cs="Arial"/>
                <w:szCs w:val="18"/>
              </w:rPr>
              <w:t xml:space="preserve">Opdrachtgever te </w:t>
            </w:r>
            <w:r w:rsidRPr="00D67EE4">
              <w:rPr>
                <w:rFonts w:cs="Arial"/>
                <w:szCs w:val="18"/>
              </w:rPr>
              <w:t xml:space="preserve">ondertekenen. Op verzoek van Opdrachtgever moet de Opdrachtnemer binnen 2 werkdagen </w:t>
            </w:r>
            <w:r>
              <w:rPr>
                <w:rFonts w:cs="Arial"/>
                <w:szCs w:val="18"/>
              </w:rPr>
              <w:t>e</w:t>
            </w:r>
            <w:r w:rsidRPr="00D67EE4">
              <w:rPr>
                <w:rFonts w:cs="Arial"/>
                <w:szCs w:val="18"/>
              </w:rPr>
              <w:t>en geheimhoudingsverklaring van een medewerker kunnen tonen.</w:t>
            </w:r>
          </w:p>
        </w:tc>
      </w:tr>
      <w:tr w:rsidR="0050123D" w:rsidRPr="00D67EE4" w14:paraId="4FD88AD7" w14:textId="77777777" w:rsidTr="000C6ECE">
        <w:tc>
          <w:tcPr>
            <w:tcW w:w="1129" w:type="dxa"/>
            <w:shd w:val="clear" w:color="auto" w:fill="auto"/>
          </w:tcPr>
          <w:p w14:paraId="4DC23FDF" w14:textId="3C9A8B49" w:rsidR="0050123D" w:rsidRPr="00D67EE4" w:rsidRDefault="0050123D" w:rsidP="000C6ECE">
            <w:pPr>
              <w:pStyle w:val="broodtekst"/>
            </w:pPr>
            <w:r w:rsidRPr="00D67EE4">
              <w:t>PO.1</w:t>
            </w:r>
            <w:r w:rsidR="00DA6D70">
              <w:t>0</w:t>
            </w:r>
          </w:p>
        </w:tc>
        <w:tc>
          <w:tcPr>
            <w:tcW w:w="8505" w:type="dxa"/>
            <w:shd w:val="clear" w:color="auto" w:fill="auto"/>
          </w:tcPr>
          <w:p w14:paraId="30192621" w14:textId="372F39D1" w:rsidR="0050123D" w:rsidRPr="00D67EE4" w:rsidRDefault="0050123D" w:rsidP="000C6ECE">
            <w:pPr>
              <w:rPr>
                <w:rFonts w:cs="Arial"/>
                <w:szCs w:val="18"/>
              </w:rPr>
            </w:pPr>
            <w:r w:rsidRPr="00D67EE4">
              <w:rPr>
                <w:szCs w:val="18"/>
              </w:rPr>
              <w:t>De</w:t>
            </w:r>
            <w:r w:rsidRPr="00D67EE4">
              <w:rPr>
                <w:i/>
                <w:szCs w:val="18"/>
              </w:rPr>
              <w:t xml:space="preserve"> </w:t>
            </w:r>
            <w:r w:rsidRPr="00D67EE4">
              <w:rPr>
                <w:szCs w:val="18"/>
              </w:rPr>
              <w:t>Opdrachtnemer</w:t>
            </w:r>
            <w:r w:rsidRPr="00D67EE4">
              <w:rPr>
                <w:i/>
                <w:szCs w:val="18"/>
              </w:rPr>
              <w:t xml:space="preserve"> </w:t>
            </w:r>
            <w:r w:rsidRPr="00D67EE4">
              <w:rPr>
                <w:szCs w:val="18"/>
              </w:rPr>
              <w:t xml:space="preserve">verzorgt de Dienstverlening zoveel mogelijk met dezelfde medewerkers. Personeelswisselingen worden tot een minimum beperkt en in </w:t>
            </w:r>
            <w:r w:rsidRPr="00436B6D">
              <w:rPr>
                <w:szCs w:val="18"/>
              </w:rPr>
              <w:t>goed</w:t>
            </w:r>
            <w:r w:rsidRPr="00D67EE4">
              <w:rPr>
                <w:szCs w:val="18"/>
              </w:rPr>
              <w:t xml:space="preserve"> </w:t>
            </w:r>
            <w:r w:rsidRPr="002A6832">
              <w:rPr>
                <w:szCs w:val="18"/>
              </w:rPr>
              <w:t>overleg met Opdrachtgever doorgevoerd</w:t>
            </w:r>
            <w:r w:rsidRPr="00D67EE4">
              <w:rPr>
                <w:szCs w:val="18"/>
              </w:rPr>
              <w:t xml:space="preserve">. </w:t>
            </w:r>
          </w:p>
        </w:tc>
      </w:tr>
      <w:tr w:rsidR="0050123D" w:rsidRPr="00D67EE4" w14:paraId="43B33430" w14:textId="77777777" w:rsidTr="000C6ECE">
        <w:tc>
          <w:tcPr>
            <w:tcW w:w="1129" w:type="dxa"/>
            <w:shd w:val="clear" w:color="auto" w:fill="auto"/>
          </w:tcPr>
          <w:p w14:paraId="4153458E" w14:textId="5A52C6E4" w:rsidR="0050123D" w:rsidRPr="00D67EE4" w:rsidRDefault="0050123D" w:rsidP="000C6ECE">
            <w:pPr>
              <w:pStyle w:val="broodtekst"/>
            </w:pPr>
            <w:r w:rsidRPr="00D67EE4">
              <w:t>PO.1</w:t>
            </w:r>
            <w:r w:rsidR="00DA6D70">
              <w:t>1</w:t>
            </w:r>
          </w:p>
        </w:tc>
        <w:tc>
          <w:tcPr>
            <w:tcW w:w="8505" w:type="dxa"/>
            <w:shd w:val="clear" w:color="auto" w:fill="auto"/>
          </w:tcPr>
          <w:p w14:paraId="32A01E32" w14:textId="10149730" w:rsidR="0050123D" w:rsidRPr="00D72737" w:rsidRDefault="0050123D" w:rsidP="000C6ECE">
            <w:pPr>
              <w:rPr>
                <w:iCs/>
                <w:szCs w:val="18"/>
              </w:rPr>
            </w:pPr>
            <w:r w:rsidRPr="00D67EE4">
              <w:rPr>
                <w:rFonts w:cs="Arial"/>
                <w:szCs w:val="18"/>
              </w:rPr>
              <w:t xml:space="preserve">Opdrachtnemer garandeert dat indien de teamleider (cateringmanager) wordt vervangen, </w:t>
            </w:r>
            <w:r>
              <w:rPr>
                <w:rFonts w:cs="Arial"/>
                <w:szCs w:val="18"/>
              </w:rPr>
              <w:t>dit</w:t>
            </w:r>
            <w:r w:rsidRPr="00D67EE4">
              <w:rPr>
                <w:rFonts w:cs="Arial"/>
                <w:szCs w:val="18"/>
              </w:rPr>
              <w:t xml:space="preserve"> wordt gedaan door een gelijkwaardige vervanger </w:t>
            </w:r>
            <w:r>
              <w:rPr>
                <w:rFonts w:cs="Arial"/>
                <w:szCs w:val="18"/>
              </w:rPr>
              <w:t>die voldoende gekwalificeerd is en d</w:t>
            </w:r>
            <w:r w:rsidRPr="00D67EE4">
              <w:rPr>
                <w:rFonts w:cs="Arial"/>
                <w:szCs w:val="18"/>
              </w:rPr>
              <w:t>ie volledig op de hoogte is van de inhoud van de Dienstverlening</w:t>
            </w:r>
            <w:r w:rsidRPr="00D67EE4">
              <w:rPr>
                <w:i/>
                <w:szCs w:val="18"/>
              </w:rPr>
              <w:t>.</w:t>
            </w:r>
          </w:p>
        </w:tc>
      </w:tr>
      <w:tr w:rsidR="0050123D" w:rsidRPr="00D67EE4" w14:paraId="3717A0E8" w14:textId="77777777" w:rsidTr="000C6ECE">
        <w:tc>
          <w:tcPr>
            <w:tcW w:w="1129" w:type="dxa"/>
            <w:shd w:val="clear" w:color="auto" w:fill="auto"/>
          </w:tcPr>
          <w:p w14:paraId="7843F56E" w14:textId="46486934" w:rsidR="0050123D" w:rsidRPr="00D67EE4" w:rsidRDefault="0050123D" w:rsidP="000C6ECE">
            <w:pPr>
              <w:pStyle w:val="broodtekst"/>
            </w:pPr>
            <w:r w:rsidRPr="00D67EE4">
              <w:t>PO.1</w:t>
            </w:r>
            <w:r w:rsidR="006978B3">
              <w:t>2</w:t>
            </w:r>
          </w:p>
        </w:tc>
        <w:tc>
          <w:tcPr>
            <w:tcW w:w="8505" w:type="dxa"/>
            <w:shd w:val="clear" w:color="auto" w:fill="auto"/>
          </w:tcPr>
          <w:p w14:paraId="622B6D94" w14:textId="329DB2A5" w:rsidR="0050123D" w:rsidRPr="00D67EE4" w:rsidRDefault="0050123D" w:rsidP="000C6ECE">
            <w:pPr>
              <w:autoSpaceDE w:val="0"/>
              <w:autoSpaceDN w:val="0"/>
              <w:adjustRightInd w:val="0"/>
              <w:rPr>
                <w:rFonts w:cs="Arial"/>
                <w:szCs w:val="18"/>
              </w:rPr>
            </w:pPr>
            <w:r w:rsidRPr="00D67EE4">
              <w:rPr>
                <w:rFonts w:cs="Arial"/>
                <w:szCs w:val="18"/>
              </w:rPr>
              <w:t>Personeel van Opdrachtnemer dient bekend te zijn met de veiligheidsregels ter plaatse, de vluchtwegen en het BHV-plan.</w:t>
            </w:r>
          </w:p>
        </w:tc>
      </w:tr>
      <w:tr w:rsidR="0050123D" w:rsidRPr="00D67EE4" w14:paraId="100EB771" w14:textId="77777777" w:rsidTr="000C6ECE">
        <w:tc>
          <w:tcPr>
            <w:tcW w:w="1129" w:type="dxa"/>
            <w:shd w:val="clear" w:color="auto" w:fill="auto"/>
          </w:tcPr>
          <w:p w14:paraId="2084AB77" w14:textId="7BE46DAC" w:rsidR="0050123D" w:rsidRPr="00D67EE4" w:rsidRDefault="0050123D" w:rsidP="000C6ECE">
            <w:pPr>
              <w:pStyle w:val="broodtekst"/>
            </w:pPr>
            <w:r w:rsidRPr="00D67EE4">
              <w:t>PO.1</w:t>
            </w:r>
            <w:r w:rsidR="006978B3">
              <w:t>3</w:t>
            </w:r>
          </w:p>
        </w:tc>
        <w:tc>
          <w:tcPr>
            <w:tcW w:w="8505" w:type="dxa"/>
            <w:shd w:val="clear" w:color="auto" w:fill="auto"/>
          </w:tcPr>
          <w:p w14:paraId="1CB2BD23" w14:textId="2C2D9DA7" w:rsidR="0050123D" w:rsidRPr="00D67EE4" w:rsidRDefault="0050123D" w:rsidP="000C6ECE">
            <w:pPr>
              <w:autoSpaceDE w:val="0"/>
              <w:autoSpaceDN w:val="0"/>
              <w:adjustRightInd w:val="0"/>
              <w:rPr>
                <w:rFonts w:cs="Arial"/>
                <w:i/>
                <w:szCs w:val="18"/>
              </w:rPr>
            </w:pPr>
            <w:r w:rsidRPr="00D67EE4">
              <w:rPr>
                <w:rFonts w:cs="Arial"/>
                <w:szCs w:val="18"/>
              </w:rPr>
              <w:t>Opdrachtnemer verklaart zich na gunning op de hoogte te zullen stellen van de</w:t>
            </w:r>
            <w:r w:rsidR="00244EA8">
              <w:rPr>
                <w:rFonts w:cs="Arial"/>
                <w:szCs w:val="18"/>
              </w:rPr>
              <w:t xml:space="preserve"> bij PO.12 genoemde regels en </w:t>
            </w:r>
            <w:r w:rsidRPr="00D67EE4">
              <w:rPr>
                <w:rFonts w:cs="Arial"/>
                <w:szCs w:val="18"/>
              </w:rPr>
              <w:t xml:space="preserve">voorschriften en verklaart zijn personeel alsmede personeel van de voor Opdrachtnemer werkzame onderaannemers en toeleveranciers daarvan in kennis te zullen stellen. </w:t>
            </w:r>
          </w:p>
        </w:tc>
      </w:tr>
      <w:tr w:rsidR="0050123D" w:rsidRPr="00D67EE4" w14:paraId="2079A801" w14:textId="77777777" w:rsidTr="000C6ECE">
        <w:tc>
          <w:tcPr>
            <w:tcW w:w="1129" w:type="dxa"/>
            <w:shd w:val="clear" w:color="auto" w:fill="auto"/>
          </w:tcPr>
          <w:p w14:paraId="1FA027B8" w14:textId="786AE98F" w:rsidR="0050123D" w:rsidRPr="00D67EE4" w:rsidRDefault="0050123D" w:rsidP="000C6ECE">
            <w:pPr>
              <w:pStyle w:val="broodtekst"/>
            </w:pPr>
            <w:r w:rsidRPr="00D67EE4">
              <w:t>PO.1</w:t>
            </w:r>
            <w:r w:rsidR="006978B3">
              <w:t>4</w:t>
            </w:r>
          </w:p>
        </w:tc>
        <w:tc>
          <w:tcPr>
            <w:tcW w:w="8505" w:type="dxa"/>
            <w:shd w:val="clear" w:color="auto" w:fill="auto"/>
          </w:tcPr>
          <w:p w14:paraId="5E208420" w14:textId="77777777" w:rsidR="0050123D" w:rsidRPr="00D67EE4" w:rsidRDefault="0050123D" w:rsidP="000C6ECE">
            <w:pPr>
              <w:autoSpaceDE w:val="0"/>
              <w:autoSpaceDN w:val="0"/>
              <w:adjustRightInd w:val="0"/>
              <w:rPr>
                <w:rFonts w:cs="Arial"/>
                <w:szCs w:val="18"/>
              </w:rPr>
            </w:pPr>
            <w:r w:rsidRPr="00D67EE4">
              <w:rPr>
                <w:rFonts w:cs="Arial"/>
                <w:szCs w:val="18"/>
              </w:rPr>
              <w:t>Opdrachtnemer is verantwoordelijk voor de eventueel aan haar verstrekte toegangspassen en sleutels van de Opdrachtgever. Verlies dient onmiddellijk door Opdrachtnemer gemeld te worden bij de beveiliging en de contactpersoon van de Opdrachtgever.</w:t>
            </w:r>
          </w:p>
        </w:tc>
      </w:tr>
      <w:tr w:rsidR="0050123D" w:rsidRPr="00D67EE4" w14:paraId="095BFA57" w14:textId="77777777" w:rsidTr="000C6ECE">
        <w:tc>
          <w:tcPr>
            <w:tcW w:w="1129" w:type="dxa"/>
            <w:shd w:val="clear" w:color="auto" w:fill="auto"/>
          </w:tcPr>
          <w:p w14:paraId="762EE2CF" w14:textId="6379F55D" w:rsidR="0050123D" w:rsidRPr="00D67EE4" w:rsidRDefault="0050123D" w:rsidP="000C6ECE">
            <w:pPr>
              <w:pStyle w:val="broodtekst"/>
            </w:pPr>
            <w:r w:rsidRPr="00D67EE4">
              <w:t>PO.1</w:t>
            </w:r>
            <w:r w:rsidR="006978B3">
              <w:t>5</w:t>
            </w:r>
          </w:p>
        </w:tc>
        <w:tc>
          <w:tcPr>
            <w:tcW w:w="8505" w:type="dxa"/>
            <w:shd w:val="clear" w:color="auto" w:fill="auto"/>
          </w:tcPr>
          <w:p w14:paraId="7FC02518" w14:textId="77777777" w:rsidR="0050123D" w:rsidRPr="00D67EE4" w:rsidRDefault="0050123D" w:rsidP="000C6ECE">
            <w:pPr>
              <w:autoSpaceDE w:val="0"/>
              <w:autoSpaceDN w:val="0"/>
              <w:adjustRightInd w:val="0"/>
              <w:rPr>
                <w:rFonts w:cs="Arial"/>
                <w:szCs w:val="18"/>
              </w:rPr>
            </w:pPr>
            <w:r w:rsidRPr="00D67EE4">
              <w:rPr>
                <w:rFonts w:cs="Arial"/>
                <w:szCs w:val="18"/>
              </w:rPr>
              <w:t>Medewerkers van Opdrachtnemer dienen in geval van calamiteiten hiervan direct melding te maken bij Opdrachtgever.</w:t>
            </w:r>
          </w:p>
        </w:tc>
      </w:tr>
      <w:tr w:rsidR="0050123D" w:rsidRPr="00D67EE4" w14:paraId="6A830CEC" w14:textId="77777777" w:rsidTr="000C6ECE">
        <w:tc>
          <w:tcPr>
            <w:tcW w:w="1129" w:type="dxa"/>
            <w:shd w:val="clear" w:color="auto" w:fill="auto"/>
          </w:tcPr>
          <w:p w14:paraId="289F8F62" w14:textId="61A51C43" w:rsidR="0050123D" w:rsidRPr="00D67EE4" w:rsidRDefault="0050123D" w:rsidP="000C6ECE">
            <w:pPr>
              <w:pStyle w:val="broodtekst"/>
            </w:pPr>
            <w:r w:rsidRPr="00D67EE4">
              <w:t>PO.</w:t>
            </w:r>
            <w:r>
              <w:t>1</w:t>
            </w:r>
            <w:r w:rsidR="006978B3">
              <w:t>6</w:t>
            </w:r>
          </w:p>
        </w:tc>
        <w:tc>
          <w:tcPr>
            <w:tcW w:w="8505" w:type="dxa"/>
            <w:shd w:val="clear" w:color="auto" w:fill="auto"/>
          </w:tcPr>
          <w:p w14:paraId="0C4C69C9" w14:textId="3A6774A0" w:rsidR="0050123D" w:rsidRPr="00D67EE4" w:rsidRDefault="0050123D" w:rsidP="000C6ECE">
            <w:pPr>
              <w:autoSpaceDE w:val="0"/>
              <w:autoSpaceDN w:val="0"/>
              <w:adjustRightInd w:val="0"/>
              <w:rPr>
                <w:rFonts w:cs="Arial"/>
                <w:szCs w:val="18"/>
              </w:rPr>
            </w:pPr>
            <w:r w:rsidRPr="00D67EE4">
              <w:rPr>
                <w:rFonts w:cs="Arial"/>
                <w:szCs w:val="18"/>
              </w:rPr>
              <w:t>Het meenemen van goederen en apparatuur, behorende aan Opdrachtgever, buiten het pand is niet toegestaan, tenzij dit met Opdrachtgever van te voren is afgestemd.</w:t>
            </w:r>
          </w:p>
        </w:tc>
      </w:tr>
      <w:tr w:rsidR="0050123D" w:rsidRPr="00D67EE4" w14:paraId="5D05E312" w14:textId="77777777" w:rsidTr="000C6ECE">
        <w:tc>
          <w:tcPr>
            <w:tcW w:w="1129" w:type="dxa"/>
            <w:shd w:val="clear" w:color="auto" w:fill="auto"/>
          </w:tcPr>
          <w:p w14:paraId="4093AFD2" w14:textId="51682E62" w:rsidR="0050123D" w:rsidRPr="00D67EE4" w:rsidRDefault="0050123D" w:rsidP="000C6ECE">
            <w:pPr>
              <w:pStyle w:val="broodtekst"/>
            </w:pPr>
            <w:r w:rsidRPr="00D67EE4">
              <w:t>PO.</w:t>
            </w:r>
            <w:r w:rsidR="00DA6D70">
              <w:t>1</w:t>
            </w:r>
            <w:r w:rsidR="006978B3">
              <w:t>7</w:t>
            </w:r>
          </w:p>
        </w:tc>
        <w:tc>
          <w:tcPr>
            <w:tcW w:w="8505" w:type="dxa"/>
            <w:shd w:val="clear" w:color="auto" w:fill="auto"/>
          </w:tcPr>
          <w:p w14:paraId="7CCCEF51" w14:textId="4BBEC30F" w:rsidR="0050123D" w:rsidRPr="00D67EE4" w:rsidRDefault="0050123D" w:rsidP="000C6ECE">
            <w:pPr>
              <w:autoSpaceDE w:val="0"/>
              <w:autoSpaceDN w:val="0"/>
              <w:adjustRightInd w:val="0"/>
              <w:rPr>
                <w:rFonts w:cs="Arial"/>
                <w:b/>
                <w:bCs/>
                <w:szCs w:val="18"/>
              </w:rPr>
            </w:pPr>
            <w:r w:rsidRPr="00D67EE4">
              <w:rPr>
                <w:rFonts w:cs="Arial"/>
                <w:szCs w:val="18"/>
              </w:rPr>
              <w:t xml:space="preserve">Opdrachtnemer zorgt voor uniforme, representatieve en herkenbare bedrijfskleding voor het personeel inclusief </w:t>
            </w:r>
            <w:r>
              <w:rPr>
                <w:rFonts w:cs="Arial"/>
                <w:szCs w:val="18"/>
              </w:rPr>
              <w:t xml:space="preserve">de </w:t>
            </w:r>
            <w:r w:rsidRPr="00D67EE4">
              <w:rPr>
                <w:rFonts w:cs="Arial"/>
                <w:szCs w:val="18"/>
              </w:rPr>
              <w:t>dagelijkse leiding. Bedrijfskleding moet schoon en gestreken zijn.</w:t>
            </w:r>
          </w:p>
        </w:tc>
      </w:tr>
      <w:tr w:rsidR="0050123D" w:rsidRPr="00D67EE4" w14:paraId="226AE39B" w14:textId="77777777" w:rsidTr="000C6ECE">
        <w:tc>
          <w:tcPr>
            <w:tcW w:w="1129" w:type="dxa"/>
            <w:shd w:val="clear" w:color="auto" w:fill="auto"/>
          </w:tcPr>
          <w:p w14:paraId="45E51210" w14:textId="3739E215" w:rsidR="0050123D" w:rsidRPr="00D67EE4" w:rsidRDefault="0050123D" w:rsidP="000C6ECE">
            <w:pPr>
              <w:pStyle w:val="broodtekst"/>
            </w:pPr>
            <w:r w:rsidRPr="00D67EE4">
              <w:t>PO.</w:t>
            </w:r>
            <w:r w:rsidR="006978B3">
              <w:t>18</w:t>
            </w:r>
          </w:p>
        </w:tc>
        <w:tc>
          <w:tcPr>
            <w:tcW w:w="8505" w:type="dxa"/>
            <w:shd w:val="clear" w:color="auto" w:fill="auto"/>
          </w:tcPr>
          <w:p w14:paraId="7FF2D88F" w14:textId="77777777" w:rsidR="0050123D" w:rsidRPr="00D67EE4" w:rsidRDefault="0050123D" w:rsidP="000C6ECE">
            <w:pPr>
              <w:autoSpaceDE w:val="0"/>
              <w:autoSpaceDN w:val="0"/>
              <w:adjustRightInd w:val="0"/>
              <w:rPr>
                <w:rFonts w:cs="Arial"/>
                <w:szCs w:val="18"/>
              </w:rPr>
            </w:pPr>
            <w:r w:rsidRPr="00D67EE4">
              <w:rPr>
                <w:rFonts w:cs="Arial"/>
                <w:szCs w:val="18"/>
              </w:rPr>
              <w:t xml:space="preserve">De cateringmedewerkers dienen dicht schoeisel te dragen met een platte hak. </w:t>
            </w:r>
          </w:p>
        </w:tc>
      </w:tr>
      <w:tr w:rsidR="0050123D" w:rsidRPr="00D67EE4" w14:paraId="0A5AF55D" w14:textId="77777777" w:rsidTr="000C6ECE">
        <w:tc>
          <w:tcPr>
            <w:tcW w:w="1129" w:type="dxa"/>
            <w:shd w:val="clear" w:color="auto" w:fill="auto"/>
          </w:tcPr>
          <w:p w14:paraId="79AA7C4F" w14:textId="3B5264FE" w:rsidR="0050123D" w:rsidRPr="00D67EE4" w:rsidRDefault="0050123D" w:rsidP="000C6ECE">
            <w:pPr>
              <w:pStyle w:val="broodtekst"/>
            </w:pPr>
            <w:r w:rsidRPr="00D67EE4">
              <w:t>PO.</w:t>
            </w:r>
            <w:r w:rsidR="006978B3">
              <w:t>19</w:t>
            </w:r>
          </w:p>
        </w:tc>
        <w:tc>
          <w:tcPr>
            <w:tcW w:w="8505" w:type="dxa"/>
            <w:shd w:val="clear" w:color="auto" w:fill="auto"/>
          </w:tcPr>
          <w:p w14:paraId="1C6FDC16" w14:textId="77777777" w:rsidR="0050123D" w:rsidRPr="00D67EE4" w:rsidRDefault="0050123D" w:rsidP="000C6ECE">
            <w:pPr>
              <w:autoSpaceDE w:val="0"/>
              <w:autoSpaceDN w:val="0"/>
              <w:adjustRightInd w:val="0"/>
              <w:rPr>
                <w:rFonts w:cs="Arial"/>
                <w:szCs w:val="18"/>
              </w:rPr>
            </w:pPr>
            <w:r w:rsidRPr="00D67EE4">
              <w:rPr>
                <w:rFonts w:cs="Arial"/>
                <w:szCs w:val="18"/>
              </w:rPr>
              <w:t>Over de bedrijfskleding mogen geen eigen kledingstukken gedragen te worden.</w:t>
            </w:r>
          </w:p>
        </w:tc>
      </w:tr>
      <w:tr w:rsidR="0050123D" w:rsidRPr="00D67EE4" w14:paraId="792AEFB5" w14:textId="77777777" w:rsidTr="000C6ECE">
        <w:tc>
          <w:tcPr>
            <w:tcW w:w="1129" w:type="dxa"/>
            <w:shd w:val="clear" w:color="auto" w:fill="auto"/>
          </w:tcPr>
          <w:p w14:paraId="5E839B31" w14:textId="6C359C72" w:rsidR="0050123D" w:rsidRPr="00D67EE4" w:rsidRDefault="0050123D" w:rsidP="000C6ECE">
            <w:pPr>
              <w:pStyle w:val="broodtekst"/>
            </w:pPr>
            <w:r w:rsidRPr="00D67EE4">
              <w:t>PO.2</w:t>
            </w:r>
            <w:r w:rsidR="006978B3">
              <w:t>0</w:t>
            </w:r>
          </w:p>
        </w:tc>
        <w:tc>
          <w:tcPr>
            <w:tcW w:w="8505" w:type="dxa"/>
            <w:shd w:val="clear" w:color="auto" w:fill="auto"/>
          </w:tcPr>
          <w:p w14:paraId="79E59FA8" w14:textId="5FBFB76D" w:rsidR="0050123D" w:rsidRPr="00D67EE4" w:rsidRDefault="0050123D" w:rsidP="000C6ECE">
            <w:pPr>
              <w:autoSpaceDE w:val="0"/>
              <w:autoSpaceDN w:val="0"/>
              <w:adjustRightInd w:val="0"/>
              <w:rPr>
                <w:rFonts w:cs="Arial"/>
                <w:szCs w:val="18"/>
              </w:rPr>
            </w:pPr>
            <w:r w:rsidRPr="00D67EE4">
              <w:rPr>
                <w:rFonts w:cs="Arial"/>
                <w:szCs w:val="18"/>
              </w:rPr>
              <w:t>Opdrachtnemer dient er op toe te zien dat de bedrijfskleding juist wordt gedragen en waar van toepassing de juiste veiligheidsvoorzieningen zijn getroffen (zoals handschoenen, veiligheids</w:t>
            </w:r>
            <w:r w:rsidR="006978B3">
              <w:rPr>
                <w:rFonts w:cs="Arial"/>
                <w:szCs w:val="18"/>
              </w:rPr>
              <w:t>-</w:t>
            </w:r>
            <w:r w:rsidRPr="00D67EE4">
              <w:rPr>
                <w:rFonts w:cs="Arial"/>
                <w:szCs w:val="18"/>
              </w:rPr>
              <w:t>schoenen e.d.).</w:t>
            </w:r>
          </w:p>
        </w:tc>
      </w:tr>
      <w:tr w:rsidR="0050123D" w:rsidRPr="00D67EE4" w14:paraId="7A137B4C" w14:textId="77777777" w:rsidTr="000C6ECE">
        <w:tc>
          <w:tcPr>
            <w:tcW w:w="1129" w:type="dxa"/>
            <w:shd w:val="clear" w:color="auto" w:fill="auto"/>
          </w:tcPr>
          <w:p w14:paraId="7F3AE05F" w14:textId="0AD1D6AC" w:rsidR="0050123D" w:rsidRPr="00D67EE4" w:rsidRDefault="0050123D" w:rsidP="000C6ECE">
            <w:pPr>
              <w:pStyle w:val="broodtekst"/>
            </w:pPr>
            <w:r w:rsidRPr="00D67EE4">
              <w:t>PO.2</w:t>
            </w:r>
            <w:r w:rsidR="006978B3">
              <w:t>1</w:t>
            </w:r>
          </w:p>
        </w:tc>
        <w:tc>
          <w:tcPr>
            <w:tcW w:w="8505" w:type="dxa"/>
            <w:shd w:val="clear" w:color="auto" w:fill="auto"/>
          </w:tcPr>
          <w:p w14:paraId="10BE92D4" w14:textId="66DB3B3B" w:rsidR="0050123D" w:rsidRPr="00D67EE4" w:rsidRDefault="0050123D" w:rsidP="000C6ECE">
            <w:pPr>
              <w:autoSpaceDE w:val="0"/>
              <w:autoSpaceDN w:val="0"/>
              <w:adjustRightInd w:val="0"/>
              <w:rPr>
                <w:rFonts w:cs="Arial"/>
                <w:szCs w:val="18"/>
              </w:rPr>
            </w:pPr>
            <w:r w:rsidRPr="00D67EE4">
              <w:rPr>
                <w:rFonts w:cs="Arial"/>
                <w:szCs w:val="18"/>
              </w:rPr>
              <w:t>Opdrachtnemer dient ervoor zorg te dragen dat de leidinggevenden en cateringmedewerkers de juiste opleiding en instructies hebben ontvangen voor het juist uitvoeren van de werkzaamheden, conform de wettelijke voorschriften en conform de in dit</w:t>
            </w:r>
            <w:r>
              <w:rPr>
                <w:rFonts w:cs="Arial"/>
                <w:szCs w:val="18"/>
              </w:rPr>
              <w:t xml:space="preserve"> Aanbestedingsdocument</w:t>
            </w:r>
            <w:r w:rsidRPr="00D67EE4">
              <w:rPr>
                <w:rFonts w:cs="Arial"/>
                <w:szCs w:val="18"/>
              </w:rPr>
              <w:t xml:space="preserve"> en de bij Inschrijving vermelde uitgangspunten.</w:t>
            </w:r>
          </w:p>
        </w:tc>
      </w:tr>
      <w:tr w:rsidR="0050123D" w:rsidRPr="00D67EE4" w14:paraId="2FC2E457" w14:textId="77777777" w:rsidTr="000C6ECE">
        <w:tc>
          <w:tcPr>
            <w:tcW w:w="1129" w:type="dxa"/>
            <w:shd w:val="clear" w:color="auto" w:fill="C6D9F1"/>
          </w:tcPr>
          <w:p w14:paraId="586DF9DC" w14:textId="77777777" w:rsidR="0050123D" w:rsidRPr="00D67EE4" w:rsidRDefault="0050123D" w:rsidP="000C6ECE">
            <w:pPr>
              <w:pStyle w:val="broodtekst"/>
              <w:rPr>
                <w:b/>
              </w:rPr>
            </w:pPr>
            <w:r w:rsidRPr="00D67EE4">
              <w:rPr>
                <w:b/>
              </w:rPr>
              <w:lastRenderedPageBreak/>
              <w:t>S.</w:t>
            </w:r>
          </w:p>
        </w:tc>
        <w:tc>
          <w:tcPr>
            <w:tcW w:w="8505" w:type="dxa"/>
            <w:shd w:val="clear" w:color="auto" w:fill="C6D9F1"/>
          </w:tcPr>
          <w:p w14:paraId="0E175274" w14:textId="77777777" w:rsidR="0050123D" w:rsidRPr="00D67EE4" w:rsidRDefault="0050123D" w:rsidP="000C6ECE">
            <w:pPr>
              <w:rPr>
                <w:b/>
                <w:bCs/>
                <w:szCs w:val="18"/>
              </w:rPr>
            </w:pPr>
            <w:r w:rsidRPr="00D67EE4">
              <w:rPr>
                <w:b/>
                <w:bCs/>
                <w:szCs w:val="18"/>
              </w:rPr>
              <w:t>Schoonmaakmiddelen, afval en ongediertebestrijding</w:t>
            </w:r>
          </w:p>
        </w:tc>
      </w:tr>
      <w:tr w:rsidR="0050123D" w:rsidRPr="00D67EE4" w14:paraId="3ABA70F0" w14:textId="77777777" w:rsidTr="000C6ECE">
        <w:tc>
          <w:tcPr>
            <w:tcW w:w="1129" w:type="dxa"/>
            <w:shd w:val="clear" w:color="auto" w:fill="auto"/>
          </w:tcPr>
          <w:p w14:paraId="62BE99EC" w14:textId="77777777" w:rsidR="0050123D" w:rsidRPr="00D67EE4" w:rsidRDefault="0050123D" w:rsidP="000C6ECE">
            <w:pPr>
              <w:pStyle w:val="broodtekst"/>
            </w:pPr>
            <w:r w:rsidRPr="00D67EE4">
              <w:t>S.1</w:t>
            </w:r>
          </w:p>
        </w:tc>
        <w:tc>
          <w:tcPr>
            <w:tcW w:w="8505" w:type="dxa"/>
            <w:shd w:val="clear" w:color="auto" w:fill="auto"/>
          </w:tcPr>
          <w:p w14:paraId="4523D50A" w14:textId="77777777" w:rsidR="0050123D" w:rsidRPr="00B130F0" w:rsidRDefault="0050123D" w:rsidP="000C6ECE">
            <w:pPr>
              <w:autoSpaceDE w:val="0"/>
              <w:autoSpaceDN w:val="0"/>
              <w:adjustRightInd w:val="0"/>
              <w:rPr>
                <w:rFonts w:cs="Arial"/>
                <w:szCs w:val="18"/>
              </w:rPr>
            </w:pPr>
            <w:r w:rsidRPr="00B130F0">
              <w:rPr>
                <w:rFonts w:cs="Arial"/>
                <w:szCs w:val="18"/>
              </w:rPr>
              <w:t xml:space="preserve">De Opdrachtnemer is verantwoordelijk voor het schoonhouden van de </w:t>
            </w:r>
          </w:p>
          <w:p w14:paraId="0AB0C677" w14:textId="347C7611" w:rsidR="0050123D" w:rsidRPr="00D67EE4" w:rsidRDefault="0050123D" w:rsidP="000C6ECE">
            <w:pPr>
              <w:autoSpaceDE w:val="0"/>
              <w:autoSpaceDN w:val="0"/>
              <w:adjustRightInd w:val="0"/>
              <w:rPr>
                <w:rFonts w:cs="Arial"/>
                <w:b/>
                <w:bCs/>
                <w:szCs w:val="18"/>
              </w:rPr>
            </w:pPr>
            <w:r w:rsidRPr="00B130F0">
              <w:rPr>
                <w:rFonts w:cs="Arial"/>
                <w:szCs w:val="18"/>
              </w:rPr>
              <w:t>keuken (inclusief koel- en vriesruimte), restaurant, tafels &amp; stoelen, counter/ uitgiftegebied,</w:t>
            </w:r>
            <w:r w:rsidRPr="00D67EE4">
              <w:rPr>
                <w:rFonts w:cs="Arial"/>
                <w:szCs w:val="18"/>
              </w:rPr>
              <w:t xml:space="preserve"> spoelkeuken (serviesgoed, bestek en keukenmaterialen), koffiecorner, alsmede de apparaten die onlosmakelijk zijn verbonden met catering. De schoonmaak in de productieruimten is tot een </w:t>
            </w:r>
            <w:r w:rsidRPr="00F33D20">
              <w:rPr>
                <w:rFonts w:cs="Arial"/>
                <w:szCs w:val="18"/>
              </w:rPr>
              <w:t>hoogte van 1,80m</w:t>
            </w:r>
            <w:r w:rsidRPr="00D67EE4">
              <w:rPr>
                <w:rFonts w:cs="Arial"/>
                <w:szCs w:val="18"/>
              </w:rPr>
              <w:t xml:space="preserve"> de verantwoordelijkheid van de Opdrachtnemer, inclusief afzuigkappen, alles voor zover gebruikt binnen de restauratieve faciliteiten en voor zover bereikbaar zonder apparaten van de (keuken)wand af te moeten schuiven. </w:t>
            </w:r>
            <w:r w:rsidR="00F33D20">
              <w:rPr>
                <w:rFonts w:cs="Arial"/>
                <w:szCs w:val="18"/>
              </w:rPr>
              <w:t>De R</w:t>
            </w:r>
            <w:r w:rsidR="00896BD9">
              <w:rPr>
                <w:rFonts w:cs="Arial"/>
                <w:szCs w:val="18"/>
              </w:rPr>
              <w:t>ijks Schoonmaakorganisatie (R</w:t>
            </w:r>
            <w:r w:rsidR="00F33D20">
              <w:rPr>
                <w:rFonts w:cs="Arial"/>
                <w:szCs w:val="18"/>
              </w:rPr>
              <w:t>SO</w:t>
            </w:r>
            <w:r w:rsidR="00896BD9">
              <w:rPr>
                <w:rFonts w:cs="Arial"/>
                <w:szCs w:val="18"/>
              </w:rPr>
              <w:t>)</w:t>
            </w:r>
            <w:r w:rsidR="00F33D20">
              <w:rPr>
                <w:rFonts w:cs="Arial"/>
                <w:szCs w:val="18"/>
              </w:rPr>
              <w:t xml:space="preserve"> is verantwoordelijk voor de dagelijkse reiniging van de vloer in het restaurant.</w:t>
            </w:r>
          </w:p>
        </w:tc>
      </w:tr>
      <w:tr w:rsidR="0050123D" w:rsidRPr="00D67EE4" w14:paraId="7DC9D585" w14:textId="77777777" w:rsidTr="000C6ECE">
        <w:tc>
          <w:tcPr>
            <w:tcW w:w="1129" w:type="dxa"/>
            <w:shd w:val="clear" w:color="auto" w:fill="auto"/>
          </w:tcPr>
          <w:p w14:paraId="1D8B7963" w14:textId="77777777" w:rsidR="0050123D" w:rsidRPr="00D67EE4" w:rsidRDefault="0050123D" w:rsidP="000C6ECE">
            <w:pPr>
              <w:pStyle w:val="broodtekst"/>
            </w:pPr>
            <w:r w:rsidRPr="00D67EE4">
              <w:t>S.2</w:t>
            </w:r>
          </w:p>
        </w:tc>
        <w:tc>
          <w:tcPr>
            <w:tcW w:w="8505" w:type="dxa"/>
            <w:shd w:val="clear" w:color="auto" w:fill="auto"/>
          </w:tcPr>
          <w:p w14:paraId="0ABC8869" w14:textId="47CC7DC0" w:rsidR="0050123D" w:rsidRPr="00D67EE4" w:rsidRDefault="0050123D" w:rsidP="000C6ECE">
            <w:pPr>
              <w:autoSpaceDE w:val="0"/>
              <w:autoSpaceDN w:val="0"/>
              <w:adjustRightInd w:val="0"/>
              <w:rPr>
                <w:rFonts w:cs="Arial"/>
                <w:b/>
                <w:bCs/>
                <w:szCs w:val="18"/>
              </w:rPr>
            </w:pPr>
            <w:r w:rsidRPr="00D67EE4">
              <w:rPr>
                <w:rFonts w:cs="Arial"/>
                <w:szCs w:val="18"/>
              </w:rPr>
              <w:t xml:space="preserve">Opdrachtnemer heeft in relatie tot </w:t>
            </w:r>
            <w:r w:rsidR="00896BD9">
              <w:rPr>
                <w:rFonts w:cs="Arial"/>
                <w:szCs w:val="18"/>
              </w:rPr>
              <w:t>de RSO</w:t>
            </w:r>
            <w:r w:rsidRPr="00D67EE4">
              <w:rPr>
                <w:rFonts w:cs="Arial"/>
                <w:szCs w:val="18"/>
              </w:rPr>
              <w:t xml:space="preserve"> een signaleringsverantwoordelijkheid.</w:t>
            </w:r>
          </w:p>
        </w:tc>
      </w:tr>
      <w:tr w:rsidR="0050123D" w:rsidRPr="00D67EE4" w14:paraId="4B4CA3C5" w14:textId="77777777" w:rsidTr="000C6ECE">
        <w:tc>
          <w:tcPr>
            <w:tcW w:w="1129" w:type="dxa"/>
            <w:shd w:val="clear" w:color="auto" w:fill="auto"/>
          </w:tcPr>
          <w:p w14:paraId="4311440E" w14:textId="77777777" w:rsidR="0050123D" w:rsidRPr="00D67EE4" w:rsidRDefault="0050123D" w:rsidP="000C6ECE">
            <w:pPr>
              <w:pStyle w:val="broodtekst"/>
            </w:pPr>
            <w:r w:rsidRPr="00D67EE4">
              <w:t>S.3</w:t>
            </w:r>
          </w:p>
        </w:tc>
        <w:tc>
          <w:tcPr>
            <w:tcW w:w="8505" w:type="dxa"/>
            <w:shd w:val="clear" w:color="auto" w:fill="auto"/>
          </w:tcPr>
          <w:p w14:paraId="086CA6EE" w14:textId="67238BF8" w:rsidR="0050123D" w:rsidRPr="00D67EE4" w:rsidRDefault="0050123D" w:rsidP="000C6ECE">
            <w:pPr>
              <w:autoSpaceDE w:val="0"/>
              <w:autoSpaceDN w:val="0"/>
              <w:adjustRightInd w:val="0"/>
              <w:rPr>
                <w:rFonts w:cs="Arial"/>
                <w:szCs w:val="18"/>
              </w:rPr>
            </w:pPr>
            <w:r w:rsidRPr="00D67EE4">
              <w:rPr>
                <w:rFonts w:cs="Arial"/>
                <w:szCs w:val="18"/>
              </w:rPr>
              <w:t xml:space="preserve">Gedurende de looptijd van de Overeenkomst zorgt Opdrachtnemer voor een goede afstemming met </w:t>
            </w:r>
            <w:r w:rsidR="00896BD9">
              <w:rPr>
                <w:rFonts w:cs="Arial"/>
                <w:szCs w:val="18"/>
              </w:rPr>
              <w:t>de RSO</w:t>
            </w:r>
            <w:r w:rsidRPr="00D67EE4">
              <w:rPr>
                <w:rFonts w:cs="Arial"/>
                <w:szCs w:val="18"/>
              </w:rPr>
              <w:t xml:space="preserve">. </w:t>
            </w:r>
          </w:p>
        </w:tc>
      </w:tr>
      <w:tr w:rsidR="0050123D" w:rsidRPr="00D67EE4" w14:paraId="4451F130" w14:textId="77777777" w:rsidTr="000C6ECE">
        <w:tc>
          <w:tcPr>
            <w:tcW w:w="1129" w:type="dxa"/>
            <w:shd w:val="clear" w:color="auto" w:fill="auto"/>
          </w:tcPr>
          <w:p w14:paraId="563395F4" w14:textId="77777777" w:rsidR="0050123D" w:rsidRPr="00D67EE4" w:rsidRDefault="0050123D" w:rsidP="000C6ECE">
            <w:pPr>
              <w:pStyle w:val="broodtekst"/>
            </w:pPr>
            <w:r w:rsidRPr="00D67EE4">
              <w:t>S.4</w:t>
            </w:r>
          </w:p>
        </w:tc>
        <w:tc>
          <w:tcPr>
            <w:tcW w:w="8505" w:type="dxa"/>
            <w:shd w:val="clear" w:color="auto" w:fill="auto"/>
          </w:tcPr>
          <w:p w14:paraId="140CA63B" w14:textId="77777777" w:rsidR="0050123D" w:rsidRPr="00D67EE4" w:rsidRDefault="0050123D" w:rsidP="000C6ECE">
            <w:pPr>
              <w:autoSpaceDE w:val="0"/>
              <w:autoSpaceDN w:val="0"/>
              <w:adjustRightInd w:val="0"/>
              <w:rPr>
                <w:rFonts w:cs="Arial"/>
                <w:szCs w:val="18"/>
              </w:rPr>
            </w:pPr>
            <w:r w:rsidRPr="00F33D20">
              <w:rPr>
                <w:rFonts w:cs="Arial"/>
                <w:szCs w:val="18"/>
              </w:rPr>
              <w:t>Opdrachtgever is verantwoordelijk voor het minimaal éénmaal per jaar laten uitvoeren van een dieptereiniging.</w:t>
            </w:r>
            <w:r w:rsidRPr="00D67EE4">
              <w:rPr>
                <w:rFonts w:cs="Arial"/>
                <w:szCs w:val="18"/>
              </w:rPr>
              <w:t xml:space="preserve"> Uitvoering van deze dieptereiniging vindt plaats in overleg met de Opdrachtnemer. </w:t>
            </w:r>
          </w:p>
        </w:tc>
      </w:tr>
      <w:tr w:rsidR="0050123D" w:rsidRPr="00D67EE4" w14:paraId="7DDD01D8" w14:textId="77777777" w:rsidTr="000C6ECE">
        <w:tc>
          <w:tcPr>
            <w:tcW w:w="1129" w:type="dxa"/>
            <w:shd w:val="clear" w:color="auto" w:fill="auto"/>
          </w:tcPr>
          <w:p w14:paraId="169E8A6B" w14:textId="77777777" w:rsidR="0050123D" w:rsidRPr="00D67EE4" w:rsidRDefault="0050123D" w:rsidP="000C6ECE">
            <w:pPr>
              <w:pStyle w:val="broodtekst"/>
            </w:pPr>
            <w:r w:rsidRPr="00D67EE4">
              <w:t>S.5</w:t>
            </w:r>
          </w:p>
        </w:tc>
        <w:tc>
          <w:tcPr>
            <w:tcW w:w="8505" w:type="dxa"/>
            <w:shd w:val="clear" w:color="auto" w:fill="auto"/>
          </w:tcPr>
          <w:p w14:paraId="5B30E564" w14:textId="1F333796" w:rsidR="0050123D" w:rsidRPr="00D67EE4" w:rsidRDefault="0050123D" w:rsidP="000C6ECE">
            <w:pPr>
              <w:autoSpaceDE w:val="0"/>
              <w:autoSpaceDN w:val="0"/>
              <w:adjustRightInd w:val="0"/>
              <w:rPr>
                <w:rFonts w:cs="Arial"/>
                <w:szCs w:val="18"/>
              </w:rPr>
            </w:pPr>
            <w:r w:rsidRPr="00D67EE4">
              <w:rPr>
                <w:rFonts w:cs="Arial"/>
                <w:szCs w:val="18"/>
              </w:rPr>
              <w:t xml:space="preserve">De uitvoering van incidentele reinigingen vindt plaats in overleg tussen Opdrachtnemer en Opdrachtgever en de </w:t>
            </w:r>
            <w:r w:rsidR="00896BD9">
              <w:rPr>
                <w:rFonts w:cs="Arial"/>
                <w:szCs w:val="18"/>
              </w:rPr>
              <w:t xml:space="preserve">RSO. </w:t>
            </w:r>
            <w:r w:rsidRPr="00D67EE4">
              <w:rPr>
                <w:rFonts w:cs="Arial"/>
                <w:szCs w:val="18"/>
              </w:rPr>
              <w:t xml:space="preserve">Opdrachtnemer </w:t>
            </w:r>
            <w:r w:rsidRPr="00F33D20">
              <w:rPr>
                <w:rFonts w:cs="Arial"/>
                <w:szCs w:val="18"/>
              </w:rPr>
              <w:t>dient kosteloos mee te werken</w:t>
            </w:r>
            <w:r w:rsidRPr="00D67EE4">
              <w:rPr>
                <w:rFonts w:cs="Arial"/>
                <w:szCs w:val="18"/>
              </w:rPr>
              <w:t xml:space="preserve"> aan de jaarlijkse dieptereiniging.</w:t>
            </w:r>
            <w:r w:rsidRPr="00D67EE4">
              <w:t xml:space="preserve"> Dit betreft het uit- en inruimen van ruimten in het keukengebied. Eventuele i</w:t>
            </w:r>
            <w:r w:rsidRPr="00D67EE4">
              <w:rPr>
                <w:rFonts w:cs="Arial"/>
                <w:szCs w:val="18"/>
              </w:rPr>
              <w:t>nzet van een bufferkoeling of andere materiële zaken t.b.v. de dieptereiniging is voor rekening van de Opdrachtnemer.</w:t>
            </w:r>
          </w:p>
        </w:tc>
      </w:tr>
      <w:tr w:rsidR="0050123D" w:rsidRPr="00D67EE4" w14:paraId="6A3424A5" w14:textId="77777777" w:rsidTr="000C6ECE">
        <w:tc>
          <w:tcPr>
            <w:tcW w:w="1129" w:type="dxa"/>
            <w:shd w:val="clear" w:color="auto" w:fill="auto"/>
          </w:tcPr>
          <w:p w14:paraId="229CB77A" w14:textId="77777777" w:rsidR="0050123D" w:rsidRPr="00D67EE4" w:rsidRDefault="0050123D" w:rsidP="000C6ECE">
            <w:pPr>
              <w:pStyle w:val="broodtekst"/>
            </w:pPr>
            <w:r w:rsidRPr="00D67EE4">
              <w:t>S.6</w:t>
            </w:r>
          </w:p>
        </w:tc>
        <w:tc>
          <w:tcPr>
            <w:tcW w:w="8505" w:type="dxa"/>
            <w:shd w:val="clear" w:color="auto" w:fill="auto"/>
          </w:tcPr>
          <w:p w14:paraId="7B6198E9" w14:textId="6E6309EC" w:rsidR="0050123D" w:rsidRPr="00D67EE4" w:rsidRDefault="0050123D" w:rsidP="000C6ECE">
            <w:pPr>
              <w:autoSpaceDE w:val="0"/>
              <w:autoSpaceDN w:val="0"/>
              <w:adjustRightInd w:val="0"/>
              <w:rPr>
                <w:rFonts w:cs="Arial"/>
                <w:szCs w:val="18"/>
              </w:rPr>
            </w:pPr>
            <w:r w:rsidRPr="00D67EE4">
              <w:rPr>
                <w:rFonts w:cs="Arial"/>
                <w:szCs w:val="18"/>
              </w:rPr>
              <w:t xml:space="preserve">De door Opdrachtnemer in te zetten schoonmaakmiddelen dienen een zo laag mogelijk belasting op het milieu te hebben. Het gebruik van sterk bijtende stoffen en/of chloorhoudende producten is niet toegestaan. De te gebruiken allesreinigers, sanitaire reinigers en ruitenreinigers voldoen aan de eisen zoals beschreven in Besluit (EU) 2017/1217 van de Commissie van 23 juni 2017 tot vaststelling van de criteria voor de toekenning van de EU-milieukeur aan schoonmaakproducten voor harde oppervlakken, of </w:t>
            </w:r>
            <w:r w:rsidR="00F33D20">
              <w:rPr>
                <w:rFonts w:cs="Arial"/>
                <w:szCs w:val="18"/>
              </w:rPr>
              <w:t>g</w:t>
            </w:r>
            <w:r w:rsidRPr="00D67EE4">
              <w:rPr>
                <w:rFonts w:cs="Arial"/>
                <w:szCs w:val="18"/>
              </w:rPr>
              <w:t>elijkwaardig.</w:t>
            </w:r>
            <w:r w:rsidR="00F33D20">
              <w:rPr>
                <w:rFonts w:cs="Arial"/>
                <w:szCs w:val="18"/>
              </w:rPr>
              <w:t xml:space="preserve"> Het leveren van een RI&amp;E overzicht van de gebruikte middelen is verplicht.</w:t>
            </w:r>
          </w:p>
        </w:tc>
      </w:tr>
      <w:tr w:rsidR="0050123D" w:rsidRPr="00D67EE4" w14:paraId="46B460BF" w14:textId="77777777" w:rsidTr="000C6ECE">
        <w:tc>
          <w:tcPr>
            <w:tcW w:w="1129" w:type="dxa"/>
            <w:shd w:val="clear" w:color="auto" w:fill="auto"/>
          </w:tcPr>
          <w:p w14:paraId="6D6EAD79" w14:textId="77777777" w:rsidR="0050123D" w:rsidRPr="00D67EE4" w:rsidRDefault="0050123D" w:rsidP="000C6ECE">
            <w:pPr>
              <w:pStyle w:val="broodtekst"/>
            </w:pPr>
            <w:r w:rsidRPr="00D67EE4">
              <w:t>S.7</w:t>
            </w:r>
          </w:p>
        </w:tc>
        <w:tc>
          <w:tcPr>
            <w:tcW w:w="8505" w:type="dxa"/>
            <w:shd w:val="clear" w:color="auto" w:fill="auto"/>
          </w:tcPr>
          <w:p w14:paraId="4A01EB80" w14:textId="7CE9ABA4" w:rsidR="0050123D" w:rsidRPr="00D67EE4" w:rsidRDefault="0050123D" w:rsidP="000C6ECE">
            <w:pPr>
              <w:autoSpaceDE w:val="0"/>
              <w:autoSpaceDN w:val="0"/>
              <w:adjustRightInd w:val="0"/>
              <w:rPr>
                <w:rFonts w:cs="Arial"/>
                <w:szCs w:val="18"/>
              </w:rPr>
            </w:pPr>
            <w:r w:rsidRPr="00D67EE4">
              <w:rPr>
                <w:rFonts w:cs="Arial"/>
                <w:szCs w:val="18"/>
              </w:rPr>
              <w:t xml:space="preserve">De te gebruiken </w:t>
            </w:r>
            <w:r w:rsidRPr="00D72737">
              <w:rPr>
                <w:rFonts w:cs="Arial"/>
                <w:szCs w:val="18"/>
              </w:rPr>
              <w:t xml:space="preserve">schoonmaakmiddelen en </w:t>
            </w:r>
            <w:r>
              <w:rPr>
                <w:rFonts w:cs="Arial"/>
                <w:szCs w:val="18"/>
              </w:rPr>
              <w:t>-</w:t>
            </w:r>
            <w:r w:rsidRPr="00D72737">
              <w:rPr>
                <w:rFonts w:cs="Arial"/>
                <w:szCs w:val="18"/>
              </w:rPr>
              <w:t xml:space="preserve">materialen dienen </w:t>
            </w:r>
            <w:r w:rsidRPr="00D67EE4">
              <w:rPr>
                <w:rFonts w:cs="Arial"/>
                <w:szCs w:val="18"/>
              </w:rPr>
              <w:t>in de exploitatiekosten van de vaste aanneemsom te worden opgenomen.</w:t>
            </w:r>
          </w:p>
        </w:tc>
      </w:tr>
      <w:tr w:rsidR="0050123D" w:rsidRPr="00D67EE4" w14:paraId="3F3E84C8" w14:textId="77777777" w:rsidTr="000C6ECE">
        <w:tc>
          <w:tcPr>
            <w:tcW w:w="1129" w:type="dxa"/>
            <w:shd w:val="clear" w:color="auto" w:fill="auto"/>
          </w:tcPr>
          <w:p w14:paraId="10F051A9" w14:textId="77777777" w:rsidR="0050123D" w:rsidRPr="00D67EE4" w:rsidRDefault="0050123D" w:rsidP="000C6ECE">
            <w:pPr>
              <w:pStyle w:val="broodtekst"/>
            </w:pPr>
            <w:r w:rsidRPr="00D67EE4">
              <w:t>S.8</w:t>
            </w:r>
          </w:p>
        </w:tc>
        <w:tc>
          <w:tcPr>
            <w:tcW w:w="8505" w:type="dxa"/>
            <w:shd w:val="clear" w:color="auto" w:fill="auto"/>
          </w:tcPr>
          <w:p w14:paraId="6E7984CD" w14:textId="77777777" w:rsidR="0050123D" w:rsidRPr="00D67EE4" w:rsidRDefault="0050123D" w:rsidP="000C6ECE">
            <w:pPr>
              <w:autoSpaceDE w:val="0"/>
              <w:autoSpaceDN w:val="0"/>
              <w:adjustRightInd w:val="0"/>
              <w:rPr>
                <w:rFonts w:cs="Arial"/>
                <w:szCs w:val="18"/>
              </w:rPr>
            </w:pPr>
            <w:r w:rsidRPr="00D67EE4">
              <w:rPr>
                <w:rFonts w:cs="Arial"/>
                <w:szCs w:val="18"/>
              </w:rPr>
              <w:t>Het ontstaan van afval dient zoveel mogelijk beperkt of voorkomen te worden. Opdrachtgever heeft de ambitie het restafval te beperken ten gunste van afvalstromen die voor compostering en of hergebruik/ recycling geschikt zijn.</w:t>
            </w:r>
          </w:p>
          <w:p w14:paraId="46E8A675" w14:textId="77777777" w:rsidR="0050123D" w:rsidRPr="00D67EE4" w:rsidRDefault="0050123D" w:rsidP="000C6ECE">
            <w:pPr>
              <w:autoSpaceDE w:val="0"/>
              <w:autoSpaceDN w:val="0"/>
              <w:adjustRightInd w:val="0"/>
              <w:rPr>
                <w:rFonts w:cs="Arial"/>
                <w:szCs w:val="18"/>
              </w:rPr>
            </w:pPr>
          </w:p>
          <w:p w14:paraId="6646A540" w14:textId="77777777" w:rsidR="0050123D" w:rsidRPr="00D67EE4" w:rsidRDefault="0050123D" w:rsidP="000C6ECE">
            <w:pPr>
              <w:autoSpaceDE w:val="0"/>
              <w:autoSpaceDN w:val="0"/>
              <w:adjustRightInd w:val="0"/>
              <w:rPr>
                <w:rFonts w:cs="Arial"/>
                <w:bCs/>
                <w:i/>
                <w:strike/>
                <w:szCs w:val="18"/>
              </w:rPr>
            </w:pPr>
            <w:r w:rsidRPr="00D67EE4">
              <w:rPr>
                <w:rFonts w:cs="Arial"/>
                <w:szCs w:val="18"/>
              </w:rPr>
              <w:t>In de restaurants zijn afruimsystemen/ inzamelmiddelen aanwezig die geschikt zijn voor het sorteren en scheiden</w:t>
            </w:r>
            <w:r w:rsidRPr="00D67EE4">
              <w:rPr>
                <w:rFonts w:cs="Arial"/>
                <w:color w:val="FF0000"/>
                <w:szCs w:val="18"/>
              </w:rPr>
              <w:t xml:space="preserve"> </w:t>
            </w:r>
            <w:r w:rsidRPr="00D67EE4">
              <w:rPr>
                <w:rFonts w:cs="Arial"/>
                <w:szCs w:val="18"/>
              </w:rPr>
              <w:t xml:space="preserve">van het afval. In principe zijn de gasten zelf verantwoordelijk voor het scheiden van het afval. Daar waar geen scheiding door de medewerkers plaats kan vinden is de Opdrachtnemer hiervoor verantwoordelijk. Bijvoorbeeld bij een afruimsysteem met een lopende band, waarbij het dienblad achter de schermen afgeruimd wordt door Opdrachtnemer. </w:t>
            </w:r>
          </w:p>
        </w:tc>
      </w:tr>
      <w:tr w:rsidR="0050123D" w:rsidRPr="00D67EE4" w14:paraId="34A967C6" w14:textId="77777777" w:rsidTr="000C6ECE">
        <w:tc>
          <w:tcPr>
            <w:tcW w:w="1129" w:type="dxa"/>
            <w:shd w:val="clear" w:color="auto" w:fill="auto"/>
          </w:tcPr>
          <w:p w14:paraId="5C78C226" w14:textId="77777777" w:rsidR="0050123D" w:rsidRPr="00D67EE4" w:rsidRDefault="0050123D" w:rsidP="000C6ECE">
            <w:pPr>
              <w:pStyle w:val="broodtekst"/>
            </w:pPr>
            <w:r w:rsidRPr="00D67EE4">
              <w:t>S.9</w:t>
            </w:r>
          </w:p>
        </w:tc>
        <w:tc>
          <w:tcPr>
            <w:tcW w:w="8505" w:type="dxa"/>
            <w:shd w:val="clear" w:color="auto" w:fill="auto"/>
          </w:tcPr>
          <w:p w14:paraId="1FBD0F50" w14:textId="726C039E" w:rsidR="0050123D" w:rsidRPr="00D67EE4" w:rsidRDefault="0050123D" w:rsidP="000C6ECE">
            <w:pPr>
              <w:autoSpaceDE w:val="0"/>
              <w:autoSpaceDN w:val="0"/>
              <w:adjustRightInd w:val="0"/>
              <w:rPr>
                <w:rFonts w:cs="Arial"/>
                <w:szCs w:val="18"/>
              </w:rPr>
            </w:pPr>
            <w:r w:rsidRPr="00D67EE4">
              <w:rPr>
                <w:rFonts w:cs="Arial"/>
                <w:szCs w:val="18"/>
              </w:rPr>
              <w:t>Opdracht</w:t>
            </w:r>
            <w:r w:rsidR="00E57C70">
              <w:rPr>
                <w:rFonts w:cs="Arial"/>
                <w:szCs w:val="18"/>
              </w:rPr>
              <w:t>gever</w:t>
            </w:r>
            <w:r w:rsidRPr="00D67EE4">
              <w:rPr>
                <w:rFonts w:cs="Arial"/>
                <w:szCs w:val="18"/>
              </w:rPr>
              <w:tab/>
              <w:t xml:space="preserve">is verantwoordelijk voor de levering van de afvalzakken die nodig zijn voor de verschillende afruimsystemen/ inzamelmiddelen. </w:t>
            </w:r>
          </w:p>
          <w:p w14:paraId="33012BEE" w14:textId="77777777" w:rsidR="0050123D" w:rsidRPr="00D67EE4" w:rsidRDefault="0050123D" w:rsidP="000C6ECE">
            <w:pPr>
              <w:autoSpaceDE w:val="0"/>
              <w:autoSpaceDN w:val="0"/>
              <w:adjustRightInd w:val="0"/>
              <w:rPr>
                <w:rFonts w:cs="Arial"/>
                <w:szCs w:val="18"/>
              </w:rPr>
            </w:pPr>
          </w:p>
          <w:p w14:paraId="4EFF2852" w14:textId="77777777" w:rsidR="0050123D" w:rsidRPr="00D67EE4" w:rsidRDefault="0050123D" w:rsidP="000C6ECE">
            <w:pPr>
              <w:autoSpaceDE w:val="0"/>
              <w:autoSpaceDN w:val="0"/>
              <w:adjustRightInd w:val="0"/>
              <w:rPr>
                <w:rFonts w:cs="Arial"/>
                <w:szCs w:val="18"/>
              </w:rPr>
            </w:pPr>
            <w:r w:rsidRPr="00D67EE4">
              <w:rPr>
                <w:rFonts w:cs="Arial"/>
                <w:szCs w:val="18"/>
              </w:rPr>
              <w:t>De Opdrachtnemer scheidt het afval in ieder geval in de volgende afvalstromen:</w:t>
            </w:r>
          </w:p>
          <w:p w14:paraId="2DBAA9FB" w14:textId="77777777" w:rsidR="0050123D" w:rsidRPr="00D67EE4" w:rsidRDefault="0050123D" w:rsidP="000C6ECE">
            <w:pPr>
              <w:numPr>
                <w:ilvl w:val="0"/>
                <w:numId w:val="13"/>
              </w:numPr>
              <w:autoSpaceDE w:val="0"/>
              <w:autoSpaceDN w:val="0"/>
              <w:adjustRightInd w:val="0"/>
              <w:rPr>
                <w:rFonts w:cs="Arial"/>
                <w:szCs w:val="18"/>
              </w:rPr>
            </w:pPr>
            <w:r w:rsidRPr="00D67EE4">
              <w:rPr>
                <w:rFonts w:cs="Arial"/>
                <w:szCs w:val="18"/>
              </w:rPr>
              <w:t>groente, fruit- en etensresten (GFT)</w:t>
            </w:r>
          </w:p>
          <w:p w14:paraId="6D17D401" w14:textId="77777777" w:rsidR="0050123D" w:rsidRPr="00D67EE4" w:rsidRDefault="0050123D" w:rsidP="000C6ECE">
            <w:pPr>
              <w:numPr>
                <w:ilvl w:val="0"/>
                <w:numId w:val="13"/>
              </w:numPr>
              <w:autoSpaceDE w:val="0"/>
              <w:autoSpaceDN w:val="0"/>
              <w:adjustRightInd w:val="0"/>
              <w:rPr>
                <w:rFonts w:cs="Arial"/>
                <w:szCs w:val="18"/>
              </w:rPr>
            </w:pPr>
            <w:r w:rsidRPr="00D67EE4">
              <w:rPr>
                <w:rFonts w:cs="Arial"/>
                <w:szCs w:val="18"/>
              </w:rPr>
              <w:t>glas</w:t>
            </w:r>
          </w:p>
          <w:p w14:paraId="462D11B0" w14:textId="77777777" w:rsidR="0050123D" w:rsidRPr="00D67EE4" w:rsidRDefault="0050123D" w:rsidP="000C6ECE">
            <w:pPr>
              <w:numPr>
                <w:ilvl w:val="0"/>
                <w:numId w:val="13"/>
              </w:numPr>
              <w:autoSpaceDE w:val="0"/>
              <w:autoSpaceDN w:val="0"/>
              <w:adjustRightInd w:val="0"/>
              <w:rPr>
                <w:rFonts w:cs="Arial"/>
                <w:szCs w:val="18"/>
              </w:rPr>
            </w:pPr>
            <w:r w:rsidRPr="00D67EE4">
              <w:rPr>
                <w:rFonts w:cs="Arial"/>
                <w:szCs w:val="18"/>
              </w:rPr>
              <w:t>kunststoffen en plastics</w:t>
            </w:r>
          </w:p>
          <w:p w14:paraId="4A0C795C" w14:textId="77777777" w:rsidR="0050123D" w:rsidRPr="00D67EE4" w:rsidRDefault="0050123D" w:rsidP="000C6ECE">
            <w:pPr>
              <w:numPr>
                <w:ilvl w:val="0"/>
                <w:numId w:val="13"/>
              </w:numPr>
              <w:autoSpaceDE w:val="0"/>
              <w:autoSpaceDN w:val="0"/>
              <w:adjustRightInd w:val="0"/>
              <w:rPr>
                <w:rFonts w:cs="Arial"/>
                <w:szCs w:val="18"/>
              </w:rPr>
            </w:pPr>
            <w:r w:rsidRPr="00D67EE4">
              <w:rPr>
                <w:rFonts w:cs="Arial"/>
                <w:szCs w:val="18"/>
              </w:rPr>
              <w:t xml:space="preserve">vetten en oliën </w:t>
            </w:r>
          </w:p>
          <w:p w14:paraId="5B9891E4" w14:textId="77777777" w:rsidR="0050123D" w:rsidRPr="00D67EE4" w:rsidRDefault="0050123D" w:rsidP="000C6ECE">
            <w:pPr>
              <w:numPr>
                <w:ilvl w:val="0"/>
                <w:numId w:val="13"/>
              </w:numPr>
              <w:autoSpaceDE w:val="0"/>
              <w:autoSpaceDN w:val="0"/>
              <w:adjustRightInd w:val="0"/>
              <w:rPr>
                <w:rFonts w:cs="Arial"/>
                <w:szCs w:val="18"/>
              </w:rPr>
            </w:pPr>
            <w:r w:rsidRPr="00D67EE4">
              <w:rPr>
                <w:rFonts w:cs="Arial"/>
                <w:szCs w:val="18"/>
              </w:rPr>
              <w:t>papier en kartonafval</w:t>
            </w:r>
          </w:p>
          <w:p w14:paraId="0721BF02" w14:textId="77777777" w:rsidR="0050123D" w:rsidRPr="00D67EE4" w:rsidRDefault="0050123D" w:rsidP="000C6ECE">
            <w:pPr>
              <w:numPr>
                <w:ilvl w:val="0"/>
                <w:numId w:val="13"/>
              </w:numPr>
              <w:autoSpaceDE w:val="0"/>
              <w:autoSpaceDN w:val="0"/>
              <w:adjustRightInd w:val="0"/>
              <w:rPr>
                <w:rFonts w:cs="Arial"/>
                <w:szCs w:val="18"/>
              </w:rPr>
            </w:pPr>
            <w:r w:rsidRPr="00D67EE4">
              <w:rPr>
                <w:rFonts w:cs="Arial"/>
                <w:szCs w:val="18"/>
              </w:rPr>
              <w:t>restafval</w:t>
            </w:r>
          </w:p>
        </w:tc>
      </w:tr>
      <w:tr w:rsidR="0050123D" w:rsidRPr="00D67EE4" w14:paraId="3007E7FC" w14:textId="77777777" w:rsidTr="000C6ECE">
        <w:tc>
          <w:tcPr>
            <w:tcW w:w="1129" w:type="dxa"/>
            <w:shd w:val="clear" w:color="auto" w:fill="auto"/>
          </w:tcPr>
          <w:p w14:paraId="61FEEBAC" w14:textId="77777777" w:rsidR="0050123D" w:rsidRPr="00D67EE4" w:rsidRDefault="0050123D" w:rsidP="000C6ECE">
            <w:pPr>
              <w:pStyle w:val="broodtekst"/>
            </w:pPr>
            <w:r w:rsidRPr="00D67EE4">
              <w:lastRenderedPageBreak/>
              <w:t>S.10</w:t>
            </w:r>
          </w:p>
        </w:tc>
        <w:tc>
          <w:tcPr>
            <w:tcW w:w="8505" w:type="dxa"/>
            <w:shd w:val="clear" w:color="auto" w:fill="auto"/>
          </w:tcPr>
          <w:p w14:paraId="0BA41009" w14:textId="77777777" w:rsidR="0050123D" w:rsidRPr="00D67EE4" w:rsidRDefault="0050123D" w:rsidP="000C6ECE">
            <w:pPr>
              <w:autoSpaceDE w:val="0"/>
              <w:autoSpaceDN w:val="0"/>
              <w:adjustRightInd w:val="0"/>
              <w:rPr>
                <w:rFonts w:cs="Arial"/>
                <w:szCs w:val="18"/>
              </w:rPr>
            </w:pPr>
            <w:r w:rsidRPr="00D67EE4">
              <w:rPr>
                <w:rFonts w:cs="Arial"/>
                <w:szCs w:val="18"/>
              </w:rPr>
              <w:t>De Opdrachtnemer dient zorg te dragen voor de dagelijkse afvalverwijdering uit de keuken en het aanwezige afval van de in het restaurant aanwezige afruimsystemen/ inzamelmiddelen. De Opdrachtnemer draagt zorg voor het transport naar het centrale inzamelpunt voor afvalstromen. Opdrachtgever draagt zorg voor het centraal afvoeren van het afval.</w:t>
            </w:r>
          </w:p>
        </w:tc>
      </w:tr>
      <w:tr w:rsidR="0050123D" w:rsidRPr="00D67EE4" w14:paraId="3EEDC1BF" w14:textId="77777777" w:rsidTr="000C6ECE">
        <w:tc>
          <w:tcPr>
            <w:tcW w:w="1129" w:type="dxa"/>
            <w:shd w:val="clear" w:color="auto" w:fill="auto"/>
          </w:tcPr>
          <w:p w14:paraId="3A5B89A9" w14:textId="77777777" w:rsidR="0050123D" w:rsidRPr="00D67EE4" w:rsidRDefault="0050123D" w:rsidP="000C6ECE">
            <w:pPr>
              <w:pStyle w:val="broodtekst"/>
            </w:pPr>
            <w:r w:rsidRPr="00D67EE4">
              <w:t>S.11</w:t>
            </w:r>
          </w:p>
        </w:tc>
        <w:tc>
          <w:tcPr>
            <w:tcW w:w="8505" w:type="dxa"/>
            <w:shd w:val="clear" w:color="auto" w:fill="auto"/>
          </w:tcPr>
          <w:p w14:paraId="64BCED70" w14:textId="77777777" w:rsidR="0050123D" w:rsidRPr="00D67EE4" w:rsidRDefault="0050123D" w:rsidP="000C6ECE">
            <w:pPr>
              <w:autoSpaceDE w:val="0"/>
              <w:autoSpaceDN w:val="0"/>
              <w:adjustRightInd w:val="0"/>
              <w:rPr>
                <w:rFonts w:cs="Arial"/>
                <w:szCs w:val="18"/>
              </w:rPr>
            </w:pPr>
            <w:r w:rsidRPr="00D67EE4">
              <w:rPr>
                <w:rFonts w:cs="Arial"/>
                <w:szCs w:val="18"/>
              </w:rPr>
              <w:t>Die ruimten die vanwege hun functie een sterke aantrekkingskracht op ongedierte uitoefenen (met name magazijnen), dienen door Opdrachtnemer op een zodanige manier beheerd te worden, dat de kans op aanwezigheid van ongedierte geminimaliseerd wordt. Procedures/ voorschriften hiervoor dienen bekend te zijn bij de medewerkers van Opdrachtnemer en inzichtelijk te zijn voor Opdrachtgever.</w:t>
            </w:r>
          </w:p>
        </w:tc>
      </w:tr>
      <w:tr w:rsidR="0050123D" w:rsidRPr="00D67EE4" w14:paraId="41565E11" w14:textId="77777777" w:rsidTr="000C6ECE">
        <w:tc>
          <w:tcPr>
            <w:tcW w:w="1129" w:type="dxa"/>
            <w:shd w:val="clear" w:color="auto" w:fill="auto"/>
          </w:tcPr>
          <w:p w14:paraId="422E90FB" w14:textId="77777777" w:rsidR="0050123D" w:rsidRPr="00D67EE4" w:rsidRDefault="0050123D" w:rsidP="000C6ECE">
            <w:pPr>
              <w:pStyle w:val="broodtekst"/>
            </w:pPr>
            <w:r w:rsidRPr="00D67EE4">
              <w:t>S.12</w:t>
            </w:r>
          </w:p>
        </w:tc>
        <w:tc>
          <w:tcPr>
            <w:tcW w:w="8505" w:type="dxa"/>
            <w:shd w:val="clear" w:color="auto" w:fill="auto"/>
          </w:tcPr>
          <w:p w14:paraId="0F7CC9CC" w14:textId="53714BF5" w:rsidR="0050123D" w:rsidRPr="00D67EE4" w:rsidRDefault="0050123D" w:rsidP="000C6ECE">
            <w:pPr>
              <w:autoSpaceDE w:val="0"/>
              <w:autoSpaceDN w:val="0"/>
              <w:adjustRightInd w:val="0"/>
              <w:rPr>
                <w:rFonts w:cs="Arial"/>
                <w:szCs w:val="18"/>
              </w:rPr>
            </w:pPr>
            <w:r w:rsidRPr="00D67EE4">
              <w:rPr>
                <w:rFonts w:cs="Arial"/>
                <w:szCs w:val="18"/>
              </w:rPr>
              <w:t>De daadwerkelijke uitvoering van ongediertebestrijding behoort tot de verantwoordelijkheid van Opdrachtgever. Indien zich ongedierte en/of tekenen van ongedierte zich voordoen in de ruimten van de restauratieve dienst, dan dient Opdrachtnemer onverwijld contact op te nemen met Opdrachtgever</w:t>
            </w:r>
            <w:r w:rsidR="001841BA">
              <w:rPr>
                <w:rFonts w:cs="Arial"/>
                <w:szCs w:val="18"/>
              </w:rPr>
              <w:t>.</w:t>
            </w:r>
          </w:p>
        </w:tc>
      </w:tr>
      <w:tr w:rsidR="0050123D" w:rsidRPr="00D67EE4" w14:paraId="6245553F" w14:textId="77777777" w:rsidTr="000C6ECE">
        <w:tc>
          <w:tcPr>
            <w:tcW w:w="1129" w:type="dxa"/>
            <w:shd w:val="clear" w:color="auto" w:fill="C6D9F1"/>
          </w:tcPr>
          <w:p w14:paraId="29638C8A" w14:textId="77777777" w:rsidR="0050123D" w:rsidRPr="00D67EE4" w:rsidRDefault="0050123D" w:rsidP="000C6ECE">
            <w:pPr>
              <w:pStyle w:val="broodtekst"/>
              <w:rPr>
                <w:b/>
              </w:rPr>
            </w:pPr>
            <w:r w:rsidRPr="00D67EE4">
              <w:rPr>
                <w:b/>
              </w:rPr>
              <w:t>C.</w:t>
            </w:r>
          </w:p>
        </w:tc>
        <w:tc>
          <w:tcPr>
            <w:tcW w:w="8505" w:type="dxa"/>
            <w:shd w:val="clear" w:color="auto" w:fill="C6D9F1"/>
          </w:tcPr>
          <w:p w14:paraId="6B136638" w14:textId="77777777" w:rsidR="0050123D" w:rsidRPr="00D67EE4" w:rsidRDefault="0050123D" w:rsidP="000C6ECE">
            <w:pPr>
              <w:autoSpaceDE w:val="0"/>
              <w:autoSpaceDN w:val="0"/>
              <w:adjustRightInd w:val="0"/>
              <w:rPr>
                <w:rFonts w:cs="Arial"/>
                <w:b/>
                <w:szCs w:val="18"/>
              </w:rPr>
            </w:pPr>
            <w:r w:rsidRPr="00D67EE4">
              <w:rPr>
                <w:rFonts w:cs="Arial"/>
                <w:b/>
                <w:szCs w:val="18"/>
              </w:rPr>
              <w:t xml:space="preserve">Contractmanagement en </w:t>
            </w:r>
            <w:proofErr w:type="spellStart"/>
            <w:r w:rsidRPr="00D67EE4">
              <w:rPr>
                <w:rFonts w:cs="Arial"/>
                <w:b/>
                <w:szCs w:val="18"/>
              </w:rPr>
              <w:t>KPI’s</w:t>
            </w:r>
            <w:proofErr w:type="spellEnd"/>
          </w:p>
        </w:tc>
      </w:tr>
      <w:tr w:rsidR="0050123D" w:rsidRPr="00D67EE4" w14:paraId="72DB590D" w14:textId="77777777" w:rsidTr="000C6ECE">
        <w:tc>
          <w:tcPr>
            <w:tcW w:w="1129" w:type="dxa"/>
            <w:shd w:val="clear" w:color="auto" w:fill="auto"/>
          </w:tcPr>
          <w:p w14:paraId="18E4491A" w14:textId="77777777" w:rsidR="0050123D" w:rsidRPr="00D67EE4" w:rsidRDefault="0050123D" w:rsidP="000C6ECE">
            <w:pPr>
              <w:pStyle w:val="broodtekst"/>
            </w:pPr>
            <w:r w:rsidRPr="00D67EE4">
              <w:t>C.1</w:t>
            </w:r>
          </w:p>
        </w:tc>
        <w:tc>
          <w:tcPr>
            <w:tcW w:w="8505" w:type="dxa"/>
            <w:shd w:val="clear" w:color="auto" w:fill="auto"/>
          </w:tcPr>
          <w:p w14:paraId="08D51D8D" w14:textId="77777777" w:rsidR="0050123D" w:rsidRPr="00D67EE4" w:rsidRDefault="0050123D" w:rsidP="000C6ECE">
            <w:pPr>
              <w:autoSpaceDE w:val="0"/>
              <w:autoSpaceDN w:val="0"/>
              <w:adjustRightInd w:val="0"/>
              <w:rPr>
                <w:rFonts w:cs="TTE1CD8380t00"/>
                <w:szCs w:val="18"/>
              </w:rPr>
            </w:pPr>
            <w:r w:rsidRPr="00D67EE4">
              <w:rPr>
                <w:rFonts w:cs="TTE1CD8380t00"/>
                <w:szCs w:val="18"/>
              </w:rPr>
              <w:t>In het kader van categoriemanagement catering worden voor het Rijk dezelfde resultaatgebieden voor contractmanagement gedefinieerd.</w:t>
            </w:r>
          </w:p>
        </w:tc>
      </w:tr>
      <w:tr w:rsidR="0050123D" w:rsidRPr="00D67EE4" w14:paraId="1CBF8DA5" w14:textId="77777777" w:rsidTr="000C6ECE">
        <w:tc>
          <w:tcPr>
            <w:tcW w:w="1129" w:type="dxa"/>
            <w:shd w:val="clear" w:color="auto" w:fill="auto"/>
          </w:tcPr>
          <w:p w14:paraId="63F435B7" w14:textId="77777777" w:rsidR="0050123D" w:rsidRPr="00D67EE4" w:rsidRDefault="0050123D" w:rsidP="000C6ECE">
            <w:pPr>
              <w:pStyle w:val="broodtekst"/>
            </w:pPr>
            <w:r w:rsidRPr="00D67EE4">
              <w:t>C.2</w:t>
            </w:r>
          </w:p>
        </w:tc>
        <w:tc>
          <w:tcPr>
            <w:tcW w:w="8505" w:type="dxa"/>
            <w:shd w:val="clear" w:color="auto" w:fill="auto"/>
          </w:tcPr>
          <w:p w14:paraId="2ABDA033" w14:textId="77777777" w:rsidR="0050123D" w:rsidRPr="00D67EE4" w:rsidRDefault="0050123D" w:rsidP="000C6ECE">
            <w:pPr>
              <w:rPr>
                <w:rFonts w:cs="Arial"/>
                <w:szCs w:val="18"/>
              </w:rPr>
            </w:pPr>
            <w:r w:rsidRPr="00D67EE4">
              <w:rPr>
                <w:rFonts w:cs="Arial"/>
                <w:szCs w:val="18"/>
              </w:rPr>
              <w:t xml:space="preserve">De prestaties van Opdrachtnemer bij de uitvoering van de dienstverlening worden periodiek geëvalueerd en beoordeeld op basis van de volgende Resultaatgebieden en </w:t>
            </w:r>
            <w:proofErr w:type="spellStart"/>
            <w:r w:rsidRPr="00D67EE4">
              <w:rPr>
                <w:rFonts w:cs="Arial"/>
                <w:szCs w:val="18"/>
              </w:rPr>
              <w:t>KPI’s</w:t>
            </w:r>
            <w:proofErr w:type="spellEnd"/>
            <w:r w:rsidRPr="00D67EE4">
              <w:rPr>
                <w:rFonts w:cs="Arial"/>
                <w:szCs w:val="18"/>
              </w:rPr>
              <w:t>:</w:t>
            </w:r>
          </w:p>
          <w:p w14:paraId="323799AB" w14:textId="53E6135E" w:rsidR="0050123D" w:rsidRPr="003D0640" w:rsidRDefault="0050123D" w:rsidP="000C6ECE">
            <w:pPr>
              <w:rPr>
                <w:rFonts w:cs="Arial"/>
                <w:szCs w:val="18"/>
              </w:rPr>
            </w:pPr>
            <w:r w:rsidRPr="00D67EE4">
              <w:rPr>
                <w:rFonts w:cs="Arial"/>
                <w:szCs w:val="18"/>
              </w:rPr>
              <w:t>1. Kwaliteit Dienstverlening:</w:t>
            </w:r>
          </w:p>
          <w:p w14:paraId="1A0F07D8" w14:textId="71722673" w:rsidR="0050123D" w:rsidRPr="003D0640" w:rsidRDefault="0050123D" w:rsidP="000C6ECE">
            <w:pPr>
              <w:numPr>
                <w:ilvl w:val="0"/>
                <w:numId w:val="17"/>
              </w:numPr>
              <w:rPr>
                <w:rFonts w:cs="Arial"/>
                <w:szCs w:val="18"/>
              </w:rPr>
            </w:pPr>
            <w:r w:rsidRPr="003D0640">
              <w:rPr>
                <w:rFonts w:cs="Arial"/>
                <w:szCs w:val="18"/>
              </w:rPr>
              <w:t xml:space="preserve">Klant </w:t>
            </w:r>
            <w:r w:rsidR="00475C15">
              <w:rPr>
                <w:rFonts w:cs="Arial"/>
                <w:szCs w:val="18"/>
              </w:rPr>
              <w:t>-</w:t>
            </w:r>
            <w:r w:rsidRPr="003D0640">
              <w:rPr>
                <w:rFonts w:cs="Arial"/>
                <w:szCs w:val="18"/>
              </w:rPr>
              <w:t xml:space="preserve">en </w:t>
            </w:r>
            <w:r w:rsidR="00475C15">
              <w:rPr>
                <w:rFonts w:cs="Arial"/>
                <w:szCs w:val="18"/>
              </w:rPr>
              <w:t>G</w:t>
            </w:r>
            <w:r w:rsidRPr="003D0640">
              <w:rPr>
                <w:rFonts w:cs="Arial"/>
                <w:szCs w:val="18"/>
              </w:rPr>
              <w:t>ast</w:t>
            </w:r>
            <w:r w:rsidR="00475C15">
              <w:rPr>
                <w:rFonts w:cs="Arial"/>
                <w:szCs w:val="18"/>
              </w:rPr>
              <w:t>t</w:t>
            </w:r>
            <w:r w:rsidRPr="003D0640">
              <w:rPr>
                <w:rFonts w:cs="Arial"/>
                <w:szCs w:val="18"/>
              </w:rPr>
              <w:t xml:space="preserve">evredenheid </w:t>
            </w:r>
          </w:p>
          <w:p w14:paraId="4DACB153" w14:textId="6019B2DA" w:rsidR="0050123D" w:rsidRPr="003D0640" w:rsidRDefault="0050123D" w:rsidP="000C6ECE">
            <w:pPr>
              <w:numPr>
                <w:ilvl w:val="0"/>
                <w:numId w:val="17"/>
              </w:numPr>
              <w:rPr>
                <w:rFonts w:cs="Arial"/>
                <w:szCs w:val="18"/>
              </w:rPr>
            </w:pPr>
            <w:r w:rsidRPr="003D0640">
              <w:rPr>
                <w:rFonts w:cs="Arial"/>
                <w:szCs w:val="18"/>
              </w:rPr>
              <w:t xml:space="preserve">Kwaliteitszorg </w:t>
            </w:r>
          </w:p>
          <w:p w14:paraId="3726AE73" w14:textId="050A9871" w:rsidR="0050123D" w:rsidRDefault="0050123D" w:rsidP="000C6ECE">
            <w:pPr>
              <w:numPr>
                <w:ilvl w:val="0"/>
                <w:numId w:val="17"/>
              </w:numPr>
              <w:rPr>
                <w:rFonts w:cs="Arial"/>
                <w:szCs w:val="18"/>
              </w:rPr>
            </w:pPr>
            <w:r w:rsidRPr="003D0640">
              <w:rPr>
                <w:rFonts w:cs="Arial"/>
                <w:szCs w:val="18"/>
              </w:rPr>
              <w:t>Innovatieve voorstellen</w:t>
            </w:r>
          </w:p>
          <w:p w14:paraId="7B92D799" w14:textId="77777777" w:rsidR="0050123D" w:rsidRPr="00D67EE4" w:rsidRDefault="0050123D" w:rsidP="000C6ECE">
            <w:pPr>
              <w:rPr>
                <w:rFonts w:cs="Arial"/>
                <w:szCs w:val="18"/>
              </w:rPr>
            </w:pPr>
            <w:r w:rsidRPr="00D67EE4">
              <w:rPr>
                <w:rFonts w:cs="Arial"/>
                <w:szCs w:val="18"/>
              </w:rPr>
              <w:t>2. Maatschappelijk Verantwoord inkopen:</w:t>
            </w:r>
          </w:p>
          <w:p w14:paraId="096F0F6E" w14:textId="77777777" w:rsidR="0050123D" w:rsidRPr="003D0640" w:rsidRDefault="0050123D" w:rsidP="000C6ECE">
            <w:pPr>
              <w:numPr>
                <w:ilvl w:val="0"/>
                <w:numId w:val="18"/>
              </w:numPr>
              <w:rPr>
                <w:rFonts w:cs="Arial"/>
                <w:szCs w:val="18"/>
              </w:rPr>
            </w:pPr>
            <w:r w:rsidRPr="003D0640">
              <w:rPr>
                <w:rFonts w:cs="Arial"/>
                <w:szCs w:val="18"/>
              </w:rPr>
              <w:t xml:space="preserve">Circulaire economie (terugdringen voedselverspilling en verpakkingen) </w:t>
            </w:r>
          </w:p>
          <w:p w14:paraId="04AF9268" w14:textId="5D50D2C3" w:rsidR="0050123D" w:rsidRPr="003D0640" w:rsidRDefault="0050123D" w:rsidP="000C6ECE">
            <w:pPr>
              <w:numPr>
                <w:ilvl w:val="0"/>
                <w:numId w:val="18"/>
              </w:numPr>
              <w:rPr>
                <w:rFonts w:cs="Arial"/>
                <w:szCs w:val="18"/>
              </w:rPr>
            </w:pPr>
            <w:r w:rsidRPr="003D0640">
              <w:rPr>
                <w:rFonts w:cs="Arial"/>
                <w:szCs w:val="18"/>
              </w:rPr>
              <w:t>Duurzaam assortiment (CO</w:t>
            </w:r>
            <w:r w:rsidRPr="00475C15">
              <w:rPr>
                <w:rFonts w:cs="Arial"/>
                <w:szCs w:val="18"/>
                <w:vertAlign w:val="subscript"/>
              </w:rPr>
              <w:t>2</w:t>
            </w:r>
            <w:r w:rsidRPr="003D0640">
              <w:rPr>
                <w:rFonts w:cs="Arial"/>
                <w:szCs w:val="18"/>
              </w:rPr>
              <w:t xml:space="preserve"> reductie, eiwittransitie en duurzame inkoop)</w:t>
            </w:r>
          </w:p>
          <w:p w14:paraId="5E905009" w14:textId="20F265CF" w:rsidR="0050123D" w:rsidRPr="003D0640" w:rsidRDefault="0050123D" w:rsidP="000C6ECE">
            <w:pPr>
              <w:numPr>
                <w:ilvl w:val="0"/>
                <w:numId w:val="18"/>
              </w:numPr>
              <w:rPr>
                <w:rFonts w:cs="Arial"/>
                <w:szCs w:val="18"/>
              </w:rPr>
            </w:pPr>
            <w:r w:rsidRPr="003D0640">
              <w:rPr>
                <w:rFonts w:cs="Arial"/>
                <w:szCs w:val="18"/>
              </w:rPr>
              <w:t xml:space="preserve">Gezonde keuze (Overheidsniveau Gezonde catering, inkoop gezonde </w:t>
            </w:r>
          </w:p>
          <w:p w14:paraId="615B4235" w14:textId="77777777" w:rsidR="0050123D" w:rsidRPr="003D0640" w:rsidRDefault="0050123D" w:rsidP="000C6ECE">
            <w:pPr>
              <w:numPr>
                <w:ilvl w:val="0"/>
                <w:numId w:val="18"/>
              </w:numPr>
              <w:rPr>
                <w:rFonts w:cs="Arial"/>
                <w:szCs w:val="18"/>
              </w:rPr>
            </w:pPr>
            <w:r w:rsidRPr="003D0640">
              <w:rPr>
                <w:rFonts w:cs="Arial"/>
                <w:szCs w:val="18"/>
              </w:rPr>
              <w:t xml:space="preserve">voeding) </w:t>
            </w:r>
          </w:p>
          <w:p w14:paraId="0507DC66" w14:textId="395D0A82" w:rsidR="0050123D" w:rsidRPr="003D0640" w:rsidRDefault="0050123D" w:rsidP="000C6ECE">
            <w:pPr>
              <w:numPr>
                <w:ilvl w:val="0"/>
                <w:numId w:val="18"/>
              </w:numPr>
              <w:rPr>
                <w:rFonts w:cs="Arial"/>
                <w:szCs w:val="18"/>
              </w:rPr>
            </w:pPr>
            <w:r w:rsidRPr="003D0640">
              <w:rPr>
                <w:rFonts w:cs="Arial"/>
                <w:szCs w:val="18"/>
              </w:rPr>
              <w:t xml:space="preserve">Inclusieve samenleving (SROI) </w:t>
            </w:r>
          </w:p>
          <w:p w14:paraId="199EF32C" w14:textId="3188523C" w:rsidR="0050123D" w:rsidRPr="003D0640" w:rsidRDefault="0050123D" w:rsidP="000C6ECE">
            <w:pPr>
              <w:numPr>
                <w:ilvl w:val="0"/>
                <w:numId w:val="18"/>
              </w:numPr>
              <w:rPr>
                <w:rFonts w:cs="Arial"/>
                <w:szCs w:val="18"/>
              </w:rPr>
            </w:pPr>
            <w:r w:rsidRPr="003D0640">
              <w:rPr>
                <w:rFonts w:cs="Arial"/>
                <w:szCs w:val="18"/>
              </w:rPr>
              <w:t xml:space="preserve">Eerlijke handel (risico producten en </w:t>
            </w:r>
            <w:proofErr w:type="spellStart"/>
            <w:r w:rsidRPr="003D0640">
              <w:rPr>
                <w:rFonts w:cs="Arial"/>
                <w:szCs w:val="18"/>
              </w:rPr>
              <w:t>true</w:t>
            </w:r>
            <w:proofErr w:type="spellEnd"/>
            <w:r w:rsidRPr="003D0640">
              <w:rPr>
                <w:rFonts w:cs="Arial"/>
                <w:szCs w:val="18"/>
              </w:rPr>
              <w:t xml:space="preserve"> pricing) </w:t>
            </w:r>
          </w:p>
          <w:p w14:paraId="7CA3389B" w14:textId="196B1843" w:rsidR="0050123D" w:rsidRPr="00D67EE4" w:rsidRDefault="0050123D" w:rsidP="000C6ECE">
            <w:pPr>
              <w:numPr>
                <w:ilvl w:val="0"/>
                <w:numId w:val="18"/>
              </w:numPr>
              <w:rPr>
                <w:rFonts w:cs="Arial"/>
                <w:szCs w:val="18"/>
              </w:rPr>
            </w:pPr>
            <w:r w:rsidRPr="003D0640">
              <w:rPr>
                <w:rFonts w:cs="Arial"/>
                <w:szCs w:val="18"/>
              </w:rPr>
              <w:t>Overige onderwerpen gerelateerd aan de Inschrijving van Opdrachtnemer</w:t>
            </w:r>
          </w:p>
        </w:tc>
      </w:tr>
      <w:tr w:rsidR="0050123D" w:rsidRPr="00D67EE4" w14:paraId="7C86E6E8" w14:textId="77777777" w:rsidTr="000C6ECE">
        <w:tc>
          <w:tcPr>
            <w:tcW w:w="1129" w:type="dxa"/>
            <w:shd w:val="clear" w:color="auto" w:fill="auto"/>
          </w:tcPr>
          <w:p w14:paraId="7BA9A5D0" w14:textId="77777777" w:rsidR="0050123D" w:rsidRPr="00D67EE4" w:rsidRDefault="0050123D" w:rsidP="000C6ECE">
            <w:pPr>
              <w:pStyle w:val="broodtekst"/>
            </w:pPr>
            <w:r w:rsidRPr="00D67EE4">
              <w:t>C.3</w:t>
            </w:r>
          </w:p>
        </w:tc>
        <w:tc>
          <w:tcPr>
            <w:tcW w:w="8505" w:type="dxa"/>
            <w:shd w:val="clear" w:color="auto" w:fill="auto"/>
          </w:tcPr>
          <w:p w14:paraId="364B2994" w14:textId="385C9F29" w:rsidR="0050123D" w:rsidRPr="00D67EE4" w:rsidRDefault="0050123D" w:rsidP="000C6ECE">
            <w:pPr>
              <w:rPr>
                <w:rFonts w:cs="Arial"/>
                <w:szCs w:val="18"/>
              </w:rPr>
            </w:pPr>
            <w:r w:rsidRPr="00D67EE4">
              <w:rPr>
                <w:rFonts w:cs="Arial"/>
                <w:szCs w:val="18"/>
              </w:rPr>
              <w:t xml:space="preserve">De exacte meting en weging van de </w:t>
            </w:r>
            <w:proofErr w:type="spellStart"/>
            <w:r w:rsidRPr="00D67EE4">
              <w:rPr>
                <w:rFonts w:cs="Arial"/>
                <w:szCs w:val="18"/>
              </w:rPr>
              <w:t>KPI’s</w:t>
            </w:r>
            <w:proofErr w:type="spellEnd"/>
            <w:r w:rsidRPr="00D67EE4">
              <w:rPr>
                <w:rFonts w:cs="Arial"/>
                <w:szCs w:val="18"/>
              </w:rPr>
              <w:t xml:space="preserve"> wordt na gunning tussen Opdrachtnemer en </w:t>
            </w:r>
            <w:r w:rsidR="00FE3F72" w:rsidRPr="00D67EE4">
              <w:rPr>
                <w:rFonts w:cs="Arial"/>
                <w:szCs w:val="18"/>
              </w:rPr>
              <w:t>Opdrachtgever</w:t>
            </w:r>
            <w:r w:rsidRPr="00D67EE4">
              <w:rPr>
                <w:rFonts w:cs="Arial"/>
                <w:szCs w:val="18"/>
              </w:rPr>
              <w:t xml:space="preserve"> overeengekomen. Opdrachtgever behoudt zich het recht de </w:t>
            </w:r>
            <w:proofErr w:type="spellStart"/>
            <w:r w:rsidRPr="00D67EE4">
              <w:rPr>
                <w:rFonts w:cs="Arial"/>
                <w:szCs w:val="18"/>
              </w:rPr>
              <w:t>KPI’s</w:t>
            </w:r>
            <w:proofErr w:type="spellEnd"/>
            <w:r w:rsidRPr="00D67EE4">
              <w:rPr>
                <w:rFonts w:cs="Arial"/>
                <w:szCs w:val="18"/>
              </w:rPr>
              <w:t xml:space="preserve"> aan te passen aan nieuwe en/of veranderende trends. Het KPI overzicht dient eenmaal per kwartaal ingevuld en aan Opdrachtgever verstuurd te worden door Opdrachtnemer. Het format hiervoor wordt na gunning door de contractmanager verstrekt.</w:t>
            </w:r>
          </w:p>
        </w:tc>
      </w:tr>
      <w:tr w:rsidR="0050123D" w:rsidRPr="00D67EE4" w14:paraId="7AC7E2F5" w14:textId="77777777" w:rsidTr="000C6ECE">
        <w:tc>
          <w:tcPr>
            <w:tcW w:w="1129" w:type="dxa"/>
            <w:shd w:val="clear" w:color="auto" w:fill="auto"/>
          </w:tcPr>
          <w:p w14:paraId="5E5551CF" w14:textId="77777777" w:rsidR="0050123D" w:rsidRPr="00D67EE4" w:rsidRDefault="0050123D" w:rsidP="000C6ECE">
            <w:pPr>
              <w:pStyle w:val="broodtekst"/>
            </w:pPr>
            <w:r w:rsidRPr="00D67EE4">
              <w:t>C.4</w:t>
            </w:r>
          </w:p>
        </w:tc>
        <w:tc>
          <w:tcPr>
            <w:tcW w:w="8505" w:type="dxa"/>
            <w:shd w:val="clear" w:color="auto" w:fill="auto"/>
          </w:tcPr>
          <w:p w14:paraId="0A305209" w14:textId="77777777" w:rsidR="0050123D" w:rsidRPr="00D67EE4" w:rsidRDefault="0050123D" w:rsidP="000C6ECE">
            <w:pPr>
              <w:rPr>
                <w:rFonts w:cs="Arial"/>
                <w:szCs w:val="18"/>
              </w:rPr>
            </w:pPr>
            <w:r w:rsidRPr="00D67EE4">
              <w:rPr>
                <w:rFonts w:cs="Arial"/>
              </w:rPr>
              <w:t xml:space="preserve">De eerste drie maanden van de Overeenkomst dienen als opstartperiode waar Opdrachtnemer de gelegenheid wordt geboden om de organisatie te leren kennen en de Dienstverlening af te stemmen. De metingen dienen als leidraad om tot een optimale uitvoering van de Dienstverlening te komen. </w:t>
            </w:r>
          </w:p>
        </w:tc>
      </w:tr>
      <w:tr w:rsidR="0050123D" w:rsidRPr="00D67EE4" w14:paraId="68E09640"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615AB9FA" w14:textId="77777777" w:rsidR="0050123D" w:rsidRPr="00D67EE4" w:rsidRDefault="0050123D" w:rsidP="000C6ECE">
            <w:pPr>
              <w:pStyle w:val="broodtekst"/>
            </w:pPr>
            <w:r w:rsidRPr="00D67EE4">
              <w:t>C.5</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709D9817" w14:textId="06459C47" w:rsidR="0050123D" w:rsidRPr="00D67EE4" w:rsidRDefault="0050123D" w:rsidP="000C6ECE">
            <w:pPr>
              <w:rPr>
                <w:rFonts w:cs="Arial"/>
              </w:rPr>
            </w:pPr>
            <w:r w:rsidRPr="00D67EE4">
              <w:rPr>
                <w:rFonts w:cs="Arial"/>
              </w:rPr>
              <w:t xml:space="preserve">Indien Opdrachtnemer, na de eerste periode van 3 maanden, bij een meting op een KPI de gestelde norm niet heeft behaald dan dient Opdrachtnemer binnen 2 weken na meting een verbeterplan aan te leveren aan </w:t>
            </w:r>
            <w:r w:rsidR="00755161">
              <w:rPr>
                <w:rFonts w:cs="Verdana"/>
                <w:szCs w:val="18"/>
              </w:rPr>
              <w:t>Opdrachtgever</w:t>
            </w:r>
            <w:r w:rsidRPr="00D67EE4">
              <w:rPr>
                <w:rFonts w:cs="Arial"/>
              </w:rPr>
              <w:t xml:space="preserve"> met de te ondernemen acties en termijn voor het behalen van het beoogde resultaat. </w:t>
            </w:r>
          </w:p>
        </w:tc>
      </w:tr>
      <w:tr w:rsidR="0050123D" w:rsidRPr="00D67EE4" w14:paraId="213BDAD4" w14:textId="77777777" w:rsidTr="000C6ECE">
        <w:tc>
          <w:tcPr>
            <w:tcW w:w="1129" w:type="dxa"/>
            <w:shd w:val="clear" w:color="auto" w:fill="auto"/>
          </w:tcPr>
          <w:p w14:paraId="488AE951" w14:textId="77777777" w:rsidR="0050123D" w:rsidRDefault="0050123D" w:rsidP="000C6ECE">
            <w:pPr>
              <w:pStyle w:val="broodtekst"/>
            </w:pPr>
          </w:p>
          <w:p w14:paraId="1CC08F14" w14:textId="77777777" w:rsidR="0050123D" w:rsidRDefault="0050123D" w:rsidP="000C6ECE">
            <w:pPr>
              <w:pStyle w:val="broodtekst"/>
            </w:pPr>
          </w:p>
          <w:p w14:paraId="01E83DFB" w14:textId="1F5F0E9E" w:rsidR="0050123D" w:rsidRPr="00D67EE4" w:rsidRDefault="0050123D" w:rsidP="000C6ECE">
            <w:pPr>
              <w:pStyle w:val="broodtekst"/>
            </w:pPr>
            <w:r w:rsidRPr="00D67EE4">
              <w:t>C.6</w:t>
            </w:r>
          </w:p>
        </w:tc>
        <w:tc>
          <w:tcPr>
            <w:tcW w:w="8505" w:type="dxa"/>
            <w:shd w:val="clear" w:color="auto" w:fill="auto"/>
          </w:tcPr>
          <w:p w14:paraId="0E81C50C" w14:textId="2052901C" w:rsidR="0050123D" w:rsidRPr="0092568B" w:rsidRDefault="0050123D" w:rsidP="000C6ECE">
            <w:pPr>
              <w:autoSpaceDE w:val="0"/>
              <w:autoSpaceDN w:val="0"/>
              <w:adjustRightInd w:val="0"/>
              <w:rPr>
                <w:rFonts w:cs="Arial"/>
                <w:i/>
                <w:iCs/>
                <w:szCs w:val="18"/>
                <w:u w:val="single"/>
              </w:rPr>
            </w:pPr>
            <w:r w:rsidRPr="0092568B">
              <w:rPr>
                <w:rFonts w:cs="Arial"/>
                <w:b/>
                <w:szCs w:val="18"/>
                <w:u w:val="single"/>
              </w:rPr>
              <w:t>Overlegstructuur en Managementinformatie</w:t>
            </w:r>
          </w:p>
          <w:p w14:paraId="734F887A" w14:textId="5BBEDAF7" w:rsidR="0050123D" w:rsidRDefault="0050123D" w:rsidP="000C6ECE">
            <w:pPr>
              <w:autoSpaceDE w:val="0"/>
              <w:autoSpaceDN w:val="0"/>
              <w:adjustRightInd w:val="0"/>
              <w:rPr>
                <w:rFonts w:cs="Arial"/>
                <w:szCs w:val="18"/>
              </w:rPr>
            </w:pPr>
            <w:r w:rsidRPr="00D67EE4">
              <w:rPr>
                <w:rFonts w:cs="Arial"/>
                <w:szCs w:val="18"/>
              </w:rPr>
              <w:t>De overlegmomenten tussen Opdrachtgever en Opdrachtnemer vinden op drie niveaus plaats</w:t>
            </w:r>
            <w:r>
              <w:rPr>
                <w:rFonts w:cs="Arial"/>
                <w:szCs w:val="18"/>
              </w:rPr>
              <w:t>:</w:t>
            </w:r>
          </w:p>
          <w:p w14:paraId="43E30BE6" w14:textId="77777777" w:rsidR="0050123D" w:rsidRDefault="0050123D" w:rsidP="000C6ECE">
            <w:pPr>
              <w:autoSpaceDE w:val="0"/>
              <w:autoSpaceDN w:val="0"/>
              <w:adjustRightInd w:val="0"/>
              <w:rPr>
                <w:rFonts w:cs="Arial"/>
                <w:szCs w:val="18"/>
              </w:rPr>
            </w:pPr>
          </w:p>
          <w:p w14:paraId="459E6D25" w14:textId="237109CB" w:rsidR="0050123D" w:rsidRPr="00D67EE4" w:rsidRDefault="0050123D" w:rsidP="000C6ECE">
            <w:pPr>
              <w:autoSpaceDE w:val="0"/>
              <w:autoSpaceDN w:val="0"/>
              <w:adjustRightInd w:val="0"/>
              <w:rPr>
                <w:rFonts w:cs="Arial"/>
                <w:i/>
                <w:iCs/>
                <w:szCs w:val="18"/>
              </w:rPr>
            </w:pPr>
            <w:r w:rsidRPr="00D67EE4">
              <w:rPr>
                <w:rFonts w:cs="Arial"/>
                <w:i/>
                <w:iCs/>
                <w:szCs w:val="18"/>
              </w:rPr>
              <w:t>Operationeel overleg</w:t>
            </w:r>
          </w:p>
          <w:p w14:paraId="5D962958" w14:textId="77777777" w:rsidR="0050123D" w:rsidRDefault="0050123D" w:rsidP="000C6ECE">
            <w:pPr>
              <w:autoSpaceDE w:val="0"/>
              <w:autoSpaceDN w:val="0"/>
              <w:adjustRightInd w:val="0"/>
              <w:spacing w:line="240" w:lineRule="auto"/>
              <w:rPr>
                <w:rFonts w:cs="Arial"/>
                <w:szCs w:val="18"/>
              </w:rPr>
            </w:pPr>
            <w:r w:rsidRPr="00D67EE4">
              <w:rPr>
                <w:rFonts w:cs="Arial"/>
                <w:szCs w:val="18"/>
              </w:rPr>
              <w:lastRenderedPageBreak/>
              <w:t xml:space="preserve">Het operationeel overleg over de dagelijkse gang van zaken tussen de cateringmanager van Opdrachtnemer en de supervisor van de desbetreffende locatie en wordt ingericht al naar gelang de behoefte van beide partijen.   </w:t>
            </w:r>
          </w:p>
          <w:p w14:paraId="4238C94E" w14:textId="77777777" w:rsidR="0050123D" w:rsidRDefault="0050123D" w:rsidP="000C6ECE">
            <w:pPr>
              <w:autoSpaceDE w:val="0"/>
              <w:autoSpaceDN w:val="0"/>
              <w:adjustRightInd w:val="0"/>
              <w:spacing w:line="240" w:lineRule="auto"/>
              <w:rPr>
                <w:rFonts w:cs="Arial"/>
                <w:szCs w:val="18"/>
              </w:rPr>
            </w:pPr>
          </w:p>
          <w:p w14:paraId="0E791D97" w14:textId="77777777" w:rsidR="0050123D" w:rsidRPr="00D67EE4" w:rsidRDefault="0050123D" w:rsidP="000C6ECE">
            <w:pPr>
              <w:autoSpaceDE w:val="0"/>
              <w:autoSpaceDN w:val="0"/>
              <w:adjustRightInd w:val="0"/>
              <w:rPr>
                <w:rFonts w:cs="Arial"/>
                <w:i/>
                <w:iCs/>
                <w:szCs w:val="18"/>
              </w:rPr>
            </w:pPr>
            <w:r w:rsidRPr="00D67EE4">
              <w:rPr>
                <w:rFonts w:cs="Arial"/>
                <w:i/>
                <w:iCs/>
                <w:szCs w:val="18"/>
              </w:rPr>
              <w:t>Tactisch overleg</w:t>
            </w:r>
          </w:p>
          <w:p w14:paraId="5770E50C" w14:textId="77777777" w:rsidR="0050123D" w:rsidRPr="00D67EE4" w:rsidRDefault="0050123D" w:rsidP="000C6ECE">
            <w:pPr>
              <w:autoSpaceDE w:val="0"/>
              <w:autoSpaceDN w:val="0"/>
              <w:adjustRightInd w:val="0"/>
              <w:rPr>
                <w:rFonts w:cs="Arial"/>
                <w:szCs w:val="18"/>
              </w:rPr>
            </w:pPr>
            <w:r w:rsidRPr="00D67EE4">
              <w:rPr>
                <w:rFonts w:cs="Arial"/>
                <w:szCs w:val="18"/>
              </w:rPr>
              <w:t>Tenminste vier keer per jaar, wordt een overleg tussen</w:t>
            </w:r>
          </w:p>
          <w:p w14:paraId="210FEA3B" w14:textId="77777777" w:rsidR="0050123D" w:rsidRPr="00D67EE4" w:rsidRDefault="0050123D" w:rsidP="000C6ECE">
            <w:pPr>
              <w:autoSpaceDE w:val="0"/>
              <w:autoSpaceDN w:val="0"/>
              <w:adjustRightInd w:val="0"/>
              <w:rPr>
                <w:rFonts w:cs="Arial"/>
                <w:szCs w:val="18"/>
              </w:rPr>
            </w:pPr>
            <w:r w:rsidRPr="00D67EE4">
              <w:rPr>
                <w:rFonts w:cs="Arial"/>
                <w:szCs w:val="18"/>
              </w:rPr>
              <w:t>vertegenwoordigers van Opdrachtgever en Opdrachtnemer georganiseerd. Tijdens het overleg komen de volgende onderwerpen aan de orde:</w:t>
            </w:r>
          </w:p>
          <w:p w14:paraId="7A99B059" w14:textId="77777777" w:rsidR="0050123D" w:rsidRPr="00D67EE4" w:rsidRDefault="0050123D" w:rsidP="000C6ECE">
            <w:pPr>
              <w:numPr>
                <w:ilvl w:val="0"/>
                <w:numId w:val="9"/>
              </w:numPr>
              <w:autoSpaceDE w:val="0"/>
              <w:autoSpaceDN w:val="0"/>
              <w:adjustRightInd w:val="0"/>
              <w:rPr>
                <w:rFonts w:cs="TTE1CD8380t00"/>
                <w:szCs w:val="18"/>
              </w:rPr>
            </w:pPr>
            <w:r w:rsidRPr="00D67EE4">
              <w:rPr>
                <w:rFonts w:cs="TTE1CD8380t00"/>
                <w:szCs w:val="18"/>
              </w:rPr>
              <w:t xml:space="preserve">Performance ( Bevindingen (scores) </w:t>
            </w:r>
            <w:proofErr w:type="spellStart"/>
            <w:r w:rsidRPr="00D67EE4">
              <w:rPr>
                <w:rFonts w:cs="TTE1CD8380t00"/>
                <w:szCs w:val="18"/>
              </w:rPr>
              <w:t>KPI’s</w:t>
            </w:r>
            <w:proofErr w:type="spellEnd"/>
            <w:r w:rsidRPr="00D67EE4">
              <w:rPr>
                <w:rFonts w:cs="TTE1CD8380t00"/>
                <w:szCs w:val="18"/>
              </w:rPr>
              <w:t xml:space="preserve"> Operationeel en Tactisch, nakomen verbetervoorstellen);</w:t>
            </w:r>
          </w:p>
          <w:p w14:paraId="750F3B24" w14:textId="77777777" w:rsidR="0050123D" w:rsidRPr="00D67EE4" w:rsidRDefault="0050123D" w:rsidP="000C6ECE">
            <w:pPr>
              <w:numPr>
                <w:ilvl w:val="0"/>
                <w:numId w:val="9"/>
              </w:numPr>
              <w:autoSpaceDE w:val="0"/>
              <w:autoSpaceDN w:val="0"/>
              <w:adjustRightInd w:val="0"/>
              <w:rPr>
                <w:rFonts w:cs="TTE1CD8380t00"/>
                <w:szCs w:val="18"/>
              </w:rPr>
            </w:pPr>
            <w:r w:rsidRPr="00D67EE4">
              <w:rPr>
                <w:rFonts w:cs="TTE1CD8380t00"/>
                <w:szCs w:val="18"/>
              </w:rPr>
              <w:t>Managementrapportage (maandelijks aanleveren van de managementrapportage, de juiste gegevens opgenomen in de rapportage);</w:t>
            </w:r>
          </w:p>
          <w:p w14:paraId="645CDB2C" w14:textId="77777777" w:rsidR="0050123D" w:rsidRPr="00D67EE4" w:rsidRDefault="0050123D" w:rsidP="000C6ECE">
            <w:pPr>
              <w:numPr>
                <w:ilvl w:val="0"/>
                <w:numId w:val="9"/>
              </w:numPr>
              <w:autoSpaceDE w:val="0"/>
              <w:autoSpaceDN w:val="0"/>
              <w:adjustRightInd w:val="0"/>
              <w:rPr>
                <w:rFonts w:cs="Arial"/>
                <w:b/>
                <w:bCs/>
                <w:szCs w:val="18"/>
              </w:rPr>
            </w:pPr>
            <w:r w:rsidRPr="00D67EE4">
              <w:rPr>
                <w:rFonts w:cs="TTE1CD8380t00"/>
                <w:szCs w:val="18"/>
              </w:rPr>
              <w:t>Administratie/ facturering (facturering maandelijks en zoals is overeengekomen ingediend);</w:t>
            </w:r>
          </w:p>
          <w:p w14:paraId="2A07ED29" w14:textId="77777777" w:rsidR="0050123D" w:rsidRDefault="0050123D" w:rsidP="000C6ECE">
            <w:pPr>
              <w:numPr>
                <w:ilvl w:val="0"/>
                <w:numId w:val="9"/>
              </w:numPr>
              <w:autoSpaceDE w:val="0"/>
              <w:autoSpaceDN w:val="0"/>
              <w:adjustRightInd w:val="0"/>
              <w:rPr>
                <w:rFonts w:cs="TTE1CD8380t00"/>
                <w:szCs w:val="18"/>
              </w:rPr>
            </w:pPr>
            <w:r w:rsidRPr="00D67EE4">
              <w:rPr>
                <w:rFonts w:cs="TTE1CD8380t00"/>
                <w:szCs w:val="18"/>
              </w:rPr>
              <w:t>Verbetervoorstellen en toekomstige ontwikkelingen locatie en pandbewoners;</w:t>
            </w:r>
          </w:p>
          <w:p w14:paraId="3BA04BA1" w14:textId="5DE80B57" w:rsidR="0050123D" w:rsidRPr="00C338D8" w:rsidRDefault="0050123D" w:rsidP="000C6ECE">
            <w:pPr>
              <w:numPr>
                <w:ilvl w:val="0"/>
                <w:numId w:val="9"/>
              </w:numPr>
              <w:autoSpaceDE w:val="0"/>
              <w:autoSpaceDN w:val="0"/>
              <w:adjustRightInd w:val="0"/>
              <w:rPr>
                <w:rFonts w:cs="TTE1CD8380t00"/>
                <w:szCs w:val="18"/>
              </w:rPr>
            </w:pPr>
            <w:r w:rsidRPr="00C338D8">
              <w:rPr>
                <w:rFonts w:cs="TTE1CD8380t00"/>
                <w:szCs w:val="18"/>
              </w:rPr>
              <w:t>Personele aangelegenheden algemeen.</w:t>
            </w:r>
          </w:p>
          <w:p w14:paraId="12A19465" w14:textId="20971EBB" w:rsidR="0050123D" w:rsidRDefault="0050123D" w:rsidP="000C6ECE">
            <w:pPr>
              <w:autoSpaceDE w:val="0"/>
              <w:autoSpaceDN w:val="0"/>
              <w:adjustRightInd w:val="0"/>
              <w:spacing w:line="240" w:lineRule="auto"/>
              <w:rPr>
                <w:rFonts w:cs="Arial"/>
                <w:bCs/>
                <w:szCs w:val="18"/>
              </w:rPr>
            </w:pPr>
          </w:p>
          <w:p w14:paraId="0DD9D471" w14:textId="77777777" w:rsidR="0050123D" w:rsidRPr="00D67EE4" w:rsidRDefault="0050123D" w:rsidP="000C6ECE">
            <w:pPr>
              <w:autoSpaceDE w:val="0"/>
              <w:autoSpaceDN w:val="0"/>
              <w:adjustRightInd w:val="0"/>
              <w:rPr>
                <w:rFonts w:cs="Arial"/>
                <w:i/>
                <w:iCs/>
                <w:szCs w:val="18"/>
              </w:rPr>
            </w:pPr>
            <w:r w:rsidRPr="00D67EE4">
              <w:rPr>
                <w:rFonts w:cs="Arial"/>
                <w:i/>
                <w:iCs/>
                <w:szCs w:val="18"/>
              </w:rPr>
              <w:t>Strategisch Overleg</w:t>
            </w:r>
          </w:p>
          <w:p w14:paraId="78B7A660" w14:textId="279E943A" w:rsidR="0050123D" w:rsidRPr="00D67EE4" w:rsidRDefault="0050123D" w:rsidP="000C6ECE">
            <w:pPr>
              <w:autoSpaceDE w:val="0"/>
              <w:autoSpaceDN w:val="0"/>
              <w:adjustRightInd w:val="0"/>
              <w:rPr>
                <w:rFonts w:cs="Arial"/>
                <w:iCs/>
                <w:szCs w:val="18"/>
              </w:rPr>
            </w:pPr>
            <w:r w:rsidRPr="00D67EE4">
              <w:rPr>
                <w:rFonts w:cs="Arial"/>
                <w:iCs/>
                <w:szCs w:val="18"/>
              </w:rPr>
              <w:t>1 x per jaar vindt strategisch overleg plaats tussen de Categoriemanager en Contractmanager C</w:t>
            </w:r>
            <w:r>
              <w:rPr>
                <w:rFonts w:cs="Arial"/>
                <w:iCs/>
                <w:szCs w:val="18"/>
              </w:rPr>
              <w:t xml:space="preserve">onsumptieve Dienstverlening </w:t>
            </w:r>
            <w:r w:rsidRPr="00D67EE4">
              <w:rPr>
                <w:rFonts w:cs="Arial"/>
                <w:iCs/>
                <w:szCs w:val="18"/>
              </w:rPr>
              <w:t>Rijk (</w:t>
            </w:r>
            <w:r>
              <w:rPr>
                <w:rFonts w:cs="Arial"/>
                <w:iCs/>
                <w:szCs w:val="18"/>
              </w:rPr>
              <w:t>RVO/IUC-EZK</w:t>
            </w:r>
            <w:r w:rsidRPr="00D67EE4">
              <w:rPr>
                <w:rFonts w:cs="Arial"/>
                <w:iCs/>
                <w:szCs w:val="18"/>
              </w:rPr>
              <w:t xml:space="preserve">), vertegenwoordigers van de </w:t>
            </w:r>
            <w:r>
              <w:rPr>
                <w:rFonts w:cs="Arial"/>
                <w:iCs/>
                <w:szCs w:val="18"/>
              </w:rPr>
              <w:t>O</w:t>
            </w:r>
            <w:r w:rsidRPr="00D67EE4">
              <w:rPr>
                <w:rFonts w:cs="Arial"/>
                <w:iCs/>
                <w:szCs w:val="18"/>
              </w:rPr>
              <w:t>pdrachtgever en vertegenwoordigers van Opdrachtnemer (Directievertegenwoordiging en Operationeel manager)</w:t>
            </w:r>
          </w:p>
          <w:p w14:paraId="38769AF9" w14:textId="77777777" w:rsidR="0050123D" w:rsidRPr="00D67EE4" w:rsidRDefault="0050123D" w:rsidP="000C6ECE">
            <w:pPr>
              <w:autoSpaceDE w:val="0"/>
              <w:autoSpaceDN w:val="0"/>
              <w:adjustRightInd w:val="0"/>
              <w:rPr>
                <w:rFonts w:cs="Arial"/>
                <w:iCs/>
                <w:szCs w:val="18"/>
              </w:rPr>
            </w:pPr>
            <w:r w:rsidRPr="00D67EE4">
              <w:rPr>
                <w:rFonts w:cs="Arial"/>
                <w:iCs/>
                <w:szCs w:val="18"/>
              </w:rPr>
              <w:t>Onderwerpen van gesprek zijn:</w:t>
            </w:r>
          </w:p>
          <w:p w14:paraId="39242417" w14:textId="77777777" w:rsidR="0050123D" w:rsidRPr="00D67EE4" w:rsidRDefault="0050123D" w:rsidP="000C6ECE">
            <w:pPr>
              <w:numPr>
                <w:ilvl w:val="0"/>
                <w:numId w:val="10"/>
              </w:numPr>
              <w:autoSpaceDE w:val="0"/>
              <w:autoSpaceDN w:val="0"/>
              <w:adjustRightInd w:val="0"/>
              <w:rPr>
                <w:rFonts w:cs="TTE1CD8380t00"/>
                <w:szCs w:val="18"/>
              </w:rPr>
            </w:pPr>
            <w:r w:rsidRPr="00D67EE4">
              <w:rPr>
                <w:rFonts w:cs="TTE1CD8380t00"/>
                <w:szCs w:val="18"/>
              </w:rPr>
              <w:t xml:space="preserve">Bevindingen </w:t>
            </w:r>
            <w:proofErr w:type="spellStart"/>
            <w:r w:rsidRPr="00D67EE4">
              <w:rPr>
                <w:rFonts w:cs="TTE1CD8380t00"/>
                <w:szCs w:val="18"/>
              </w:rPr>
              <w:t>KPI’s</w:t>
            </w:r>
            <w:proofErr w:type="spellEnd"/>
            <w:r w:rsidRPr="00D67EE4">
              <w:rPr>
                <w:rFonts w:cs="TTE1CD8380t00"/>
                <w:szCs w:val="18"/>
              </w:rPr>
              <w:t xml:space="preserve"> (uit tactisch overleg);</w:t>
            </w:r>
          </w:p>
          <w:p w14:paraId="4161E52D" w14:textId="04683A5B" w:rsidR="0050123D" w:rsidRPr="00D67EE4" w:rsidRDefault="0050123D" w:rsidP="000C6ECE">
            <w:pPr>
              <w:numPr>
                <w:ilvl w:val="0"/>
                <w:numId w:val="10"/>
              </w:numPr>
              <w:autoSpaceDE w:val="0"/>
              <w:autoSpaceDN w:val="0"/>
              <w:adjustRightInd w:val="0"/>
              <w:rPr>
                <w:rFonts w:cs="TTE1CD8380t00"/>
                <w:szCs w:val="18"/>
              </w:rPr>
            </w:pPr>
            <w:r w:rsidRPr="00D67EE4">
              <w:rPr>
                <w:rFonts w:cs="TTE1CD8380t00"/>
                <w:szCs w:val="18"/>
              </w:rPr>
              <w:t xml:space="preserve">Maatschappelijk Verantwoord Inkopen </w:t>
            </w:r>
          </w:p>
          <w:p w14:paraId="63A1BE2C" w14:textId="7A3DCEA6" w:rsidR="0050123D" w:rsidRPr="00D67EE4" w:rsidRDefault="0050123D" w:rsidP="000C6ECE">
            <w:pPr>
              <w:numPr>
                <w:ilvl w:val="0"/>
                <w:numId w:val="10"/>
              </w:numPr>
              <w:autoSpaceDE w:val="0"/>
              <w:autoSpaceDN w:val="0"/>
              <w:adjustRightInd w:val="0"/>
              <w:rPr>
                <w:rFonts w:cs="TTE1CD8380t00"/>
                <w:szCs w:val="18"/>
              </w:rPr>
            </w:pPr>
            <w:r>
              <w:rPr>
                <w:rFonts w:cs="TTE1CD8380t00"/>
                <w:szCs w:val="18"/>
              </w:rPr>
              <w:t xml:space="preserve">Klant- en </w:t>
            </w:r>
            <w:r w:rsidRPr="00D67EE4">
              <w:rPr>
                <w:rFonts w:cs="TTE1CD8380t00"/>
                <w:szCs w:val="18"/>
              </w:rPr>
              <w:t>Gasttevredenheid ( Bevindingen uit onderzoek);</w:t>
            </w:r>
          </w:p>
          <w:p w14:paraId="4F097B1F" w14:textId="77777777" w:rsidR="0050123D" w:rsidRPr="00D67EE4" w:rsidRDefault="0050123D" w:rsidP="000C6ECE">
            <w:pPr>
              <w:numPr>
                <w:ilvl w:val="0"/>
                <w:numId w:val="10"/>
              </w:numPr>
              <w:autoSpaceDE w:val="0"/>
              <w:autoSpaceDN w:val="0"/>
              <w:adjustRightInd w:val="0"/>
              <w:rPr>
                <w:rFonts w:cs="TTE1CD8380t00"/>
                <w:szCs w:val="18"/>
              </w:rPr>
            </w:pPr>
            <w:r w:rsidRPr="00D67EE4">
              <w:rPr>
                <w:rFonts w:cs="TTE1CD8380t00"/>
                <w:szCs w:val="18"/>
              </w:rPr>
              <w:t>Code verantwoord marktgedrag (incl. personeelsbeleid);</w:t>
            </w:r>
          </w:p>
          <w:p w14:paraId="5B419BBB" w14:textId="77777777" w:rsidR="0050123D" w:rsidRPr="00D67EE4" w:rsidRDefault="0050123D" w:rsidP="000C6ECE">
            <w:pPr>
              <w:numPr>
                <w:ilvl w:val="0"/>
                <w:numId w:val="10"/>
              </w:numPr>
              <w:autoSpaceDE w:val="0"/>
              <w:autoSpaceDN w:val="0"/>
              <w:adjustRightInd w:val="0"/>
              <w:rPr>
                <w:rFonts w:cs="TTE1CD8380t00"/>
                <w:szCs w:val="18"/>
              </w:rPr>
            </w:pPr>
            <w:r w:rsidRPr="00D67EE4">
              <w:rPr>
                <w:rFonts w:cs="TTE1CD8380t00"/>
                <w:szCs w:val="18"/>
              </w:rPr>
              <w:t>Managementrapportage (conform dashboard categorie).</w:t>
            </w:r>
          </w:p>
          <w:p w14:paraId="69CE0FAA" w14:textId="214E1285" w:rsidR="0050123D" w:rsidRPr="00A922CF" w:rsidRDefault="0050123D" w:rsidP="000C6ECE">
            <w:pPr>
              <w:autoSpaceDE w:val="0"/>
              <w:autoSpaceDN w:val="0"/>
              <w:adjustRightInd w:val="0"/>
              <w:spacing w:line="240" w:lineRule="auto"/>
              <w:rPr>
                <w:rFonts w:cs="Arial"/>
                <w:bCs/>
                <w:szCs w:val="18"/>
              </w:rPr>
            </w:pPr>
            <w:r w:rsidRPr="00D67EE4">
              <w:rPr>
                <w:rFonts w:cs="Arial"/>
                <w:iCs/>
                <w:szCs w:val="18"/>
              </w:rPr>
              <w:t>De contractmanager van de categorie neemt het initiatief tot dit overleg en stelt de agenda op.</w:t>
            </w:r>
          </w:p>
        </w:tc>
      </w:tr>
      <w:tr w:rsidR="0050123D" w:rsidRPr="00D67EE4" w14:paraId="67269BA7" w14:textId="77777777" w:rsidTr="000C6ECE">
        <w:tc>
          <w:tcPr>
            <w:tcW w:w="1129" w:type="dxa"/>
            <w:shd w:val="clear" w:color="auto" w:fill="auto"/>
          </w:tcPr>
          <w:p w14:paraId="406DDD1C" w14:textId="67FCBE82" w:rsidR="0050123D" w:rsidRPr="00D67EE4" w:rsidRDefault="0050123D" w:rsidP="000C6ECE">
            <w:pPr>
              <w:pStyle w:val="broodtekst"/>
            </w:pPr>
            <w:r w:rsidRPr="00D67EE4">
              <w:lastRenderedPageBreak/>
              <w:t>C.</w:t>
            </w:r>
            <w:r>
              <w:t>7</w:t>
            </w:r>
          </w:p>
        </w:tc>
        <w:tc>
          <w:tcPr>
            <w:tcW w:w="8505" w:type="dxa"/>
            <w:shd w:val="clear" w:color="auto" w:fill="auto"/>
          </w:tcPr>
          <w:p w14:paraId="51C858D5" w14:textId="77777777" w:rsidR="0050123D" w:rsidRPr="00D67EE4" w:rsidRDefault="0050123D" w:rsidP="000C6ECE">
            <w:pPr>
              <w:autoSpaceDE w:val="0"/>
              <w:autoSpaceDN w:val="0"/>
              <w:adjustRightInd w:val="0"/>
              <w:rPr>
                <w:rFonts w:cs="Arial"/>
                <w:i/>
                <w:iCs/>
                <w:szCs w:val="18"/>
              </w:rPr>
            </w:pPr>
            <w:r w:rsidRPr="00D67EE4">
              <w:rPr>
                <w:rFonts w:cs="Arial"/>
                <w:i/>
                <w:iCs/>
                <w:szCs w:val="18"/>
              </w:rPr>
              <w:t>Verslaglegging</w:t>
            </w:r>
          </w:p>
          <w:p w14:paraId="0E04BF2B" w14:textId="77777777" w:rsidR="0050123D" w:rsidRPr="00D67EE4" w:rsidRDefault="0050123D" w:rsidP="000C6ECE">
            <w:pPr>
              <w:autoSpaceDE w:val="0"/>
              <w:autoSpaceDN w:val="0"/>
              <w:adjustRightInd w:val="0"/>
              <w:rPr>
                <w:rFonts w:cs="Arial"/>
                <w:i/>
                <w:iCs/>
                <w:szCs w:val="18"/>
              </w:rPr>
            </w:pPr>
            <w:r w:rsidRPr="00D67EE4">
              <w:rPr>
                <w:rFonts w:cs="Arial"/>
                <w:szCs w:val="18"/>
              </w:rPr>
              <w:t>Van het tactisch en strategisch overleg wordt door Opdrachtnemer een gespreksverslag en een actiepuntenlijst opgesteld, dat binnen twee weken na het overleg aan de contactpersoon van Opdrachtgever en de contractmanager van de categorie ter accordering wordt aangeboden.</w:t>
            </w:r>
          </w:p>
        </w:tc>
      </w:tr>
      <w:tr w:rsidR="0050123D" w:rsidRPr="00D67EE4" w14:paraId="29AA3103" w14:textId="77777777" w:rsidTr="000C6ECE">
        <w:tc>
          <w:tcPr>
            <w:tcW w:w="1129" w:type="dxa"/>
            <w:shd w:val="clear" w:color="auto" w:fill="auto"/>
          </w:tcPr>
          <w:p w14:paraId="4F2E3700" w14:textId="7163D6AA" w:rsidR="0050123D" w:rsidRPr="00D67EE4" w:rsidRDefault="0050123D" w:rsidP="000C6ECE">
            <w:pPr>
              <w:pStyle w:val="broodtekst"/>
            </w:pPr>
            <w:r w:rsidRPr="00D67EE4">
              <w:t>C.</w:t>
            </w:r>
            <w:r>
              <w:t>8</w:t>
            </w:r>
          </w:p>
        </w:tc>
        <w:tc>
          <w:tcPr>
            <w:tcW w:w="8505" w:type="dxa"/>
            <w:shd w:val="clear" w:color="auto" w:fill="auto"/>
          </w:tcPr>
          <w:p w14:paraId="3B00D2F7" w14:textId="77777777" w:rsidR="0050123D" w:rsidRPr="00D67EE4" w:rsidRDefault="0050123D" w:rsidP="000C6ECE">
            <w:pPr>
              <w:autoSpaceDE w:val="0"/>
              <w:autoSpaceDN w:val="0"/>
              <w:adjustRightInd w:val="0"/>
              <w:rPr>
                <w:rFonts w:cs="Arial"/>
                <w:bCs/>
                <w:i/>
                <w:szCs w:val="18"/>
              </w:rPr>
            </w:pPr>
            <w:r w:rsidRPr="00D67EE4">
              <w:rPr>
                <w:rFonts w:cs="Arial"/>
                <w:szCs w:val="18"/>
              </w:rPr>
              <w:t>Voor eventuele extra overlegmomenten worden door Opdrachtnemer geen meerkosten in rekening gebracht.</w:t>
            </w:r>
          </w:p>
        </w:tc>
      </w:tr>
      <w:tr w:rsidR="0050123D" w:rsidRPr="00D67EE4" w14:paraId="2A4F8B01" w14:textId="77777777" w:rsidTr="000C6ECE">
        <w:tc>
          <w:tcPr>
            <w:tcW w:w="1129" w:type="dxa"/>
            <w:shd w:val="clear" w:color="auto" w:fill="auto"/>
          </w:tcPr>
          <w:p w14:paraId="01270D6C" w14:textId="58099C2A" w:rsidR="0050123D" w:rsidRPr="00D67EE4" w:rsidRDefault="0050123D" w:rsidP="000C6ECE">
            <w:pPr>
              <w:pStyle w:val="broodtekst"/>
            </w:pPr>
            <w:r w:rsidRPr="00D67EE4">
              <w:t>C.</w:t>
            </w:r>
            <w:r>
              <w:t>9</w:t>
            </w:r>
          </w:p>
        </w:tc>
        <w:tc>
          <w:tcPr>
            <w:tcW w:w="8505" w:type="dxa"/>
            <w:shd w:val="clear" w:color="auto" w:fill="auto"/>
          </w:tcPr>
          <w:p w14:paraId="523A86BB" w14:textId="196BB92F" w:rsidR="0050123D" w:rsidRPr="00D67EE4" w:rsidRDefault="0050123D" w:rsidP="000C6ECE">
            <w:pPr>
              <w:autoSpaceDE w:val="0"/>
              <w:autoSpaceDN w:val="0"/>
              <w:adjustRightInd w:val="0"/>
              <w:rPr>
                <w:rFonts w:cs="Arial"/>
                <w:szCs w:val="18"/>
              </w:rPr>
            </w:pPr>
            <w:r w:rsidRPr="00D67EE4">
              <w:rPr>
                <w:rFonts w:cs="Arial"/>
                <w:szCs w:val="18"/>
              </w:rPr>
              <w:t xml:space="preserve">In deze paragraaf wordt gespecificeerd aangegeven welke eisen Opdrachtgever stelt aan de door Opdrachtnemer te verstrekken </w:t>
            </w:r>
            <w:r w:rsidR="001841BA" w:rsidRPr="00D67EE4">
              <w:rPr>
                <w:rFonts w:cs="Arial"/>
                <w:szCs w:val="18"/>
              </w:rPr>
              <w:t>Managementinformatie</w:t>
            </w:r>
            <w:r w:rsidRPr="00D67EE4">
              <w:rPr>
                <w:rFonts w:cs="Arial"/>
                <w:szCs w:val="18"/>
              </w:rPr>
              <w:t xml:space="preserve">. Alle onderdelen, welke onderdeel uitmaken van de </w:t>
            </w:r>
            <w:r w:rsidR="001841BA" w:rsidRPr="00D67EE4">
              <w:rPr>
                <w:rFonts w:cs="Arial"/>
                <w:szCs w:val="18"/>
              </w:rPr>
              <w:t>Managementinformatie</w:t>
            </w:r>
            <w:r w:rsidRPr="00D67EE4">
              <w:rPr>
                <w:rFonts w:cs="Arial"/>
                <w:szCs w:val="18"/>
              </w:rPr>
              <w:t xml:space="preserve"> dienen digitaal (in Excel) aangeleverd te worden bij Opdrachtgever. </w:t>
            </w:r>
          </w:p>
        </w:tc>
      </w:tr>
      <w:tr w:rsidR="0050123D" w:rsidRPr="00D67EE4" w14:paraId="5489F1E6" w14:textId="77777777" w:rsidTr="000C6ECE">
        <w:tc>
          <w:tcPr>
            <w:tcW w:w="1129" w:type="dxa"/>
            <w:shd w:val="clear" w:color="auto" w:fill="auto"/>
          </w:tcPr>
          <w:p w14:paraId="489466DA" w14:textId="67091D6C" w:rsidR="0050123D" w:rsidRPr="00D67EE4" w:rsidRDefault="0050123D" w:rsidP="000C6ECE">
            <w:pPr>
              <w:pStyle w:val="broodtekst"/>
            </w:pPr>
            <w:r w:rsidRPr="00D67EE4">
              <w:t>C.1</w:t>
            </w:r>
            <w:r>
              <w:t>0</w:t>
            </w:r>
          </w:p>
        </w:tc>
        <w:tc>
          <w:tcPr>
            <w:tcW w:w="8505" w:type="dxa"/>
            <w:shd w:val="clear" w:color="auto" w:fill="auto"/>
          </w:tcPr>
          <w:p w14:paraId="003A8999" w14:textId="77777777" w:rsidR="0050123D" w:rsidRPr="00D67EE4" w:rsidRDefault="0050123D" w:rsidP="000C6ECE">
            <w:pPr>
              <w:autoSpaceDE w:val="0"/>
              <w:autoSpaceDN w:val="0"/>
              <w:adjustRightInd w:val="0"/>
              <w:rPr>
                <w:rFonts w:cs="Arial"/>
                <w:i/>
                <w:szCs w:val="18"/>
              </w:rPr>
            </w:pPr>
            <w:r w:rsidRPr="00D67EE4">
              <w:rPr>
                <w:rFonts w:cs="Arial"/>
                <w:i/>
                <w:szCs w:val="18"/>
              </w:rPr>
              <w:t>Maandrapportage</w:t>
            </w:r>
          </w:p>
          <w:p w14:paraId="60BD623C" w14:textId="77777777" w:rsidR="0050123D" w:rsidRPr="00D67EE4" w:rsidRDefault="0050123D" w:rsidP="000C6ECE">
            <w:pPr>
              <w:autoSpaceDE w:val="0"/>
              <w:autoSpaceDN w:val="0"/>
              <w:adjustRightInd w:val="0"/>
              <w:rPr>
                <w:rFonts w:cs="Arial"/>
                <w:szCs w:val="18"/>
              </w:rPr>
            </w:pPr>
            <w:r w:rsidRPr="00D67EE4">
              <w:rPr>
                <w:rFonts w:cs="Arial"/>
                <w:szCs w:val="18"/>
              </w:rPr>
              <w:t>Maandrapportage</w:t>
            </w:r>
          </w:p>
          <w:p w14:paraId="5C6E85B7" w14:textId="77777777" w:rsidR="0050123D" w:rsidRPr="00D67EE4" w:rsidRDefault="0050123D" w:rsidP="000C6ECE">
            <w:pPr>
              <w:autoSpaceDE w:val="0"/>
              <w:autoSpaceDN w:val="0"/>
              <w:adjustRightInd w:val="0"/>
              <w:rPr>
                <w:rFonts w:cs="Arial"/>
                <w:szCs w:val="18"/>
              </w:rPr>
            </w:pPr>
            <w:r w:rsidRPr="00D67EE4">
              <w:rPr>
                <w:rFonts w:cs="Arial"/>
                <w:szCs w:val="18"/>
              </w:rPr>
              <w:t>Opdrachtnemer verstrekt maandelijks binnen drie weken na afloop van de maand een verslag gelijktijdig met de factuur. Het verslag sluit volledig aan op de factuur en bevat onderbouwd de volgende aspecten:</w:t>
            </w:r>
          </w:p>
          <w:p w14:paraId="170CB79E" w14:textId="77777777" w:rsidR="0050123D" w:rsidRPr="00D67EE4" w:rsidRDefault="0050123D" w:rsidP="000C6ECE">
            <w:pPr>
              <w:numPr>
                <w:ilvl w:val="0"/>
                <w:numId w:val="19"/>
              </w:numPr>
              <w:autoSpaceDE w:val="0"/>
              <w:autoSpaceDN w:val="0"/>
              <w:adjustRightInd w:val="0"/>
              <w:rPr>
                <w:rFonts w:cs="Arial"/>
                <w:szCs w:val="18"/>
              </w:rPr>
            </w:pPr>
            <w:r w:rsidRPr="00D67EE4">
              <w:rPr>
                <w:rFonts w:cs="Arial"/>
                <w:szCs w:val="18"/>
              </w:rPr>
              <w:t xml:space="preserve">Totale omzet bedrijfsrestaurant, bezoekersaantal, gemiddelde besteding per maand (per locatie); </w:t>
            </w:r>
          </w:p>
          <w:p w14:paraId="5DECDEB8" w14:textId="77777777" w:rsidR="0050123D" w:rsidRPr="00D67EE4" w:rsidRDefault="0050123D" w:rsidP="000C6ECE">
            <w:pPr>
              <w:numPr>
                <w:ilvl w:val="0"/>
                <w:numId w:val="19"/>
              </w:numPr>
              <w:autoSpaceDE w:val="0"/>
              <w:autoSpaceDN w:val="0"/>
              <w:adjustRightInd w:val="0"/>
              <w:rPr>
                <w:rFonts w:cs="Arial"/>
                <w:szCs w:val="18"/>
              </w:rPr>
            </w:pPr>
            <w:r w:rsidRPr="00D67EE4">
              <w:rPr>
                <w:rFonts w:cs="Arial"/>
                <w:szCs w:val="18"/>
              </w:rPr>
              <w:t xml:space="preserve">Geleverde </w:t>
            </w:r>
            <w:proofErr w:type="spellStart"/>
            <w:r w:rsidRPr="00D67EE4">
              <w:rPr>
                <w:rFonts w:cs="Arial"/>
                <w:szCs w:val="18"/>
              </w:rPr>
              <w:t>banqueting</w:t>
            </w:r>
            <w:proofErr w:type="spellEnd"/>
            <w:r w:rsidRPr="00D67EE4">
              <w:rPr>
                <w:rFonts w:cs="Arial"/>
                <w:szCs w:val="18"/>
              </w:rPr>
              <w:t xml:space="preserve"> inclusief specificatie van de bestellingen;</w:t>
            </w:r>
          </w:p>
          <w:p w14:paraId="63292D21" w14:textId="77777777" w:rsidR="0050123D" w:rsidRPr="00D67EE4" w:rsidRDefault="0050123D" w:rsidP="000C6ECE">
            <w:pPr>
              <w:numPr>
                <w:ilvl w:val="0"/>
                <w:numId w:val="19"/>
              </w:numPr>
              <w:autoSpaceDE w:val="0"/>
              <w:autoSpaceDN w:val="0"/>
              <w:adjustRightInd w:val="0"/>
              <w:rPr>
                <w:rFonts w:cs="Arial"/>
                <w:szCs w:val="18"/>
              </w:rPr>
            </w:pPr>
            <w:r w:rsidRPr="00D67EE4">
              <w:rPr>
                <w:rFonts w:cs="Arial"/>
                <w:szCs w:val="18"/>
              </w:rPr>
              <w:t>Aantal transacties in de restaurants en de koffiecorners;</w:t>
            </w:r>
          </w:p>
          <w:p w14:paraId="3DB54798" w14:textId="77777777" w:rsidR="0050123D" w:rsidRPr="00D67EE4" w:rsidRDefault="0050123D" w:rsidP="000C6ECE">
            <w:pPr>
              <w:numPr>
                <w:ilvl w:val="0"/>
                <w:numId w:val="19"/>
              </w:numPr>
              <w:autoSpaceDE w:val="0"/>
              <w:autoSpaceDN w:val="0"/>
              <w:adjustRightInd w:val="0"/>
              <w:rPr>
                <w:rFonts w:cs="Arial"/>
                <w:szCs w:val="18"/>
              </w:rPr>
            </w:pPr>
            <w:r w:rsidRPr="00D67EE4">
              <w:rPr>
                <w:rFonts w:cs="Arial"/>
                <w:szCs w:val="18"/>
              </w:rPr>
              <w:t>Gemiddelde besteding per gebruiker;</w:t>
            </w:r>
          </w:p>
          <w:p w14:paraId="6E886EAE" w14:textId="77777777" w:rsidR="0050123D" w:rsidRPr="00D67EE4" w:rsidRDefault="0050123D" w:rsidP="000C6ECE">
            <w:pPr>
              <w:numPr>
                <w:ilvl w:val="0"/>
                <w:numId w:val="19"/>
              </w:numPr>
              <w:autoSpaceDE w:val="0"/>
              <w:autoSpaceDN w:val="0"/>
              <w:adjustRightInd w:val="0"/>
              <w:rPr>
                <w:rFonts w:cs="Arial"/>
                <w:szCs w:val="18"/>
              </w:rPr>
            </w:pPr>
            <w:r w:rsidRPr="00D67EE4">
              <w:rPr>
                <w:rFonts w:cs="Arial"/>
                <w:szCs w:val="18"/>
              </w:rPr>
              <w:t>Omzet in de restaurants en de koffiecorners;</w:t>
            </w:r>
          </w:p>
          <w:p w14:paraId="030AE899" w14:textId="77777777" w:rsidR="0050123D" w:rsidRPr="00D67EE4" w:rsidRDefault="0050123D" w:rsidP="000C6ECE">
            <w:pPr>
              <w:numPr>
                <w:ilvl w:val="0"/>
                <w:numId w:val="19"/>
              </w:numPr>
              <w:autoSpaceDE w:val="0"/>
              <w:autoSpaceDN w:val="0"/>
              <w:adjustRightInd w:val="0"/>
              <w:rPr>
                <w:rFonts w:cs="Arial"/>
                <w:i/>
                <w:szCs w:val="18"/>
              </w:rPr>
            </w:pPr>
            <w:r w:rsidRPr="00D67EE4">
              <w:rPr>
                <w:rFonts w:cs="Arial"/>
                <w:szCs w:val="18"/>
              </w:rPr>
              <w:lastRenderedPageBreak/>
              <w:t>Inzet personele uren per periode per locatie.</w:t>
            </w:r>
          </w:p>
        </w:tc>
      </w:tr>
      <w:tr w:rsidR="0050123D" w:rsidRPr="00D67EE4" w14:paraId="32C10BBF" w14:textId="77777777" w:rsidTr="000C6ECE">
        <w:tc>
          <w:tcPr>
            <w:tcW w:w="1129" w:type="dxa"/>
            <w:shd w:val="clear" w:color="auto" w:fill="auto"/>
          </w:tcPr>
          <w:p w14:paraId="4B11E6DD" w14:textId="08462BC9" w:rsidR="0050123D" w:rsidRPr="00D67EE4" w:rsidRDefault="0050123D" w:rsidP="000C6ECE">
            <w:pPr>
              <w:pStyle w:val="broodtekst"/>
            </w:pPr>
            <w:r w:rsidRPr="00D67EE4">
              <w:lastRenderedPageBreak/>
              <w:t>C.1</w:t>
            </w:r>
            <w:r>
              <w:t>1</w:t>
            </w:r>
          </w:p>
        </w:tc>
        <w:tc>
          <w:tcPr>
            <w:tcW w:w="8505" w:type="dxa"/>
            <w:shd w:val="clear" w:color="auto" w:fill="auto"/>
          </w:tcPr>
          <w:p w14:paraId="08D282C2" w14:textId="77777777" w:rsidR="0050123D" w:rsidRPr="00D67EE4" w:rsidRDefault="0050123D" w:rsidP="000C6ECE">
            <w:pPr>
              <w:ind w:right="-1"/>
              <w:rPr>
                <w:i/>
              </w:rPr>
            </w:pPr>
            <w:r w:rsidRPr="00D67EE4">
              <w:rPr>
                <w:i/>
              </w:rPr>
              <w:t>Kwartaalrapportage</w:t>
            </w:r>
          </w:p>
          <w:p w14:paraId="0EEEF11F" w14:textId="77777777" w:rsidR="0050123D" w:rsidRPr="00D67EE4" w:rsidRDefault="0050123D" w:rsidP="000C6ECE">
            <w:pPr>
              <w:autoSpaceDE w:val="0"/>
              <w:autoSpaceDN w:val="0"/>
              <w:adjustRightInd w:val="0"/>
            </w:pPr>
            <w:r w:rsidRPr="00D67EE4">
              <w:t>Opdrachtnemer dient de tactische rapportage uiterlijk de vierde week na afloop van ieder kwartaal te verstrekken aan Opdrachtgever. De rapportage bevat tevens een analyse van de cijfers en een conclusie</w:t>
            </w:r>
          </w:p>
          <w:p w14:paraId="7FA4DEEA" w14:textId="77777777" w:rsidR="0050123D" w:rsidRPr="00D67EE4" w:rsidRDefault="0050123D" w:rsidP="000C6ECE">
            <w:pPr>
              <w:autoSpaceDE w:val="0"/>
              <w:autoSpaceDN w:val="0"/>
              <w:adjustRightInd w:val="0"/>
            </w:pPr>
            <w:r w:rsidRPr="00D67EE4">
              <w:t>De rapportage bevat in ieder geval de volgende gegevens:</w:t>
            </w:r>
          </w:p>
          <w:p w14:paraId="7308C119" w14:textId="77777777" w:rsidR="0050123D" w:rsidRPr="00D67EE4" w:rsidRDefault="0050123D" w:rsidP="000C6ECE">
            <w:pPr>
              <w:numPr>
                <w:ilvl w:val="0"/>
                <w:numId w:val="12"/>
              </w:numPr>
              <w:autoSpaceDE w:val="0"/>
              <w:autoSpaceDN w:val="0"/>
              <w:adjustRightInd w:val="0"/>
            </w:pPr>
            <w:r w:rsidRPr="00D67EE4">
              <w:t>Percentage ziekteverzuim van de medewerkers in dagen per jaar;</w:t>
            </w:r>
          </w:p>
          <w:p w14:paraId="31E4D34B" w14:textId="77777777" w:rsidR="0050123D" w:rsidRPr="00D67EE4" w:rsidRDefault="0050123D" w:rsidP="000C6ECE">
            <w:pPr>
              <w:numPr>
                <w:ilvl w:val="0"/>
                <w:numId w:val="12"/>
              </w:numPr>
            </w:pPr>
            <w:r w:rsidRPr="00D67EE4">
              <w:t>Mutaties in het personeelsbestand;</w:t>
            </w:r>
          </w:p>
          <w:p w14:paraId="328ABDC9" w14:textId="77777777" w:rsidR="0050123D" w:rsidRPr="00D67EE4" w:rsidRDefault="0050123D" w:rsidP="000C6ECE">
            <w:pPr>
              <w:numPr>
                <w:ilvl w:val="0"/>
                <w:numId w:val="12"/>
              </w:numPr>
            </w:pPr>
            <w:r w:rsidRPr="00D67EE4">
              <w:t xml:space="preserve">Mutaties in het overzicht per medewerker met betrekking tot de verklaring omtrent het gedrag en geheimhoudingsverklaringen; </w:t>
            </w:r>
          </w:p>
          <w:p w14:paraId="0F9FA42F" w14:textId="77777777" w:rsidR="0050123D" w:rsidRPr="00D67EE4" w:rsidRDefault="0050123D" w:rsidP="000C6ECE">
            <w:pPr>
              <w:numPr>
                <w:ilvl w:val="0"/>
                <w:numId w:val="12"/>
              </w:numPr>
            </w:pPr>
            <w:r w:rsidRPr="00D67EE4">
              <w:t>Analyse van KWIS-verzoeken en de wijze van afhandeling;</w:t>
            </w:r>
          </w:p>
          <w:p w14:paraId="7A6A6295" w14:textId="77777777" w:rsidR="0050123D" w:rsidRPr="00DF6AA0" w:rsidRDefault="0050123D" w:rsidP="000C6ECE">
            <w:pPr>
              <w:numPr>
                <w:ilvl w:val="0"/>
                <w:numId w:val="12"/>
              </w:numPr>
            </w:pPr>
            <w:r w:rsidRPr="00DF6AA0">
              <w:t>Rapportages van (</w:t>
            </w:r>
            <w:r w:rsidRPr="00DF6AA0">
              <w:rPr>
                <w:u w:val="single"/>
              </w:rPr>
              <w:t>eigen)</w:t>
            </w:r>
            <w:r w:rsidRPr="00DF6AA0">
              <w:t xml:space="preserve"> proces- en kwaliteitsaudits en het daaruit af te leiden verloop van de kwaliteit van de uitgevoerde dienstverlening;</w:t>
            </w:r>
          </w:p>
          <w:p w14:paraId="5E54E138" w14:textId="77777777" w:rsidR="0050123D" w:rsidRPr="00DF6AA0" w:rsidRDefault="0050123D" w:rsidP="000C6ECE">
            <w:pPr>
              <w:numPr>
                <w:ilvl w:val="0"/>
                <w:numId w:val="12"/>
              </w:numPr>
            </w:pPr>
            <w:r w:rsidRPr="00DF6AA0">
              <w:t>Rapportage duurzaamheid.</w:t>
            </w:r>
          </w:p>
          <w:p w14:paraId="7950FB2E" w14:textId="77777777" w:rsidR="0050123D" w:rsidRPr="00D67EE4" w:rsidRDefault="0050123D" w:rsidP="000C6ECE">
            <w:pPr>
              <w:ind w:right="-1"/>
              <w:rPr>
                <w:rFonts w:cs="Arial"/>
                <w:i/>
                <w:szCs w:val="18"/>
              </w:rPr>
            </w:pPr>
            <w:r w:rsidRPr="00D67EE4">
              <w:t xml:space="preserve">Naast de kwartaalrapportage wordt tegelijkertijd ook het actuele KPI overzicht aangeleverd. </w:t>
            </w:r>
          </w:p>
        </w:tc>
      </w:tr>
      <w:tr w:rsidR="0050123D" w:rsidRPr="00D67EE4" w14:paraId="026E1CDB" w14:textId="77777777" w:rsidTr="000C6ECE">
        <w:tc>
          <w:tcPr>
            <w:tcW w:w="1129" w:type="dxa"/>
            <w:shd w:val="clear" w:color="auto" w:fill="auto"/>
          </w:tcPr>
          <w:p w14:paraId="32EC77ED" w14:textId="34DF3BC3" w:rsidR="0050123D" w:rsidRPr="00D67EE4" w:rsidRDefault="0050123D" w:rsidP="000C6ECE">
            <w:pPr>
              <w:pStyle w:val="broodtekst"/>
            </w:pPr>
            <w:r w:rsidRPr="00D67EE4">
              <w:t>C.1</w:t>
            </w:r>
            <w:r>
              <w:t>2</w:t>
            </w:r>
          </w:p>
        </w:tc>
        <w:tc>
          <w:tcPr>
            <w:tcW w:w="8505" w:type="dxa"/>
            <w:shd w:val="clear" w:color="auto" w:fill="auto"/>
          </w:tcPr>
          <w:p w14:paraId="34C19B43" w14:textId="54ABFFC3" w:rsidR="0050123D" w:rsidRPr="00D67EE4" w:rsidRDefault="0050123D" w:rsidP="000C6ECE">
            <w:pPr>
              <w:ind w:right="-1"/>
              <w:rPr>
                <w:i/>
              </w:rPr>
            </w:pPr>
            <w:r w:rsidRPr="00D67EE4">
              <w:rPr>
                <w:rFonts w:cs="Arial"/>
                <w:szCs w:val="18"/>
              </w:rPr>
              <w:t>Opdrachtnemer dient medewerking te verlenen aan door Opdrachtgever gevraagde informatievoorziening in het kader van Werkkostenregeling.</w:t>
            </w:r>
          </w:p>
        </w:tc>
      </w:tr>
      <w:tr w:rsidR="0050123D" w:rsidRPr="00D67EE4" w14:paraId="7A64E613" w14:textId="77777777" w:rsidTr="000C6ECE">
        <w:tc>
          <w:tcPr>
            <w:tcW w:w="1129" w:type="dxa"/>
            <w:shd w:val="clear" w:color="auto" w:fill="C6D9F1"/>
          </w:tcPr>
          <w:p w14:paraId="5555A3EC" w14:textId="77777777" w:rsidR="0050123D" w:rsidRPr="00D67EE4" w:rsidRDefault="0050123D" w:rsidP="000C6ECE">
            <w:pPr>
              <w:pStyle w:val="broodtekst"/>
              <w:rPr>
                <w:b/>
              </w:rPr>
            </w:pPr>
            <w:r w:rsidRPr="00D67EE4">
              <w:rPr>
                <w:b/>
              </w:rPr>
              <w:t>K.</w:t>
            </w:r>
          </w:p>
        </w:tc>
        <w:tc>
          <w:tcPr>
            <w:tcW w:w="8505" w:type="dxa"/>
            <w:shd w:val="clear" w:color="auto" w:fill="C6D9F1"/>
          </w:tcPr>
          <w:p w14:paraId="517E6E93" w14:textId="77777777" w:rsidR="0050123D" w:rsidRPr="00D67EE4" w:rsidRDefault="0050123D" w:rsidP="000C6ECE">
            <w:pPr>
              <w:ind w:right="-1"/>
            </w:pPr>
            <w:r w:rsidRPr="00D67EE4">
              <w:rPr>
                <w:rFonts w:cs="Arial"/>
                <w:b/>
                <w:bCs/>
                <w:szCs w:val="18"/>
              </w:rPr>
              <w:t>Kwaliteitssystemen en borging</w:t>
            </w:r>
          </w:p>
        </w:tc>
      </w:tr>
      <w:tr w:rsidR="0050123D" w:rsidRPr="00D67EE4" w14:paraId="4EA22BE1" w14:textId="77777777" w:rsidTr="000C6ECE">
        <w:tc>
          <w:tcPr>
            <w:tcW w:w="1129" w:type="dxa"/>
            <w:shd w:val="clear" w:color="auto" w:fill="auto"/>
          </w:tcPr>
          <w:p w14:paraId="0BDB5D98" w14:textId="77777777" w:rsidR="0050123D" w:rsidRPr="00D67EE4" w:rsidRDefault="0050123D" w:rsidP="000C6ECE">
            <w:pPr>
              <w:pStyle w:val="broodtekst"/>
            </w:pPr>
            <w:r w:rsidRPr="00D67EE4">
              <w:t>K.1</w:t>
            </w:r>
          </w:p>
        </w:tc>
        <w:tc>
          <w:tcPr>
            <w:tcW w:w="8505" w:type="dxa"/>
            <w:shd w:val="clear" w:color="auto" w:fill="auto"/>
          </w:tcPr>
          <w:p w14:paraId="79A238E7" w14:textId="77777777" w:rsidR="0050123D" w:rsidRPr="00D67EE4" w:rsidRDefault="0050123D" w:rsidP="000C6ECE">
            <w:pPr>
              <w:rPr>
                <w:szCs w:val="18"/>
              </w:rPr>
            </w:pPr>
            <w:r w:rsidRPr="00D67EE4">
              <w:rPr>
                <w:rFonts w:cs="Verdana"/>
                <w:szCs w:val="18"/>
              </w:rPr>
              <w:t xml:space="preserve">Opdrachtnemer dient over een kwaliteitscertificaat ISO 9001 of gelijkwaardig te beschikken. Het ISO certificaat dient afgegeven te zijn door een </w:t>
            </w:r>
            <w:r w:rsidRPr="00D67EE4">
              <w:rPr>
                <w:szCs w:val="18"/>
              </w:rPr>
              <w:t xml:space="preserve">certificerende instantie die is geaccrediteerd door de Raad van Accreditatie. </w:t>
            </w:r>
          </w:p>
          <w:p w14:paraId="5F6DE7F5" w14:textId="77777777" w:rsidR="0050123D" w:rsidRPr="00D67EE4" w:rsidRDefault="0050123D" w:rsidP="000C6ECE">
            <w:pPr>
              <w:rPr>
                <w:i/>
                <w:szCs w:val="18"/>
              </w:rPr>
            </w:pPr>
            <w:r w:rsidRPr="00D67EE4">
              <w:rPr>
                <w:i/>
                <w:szCs w:val="18"/>
              </w:rPr>
              <w:t xml:space="preserve">Zie </w:t>
            </w:r>
            <w:hyperlink r:id="rId28" w:history="1">
              <w:r w:rsidRPr="00D67EE4">
                <w:rPr>
                  <w:rStyle w:val="Hyperlink"/>
                  <w:i/>
                  <w:szCs w:val="18"/>
                </w:rPr>
                <w:t>https://www.rva.nl/geaccrediteerde-organisaties/alle-geaccrediteerden</w:t>
              </w:r>
            </w:hyperlink>
          </w:p>
          <w:p w14:paraId="16688D87" w14:textId="77777777" w:rsidR="0050123D" w:rsidRPr="00D67EE4" w:rsidRDefault="0050123D" w:rsidP="000C6ECE">
            <w:pPr>
              <w:autoSpaceDE w:val="0"/>
              <w:autoSpaceDN w:val="0"/>
              <w:adjustRightInd w:val="0"/>
              <w:spacing w:line="240" w:lineRule="auto"/>
              <w:rPr>
                <w:rFonts w:cs="TT188t00"/>
                <w:szCs w:val="18"/>
              </w:rPr>
            </w:pPr>
          </w:p>
          <w:p w14:paraId="440A409F" w14:textId="77777777" w:rsidR="0050123D" w:rsidRPr="00D67EE4" w:rsidRDefault="0050123D" w:rsidP="000C6ECE">
            <w:pPr>
              <w:autoSpaceDE w:val="0"/>
              <w:autoSpaceDN w:val="0"/>
              <w:adjustRightInd w:val="0"/>
              <w:spacing w:line="240" w:lineRule="auto"/>
              <w:rPr>
                <w:rFonts w:cs="TT188t00"/>
                <w:szCs w:val="18"/>
              </w:rPr>
            </w:pPr>
            <w:r w:rsidRPr="00D67EE4">
              <w:rPr>
                <w:rFonts w:cs="TT188t00"/>
                <w:szCs w:val="18"/>
              </w:rPr>
              <w:t>Onder gelijkwaardig wordt verstaan het voldoen aan de volgende kenmerken:</w:t>
            </w:r>
          </w:p>
          <w:p w14:paraId="585DDFAA" w14:textId="77777777" w:rsidR="0050123D" w:rsidRPr="00D67EE4" w:rsidRDefault="0050123D" w:rsidP="000C6ECE">
            <w:pPr>
              <w:numPr>
                <w:ilvl w:val="0"/>
                <w:numId w:val="16"/>
              </w:numPr>
              <w:autoSpaceDE w:val="0"/>
              <w:autoSpaceDN w:val="0"/>
              <w:adjustRightInd w:val="0"/>
              <w:spacing w:line="240" w:lineRule="auto"/>
              <w:rPr>
                <w:rFonts w:cs="TT188t00"/>
                <w:szCs w:val="18"/>
              </w:rPr>
            </w:pPr>
            <w:r w:rsidRPr="00D67EE4">
              <w:rPr>
                <w:rFonts w:cs="TT188t00"/>
                <w:szCs w:val="18"/>
              </w:rPr>
              <w:t xml:space="preserve">kwaliteitszorg is </w:t>
            </w:r>
            <w:proofErr w:type="spellStart"/>
            <w:r w:rsidRPr="00D67EE4">
              <w:rPr>
                <w:rFonts w:cs="TT188t00"/>
                <w:szCs w:val="18"/>
              </w:rPr>
              <w:t>organisatiebreed</w:t>
            </w:r>
            <w:proofErr w:type="spellEnd"/>
            <w:r w:rsidRPr="00D67EE4">
              <w:rPr>
                <w:rFonts w:cs="TT188t00"/>
                <w:szCs w:val="18"/>
              </w:rPr>
              <w:t xml:space="preserve"> verankerd (in beleid van de organisatie), geadopteerd door de verantwoordelijke directie en uitgedragen door deze directie (bijvoorbeeld middels kwaliteitshandboek). De directie draagt ook de verantwoordelijkheid voor correcte opzet, uitvoering en beheersing van het kwaliteitsbeleid;</w:t>
            </w:r>
          </w:p>
          <w:p w14:paraId="245A56AC" w14:textId="77777777" w:rsidR="0050123D" w:rsidRPr="00D67EE4" w:rsidRDefault="0050123D" w:rsidP="000C6ECE">
            <w:pPr>
              <w:numPr>
                <w:ilvl w:val="0"/>
                <w:numId w:val="16"/>
              </w:numPr>
              <w:autoSpaceDE w:val="0"/>
              <w:autoSpaceDN w:val="0"/>
              <w:adjustRightInd w:val="0"/>
              <w:spacing w:line="240" w:lineRule="auto"/>
              <w:rPr>
                <w:rFonts w:cs="TT188t00"/>
                <w:szCs w:val="18"/>
              </w:rPr>
            </w:pPr>
            <w:r w:rsidRPr="00D67EE4">
              <w:rPr>
                <w:rFonts w:cs="TT188t00"/>
                <w:szCs w:val="18"/>
              </w:rPr>
              <w:t xml:space="preserve">Aanwezigheid en </w:t>
            </w:r>
            <w:proofErr w:type="spellStart"/>
            <w:r w:rsidRPr="00D67EE4">
              <w:rPr>
                <w:rFonts w:cs="TT188t00"/>
                <w:szCs w:val="18"/>
              </w:rPr>
              <w:t>organisatiebrede</w:t>
            </w:r>
            <w:proofErr w:type="spellEnd"/>
            <w:r w:rsidRPr="00D67EE4">
              <w:rPr>
                <w:rFonts w:cs="TT188t00"/>
                <w:szCs w:val="18"/>
              </w:rPr>
              <w:t xml:space="preserve"> uitvoering van relevante procedures met betrekking tot dienstverlening/eindproducten en beheer van middelen en documenten, waarbij continue verbetering een belangrijk aandachtspunt is;</w:t>
            </w:r>
          </w:p>
          <w:p w14:paraId="38BBDD20" w14:textId="77777777" w:rsidR="0050123D" w:rsidRPr="00D67EE4" w:rsidRDefault="0050123D" w:rsidP="000C6ECE">
            <w:pPr>
              <w:numPr>
                <w:ilvl w:val="0"/>
                <w:numId w:val="16"/>
              </w:numPr>
              <w:autoSpaceDE w:val="0"/>
              <w:autoSpaceDN w:val="0"/>
              <w:adjustRightInd w:val="0"/>
              <w:spacing w:line="240" w:lineRule="auto"/>
              <w:rPr>
                <w:rFonts w:cs="TT188t00"/>
                <w:szCs w:val="18"/>
              </w:rPr>
            </w:pPr>
            <w:r w:rsidRPr="00D67EE4">
              <w:rPr>
                <w:rFonts w:cs="TT188t00"/>
                <w:szCs w:val="18"/>
              </w:rPr>
              <w:t>aanwezigheid van de interne kwaliteitscyclus: meting, analyse en verbetering van kwaliteitsniveaus;</w:t>
            </w:r>
          </w:p>
          <w:p w14:paraId="1A1EE9E5" w14:textId="77777777" w:rsidR="0050123D" w:rsidRPr="00D67EE4" w:rsidRDefault="0050123D" w:rsidP="000C6ECE">
            <w:pPr>
              <w:numPr>
                <w:ilvl w:val="0"/>
                <w:numId w:val="16"/>
              </w:numPr>
              <w:autoSpaceDE w:val="0"/>
              <w:autoSpaceDN w:val="0"/>
              <w:adjustRightInd w:val="0"/>
              <w:spacing w:line="240" w:lineRule="auto"/>
              <w:rPr>
                <w:rFonts w:cs="TT188t00"/>
                <w:szCs w:val="18"/>
              </w:rPr>
            </w:pPr>
            <w:r w:rsidRPr="00D67EE4">
              <w:rPr>
                <w:rFonts w:cs="TT188t00"/>
                <w:szCs w:val="18"/>
              </w:rPr>
              <w:t>aanwezigheid van een periodieke onafhankelijke, deskundige audit op naleving van de kwaliteitsprocedures;</w:t>
            </w:r>
          </w:p>
          <w:p w14:paraId="2EFFC4CB" w14:textId="77777777" w:rsidR="0050123D" w:rsidRPr="00D67EE4" w:rsidRDefault="0050123D" w:rsidP="000C6ECE">
            <w:pPr>
              <w:numPr>
                <w:ilvl w:val="0"/>
                <w:numId w:val="16"/>
              </w:numPr>
              <w:autoSpaceDE w:val="0"/>
              <w:autoSpaceDN w:val="0"/>
              <w:adjustRightInd w:val="0"/>
              <w:spacing w:line="240" w:lineRule="auto"/>
              <w:rPr>
                <w:rFonts w:cs="TT188t00"/>
                <w:szCs w:val="18"/>
              </w:rPr>
            </w:pPr>
            <w:r w:rsidRPr="00D67EE4">
              <w:rPr>
                <w:rFonts w:cs="TT188t00"/>
                <w:szCs w:val="18"/>
              </w:rPr>
              <w:t>klant gerelateerde processen: er is een systeem om ervoor te zorgen dat (vanuit het perspectief van de klant) helder wordt gemaakt wat de behoefte van de klant is en dat deze behoefte verwerkt wordt in uw bedrijfsprocessen;</w:t>
            </w:r>
          </w:p>
          <w:p w14:paraId="252D67FB" w14:textId="77777777" w:rsidR="0050123D" w:rsidRPr="00D67EE4" w:rsidRDefault="0050123D" w:rsidP="000C6ECE">
            <w:pPr>
              <w:numPr>
                <w:ilvl w:val="0"/>
                <w:numId w:val="16"/>
              </w:numPr>
              <w:autoSpaceDE w:val="0"/>
              <w:autoSpaceDN w:val="0"/>
              <w:adjustRightInd w:val="0"/>
              <w:spacing w:line="240" w:lineRule="auto"/>
              <w:rPr>
                <w:rFonts w:cs="TT188t00"/>
                <w:szCs w:val="18"/>
              </w:rPr>
            </w:pPr>
            <w:r w:rsidRPr="00D67EE4">
              <w:rPr>
                <w:rFonts w:cs="TT188t00"/>
                <w:szCs w:val="18"/>
              </w:rPr>
              <w:t xml:space="preserve">als eis geldt dat er kwaliteitscontroles uitgevoerd worden door daartoe bevoegde instanties en/of technische organen. </w:t>
            </w:r>
            <w:r w:rsidRPr="00D67EE4">
              <w:rPr>
                <w:rFonts w:cs="TT188t00"/>
                <w:i/>
                <w:szCs w:val="18"/>
              </w:rPr>
              <w:t>(</w:t>
            </w:r>
            <w:proofErr w:type="spellStart"/>
            <w:r w:rsidRPr="00D67EE4">
              <w:rPr>
                <w:rFonts w:cs="TT188t00"/>
                <w:i/>
                <w:szCs w:val="18"/>
              </w:rPr>
              <w:t>CI’s</w:t>
            </w:r>
            <w:proofErr w:type="spellEnd"/>
            <w:r w:rsidRPr="00D67EE4">
              <w:rPr>
                <w:rFonts w:cs="TT188t00"/>
                <w:i/>
                <w:szCs w:val="18"/>
              </w:rPr>
              <w:t xml:space="preserve">) (zie </w:t>
            </w:r>
            <w:hyperlink r:id="rId29" w:history="1">
              <w:r w:rsidRPr="00D67EE4">
                <w:rPr>
                  <w:rStyle w:val="Hyperlink"/>
                  <w:rFonts w:cs="TT188t00"/>
                  <w:i/>
                  <w:szCs w:val="18"/>
                </w:rPr>
                <w:t>www.rva.nl</w:t>
              </w:r>
            </w:hyperlink>
            <w:r w:rsidRPr="00D67EE4">
              <w:rPr>
                <w:rFonts w:cs="TT188t00"/>
                <w:i/>
                <w:szCs w:val="18"/>
              </w:rPr>
              <w:t>)</w:t>
            </w:r>
          </w:p>
          <w:p w14:paraId="59FABF8E" w14:textId="77777777" w:rsidR="0050123D" w:rsidRPr="00D67EE4" w:rsidRDefault="0050123D" w:rsidP="000C6ECE">
            <w:pPr>
              <w:autoSpaceDE w:val="0"/>
              <w:autoSpaceDN w:val="0"/>
              <w:adjustRightInd w:val="0"/>
              <w:spacing w:line="240" w:lineRule="auto"/>
              <w:ind w:left="360"/>
              <w:rPr>
                <w:rFonts w:cs="TT188t00"/>
                <w:szCs w:val="18"/>
              </w:rPr>
            </w:pPr>
          </w:p>
          <w:p w14:paraId="03938D58" w14:textId="77777777" w:rsidR="0050123D" w:rsidRPr="00D67EE4" w:rsidRDefault="0050123D" w:rsidP="000C6ECE">
            <w:pPr>
              <w:rPr>
                <w:rFonts w:cs="Verdana"/>
                <w:szCs w:val="18"/>
              </w:rPr>
            </w:pPr>
            <w:r w:rsidRPr="00D67EE4">
              <w:rPr>
                <w:rFonts w:cs="TT188t00"/>
                <w:szCs w:val="18"/>
              </w:rPr>
              <w:t>Opdrachtnemer dient zelf aan te tonen dat een gelijkwaardig systeem aan bovengenoemde eisen voldoet.</w:t>
            </w:r>
          </w:p>
        </w:tc>
      </w:tr>
      <w:tr w:rsidR="0050123D" w:rsidRPr="00D67EE4" w14:paraId="76EF6398" w14:textId="77777777" w:rsidTr="000C6ECE">
        <w:tc>
          <w:tcPr>
            <w:tcW w:w="1129" w:type="dxa"/>
            <w:shd w:val="clear" w:color="auto" w:fill="auto"/>
          </w:tcPr>
          <w:p w14:paraId="3E7A3872" w14:textId="77777777" w:rsidR="0050123D" w:rsidRPr="00D67EE4" w:rsidRDefault="0050123D" w:rsidP="000C6ECE">
            <w:pPr>
              <w:pStyle w:val="broodtekst"/>
            </w:pPr>
            <w:r w:rsidRPr="00D67EE4">
              <w:t>K.2</w:t>
            </w:r>
          </w:p>
        </w:tc>
        <w:tc>
          <w:tcPr>
            <w:tcW w:w="8505" w:type="dxa"/>
            <w:shd w:val="clear" w:color="auto" w:fill="auto"/>
          </w:tcPr>
          <w:p w14:paraId="71D441DB" w14:textId="4514A6DA" w:rsidR="0050123D" w:rsidRPr="00D67EE4" w:rsidRDefault="0050123D" w:rsidP="000C6ECE">
            <w:pPr>
              <w:rPr>
                <w:rFonts w:cs="Verdana"/>
                <w:szCs w:val="18"/>
              </w:rPr>
            </w:pPr>
            <w:r w:rsidRPr="00D67EE4">
              <w:rPr>
                <w:rFonts w:cs="Arial"/>
                <w:szCs w:val="18"/>
              </w:rPr>
              <w:t>Opdrachtgever behoudt zich het recht voor om</w:t>
            </w:r>
            <w:r w:rsidRPr="00D67EE4">
              <w:rPr>
                <w:bCs/>
                <w:szCs w:val="18"/>
                <w:lang w:val="nl"/>
              </w:rPr>
              <w:t xml:space="preserve">, door een onafhankelijke derde partij, </w:t>
            </w:r>
            <w:r w:rsidRPr="00936C59">
              <w:rPr>
                <w:bCs/>
                <w:szCs w:val="18"/>
                <w:lang w:val="nl"/>
              </w:rPr>
              <w:t xml:space="preserve">eigen kwaliteitsaudits </w:t>
            </w:r>
            <w:r w:rsidRPr="00D67EE4">
              <w:rPr>
                <w:bCs/>
                <w:szCs w:val="18"/>
                <w:lang w:val="nl"/>
              </w:rPr>
              <w:t xml:space="preserve">uit te laten voeren zoals hieronder omschreven. </w:t>
            </w:r>
            <w:r w:rsidRPr="00D67EE4">
              <w:rPr>
                <w:rFonts w:cs="Arial"/>
                <w:szCs w:val="18"/>
              </w:rPr>
              <w:t xml:space="preserve">De Opdrachtnemer conformeert zich aan de resultaten van deze eigen audits. </w:t>
            </w:r>
          </w:p>
        </w:tc>
      </w:tr>
      <w:tr w:rsidR="0050123D" w:rsidRPr="00D67EE4" w14:paraId="1740C2DA" w14:textId="77777777" w:rsidTr="000C6ECE">
        <w:tc>
          <w:tcPr>
            <w:tcW w:w="1129" w:type="dxa"/>
            <w:shd w:val="clear" w:color="auto" w:fill="auto"/>
          </w:tcPr>
          <w:p w14:paraId="58CCB3EE" w14:textId="77777777" w:rsidR="0050123D" w:rsidRPr="00D67EE4" w:rsidRDefault="0050123D" w:rsidP="000C6ECE">
            <w:pPr>
              <w:pStyle w:val="broodtekst"/>
            </w:pPr>
            <w:r w:rsidRPr="00D67EE4">
              <w:t>K.3</w:t>
            </w:r>
          </w:p>
        </w:tc>
        <w:tc>
          <w:tcPr>
            <w:tcW w:w="8505" w:type="dxa"/>
            <w:shd w:val="clear" w:color="auto" w:fill="auto"/>
          </w:tcPr>
          <w:p w14:paraId="401F9916" w14:textId="77777777" w:rsidR="0050123D" w:rsidRPr="00D67EE4" w:rsidRDefault="0050123D" w:rsidP="000C6ECE">
            <w:pPr>
              <w:rPr>
                <w:i/>
              </w:rPr>
            </w:pPr>
            <w:r w:rsidRPr="00D67EE4">
              <w:rPr>
                <w:rFonts w:cs="Arial"/>
                <w:szCs w:val="18"/>
              </w:rPr>
              <w:t>In het geval van een onvoldoende resultaat dient Opdrachtnemer, afhankelijk van het onderwerp, binnen 7 dagen de werkzaamheden weer op orde te hebben. Hierna zal opnieuw een audit (</w:t>
            </w:r>
            <w:proofErr w:type="spellStart"/>
            <w:r w:rsidRPr="00D67EE4">
              <w:rPr>
                <w:rFonts w:cs="Arial"/>
                <w:szCs w:val="18"/>
              </w:rPr>
              <w:t>hercontrole</w:t>
            </w:r>
            <w:proofErr w:type="spellEnd"/>
            <w:r w:rsidRPr="00D67EE4">
              <w:rPr>
                <w:rFonts w:cs="Arial"/>
                <w:szCs w:val="18"/>
              </w:rPr>
              <w:t xml:space="preserve">) plaatsvinden op kosten van de Opdrachtnemer. Alle </w:t>
            </w:r>
            <w:proofErr w:type="spellStart"/>
            <w:r w:rsidRPr="00D67EE4">
              <w:rPr>
                <w:rFonts w:cs="Arial"/>
                <w:szCs w:val="18"/>
              </w:rPr>
              <w:t>hercontroles</w:t>
            </w:r>
            <w:proofErr w:type="spellEnd"/>
            <w:r w:rsidRPr="00D67EE4">
              <w:rPr>
                <w:rFonts w:cs="Arial"/>
                <w:szCs w:val="18"/>
              </w:rPr>
              <w:t xml:space="preserve"> die voortvloeien uit onvoldoende resultaten komen voor rekening van Opdrachtnemer.</w:t>
            </w:r>
          </w:p>
        </w:tc>
      </w:tr>
      <w:tr w:rsidR="0050123D" w:rsidRPr="00D67EE4" w14:paraId="42014F2F" w14:textId="77777777" w:rsidTr="000C6ECE">
        <w:tc>
          <w:tcPr>
            <w:tcW w:w="1129" w:type="dxa"/>
            <w:shd w:val="clear" w:color="auto" w:fill="auto"/>
          </w:tcPr>
          <w:p w14:paraId="2A7FE137" w14:textId="77777777" w:rsidR="0050123D" w:rsidRPr="00D67EE4" w:rsidRDefault="0050123D" w:rsidP="000C6ECE">
            <w:pPr>
              <w:pStyle w:val="broodtekst"/>
            </w:pPr>
            <w:r w:rsidRPr="00D67EE4">
              <w:lastRenderedPageBreak/>
              <w:t>K.4</w:t>
            </w:r>
          </w:p>
        </w:tc>
        <w:tc>
          <w:tcPr>
            <w:tcW w:w="8505" w:type="dxa"/>
            <w:shd w:val="clear" w:color="auto" w:fill="auto"/>
          </w:tcPr>
          <w:p w14:paraId="06EFC16B" w14:textId="77777777" w:rsidR="0050123D" w:rsidRPr="00D67EE4" w:rsidRDefault="0050123D" w:rsidP="000C6ECE">
            <w:pPr>
              <w:autoSpaceDE w:val="0"/>
              <w:autoSpaceDN w:val="0"/>
              <w:adjustRightInd w:val="0"/>
              <w:rPr>
                <w:rFonts w:cs="Arial"/>
                <w:szCs w:val="18"/>
              </w:rPr>
            </w:pPr>
            <w:r w:rsidRPr="00D67EE4">
              <w:rPr>
                <w:rFonts w:cs="Arial"/>
                <w:szCs w:val="18"/>
              </w:rPr>
              <w:t xml:space="preserve">Indien een </w:t>
            </w:r>
            <w:proofErr w:type="spellStart"/>
            <w:r w:rsidRPr="00D67EE4">
              <w:rPr>
                <w:rFonts w:cs="Arial"/>
                <w:szCs w:val="18"/>
              </w:rPr>
              <w:t>hercontrole</w:t>
            </w:r>
            <w:proofErr w:type="spellEnd"/>
            <w:r w:rsidRPr="00D67EE4">
              <w:rPr>
                <w:rFonts w:cs="Arial"/>
                <w:szCs w:val="18"/>
              </w:rPr>
              <w:t xml:space="preserve"> als onvoldoende wordt gekwalificeerd, dan is Opdrachtgever gerechtigd 10% per onderwerp/aspect in mindering te brengen op de vaste aanneemsom van desbetreffende locatie van de volgende maandfactuur.</w:t>
            </w:r>
          </w:p>
          <w:p w14:paraId="36DBCF75" w14:textId="77777777" w:rsidR="0050123D" w:rsidRPr="00D67EE4" w:rsidRDefault="0050123D" w:rsidP="000C6ECE">
            <w:pPr>
              <w:autoSpaceDE w:val="0"/>
              <w:autoSpaceDN w:val="0"/>
              <w:adjustRightInd w:val="0"/>
              <w:rPr>
                <w:rFonts w:cs="Arial"/>
                <w:szCs w:val="18"/>
              </w:rPr>
            </w:pPr>
          </w:p>
          <w:p w14:paraId="29B28E14" w14:textId="77777777" w:rsidR="0050123D" w:rsidRPr="00D67EE4" w:rsidRDefault="0050123D" w:rsidP="000C6ECE">
            <w:pPr>
              <w:autoSpaceDE w:val="0"/>
              <w:autoSpaceDN w:val="0"/>
              <w:adjustRightInd w:val="0"/>
              <w:rPr>
                <w:rFonts w:cs="Arial"/>
                <w:i/>
                <w:szCs w:val="18"/>
              </w:rPr>
            </w:pPr>
            <w:r w:rsidRPr="00D67EE4">
              <w:rPr>
                <w:rFonts w:cs="Arial"/>
                <w:szCs w:val="18"/>
              </w:rPr>
              <w:t>Indien binnen een periode van zes maanden drie controles zijn gekwalificeerd als onvoldoende dan is Opdrachtgever gerechtigd om 10% in mindering te brengen op de vaste aanneemsom van het eerstvolgende kwartaal van desbetreffende locatie. Tevens dient Opdrachtnemer op eigen kosten een verbeterplan op te stellen.</w:t>
            </w:r>
          </w:p>
        </w:tc>
      </w:tr>
      <w:tr w:rsidR="0050123D" w:rsidRPr="00D67EE4" w14:paraId="194508C0" w14:textId="77777777" w:rsidTr="000C6ECE">
        <w:tc>
          <w:tcPr>
            <w:tcW w:w="1129" w:type="dxa"/>
            <w:shd w:val="clear" w:color="auto" w:fill="auto"/>
          </w:tcPr>
          <w:p w14:paraId="4747A793" w14:textId="77777777" w:rsidR="0050123D" w:rsidRPr="00D67EE4" w:rsidRDefault="0050123D" w:rsidP="000C6ECE">
            <w:pPr>
              <w:pStyle w:val="broodtekst"/>
            </w:pPr>
            <w:r w:rsidRPr="00D67EE4">
              <w:t>K.5</w:t>
            </w:r>
          </w:p>
        </w:tc>
        <w:tc>
          <w:tcPr>
            <w:tcW w:w="8505" w:type="dxa"/>
            <w:shd w:val="clear" w:color="auto" w:fill="auto"/>
          </w:tcPr>
          <w:p w14:paraId="22F482A7" w14:textId="71AE4BC2" w:rsidR="0050123D" w:rsidRPr="00D67EE4" w:rsidRDefault="0050123D" w:rsidP="000C6ECE">
            <w:pPr>
              <w:pStyle w:val="broodtekst"/>
              <w:rPr>
                <w:rFonts w:cs="Arial"/>
              </w:rPr>
            </w:pPr>
            <w:r w:rsidRPr="00D67EE4">
              <w:t xml:space="preserve">Opdrachtgever voert zelf gasttevredenheidsonderzoeken uit. </w:t>
            </w:r>
          </w:p>
        </w:tc>
      </w:tr>
      <w:tr w:rsidR="0050123D" w:rsidRPr="00D67EE4" w14:paraId="22B6C43A"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2DC1DE74" w14:textId="06F8CE4C" w:rsidR="0050123D" w:rsidRPr="00D67EE4" w:rsidRDefault="0050123D" w:rsidP="000C6ECE">
            <w:pPr>
              <w:pStyle w:val="broodtekst"/>
            </w:pPr>
            <w:r w:rsidRPr="00D67EE4">
              <w:t>K.</w:t>
            </w:r>
            <w:r w:rsidR="00FE3F72">
              <w:t>6</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017FE668" w14:textId="77777777" w:rsidR="0050123D" w:rsidRPr="00D67EE4" w:rsidRDefault="0050123D" w:rsidP="000C6ECE">
            <w:pPr>
              <w:pStyle w:val="broodtekst"/>
              <w:rPr>
                <w:highlight w:val="yellow"/>
              </w:rPr>
            </w:pPr>
            <w:r w:rsidRPr="00D67EE4">
              <w:t>Indien bij een controle door de Nederlandse Voedsel en Waren Autoriteit onregelmatigheden worden geconstateerd, te wijten aan Opdrachtnemer en een boete wordt opgelegd, wordt deze doorberekend aan de Opdrachtnemer.</w:t>
            </w:r>
          </w:p>
        </w:tc>
      </w:tr>
      <w:tr w:rsidR="0050123D" w:rsidRPr="00D67EE4" w14:paraId="47F02A43"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7C5D9A22" w14:textId="77777777" w:rsidR="0050123D" w:rsidRPr="00D67EE4" w:rsidRDefault="0050123D" w:rsidP="000C6ECE">
            <w:pPr>
              <w:pStyle w:val="broodtekst"/>
              <w:rPr>
                <w:b/>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2DEF1472" w14:textId="77777777" w:rsidR="0050123D" w:rsidRPr="00D67EE4" w:rsidRDefault="0050123D" w:rsidP="000C6ECE">
            <w:pPr>
              <w:autoSpaceDE w:val="0"/>
              <w:autoSpaceDN w:val="0"/>
              <w:adjustRightInd w:val="0"/>
              <w:spacing w:line="240" w:lineRule="auto"/>
              <w:rPr>
                <w:rFonts w:cs="Verdana"/>
                <w:b/>
                <w:szCs w:val="18"/>
              </w:rPr>
            </w:pPr>
            <w:r w:rsidRPr="00D67EE4">
              <w:rPr>
                <w:rFonts w:cs="Verdana"/>
                <w:b/>
                <w:szCs w:val="18"/>
              </w:rPr>
              <w:t>Klachten, wensen, informatie en suggesties (KWIS)</w:t>
            </w:r>
          </w:p>
        </w:tc>
      </w:tr>
      <w:tr w:rsidR="0050123D" w:rsidRPr="00D67EE4" w14:paraId="0548597D"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639225CD" w14:textId="64509824" w:rsidR="0050123D" w:rsidRPr="00D67EE4" w:rsidRDefault="0050123D" w:rsidP="000C6ECE">
            <w:pPr>
              <w:pStyle w:val="broodtekst"/>
            </w:pPr>
            <w:r w:rsidRPr="00D67EE4">
              <w:t>K.</w:t>
            </w:r>
            <w:r w:rsidR="00FE3F72">
              <w:t>7</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78C12507" w14:textId="77777777" w:rsidR="0050123D" w:rsidRPr="00D67EE4" w:rsidRDefault="0050123D" w:rsidP="000C6ECE">
            <w:pPr>
              <w:autoSpaceDE w:val="0"/>
              <w:autoSpaceDN w:val="0"/>
              <w:adjustRightInd w:val="0"/>
              <w:spacing w:line="240" w:lineRule="auto"/>
              <w:rPr>
                <w:rFonts w:cs="Verdana"/>
                <w:szCs w:val="18"/>
              </w:rPr>
            </w:pPr>
            <w:r w:rsidRPr="00D67EE4">
              <w:rPr>
                <w:rFonts w:cs="Verdana"/>
                <w:szCs w:val="18"/>
              </w:rPr>
              <w:t>Opdrachtnemer dient een deugdelijke KWIS-procedure te hebben;</w:t>
            </w:r>
          </w:p>
          <w:p w14:paraId="24B66B8A" w14:textId="27762388" w:rsidR="0050123D" w:rsidRPr="00D67EE4" w:rsidRDefault="0050123D" w:rsidP="000C6ECE">
            <w:pPr>
              <w:autoSpaceDE w:val="0"/>
              <w:autoSpaceDN w:val="0"/>
              <w:adjustRightInd w:val="0"/>
              <w:spacing w:line="240" w:lineRule="auto"/>
              <w:rPr>
                <w:rFonts w:cs="Verdana"/>
                <w:szCs w:val="18"/>
              </w:rPr>
            </w:pPr>
            <w:r w:rsidRPr="00D67EE4">
              <w:rPr>
                <w:rFonts w:cs="Verdana"/>
                <w:szCs w:val="18"/>
              </w:rPr>
              <w:t>Opdrachtnemer dient alle verzoeken van gasten te registreren en periodiek een analyse te  maken van de soort verzoeken. In deze analyse dient tevens de afhandeling van deze verzoeken te zijn opgenomen. Deze analyse dient onderdeel uit te maken van de managementrapportage (</w:t>
            </w:r>
            <w:r w:rsidRPr="005A59C3">
              <w:rPr>
                <w:rFonts w:cs="Verdana"/>
                <w:szCs w:val="18"/>
              </w:rPr>
              <w:t>zie eis C.1</w:t>
            </w:r>
            <w:r w:rsidR="005A59C3" w:rsidRPr="005A59C3">
              <w:rPr>
                <w:rFonts w:cs="Verdana"/>
                <w:szCs w:val="18"/>
              </w:rPr>
              <w:t>1</w:t>
            </w:r>
            <w:r w:rsidRPr="005A59C3">
              <w:rPr>
                <w:rFonts w:cs="Verdana"/>
                <w:szCs w:val="18"/>
              </w:rPr>
              <w:t>).</w:t>
            </w:r>
          </w:p>
        </w:tc>
      </w:tr>
      <w:tr w:rsidR="0050123D" w:rsidRPr="00D67EE4" w14:paraId="3A9C61F7"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439DC768" w14:textId="552CFCE2" w:rsidR="0050123D" w:rsidRPr="00D67EE4" w:rsidRDefault="0050123D" w:rsidP="000C6ECE">
            <w:pPr>
              <w:pStyle w:val="broodtekst"/>
            </w:pPr>
            <w:r w:rsidRPr="00D67EE4">
              <w:t>K.</w:t>
            </w:r>
            <w:r w:rsidR="00FE3F72">
              <w:t>8</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16F7C710" w14:textId="3E752990" w:rsidR="0050123D" w:rsidRPr="00D67EE4" w:rsidRDefault="0050123D" w:rsidP="000C6ECE">
            <w:pPr>
              <w:autoSpaceDE w:val="0"/>
              <w:autoSpaceDN w:val="0"/>
              <w:adjustRightInd w:val="0"/>
              <w:spacing w:line="240" w:lineRule="auto"/>
              <w:rPr>
                <w:rFonts w:cs="Verdana"/>
                <w:szCs w:val="18"/>
              </w:rPr>
            </w:pPr>
            <w:r w:rsidRPr="00D67EE4">
              <w:rPr>
                <w:rFonts w:cs="Verdana"/>
                <w:szCs w:val="18"/>
              </w:rPr>
              <w:t xml:space="preserve">Verzoeken en opmerkingen kunnen digitaal worden aangeleverd door Opdrachtgever. </w:t>
            </w:r>
            <w:r w:rsidRPr="001841BA">
              <w:rPr>
                <w:rFonts w:cs="Verdana"/>
                <w:szCs w:val="18"/>
              </w:rPr>
              <w:t xml:space="preserve">Alle klachten komen bij de Opdrachtgever binnen bij </w:t>
            </w:r>
            <w:r w:rsidR="00FE3F72">
              <w:rPr>
                <w:rFonts w:cs="Verdana"/>
                <w:szCs w:val="18"/>
              </w:rPr>
              <w:t>F</w:t>
            </w:r>
            <w:r w:rsidR="001841BA" w:rsidRPr="001841BA">
              <w:rPr>
                <w:rFonts w:cs="Verdana"/>
                <w:szCs w:val="18"/>
              </w:rPr>
              <w:t xml:space="preserve">acilitaire </w:t>
            </w:r>
            <w:r w:rsidR="00FE3F72">
              <w:rPr>
                <w:rFonts w:cs="Verdana"/>
                <w:szCs w:val="18"/>
              </w:rPr>
              <w:t>Z</w:t>
            </w:r>
            <w:r w:rsidR="001841BA" w:rsidRPr="001841BA">
              <w:rPr>
                <w:rFonts w:cs="Verdana"/>
                <w:szCs w:val="18"/>
              </w:rPr>
              <w:t xml:space="preserve">aken. </w:t>
            </w:r>
          </w:p>
        </w:tc>
      </w:tr>
      <w:tr w:rsidR="0050123D" w:rsidRPr="00D67EE4" w14:paraId="64554AC2"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1C672091" w14:textId="3EEBAC25" w:rsidR="0050123D" w:rsidRPr="00D67EE4" w:rsidRDefault="0050123D" w:rsidP="000C6ECE">
            <w:pPr>
              <w:pStyle w:val="broodtekst"/>
            </w:pPr>
            <w:r w:rsidRPr="00D67EE4">
              <w:t>K.</w:t>
            </w:r>
            <w:r w:rsidR="00FE3F72">
              <w:t>9</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3B591A5E" w14:textId="3CFF04D7" w:rsidR="0050123D" w:rsidRPr="00D67EE4" w:rsidRDefault="0050123D" w:rsidP="000C6ECE">
            <w:pPr>
              <w:autoSpaceDE w:val="0"/>
              <w:autoSpaceDN w:val="0"/>
              <w:adjustRightInd w:val="0"/>
              <w:spacing w:line="240" w:lineRule="auto"/>
              <w:rPr>
                <w:rFonts w:cs="Verdana"/>
                <w:szCs w:val="18"/>
              </w:rPr>
            </w:pPr>
            <w:r w:rsidRPr="00D67EE4">
              <w:rPr>
                <w:rFonts w:cs="Verdana"/>
                <w:szCs w:val="18"/>
              </w:rPr>
              <w:t xml:space="preserve">Voor alle klachten dient Opdrachtnemer binnen 1 werkdag na melding een terugkoppeling te geven bij de melder van de klacht en bij </w:t>
            </w:r>
            <w:r w:rsidR="00FE3F72">
              <w:rPr>
                <w:rFonts w:cs="Verdana"/>
                <w:szCs w:val="18"/>
              </w:rPr>
              <w:t>F</w:t>
            </w:r>
            <w:r w:rsidR="00FE3F72" w:rsidRPr="001841BA">
              <w:rPr>
                <w:rFonts w:cs="Verdana"/>
                <w:szCs w:val="18"/>
              </w:rPr>
              <w:t xml:space="preserve">acilitaire </w:t>
            </w:r>
            <w:r w:rsidR="00FE3F72">
              <w:rPr>
                <w:rFonts w:cs="Verdana"/>
                <w:szCs w:val="18"/>
              </w:rPr>
              <w:t>Z</w:t>
            </w:r>
            <w:r w:rsidR="00FE3F72" w:rsidRPr="001841BA">
              <w:rPr>
                <w:rFonts w:cs="Verdana"/>
                <w:szCs w:val="18"/>
              </w:rPr>
              <w:t>aken</w:t>
            </w:r>
            <w:r w:rsidRPr="00D67EE4">
              <w:rPr>
                <w:rFonts w:cs="Verdana"/>
                <w:szCs w:val="18"/>
              </w:rPr>
              <w:t>.</w:t>
            </w:r>
          </w:p>
        </w:tc>
      </w:tr>
      <w:tr w:rsidR="0050123D" w:rsidRPr="00D67EE4" w14:paraId="2183AEB0"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3721E0AD" w14:textId="624675CC" w:rsidR="0050123D" w:rsidRPr="00D67EE4" w:rsidRDefault="0050123D" w:rsidP="000C6ECE">
            <w:pPr>
              <w:pStyle w:val="broodtekst"/>
            </w:pPr>
            <w:r w:rsidRPr="00D67EE4">
              <w:t>K.1</w:t>
            </w:r>
            <w:r w:rsidR="00FE3F72">
              <w:t>0</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29B50B6A" w14:textId="1518BDD6" w:rsidR="0050123D" w:rsidRPr="00D67EE4" w:rsidRDefault="0050123D" w:rsidP="000C6ECE">
            <w:pPr>
              <w:autoSpaceDE w:val="0"/>
              <w:autoSpaceDN w:val="0"/>
              <w:adjustRightInd w:val="0"/>
              <w:spacing w:line="240" w:lineRule="auto"/>
              <w:rPr>
                <w:rFonts w:cs="Verdana"/>
                <w:szCs w:val="18"/>
              </w:rPr>
            </w:pPr>
            <w:r w:rsidRPr="00D67EE4">
              <w:rPr>
                <w:rFonts w:cs="Verdana"/>
                <w:szCs w:val="18"/>
              </w:rPr>
              <w:t xml:space="preserve">Opgeloste klachten worden door de Opdrachtnemer afgemeld bij </w:t>
            </w:r>
            <w:r w:rsidR="00FE3F72">
              <w:rPr>
                <w:rFonts w:cs="Verdana"/>
                <w:szCs w:val="18"/>
              </w:rPr>
              <w:t>F</w:t>
            </w:r>
            <w:r w:rsidR="00FE3F72" w:rsidRPr="001841BA">
              <w:rPr>
                <w:rFonts w:cs="Verdana"/>
                <w:szCs w:val="18"/>
              </w:rPr>
              <w:t xml:space="preserve">acilitaire </w:t>
            </w:r>
            <w:r w:rsidR="00FE3F72">
              <w:rPr>
                <w:rFonts w:cs="Verdana"/>
                <w:szCs w:val="18"/>
              </w:rPr>
              <w:t>Z</w:t>
            </w:r>
            <w:r w:rsidR="00FE3F72" w:rsidRPr="001841BA">
              <w:rPr>
                <w:rFonts w:cs="Verdana"/>
                <w:szCs w:val="18"/>
              </w:rPr>
              <w:t>aken</w:t>
            </w:r>
            <w:r w:rsidR="00FE3F72">
              <w:rPr>
                <w:rFonts w:cs="Verdana"/>
                <w:szCs w:val="18"/>
              </w:rPr>
              <w:t>.</w:t>
            </w:r>
          </w:p>
        </w:tc>
      </w:tr>
      <w:tr w:rsidR="0050123D" w:rsidRPr="00414A17" w14:paraId="51177A12" w14:textId="77777777" w:rsidTr="000C6ECE">
        <w:tc>
          <w:tcPr>
            <w:tcW w:w="1129" w:type="dxa"/>
            <w:shd w:val="clear" w:color="auto" w:fill="C6D9F1"/>
          </w:tcPr>
          <w:p w14:paraId="53D14CDC" w14:textId="77777777" w:rsidR="0050123D" w:rsidRPr="00D67EE4" w:rsidRDefault="0050123D" w:rsidP="000C6ECE">
            <w:pPr>
              <w:pStyle w:val="broodtekst"/>
              <w:rPr>
                <w:b/>
              </w:rPr>
            </w:pPr>
            <w:r w:rsidRPr="00D67EE4">
              <w:rPr>
                <w:b/>
              </w:rPr>
              <w:t>F.</w:t>
            </w:r>
          </w:p>
        </w:tc>
        <w:tc>
          <w:tcPr>
            <w:tcW w:w="8505" w:type="dxa"/>
            <w:shd w:val="clear" w:color="auto" w:fill="C6D9F1"/>
          </w:tcPr>
          <w:p w14:paraId="1F7E733C" w14:textId="5616B0A1" w:rsidR="0050123D" w:rsidRPr="00F458A2" w:rsidRDefault="0050123D" w:rsidP="000C6ECE">
            <w:pPr>
              <w:autoSpaceDE w:val="0"/>
              <w:autoSpaceDN w:val="0"/>
              <w:adjustRightInd w:val="0"/>
              <w:rPr>
                <w:rFonts w:cs="Arial"/>
                <w:b/>
                <w:szCs w:val="18"/>
                <w:lang w:val="de-DE"/>
              </w:rPr>
            </w:pPr>
            <w:r w:rsidRPr="00F458A2">
              <w:rPr>
                <w:rFonts w:cs="Arial"/>
                <w:b/>
                <w:szCs w:val="18"/>
                <w:lang w:val="de-DE"/>
              </w:rPr>
              <w:t xml:space="preserve">Elektronisch Bestellen &amp; </w:t>
            </w:r>
            <w:proofErr w:type="spellStart"/>
            <w:r w:rsidRPr="00F458A2">
              <w:rPr>
                <w:rFonts w:cs="Arial"/>
                <w:b/>
                <w:szCs w:val="18"/>
                <w:lang w:val="de-DE"/>
              </w:rPr>
              <w:t>Factureren</w:t>
            </w:r>
            <w:proofErr w:type="spellEnd"/>
            <w:r w:rsidRPr="00F458A2">
              <w:rPr>
                <w:rFonts w:cs="Arial"/>
                <w:b/>
                <w:szCs w:val="18"/>
                <w:lang w:val="de-DE"/>
              </w:rPr>
              <w:t xml:space="preserve"> (EB&amp;F)</w:t>
            </w:r>
          </w:p>
        </w:tc>
      </w:tr>
      <w:tr w:rsidR="0050123D" w:rsidRPr="00D67EE4" w14:paraId="46C7C380" w14:textId="77777777" w:rsidTr="000C6ECE">
        <w:tc>
          <w:tcPr>
            <w:tcW w:w="1129" w:type="dxa"/>
            <w:shd w:val="clear" w:color="auto" w:fill="auto"/>
          </w:tcPr>
          <w:p w14:paraId="7F0244D5" w14:textId="757278B0" w:rsidR="0050123D" w:rsidRPr="005328C7" w:rsidDel="0068531C" w:rsidRDefault="0050123D" w:rsidP="000C6ECE">
            <w:pPr>
              <w:pStyle w:val="broodtekst"/>
              <w:rPr>
                <w:lang w:val="de-DE"/>
              </w:rPr>
            </w:pPr>
            <w:r>
              <w:rPr>
                <w:lang w:val="de-DE"/>
              </w:rPr>
              <w:t>F.</w:t>
            </w:r>
            <w:r w:rsidR="00FE3F72">
              <w:rPr>
                <w:lang w:val="de-DE"/>
              </w:rPr>
              <w:t>1</w:t>
            </w:r>
          </w:p>
        </w:tc>
        <w:tc>
          <w:tcPr>
            <w:tcW w:w="8505" w:type="dxa"/>
            <w:shd w:val="clear" w:color="auto" w:fill="auto"/>
          </w:tcPr>
          <w:p w14:paraId="485756D4" w14:textId="7F2B3D70" w:rsidR="007350A9" w:rsidRDefault="0050123D" w:rsidP="000C6ECE">
            <w:r>
              <w:t>Opdracht</w:t>
            </w:r>
            <w:r w:rsidR="00DF4B69">
              <w:t>nemer</w:t>
            </w:r>
            <w:r>
              <w:t xml:space="preserve"> stuurt </w:t>
            </w:r>
            <w:r w:rsidR="007350A9">
              <w:t xml:space="preserve">facturen in Pdf per e-mail naar: </w:t>
            </w:r>
            <w:hyperlink r:id="rId30" w:history="1">
              <w:r w:rsidR="007350A9" w:rsidRPr="00362985">
                <w:rPr>
                  <w:rStyle w:val="Hyperlink"/>
                </w:rPr>
                <w:t>facturen@rekenkamer.nl</w:t>
              </w:r>
            </w:hyperlink>
          </w:p>
          <w:p w14:paraId="1517A2A8" w14:textId="27F00F4F" w:rsidR="0050123D" w:rsidRPr="0007351B" w:rsidRDefault="0013622C" w:rsidP="000C6ECE">
            <w:r>
              <w:t xml:space="preserve">Of </w:t>
            </w:r>
            <w:r w:rsidR="007350A9">
              <w:t xml:space="preserve">maakt gebruik van het </w:t>
            </w:r>
            <w:r w:rsidR="0050123D">
              <w:t>elektronisch facturen (e-facturen) naar de Opdrachtgever. Een e-factuur is een gestructureerd elektronisch</w:t>
            </w:r>
            <w:r w:rsidR="0050123D" w:rsidRPr="0007351B">
              <w:t xml:space="preserve"> bestand (geen pdf) waarbij de vereiste gegevens altijd op een vaste plek met specifieke codering in het bestand staan. Voor meer informatie over e-factureren, zie</w:t>
            </w:r>
            <w:r w:rsidR="0050123D">
              <w:t xml:space="preserve">: </w:t>
            </w:r>
            <w:hyperlink r:id="rId31" w:history="1">
              <w:r w:rsidR="0050123D">
                <w:rPr>
                  <w:rStyle w:val="Hyperlink"/>
                  <w:szCs w:val="18"/>
                </w:rPr>
                <w:t>https://www.helpdesk-efactureren.nl/e-facturen-versturen</w:t>
              </w:r>
            </w:hyperlink>
            <w:r w:rsidR="0050123D">
              <w:rPr>
                <w:szCs w:val="18"/>
              </w:rPr>
              <w:t>.</w:t>
            </w:r>
          </w:p>
        </w:tc>
      </w:tr>
      <w:tr w:rsidR="0050123D" w:rsidRPr="00D67EE4" w14:paraId="76AD1EA9" w14:textId="77777777" w:rsidTr="000C6ECE">
        <w:tc>
          <w:tcPr>
            <w:tcW w:w="1129" w:type="dxa"/>
            <w:shd w:val="clear" w:color="auto" w:fill="auto"/>
          </w:tcPr>
          <w:p w14:paraId="57E317D6" w14:textId="0F4F6EE7" w:rsidR="0050123D" w:rsidRPr="00D67EE4" w:rsidRDefault="0050123D" w:rsidP="000C6ECE">
            <w:pPr>
              <w:pStyle w:val="broodtekst"/>
            </w:pPr>
            <w:r w:rsidRPr="00D67EE4">
              <w:t>F.</w:t>
            </w:r>
            <w:r w:rsidR="00FE3F72">
              <w:t>2</w:t>
            </w:r>
          </w:p>
        </w:tc>
        <w:tc>
          <w:tcPr>
            <w:tcW w:w="8505" w:type="dxa"/>
            <w:shd w:val="clear" w:color="auto" w:fill="auto"/>
          </w:tcPr>
          <w:p w14:paraId="3E16404A" w14:textId="67F8BEC2" w:rsidR="0050123D" w:rsidRPr="00D67EE4" w:rsidRDefault="0050123D" w:rsidP="000C6ECE">
            <w:pPr>
              <w:autoSpaceDE w:val="0"/>
              <w:autoSpaceDN w:val="0"/>
              <w:adjustRightInd w:val="0"/>
              <w:rPr>
                <w:rFonts w:cs="Arial"/>
                <w:bCs/>
                <w:szCs w:val="18"/>
              </w:rPr>
            </w:pPr>
            <w:r w:rsidRPr="00D67EE4">
              <w:rPr>
                <w:rFonts w:cs="Arial"/>
                <w:bCs/>
                <w:szCs w:val="18"/>
              </w:rPr>
              <w:t xml:space="preserve">De Rijksoverheid berekent geen kosten aan Opdrachtnemers voor aansluiting op en communicatie met </w:t>
            </w:r>
            <w:r>
              <w:rPr>
                <w:rFonts w:cs="Arial"/>
                <w:bCs/>
                <w:szCs w:val="18"/>
              </w:rPr>
              <w:t xml:space="preserve">een e-facturatiesysteem. </w:t>
            </w:r>
            <w:r w:rsidRPr="00D67EE4">
              <w:rPr>
                <w:rFonts w:cs="Arial"/>
                <w:bCs/>
                <w:szCs w:val="18"/>
              </w:rPr>
              <w:t>De kosten die Inschrijver in dit verband nu (en in de toekomst) maakt, zijn voor eigen rekening</w:t>
            </w:r>
            <w:r w:rsidR="005A59C3">
              <w:rPr>
                <w:rFonts w:cs="Arial"/>
                <w:bCs/>
                <w:szCs w:val="18"/>
              </w:rPr>
              <w:t>.</w:t>
            </w:r>
          </w:p>
        </w:tc>
      </w:tr>
      <w:tr w:rsidR="0050123D" w:rsidRPr="00D67EE4" w14:paraId="5E880C75" w14:textId="77777777" w:rsidTr="000C6ECE">
        <w:tc>
          <w:tcPr>
            <w:tcW w:w="1129" w:type="dxa"/>
            <w:shd w:val="clear" w:color="auto" w:fill="auto"/>
          </w:tcPr>
          <w:p w14:paraId="6A7E3A0B" w14:textId="3BCEEBE9" w:rsidR="0050123D" w:rsidRPr="00D67EE4" w:rsidRDefault="0050123D" w:rsidP="000C6ECE">
            <w:pPr>
              <w:pStyle w:val="broodtekst"/>
            </w:pPr>
            <w:r w:rsidRPr="00D67EE4">
              <w:t>F.</w:t>
            </w:r>
            <w:r w:rsidR="00FE3F72">
              <w:t>3</w:t>
            </w:r>
          </w:p>
        </w:tc>
        <w:tc>
          <w:tcPr>
            <w:tcW w:w="8505" w:type="dxa"/>
            <w:shd w:val="clear" w:color="auto" w:fill="auto"/>
          </w:tcPr>
          <w:p w14:paraId="0785B38E" w14:textId="77777777" w:rsidR="0050123D" w:rsidRPr="00D67EE4" w:rsidRDefault="0050123D" w:rsidP="000C6ECE">
            <w:pPr>
              <w:autoSpaceDE w:val="0"/>
              <w:autoSpaceDN w:val="0"/>
              <w:adjustRightInd w:val="0"/>
              <w:rPr>
                <w:rFonts w:cs="Arial"/>
                <w:bCs/>
                <w:szCs w:val="18"/>
              </w:rPr>
            </w:pPr>
            <w:r w:rsidRPr="00D67EE4">
              <w:rPr>
                <w:rFonts w:cs="Arial"/>
                <w:bCs/>
                <w:szCs w:val="18"/>
              </w:rPr>
              <w:t>Opdrachtnemer dient maandelijks 3 aparte facturen aan te leveren:</w:t>
            </w:r>
          </w:p>
          <w:p w14:paraId="2F461638" w14:textId="77777777" w:rsidR="0050123D" w:rsidRPr="00D67EE4" w:rsidRDefault="0050123D" w:rsidP="000C6ECE">
            <w:pPr>
              <w:numPr>
                <w:ilvl w:val="0"/>
                <w:numId w:val="20"/>
              </w:numPr>
              <w:autoSpaceDE w:val="0"/>
              <w:autoSpaceDN w:val="0"/>
              <w:adjustRightInd w:val="0"/>
              <w:rPr>
                <w:rFonts w:cs="Arial"/>
                <w:bCs/>
                <w:szCs w:val="18"/>
              </w:rPr>
            </w:pPr>
            <w:r w:rsidRPr="00D67EE4">
              <w:rPr>
                <w:rFonts w:cs="Arial"/>
                <w:bCs/>
                <w:szCs w:val="18"/>
              </w:rPr>
              <w:t xml:space="preserve">voor de vaste aanneemsom </w:t>
            </w:r>
          </w:p>
          <w:p w14:paraId="2ECF2EB2" w14:textId="77777777" w:rsidR="0050123D" w:rsidRPr="00D67EE4" w:rsidRDefault="0050123D" w:rsidP="000C6ECE">
            <w:pPr>
              <w:numPr>
                <w:ilvl w:val="0"/>
                <w:numId w:val="20"/>
              </w:numPr>
              <w:autoSpaceDE w:val="0"/>
              <w:autoSpaceDN w:val="0"/>
              <w:adjustRightInd w:val="0"/>
              <w:rPr>
                <w:rFonts w:cs="Arial"/>
                <w:bCs/>
                <w:szCs w:val="18"/>
              </w:rPr>
            </w:pPr>
            <w:r w:rsidRPr="00D67EE4">
              <w:rPr>
                <w:rFonts w:cs="Arial"/>
                <w:bCs/>
                <w:szCs w:val="18"/>
              </w:rPr>
              <w:t>voor de extra activiteiten (</w:t>
            </w:r>
            <w:proofErr w:type="spellStart"/>
            <w:r w:rsidRPr="00D67EE4">
              <w:rPr>
                <w:rFonts w:cs="Arial"/>
                <w:bCs/>
                <w:szCs w:val="18"/>
              </w:rPr>
              <w:t>banqueting</w:t>
            </w:r>
            <w:proofErr w:type="spellEnd"/>
            <w:r w:rsidRPr="00D67EE4">
              <w:rPr>
                <w:rFonts w:cs="Arial"/>
                <w:bCs/>
                <w:szCs w:val="18"/>
              </w:rPr>
              <w:t>)</w:t>
            </w:r>
          </w:p>
          <w:p w14:paraId="5D3F4006" w14:textId="40B73C7F" w:rsidR="0050123D" w:rsidRPr="00D67EE4" w:rsidRDefault="0050123D" w:rsidP="000C6ECE">
            <w:pPr>
              <w:numPr>
                <w:ilvl w:val="0"/>
                <w:numId w:val="20"/>
              </w:numPr>
              <w:autoSpaceDE w:val="0"/>
              <w:autoSpaceDN w:val="0"/>
              <w:adjustRightInd w:val="0"/>
              <w:rPr>
                <w:rFonts w:cs="Arial"/>
                <w:bCs/>
                <w:szCs w:val="18"/>
              </w:rPr>
            </w:pPr>
            <w:r w:rsidRPr="00D67EE4">
              <w:rPr>
                <w:rFonts w:cs="Arial"/>
                <w:bCs/>
                <w:szCs w:val="18"/>
              </w:rPr>
              <w:t xml:space="preserve">voor maatwerkopdrachten (factuur conform offerte </w:t>
            </w:r>
            <w:r w:rsidRPr="005A59C3">
              <w:rPr>
                <w:rFonts w:cs="Arial"/>
                <w:bCs/>
                <w:szCs w:val="18"/>
              </w:rPr>
              <w:t xml:space="preserve">eis </w:t>
            </w:r>
            <w:r w:rsidRPr="00FE3F72">
              <w:rPr>
                <w:rFonts w:cs="Arial"/>
                <w:bCs/>
                <w:szCs w:val="18"/>
              </w:rPr>
              <w:t>B.1</w:t>
            </w:r>
            <w:r w:rsidR="005A59C3" w:rsidRPr="00FE3F72">
              <w:rPr>
                <w:rFonts w:cs="Arial"/>
                <w:bCs/>
                <w:szCs w:val="18"/>
              </w:rPr>
              <w:t>2</w:t>
            </w:r>
            <w:r w:rsidRPr="00FE3F72">
              <w:rPr>
                <w:rFonts w:cs="Arial"/>
                <w:bCs/>
                <w:szCs w:val="18"/>
              </w:rPr>
              <w:t>)</w:t>
            </w:r>
          </w:p>
        </w:tc>
      </w:tr>
      <w:tr w:rsidR="0050123D" w:rsidRPr="00D67EE4" w14:paraId="352CB260" w14:textId="77777777" w:rsidTr="000C6ECE">
        <w:tc>
          <w:tcPr>
            <w:tcW w:w="1129" w:type="dxa"/>
            <w:shd w:val="clear" w:color="auto" w:fill="C6D9F1"/>
          </w:tcPr>
          <w:p w14:paraId="4CC9FD08" w14:textId="77777777" w:rsidR="0050123D" w:rsidRPr="00D67EE4" w:rsidRDefault="0050123D" w:rsidP="000C6ECE">
            <w:pPr>
              <w:pStyle w:val="broodtekst"/>
              <w:rPr>
                <w:b/>
              </w:rPr>
            </w:pPr>
            <w:r w:rsidRPr="00D67EE4">
              <w:rPr>
                <w:b/>
              </w:rPr>
              <w:t>IM.</w:t>
            </w:r>
          </w:p>
        </w:tc>
        <w:tc>
          <w:tcPr>
            <w:tcW w:w="8505" w:type="dxa"/>
            <w:shd w:val="clear" w:color="auto" w:fill="C0D7EC" w:themeFill="accent2" w:themeFillTint="66"/>
          </w:tcPr>
          <w:p w14:paraId="7BFD0819" w14:textId="77777777" w:rsidR="0050123D" w:rsidRPr="00D67EE4" w:rsidRDefault="0050123D" w:rsidP="000C6ECE">
            <w:pPr>
              <w:autoSpaceDE w:val="0"/>
              <w:autoSpaceDN w:val="0"/>
              <w:adjustRightInd w:val="0"/>
              <w:rPr>
                <w:rFonts w:cs="Arial"/>
                <w:b/>
                <w:bCs/>
                <w:szCs w:val="18"/>
              </w:rPr>
            </w:pPr>
            <w:r w:rsidRPr="00D67EE4">
              <w:rPr>
                <w:rFonts w:cs="Arial"/>
                <w:b/>
                <w:bCs/>
                <w:szCs w:val="18"/>
              </w:rPr>
              <w:t>Implementatie nieuwe contractperiode</w:t>
            </w:r>
          </w:p>
        </w:tc>
      </w:tr>
      <w:tr w:rsidR="0050123D" w:rsidRPr="00D67EE4" w14:paraId="3F00131C" w14:textId="77777777" w:rsidTr="000C6ECE">
        <w:tc>
          <w:tcPr>
            <w:tcW w:w="1129" w:type="dxa"/>
            <w:shd w:val="clear" w:color="auto" w:fill="auto"/>
          </w:tcPr>
          <w:p w14:paraId="0EC3DA21" w14:textId="77777777" w:rsidR="0050123D" w:rsidRPr="00D67EE4" w:rsidRDefault="0050123D" w:rsidP="000C6ECE">
            <w:pPr>
              <w:pStyle w:val="broodtekst"/>
            </w:pPr>
            <w:r w:rsidRPr="00D67EE4">
              <w:t>IM.1</w:t>
            </w:r>
          </w:p>
        </w:tc>
        <w:tc>
          <w:tcPr>
            <w:tcW w:w="8505" w:type="dxa"/>
            <w:shd w:val="clear" w:color="auto" w:fill="auto"/>
          </w:tcPr>
          <w:p w14:paraId="0A93E1E2" w14:textId="77777777" w:rsidR="0050123D" w:rsidRPr="00D67EE4" w:rsidRDefault="0050123D" w:rsidP="000C6ECE">
            <w:pPr>
              <w:spacing w:line="240" w:lineRule="auto"/>
              <w:rPr>
                <w:b/>
              </w:rPr>
            </w:pPr>
            <w:r w:rsidRPr="00D67EE4">
              <w:t xml:space="preserve">Opdrachtnemer dient binnen 4 weken na definitieve gunning een gedetailleerd  implementatieplan aan te leveren aan Opdrachtgever. Dit plan beschrijft het totaal aan activiteiten dat uitgevoerd dient te worden. Dit plan moet SMART zijn uitgewerkt. </w:t>
            </w:r>
          </w:p>
        </w:tc>
      </w:tr>
      <w:tr w:rsidR="0050123D" w:rsidRPr="00D67EE4" w14:paraId="6C6B23D6" w14:textId="77777777" w:rsidTr="000C6ECE">
        <w:tc>
          <w:tcPr>
            <w:tcW w:w="1129" w:type="dxa"/>
            <w:shd w:val="clear" w:color="auto" w:fill="auto"/>
          </w:tcPr>
          <w:p w14:paraId="00E9F51D" w14:textId="77777777" w:rsidR="0050123D" w:rsidRPr="00D67EE4" w:rsidRDefault="0050123D" w:rsidP="000C6ECE">
            <w:pPr>
              <w:pStyle w:val="broodtekst"/>
            </w:pPr>
            <w:r w:rsidRPr="00D67EE4">
              <w:t>IM.2</w:t>
            </w:r>
          </w:p>
        </w:tc>
        <w:tc>
          <w:tcPr>
            <w:tcW w:w="8505" w:type="dxa"/>
            <w:shd w:val="clear" w:color="auto" w:fill="auto"/>
          </w:tcPr>
          <w:p w14:paraId="2A6D0824" w14:textId="77777777" w:rsidR="0050123D" w:rsidRPr="00D67EE4" w:rsidRDefault="0050123D" w:rsidP="000C6ECE">
            <w:pPr>
              <w:autoSpaceDE w:val="0"/>
              <w:autoSpaceDN w:val="0"/>
              <w:adjustRightInd w:val="0"/>
              <w:rPr>
                <w:rFonts w:cs="Arial"/>
                <w:bCs/>
                <w:szCs w:val="18"/>
              </w:rPr>
            </w:pPr>
            <w:r w:rsidRPr="00D67EE4">
              <w:rPr>
                <w:rFonts w:cs="Arial"/>
                <w:szCs w:val="18"/>
              </w:rPr>
              <w:t>Opdrachtnemer zorgt voor een vast contactpersoon gedurende de gehele implementatiefase.</w:t>
            </w:r>
          </w:p>
        </w:tc>
      </w:tr>
      <w:tr w:rsidR="0050123D" w:rsidRPr="00D67EE4" w14:paraId="7030B579"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654AB3A0" w14:textId="77777777" w:rsidR="0050123D" w:rsidRPr="00D67EE4" w:rsidRDefault="0050123D" w:rsidP="000C6ECE">
            <w:pPr>
              <w:pStyle w:val="broodtekst"/>
            </w:pPr>
            <w:r w:rsidRPr="00D67EE4">
              <w:t>IM.3</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7DD9F27D" w14:textId="4EAEA78B" w:rsidR="0050123D" w:rsidRPr="00D67EE4" w:rsidRDefault="0050123D" w:rsidP="000C6ECE">
            <w:pPr>
              <w:autoSpaceDE w:val="0"/>
              <w:autoSpaceDN w:val="0"/>
              <w:adjustRightInd w:val="0"/>
              <w:rPr>
                <w:rFonts w:cs="Arial"/>
                <w:szCs w:val="18"/>
              </w:rPr>
            </w:pPr>
            <w:r w:rsidRPr="00D67EE4">
              <w:rPr>
                <w:rFonts w:cs="Arial"/>
                <w:szCs w:val="18"/>
              </w:rPr>
              <w:t xml:space="preserve">Een kick off op locatie(s) van Opdrachtgever is onderdeel van de implementatie. De kick off wordt </w:t>
            </w:r>
            <w:r w:rsidR="00FE3F72">
              <w:rPr>
                <w:rFonts w:cs="Arial"/>
                <w:szCs w:val="18"/>
              </w:rPr>
              <w:t xml:space="preserve">door Opdrachtnemer </w:t>
            </w:r>
            <w:r w:rsidRPr="00D67EE4">
              <w:rPr>
                <w:rFonts w:cs="Arial"/>
                <w:szCs w:val="18"/>
              </w:rPr>
              <w:t xml:space="preserve">samen </w:t>
            </w:r>
            <w:r w:rsidR="00FE3F72">
              <w:rPr>
                <w:rFonts w:cs="Arial"/>
                <w:szCs w:val="18"/>
              </w:rPr>
              <w:t xml:space="preserve">met </w:t>
            </w:r>
            <w:r w:rsidRPr="00D67EE4">
              <w:rPr>
                <w:rFonts w:cs="Arial"/>
                <w:szCs w:val="18"/>
              </w:rPr>
              <w:t>Opdrachtgever voorbereid.</w:t>
            </w:r>
          </w:p>
        </w:tc>
      </w:tr>
      <w:tr w:rsidR="0050123D" w:rsidRPr="00D67EE4" w14:paraId="62559EA5" w14:textId="77777777" w:rsidTr="000C6ECE">
        <w:tc>
          <w:tcPr>
            <w:tcW w:w="1129" w:type="dxa"/>
            <w:shd w:val="clear" w:color="auto" w:fill="auto"/>
          </w:tcPr>
          <w:p w14:paraId="17AEDA19" w14:textId="77777777" w:rsidR="0050123D" w:rsidRPr="00D67EE4" w:rsidRDefault="0050123D" w:rsidP="000C6ECE">
            <w:pPr>
              <w:pStyle w:val="broodtekst"/>
            </w:pPr>
            <w:r w:rsidRPr="00D67EE4">
              <w:t>IM.4</w:t>
            </w:r>
          </w:p>
        </w:tc>
        <w:tc>
          <w:tcPr>
            <w:tcW w:w="8505" w:type="dxa"/>
            <w:shd w:val="clear" w:color="auto" w:fill="auto"/>
          </w:tcPr>
          <w:p w14:paraId="29F19D5E" w14:textId="77777777" w:rsidR="0050123D" w:rsidRPr="00D67EE4" w:rsidRDefault="0050123D" w:rsidP="000C6ECE">
            <w:pPr>
              <w:autoSpaceDE w:val="0"/>
              <w:autoSpaceDN w:val="0"/>
              <w:adjustRightInd w:val="0"/>
              <w:rPr>
                <w:rFonts w:cs="Arial"/>
                <w:szCs w:val="18"/>
              </w:rPr>
            </w:pPr>
            <w:r w:rsidRPr="00D67EE4">
              <w:rPr>
                <w:rFonts w:cs="Arial"/>
                <w:szCs w:val="18"/>
              </w:rPr>
              <w:t>Opdrachtnemer zorgt voor vaste overlegmomenten tijdens de implementatie- en opstartfase.</w:t>
            </w:r>
          </w:p>
        </w:tc>
      </w:tr>
      <w:tr w:rsidR="0050123D" w:rsidRPr="00D67EE4" w14:paraId="7C2BF58B" w14:textId="77777777" w:rsidTr="000C6ECE">
        <w:tc>
          <w:tcPr>
            <w:tcW w:w="1129" w:type="dxa"/>
            <w:shd w:val="clear" w:color="auto" w:fill="auto"/>
          </w:tcPr>
          <w:p w14:paraId="76ACCA8F" w14:textId="0A6B979C" w:rsidR="0050123D" w:rsidRPr="00D67EE4" w:rsidRDefault="0050123D" w:rsidP="000C6ECE">
            <w:pPr>
              <w:pStyle w:val="broodtekst"/>
            </w:pPr>
            <w:r w:rsidRPr="00D67EE4">
              <w:t>IM.</w:t>
            </w:r>
            <w:r w:rsidR="005A59C3">
              <w:t>5</w:t>
            </w:r>
          </w:p>
        </w:tc>
        <w:tc>
          <w:tcPr>
            <w:tcW w:w="8505" w:type="dxa"/>
            <w:shd w:val="clear" w:color="auto" w:fill="auto"/>
          </w:tcPr>
          <w:p w14:paraId="5DE3C044" w14:textId="77777777" w:rsidR="0050123D" w:rsidRPr="00D67EE4" w:rsidRDefault="0050123D" w:rsidP="000C6ECE">
            <w:pPr>
              <w:autoSpaceDE w:val="0"/>
              <w:autoSpaceDN w:val="0"/>
              <w:adjustRightInd w:val="0"/>
            </w:pPr>
            <w:r w:rsidRPr="00D67EE4">
              <w:t>Opdrachtgever en Opdrachtnemer zullen samen een was/wordt lijst opstellen met betrekking tot de vooruit geplaatste orders die niet meer geleverd worden door de oude cateraar i.v.m. het beëindigen van het contract. Opdrachtgever kijkt samen met Opdrachtnemer welke producten hiervoor kunnen worden geleverd als alternatief indien Opdrachtnemer het eerst bestelde niet in het assortiment heeft.</w:t>
            </w:r>
          </w:p>
        </w:tc>
      </w:tr>
      <w:tr w:rsidR="0050123D" w:rsidRPr="00D67EE4" w14:paraId="52032A37"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C0D7EC" w:themeFill="accent2" w:themeFillTint="66"/>
          </w:tcPr>
          <w:p w14:paraId="054D96B9" w14:textId="715EEE3E" w:rsidR="0050123D" w:rsidRPr="00326EE8" w:rsidRDefault="0050123D" w:rsidP="000C6ECE">
            <w:pPr>
              <w:pStyle w:val="broodtekst"/>
            </w:pPr>
          </w:p>
        </w:tc>
        <w:tc>
          <w:tcPr>
            <w:tcW w:w="8505" w:type="dxa"/>
            <w:tcBorders>
              <w:top w:val="single" w:sz="4" w:space="0" w:color="auto"/>
              <w:left w:val="single" w:sz="4" w:space="0" w:color="auto"/>
              <w:bottom w:val="single" w:sz="4" w:space="0" w:color="auto"/>
              <w:right w:val="single" w:sz="4" w:space="0" w:color="auto"/>
            </w:tcBorders>
            <w:shd w:val="clear" w:color="auto" w:fill="C0D7EC" w:themeFill="accent2" w:themeFillTint="66"/>
          </w:tcPr>
          <w:p w14:paraId="0C9BD9E7" w14:textId="2D5A2B81" w:rsidR="0050123D" w:rsidRPr="00326EE8" w:rsidRDefault="0050123D" w:rsidP="000C6ECE">
            <w:pPr>
              <w:autoSpaceDE w:val="0"/>
              <w:autoSpaceDN w:val="0"/>
              <w:adjustRightInd w:val="0"/>
              <w:rPr>
                <w:b/>
                <w:bCs/>
              </w:rPr>
            </w:pPr>
            <w:r w:rsidRPr="00326EE8">
              <w:rPr>
                <w:b/>
                <w:bCs/>
              </w:rPr>
              <w:t>Koffie</w:t>
            </w:r>
            <w:r w:rsidR="007D68C0">
              <w:rPr>
                <w:b/>
                <w:bCs/>
              </w:rPr>
              <w:t xml:space="preserve"> en koffiemachines</w:t>
            </w:r>
          </w:p>
        </w:tc>
      </w:tr>
      <w:tr w:rsidR="0050123D" w:rsidRPr="00D67EE4" w14:paraId="6FAEDDE9"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5E775BC4" w14:textId="6C1AA3FE" w:rsidR="0050123D" w:rsidRPr="00D67EE4" w:rsidRDefault="005A59C3" w:rsidP="000C6ECE">
            <w:pPr>
              <w:pStyle w:val="broodtekst"/>
            </w:pPr>
            <w:r>
              <w:t>KOF.1</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7BDDCC87" w14:textId="77777777" w:rsidR="0050123D" w:rsidRDefault="0050123D" w:rsidP="000C6ECE">
            <w:pPr>
              <w:autoSpaceDE w:val="0"/>
              <w:autoSpaceDN w:val="0"/>
              <w:adjustRightInd w:val="0"/>
              <w:spacing w:line="240" w:lineRule="auto"/>
              <w:rPr>
                <w:rFonts w:cs="Verdana"/>
                <w:szCs w:val="18"/>
              </w:rPr>
            </w:pPr>
            <w:r>
              <w:rPr>
                <w:rFonts w:cs="Verdana"/>
                <w:szCs w:val="18"/>
              </w:rPr>
              <w:t xml:space="preserve">De Algemene rekenkamer heeft vijf drankenautomaten in eigendom. </w:t>
            </w:r>
          </w:p>
          <w:p w14:paraId="075BE01D" w14:textId="77AE1736" w:rsidR="0050123D" w:rsidRDefault="0050123D" w:rsidP="000C6ECE">
            <w:pPr>
              <w:pStyle w:val="Lijstalinea"/>
              <w:numPr>
                <w:ilvl w:val="0"/>
                <w:numId w:val="35"/>
              </w:numPr>
              <w:spacing w:line="240" w:lineRule="auto"/>
              <w:rPr>
                <w:szCs w:val="18"/>
                <w:lang w:val="en-US"/>
              </w:rPr>
            </w:pPr>
            <w:r w:rsidRPr="004B0D08">
              <w:rPr>
                <w:szCs w:val="18"/>
                <w:lang w:val="en-US"/>
              </w:rPr>
              <w:t>Merk</w:t>
            </w:r>
            <w:r>
              <w:rPr>
                <w:szCs w:val="18"/>
                <w:lang w:val="en-US"/>
              </w:rPr>
              <w:t xml:space="preserve">: </w:t>
            </w:r>
            <w:r w:rsidR="005A59C3">
              <w:rPr>
                <w:szCs w:val="18"/>
                <w:lang w:val="en-US"/>
              </w:rPr>
              <w:t>S</w:t>
            </w:r>
            <w:r w:rsidRPr="004B0D08">
              <w:rPr>
                <w:szCs w:val="18"/>
                <w:lang w:val="en-US"/>
              </w:rPr>
              <w:t xml:space="preserve">chaerer </w:t>
            </w:r>
            <w:r w:rsidR="005A59C3">
              <w:rPr>
                <w:szCs w:val="18"/>
                <w:lang w:val="en-US"/>
              </w:rPr>
              <w:t>C</w:t>
            </w:r>
            <w:r w:rsidRPr="004B0D08">
              <w:rPr>
                <w:szCs w:val="18"/>
                <w:lang w:val="en-US"/>
              </w:rPr>
              <w:t xml:space="preserve">offee </w:t>
            </w:r>
            <w:r w:rsidR="005A59C3">
              <w:rPr>
                <w:szCs w:val="18"/>
                <w:lang w:val="en-US"/>
              </w:rPr>
              <w:t>S</w:t>
            </w:r>
            <w:r w:rsidRPr="004B0D08">
              <w:rPr>
                <w:szCs w:val="18"/>
                <w:lang w:val="en-US"/>
              </w:rPr>
              <w:t>oul</w:t>
            </w:r>
            <w:r>
              <w:rPr>
                <w:szCs w:val="18"/>
                <w:lang w:val="en-US"/>
              </w:rPr>
              <w:t xml:space="preserve"> (3x)</w:t>
            </w:r>
          </w:p>
          <w:p w14:paraId="24085B9A" w14:textId="72DEEB94" w:rsidR="0050123D" w:rsidRPr="00326EE8" w:rsidRDefault="0050123D" w:rsidP="000C6ECE">
            <w:pPr>
              <w:pStyle w:val="Lijstalinea"/>
              <w:numPr>
                <w:ilvl w:val="0"/>
                <w:numId w:val="35"/>
              </w:numPr>
              <w:spacing w:line="240" w:lineRule="auto"/>
              <w:rPr>
                <w:szCs w:val="18"/>
                <w:lang w:val="en-US"/>
              </w:rPr>
            </w:pPr>
            <w:r w:rsidRPr="00326EE8">
              <w:rPr>
                <w:rFonts w:cs="Verdana"/>
                <w:szCs w:val="18"/>
              </w:rPr>
              <w:t xml:space="preserve">Merk: </w:t>
            </w:r>
            <w:r w:rsidR="005A59C3">
              <w:rPr>
                <w:rFonts w:cs="Verdana"/>
                <w:szCs w:val="18"/>
              </w:rPr>
              <w:t xml:space="preserve">JDE </w:t>
            </w:r>
            <w:proofErr w:type="spellStart"/>
            <w:r w:rsidR="005A59C3">
              <w:rPr>
                <w:rFonts w:cs="Verdana"/>
                <w:szCs w:val="18"/>
              </w:rPr>
              <w:t>B</w:t>
            </w:r>
            <w:r w:rsidRPr="00326EE8">
              <w:rPr>
                <w:szCs w:val="18"/>
              </w:rPr>
              <w:t>arista</w:t>
            </w:r>
            <w:proofErr w:type="spellEnd"/>
            <w:r w:rsidRPr="00326EE8">
              <w:rPr>
                <w:szCs w:val="18"/>
              </w:rPr>
              <w:t xml:space="preserve"> </w:t>
            </w:r>
            <w:proofErr w:type="spellStart"/>
            <w:r w:rsidR="005A59C3" w:rsidRPr="00326EE8">
              <w:rPr>
                <w:szCs w:val="18"/>
              </w:rPr>
              <w:t>One</w:t>
            </w:r>
            <w:proofErr w:type="spellEnd"/>
            <w:r w:rsidRPr="00326EE8">
              <w:rPr>
                <w:szCs w:val="18"/>
              </w:rPr>
              <w:t xml:space="preserve"> (2x)</w:t>
            </w:r>
          </w:p>
        </w:tc>
      </w:tr>
      <w:tr w:rsidR="0050123D" w:rsidRPr="00D67EE4" w14:paraId="30F4DFBB"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228431FA" w14:textId="4345F773" w:rsidR="0050123D" w:rsidRPr="00D67EE4" w:rsidRDefault="006F753D" w:rsidP="000C6ECE">
            <w:pPr>
              <w:pStyle w:val="broodtekst"/>
            </w:pPr>
            <w:r>
              <w:t>KOF.2</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447E00E3" w14:textId="087E232A" w:rsidR="0050123D" w:rsidRPr="00326EE8" w:rsidRDefault="0050123D" w:rsidP="000C6ECE">
            <w:pPr>
              <w:autoSpaceDE w:val="0"/>
              <w:autoSpaceDN w:val="0"/>
              <w:adjustRightInd w:val="0"/>
              <w:spacing w:line="240" w:lineRule="auto"/>
              <w:rPr>
                <w:rFonts w:cs="Verdana"/>
                <w:szCs w:val="18"/>
              </w:rPr>
            </w:pPr>
            <w:r w:rsidRPr="00951BF0">
              <w:rPr>
                <w:rFonts w:cs="Verdana"/>
                <w:szCs w:val="18"/>
              </w:rPr>
              <w:t>Voor de warme drankenautomaten</w:t>
            </w:r>
            <w:r>
              <w:rPr>
                <w:rFonts w:cs="Verdana"/>
                <w:szCs w:val="18"/>
              </w:rPr>
              <w:t xml:space="preserve"> </w:t>
            </w:r>
            <w:proofErr w:type="spellStart"/>
            <w:r w:rsidR="006F753D" w:rsidRPr="006F753D">
              <w:rPr>
                <w:szCs w:val="18"/>
              </w:rPr>
              <w:t>Schaerer</w:t>
            </w:r>
            <w:proofErr w:type="spellEnd"/>
            <w:r w:rsidR="006F753D" w:rsidRPr="006F753D">
              <w:rPr>
                <w:szCs w:val="18"/>
              </w:rPr>
              <w:t xml:space="preserve"> Coffee Soul </w:t>
            </w:r>
            <w:r>
              <w:rPr>
                <w:rFonts w:cs="Verdana"/>
                <w:szCs w:val="18"/>
              </w:rPr>
              <w:t xml:space="preserve">en </w:t>
            </w:r>
            <w:r w:rsidR="006F753D">
              <w:rPr>
                <w:rFonts w:cs="Verdana"/>
                <w:szCs w:val="18"/>
              </w:rPr>
              <w:t xml:space="preserve">JDE </w:t>
            </w:r>
            <w:proofErr w:type="spellStart"/>
            <w:r w:rsidR="006F753D">
              <w:rPr>
                <w:rFonts w:cs="Verdana"/>
                <w:szCs w:val="18"/>
              </w:rPr>
              <w:t>B</w:t>
            </w:r>
            <w:r w:rsidR="006F753D" w:rsidRPr="00326EE8">
              <w:rPr>
                <w:szCs w:val="18"/>
              </w:rPr>
              <w:t>arista</w:t>
            </w:r>
            <w:proofErr w:type="spellEnd"/>
            <w:r w:rsidR="006F753D" w:rsidRPr="00326EE8">
              <w:rPr>
                <w:szCs w:val="18"/>
              </w:rPr>
              <w:t xml:space="preserve"> </w:t>
            </w:r>
            <w:proofErr w:type="spellStart"/>
            <w:r w:rsidR="006F753D" w:rsidRPr="00326EE8">
              <w:rPr>
                <w:szCs w:val="18"/>
              </w:rPr>
              <w:t>One</w:t>
            </w:r>
            <w:proofErr w:type="spellEnd"/>
            <w:r w:rsidR="006F753D" w:rsidRPr="00326EE8">
              <w:rPr>
                <w:szCs w:val="18"/>
              </w:rPr>
              <w:t xml:space="preserve"> </w:t>
            </w:r>
            <w:r w:rsidRPr="00951BF0">
              <w:rPr>
                <w:rFonts w:cs="Verdana"/>
                <w:szCs w:val="18"/>
              </w:rPr>
              <w:t>geldt voor koffie, espresso en cappuccino een minimale koffiedosering van 8 gram.</w:t>
            </w:r>
          </w:p>
        </w:tc>
      </w:tr>
      <w:tr w:rsidR="00C30525" w:rsidRPr="00D67EE4" w14:paraId="641E54CF"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40034A33" w14:textId="0340075B" w:rsidR="00C30525" w:rsidRDefault="00C30525" w:rsidP="000C6ECE">
            <w:pPr>
              <w:pStyle w:val="broodtekst"/>
            </w:pPr>
            <w:r>
              <w:t>KOF.3</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59426B61" w14:textId="0B87F4BB" w:rsidR="00C30525" w:rsidRPr="00951BF0" w:rsidRDefault="00C30525" w:rsidP="000C6ECE">
            <w:pPr>
              <w:autoSpaceDE w:val="0"/>
              <w:autoSpaceDN w:val="0"/>
              <w:adjustRightInd w:val="0"/>
              <w:rPr>
                <w:rFonts w:cs="Verdana"/>
                <w:szCs w:val="18"/>
              </w:rPr>
            </w:pPr>
            <w:r w:rsidRPr="00C034D2">
              <w:rPr>
                <w:rFonts w:cs="Verdana"/>
                <w:szCs w:val="18"/>
              </w:rPr>
              <w:t xml:space="preserve">Voor de warme drankenvoorzieningen zal Opdrachtnemer op verzoek van Opdrachtgever een offerte uitbrengen (zie ook de ‘nieuwe situatie’ § 2.2 van het aanbestedingsdocument) voor de aanschaf en verzorging van een koffiemachine(s), op basis van een full service pakket. Onder een full service pakket verstaat de AR de aanschaf van </w:t>
            </w:r>
            <w:r w:rsidR="00FF668C" w:rsidRPr="00C034D2">
              <w:rPr>
                <w:rFonts w:cs="Verdana"/>
                <w:szCs w:val="18"/>
              </w:rPr>
              <w:t xml:space="preserve">een </w:t>
            </w:r>
            <w:r w:rsidRPr="00C034D2">
              <w:rPr>
                <w:rFonts w:cs="Verdana"/>
                <w:szCs w:val="18"/>
              </w:rPr>
              <w:t>koffiemachine</w:t>
            </w:r>
            <w:r w:rsidR="00FF668C" w:rsidRPr="00C034D2">
              <w:rPr>
                <w:rFonts w:cs="Verdana"/>
                <w:szCs w:val="18"/>
              </w:rPr>
              <w:t>(</w:t>
            </w:r>
            <w:r w:rsidRPr="00C034D2">
              <w:rPr>
                <w:rFonts w:cs="Verdana"/>
                <w:szCs w:val="18"/>
              </w:rPr>
              <w:t>s</w:t>
            </w:r>
            <w:r w:rsidR="00FF668C" w:rsidRPr="00C034D2">
              <w:rPr>
                <w:rFonts w:cs="Verdana"/>
                <w:szCs w:val="18"/>
              </w:rPr>
              <w:t>)</w:t>
            </w:r>
            <w:r w:rsidRPr="00C034D2">
              <w:rPr>
                <w:rFonts w:cs="Verdana"/>
                <w:szCs w:val="18"/>
              </w:rPr>
              <w:t xml:space="preserve"> op basis van een leaseconstructie en de dagelijkse verzorging zoals beschreven in Eis KOF.</w:t>
            </w:r>
            <w:r w:rsidR="00FF668C" w:rsidRPr="00C034D2">
              <w:rPr>
                <w:rFonts w:cs="Verdana"/>
                <w:szCs w:val="18"/>
              </w:rPr>
              <w:t>5</w:t>
            </w:r>
            <w:r w:rsidRPr="00C034D2">
              <w:rPr>
                <w:rFonts w:cs="Verdana"/>
                <w:szCs w:val="18"/>
              </w:rPr>
              <w:t>.</w:t>
            </w:r>
          </w:p>
        </w:tc>
      </w:tr>
      <w:tr w:rsidR="0050123D" w:rsidRPr="00D67EE4" w14:paraId="399676FA"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3D37C58D" w14:textId="7B438DB4" w:rsidR="0050123D" w:rsidRPr="00D67EE4" w:rsidRDefault="006F753D" w:rsidP="000C6ECE">
            <w:pPr>
              <w:pStyle w:val="broodtekst"/>
            </w:pPr>
            <w:r>
              <w:t>KOF.</w:t>
            </w:r>
            <w:r w:rsidR="00FF668C">
              <w:t>4</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1FA28A0A" w14:textId="4AA4A566" w:rsidR="0050123D" w:rsidRPr="00326EE8" w:rsidRDefault="0050123D" w:rsidP="000C6ECE">
            <w:pPr>
              <w:autoSpaceDE w:val="0"/>
              <w:autoSpaceDN w:val="0"/>
              <w:adjustRightInd w:val="0"/>
            </w:pPr>
            <w:r w:rsidRPr="00951BF0">
              <w:rPr>
                <w:rFonts w:cs="Verdana"/>
                <w:szCs w:val="18"/>
              </w:rPr>
              <w:t>Opdrachtnemer kan gedurende de looptijd van de Overeenkomst een milde en een pittige koffievariant leveren. Hiervoor geldt dat er geen onderscheid is in prijs.</w:t>
            </w:r>
          </w:p>
        </w:tc>
      </w:tr>
      <w:tr w:rsidR="0050123D" w:rsidRPr="00D67EE4" w14:paraId="48D75DCB"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25CA5158" w14:textId="41C782B5" w:rsidR="0050123D" w:rsidRPr="00D67EE4" w:rsidRDefault="006F753D" w:rsidP="000C6ECE">
            <w:pPr>
              <w:pStyle w:val="broodtekst"/>
            </w:pPr>
            <w:r>
              <w:t>KOF.</w:t>
            </w:r>
            <w:r w:rsidR="00FF668C">
              <w:t>5</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048A0038" w14:textId="6F258D0A" w:rsidR="0050123D" w:rsidRPr="00951BF0" w:rsidRDefault="0050123D" w:rsidP="000C6ECE">
            <w:pPr>
              <w:autoSpaceDE w:val="0"/>
              <w:autoSpaceDN w:val="0"/>
              <w:adjustRightInd w:val="0"/>
              <w:spacing w:line="240" w:lineRule="auto"/>
              <w:rPr>
                <w:rFonts w:cs="Verdana"/>
                <w:szCs w:val="18"/>
              </w:rPr>
            </w:pPr>
            <w:r w:rsidRPr="00951BF0">
              <w:rPr>
                <w:rFonts w:cs="Verdana"/>
                <w:szCs w:val="18"/>
              </w:rPr>
              <w:t xml:space="preserve">De </w:t>
            </w:r>
            <w:r w:rsidR="006F753D">
              <w:rPr>
                <w:rFonts w:cs="Verdana"/>
                <w:szCs w:val="18"/>
              </w:rPr>
              <w:t xml:space="preserve">verzorging van de koffiemachines is opgenomen in de vast aanneemsom en bestaat uit: </w:t>
            </w:r>
          </w:p>
          <w:p w14:paraId="0412C8D0" w14:textId="77777777" w:rsidR="0050123D" w:rsidRDefault="0050123D" w:rsidP="000C6ECE">
            <w:pPr>
              <w:pStyle w:val="Lijstalinea"/>
              <w:numPr>
                <w:ilvl w:val="0"/>
                <w:numId w:val="36"/>
              </w:numPr>
              <w:autoSpaceDE w:val="0"/>
              <w:autoSpaceDN w:val="0"/>
              <w:adjustRightInd w:val="0"/>
              <w:spacing w:line="240" w:lineRule="auto"/>
              <w:ind w:left="390" w:hanging="283"/>
              <w:contextualSpacing/>
              <w:rPr>
                <w:rFonts w:cs="Verdana"/>
                <w:szCs w:val="18"/>
              </w:rPr>
            </w:pPr>
            <w:r w:rsidRPr="00617298">
              <w:rPr>
                <w:rFonts w:cs="Verdana"/>
                <w:szCs w:val="18"/>
              </w:rPr>
              <w:t>Het (dagelijks) verzorgen (reiniging en vullen) van de warme drankenautomaten, bijbehorende onderkasten en ingrediëntenunits;</w:t>
            </w:r>
          </w:p>
          <w:p w14:paraId="6C9FDF38" w14:textId="77777777" w:rsidR="0050123D" w:rsidRPr="00951BF0" w:rsidRDefault="0050123D" w:rsidP="000C6ECE">
            <w:pPr>
              <w:pStyle w:val="Lijstalinea"/>
              <w:numPr>
                <w:ilvl w:val="0"/>
                <w:numId w:val="36"/>
              </w:numPr>
              <w:autoSpaceDE w:val="0"/>
              <w:autoSpaceDN w:val="0"/>
              <w:adjustRightInd w:val="0"/>
              <w:spacing w:line="240" w:lineRule="auto"/>
              <w:ind w:left="390" w:hanging="283"/>
              <w:contextualSpacing/>
              <w:rPr>
                <w:rFonts w:cs="Verdana"/>
                <w:szCs w:val="18"/>
              </w:rPr>
            </w:pPr>
            <w:r w:rsidRPr="00951BF0">
              <w:rPr>
                <w:rFonts w:cs="Verdana"/>
                <w:szCs w:val="18"/>
              </w:rPr>
              <w:t xml:space="preserve">Opdrachtnemer is verplicht om verpakkingsmateriaal retour te nemen en is verantwoordelijk voor het gescheiden inzamelen van verpakkingsmaterialen en reststoffen. De volgende soorten afval dienen </w:t>
            </w:r>
            <w:r w:rsidRPr="00951BF0">
              <w:rPr>
                <w:rFonts w:cs="Verdana"/>
                <w:b/>
                <w:szCs w:val="18"/>
              </w:rPr>
              <w:t>minimaal aan de bron</w:t>
            </w:r>
            <w:r w:rsidRPr="00951BF0">
              <w:rPr>
                <w:rFonts w:cs="Verdana"/>
                <w:szCs w:val="18"/>
              </w:rPr>
              <w:t xml:space="preserve"> gescheiden te worden:</w:t>
            </w:r>
          </w:p>
          <w:p w14:paraId="4C436825" w14:textId="77777777" w:rsidR="0050123D" w:rsidRPr="00951BF0" w:rsidRDefault="0050123D" w:rsidP="000C6ECE">
            <w:pPr>
              <w:pStyle w:val="Lijstalinea"/>
              <w:numPr>
                <w:ilvl w:val="0"/>
                <w:numId w:val="37"/>
              </w:numPr>
              <w:autoSpaceDE w:val="0"/>
              <w:autoSpaceDN w:val="0"/>
              <w:adjustRightInd w:val="0"/>
              <w:spacing w:line="240" w:lineRule="auto"/>
              <w:contextualSpacing/>
              <w:rPr>
                <w:rFonts w:cs="Verdana"/>
                <w:szCs w:val="18"/>
              </w:rPr>
            </w:pPr>
            <w:r w:rsidRPr="00951BF0">
              <w:rPr>
                <w:rFonts w:cs="Verdana"/>
                <w:szCs w:val="18"/>
              </w:rPr>
              <w:t>Karton (verpakkingsmaterialen);</w:t>
            </w:r>
          </w:p>
          <w:p w14:paraId="50FF3692" w14:textId="77777777" w:rsidR="0050123D" w:rsidRPr="00951BF0" w:rsidRDefault="0050123D" w:rsidP="000C6ECE">
            <w:pPr>
              <w:pStyle w:val="Lijstalinea"/>
              <w:numPr>
                <w:ilvl w:val="0"/>
                <w:numId w:val="37"/>
              </w:numPr>
              <w:autoSpaceDE w:val="0"/>
              <w:autoSpaceDN w:val="0"/>
              <w:adjustRightInd w:val="0"/>
              <w:spacing w:line="240" w:lineRule="auto"/>
              <w:contextualSpacing/>
              <w:rPr>
                <w:rFonts w:cs="Verdana"/>
                <w:szCs w:val="18"/>
              </w:rPr>
            </w:pPr>
            <w:r w:rsidRPr="00951BF0">
              <w:rPr>
                <w:rFonts w:cs="Verdana"/>
                <w:szCs w:val="18"/>
              </w:rPr>
              <w:t>Restafval (andere verpakkingsmaterialen);</w:t>
            </w:r>
          </w:p>
          <w:p w14:paraId="69DD64CA" w14:textId="77777777" w:rsidR="0050123D" w:rsidRPr="00951BF0" w:rsidRDefault="0050123D" w:rsidP="000C6ECE">
            <w:pPr>
              <w:pStyle w:val="Lijstalinea"/>
              <w:numPr>
                <w:ilvl w:val="0"/>
                <w:numId w:val="37"/>
              </w:numPr>
              <w:autoSpaceDE w:val="0"/>
              <w:autoSpaceDN w:val="0"/>
              <w:adjustRightInd w:val="0"/>
              <w:spacing w:line="240" w:lineRule="auto"/>
              <w:contextualSpacing/>
              <w:rPr>
                <w:rFonts w:cs="Verdana"/>
                <w:szCs w:val="18"/>
              </w:rPr>
            </w:pPr>
            <w:r w:rsidRPr="00951BF0">
              <w:rPr>
                <w:rFonts w:cs="Verdana"/>
                <w:szCs w:val="18"/>
              </w:rPr>
              <w:t>Kunststof.</w:t>
            </w:r>
          </w:p>
          <w:p w14:paraId="6D708CD8" w14:textId="2A1A4B8D" w:rsidR="0050123D" w:rsidRPr="00951BF0" w:rsidRDefault="0050123D" w:rsidP="000C6ECE">
            <w:pPr>
              <w:pStyle w:val="Lijstalinea"/>
              <w:numPr>
                <w:ilvl w:val="0"/>
                <w:numId w:val="36"/>
              </w:numPr>
              <w:autoSpaceDE w:val="0"/>
              <w:autoSpaceDN w:val="0"/>
              <w:adjustRightInd w:val="0"/>
              <w:spacing w:line="240" w:lineRule="auto"/>
              <w:ind w:left="390" w:hanging="283"/>
              <w:contextualSpacing/>
              <w:rPr>
                <w:rFonts w:cs="Verdana"/>
                <w:szCs w:val="18"/>
              </w:rPr>
            </w:pPr>
            <w:r w:rsidRPr="00951BF0">
              <w:rPr>
                <w:rFonts w:cs="Verdana"/>
                <w:szCs w:val="18"/>
              </w:rPr>
              <w:t xml:space="preserve">Opdrachtnemer dient de aanwijzingen te volgen van gespecialiseerde leveranciers van </w:t>
            </w:r>
            <w:r w:rsidR="00755161">
              <w:rPr>
                <w:rFonts w:cs="Verdana"/>
                <w:szCs w:val="18"/>
              </w:rPr>
              <w:t>Opdrachtgever</w:t>
            </w:r>
            <w:r w:rsidR="00755161" w:rsidRPr="00951BF0">
              <w:rPr>
                <w:rFonts w:cs="Verdana"/>
                <w:szCs w:val="18"/>
              </w:rPr>
              <w:t xml:space="preserve"> </w:t>
            </w:r>
            <w:r w:rsidRPr="00951BF0">
              <w:rPr>
                <w:rFonts w:cs="Verdana"/>
                <w:szCs w:val="18"/>
              </w:rPr>
              <w:t>met betrekking tot het verwerken van afval.</w:t>
            </w:r>
          </w:p>
          <w:p w14:paraId="11D83727" w14:textId="77777777" w:rsidR="0050123D" w:rsidRPr="00CF7766" w:rsidRDefault="0050123D" w:rsidP="000C6ECE">
            <w:pPr>
              <w:pStyle w:val="Lijstalinea"/>
              <w:numPr>
                <w:ilvl w:val="0"/>
                <w:numId w:val="36"/>
              </w:numPr>
              <w:autoSpaceDE w:val="0"/>
              <w:autoSpaceDN w:val="0"/>
              <w:adjustRightInd w:val="0"/>
              <w:spacing w:line="240" w:lineRule="auto"/>
              <w:ind w:left="390" w:hanging="283"/>
              <w:contextualSpacing/>
              <w:rPr>
                <w:rFonts w:cs="Verdana"/>
                <w:szCs w:val="18"/>
              </w:rPr>
            </w:pPr>
            <w:r w:rsidRPr="00CF7766">
              <w:rPr>
                <w:rFonts w:cs="Verdana"/>
                <w:szCs w:val="18"/>
              </w:rPr>
              <w:t>Het uitvoeren van preventief en correctief technisch onderhoud.</w:t>
            </w:r>
          </w:p>
          <w:p w14:paraId="2EC8903C" w14:textId="77777777" w:rsidR="0050123D" w:rsidRPr="00CF7766" w:rsidRDefault="0050123D" w:rsidP="000C6ECE">
            <w:pPr>
              <w:pStyle w:val="Lijstalinea"/>
              <w:numPr>
                <w:ilvl w:val="0"/>
                <w:numId w:val="36"/>
              </w:numPr>
              <w:autoSpaceDE w:val="0"/>
              <w:autoSpaceDN w:val="0"/>
              <w:adjustRightInd w:val="0"/>
              <w:spacing w:line="240" w:lineRule="auto"/>
              <w:ind w:left="390" w:hanging="283"/>
              <w:contextualSpacing/>
              <w:rPr>
                <w:rFonts w:cs="Verdana"/>
                <w:szCs w:val="18"/>
              </w:rPr>
            </w:pPr>
            <w:r w:rsidRPr="00CF7766">
              <w:rPr>
                <w:rFonts w:cs="Verdana"/>
                <w:szCs w:val="18"/>
              </w:rPr>
              <w:t>Het oplossen van technische storingen.</w:t>
            </w:r>
          </w:p>
          <w:p w14:paraId="6DFE076D" w14:textId="77777777" w:rsidR="0050123D" w:rsidRPr="00951BF0" w:rsidRDefault="0050123D" w:rsidP="000C6ECE">
            <w:pPr>
              <w:pStyle w:val="Lijstalinea"/>
              <w:numPr>
                <w:ilvl w:val="0"/>
                <w:numId w:val="36"/>
              </w:numPr>
              <w:autoSpaceDE w:val="0"/>
              <w:autoSpaceDN w:val="0"/>
              <w:adjustRightInd w:val="0"/>
              <w:spacing w:line="240" w:lineRule="auto"/>
              <w:ind w:left="390" w:hanging="283"/>
              <w:contextualSpacing/>
              <w:rPr>
                <w:rFonts w:cs="Verdana"/>
                <w:szCs w:val="18"/>
              </w:rPr>
            </w:pPr>
            <w:r w:rsidRPr="00951BF0">
              <w:rPr>
                <w:rFonts w:cs="Verdana"/>
                <w:szCs w:val="18"/>
              </w:rPr>
              <w:t>Het leveren van alle benodigde (losse) ingrediënten ten behoeve van de warme drankenautomaten.</w:t>
            </w:r>
          </w:p>
          <w:p w14:paraId="6FC24DA2" w14:textId="77777777" w:rsidR="0050123D" w:rsidRPr="00CF7766" w:rsidRDefault="0050123D" w:rsidP="000C6ECE">
            <w:pPr>
              <w:pStyle w:val="Lijstalinea"/>
              <w:numPr>
                <w:ilvl w:val="0"/>
                <w:numId w:val="36"/>
              </w:numPr>
              <w:autoSpaceDE w:val="0"/>
              <w:autoSpaceDN w:val="0"/>
              <w:adjustRightInd w:val="0"/>
              <w:spacing w:line="240" w:lineRule="auto"/>
              <w:ind w:left="390" w:hanging="283"/>
              <w:contextualSpacing/>
              <w:rPr>
                <w:rFonts w:cs="Verdana"/>
                <w:szCs w:val="18"/>
              </w:rPr>
            </w:pPr>
            <w:r w:rsidRPr="00CF7766">
              <w:rPr>
                <w:rFonts w:cs="Verdana"/>
                <w:szCs w:val="18"/>
              </w:rPr>
              <w:t>Voorzieningen voor het presenteren/aanbieden en opslaan van losse ingrediënten en eventueel bekers bij de automaat.</w:t>
            </w:r>
          </w:p>
          <w:p w14:paraId="24E75248" w14:textId="197082B4" w:rsidR="0050123D" w:rsidRPr="00CF7766" w:rsidRDefault="0050123D" w:rsidP="000C6ECE">
            <w:pPr>
              <w:pStyle w:val="Lijstalinea"/>
              <w:numPr>
                <w:ilvl w:val="0"/>
                <w:numId w:val="36"/>
              </w:numPr>
              <w:autoSpaceDE w:val="0"/>
              <w:autoSpaceDN w:val="0"/>
              <w:adjustRightInd w:val="0"/>
              <w:spacing w:line="240" w:lineRule="auto"/>
              <w:ind w:left="390" w:hanging="283"/>
              <w:contextualSpacing/>
              <w:rPr>
                <w:rFonts w:cs="Verdana"/>
                <w:szCs w:val="18"/>
              </w:rPr>
            </w:pPr>
            <w:r w:rsidRPr="00CF7766">
              <w:rPr>
                <w:rFonts w:cs="Verdana"/>
                <w:szCs w:val="18"/>
              </w:rPr>
              <w:t xml:space="preserve">Het bijplaatsen van automaten en onderkasten op verzoek van </w:t>
            </w:r>
            <w:r w:rsidR="00CF7766">
              <w:rPr>
                <w:rFonts w:cs="Verdana"/>
                <w:szCs w:val="18"/>
              </w:rPr>
              <w:t>Opdrachtgever</w:t>
            </w:r>
            <w:r w:rsidRPr="00CF7766">
              <w:rPr>
                <w:rFonts w:cs="Verdana"/>
                <w:szCs w:val="18"/>
              </w:rPr>
              <w:t>.</w:t>
            </w:r>
          </w:p>
          <w:p w14:paraId="594C59D7" w14:textId="77777777" w:rsidR="0050123D" w:rsidRPr="00951BF0" w:rsidRDefault="0050123D" w:rsidP="000C6ECE">
            <w:pPr>
              <w:pStyle w:val="Lijstalinea"/>
              <w:numPr>
                <w:ilvl w:val="0"/>
                <w:numId w:val="36"/>
              </w:numPr>
              <w:autoSpaceDE w:val="0"/>
              <w:autoSpaceDN w:val="0"/>
              <w:adjustRightInd w:val="0"/>
              <w:spacing w:line="240" w:lineRule="auto"/>
              <w:ind w:left="390" w:hanging="283"/>
              <w:contextualSpacing/>
              <w:rPr>
                <w:rFonts w:cs="Verdana"/>
                <w:szCs w:val="18"/>
              </w:rPr>
            </w:pPr>
            <w:r w:rsidRPr="00951BF0">
              <w:rPr>
                <w:rFonts w:cs="Verdana"/>
                <w:szCs w:val="18"/>
              </w:rPr>
              <w:t>Alle voor Levering en Dienstverlening benodigde hulpmiddelen en materialen.</w:t>
            </w:r>
          </w:p>
          <w:p w14:paraId="18C2C066" w14:textId="77777777" w:rsidR="0050123D" w:rsidRPr="00951BF0" w:rsidRDefault="0050123D" w:rsidP="000C6ECE">
            <w:pPr>
              <w:pStyle w:val="Lijstalinea"/>
              <w:numPr>
                <w:ilvl w:val="0"/>
                <w:numId w:val="36"/>
              </w:numPr>
              <w:autoSpaceDE w:val="0"/>
              <w:autoSpaceDN w:val="0"/>
              <w:adjustRightInd w:val="0"/>
              <w:spacing w:line="240" w:lineRule="auto"/>
              <w:ind w:left="390" w:hanging="283"/>
              <w:contextualSpacing/>
              <w:rPr>
                <w:rFonts w:cs="Verdana"/>
                <w:szCs w:val="18"/>
              </w:rPr>
            </w:pPr>
            <w:r w:rsidRPr="00951BF0">
              <w:rPr>
                <w:rFonts w:cs="Verdana"/>
                <w:szCs w:val="18"/>
              </w:rPr>
              <w:t>Kosten voor implementatie en het organiseren van tussentijdse herijkingstesten (dosering) tijdens de looptijd van de Overeenkomst.</w:t>
            </w:r>
          </w:p>
          <w:p w14:paraId="16BDE3AA" w14:textId="34D513EF" w:rsidR="0050123D" w:rsidRPr="00617298" w:rsidRDefault="0050123D" w:rsidP="000C6ECE">
            <w:pPr>
              <w:pStyle w:val="Lijstalinea"/>
              <w:numPr>
                <w:ilvl w:val="0"/>
                <w:numId w:val="36"/>
              </w:numPr>
              <w:autoSpaceDE w:val="0"/>
              <w:autoSpaceDN w:val="0"/>
              <w:adjustRightInd w:val="0"/>
              <w:spacing w:line="240" w:lineRule="auto"/>
              <w:ind w:left="390" w:hanging="283"/>
              <w:contextualSpacing/>
              <w:rPr>
                <w:rFonts w:cs="Verdana"/>
                <w:szCs w:val="18"/>
              </w:rPr>
            </w:pPr>
            <w:r w:rsidRPr="00951BF0">
              <w:rPr>
                <w:rFonts w:cs="Verdana"/>
                <w:szCs w:val="18"/>
              </w:rPr>
              <w:t>Inzet gekwalificeerd personeel, inwerken, opleiding en training en vervanging van personeel.</w:t>
            </w:r>
          </w:p>
          <w:p w14:paraId="5D9F71A3" w14:textId="0BB63588" w:rsidR="0050123D" w:rsidRPr="00617298" w:rsidRDefault="0050123D" w:rsidP="000C6ECE">
            <w:pPr>
              <w:autoSpaceDE w:val="0"/>
              <w:autoSpaceDN w:val="0"/>
              <w:spacing w:line="276" w:lineRule="auto"/>
              <w:contextualSpacing/>
              <w:rPr>
                <w:rFonts w:ascii="Calibri" w:hAnsi="Calibri"/>
                <w:color w:val="00B050"/>
                <w:sz w:val="22"/>
                <w:szCs w:val="22"/>
              </w:rPr>
            </w:pPr>
            <w:r w:rsidRPr="00951BF0">
              <w:rPr>
                <w:rFonts w:cs="Verdana"/>
                <w:b/>
                <w:szCs w:val="18"/>
              </w:rPr>
              <w:t xml:space="preserve">Let op: </w:t>
            </w:r>
            <w:r w:rsidR="006F753D" w:rsidRPr="006F753D">
              <w:rPr>
                <w:rFonts w:cs="Verdana"/>
                <w:bCs/>
                <w:szCs w:val="18"/>
              </w:rPr>
              <w:t>b</w:t>
            </w:r>
            <w:r w:rsidRPr="006F753D">
              <w:rPr>
                <w:rFonts w:cs="Verdana"/>
                <w:bCs/>
                <w:szCs w:val="18"/>
              </w:rPr>
              <w:t>ekers en bijbehorende logistieke voorzieningen zijn buiten scope van de</w:t>
            </w:r>
            <w:r w:rsidR="006F753D">
              <w:rPr>
                <w:rFonts w:cs="Verdana"/>
                <w:bCs/>
                <w:szCs w:val="18"/>
              </w:rPr>
              <w:t>ze</w:t>
            </w:r>
            <w:r w:rsidRPr="006F753D">
              <w:rPr>
                <w:rFonts w:cs="Verdana"/>
                <w:bCs/>
                <w:szCs w:val="18"/>
              </w:rPr>
              <w:t xml:space="preserve"> Opdracht</w:t>
            </w:r>
            <w:r w:rsidR="006F753D">
              <w:rPr>
                <w:rFonts w:cs="Verdana"/>
                <w:bCs/>
                <w:szCs w:val="18"/>
              </w:rPr>
              <w:t>.</w:t>
            </w:r>
          </w:p>
        </w:tc>
      </w:tr>
      <w:tr w:rsidR="0050123D" w:rsidRPr="00D67EE4" w14:paraId="2D6C452C"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5D261D29" w14:textId="55FC02DD" w:rsidR="0050123D" w:rsidRPr="00D67EE4" w:rsidRDefault="006F753D" w:rsidP="000C6ECE">
            <w:pPr>
              <w:pStyle w:val="broodtekst"/>
            </w:pPr>
            <w:r>
              <w:t>KOF.</w:t>
            </w:r>
            <w:r w:rsidR="00FF668C">
              <w:t>6</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1A399094" w14:textId="4BCFABE5" w:rsidR="0050123D" w:rsidRPr="00951BF0" w:rsidRDefault="0050123D" w:rsidP="000C6ECE">
            <w:pPr>
              <w:autoSpaceDE w:val="0"/>
              <w:autoSpaceDN w:val="0"/>
              <w:adjustRightInd w:val="0"/>
              <w:spacing w:line="240" w:lineRule="auto"/>
              <w:rPr>
                <w:rFonts w:cs="Verdana"/>
                <w:szCs w:val="18"/>
              </w:rPr>
            </w:pPr>
            <w:r w:rsidRPr="00951BF0">
              <w:rPr>
                <w:rFonts w:cs="Verdana"/>
                <w:szCs w:val="18"/>
              </w:rPr>
              <w:t xml:space="preserve">De gevraagde Dienstverlening dient te worden uitgevoerd op werkdagen tijdens kantooruren tussen 08.00 - 17.00 uur, waarbij Opdrachtnemer storingen van het werkproces van </w:t>
            </w:r>
            <w:r w:rsidR="00CF7766">
              <w:rPr>
                <w:rFonts w:cs="Verdana"/>
                <w:szCs w:val="18"/>
              </w:rPr>
              <w:t>Opdrachtgever</w:t>
            </w:r>
            <w:r w:rsidRPr="00951BF0">
              <w:rPr>
                <w:rFonts w:cs="Verdana"/>
                <w:szCs w:val="18"/>
              </w:rPr>
              <w:t xml:space="preserve"> op de locaties tot een minimum beperkt.</w:t>
            </w:r>
          </w:p>
        </w:tc>
      </w:tr>
      <w:tr w:rsidR="0050123D" w:rsidRPr="00D67EE4" w14:paraId="173F12B4"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7D5F3009" w14:textId="5E8FC8E7" w:rsidR="0050123D" w:rsidRPr="00D67EE4" w:rsidRDefault="007D68C0" w:rsidP="000C6ECE">
            <w:pPr>
              <w:pStyle w:val="broodtekst"/>
            </w:pPr>
            <w:r>
              <w:t>KOF.</w:t>
            </w:r>
            <w:r w:rsidR="00FF668C">
              <w:t>7</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69BD427A" w14:textId="77777777" w:rsidR="0050123D" w:rsidRPr="00951BF0" w:rsidRDefault="0050123D" w:rsidP="000C6ECE">
            <w:pPr>
              <w:autoSpaceDE w:val="0"/>
              <w:autoSpaceDN w:val="0"/>
              <w:adjustRightInd w:val="0"/>
              <w:spacing w:line="240" w:lineRule="auto"/>
              <w:rPr>
                <w:rFonts w:cs="Verdana"/>
                <w:szCs w:val="18"/>
              </w:rPr>
            </w:pPr>
            <w:r w:rsidRPr="00951BF0">
              <w:rPr>
                <w:rFonts w:cs="Verdana"/>
                <w:szCs w:val="18"/>
              </w:rPr>
              <w:t>Opdrachtnemer dient alle van toepassing zijnde wet- en regelgeving na te leven. Opdrachtgever behoudt zich het recht voor om dit steekproefsgewijs te laten controleren door een onafhankelijke instantie.</w:t>
            </w:r>
          </w:p>
          <w:p w14:paraId="1CAC4047" w14:textId="77777777" w:rsidR="0050123D" w:rsidRPr="00951BF0" w:rsidRDefault="0050123D" w:rsidP="000C6ECE">
            <w:pPr>
              <w:autoSpaceDE w:val="0"/>
              <w:autoSpaceDN w:val="0"/>
              <w:adjustRightInd w:val="0"/>
              <w:spacing w:line="240" w:lineRule="auto"/>
              <w:rPr>
                <w:rFonts w:cs="Verdana"/>
                <w:szCs w:val="18"/>
              </w:rPr>
            </w:pPr>
          </w:p>
          <w:p w14:paraId="172AA43C" w14:textId="77777777" w:rsidR="0050123D" w:rsidRPr="00951BF0" w:rsidRDefault="0050123D" w:rsidP="000C6ECE">
            <w:pPr>
              <w:autoSpaceDE w:val="0"/>
              <w:autoSpaceDN w:val="0"/>
              <w:adjustRightInd w:val="0"/>
              <w:spacing w:line="240" w:lineRule="auto"/>
              <w:rPr>
                <w:rFonts w:cs="Verdana"/>
                <w:szCs w:val="18"/>
              </w:rPr>
            </w:pPr>
            <w:r w:rsidRPr="00951BF0">
              <w:rPr>
                <w:rFonts w:cs="Verdana"/>
                <w:szCs w:val="18"/>
              </w:rPr>
              <w:t xml:space="preserve">Aan de kwaliteitsaudits/ metingen (hygiëne) dient de Opdrachtnemer kosteloos mee te werken. Indien Opdrachtnemer niet binnen 3 dagen haar medewerking verleent, wordt de automaat geacht te zijn afgekeurd. De herkeuring komt dan voor rekening van Opdrachtnemer. </w:t>
            </w:r>
          </w:p>
          <w:p w14:paraId="59EB4D5D" w14:textId="77777777" w:rsidR="0050123D" w:rsidRPr="00951BF0" w:rsidRDefault="0050123D" w:rsidP="000C6ECE">
            <w:pPr>
              <w:autoSpaceDE w:val="0"/>
              <w:autoSpaceDN w:val="0"/>
              <w:adjustRightInd w:val="0"/>
              <w:spacing w:line="240" w:lineRule="auto"/>
              <w:rPr>
                <w:rFonts w:cs="Verdana"/>
                <w:szCs w:val="18"/>
              </w:rPr>
            </w:pPr>
          </w:p>
          <w:p w14:paraId="3303D223" w14:textId="18636BB2" w:rsidR="0050123D" w:rsidRPr="00951BF0" w:rsidRDefault="0050123D" w:rsidP="000C6ECE">
            <w:pPr>
              <w:autoSpaceDE w:val="0"/>
              <w:autoSpaceDN w:val="0"/>
              <w:adjustRightInd w:val="0"/>
              <w:spacing w:line="240" w:lineRule="auto"/>
              <w:rPr>
                <w:rFonts w:cs="Verdana"/>
                <w:szCs w:val="18"/>
              </w:rPr>
            </w:pPr>
            <w:r w:rsidRPr="00951BF0">
              <w:rPr>
                <w:rFonts w:cs="Verdana"/>
                <w:szCs w:val="18"/>
              </w:rPr>
              <w:t>Opdrachtgever behoud</w:t>
            </w:r>
            <w:r w:rsidR="00755161">
              <w:rPr>
                <w:rFonts w:cs="Verdana"/>
                <w:szCs w:val="18"/>
              </w:rPr>
              <w:t xml:space="preserve">t </w:t>
            </w:r>
            <w:r w:rsidRPr="00951BF0">
              <w:rPr>
                <w:rFonts w:cs="Verdana"/>
                <w:szCs w:val="18"/>
              </w:rPr>
              <w:t xml:space="preserve">zich tevens het recht voor om te allen tijde door middel van metingen (door een onafhankelijk organisatie) te controleren of de kwaliteit en de </w:t>
            </w:r>
            <w:r w:rsidRPr="00951BF0">
              <w:rPr>
                <w:rFonts w:cs="Verdana"/>
                <w:szCs w:val="18"/>
              </w:rPr>
              <w:lastRenderedPageBreak/>
              <w:t xml:space="preserve">doseringen in de automaten overeenkomen met hetgeen is aangeboden en na de verificatietest en eventueel uitgevoerde herijkingstesten is overeengekomen. </w:t>
            </w:r>
          </w:p>
          <w:p w14:paraId="34A14B07" w14:textId="77777777" w:rsidR="0050123D" w:rsidRPr="00951BF0" w:rsidRDefault="0050123D" w:rsidP="000C6ECE">
            <w:pPr>
              <w:autoSpaceDE w:val="0"/>
              <w:autoSpaceDN w:val="0"/>
              <w:adjustRightInd w:val="0"/>
              <w:spacing w:line="240" w:lineRule="auto"/>
              <w:rPr>
                <w:rFonts w:cs="Verdana"/>
                <w:szCs w:val="18"/>
              </w:rPr>
            </w:pPr>
          </w:p>
          <w:p w14:paraId="47C2CCFE" w14:textId="2AC81BDE" w:rsidR="0050123D" w:rsidRPr="00951BF0" w:rsidRDefault="0050123D" w:rsidP="000C6ECE">
            <w:pPr>
              <w:autoSpaceDE w:val="0"/>
              <w:autoSpaceDN w:val="0"/>
              <w:adjustRightInd w:val="0"/>
              <w:spacing w:line="240" w:lineRule="auto"/>
              <w:rPr>
                <w:rFonts w:cs="Verdana"/>
                <w:szCs w:val="18"/>
              </w:rPr>
            </w:pPr>
            <w:r w:rsidRPr="00951BF0">
              <w:rPr>
                <w:rFonts w:cs="Verdana"/>
                <w:szCs w:val="18"/>
              </w:rPr>
              <w:t>De uitslag van de onafhankelijke organisatie is bindend.</w:t>
            </w:r>
          </w:p>
        </w:tc>
      </w:tr>
      <w:tr w:rsidR="0050123D" w:rsidRPr="00D67EE4" w14:paraId="51FC1CED"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232076AE" w14:textId="28E555E1" w:rsidR="0050123D" w:rsidRPr="00D67EE4" w:rsidRDefault="007D68C0" w:rsidP="000C6ECE">
            <w:pPr>
              <w:pStyle w:val="broodtekst"/>
            </w:pPr>
            <w:r>
              <w:lastRenderedPageBreak/>
              <w:t>KOF.</w:t>
            </w:r>
            <w:r w:rsidR="00FF668C">
              <w:t>8</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2F75B70C" w14:textId="304904E4" w:rsidR="0050123D" w:rsidRPr="00951BF0" w:rsidRDefault="0050123D" w:rsidP="000C6ECE">
            <w:pPr>
              <w:autoSpaceDE w:val="0"/>
              <w:autoSpaceDN w:val="0"/>
              <w:adjustRightInd w:val="0"/>
              <w:spacing w:line="240" w:lineRule="auto"/>
              <w:rPr>
                <w:rFonts w:cs="Verdana"/>
                <w:szCs w:val="18"/>
              </w:rPr>
            </w:pPr>
            <w:r w:rsidRPr="00951BF0">
              <w:rPr>
                <w:rFonts w:cs="Verdana"/>
                <w:szCs w:val="18"/>
              </w:rPr>
              <w:t xml:space="preserve">Opdrachtnemer dient jaarlijks in overleg met de </w:t>
            </w:r>
            <w:r w:rsidR="00707C04">
              <w:rPr>
                <w:rFonts w:cs="Verdana"/>
                <w:szCs w:val="18"/>
              </w:rPr>
              <w:t>Opdrachtgever</w:t>
            </w:r>
            <w:r w:rsidRPr="00951BF0">
              <w:rPr>
                <w:rFonts w:cs="Verdana"/>
                <w:szCs w:val="18"/>
              </w:rPr>
              <w:t xml:space="preserve"> kosteloos elke automaat te verschuiven voor een schoonmaaksessie onder de automaat en de wanden achter de automaat. Schoonmaaksessie wordt door </w:t>
            </w:r>
            <w:r w:rsidR="00755161">
              <w:rPr>
                <w:rFonts w:cs="Verdana"/>
                <w:szCs w:val="18"/>
              </w:rPr>
              <w:t>Opdrachtgever</w:t>
            </w:r>
            <w:r w:rsidR="00755161" w:rsidRPr="00951BF0">
              <w:rPr>
                <w:rFonts w:cs="Verdana"/>
                <w:szCs w:val="18"/>
              </w:rPr>
              <w:t xml:space="preserve"> </w:t>
            </w:r>
            <w:r w:rsidRPr="00951BF0">
              <w:rPr>
                <w:rFonts w:cs="Verdana"/>
                <w:szCs w:val="18"/>
              </w:rPr>
              <w:t>verzorgd.</w:t>
            </w:r>
          </w:p>
        </w:tc>
      </w:tr>
      <w:tr w:rsidR="0050123D" w:rsidRPr="00D67EE4" w14:paraId="4A9AC6B2"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509992D8" w14:textId="35FDC7A5" w:rsidR="0050123D" w:rsidRPr="00D67EE4" w:rsidRDefault="007D68C0" w:rsidP="000C6ECE">
            <w:pPr>
              <w:pStyle w:val="broodtekst"/>
            </w:pPr>
            <w:r>
              <w:t>KOF.</w:t>
            </w:r>
            <w:r w:rsidR="00FF668C">
              <w:t>9</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2EA35258" w14:textId="6D4CD921" w:rsidR="0050123D" w:rsidRPr="00951BF0" w:rsidRDefault="0050123D" w:rsidP="000C6ECE">
            <w:pPr>
              <w:autoSpaceDE w:val="0"/>
              <w:autoSpaceDN w:val="0"/>
              <w:adjustRightInd w:val="0"/>
              <w:spacing w:line="240" w:lineRule="auto"/>
              <w:rPr>
                <w:rFonts w:cs="Verdana"/>
                <w:szCs w:val="18"/>
              </w:rPr>
            </w:pPr>
            <w:r w:rsidRPr="00951BF0">
              <w:rPr>
                <w:rFonts w:cs="Verdana"/>
                <w:szCs w:val="18"/>
              </w:rPr>
              <w:t>Opdrachtnemer dient er zorg voor te dragen dat in alle automaten ongedierte (mieren, vliegen enz.) wordt voorkomen.</w:t>
            </w:r>
          </w:p>
        </w:tc>
      </w:tr>
      <w:tr w:rsidR="0050123D" w:rsidRPr="00D67EE4" w14:paraId="156CECB9"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4732AB3C" w14:textId="04AA8942" w:rsidR="0050123D" w:rsidRPr="00D67EE4" w:rsidRDefault="007D68C0" w:rsidP="000C6ECE">
            <w:pPr>
              <w:pStyle w:val="broodtekst"/>
            </w:pPr>
            <w:r>
              <w:t>KOF.</w:t>
            </w:r>
            <w:r w:rsidR="00FF668C">
              <w:t>10</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6EC0C40E" w14:textId="5CB4138D" w:rsidR="0050123D" w:rsidRPr="00951BF0" w:rsidRDefault="0050123D" w:rsidP="000C6ECE">
            <w:pPr>
              <w:pStyle w:val="TableParagraph"/>
              <w:spacing w:before="1" w:line="219" w:lineRule="exact"/>
              <w:ind w:left="0"/>
              <w:jc w:val="both"/>
              <w:rPr>
                <w:sz w:val="18"/>
                <w:lang w:val="nl-NL"/>
              </w:rPr>
            </w:pPr>
            <w:r w:rsidRPr="00951BF0">
              <w:rPr>
                <w:sz w:val="18"/>
                <w:lang w:val="nl-NL"/>
              </w:rPr>
              <w:t xml:space="preserve">Uit de </w:t>
            </w:r>
            <w:r w:rsidR="00CF7766">
              <w:rPr>
                <w:sz w:val="18"/>
                <w:lang w:val="nl-NL"/>
              </w:rPr>
              <w:t>koffiemachine</w:t>
            </w:r>
            <w:r w:rsidR="00DB7782">
              <w:rPr>
                <w:sz w:val="18"/>
                <w:lang w:val="nl-NL"/>
              </w:rPr>
              <w:t>s</w:t>
            </w:r>
            <w:r w:rsidRPr="00951BF0">
              <w:rPr>
                <w:sz w:val="18"/>
                <w:lang w:val="nl-NL"/>
              </w:rPr>
              <w:t xml:space="preserve"> </w:t>
            </w:r>
            <w:r w:rsidR="00DB7782">
              <w:rPr>
                <w:sz w:val="18"/>
                <w:lang w:val="nl-NL"/>
              </w:rPr>
              <w:t xml:space="preserve">JDE </w:t>
            </w:r>
            <w:proofErr w:type="spellStart"/>
            <w:r w:rsidR="00DB7782">
              <w:rPr>
                <w:sz w:val="18"/>
                <w:lang w:val="nl-NL"/>
              </w:rPr>
              <w:t>Barista</w:t>
            </w:r>
            <w:proofErr w:type="spellEnd"/>
            <w:r w:rsidR="00DB7782">
              <w:rPr>
                <w:sz w:val="18"/>
                <w:lang w:val="nl-NL"/>
              </w:rPr>
              <w:t xml:space="preserve"> </w:t>
            </w:r>
            <w:proofErr w:type="spellStart"/>
            <w:r w:rsidR="00DB7782">
              <w:rPr>
                <w:sz w:val="18"/>
                <w:lang w:val="nl-NL"/>
              </w:rPr>
              <w:t>One</w:t>
            </w:r>
            <w:proofErr w:type="spellEnd"/>
            <w:r w:rsidR="00DB7782">
              <w:rPr>
                <w:sz w:val="18"/>
                <w:lang w:val="nl-NL"/>
              </w:rPr>
              <w:t xml:space="preserve"> en de </w:t>
            </w:r>
            <w:proofErr w:type="spellStart"/>
            <w:r w:rsidR="00CF7766" w:rsidRPr="00DB7782">
              <w:rPr>
                <w:sz w:val="18"/>
                <w:lang w:val="nl-NL"/>
              </w:rPr>
              <w:t>Schaerer</w:t>
            </w:r>
            <w:proofErr w:type="spellEnd"/>
            <w:r w:rsidRPr="00DB7782">
              <w:rPr>
                <w:sz w:val="18"/>
                <w:lang w:val="nl-NL"/>
              </w:rPr>
              <w:t xml:space="preserve"> </w:t>
            </w:r>
            <w:r w:rsidR="00CF7766" w:rsidRPr="00DB7782">
              <w:rPr>
                <w:sz w:val="18"/>
                <w:lang w:val="nl-NL"/>
              </w:rPr>
              <w:t>C</w:t>
            </w:r>
            <w:r w:rsidRPr="00DB7782">
              <w:rPr>
                <w:sz w:val="18"/>
                <w:lang w:val="nl-NL"/>
              </w:rPr>
              <w:t xml:space="preserve">offee </w:t>
            </w:r>
            <w:r w:rsidR="00CF7766" w:rsidRPr="00DB7782">
              <w:rPr>
                <w:sz w:val="18"/>
                <w:lang w:val="nl-NL"/>
              </w:rPr>
              <w:t>S</w:t>
            </w:r>
            <w:r w:rsidRPr="00DB7782">
              <w:rPr>
                <w:sz w:val="18"/>
                <w:lang w:val="nl-NL"/>
              </w:rPr>
              <w:t>oul</w:t>
            </w:r>
            <w:r w:rsidRPr="00951BF0">
              <w:rPr>
                <w:sz w:val="18"/>
                <w:lang w:val="nl-NL"/>
              </w:rPr>
              <w:t xml:space="preserve"> is het volgende assortiment verkrijgbaar:</w:t>
            </w:r>
          </w:p>
          <w:p w14:paraId="742E4604" w14:textId="77777777" w:rsidR="0050123D" w:rsidRDefault="0050123D" w:rsidP="000C6ECE">
            <w:pPr>
              <w:pStyle w:val="TableParagraph"/>
              <w:numPr>
                <w:ilvl w:val="0"/>
                <w:numId w:val="38"/>
              </w:numPr>
              <w:tabs>
                <w:tab w:val="left" w:pos="468"/>
              </w:tabs>
              <w:spacing w:line="218" w:lineRule="exact"/>
              <w:jc w:val="both"/>
              <w:rPr>
                <w:sz w:val="18"/>
                <w:lang w:val="nl-NL"/>
              </w:rPr>
            </w:pPr>
            <w:r w:rsidRPr="00951BF0">
              <w:rPr>
                <w:sz w:val="18"/>
                <w:lang w:val="nl-NL"/>
              </w:rPr>
              <w:t>koffie, espresso en</w:t>
            </w:r>
            <w:r w:rsidRPr="00951BF0">
              <w:rPr>
                <w:spacing w:val="-1"/>
                <w:sz w:val="18"/>
                <w:lang w:val="nl-NL"/>
              </w:rPr>
              <w:t xml:space="preserve"> </w:t>
            </w:r>
            <w:r w:rsidRPr="00951BF0">
              <w:rPr>
                <w:sz w:val="18"/>
                <w:lang w:val="nl-NL"/>
              </w:rPr>
              <w:t>cappuccino (met regelbare sterkte);</w:t>
            </w:r>
          </w:p>
          <w:p w14:paraId="5851AB66" w14:textId="71A11A3E" w:rsidR="0050123D" w:rsidRDefault="0050123D" w:rsidP="000C6ECE">
            <w:pPr>
              <w:pStyle w:val="TableParagraph"/>
              <w:numPr>
                <w:ilvl w:val="0"/>
                <w:numId w:val="38"/>
              </w:numPr>
              <w:tabs>
                <w:tab w:val="left" w:pos="468"/>
              </w:tabs>
              <w:spacing w:line="218" w:lineRule="exact"/>
              <w:jc w:val="both"/>
              <w:rPr>
                <w:sz w:val="18"/>
                <w:lang w:val="nl-NL"/>
              </w:rPr>
            </w:pPr>
            <w:proofErr w:type="spellStart"/>
            <w:r>
              <w:rPr>
                <w:sz w:val="18"/>
                <w:lang w:val="nl-NL"/>
              </w:rPr>
              <w:t>ristretto</w:t>
            </w:r>
            <w:proofErr w:type="spellEnd"/>
            <w:r>
              <w:rPr>
                <w:sz w:val="18"/>
                <w:lang w:val="nl-NL"/>
              </w:rPr>
              <w:t>;</w:t>
            </w:r>
          </w:p>
          <w:p w14:paraId="0DA79014" w14:textId="4204C261" w:rsidR="0050123D" w:rsidRDefault="0050123D" w:rsidP="000C6ECE">
            <w:pPr>
              <w:pStyle w:val="TableParagraph"/>
              <w:numPr>
                <w:ilvl w:val="0"/>
                <w:numId w:val="38"/>
              </w:numPr>
              <w:tabs>
                <w:tab w:val="left" w:pos="468"/>
              </w:tabs>
              <w:spacing w:line="218" w:lineRule="exact"/>
              <w:jc w:val="both"/>
              <w:rPr>
                <w:sz w:val="18"/>
                <w:lang w:val="nl-NL"/>
              </w:rPr>
            </w:pPr>
            <w:r w:rsidRPr="006F0050">
              <w:rPr>
                <w:sz w:val="18"/>
                <w:lang w:val="nl-NL"/>
              </w:rPr>
              <w:t xml:space="preserve">latte </w:t>
            </w:r>
            <w:proofErr w:type="spellStart"/>
            <w:r w:rsidRPr="006F0050">
              <w:rPr>
                <w:sz w:val="18"/>
                <w:lang w:val="nl-NL"/>
              </w:rPr>
              <w:t>macchiato</w:t>
            </w:r>
            <w:proofErr w:type="spellEnd"/>
            <w:r>
              <w:rPr>
                <w:sz w:val="18"/>
                <w:lang w:val="nl-NL"/>
              </w:rPr>
              <w:t>;</w:t>
            </w:r>
          </w:p>
          <w:p w14:paraId="63A81253" w14:textId="2E9EEF12" w:rsidR="0050123D" w:rsidRDefault="0050123D" w:rsidP="000C6ECE">
            <w:pPr>
              <w:pStyle w:val="TableParagraph"/>
              <w:numPr>
                <w:ilvl w:val="0"/>
                <w:numId w:val="38"/>
              </w:numPr>
              <w:tabs>
                <w:tab w:val="left" w:pos="468"/>
              </w:tabs>
              <w:spacing w:line="218" w:lineRule="exact"/>
              <w:jc w:val="both"/>
              <w:rPr>
                <w:sz w:val="18"/>
                <w:lang w:val="nl-NL"/>
              </w:rPr>
            </w:pPr>
            <w:r>
              <w:rPr>
                <w:sz w:val="18"/>
                <w:lang w:val="nl-NL"/>
              </w:rPr>
              <w:t>koffieverkeerd;</w:t>
            </w:r>
          </w:p>
          <w:p w14:paraId="7CE34AA7" w14:textId="2A64C8CA" w:rsidR="0050123D" w:rsidRPr="006F0050" w:rsidRDefault="0050123D" w:rsidP="000C6ECE">
            <w:pPr>
              <w:pStyle w:val="TableParagraph"/>
              <w:numPr>
                <w:ilvl w:val="0"/>
                <w:numId w:val="38"/>
              </w:numPr>
              <w:tabs>
                <w:tab w:val="left" w:pos="468"/>
              </w:tabs>
              <w:spacing w:line="218" w:lineRule="exact"/>
              <w:jc w:val="both"/>
              <w:rPr>
                <w:sz w:val="18"/>
                <w:lang w:val="nl-NL"/>
              </w:rPr>
            </w:pPr>
            <w:r>
              <w:rPr>
                <w:sz w:val="18"/>
                <w:lang w:val="nl-NL"/>
              </w:rPr>
              <w:t xml:space="preserve">warme chocolademelk; </w:t>
            </w:r>
          </w:p>
          <w:p w14:paraId="2E410E40" w14:textId="77777777" w:rsidR="0050123D" w:rsidRPr="00951BF0" w:rsidRDefault="0050123D" w:rsidP="000C6ECE">
            <w:pPr>
              <w:pStyle w:val="TableParagraph"/>
              <w:numPr>
                <w:ilvl w:val="0"/>
                <w:numId w:val="38"/>
              </w:numPr>
              <w:tabs>
                <w:tab w:val="left" w:pos="468"/>
              </w:tabs>
              <w:spacing w:line="218" w:lineRule="exact"/>
              <w:jc w:val="both"/>
              <w:rPr>
                <w:sz w:val="18"/>
                <w:lang w:val="nl-NL"/>
              </w:rPr>
            </w:pPr>
            <w:r w:rsidRPr="00951BF0">
              <w:rPr>
                <w:sz w:val="18"/>
                <w:lang w:val="nl-NL"/>
              </w:rPr>
              <w:t>heet water;</w:t>
            </w:r>
          </w:p>
          <w:p w14:paraId="3F1CB5A6" w14:textId="79C4C340" w:rsidR="0050123D" w:rsidRDefault="0050123D" w:rsidP="000C6ECE">
            <w:pPr>
              <w:pStyle w:val="TableParagraph"/>
              <w:numPr>
                <w:ilvl w:val="0"/>
                <w:numId w:val="38"/>
              </w:numPr>
              <w:tabs>
                <w:tab w:val="left" w:pos="468"/>
              </w:tabs>
              <w:jc w:val="both"/>
              <w:rPr>
                <w:strike/>
                <w:sz w:val="18"/>
                <w:lang w:val="nl-NL"/>
              </w:rPr>
            </w:pPr>
            <w:r>
              <w:rPr>
                <w:sz w:val="18"/>
                <w:lang w:val="nl-NL"/>
              </w:rPr>
              <w:t>halfvolle koe</w:t>
            </w:r>
            <w:r w:rsidRPr="00951BF0">
              <w:rPr>
                <w:sz w:val="18"/>
                <w:lang w:val="nl-NL"/>
              </w:rPr>
              <w:t>melk</w:t>
            </w:r>
            <w:r w:rsidR="00CF7766">
              <w:rPr>
                <w:sz w:val="18"/>
                <w:lang w:val="nl-NL"/>
              </w:rPr>
              <w:t>;</w:t>
            </w:r>
            <w:r w:rsidRPr="00951BF0">
              <w:rPr>
                <w:sz w:val="18"/>
                <w:lang w:val="nl-NL"/>
              </w:rPr>
              <w:t xml:space="preserve"> </w:t>
            </w:r>
          </w:p>
          <w:p w14:paraId="5A60E1D0" w14:textId="5F13CB2C" w:rsidR="00707C04" w:rsidRPr="00707C04" w:rsidRDefault="00CF7766" w:rsidP="000C6ECE">
            <w:pPr>
              <w:pStyle w:val="TableParagraph"/>
              <w:numPr>
                <w:ilvl w:val="0"/>
                <w:numId w:val="38"/>
              </w:numPr>
              <w:tabs>
                <w:tab w:val="left" w:pos="468"/>
              </w:tabs>
              <w:jc w:val="both"/>
              <w:rPr>
                <w:strike/>
                <w:sz w:val="18"/>
                <w:lang w:val="nl-NL"/>
              </w:rPr>
            </w:pPr>
            <w:r>
              <w:rPr>
                <w:sz w:val="18"/>
                <w:lang w:val="nl-NL"/>
              </w:rPr>
              <w:t>en o</w:t>
            </w:r>
            <w:r w:rsidR="00707C04">
              <w:rPr>
                <w:sz w:val="18"/>
                <w:lang w:val="nl-NL"/>
              </w:rPr>
              <w:t xml:space="preserve">p </w:t>
            </w:r>
            <w:r>
              <w:rPr>
                <w:sz w:val="18"/>
                <w:lang w:val="nl-NL"/>
              </w:rPr>
              <w:t xml:space="preserve">de </w:t>
            </w:r>
            <w:r w:rsidR="00707C04">
              <w:rPr>
                <w:sz w:val="18"/>
                <w:lang w:val="nl-NL"/>
              </w:rPr>
              <w:t>3e verdieping 1 machine met havermelk</w:t>
            </w:r>
            <w:r>
              <w:rPr>
                <w:sz w:val="18"/>
                <w:lang w:val="nl-NL"/>
              </w:rPr>
              <w:t>.</w:t>
            </w:r>
          </w:p>
          <w:p w14:paraId="1A7CB05A" w14:textId="77777777" w:rsidR="0050123D" w:rsidRPr="007556DA" w:rsidRDefault="0050123D" w:rsidP="000C6ECE">
            <w:pPr>
              <w:pStyle w:val="TableParagraph"/>
              <w:tabs>
                <w:tab w:val="left" w:pos="468"/>
              </w:tabs>
              <w:ind w:left="108"/>
              <w:jc w:val="both"/>
              <w:rPr>
                <w:sz w:val="18"/>
                <w:lang w:val="nl-NL"/>
              </w:rPr>
            </w:pPr>
          </w:p>
          <w:p w14:paraId="4B7183C3" w14:textId="77777777" w:rsidR="0050123D" w:rsidRPr="00951BF0" w:rsidRDefault="0050123D" w:rsidP="000C6ECE">
            <w:pPr>
              <w:pStyle w:val="TableParagraph"/>
              <w:tabs>
                <w:tab w:val="left" w:pos="468"/>
              </w:tabs>
              <w:jc w:val="both"/>
              <w:rPr>
                <w:sz w:val="18"/>
                <w:lang w:val="nl-NL"/>
              </w:rPr>
            </w:pPr>
            <w:r w:rsidRPr="00951BF0">
              <w:rPr>
                <w:sz w:val="18"/>
                <w:lang w:val="nl-NL"/>
              </w:rPr>
              <w:t>Losse ingrediënten (bij de warme dranken voorzieningen):</w:t>
            </w:r>
          </w:p>
          <w:p w14:paraId="5CD89D3D" w14:textId="73EC6C0E" w:rsidR="0050123D" w:rsidRPr="00951BF0" w:rsidRDefault="0050123D" w:rsidP="000C6ECE">
            <w:pPr>
              <w:pStyle w:val="TableParagraph"/>
              <w:numPr>
                <w:ilvl w:val="0"/>
                <w:numId w:val="38"/>
              </w:numPr>
              <w:tabs>
                <w:tab w:val="left" w:pos="468"/>
              </w:tabs>
              <w:spacing w:before="1" w:line="219" w:lineRule="exact"/>
              <w:jc w:val="both"/>
              <w:rPr>
                <w:sz w:val="18"/>
                <w:lang w:val="nl-NL"/>
              </w:rPr>
            </w:pPr>
            <w:r w:rsidRPr="00951BF0">
              <w:rPr>
                <w:sz w:val="18"/>
                <w:lang w:val="nl-NL"/>
              </w:rPr>
              <w:t>losse suiker</w:t>
            </w:r>
            <w:r w:rsidR="00CF7766">
              <w:rPr>
                <w:sz w:val="18"/>
                <w:lang w:val="nl-NL"/>
              </w:rPr>
              <w:t xml:space="preserve"> en </w:t>
            </w:r>
            <w:r w:rsidRPr="00951BF0">
              <w:rPr>
                <w:sz w:val="18"/>
                <w:lang w:val="nl-NL"/>
              </w:rPr>
              <w:t>zoetjes;</w:t>
            </w:r>
          </w:p>
          <w:p w14:paraId="7D151F59" w14:textId="4A3753B1" w:rsidR="0050123D" w:rsidRPr="00951BF0" w:rsidRDefault="0050123D" w:rsidP="000C6ECE">
            <w:pPr>
              <w:pStyle w:val="TableParagraph"/>
              <w:numPr>
                <w:ilvl w:val="0"/>
                <w:numId w:val="38"/>
              </w:numPr>
              <w:tabs>
                <w:tab w:val="left" w:pos="468"/>
              </w:tabs>
              <w:jc w:val="both"/>
              <w:rPr>
                <w:sz w:val="18"/>
                <w:lang w:val="nl-NL"/>
              </w:rPr>
            </w:pPr>
            <w:r w:rsidRPr="00951BF0">
              <w:rPr>
                <w:sz w:val="18"/>
                <w:lang w:val="nl-NL"/>
              </w:rPr>
              <w:t>thee</w:t>
            </w:r>
            <w:r w:rsidR="00CF7766">
              <w:rPr>
                <w:sz w:val="18"/>
                <w:lang w:val="nl-NL"/>
              </w:rPr>
              <w:t xml:space="preserve">, </w:t>
            </w:r>
            <w:r w:rsidRPr="00951BF0">
              <w:rPr>
                <w:sz w:val="18"/>
                <w:lang w:val="nl-NL"/>
              </w:rPr>
              <w:t xml:space="preserve">minimaal </w:t>
            </w:r>
            <w:r w:rsidR="00707C04">
              <w:rPr>
                <w:sz w:val="18"/>
                <w:lang w:val="nl-NL"/>
              </w:rPr>
              <w:t>8</w:t>
            </w:r>
            <w:r w:rsidRPr="00951BF0">
              <w:rPr>
                <w:sz w:val="18"/>
                <w:lang w:val="nl-NL"/>
              </w:rPr>
              <w:t xml:space="preserve"> soorten </w:t>
            </w:r>
            <w:r w:rsidR="00CF7766">
              <w:rPr>
                <w:sz w:val="18"/>
                <w:lang w:val="nl-NL"/>
              </w:rPr>
              <w:t>(t</w:t>
            </w:r>
            <w:r w:rsidR="00CF7766" w:rsidRPr="00951BF0">
              <w:rPr>
                <w:rFonts w:eastAsia="DejaVu Sans" w:cs="Times New Roman"/>
                <w:bCs/>
                <w:sz w:val="18"/>
                <w:szCs w:val="20"/>
                <w:lang w:val="nl-NL" w:eastAsia="nl-NL"/>
              </w:rPr>
              <w:t>heezakjes mogen geen microplastics bevatten</w:t>
            </w:r>
            <w:r w:rsidR="00CF7766">
              <w:rPr>
                <w:rFonts w:eastAsia="DejaVu Sans" w:cs="Times New Roman"/>
                <w:bCs/>
                <w:sz w:val="18"/>
                <w:szCs w:val="20"/>
                <w:lang w:val="nl-NL" w:eastAsia="nl-NL"/>
              </w:rPr>
              <w:t>);</w:t>
            </w:r>
          </w:p>
          <w:p w14:paraId="2E6092A4" w14:textId="77777777" w:rsidR="0050123D" w:rsidRPr="00951BF0" w:rsidRDefault="0050123D" w:rsidP="000C6ECE">
            <w:pPr>
              <w:pStyle w:val="TableParagraph"/>
              <w:numPr>
                <w:ilvl w:val="0"/>
                <w:numId w:val="38"/>
              </w:numPr>
              <w:tabs>
                <w:tab w:val="left" w:pos="468"/>
              </w:tabs>
              <w:spacing w:before="1" w:line="219" w:lineRule="exact"/>
              <w:jc w:val="both"/>
              <w:rPr>
                <w:sz w:val="18"/>
                <w:lang w:val="nl-NL"/>
              </w:rPr>
            </w:pPr>
            <w:r w:rsidRPr="00951BF0">
              <w:rPr>
                <w:sz w:val="18"/>
                <w:lang w:val="nl-NL"/>
              </w:rPr>
              <w:t>cacao;</w:t>
            </w:r>
          </w:p>
          <w:p w14:paraId="5432917D" w14:textId="77777777" w:rsidR="00CF7766" w:rsidRPr="00CF7766" w:rsidRDefault="0050123D" w:rsidP="000C6ECE">
            <w:pPr>
              <w:pStyle w:val="TableParagraph"/>
              <w:numPr>
                <w:ilvl w:val="0"/>
                <w:numId w:val="38"/>
              </w:numPr>
              <w:tabs>
                <w:tab w:val="left" w:pos="468"/>
              </w:tabs>
              <w:spacing w:line="218" w:lineRule="exact"/>
              <w:jc w:val="both"/>
              <w:rPr>
                <w:rFonts w:eastAsia="DejaVu Sans" w:cs="Times New Roman"/>
                <w:bCs/>
                <w:sz w:val="18"/>
                <w:szCs w:val="20"/>
                <w:lang w:val="nl-NL" w:eastAsia="nl-NL"/>
              </w:rPr>
            </w:pPr>
            <w:r w:rsidRPr="00951BF0">
              <w:rPr>
                <w:sz w:val="18"/>
                <w:lang w:val="nl-NL"/>
              </w:rPr>
              <w:t>cafeïnevrije</w:t>
            </w:r>
            <w:r w:rsidRPr="00951BF0">
              <w:rPr>
                <w:spacing w:val="-1"/>
                <w:sz w:val="18"/>
                <w:lang w:val="nl-NL"/>
              </w:rPr>
              <w:t xml:space="preserve"> </w:t>
            </w:r>
            <w:r w:rsidRPr="00951BF0">
              <w:rPr>
                <w:sz w:val="18"/>
                <w:lang w:val="nl-NL"/>
              </w:rPr>
              <w:t>koffie;</w:t>
            </w:r>
          </w:p>
          <w:p w14:paraId="7DE00000" w14:textId="2CB5C425" w:rsidR="0050123D" w:rsidRPr="002F43E5" w:rsidRDefault="0050123D" w:rsidP="000C6ECE">
            <w:pPr>
              <w:pStyle w:val="TableParagraph"/>
              <w:numPr>
                <w:ilvl w:val="0"/>
                <w:numId w:val="38"/>
              </w:numPr>
              <w:tabs>
                <w:tab w:val="left" w:pos="468"/>
              </w:tabs>
              <w:spacing w:line="218" w:lineRule="exact"/>
              <w:jc w:val="both"/>
              <w:rPr>
                <w:rFonts w:eastAsia="DejaVu Sans" w:cs="Times New Roman"/>
                <w:bCs/>
                <w:sz w:val="18"/>
                <w:szCs w:val="20"/>
                <w:lang w:val="nl-NL" w:eastAsia="nl-NL"/>
              </w:rPr>
            </w:pPr>
            <w:r w:rsidRPr="00CF7766">
              <w:rPr>
                <w:sz w:val="18"/>
                <w:lang w:val="nl-NL"/>
              </w:rPr>
              <w:t>melk t.b.v. cafeïnevrije koffie en</w:t>
            </w:r>
            <w:r w:rsidRPr="00CF7766">
              <w:rPr>
                <w:spacing w:val="-2"/>
                <w:sz w:val="18"/>
                <w:lang w:val="nl-NL"/>
              </w:rPr>
              <w:t xml:space="preserve"> </w:t>
            </w:r>
            <w:r w:rsidRPr="00CF7766">
              <w:rPr>
                <w:sz w:val="18"/>
                <w:lang w:val="nl-NL"/>
              </w:rPr>
              <w:t>thee</w:t>
            </w:r>
            <w:r w:rsidR="00CF7766" w:rsidRPr="00CF7766">
              <w:rPr>
                <w:sz w:val="18"/>
                <w:lang w:val="nl-NL"/>
              </w:rPr>
              <w:t>.</w:t>
            </w:r>
          </w:p>
        </w:tc>
      </w:tr>
      <w:tr w:rsidR="0050123D" w:rsidRPr="00D67EE4" w14:paraId="0769F4B2"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5FFDE3B2" w14:textId="12355D6E" w:rsidR="0050123D" w:rsidRPr="00D67EE4" w:rsidRDefault="007D68C0" w:rsidP="000C6ECE">
            <w:pPr>
              <w:pStyle w:val="broodtekst"/>
            </w:pPr>
            <w:r>
              <w:t>KOF.1</w:t>
            </w:r>
            <w:r w:rsidR="00FF668C">
              <w:t>1</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2A151F99" w14:textId="284A8E03" w:rsidR="0050123D" w:rsidRPr="00951BF0" w:rsidRDefault="00DB7782" w:rsidP="000C6ECE">
            <w:pPr>
              <w:pStyle w:val="TableParagraph"/>
              <w:spacing w:before="1" w:line="219" w:lineRule="exact"/>
              <w:ind w:left="0"/>
              <w:jc w:val="both"/>
              <w:rPr>
                <w:sz w:val="18"/>
                <w:lang w:val="nl-NL"/>
              </w:rPr>
            </w:pPr>
            <w:r>
              <w:rPr>
                <w:sz w:val="18"/>
                <w:lang w:val="nl-NL"/>
              </w:rPr>
              <w:t>De aangeboden k</w:t>
            </w:r>
            <w:r w:rsidR="0050123D">
              <w:rPr>
                <w:sz w:val="18"/>
                <w:lang w:val="nl-NL"/>
              </w:rPr>
              <w:t xml:space="preserve">offiebonen </w:t>
            </w:r>
            <w:r>
              <w:rPr>
                <w:sz w:val="18"/>
                <w:lang w:val="nl-NL"/>
              </w:rPr>
              <w:t xml:space="preserve">zijn van </w:t>
            </w:r>
            <w:proofErr w:type="spellStart"/>
            <w:r w:rsidR="0050123D">
              <w:rPr>
                <w:sz w:val="18"/>
                <w:lang w:val="nl-NL"/>
              </w:rPr>
              <w:t>Laurentis</w:t>
            </w:r>
            <w:proofErr w:type="spellEnd"/>
            <w:r>
              <w:rPr>
                <w:sz w:val="18"/>
                <w:lang w:val="nl-NL"/>
              </w:rPr>
              <w:t>,</w:t>
            </w:r>
            <w:r w:rsidR="0050123D">
              <w:rPr>
                <w:sz w:val="18"/>
                <w:lang w:val="nl-NL"/>
              </w:rPr>
              <w:t xml:space="preserve"> donker gebrand</w:t>
            </w:r>
            <w:r>
              <w:rPr>
                <w:sz w:val="18"/>
                <w:lang w:val="nl-NL"/>
              </w:rPr>
              <w:t xml:space="preserve">, </w:t>
            </w:r>
            <w:r w:rsidR="0050123D">
              <w:rPr>
                <w:sz w:val="18"/>
                <w:lang w:val="nl-NL"/>
              </w:rPr>
              <w:t>of vergelijkbaar.</w:t>
            </w:r>
          </w:p>
        </w:tc>
      </w:tr>
      <w:tr w:rsidR="0050123D" w:rsidRPr="00D67EE4" w14:paraId="499D0B62"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2D42008E" w14:textId="61A1EB6E" w:rsidR="0050123D" w:rsidRPr="00D67EE4" w:rsidRDefault="007D68C0" w:rsidP="000C6ECE">
            <w:pPr>
              <w:pStyle w:val="broodtekst"/>
            </w:pPr>
            <w:r>
              <w:t>KOF.1</w:t>
            </w:r>
            <w:r w:rsidR="00FF668C">
              <w:t>2</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581C1D4E" w14:textId="05CB7548" w:rsidR="0050123D" w:rsidRDefault="00DB7782" w:rsidP="000C6ECE">
            <w:pPr>
              <w:pStyle w:val="TableParagraph"/>
              <w:spacing w:before="1" w:line="219" w:lineRule="exact"/>
              <w:ind w:left="0"/>
              <w:jc w:val="both"/>
              <w:rPr>
                <w:sz w:val="18"/>
                <w:lang w:val="nl-NL"/>
              </w:rPr>
            </w:pPr>
            <w:r>
              <w:rPr>
                <w:sz w:val="18"/>
                <w:lang w:val="nl-NL"/>
              </w:rPr>
              <w:t xml:space="preserve">De aangeboden </w:t>
            </w:r>
            <w:proofErr w:type="spellStart"/>
            <w:r>
              <w:rPr>
                <w:sz w:val="18"/>
                <w:lang w:val="nl-NL"/>
              </w:rPr>
              <w:t>B</w:t>
            </w:r>
            <w:r w:rsidRPr="007556DA">
              <w:rPr>
                <w:sz w:val="18"/>
                <w:lang w:val="nl-NL"/>
              </w:rPr>
              <w:t>arista</w:t>
            </w:r>
            <w:proofErr w:type="spellEnd"/>
            <w:r w:rsidR="0050123D" w:rsidRPr="007556DA">
              <w:rPr>
                <w:sz w:val="18"/>
                <w:lang w:val="nl-NL"/>
              </w:rPr>
              <w:t xml:space="preserve"> havermelk </w:t>
            </w:r>
            <w:r>
              <w:rPr>
                <w:sz w:val="18"/>
                <w:lang w:val="nl-NL"/>
              </w:rPr>
              <w:t xml:space="preserve">is van </w:t>
            </w:r>
            <w:r w:rsidR="0050123D">
              <w:rPr>
                <w:sz w:val="18"/>
                <w:lang w:val="nl-NL"/>
              </w:rPr>
              <w:t>A</w:t>
            </w:r>
            <w:r w:rsidR="0050123D" w:rsidRPr="007556DA">
              <w:rPr>
                <w:sz w:val="18"/>
                <w:lang w:val="nl-NL"/>
              </w:rPr>
              <w:t>lpro</w:t>
            </w:r>
            <w:r w:rsidR="0050123D">
              <w:rPr>
                <w:sz w:val="18"/>
                <w:lang w:val="nl-NL"/>
              </w:rPr>
              <w:t xml:space="preserve"> of vergelijkbaar.</w:t>
            </w:r>
          </w:p>
        </w:tc>
      </w:tr>
      <w:tr w:rsidR="0050123D" w:rsidRPr="00D67EE4" w14:paraId="616AE312" w14:textId="77777777" w:rsidTr="000C6ECE">
        <w:tc>
          <w:tcPr>
            <w:tcW w:w="1129" w:type="dxa"/>
            <w:tcBorders>
              <w:top w:val="single" w:sz="4" w:space="0" w:color="auto"/>
              <w:left w:val="single" w:sz="4" w:space="0" w:color="auto"/>
              <w:bottom w:val="single" w:sz="4" w:space="0" w:color="auto"/>
              <w:right w:val="single" w:sz="4" w:space="0" w:color="auto"/>
            </w:tcBorders>
            <w:shd w:val="clear" w:color="auto" w:fill="auto"/>
          </w:tcPr>
          <w:p w14:paraId="1D08CE72" w14:textId="5AD4E2D2" w:rsidR="0050123D" w:rsidRPr="00D67EE4" w:rsidRDefault="007D68C0" w:rsidP="000C6ECE">
            <w:pPr>
              <w:pStyle w:val="broodtekst"/>
            </w:pPr>
            <w:r>
              <w:t>KOF.1</w:t>
            </w:r>
            <w:r w:rsidR="00FF668C">
              <w:t>3</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75E4B118" w14:textId="67B889B7" w:rsidR="0050123D" w:rsidRPr="007556DA" w:rsidRDefault="0050123D" w:rsidP="000C6ECE">
            <w:pPr>
              <w:pStyle w:val="TableParagraph"/>
              <w:spacing w:before="1" w:line="219" w:lineRule="exact"/>
              <w:ind w:left="0"/>
              <w:jc w:val="both"/>
              <w:rPr>
                <w:sz w:val="18"/>
                <w:lang w:val="nl-NL"/>
              </w:rPr>
            </w:pPr>
            <w:r w:rsidRPr="00500CCD">
              <w:rPr>
                <w:sz w:val="18"/>
                <w:lang w:val="nl-NL"/>
              </w:rPr>
              <w:t>Opdrachtnemer dient alle benodigde ingrediënten voor de warme drankenautomaten</w:t>
            </w:r>
            <w:r>
              <w:rPr>
                <w:sz w:val="18"/>
                <w:lang w:val="nl-NL"/>
              </w:rPr>
              <w:t xml:space="preserve"> </w:t>
            </w:r>
            <w:r w:rsidRPr="00500CCD">
              <w:rPr>
                <w:sz w:val="18"/>
                <w:lang w:val="nl-NL"/>
              </w:rPr>
              <w:t xml:space="preserve">gedurende de looptijd van de Overeenkomst te leveren. </w:t>
            </w:r>
          </w:p>
        </w:tc>
      </w:tr>
    </w:tbl>
    <w:p w14:paraId="01EBE2BC" w14:textId="2F92452F" w:rsidR="00DC5F74" w:rsidRDefault="00DC5F74">
      <w:pPr>
        <w:spacing w:line="240" w:lineRule="auto"/>
        <w:rPr>
          <w:rFonts w:cs="Arial"/>
          <w:b/>
          <w:bCs/>
          <w:szCs w:val="18"/>
        </w:rPr>
      </w:pPr>
    </w:p>
    <w:p w14:paraId="3433A466" w14:textId="77777777" w:rsidR="00326EE8" w:rsidRDefault="00326EE8">
      <w:pPr>
        <w:spacing w:line="240" w:lineRule="auto"/>
        <w:rPr>
          <w:rFonts w:cs="Arial"/>
          <w:b/>
          <w:bCs/>
          <w:szCs w:val="18"/>
        </w:rPr>
      </w:pPr>
    </w:p>
    <w:sectPr w:rsidR="00326EE8" w:rsidSect="007F24DD">
      <w:headerReference w:type="default" r:id="rId32"/>
      <w:footerReference w:type="even" r:id="rId33"/>
      <w:footerReference w:type="default" r:id="rId34"/>
      <w:type w:val="continuous"/>
      <w:pgSz w:w="11907" w:h="16840" w:code="9"/>
      <w:pgMar w:top="2671" w:right="964" w:bottom="1701" w:left="323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037897" w14:textId="77777777" w:rsidR="002713F9" w:rsidRDefault="002713F9">
      <w:r>
        <w:separator/>
      </w:r>
    </w:p>
  </w:endnote>
  <w:endnote w:type="continuationSeparator" w:id="0">
    <w:p w14:paraId="3786BEB6" w14:textId="77777777" w:rsidR="002713F9" w:rsidRDefault="00271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Italic">
    <w:panose1 w:val="00000000000000000000"/>
    <w:charset w:val="00"/>
    <w:family w:val="swiss"/>
    <w:notTrueType/>
    <w:pitch w:val="default"/>
    <w:sig w:usb0="00000003" w:usb1="00000000" w:usb2="00000000" w:usb3="00000000" w:csb0="00000001" w:csb1="00000000"/>
  </w:font>
  <w:font w:name="KIX Barcode">
    <w:altName w:val="Calibri"/>
    <w:panose1 w:val="020B7200000000000000"/>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charset w:val="00"/>
    <w:family w:val="swiss"/>
    <w:pitch w:val="variable"/>
    <w:sig w:usb0="A0000007" w:usb1="00000000" w:usb2="00000000" w:usb3="00000000" w:csb0="00000111" w:csb1="00000000"/>
  </w:font>
  <w:font w:name="Lucida Sans">
    <w:altName w:val="Bahnschrift Light"/>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ft">
    <w:altName w:val="Swift"/>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TE1CD8380t00">
    <w:altName w:val="Cambria"/>
    <w:panose1 w:val="00000000000000000000"/>
    <w:charset w:val="00"/>
    <w:family w:val="auto"/>
    <w:notTrueType/>
    <w:pitch w:val="default"/>
    <w:sig w:usb0="00000003" w:usb1="00000000" w:usb2="00000000" w:usb3="00000000" w:csb0="00000001" w:csb1="00000000"/>
  </w:font>
  <w:font w:name="TT188t00">
    <w:panose1 w:val="00000000000000000000"/>
    <w:charset w:val="00"/>
    <w:family w:val="auto"/>
    <w:notTrueType/>
    <w:pitch w:val="default"/>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386338" w14:textId="77777777" w:rsidR="00EB7A1D" w:rsidRDefault="00EB7A1D" w:rsidP="008A4CC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2434020" w14:textId="77777777" w:rsidR="00EB7A1D" w:rsidRDefault="00EB7A1D" w:rsidP="008A4CCF">
    <w:pPr>
      <w:pStyle w:val="Voetteks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665D0" w14:textId="77777777" w:rsidR="00EB7A1D" w:rsidRDefault="00EB7A1D" w:rsidP="008A4CCF">
    <w:pPr>
      <w:pStyle w:val="Voettekst"/>
      <w:framePr w:wrap="around" w:vAnchor="text" w:hAnchor="margin" w:xAlign="right" w:y="1"/>
      <w:rPr>
        <w:rStyle w:val="Paginanummer"/>
      </w:rPr>
    </w:pPr>
  </w:p>
  <w:p w14:paraId="1E4CBB20" w14:textId="77777777" w:rsidR="00EB7A1D" w:rsidRDefault="00EB7A1D">
    <w:pPr>
      <w:framePr w:w="8137" w:h="210" w:hRule="exact" w:wrap="around" w:vAnchor="page" w:hAnchor="page" w:x="1022" w:y="16121" w:anchorLock="1"/>
      <w:spacing w:line="20" w:lineRule="exact"/>
      <w:rPr>
        <w:sz w:val="14"/>
        <w:szCs w:val="14"/>
      </w:rPr>
    </w:pPr>
  </w:p>
  <w:p w14:paraId="00B376F2" w14:textId="77777777" w:rsidR="00EB7A1D" w:rsidRPr="00021538" w:rsidRDefault="00EB7A1D" w:rsidP="008A4CCF">
    <w:pPr>
      <w:pStyle w:val="Voettekst"/>
      <w:framePr w:h="678" w:hRule="exact" w:wrap="around" w:vAnchor="text" w:hAnchor="page" w:x="4197" w:yAlign="bottom"/>
      <w:ind w:right="360"/>
      <w:rPr>
        <w:rStyle w:val="Paginanummer"/>
        <w:sz w:val="16"/>
        <w:szCs w:val="16"/>
      </w:rPr>
    </w:pPr>
  </w:p>
  <w:p w14:paraId="7FE6DDDA" w14:textId="4EC41B67" w:rsidR="00EB7A1D" w:rsidRDefault="00EB7A1D" w:rsidP="001067AA">
    <w:pPr>
      <w:pStyle w:val="Voetnoottekst"/>
    </w:pPr>
    <w:r>
      <w:t>Datum</w:t>
    </w:r>
    <w:r>
      <w:tab/>
    </w:r>
    <w:r>
      <w:tab/>
    </w:r>
    <w:r w:rsidR="00414A17">
      <w:fldChar w:fldCharType="begin"/>
    </w:r>
    <w:r w:rsidR="00414A17">
      <w:instrText xml:space="preserve"> TIME \@ "d MMMM yyyy" </w:instrText>
    </w:r>
    <w:r w:rsidR="00414A17">
      <w:fldChar w:fldCharType="separate"/>
    </w:r>
    <w:r w:rsidR="00D67171">
      <w:rPr>
        <w:noProof/>
      </w:rPr>
      <w:t>5 september 2024</w:t>
    </w:r>
    <w:r w:rsidR="00414A17">
      <w:fldChar w:fldCharType="end"/>
    </w:r>
  </w:p>
  <w:p w14:paraId="56DA0063" w14:textId="77777777" w:rsidR="00EB7A1D" w:rsidRPr="00040A38" w:rsidRDefault="00EB7A1D" w:rsidP="001067AA">
    <w:pPr>
      <w:pStyle w:val="Voetnoottekst"/>
    </w:pPr>
    <w:r>
      <w:t>Status</w:t>
    </w:r>
    <w:r>
      <w:tab/>
    </w:r>
    <w:r>
      <w:tab/>
      <w:t>CONCEPT</w:t>
    </w:r>
  </w:p>
  <w:p w14:paraId="044DB5A7" w14:textId="149E784B" w:rsidR="00EB7A1D" w:rsidRDefault="00EB7A1D" w:rsidP="001067AA">
    <w:pPr>
      <w:pStyle w:val="Voetnoottekst"/>
    </w:pPr>
    <w:r>
      <w:t>Versienummer</w:t>
    </w:r>
    <w:r>
      <w:tab/>
      <w:t>0.</w:t>
    </w:r>
    <w:r w:rsidR="00DD776B">
      <w:t>5</w:t>
    </w:r>
  </w:p>
  <w:p w14:paraId="343E796C" w14:textId="77777777" w:rsidR="00EB7A1D" w:rsidRDefault="00EB7A1D" w:rsidP="00872EC9">
    <w:pPr>
      <w:pStyle w:val="Huisstijl-Paginanummering"/>
      <w:jc w:val="right"/>
    </w:pPr>
    <w:r>
      <w:fldChar w:fldCharType="begin"/>
    </w:r>
    <w:r>
      <w:instrText xml:space="preserve"> DOCPROPERTY _pagina </w:instrText>
    </w:r>
    <w:r>
      <w:fldChar w:fldCharType="separate"/>
    </w:r>
    <w:r>
      <w:t>Pagina</w:t>
    </w:r>
    <w:r>
      <w:fldChar w:fldCharType="end"/>
    </w:r>
    <w:r>
      <w:t xml:space="preserve"> </w:t>
    </w:r>
    <w:r>
      <w:fldChar w:fldCharType="begin"/>
    </w:r>
    <w:r>
      <w:instrText xml:space="preserve"> PAGE </w:instrText>
    </w:r>
    <w:r>
      <w:fldChar w:fldCharType="separate"/>
    </w:r>
    <w:r>
      <w:t>21</w:t>
    </w:r>
    <w:r>
      <w:fldChar w:fldCharType="end"/>
    </w:r>
    <w:r>
      <w:t xml:space="preserve"> </w:t>
    </w:r>
    <w:r>
      <w:fldChar w:fldCharType="begin"/>
    </w:r>
    <w:r>
      <w:instrText xml:space="preserve"> DOCPROPERTY _van </w:instrText>
    </w:r>
    <w:r>
      <w:fldChar w:fldCharType="separate"/>
    </w:r>
    <w:r>
      <w:t>van</w:t>
    </w:r>
    <w:r>
      <w:fldChar w:fldCharType="end"/>
    </w:r>
    <w:r>
      <w:t xml:space="preserve"> </w:t>
    </w:r>
    <w:r>
      <w:fldChar w:fldCharType="begin"/>
    </w:r>
    <w:r>
      <w:instrText xml:space="preserve"> NUMPAGES </w:instrText>
    </w:r>
    <w:r>
      <w:fldChar w:fldCharType="separate"/>
    </w:r>
    <w:r>
      <w:t>29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BD344D" w14:textId="77777777" w:rsidR="002713F9" w:rsidRDefault="002713F9"/>
  </w:footnote>
  <w:footnote w:type="continuationSeparator" w:id="0">
    <w:p w14:paraId="387A3C8B" w14:textId="77777777" w:rsidR="002713F9" w:rsidRDefault="002713F9"/>
  </w:footnote>
  <w:footnote w:type="continuationNotice" w:id="1">
    <w:p w14:paraId="50102B2E" w14:textId="77777777" w:rsidR="002713F9" w:rsidRDefault="002713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919FD" w14:textId="68AF2756" w:rsidR="00EB7A1D" w:rsidRDefault="00EB7A1D" w:rsidP="008432D3">
    <w:pPr>
      <w:pStyle w:val="Koptekst"/>
      <w:rPr>
        <w:sz w:val="19"/>
        <w:szCs w:val="19"/>
      </w:rPr>
    </w:pPr>
    <w:r>
      <w:rPr>
        <w:b/>
        <w:sz w:val="16"/>
        <w:szCs w:val="16"/>
      </w:rPr>
      <w:tab/>
    </w:r>
    <w:r>
      <w:rPr>
        <w:b/>
        <w:sz w:val="16"/>
        <w:szCs w:val="16"/>
      </w:rPr>
      <w:tab/>
    </w:r>
    <w:r>
      <w:rPr>
        <w:noProof/>
        <w:sz w:val="20"/>
      </w:rPr>
      <mc:AlternateContent>
        <mc:Choice Requires="wps">
          <w:drawing>
            <wp:anchor distT="0" distB="0" distL="114300" distR="114300" simplePos="0" relativeHeight="251657728" behindDoc="0" locked="1" layoutInCell="1" allowOverlap="1" wp14:anchorId="2C282936" wp14:editId="154A88AE">
              <wp:simplePos x="0" y="0"/>
              <wp:positionH relativeFrom="page">
                <wp:posOffset>2052320</wp:posOffset>
              </wp:positionH>
              <wp:positionV relativeFrom="page">
                <wp:posOffset>165100</wp:posOffset>
              </wp:positionV>
              <wp:extent cx="4895850" cy="415925"/>
              <wp:effectExtent l="4445" t="3175"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E2EC0" w14:textId="77777777" w:rsidR="00EB7A1D" w:rsidRPr="000B289E" w:rsidRDefault="00EB7A1D" w:rsidP="00275967"/>
                        <w:p w14:paraId="62D46E17" w14:textId="7C62D7B2" w:rsidR="00EB7A1D" w:rsidRDefault="00EB7A1D">
                          <w:r>
                            <w:t xml:space="preserve"> PVE Catering</w:t>
                          </w:r>
                          <w:r w:rsidR="00DC5F74">
                            <w:t xml:space="preserve"> Algemene </w:t>
                          </w:r>
                          <w:r w:rsidR="0017288F">
                            <w:t>R</w:t>
                          </w:r>
                          <w:r w:rsidR="00DC5F74">
                            <w:t>ekenkamer</w:t>
                          </w:r>
                        </w:p>
                        <w:p w14:paraId="0A904964" w14:textId="77777777" w:rsidR="00EB7A1D" w:rsidRDefault="00EB7A1D">
                          <w:r>
                            <w:t>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282936" id="_x0000_t202" coordsize="21600,21600" o:spt="202" path="m,l,21600r21600,l21600,xe">
              <v:stroke joinstyle="miter"/>
              <v:path gradientshapeok="t" o:connecttype="rect"/>
            </v:shapetype>
            <v:shape id="Text Box 4" o:spid="_x0000_s1028" type="#_x0000_t202" style="position:absolute;margin-left:161.6pt;margin-top:13pt;width:385.5pt;height:32.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" filled="f" stroked="f">
              <v:textbox inset="0,0,0,0">
                <w:txbxContent>
                  <w:p w14:paraId="6B7E2EC0" w14:textId="77777777" w:rsidR="00EB7A1D" w:rsidRPr="000B289E" w:rsidRDefault="00EB7A1D" w:rsidP="00275967"/>
                  <w:p w14:paraId="62D46E17" w14:textId="7C62D7B2" w:rsidR="00EB7A1D" w:rsidRDefault="00EB7A1D">
                    <w:r>
                      <w:t xml:space="preserve"> PVE Catering</w:t>
                    </w:r>
                    <w:r w:rsidR="00DC5F74">
                      <w:t xml:space="preserve"> Algemene </w:t>
                    </w:r>
                    <w:r w:rsidR="0017288F">
                      <w:t>R</w:t>
                    </w:r>
                    <w:r w:rsidR="00DC5F74">
                      <w:t>ekenkamer</w:t>
                    </w:r>
                  </w:p>
                  <w:p w14:paraId="0A904964" w14:textId="77777777" w:rsidR="00EB7A1D" w:rsidRDefault="00EB7A1D">
                    <w:r>
                      <w:t>__________</w:t>
                    </w:r>
                  </w:p>
                </w:txbxContent>
              </v:textbox>
              <w10:wrap anchorx="page" anchory="page"/>
              <w10:anchorlock/>
            </v:shape>
          </w:pict>
        </mc:Fallback>
      </mc:AlternateContent>
    </w:r>
  </w:p>
  <w:p w14:paraId="79E6A7F8" w14:textId="7E356E9E" w:rsidR="00EB7A1D" w:rsidRDefault="00EB7A1D">
    <w:pPr>
      <w:pStyle w:val="Koptekst"/>
      <w:spacing w:line="240" w:lineRule="auto"/>
      <w:rPr>
        <w:sz w:val="19"/>
        <w:szCs w:val="19"/>
      </w:rPr>
    </w:pPr>
    <w:r>
      <w:rPr>
        <w:noProof/>
        <w:sz w:val="19"/>
        <w:szCs w:val="19"/>
      </w:rPr>
      <mc:AlternateContent>
        <mc:Choice Requires="wps">
          <w:drawing>
            <wp:anchor distT="0" distB="0" distL="114300" distR="114300" simplePos="0" relativeHeight="251656704" behindDoc="0" locked="0" layoutInCell="0" allowOverlap="1" wp14:anchorId="1BC1C96C" wp14:editId="7ED9A254">
              <wp:simplePos x="0" y="0"/>
              <wp:positionH relativeFrom="page">
                <wp:posOffset>648335</wp:posOffset>
              </wp:positionH>
              <wp:positionV relativeFrom="page">
                <wp:posOffset>648335</wp:posOffset>
              </wp:positionV>
              <wp:extent cx="2808605" cy="635"/>
              <wp:effectExtent l="10160" t="10160" r="10160" b="82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8605" cy="635"/>
                      </a:xfrm>
                      <a:prstGeom prst="line">
                        <a:avLst/>
                      </a:prstGeom>
                      <a:noFill/>
                      <a:ln w="6350">
                        <a:solidFill>
                          <a:srgbClr val="000000"/>
                        </a:solidFill>
                        <a:round/>
                        <a:headEnd type="none" w="sm" len="lg"/>
                        <a:tailEnd type="non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8976C6" id="Line 3"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05pt,51.05pt" to="272.2pt,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" o:allowincell="f" strokeweight=".5pt">
              <v:stroke startarrowwidth="narrow" startarrowlength="long" endarrowwidth="narrow" endarrowlength="long"/>
              <w10:wrap anchorx="page" anchory="page"/>
            </v:line>
          </w:pict>
        </mc:Fallback>
      </mc:AlternateContent>
    </w:r>
  </w:p>
  <w:p w14:paraId="20C6C39D" w14:textId="77777777" w:rsidR="00EB7A1D" w:rsidRDefault="00EB7A1D">
    <w:pPr>
      <w:pStyle w:val="Koptekst"/>
      <w:tabs>
        <w:tab w:val="clear" w:pos="4536"/>
        <w:tab w:val="clear" w:pos="9072"/>
      </w:tabs>
      <w:spacing w:line="240" w:lineRule="auto"/>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B1EF0"/>
    <w:multiLevelType w:val="multilevel"/>
    <w:tmpl w:val="0AF80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45C82"/>
    <w:multiLevelType w:val="multilevel"/>
    <w:tmpl w:val="6D26B7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C7630F"/>
    <w:multiLevelType w:val="multilevel"/>
    <w:tmpl w:val="6FEC46AE"/>
    <w:lvl w:ilvl="0">
      <w:start w:val="1"/>
      <w:numFmt w:val="decimal"/>
      <w:pStyle w:val="GenummerdHoofdstuk"/>
      <w:lvlText w:val="%1"/>
      <w:lvlJc w:val="left"/>
      <w:pPr>
        <w:tabs>
          <w:tab w:val="num" w:pos="0"/>
        </w:tabs>
        <w:ind w:left="0" w:hanging="1134"/>
      </w:pPr>
      <w:rPr>
        <w:rFonts w:ascii="Verdana" w:hAnsi="Verdana" w:hint="default"/>
        <w:b w:val="0"/>
        <w:i w:val="0"/>
        <w:sz w:val="24"/>
      </w:rPr>
    </w:lvl>
    <w:lvl w:ilvl="1">
      <w:start w:val="1"/>
      <w:numFmt w:val="decimal"/>
      <w:pStyle w:val="Paragraaf"/>
      <w:lvlText w:val="%1.%2"/>
      <w:lvlJc w:val="left"/>
      <w:pPr>
        <w:tabs>
          <w:tab w:val="num" w:pos="0"/>
        </w:tabs>
        <w:ind w:left="0" w:hanging="1134"/>
      </w:pPr>
      <w:rPr>
        <w:rFonts w:ascii="Verdana" w:hAnsi="Verdana" w:hint="default"/>
        <w:b/>
        <w:i w:val="0"/>
        <w:sz w:val="18"/>
      </w:rPr>
    </w:lvl>
    <w:lvl w:ilvl="2">
      <w:start w:val="1"/>
      <w:numFmt w:val="decimal"/>
      <w:pStyle w:val="Subparagraaf"/>
      <w:lvlText w:val="%1.%2.%3"/>
      <w:lvlJc w:val="left"/>
      <w:pPr>
        <w:tabs>
          <w:tab w:val="num" w:pos="0"/>
        </w:tabs>
        <w:ind w:left="0" w:hanging="1134"/>
      </w:pPr>
      <w:rPr>
        <w:rFonts w:ascii="Verdana" w:hAnsi="Verdana" w:hint="default"/>
        <w:b w:val="0"/>
        <w:i/>
        <w:sz w:val="1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F5F58F4"/>
    <w:multiLevelType w:val="hybridMultilevel"/>
    <w:tmpl w:val="B59E16E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042D92"/>
    <w:multiLevelType w:val="hybridMultilevel"/>
    <w:tmpl w:val="036C9940"/>
    <w:lvl w:ilvl="0" w:tplc="1EDC355A">
      <w:start w:val="1"/>
      <w:numFmt w:val="decimal"/>
      <w:pStyle w:val="BijlagenGenummerd"/>
      <w:lvlText w:val="%1."/>
      <w:lvlJc w:val="left"/>
      <w:pPr>
        <w:tabs>
          <w:tab w:val="num" w:pos="0"/>
        </w:tabs>
        <w:ind w:left="0" w:hanging="1134"/>
      </w:pPr>
      <w:rPr>
        <w:rFonts w:ascii="Verdana" w:hAnsi="Verdana" w:hint="default"/>
        <w:b/>
        <w:i w:val="0"/>
        <w:sz w:val="18"/>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5" w15:restartNumberingAfterBreak="0">
    <w:nsid w:val="14437F6A"/>
    <w:multiLevelType w:val="hybridMultilevel"/>
    <w:tmpl w:val="A3661EE6"/>
    <w:lvl w:ilvl="0" w:tplc="04130017">
      <w:start w:val="1"/>
      <w:numFmt w:val="lowerLetter"/>
      <w:lvlText w:val="%1)"/>
      <w:lvlJc w:val="left"/>
      <w:pPr>
        <w:ind w:left="1253" w:hanging="360"/>
      </w:pPr>
    </w:lvl>
    <w:lvl w:ilvl="1" w:tplc="04130019" w:tentative="1">
      <w:start w:val="1"/>
      <w:numFmt w:val="lowerLetter"/>
      <w:lvlText w:val="%2."/>
      <w:lvlJc w:val="left"/>
      <w:pPr>
        <w:ind w:left="1973" w:hanging="360"/>
      </w:pPr>
    </w:lvl>
    <w:lvl w:ilvl="2" w:tplc="0413001B" w:tentative="1">
      <w:start w:val="1"/>
      <w:numFmt w:val="lowerRoman"/>
      <w:lvlText w:val="%3."/>
      <w:lvlJc w:val="right"/>
      <w:pPr>
        <w:ind w:left="2693" w:hanging="180"/>
      </w:pPr>
    </w:lvl>
    <w:lvl w:ilvl="3" w:tplc="0413000F" w:tentative="1">
      <w:start w:val="1"/>
      <w:numFmt w:val="decimal"/>
      <w:lvlText w:val="%4."/>
      <w:lvlJc w:val="left"/>
      <w:pPr>
        <w:ind w:left="3413" w:hanging="360"/>
      </w:pPr>
    </w:lvl>
    <w:lvl w:ilvl="4" w:tplc="04130019" w:tentative="1">
      <w:start w:val="1"/>
      <w:numFmt w:val="lowerLetter"/>
      <w:lvlText w:val="%5."/>
      <w:lvlJc w:val="left"/>
      <w:pPr>
        <w:ind w:left="4133" w:hanging="360"/>
      </w:pPr>
    </w:lvl>
    <w:lvl w:ilvl="5" w:tplc="0413001B" w:tentative="1">
      <w:start w:val="1"/>
      <w:numFmt w:val="lowerRoman"/>
      <w:lvlText w:val="%6."/>
      <w:lvlJc w:val="right"/>
      <w:pPr>
        <w:ind w:left="4853" w:hanging="180"/>
      </w:pPr>
    </w:lvl>
    <w:lvl w:ilvl="6" w:tplc="0413000F" w:tentative="1">
      <w:start w:val="1"/>
      <w:numFmt w:val="decimal"/>
      <w:lvlText w:val="%7."/>
      <w:lvlJc w:val="left"/>
      <w:pPr>
        <w:ind w:left="5573" w:hanging="360"/>
      </w:pPr>
    </w:lvl>
    <w:lvl w:ilvl="7" w:tplc="04130019" w:tentative="1">
      <w:start w:val="1"/>
      <w:numFmt w:val="lowerLetter"/>
      <w:lvlText w:val="%8."/>
      <w:lvlJc w:val="left"/>
      <w:pPr>
        <w:ind w:left="6293" w:hanging="360"/>
      </w:pPr>
    </w:lvl>
    <w:lvl w:ilvl="8" w:tplc="0413001B" w:tentative="1">
      <w:start w:val="1"/>
      <w:numFmt w:val="lowerRoman"/>
      <w:lvlText w:val="%9."/>
      <w:lvlJc w:val="right"/>
      <w:pPr>
        <w:ind w:left="7013" w:hanging="180"/>
      </w:pPr>
    </w:lvl>
  </w:abstractNum>
  <w:abstractNum w:abstractNumId="6" w15:restartNumberingAfterBreak="0">
    <w:nsid w:val="1471620B"/>
    <w:multiLevelType w:val="hybridMultilevel"/>
    <w:tmpl w:val="2D50A700"/>
    <w:lvl w:ilvl="0" w:tplc="2B6A0084">
      <w:start w:val="1"/>
      <w:numFmt w:val="none"/>
      <w:pStyle w:val="OngenummerdeKopBijlage"/>
      <w:lvlText w:val="Bijlage"/>
      <w:lvlJc w:val="left"/>
      <w:pPr>
        <w:tabs>
          <w:tab w:val="num" w:pos="0"/>
        </w:tabs>
        <w:ind w:left="0" w:hanging="2183"/>
      </w:pPr>
      <w:rPr>
        <w:rFonts w:ascii="Verdana" w:hAnsi="Verdana" w:hint="default"/>
        <w:b w:val="0"/>
        <w:i w:val="0"/>
        <w:sz w:val="24"/>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1B681E8B"/>
    <w:multiLevelType w:val="hybridMultilevel"/>
    <w:tmpl w:val="94424B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7F5FD5"/>
    <w:multiLevelType w:val="hybridMultilevel"/>
    <w:tmpl w:val="66D2EF8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5B0466"/>
    <w:multiLevelType w:val="multilevel"/>
    <w:tmpl w:val="CDD2A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1C3428"/>
    <w:multiLevelType w:val="multilevel"/>
    <w:tmpl w:val="77185F16"/>
    <w:lvl w:ilvl="0">
      <w:start w:val="1"/>
      <w:numFmt w:val="decimal"/>
      <w:pStyle w:val="Comparantenkopje1"/>
      <w:lvlText w:val="%1"/>
      <w:lvlJc w:val="left"/>
      <w:pPr>
        <w:tabs>
          <w:tab w:val="num" w:pos="1134"/>
        </w:tabs>
        <w:ind w:left="1134" w:hanging="1134"/>
      </w:pPr>
      <w:rPr>
        <w:rFonts w:hint="default"/>
      </w:rPr>
    </w:lvl>
    <w:lvl w:ilvl="1">
      <w:start w:val="1"/>
      <w:numFmt w:val="decimal"/>
      <w:lvlText w:val="%2.%1"/>
      <w:lvlJc w:val="left"/>
      <w:pPr>
        <w:tabs>
          <w:tab w:val="num" w:pos="1134"/>
        </w:tabs>
        <w:ind w:left="1134" w:hanging="1134"/>
      </w:pPr>
      <w:rPr>
        <w:rFonts w:hint="default"/>
      </w:rPr>
    </w:lvl>
    <w:lvl w:ilvl="2">
      <w:start w:val="1"/>
      <w:numFmt w:val="decimal"/>
      <w:lvlText w:val="%3.%1.%2"/>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suff w:val="nothing"/>
      <w:lvlText w:val="%1.%2.%3.%4.%5"/>
      <w:lvlJc w:val="left"/>
      <w:pPr>
        <w:ind w:left="0" w:firstLine="0"/>
      </w:pPr>
      <w:rPr>
        <w:rFonts w:hint="default"/>
      </w:rPr>
    </w:lvl>
    <w:lvl w:ilvl="5">
      <w:start w:val="1"/>
      <w:numFmt w:val="decimal"/>
      <w:suff w:val="nothing"/>
      <w:lvlText w:val="%1.%2.%3.%4.%5.%6"/>
      <w:lvlJc w:val="left"/>
      <w:pPr>
        <w:ind w:left="0" w:firstLine="0"/>
      </w:pPr>
      <w:rPr>
        <w:rFonts w:hint="default"/>
      </w:rPr>
    </w:lvl>
    <w:lvl w:ilvl="6">
      <w:start w:val="1"/>
      <w:numFmt w:val="decimal"/>
      <w:suff w:val="nothing"/>
      <w:lvlText w:val="%1.%2.%3.%4.%5.%6.%7"/>
      <w:lvlJc w:val="left"/>
      <w:pPr>
        <w:ind w:left="0" w:firstLine="0"/>
      </w:pPr>
      <w:rPr>
        <w:rFonts w:hint="default"/>
      </w:rPr>
    </w:lvl>
    <w:lvl w:ilvl="7">
      <w:start w:val="1"/>
      <w:numFmt w:val="decimal"/>
      <w:suff w:val="nothing"/>
      <w:lvlText w:val="%1.%2.%3.%4.%5.%6.%7.%8"/>
      <w:lvlJc w:val="left"/>
      <w:pPr>
        <w:ind w:left="0" w:firstLine="0"/>
      </w:pPr>
      <w:rPr>
        <w:rFonts w:hint="default"/>
      </w:rPr>
    </w:lvl>
    <w:lvl w:ilvl="8">
      <w:start w:val="1"/>
      <w:numFmt w:val="decimal"/>
      <w:suff w:val="nothing"/>
      <w:lvlText w:val="%1.%2.%3.%4.%5.%6.%7.%8.%9"/>
      <w:lvlJc w:val="left"/>
      <w:pPr>
        <w:ind w:left="0" w:firstLine="0"/>
      </w:pPr>
      <w:rPr>
        <w:rFonts w:hint="default"/>
      </w:rPr>
    </w:lvl>
  </w:abstractNum>
  <w:abstractNum w:abstractNumId="11" w15:restartNumberingAfterBreak="0">
    <w:nsid w:val="226707F0"/>
    <w:multiLevelType w:val="hybridMultilevel"/>
    <w:tmpl w:val="ED3EEEA2"/>
    <w:lvl w:ilvl="0" w:tplc="0D665582">
      <w:start w:val="14"/>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C329BF"/>
    <w:multiLevelType w:val="multilevel"/>
    <w:tmpl w:val="74F8C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A04881"/>
    <w:multiLevelType w:val="multilevel"/>
    <w:tmpl w:val="5BB6D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1559C0"/>
    <w:multiLevelType w:val="multilevel"/>
    <w:tmpl w:val="E2EC2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346EF3"/>
    <w:multiLevelType w:val="hybridMultilevel"/>
    <w:tmpl w:val="96C0E7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FA214DC"/>
    <w:multiLevelType w:val="hybridMultilevel"/>
    <w:tmpl w:val="D52C97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15:restartNumberingAfterBreak="0">
    <w:nsid w:val="314A2575"/>
    <w:multiLevelType w:val="hybridMultilevel"/>
    <w:tmpl w:val="04A2FB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20648BD"/>
    <w:multiLevelType w:val="multilevel"/>
    <w:tmpl w:val="61265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21" w15:restartNumberingAfterBreak="0">
    <w:nsid w:val="3667598A"/>
    <w:multiLevelType w:val="hybridMultilevel"/>
    <w:tmpl w:val="88DAA80C"/>
    <w:lvl w:ilvl="0" w:tplc="FFFFFFFF">
      <w:numFmt w:val="bullet"/>
      <w:pStyle w:val="Overwegingen"/>
      <w:lvlText w:val="-"/>
      <w:lvlJc w:val="left"/>
      <w:pPr>
        <w:tabs>
          <w:tab w:val="num" w:pos="2145"/>
        </w:tabs>
        <w:ind w:left="2145" w:hanging="705"/>
      </w:pPr>
      <w:rPr>
        <w:rFonts w:ascii="Arial" w:eastAsia="Times New Roman" w:hAnsi="Arial" w:cs="Arial" w:hint="default"/>
      </w:rPr>
    </w:lvl>
    <w:lvl w:ilvl="1" w:tplc="FFFFFFFF" w:tentative="1">
      <w:start w:val="1"/>
      <w:numFmt w:val="bullet"/>
      <w:lvlText w:val="o"/>
      <w:lvlJc w:val="left"/>
      <w:pPr>
        <w:tabs>
          <w:tab w:val="num" w:pos="2520"/>
        </w:tabs>
        <w:ind w:left="2520" w:hanging="360"/>
      </w:pPr>
      <w:rPr>
        <w:rFonts w:ascii="Courier New" w:hAnsi="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36824ACB"/>
    <w:multiLevelType w:val="hybridMultilevel"/>
    <w:tmpl w:val="245EB5B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9EC5A8D"/>
    <w:multiLevelType w:val="hybridMultilevel"/>
    <w:tmpl w:val="17FA4AA2"/>
    <w:lvl w:ilvl="0" w:tplc="0F3CBEEC">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C3B25A9"/>
    <w:multiLevelType w:val="hybridMultilevel"/>
    <w:tmpl w:val="89D8C650"/>
    <w:lvl w:ilvl="0" w:tplc="0F3CBEEC">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045237F"/>
    <w:multiLevelType w:val="hybridMultilevel"/>
    <w:tmpl w:val="215C2A4C"/>
    <w:lvl w:ilvl="0" w:tplc="CDBAE7F4">
      <w:start w:val="1"/>
      <w:numFmt w:val="bullet"/>
      <w:lvlText w:val="-"/>
      <w:lvlJc w:val="left"/>
      <w:pPr>
        <w:ind w:left="720" w:hanging="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6195677"/>
    <w:multiLevelType w:val="multilevel"/>
    <w:tmpl w:val="CD328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437057"/>
    <w:multiLevelType w:val="multilevel"/>
    <w:tmpl w:val="B00EABCE"/>
    <w:lvl w:ilvl="0">
      <w:start w:val="1"/>
      <w:numFmt w:val="decimal"/>
      <w:pStyle w:val="KopBijlage"/>
      <w:lvlText w:val="Bijlage   %1"/>
      <w:lvlJc w:val="left"/>
      <w:pPr>
        <w:tabs>
          <w:tab w:val="num" w:pos="3263"/>
        </w:tabs>
        <w:ind w:left="3263" w:hanging="2183"/>
      </w:pPr>
      <w:rPr>
        <w:rFonts w:ascii="Verdana" w:hAnsi="Verdana" w:hint="default"/>
        <w:b w:val="0"/>
        <w:i w:val="0"/>
        <w:sz w:val="24"/>
      </w:rPr>
    </w:lvl>
    <w:lvl w:ilvl="1">
      <w:start w:val="1"/>
      <w:numFmt w:val="upperLetter"/>
      <w:pStyle w:val="BijlageKop2"/>
      <w:lvlText w:val="%2"/>
      <w:lvlJc w:val="left"/>
      <w:pPr>
        <w:tabs>
          <w:tab w:val="num" w:pos="2183"/>
        </w:tabs>
        <w:ind w:left="2183" w:hanging="1134"/>
      </w:pPr>
      <w:rPr>
        <w:rFonts w:ascii="Verdana" w:hAnsi="Verdana" w:hint="default"/>
        <w:b/>
        <w:i w:val="0"/>
        <w:sz w:val="18"/>
      </w:rPr>
    </w:lvl>
    <w:lvl w:ilvl="2">
      <w:start w:val="1"/>
      <w:numFmt w:val="decimal"/>
      <w:pStyle w:val="BijlageKop3"/>
      <w:lvlText w:val="%1.%2.%3"/>
      <w:lvlJc w:val="left"/>
      <w:pPr>
        <w:tabs>
          <w:tab w:val="num" w:pos="2183"/>
        </w:tabs>
        <w:ind w:left="2183" w:hanging="1134"/>
      </w:pPr>
      <w:rPr>
        <w:rFonts w:ascii="Verdana" w:hAnsi="Verdana" w:hint="default"/>
        <w:b w:val="0"/>
        <w:i/>
        <w:sz w:val="18"/>
      </w:rPr>
    </w:lvl>
    <w:lvl w:ilvl="3">
      <w:start w:val="1"/>
      <w:numFmt w:val="decimal"/>
      <w:pStyle w:val="Kop4"/>
      <w:lvlText w:val="%1.%2.%3.%4"/>
      <w:lvlJc w:val="left"/>
      <w:pPr>
        <w:tabs>
          <w:tab w:val="num" w:pos="3047"/>
        </w:tabs>
        <w:ind w:left="3047" w:hanging="864"/>
      </w:pPr>
      <w:rPr>
        <w:rFonts w:hint="default"/>
      </w:rPr>
    </w:lvl>
    <w:lvl w:ilvl="4">
      <w:start w:val="1"/>
      <w:numFmt w:val="decimal"/>
      <w:pStyle w:val="Kop5"/>
      <w:lvlText w:val="%1.%2.%3.%4.%5"/>
      <w:lvlJc w:val="left"/>
      <w:pPr>
        <w:tabs>
          <w:tab w:val="num" w:pos="3191"/>
        </w:tabs>
        <w:ind w:left="3191" w:hanging="1008"/>
      </w:pPr>
      <w:rPr>
        <w:rFonts w:hint="default"/>
      </w:rPr>
    </w:lvl>
    <w:lvl w:ilvl="5">
      <w:start w:val="1"/>
      <w:numFmt w:val="decimal"/>
      <w:pStyle w:val="Kop6"/>
      <w:lvlText w:val="%1.%2.%3.%4.%5.%6"/>
      <w:lvlJc w:val="left"/>
      <w:pPr>
        <w:tabs>
          <w:tab w:val="num" w:pos="3335"/>
        </w:tabs>
        <w:ind w:left="3335" w:hanging="1152"/>
      </w:pPr>
      <w:rPr>
        <w:rFonts w:hint="default"/>
      </w:rPr>
    </w:lvl>
    <w:lvl w:ilvl="6">
      <w:start w:val="1"/>
      <w:numFmt w:val="decimal"/>
      <w:pStyle w:val="Kop7"/>
      <w:lvlText w:val="%1.%2.%3.%4.%5.%6.%7"/>
      <w:lvlJc w:val="left"/>
      <w:pPr>
        <w:tabs>
          <w:tab w:val="num" w:pos="3479"/>
        </w:tabs>
        <w:ind w:left="3479" w:hanging="1296"/>
      </w:pPr>
      <w:rPr>
        <w:rFonts w:hint="default"/>
      </w:rPr>
    </w:lvl>
    <w:lvl w:ilvl="7">
      <w:start w:val="1"/>
      <w:numFmt w:val="decimal"/>
      <w:pStyle w:val="Kop8"/>
      <w:lvlText w:val="%1.%2.%3.%4.%5.%6.%7.%8"/>
      <w:lvlJc w:val="left"/>
      <w:pPr>
        <w:tabs>
          <w:tab w:val="num" w:pos="3623"/>
        </w:tabs>
        <w:ind w:left="3623" w:hanging="1440"/>
      </w:pPr>
      <w:rPr>
        <w:rFonts w:hint="default"/>
      </w:rPr>
    </w:lvl>
    <w:lvl w:ilvl="8">
      <w:start w:val="1"/>
      <w:numFmt w:val="decimal"/>
      <w:pStyle w:val="Kop9"/>
      <w:lvlText w:val="%1.%2.%3.%4.%5.%6.%7.%8.%9"/>
      <w:lvlJc w:val="left"/>
      <w:pPr>
        <w:tabs>
          <w:tab w:val="num" w:pos="3767"/>
        </w:tabs>
        <w:ind w:left="3767" w:hanging="1584"/>
      </w:pPr>
      <w:rPr>
        <w:rFonts w:hint="default"/>
      </w:rPr>
    </w:lvl>
  </w:abstractNum>
  <w:abstractNum w:abstractNumId="28"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5ECC7F89"/>
    <w:multiLevelType w:val="multilevel"/>
    <w:tmpl w:val="346A27F2"/>
    <w:lvl w:ilvl="0">
      <w:start w:val="1"/>
      <w:numFmt w:val="decimal"/>
      <w:pStyle w:val="opsomming-cijfer"/>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30" w15:restartNumberingAfterBreak="0">
    <w:nsid w:val="60FE4167"/>
    <w:multiLevelType w:val="multilevel"/>
    <w:tmpl w:val="B0064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25452C"/>
    <w:multiLevelType w:val="hybridMultilevel"/>
    <w:tmpl w:val="4440C3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2B86022"/>
    <w:multiLevelType w:val="hybridMultilevel"/>
    <w:tmpl w:val="32369484"/>
    <w:lvl w:ilvl="0" w:tplc="0F3CBEEC">
      <w:start w:val="1"/>
      <w:numFmt w:val="bullet"/>
      <w:lvlText w:val="-"/>
      <w:lvlJc w:val="left"/>
      <w:pPr>
        <w:ind w:left="468" w:hanging="360"/>
      </w:pPr>
      <w:rPr>
        <w:rFonts w:ascii="Verdana" w:eastAsia="Times New Roman" w:hAnsi="Verdana" w:cs="Times New Roman" w:hint="default"/>
        <w:spacing w:val="-1"/>
        <w:w w:val="100"/>
        <w:sz w:val="18"/>
        <w:szCs w:val="18"/>
      </w:rPr>
    </w:lvl>
    <w:lvl w:ilvl="1" w:tplc="19BEFD66">
      <w:numFmt w:val="bullet"/>
      <w:lvlText w:val="•"/>
      <w:lvlJc w:val="left"/>
      <w:pPr>
        <w:ind w:left="1308" w:hanging="360"/>
      </w:pPr>
    </w:lvl>
    <w:lvl w:ilvl="2" w:tplc="BB7AAE00">
      <w:numFmt w:val="bullet"/>
      <w:lvlText w:val="•"/>
      <w:lvlJc w:val="left"/>
      <w:pPr>
        <w:ind w:left="2157" w:hanging="360"/>
      </w:pPr>
    </w:lvl>
    <w:lvl w:ilvl="3" w:tplc="B2B4222A">
      <w:numFmt w:val="bullet"/>
      <w:lvlText w:val="•"/>
      <w:lvlJc w:val="left"/>
      <w:pPr>
        <w:ind w:left="3005" w:hanging="360"/>
      </w:pPr>
    </w:lvl>
    <w:lvl w:ilvl="4" w:tplc="177430D0">
      <w:numFmt w:val="bullet"/>
      <w:lvlText w:val="•"/>
      <w:lvlJc w:val="left"/>
      <w:pPr>
        <w:ind w:left="3854" w:hanging="360"/>
      </w:pPr>
    </w:lvl>
    <w:lvl w:ilvl="5" w:tplc="E4982714">
      <w:numFmt w:val="bullet"/>
      <w:lvlText w:val="•"/>
      <w:lvlJc w:val="left"/>
      <w:pPr>
        <w:ind w:left="4702" w:hanging="360"/>
      </w:pPr>
    </w:lvl>
    <w:lvl w:ilvl="6" w:tplc="97C03FB2">
      <w:numFmt w:val="bullet"/>
      <w:lvlText w:val="•"/>
      <w:lvlJc w:val="left"/>
      <w:pPr>
        <w:ind w:left="5551" w:hanging="360"/>
      </w:pPr>
    </w:lvl>
    <w:lvl w:ilvl="7" w:tplc="E640C6BE">
      <w:numFmt w:val="bullet"/>
      <w:lvlText w:val="•"/>
      <w:lvlJc w:val="left"/>
      <w:pPr>
        <w:ind w:left="6399" w:hanging="360"/>
      </w:pPr>
    </w:lvl>
    <w:lvl w:ilvl="8" w:tplc="EA7C3DA8">
      <w:numFmt w:val="bullet"/>
      <w:lvlText w:val="•"/>
      <w:lvlJc w:val="left"/>
      <w:pPr>
        <w:ind w:left="7248" w:hanging="360"/>
      </w:pPr>
    </w:lvl>
  </w:abstractNum>
  <w:abstractNum w:abstractNumId="33" w15:restartNumberingAfterBreak="0">
    <w:nsid w:val="76020AF8"/>
    <w:multiLevelType w:val="hybridMultilevel"/>
    <w:tmpl w:val="F246EA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4429DD"/>
    <w:multiLevelType w:val="hybridMultilevel"/>
    <w:tmpl w:val="63E48D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B7D2E38"/>
    <w:multiLevelType w:val="multilevel"/>
    <w:tmpl w:val="AA1A2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2E3A0E"/>
    <w:multiLevelType w:val="hybridMultilevel"/>
    <w:tmpl w:val="B35C6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D143167"/>
    <w:multiLevelType w:val="hybridMultilevel"/>
    <w:tmpl w:val="04EAF5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88838651">
    <w:abstractNumId w:val="20"/>
  </w:num>
  <w:num w:numId="2" w16cid:durableId="1409183805">
    <w:abstractNumId w:val="29"/>
  </w:num>
  <w:num w:numId="3" w16cid:durableId="978336784">
    <w:abstractNumId w:val="2"/>
  </w:num>
  <w:num w:numId="4" w16cid:durableId="582837185">
    <w:abstractNumId w:val="6"/>
  </w:num>
  <w:num w:numId="5" w16cid:durableId="1801485629">
    <w:abstractNumId w:val="4"/>
  </w:num>
  <w:num w:numId="6" w16cid:durableId="369300542">
    <w:abstractNumId w:val="27"/>
  </w:num>
  <w:num w:numId="7" w16cid:durableId="492381236">
    <w:abstractNumId w:val="28"/>
  </w:num>
  <w:num w:numId="8" w16cid:durableId="1472863450">
    <w:abstractNumId w:val="21"/>
  </w:num>
  <w:num w:numId="9" w16cid:durableId="1750498357">
    <w:abstractNumId w:val="3"/>
  </w:num>
  <w:num w:numId="10" w16cid:durableId="509486210">
    <w:abstractNumId w:val="8"/>
  </w:num>
  <w:num w:numId="11" w16cid:durableId="1745493856">
    <w:abstractNumId w:val="18"/>
  </w:num>
  <w:num w:numId="12" w16cid:durableId="614597842">
    <w:abstractNumId w:val="23"/>
  </w:num>
  <w:num w:numId="13" w16cid:durableId="1357736312">
    <w:abstractNumId w:val="33"/>
  </w:num>
  <w:num w:numId="14" w16cid:durableId="1930771811">
    <w:abstractNumId w:val="17"/>
  </w:num>
  <w:num w:numId="15" w16cid:durableId="1451246925">
    <w:abstractNumId w:val="10"/>
  </w:num>
  <w:num w:numId="16" w16cid:durableId="1951160214">
    <w:abstractNumId w:val="31"/>
  </w:num>
  <w:num w:numId="17" w16cid:durableId="139157328">
    <w:abstractNumId w:val="15"/>
  </w:num>
  <w:num w:numId="18" w16cid:durableId="640815033">
    <w:abstractNumId w:val="7"/>
  </w:num>
  <w:num w:numId="19" w16cid:durableId="490608080">
    <w:abstractNumId w:val="34"/>
  </w:num>
  <w:num w:numId="20" w16cid:durableId="2044861023">
    <w:abstractNumId w:val="24"/>
  </w:num>
  <w:num w:numId="21" w16cid:durableId="1218514311">
    <w:abstractNumId w:val="1"/>
  </w:num>
  <w:num w:numId="22" w16cid:durableId="1602563374">
    <w:abstractNumId w:val="35"/>
  </w:num>
  <w:num w:numId="23" w16cid:durableId="1495994342">
    <w:abstractNumId w:val="19"/>
  </w:num>
  <w:num w:numId="24" w16cid:durableId="405349073">
    <w:abstractNumId w:val="9"/>
  </w:num>
  <w:num w:numId="25" w16cid:durableId="568275320">
    <w:abstractNumId w:val="13"/>
  </w:num>
  <w:num w:numId="26" w16cid:durableId="1866863187">
    <w:abstractNumId w:val="30"/>
  </w:num>
  <w:num w:numId="27" w16cid:durableId="1579099515">
    <w:abstractNumId w:val="36"/>
  </w:num>
  <w:num w:numId="28" w16cid:durableId="492795669">
    <w:abstractNumId w:val="22"/>
  </w:num>
  <w:num w:numId="29" w16cid:durableId="2026860393">
    <w:abstractNumId w:val="25"/>
  </w:num>
  <w:num w:numId="30" w16cid:durableId="2007203288">
    <w:abstractNumId w:val="12"/>
  </w:num>
  <w:num w:numId="31" w16cid:durableId="382481456">
    <w:abstractNumId w:val="0"/>
  </w:num>
  <w:num w:numId="32" w16cid:durableId="2054619670">
    <w:abstractNumId w:val="26"/>
  </w:num>
  <w:num w:numId="33" w16cid:durableId="1482891599">
    <w:abstractNumId w:val="14"/>
  </w:num>
  <w:num w:numId="34" w16cid:durableId="972708135">
    <w:abstractNumId w:val="37"/>
  </w:num>
  <w:num w:numId="35" w16cid:durableId="822039388">
    <w:abstractNumId w:val="16"/>
  </w:num>
  <w:num w:numId="36" w16cid:durableId="1078138367">
    <w:abstractNumId w:val="11"/>
  </w:num>
  <w:num w:numId="37" w16cid:durableId="485437827">
    <w:abstractNumId w:val="5"/>
  </w:num>
  <w:num w:numId="38" w16cid:durableId="2071341668">
    <w:abstractNumId w:val="3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arma DocSys~XML" w:val="&lt;data author=&quot;{00000000-0000-0000-0000-000000000000}&quot; authorname=&quot;(onbekend)&quot; model=&quot;{00000001-0005-0000-0001-000000000011}&quot; profile=&quot;VenW&quot; created=&quot;2010-11-02 11:16:57&quot; modified=&quot;2011-11-21 15:31:41&quot;&gt;&lt;rapport.a template=&quot;M:\Huisstijl\Modellen\rijksrapporta.dot&quot; enabled=&quot;true&quot; reopen=&quot;true&quot; lcid=&quot;1043&quot; newdoc=&quot;true&quot; engine=&quot;DocSysEngine.MSWord&quot;&gt;&lt;contact class=&quot;bookitem&quot; value=&quot;(Geen)&quot; id=&quot;Standaard.1&quot;&gt;&lt;contactpersoon id=&quot;1&quot; name=&quot;(Geen)&quot; contactpersoon=&quot;&quot; afzenderid=&quot;1&quot; lcid=&quot;1043&quot; ondertekeningid=&quot;&quot; email=&quot;&quot; doorkiesnummer=&quot;&quot; fax=&quot;&quot; terugbelfax=&quot;&quot;/&gt;&lt;/contact&gt;&lt;kdienst class=&quot;bookitem&quot; value=&quot;RWS Corporate Dienst Utrecht&quot; id=&quot;Standaard.21&quot;&gt;&lt;afzendgegevens id=&quot;21&quot; name=&quot;RWS Corporate Dienst Utrecht&quot; minofdir=&quot;R&quot;&gt;&lt;item lcid=&quot;2057&quot; minofdir=&quot;&quot; terugbelfaxnr=&quot;&quot; bereikbaar1=&quot;&quot; bereikbaar2=&quot;&quot; email=&quot;&quot; internetadres=&quot;&quot; directoraat=&quot;&quot; directie=&quot;&quot; dienst=&quot;&quot; postadres=&quot;&quot; bezoekadres=&quot;&quot; telefoonnr=&quot;&quot; faxnr=&quot;&quot;/&gt;&lt;item lcid=&quot;1043&quot; minofdir=&quot;&quot; terugbelfaxnr=&quot;088 797 18 99&quot; bereikbaar1=&quot; &quot; bereikbaar2=&quot;&quot; email=&quot;kcc@rws.nl&quot; internetadres=&quot;www.rijkswaterstaat.nl&quot; directoraat=&quot;&quot; directie=&quot;Corporate Dienst&quot; dienst=&quot;&quot; postadres=&quot;Postbus 2232, 3500 GE Utrecht&quot; bezoekadres=&quot;Griffioenlaan 2, 3526 LA Utrecht&quot; telefoonnr=&quot;088 797 11 11&quot; faxnr=&quot;088 797 18 99&quot;/&gt;&lt;item lcid=&quot;1036&quot; minofdir=&quot;&quot; terugbelfaxnr=&quot;&quot; bereikbaar1=&quot;&quot; bereikbaar2=&quot;&quot; email=&quot;&quot; internetadres=&quot;&quot; directoraat=&quot;&quot; directie=&quot;&quot; dienst=&quot;&quot; postadres=&quot;&quot; bezoekadres=&quot;&quot; telefoonnr=&quot;&quot; faxnr=&quot;&quot;/&gt;&lt;item lcid=&quot;1034&quot; minofdir=&quot;&quot; terugbelfaxnr=&quot;&quot; bereikbaar1=&quot;&quot; bereikbaar2=&quot;&quot; email=&quot;&quot; internetadres=&quot;&quot; directoraat=&quot;&quot; directie=&quot;&quot; dienst=&quot;&quot; postadres=&quot;&quot; bezoekadres=&quot;&quot; telefoonnr=&quot;&quot; faxnr=&quot;&quot;/&gt;&lt;item lcid=&quot;1031&quot; minofdir=&quot;&quot; terugbelfaxnr=&quot;&quot; bereikbaar1=&quot;&quot; bereikbaar2=&quot;&quot; email=&quot;&quot; internetadres=&quot;&quot; directoraat=&quot;&quot; directie=&quot;&quot; dienst=&quot;&quot; postadres=&quot;&quot; bezoekadres=&quot;&quot; telefoonnr=&quot;&quot; faxnr=&quot;&quot;/&gt;&lt;/afzendgegevens&gt;&lt;/kdienst&gt;&lt;minofdir class=&quot;string&quot; value=&quot;3&quot;/&gt;&lt;titel class=&quot;string&quot; value=&quot;&quot;/&gt;&lt;subtitel class=&quot;string&quot; value=&quot;&quot;/&gt;&lt;datum class=&quot;string&quot; value=&quot;21 november 2011&quot;/&gt;&lt;colofon class=&quot;string&quot; value=&quot;&quot;/&gt;&lt;xgegevens class=&quot;string&quot; value=&quot;&quot;/&gt;&lt;vtitel class=&quot;string&quot; value=&quot;&quot;/&gt;&lt;koptekst class=&quot;string&quot; value=&quot;21 november 2011&quot;/&gt;&lt;_datum class=&quot;string&quot; value=&quot;Datum&quot;/&gt;&lt;_status class=&quot;string&quot; value=&quot;Status&quot;/&gt;&lt;_colofon class=&quot;string&quot; value=&quot;Colofon&quot;/&gt;&lt;_uitgegevendoor class=&quot;string&quot; value=&quot;Uitgegeven door&quot;/&gt;&lt;_informatie class=&quot;string&quot; value=&quot;Informatie&quot;/&gt;&lt;_telefoon class=&quot;string&quot; value=&quot;Telefoon&quot;/&gt;&lt;_fax class=&quot;string&quot; value=&quot;Fax&quot;/&gt;&lt;_uitgevoerddoor class=&quot;string&quot; value=&quot;Uitgevoerd door&quot;/&gt;&lt;_opmaak class=&quot;string&quot; value=&quot;Opmaak&quot;/&gt;&lt;_versienummer class=&quot;string&quot; value=&quot;Versienummer&quot;/&gt;&lt;_inhoud class=&quot;string&quot; value=&quot;Inhoud&quot;/&gt;&lt;_pagina class=&quot;string&quot; value=&quot;Pagina&quot;/&gt;&lt;_van class=&quot;string&quot; value=&quot;van&quot;/&gt;&lt;PAPER first=&quot;voorbedrukt&quot; other=&quot;voorbedrukt&quot;/&gt;&lt;/rapport.a&gt;&lt;rapport.c template=&quot;M:\Huisstijl\Modellen\rijksrapportc.dot&quot; enabled=&quot;true&quot; reopen=&quot;true&quot; lcid=&quot;1043&quot; parent=&quot;rapport.a&quot; level=&quot;1&quot;&gt;&lt;PAPER first=&quot;voorbedrukt&quot; other=&quot;voorbedrukt&quot;/&gt;&lt;/rapport.c&gt;&lt;rapport.b template=&quot;M:\Huisstijl\Modellen\rijksrapportb.dot&quot; enabled=&quot;true&quot; reopen=&quot;true&quot; lcid=&quot;1043&quot; parent=&quot;rapport.a&quot; level=&quot;2&quot;&gt;&lt;PAPER first=&quot;voorbedrukt&quot; other=&quot;voorbedrukt&quot;/&gt;&lt;/rapport.b&gt;&lt;/data&gt;_x000d__x000a_"/>
    <w:docVar w:name="dgnword-docGUID" w:val="{080BDD68-3077-4031-BFE4-95717E6927D6}"/>
    <w:docVar w:name="dgnword-eventsink" w:val="20305936"/>
  </w:docVars>
  <w:rsids>
    <w:rsidRoot w:val="000E1243"/>
    <w:rsid w:val="000015D0"/>
    <w:rsid w:val="00001624"/>
    <w:rsid w:val="000036ED"/>
    <w:rsid w:val="00003716"/>
    <w:rsid w:val="00003B3B"/>
    <w:rsid w:val="00004313"/>
    <w:rsid w:val="00004F6E"/>
    <w:rsid w:val="000053F6"/>
    <w:rsid w:val="00005801"/>
    <w:rsid w:val="00007151"/>
    <w:rsid w:val="0000758C"/>
    <w:rsid w:val="00007632"/>
    <w:rsid w:val="00007B8E"/>
    <w:rsid w:val="000119F0"/>
    <w:rsid w:val="00014F3A"/>
    <w:rsid w:val="00015198"/>
    <w:rsid w:val="000161DB"/>
    <w:rsid w:val="000164E8"/>
    <w:rsid w:val="00016595"/>
    <w:rsid w:val="00016DF6"/>
    <w:rsid w:val="00021F82"/>
    <w:rsid w:val="00022127"/>
    <w:rsid w:val="00022E2E"/>
    <w:rsid w:val="00023730"/>
    <w:rsid w:val="00024106"/>
    <w:rsid w:val="0002436D"/>
    <w:rsid w:val="00024DAF"/>
    <w:rsid w:val="00026B8F"/>
    <w:rsid w:val="0003114E"/>
    <w:rsid w:val="000313BD"/>
    <w:rsid w:val="00031BE7"/>
    <w:rsid w:val="0003215A"/>
    <w:rsid w:val="000328F7"/>
    <w:rsid w:val="000339B5"/>
    <w:rsid w:val="000341EB"/>
    <w:rsid w:val="00035AD6"/>
    <w:rsid w:val="0003619A"/>
    <w:rsid w:val="00036760"/>
    <w:rsid w:val="00037F68"/>
    <w:rsid w:val="000402A2"/>
    <w:rsid w:val="000402AD"/>
    <w:rsid w:val="0004049E"/>
    <w:rsid w:val="00040535"/>
    <w:rsid w:val="00040A38"/>
    <w:rsid w:val="00040A5C"/>
    <w:rsid w:val="0004142A"/>
    <w:rsid w:val="000416D8"/>
    <w:rsid w:val="00041EDA"/>
    <w:rsid w:val="000435E4"/>
    <w:rsid w:val="0004641D"/>
    <w:rsid w:val="00047395"/>
    <w:rsid w:val="00047FBE"/>
    <w:rsid w:val="000500BA"/>
    <w:rsid w:val="0005046B"/>
    <w:rsid w:val="000506EA"/>
    <w:rsid w:val="00050D3F"/>
    <w:rsid w:val="00050EA6"/>
    <w:rsid w:val="000512C0"/>
    <w:rsid w:val="000514E3"/>
    <w:rsid w:val="00051AB2"/>
    <w:rsid w:val="0005256C"/>
    <w:rsid w:val="0005282D"/>
    <w:rsid w:val="00053ADE"/>
    <w:rsid w:val="00054758"/>
    <w:rsid w:val="00056465"/>
    <w:rsid w:val="00056B09"/>
    <w:rsid w:val="00057931"/>
    <w:rsid w:val="00060657"/>
    <w:rsid w:val="00061EC4"/>
    <w:rsid w:val="0006440A"/>
    <w:rsid w:val="00064859"/>
    <w:rsid w:val="000666FC"/>
    <w:rsid w:val="00067375"/>
    <w:rsid w:val="00070404"/>
    <w:rsid w:val="00070867"/>
    <w:rsid w:val="00070BCF"/>
    <w:rsid w:val="00070C9B"/>
    <w:rsid w:val="00070D95"/>
    <w:rsid w:val="00070D9D"/>
    <w:rsid w:val="00070EEC"/>
    <w:rsid w:val="00071006"/>
    <w:rsid w:val="000718FC"/>
    <w:rsid w:val="0007386F"/>
    <w:rsid w:val="00073E97"/>
    <w:rsid w:val="00074982"/>
    <w:rsid w:val="00076B10"/>
    <w:rsid w:val="000771C4"/>
    <w:rsid w:val="00077A2F"/>
    <w:rsid w:val="00077A9D"/>
    <w:rsid w:val="00077F25"/>
    <w:rsid w:val="000819BB"/>
    <w:rsid w:val="00082CCD"/>
    <w:rsid w:val="00083D8C"/>
    <w:rsid w:val="000867C6"/>
    <w:rsid w:val="00086C51"/>
    <w:rsid w:val="00086E2B"/>
    <w:rsid w:val="000874ED"/>
    <w:rsid w:val="00090CD4"/>
    <w:rsid w:val="00090E54"/>
    <w:rsid w:val="000910BA"/>
    <w:rsid w:val="000922E1"/>
    <w:rsid w:val="000938F8"/>
    <w:rsid w:val="0009415B"/>
    <w:rsid w:val="000954A8"/>
    <w:rsid w:val="0009631C"/>
    <w:rsid w:val="00096982"/>
    <w:rsid w:val="00097A80"/>
    <w:rsid w:val="000A03F9"/>
    <w:rsid w:val="000A1CD9"/>
    <w:rsid w:val="000A1E5F"/>
    <w:rsid w:val="000A2AED"/>
    <w:rsid w:val="000A4AB4"/>
    <w:rsid w:val="000A4C59"/>
    <w:rsid w:val="000A6006"/>
    <w:rsid w:val="000A6E13"/>
    <w:rsid w:val="000A7354"/>
    <w:rsid w:val="000A7F1A"/>
    <w:rsid w:val="000B05E7"/>
    <w:rsid w:val="000B0B0C"/>
    <w:rsid w:val="000B0CFD"/>
    <w:rsid w:val="000B173A"/>
    <w:rsid w:val="000B1789"/>
    <w:rsid w:val="000B274F"/>
    <w:rsid w:val="000B289E"/>
    <w:rsid w:val="000B363C"/>
    <w:rsid w:val="000B41BC"/>
    <w:rsid w:val="000B51B4"/>
    <w:rsid w:val="000B6A45"/>
    <w:rsid w:val="000B6A75"/>
    <w:rsid w:val="000B7CB4"/>
    <w:rsid w:val="000C0F4F"/>
    <w:rsid w:val="000C297A"/>
    <w:rsid w:val="000C3399"/>
    <w:rsid w:val="000C5128"/>
    <w:rsid w:val="000C6C87"/>
    <w:rsid w:val="000C6ECE"/>
    <w:rsid w:val="000C7526"/>
    <w:rsid w:val="000C7844"/>
    <w:rsid w:val="000D1662"/>
    <w:rsid w:val="000D1AF4"/>
    <w:rsid w:val="000D2BA6"/>
    <w:rsid w:val="000D4E48"/>
    <w:rsid w:val="000D5B95"/>
    <w:rsid w:val="000D67F4"/>
    <w:rsid w:val="000E0387"/>
    <w:rsid w:val="000E0483"/>
    <w:rsid w:val="000E1243"/>
    <w:rsid w:val="000E1D59"/>
    <w:rsid w:val="000E2221"/>
    <w:rsid w:val="000E237D"/>
    <w:rsid w:val="000E2892"/>
    <w:rsid w:val="000E2A13"/>
    <w:rsid w:val="000E2C05"/>
    <w:rsid w:val="000E332C"/>
    <w:rsid w:val="000E3734"/>
    <w:rsid w:val="000E379D"/>
    <w:rsid w:val="000E4BE6"/>
    <w:rsid w:val="000E51B7"/>
    <w:rsid w:val="000E5FB6"/>
    <w:rsid w:val="000E7A19"/>
    <w:rsid w:val="000F2237"/>
    <w:rsid w:val="000F36D6"/>
    <w:rsid w:val="000F371D"/>
    <w:rsid w:val="000F3920"/>
    <w:rsid w:val="000F4183"/>
    <w:rsid w:val="000F55D6"/>
    <w:rsid w:val="000F63A3"/>
    <w:rsid w:val="000F6BC2"/>
    <w:rsid w:val="0010054C"/>
    <w:rsid w:val="001018F9"/>
    <w:rsid w:val="00102E0A"/>
    <w:rsid w:val="00102F4B"/>
    <w:rsid w:val="00102FCE"/>
    <w:rsid w:val="00105C01"/>
    <w:rsid w:val="001067AA"/>
    <w:rsid w:val="00106FCB"/>
    <w:rsid w:val="00110352"/>
    <w:rsid w:val="00110E45"/>
    <w:rsid w:val="00111018"/>
    <w:rsid w:val="0011243A"/>
    <w:rsid w:val="00114992"/>
    <w:rsid w:val="001149F4"/>
    <w:rsid w:val="00114F7D"/>
    <w:rsid w:val="00115492"/>
    <w:rsid w:val="001156DA"/>
    <w:rsid w:val="0011611C"/>
    <w:rsid w:val="0011684B"/>
    <w:rsid w:val="0011790A"/>
    <w:rsid w:val="00121193"/>
    <w:rsid w:val="00121C0D"/>
    <w:rsid w:val="0012275D"/>
    <w:rsid w:val="001234BC"/>
    <w:rsid w:val="0012355B"/>
    <w:rsid w:val="001239F7"/>
    <w:rsid w:val="001239FD"/>
    <w:rsid w:val="00125616"/>
    <w:rsid w:val="00125A36"/>
    <w:rsid w:val="00126A07"/>
    <w:rsid w:val="001272B4"/>
    <w:rsid w:val="001276AE"/>
    <w:rsid w:val="00127DA7"/>
    <w:rsid w:val="00132F79"/>
    <w:rsid w:val="0013412F"/>
    <w:rsid w:val="00135813"/>
    <w:rsid w:val="001358C4"/>
    <w:rsid w:val="00135DF7"/>
    <w:rsid w:val="0013617A"/>
    <w:rsid w:val="0013622C"/>
    <w:rsid w:val="00136C9D"/>
    <w:rsid w:val="0014096A"/>
    <w:rsid w:val="00141A12"/>
    <w:rsid w:val="001420AB"/>
    <w:rsid w:val="00142B3D"/>
    <w:rsid w:val="00145ACE"/>
    <w:rsid w:val="0014741E"/>
    <w:rsid w:val="001474BE"/>
    <w:rsid w:val="001478A4"/>
    <w:rsid w:val="001478D9"/>
    <w:rsid w:val="00147EFE"/>
    <w:rsid w:val="0015037C"/>
    <w:rsid w:val="001504C0"/>
    <w:rsid w:val="00152D8C"/>
    <w:rsid w:val="0015490F"/>
    <w:rsid w:val="00155034"/>
    <w:rsid w:val="0015550C"/>
    <w:rsid w:val="00160C97"/>
    <w:rsid w:val="00161FEB"/>
    <w:rsid w:val="001629DA"/>
    <w:rsid w:val="00163409"/>
    <w:rsid w:val="00163BA7"/>
    <w:rsid w:val="00164263"/>
    <w:rsid w:val="00164F13"/>
    <w:rsid w:val="0016512B"/>
    <w:rsid w:val="00165619"/>
    <w:rsid w:val="00165DAA"/>
    <w:rsid w:val="001663C8"/>
    <w:rsid w:val="00167524"/>
    <w:rsid w:val="001701C1"/>
    <w:rsid w:val="0017044C"/>
    <w:rsid w:val="0017288F"/>
    <w:rsid w:val="00173557"/>
    <w:rsid w:val="00174222"/>
    <w:rsid w:val="00174EF3"/>
    <w:rsid w:val="00175717"/>
    <w:rsid w:val="00176037"/>
    <w:rsid w:val="00176477"/>
    <w:rsid w:val="00177860"/>
    <w:rsid w:val="00177AAA"/>
    <w:rsid w:val="00177CDE"/>
    <w:rsid w:val="00180227"/>
    <w:rsid w:val="0018033C"/>
    <w:rsid w:val="0018084F"/>
    <w:rsid w:val="00181C94"/>
    <w:rsid w:val="0018257B"/>
    <w:rsid w:val="00182D96"/>
    <w:rsid w:val="00183D32"/>
    <w:rsid w:val="001841BA"/>
    <w:rsid w:val="0018500E"/>
    <w:rsid w:val="00186315"/>
    <w:rsid w:val="00186BA3"/>
    <w:rsid w:val="00187E7E"/>
    <w:rsid w:val="0019007D"/>
    <w:rsid w:val="001913F7"/>
    <w:rsid w:val="001933A1"/>
    <w:rsid w:val="00194F2E"/>
    <w:rsid w:val="00197977"/>
    <w:rsid w:val="001A0D56"/>
    <w:rsid w:val="001A10D0"/>
    <w:rsid w:val="001A1597"/>
    <w:rsid w:val="001A1821"/>
    <w:rsid w:val="001A2F27"/>
    <w:rsid w:val="001A3272"/>
    <w:rsid w:val="001A4FFC"/>
    <w:rsid w:val="001B0435"/>
    <w:rsid w:val="001B110B"/>
    <w:rsid w:val="001B192A"/>
    <w:rsid w:val="001B19C8"/>
    <w:rsid w:val="001B1BB1"/>
    <w:rsid w:val="001B4731"/>
    <w:rsid w:val="001B47BA"/>
    <w:rsid w:val="001B4ACD"/>
    <w:rsid w:val="001B4F31"/>
    <w:rsid w:val="001B5008"/>
    <w:rsid w:val="001B7EC5"/>
    <w:rsid w:val="001C3661"/>
    <w:rsid w:val="001C389C"/>
    <w:rsid w:val="001C39E3"/>
    <w:rsid w:val="001C3AA6"/>
    <w:rsid w:val="001C4E9C"/>
    <w:rsid w:val="001C52A7"/>
    <w:rsid w:val="001C5CBA"/>
    <w:rsid w:val="001C78D1"/>
    <w:rsid w:val="001C7C95"/>
    <w:rsid w:val="001D10F9"/>
    <w:rsid w:val="001D17F0"/>
    <w:rsid w:val="001D3773"/>
    <w:rsid w:val="001D3827"/>
    <w:rsid w:val="001E17E7"/>
    <w:rsid w:val="001E1EB1"/>
    <w:rsid w:val="001E1F85"/>
    <w:rsid w:val="001E205E"/>
    <w:rsid w:val="001E230C"/>
    <w:rsid w:val="001E2500"/>
    <w:rsid w:val="001E32DF"/>
    <w:rsid w:val="001E400B"/>
    <w:rsid w:val="001E46F9"/>
    <w:rsid w:val="001E4D08"/>
    <w:rsid w:val="001E5051"/>
    <w:rsid w:val="001E5265"/>
    <w:rsid w:val="001E65AA"/>
    <w:rsid w:val="001E695D"/>
    <w:rsid w:val="001F04A9"/>
    <w:rsid w:val="001F18A5"/>
    <w:rsid w:val="001F3103"/>
    <w:rsid w:val="001F34EB"/>
    <w:rsid w:val="001F3BF1"/>
    <w:rsid w:val="001F4920"/>
    <w:rsid w:val="001F7376"/>
    <w:rsid w:val="002011EC"/>
    <w:rsid w:val="00201756"/>
    <w:rsid w:val="0020214A"/>
    <w:rsid w:val="002025BF"/>
    <w:rsid w:val="00202B21"/>
    <w:rsid w:val="00204D09"/>
    <w:rsid w:val="00205B9B"/>
    <w:rsid w:val="00210B26"/>
    <w:rsid w:val="0021183F"/>
    <w:rsid w:val="002126CD"/>
    <w:rsid w:val="00213609"/>
    <w:rsid w:val="00214338"/>
    <w:rsid w:val="0021495A"/>
    <w:rsid w:val="00214F07"/>
    <w:rsid w:val="00216640"/>
    <w:rsid w:val="00216DCB"/>
    <w:rsid w:val="00217105"/>
    <w:rsid w:val="0022111C"/>
    <w:rsid w:val="00221521"/>
    <w:rsid w:val="00221E49"/>
    <w:rsid w:val="00222337"/>
    <w:rsid w:val="00222694"/>
    <w:rsid w:val="00223BDC"/>
    <w:rsid w:val="00223BFD"/>
    <w:rsid w:val="0022597F"/>
    <w:rsid w:val="00226384"/>
    <w:rsid w:val="00227CA0"/>
    <w:rsid w:val="00227F60"/>
    <w:rsid w:val="0023010A"/>
    <w:rsid w:val="00230220"/>
    <w:rsid w:val="0023233F"/>
    <w:rsid w:val="00232589"/>
    <w:rsid w:val="00232AEC"/>
    <w:rsid w:val="00232CE1"/>
    <w:rsid w:val="00234209"/>
    <w:rsid w:val="0023427C"/>
    <w:rsid w:val="00234317"/>
    <w:rsid w:val="0023578C"/>
    <w:rsid w:val="00236F40"/>
    <w:rsid w:val="00237544"/>
    <w:rsid w:val="002402E6"/>
    <w:rsid w:val="00241BBC"/>
    <w:rsid w:val="00242D7D"/>
    <w:rsid w:val="0024313F"/>
    <w:rsid w:val="0024382F"/>
    <w:rsid w:val="00244C20"/>
    <w:rsid w:val="00244DDE"/>
    <w:rsid w:val="00244EA8"/>
    <w:rsid w:val="002469A6"/>
    <w:rsid w:val="00246F63"/>
    <w:rsid w:val="00247E5D"/>
    <w:rsid w:val="002510CA"/>
    <w:rsid w:val="00251BDE"/>
    <w:rsid w:val="00251D75"/>
    <w:rsid w:val="002526CA"/>
    <w:rsid w:val="002527F2"/>
    <w:rsid w:val="00252D55"/>
    <w:rsid w:val="00255548"/>
    <w:rsid w:val="00255E28"/>
    <w:rsid w:val="0025756F"/>
    <w:rsid w:val="002600FB"/>
    <w:rsid w:val="00261B2E"/>
    <w:rsid w:val="00261EC6"/>
    <w:rsid w:val="00262200"/>
    <w:rsid w:val="0026256E"/>
    <w:rsid w:val="002635FA"/>
    <w:rsid w:val="002643BA"/>
    <w:rsid w:val="00264AD5"/>
    <w:rsid w:val="00266B80"/>
    <w:rsid w:val="00270280"/>
    <w:rsid w:val="002713F9"/>
    <w:rsid w:val="00271C12"/>
    <w:rsid w:val="0027304A"/>
    <w:rsid w:val="002736B6"/>
    <w:rsid w:val="0027448B"/>
    <w:rsid w:val="00275967"/>
    <w:rsid w:val="002771C6"/>
    <w:rsid w:val="002807E7"/>
    <w:rsid w:val="00280AD4"/>
    <w:rsid w:val="00281C57"/>
    <w:rsid w:val="00281F20"/>
    <w:rsid w:val="0028299E"/>
    <w:rsid w:val="00283863"/>
    <w:rsid w:val="00283AA5"/>
    <w:rsid w:val="002853BA"/>
    <w:rsid w:val="002859AE"/>
    <w:rsid w:val="002860BD"/>
    <w:rsid w:val="00286B3A"/>
    <w:rsid w:val="0029046C"/>
    <w:rsid w:val="00291AB4"/>
    <w:rsid w:val="0029213E"/>
    <w:rsid w:val="00292450"/>
    <w:rsid w:val="00292996"/>
    <w:rsid w:val="002929A5"/>
    <w:rsid w:val="00292DFE"/>
    <w:rsid w:val="002931C7"/>
    <w:rsid w:val="00294B31"/>
    <w:rsid w:val="0029573F"/>
    <w:rsid w:val="002968A4"/>
    <w:rsid w:val="00296B69"/>
    <w:rsid w:val="002A14AA"/>
    <w:rsid w:val="002A1D98"/>
    <w:rsid w:val="002A1E86"/>
    <w:rsid w:val="002A214C"/>
    <w:rsid w:val="002A29B0"/>
    <w:rsid w:val="002A49C4"/>
    <w:rsid w:val="002A4AC7"/>
    <w:rsid w:val="002A5108"/>
    <w:rsid w:val="002A512C"/>
    <w:rsid w:val="002A5258"/>
    <w:rsid w:val="002A5422"/>
    <w:rsid w:val="002A6462"/>
    <w:rsid w:val="002A6832"/>
    <w:rsid w:val="002A6CD8"/>
    <w:rsid w:val="002A7129"/>
    <w:rsid w:val="002A74DC"/>
    <w:rsid w:val="002B01F4"/>
    <w:rsid w:val="002B25EA"/>
    <w:rsid w:val="002B2D00"/>
    <w:rsid w:val="002B5022"/>
    <w:rsid w:val="002B7942"/>
    <w:rsid w:val="002B7EC4"/>
    <w:rsid w:val="002C03BF"/>
    <w:rsid w:val="002C39DC"/>
    <w:rsid w:val="002C5566"/>
    <w:rsid w:val="002C7FE3"/>
    <w:rsid w:val="002D00A5"/>
    <w:rsid w:val="002D0125"/>
    <w:rsid w:val="002D1402"/>
    <w:rsid w:val="002D1B25"/>
    <w:rsid w:val="002D2A2F"/>
    <w:rsid w:val="002D3312"/>
    <w:rsid w:val="002D3503"/>
    <w:rsid w:val="002D4ED5"/>
    <w:rsid w:val="002D64CC"/>
    <w:rsid w:val="002E0A6D"/>
    <w:rsid w:val="002E1252"/>
    <w:rsid w:val="002E20ED"/>
    <w:rsid w:val="002E3928"/>
    <w:rsid w:val="002E5516"/>
    <w:rsid w:val="002E7953"/>
    <w:rsid w:val="002F04FA"/>
    <w:rsid w:val="002F0890"/>
    <w:rsid w:val="002F1128"/>
    <w:rsid w:val="002F169B"/>
    <w:rsid w:val="002F1DCD"/>
    <w:rsid w:val="002F2CE3"/>
    <w:rsid w:val="002F3AE5"/>
    <w:rsid w:val="002F43E5"/>
    <w:rsid w:val="002F55AD"/>
    <w:rsid w:val="002F611E"/>
    <w:rsid w:val="00302F6D"/>
    <w:rsid w:val="00304D2C"/>
    <w:rsid w:val="00305B1F"/>
    <w:rsid w:val="00307CB5"/>
    <w:rsid w:val="003113FA"/>
    <w:rsid w:val="003114FF"/>
    <w:rsid w:val="003117F6"/>
    <w:rsid w:val="00311BB0"/>
    <w:rsid w:val="00315A7F"/>
    <w:rsid w:val="00317119"/>
    <w:rsid w:val="00320795"/>
    <w:rsid w:val="003225C1"/>
    <w:rsid w:val="003249E2"/>
    <w:rsid w:val="003257E4"/>
    <w:rsid w:val="00325B46"/>
    <w:rsid w:val="00325E13"/>
    <w:rsid w:val="00326242"/>
    <w:rsid w:val="003266FE"/>
    <w:rsid w:val="00326EE8"/>
    <w:rsid w:val="00327DBA"/>
    <w:rsid w:val="00330F49"/>
    <w:rsid w:val="003315A5"/>
    <w:rsid w:val="00332DEC"/>
    <w:rsid w:val="003331C6"/>
    <w:rsid w:val="003339E5"/>
    <w:rsid w:val="003346E6"/>
    <w:rsid w:val="003354AE"/>
    <w:rsid w:val="00336201"/>
    <w:rsid w:val="00336EC7"/>
    <w:rsid w:val="0034056A"/>
    <w:rsid w:val="003410E2"/>
    <w:rsid w:val="00341462"/>
    <w:rsid w:val="003418F1"/>
    <w:rsid w:val="003425E1"/>
    <w:rsid w:val="003437ED"/>
    <w:rsid w:val="003446EC"/>
    <w:rsid w:val="00344EE5"/>
    <w:rsid w:val="00345246"/>
    <w:rsid w:val="0034613C"/>
    <w:rsid w:val="00346B67"/>
    <w:rsid w:val="003479D3"/>
    <w:rsid w:val="00352494"/>
    <w:rsid w:val="00352D08"/>
    <w:rsid w:val="00353956"/>
    <w:rsid w:val="003547DB"/>
    <w:rsid w:val="00355C61"/>
    <w:rsid w:val="0035641A"/>
    <w:rsid w:val="00360A10"/>
    <w:rsid w:val="00361E7E"/>
    <w:rsid w:val="003622A7"/>
    <w:rsid w:val="00362366"/>
    <w:rsid w:val="003636B8"/>
    <w:rsid w:val="00363A44"/>
    <w:rsid w:val="00363F51"/>
    <w:rsid w:val="00364048"/>
    <w:rsid w:val="003642B3"/>
    <w:rsid w:val="00364559"/>
    <w:rsid w:val="00364661"/>
    <w:rsid w:val="00364A2E"/>
    <w:rsid w:val="00370890"/>
    <w:rsid w:val="00370BE8"/>
    <w:rsid w:val="00371D19"/>
    <w:rsid w:val="00372193"/>
    <w:rsid w:val="00372645"/>
    <w:rsid w:val="00372BD1"/>
    <w:rsid w:val="003731AD"/>
    <w:rsid w:val="00373B2B"/>
    <w:rsid w:val="00374C6A"/>
    <w:rsid w:val="00374FBB"/>
    <w:rsid w:val="00375087"/>
    <w:rsid w:val="003767A4"/>
    <w:rsid w:val="00380075"/>
    <w:rsid w:val="00381A66"/>
    <w:rsid w:val="00381AFE"/>
    <w:rsid w:val="00382873"/>
    <w:rsid w:val="00382B20"/>
    <w:rsid w:val="0038331A"/>
    <w:rsid w:val="00383F31"/>
    <w:rsid w:val="00384056"/>
    <w:rsid w:val="003840BA"/>
    <w:rsid w:val="00384772"/>
    <w:rsid w:val="00384A41"/>
    <w:rsid w:val="003857E1"/>
    <w:rsid w:val="00385C26"/>
    <w:rsid w:val="00386093"/>
    <w:rsid w:val="00386155"/>
    <w:rsid w:val="00387839"/>
    <w:rsid w:val="003928C9"/>
    <w:rsid w:val="003929FC"/>
    <w:rsid w:val="0039362E"/>
    <w:rsid w:val="00394BEC"/>
    <w:rsid w:val="00394F1B"/>
    <w:rsid w:val="003957B5"/>
    <w:rsid w:val="003959C4"/>
    <w:rsid w:val="0039634E"/>
    <w:rsid w:val="003963FD"/>
    <w:rsid w:val="00396D8B"/>
    <w:rsid w:val="0039782F"/>
    <w:rsid w:val="003A0B5B"/>
    <w:rsid w:val="003A15F0"/>
    <w:rsid w:val="003A17DF"/>
    <w:rsid w:val="003A2070"/>
    <w:rsid w:val="003A2592"/>
    <w:rsid w:val="003A39DE"/>
    <w:rsid w:val="003A4B66"/>
    <w:rsid w:val="003A4CCC"/>
    <w:rsid w:val="003A51DC"/>
    <w:rsid w:val="003A544E"/>
    <w:rsid w:val="003A623B"/>
    <w:rsid w:val="003B006C"/>
    <w:rsid w:val="003B0CB0"/>
    <w:rsid w:val="003B32DE"/>
    <w:rsid w:val="003B348D"/>
    <w:rsid w:val="003B431B"/>
    <w:rsid w:val="003B5B9A"/>
    <w:rsid w:val="003C081B"/>
    <w:rsid w:val="003C30EB"/>
    <w:rsid w:val="003C32A6"/>
    <w:rsid w:val="003C37FC"/>
    <w:rsid w:val="003C4116"/>
    <w:rsid w:val="003C59B3"/>
    <w:rsid w:val="003C6EC2"/>
    <w:rsid w:val="003C6FA7"/>
    <w:rsid w:val="003C7B6D"/>
    <w:rsid w:val="003D0640"/>
    <w:rsid w:val="003D2B0C"/>
    <w:rsid w:val="003D2C00"/>
    <w:rsid w:val="003D4504"/>
    <w:rsid w:val="003D4B11"/>
    <w:rsid w:val="003D5D9C"/>
    <w:rsid w:val="003D643B"/>
    <w:rsid w:val="003D68CE"/>
    <w:rsid w:val="003D6A09"/>
    <w:rsid w:val="003E02BD"/>
    <w:rsid w:val="003E0A67"/>
    <w:rsid w:val="003E4209"/>
    <w:rsid w:val="003E42BF"/>
    <w:rsid w:val="003E44A2"/>
    <w:rsid w:val="003E50F1"/>
    <w:rsid w:val="003E58C1"/>
    <w:rsid w:val="003E5E1B"/>
    <w:rsid w:val="003E785F"/>
    <w:rsid w:val="003E7D82"/>
    <w:rsid w:val="003F0044"/>
    <w:rsid w:val="003F1706"/>
    <w:rsid w:val="003F3219"/>
    <w:rsid w:val="003F5D7D"/>
    <w:rsid w:val="003F6279"/>
    <w:rsid w:val="00400618"/>
    <w:rsid w:val="00400C69"/>
    <w:rsid w:val="00401DCE"/>
    <w:rsid w:val="00402B8C"/>
    <w:rsid w:val="00403337"/>
    <w:rsid w:val="0040349E"/>
    <w:rsid w:val="00403BD0"/>
    <w:rsid w:val="00406634"/>
    <w:rsid w:val="00406972"/>
    <w:rsid w:val="00407243"/>
    <w:rsid w:val="00412271"/>
    <w:rsid w:val="00412509"/>
    <w:rsid w:val="004146DB"/>
    <w:rsid w:val="00414A17"/>
    <w:rsid w:val="00414D3C"/>
    <w:rsid w:val="00415150"/>
    <w:rsid w:val="00415331"/>
    <w:rsid w:val="004153D6"/>
    <w:rsid w:val="00416124"/>
    <w:rsid w:val="00416A6E"/>
    <w:rsid w:val="00416ABB"/>
    <w:rsid w:val="00416DB4"/>
    <w:rsid w:val="004170DA"/>
    <w:rsid w:val="00417116"/>
    <w:rsid w:val="00420465"/>
    <w:rsid w:val="004205B6"/>
    <w:rsid w:val="004209C9"/>
    <w:rsid w:val="00422C67"/>
    <w:rsid w:val="00423588"/>
    <w:rsid w:val="00423E03"/>
    <w:rsid w:val="00423E1D"/>
    <w:rsid w:val="00425D16"/>
    <w:rsid w:val="00426676"/>
    <w:rsid w:val="00430134"/>
    <w:rsid w:val="00431CC3"/>
    <w:rsid w:val="00432551"/>
    <w:rsid w:val="00432926"/>
    <w:rsid w:val="00433EBA"/>
    <w:rsid w:val="00434759"/>
    <w:rsid w:val="00435764"/>
    <w:rsid w:val="00436B6D"/>
    <w:rsid w:val="00437E8C"/>
    <w:rsid w:val="00437FD3"/>
    <w:rsid w:val="004400BC"/>
    <w:rsid w:val="00440166"/>
    <w:rsid w:val="004420B8"/>
    <w:rsid w:val="0044247D"/>
    <w:rsid w:val="00443627"/>
    <w:rsid w:val="0044458F"/>
    <w:rsid w:val="004461D7"/>
    <w:rsid w:val="00447A61"/>
    <w:rsid w:val="0045041C"/>
    <w:rsid w:val="00450C7E"/>
    <w:rsid w:val="00451F51"/>
    <w:rsid w:val="00452B73"/>
    <w:rsid w:val="00453895"/>
    <w:rsid w:val="004538CC"/>
    <w:rsid w:val="00455B3B"/>
    <w:rsid w:val="00456149"/>
    <w:rsid w:val="004563AF"/>
    <w:rsid w:val="00457758"/>
    <w:rsid w:val="00460E10"/>
    <w:rsid w:val="004611DC"/>
    <w:rsid w:val="004618F6"/>
    <w:rsid w:val="0046664D"/>
    <w:rsid w:val="004669B0"/>
    <w:rsid w:val="00471299"/>
    <w:rsid w:val="0047225E"/>
    <w:rsid w:val="00472CC9"/>
    <w:rsid w:val="00473E8C"/>
    <w:rsid w:val="004741C5"/>
    <w:rsid w:val="00474450"/>
    <w:rsid w:val="00474A16"/>
    <w:rsid w:val="00474B77"/>
    <w:rsid w:val="00475772"/>
    <w:rsid w:val="00475C15"/>
    <w:rsid w:val="004773B5"/>
    <w:rsid w:val="004775EF"/>
    <w:rsid w:val="004818F6"/>
    <w:rsid w:val="004829CC"/>
    <w:rsid w:val="004837AA"/>
    <w:rsid w:val="00483BD1"/>
    <w:rsid w:val="00487F32"/>
    <w:rsid w:val="00491A3C"/>
    <w:rsid w:val="004939E3"/>
    <w:rsid w:val="00493A38"/>
    <w:rsid w:val="00494961"/>
    <w:rsid w:val="00495D34"/>
    <w:rsid w:val="004A025B"/>
    <w:rsid w:val="004A088B"/>
    <w:rsid w:val="004A0BDC"/>
    <w:rsid w:val="004A1C55"/>
    <w:rsid w:val="004A249E"/>
    <w:rsid w:val="004A3133"/>
    <w:rsid w:val="004A5EEA"/>
    <w:rsid w:val="004A6016"/>
    <w:rsid w:val="004A7491"/>
    <w:rsid w:val="004A75B6"/>
    <w:rsid w:val="004B0131"/>
    <w:rsid w:val="004B0CFE"/>
    <w:rsid w:val="004B2868"/>
    <w:rsid w:val="004B2CB3"/>
    <w:rsid w:val="004B4F05"/>
    <w:rsid w:val="004B622D"/>
    <w:rsid w:val="004B684E"/>
    <w:rsid w:val="004B7E04"/>
    <w:rsid w:val="004C2978"/>
    <w:rsid w:val="004C3054"/>
    <w:rsid w:val="004C4A99"/>
    <w:rsid w:val="004C4ACA"/>
    <w:rsid w:val="004C5BAA"/>
    <w:rsid w:val="004C64AC"/>
    <w:rsid w:val="004D003E"/>
    <w:rsid w:val="004D04EF"/>
    <w:rsid w:val="004D1743"/>
    <w:rsid w:val="004D1F35"/>
    <w:rsid w:val="004D259B"/>
    <w:rsid w:val="004D35B2"/>
    <w:rsid w:val="004D3C8C"/>
    <w:rsid w:val="004D43CD"/>
    <w:rsid w:val="004D450B"/>
    <w:rsid w:val="004D454F"/>
    <w:rsid w:val="004D660D"/>
    <w:rsid w:val="004D7D54"/>
    <w:rsid w:val="004D7E71"/>
    <w:rsid w:val="004E1753"/>
    <w:rsid w:val="004E1881"/>
    <w:rsid w:val="004E201B"/>
    <w:rsid w:val="004E250E"/>
    <w:rsid w:val="004E35D5"/>
    <w:rsid w:val="004E384E"/>
    <w:rsid w:val="004E4142"/>
    <w:rsid w:val="004E42F1"/>
    <w:rsid w:val="004E466B"/>
    <w:rsid w:val="004E48A5"/>
    <w:rsid w:val="004E58EA"/>
    <w:rsid w:val="004E5D90"/>
    <w:rsid w:val="004E63BD"/>
    <w:rsid w:val="004F0098"/>
    <w:rsid w:val="004F48DB"/>
    <w:rsid w:val="004F5355"/>
    <w:rsid w:val="004F53A0"/>
    <w:rsid w:val="004F5488"/>
    <w:rsid w:val="004F7495"/>
    <w:rsid w:val="00500652"/>
    <w:rsid w:val="0050086C"/>
    <w:rsid w:val="005009EF"/>
    <w:rsid w:val="00500CCD"/>
    <w:rsid w:val="00500D64"/>
    <w:rsid w:val="0050123D"/>
    <w:rsid w:val="0050128D"/>
    <w:rsid w:val="00503F52"/>
    <w:rsid w:val="00504744"/>
    <w:rsid w:val="005056F7"/>
    <w:rsid w:val="005063A6"/>
    <w:rsid w:val="00506BF1"/>
    <w:rsid w:val="00507DAA"/>
    <w:rsid w:val="00510206"/>
    <w:rsid w:val="00510BC0"/>
    <w:rsid w:val="005113A6"/>
    <w:rsid w:val="00512203"/>
    <w:rsid w:val="00513CFA"/>
    <w:rsid w:val="00514318"/>
    <w:rsid w:val="00515153"/>
    <w:rsid w:val="00515474"/>
    <w:rsid w:val="005157DF"/>
    <w:rsid w:val="0051592A"/>
    <w:rsid w:val="00515EE5"/>
    <w:rsid w:val="00515F4F"/>
    <w:rsid w:val="00517255"/>
    <w:rsid w:val="00517504"/>
    <w:rsid w:val="005207D8"/>
    <w:rsid w:val="00521D64"/>
    <w:rsid w:val="005220C9"/>
    <w:rsid w:val="005222AD"/>
    <w:rsid w:val="005224A4"/>
    <w:rsid w:val="00523603"/>
    <w:rsid w:val="005241AC"/>
    <w:rsid w:val="00524512"/>
    <w:rsid w:val="005256F7"/>
    <w:rsid w:val="00526425"/>
    <w:rsid w:val="00526EA4"/>
    <w:rsid w:val="0052709B"/>
    <w:rsid w:val="00530494"/>
    <w:rsid w:val="005328C7"/>
    <w:rsid w:val="00532FED"/>
    <w:rsid w:val="00535625"/>
    <w:rsid w:val="00537479"/>
    <w:rsid w:val="005402D9"/>
    <w:rsid w:val="005404C2"/>
    <w:rsid w:val="005406DF"/>
    <w:rsid w:val="00541070"/>
    <w:rsid w:val="0054127C"/>
    <w:rsid w:val="00541BBA"/>
    <w:rsid w:val="005422ED"/>
    <w:rsid w:val="00543DD4"/>
    <w:rsid w:val="00544070"/>
    <w:rsid w:val="005446A9"/>
    <w:rsid w:val="00544FC8"/>
    <w:rsid w:val="00544FCC"/>
    <w:rsid w:val="005450FC"/>
    <w:rsid w:val="00546092"/>
    <w:rsid w:val="00546493"/>
    <w:rsid w:val="00546CD8"/>
    <w:rsid w:val="0055387E"/>
    <w:rsid w:val="005539F8"/>
    <w:rsid w:val="00554956"/>
    <w:rsid w:val="00554A80"/>
    <w:rsid w:val="00554B1F"/>
    <w:rsid w:val="00555C62"/>
    <w:rsid w:val="00555F3B"/>
    <w:rsid w:val="005570F9"/>
    <w:rsid w:val="005614BF"/>
    <w:rsid w:val="005616EB"/>
    <w:rsid w:val="00562277"/>
    <w:rsid w:val="00563CE8"/>
    <w:rsid w:val="005650D7"/>
    <w:rsid w:val="00565937"/>
    <w:rsid w:val="00565F34"/>
    <w:rsid w:val="00571026"/>
    <w:rsid w:val="0057137A"/>
    <w:rsid w:val="00585668"/>
    <w:rsid w:val="00585B85"/>
    <w:rsid w:val="00585C62"/>
    <w:rsid w:val="005936C0"/>
    <w:rsid w:val="00593ABE"/>
    <w:rsid w:val="00593AFB"/>
    <w:rsid w:val="00595573"/>
    <w:rsid w:val="005960A4"/>
    <w:rsid w:val="005961D3"/>
    <w:rsid w:val="005967CE"/>
    <w:rsid w:val="00597954"/>
    <w:rsid w:val="005A01B7"/>
    <w:rsid w:val="005A0902"/>
    <w:rsid w:val="005A0AB9"/>
    <w:rsid w:val="005A0C82"/>
    <w:rsid w:val="005A0E9A"/>
    <w:rsid w:val="005A0FFF"/>
    <w:rsid w:val="005A1174"/>
    <w:rsid w:val="005A1261"/>
    <w:rsid w:val="005A3510"/>
    <w:rsid w:val="005A35E5"/>
    <w:rsid w:val="005A59C3"/>
    <w:rsid w:val="005A6883"/>
    <w:rsid w:val="005A7698"/>
    <w:rsid w:val="005A7824"/>
    <w:rsid w:val="005A7D10"/>
    <w:rsid w:val="005B0C80"/>
    <w:rsid w:val="005B11A3"/>
    <w:rsid w:val="005B2E45"/>
    <w:rsid w:val="005B3082"/>
    <w:rsid w:val="005B6885"/>
    <w:rsid w:val="005B7855"/>
    <w:rsid w:val="005B7AEE"/>
    <w:rsid w:val="005B7B2B"/>
    <w:rsid w:val="005C0FF9"/>
    <w:rsid w:val="005C1D9D"/>
    <w:rsid w:val="005C1FFD"/>
    <w:rsid w:val="005C2281"/>
    <w:rsid w:val="005C29BD"/>
    <w:rsid w:val="005C55FA"/>
    <w:rsid w:val="005C60D2"/>
    <w:rsid w:val="005C6431"/>
    <w:rsid w:val="005C6858"/>
    <w:rsid w:val="005C68CA"/>
    <w:rsid w:val="005D0FB0"/>
    <w:rsid w:val="005D1B37"/>
    <w:rsid w:val="005D359D"/>
    <w:rsid w:val="005D3AE7"/>
    <w:rsid w:val="005D4398"/>
    <w:rsid w:val="005D561B"/>
    <w:rsid w:val="005D6C34"/>
    <w:rsid w:val="005D78EE"/>
    <w:rsid w:val="005E0C7B"/>
    <w:rsid w:val="005E133E"/>
    <w:rsid w:val="005E13D8"/>
    <w:rsid w:val="005E140A"/>
    <w:rsid w:val="005E1EDD"/>
    <w:rsid w:val="005E2771"/>
    <w:rsid w:val="005E36BB"/>
    <w:rsid w:val="005E3A7E"/>
    <w:rsid w:val="005E3DA0"/>
    <w:rsid w:val="005E5615"/>
    <w:rsid w:val="005E5DA9"/>
    <w:rsid w:val="005E6B35"/>
    <w:rsid w:val="005E7D63"/>
    <w:rsid w:val="005F2B72"/>
    <w:rsid w:val="005F389A"/>
    <w:rsid w:val="005F3BE5"/>
    <w:rsid w:val="005F5AEB"/>
    <w:rsid w:val="005F603A"/>
    <w:rsid w:val="006001EA"/>
    <w:rsid w:val="006002A7"/>
    <w:rsid w:val="006016DC"/>
    <w:rsid w:val="0060276B"/>
    <w:rsid w:val="00604144"/>
    <w:rsid w:val="00607672"/>
    <w:rsid w:val="00610BAD"/>
    <w:rsid w:val="00613B2B"/>
    <w:rsid w:val="00614333"/>
    <w:rsid w:val="00614C7A"/>
    <w:rsid w:val="00614D13"/>
    <w:rsid w:val="00615D7C"/>
    <w:rsid w:val="006168A9"/>
    <w:rsid w:val="00617298"/>
    <w:rsid w:val="00621161"/>
    <w:rsid w:val="0062139C"/>
    <w:rsid w:val="00621B12"/>
    <w:rsid w:val="00621C8F"/>
    <w:rsid w:val="006225BD"/>
    <w:rsid w:val="006249F8"/>
    <w:rsid w:val="00624A38"/>
    <w:rsid w:val="00624AA6"/>
    <w:rsid w:val="006250B6"/>
    <w:rsid w:val="00626706"/>
    <w:rsid w:val="00630973"/>
    <w:rsid w:val="00631784"/>
    <w:rsid w:val="00632798"/>
    <w:rsid w:val="00633252"/>
    <w:rsid w:val="00636CB8"/>
    <w:rsid w:val="006378BB"/>
    <w:rsid w:val="0064002A"/>
    <w:rsid w:val="00640BBB"/>
    <w:rsid w:val="00640CA5"/>
    <w:rsid w:val="00641509"/>
    <w:rsid w:val="00641D96"/>
    <w:rsid w:val="00641E03"/>
    <w:rsid w:val="00643C12"/>
    <w:rsid w:val="00644DB0"/>
    <w:rsid w:val="00645552"/>
    <w:rsid w:val="00645FB0"/>
    <w:rsid w:val="00646730"/>
    <w:rsid w:val="00646A03"/>
    <w:rsid w:val="00646B0B"/>
    <w:rsid w:val="00647BDF"/>
    <w:rsid w:val="00651010"/>
    <w:rsid w:val="006520E7"/>
    <w:rsid w:val="0065267E"/>
    <w:rsid w:val="006528EA"/>
    <w:rsid w:val="00653930"/>
    <w:rsid w:val="0065584C"/>
    <w:rsid w:val="00656A55"/>
    <w:rsid w:val="006570A4"/>
    <w:rsid w:val="0065727B"/>
    <w:rsid w:val="00660DDC"/>
    <w:rsid w:val="0066138F"/>
    <w:rsid w:val="0066174A"/>
    <w:rsid w:val="00661BAE"/>
    <w:rsid w:val="00661DE5"/>
    <w:rsid w:val="00662A4A"/>
    <w:rsid w:val="00664EFC"/>
    <w:rsid w:val="006673FF"/>
    <w:rsid w:val="0066790B"/>
    <w:rsid w:val="00667E62"/>
    <w:rsid w:val="00670E77"/>
    <w:rsid w:val="00671585"/>
    <w:rsid w:val="006715EB"/>
    <w:rsid w:val="006764F7"/>
    <w:rsid w:val="006764FC"/>
    <w:rsid w:val="00677280"/>
    <w:rsid w:val="006804AF"/>
    <w:rsid w:val="00680BE5"/>
    <w:rsid w:val="0068190C"/>
    <w:rsid w:val="00681B22"/>
    <w:rsid w:val="0068213E"/>
    <w:rsid w:val="006825B6"/>
    <w:rsid w:val="0068266F"/>
    <w:rsid w:val="0068272E"/>
    <w:rsid w:val="00683908"/>
    <w:rsid w:val="006848C9"/>
    <w:rsid w:val="006850EC"/>
    <w:rsid w:val="0068531C"/>
    <w:rsid w:val="00686AEE"/>
    <w:rsid w:val="00686FA8"/>
    <w:rsid w:val="00690374"/>
    <w:rsid w:val="006915B5"/>
    <w:rsid w:val="00692A74"/>
    <w:rsid w:val="00693BAB"/>
    <w:rsid w:val="006946CE"/>
    <w:rsid w:val="00694773"/>
    <w:rsid w:val="006965DD"/>
    <w:rsid w:val="0069746C"/>
    <w:rsid w:val="006978B3"/>
    <w:rsid w:val="006A0124"/>
    <w:rsid w:val="006A0245"/>
    <w:rsid w:val="006A0768"/>
    <w:rsid w:val="006A156F"/>
    <w:rsid w:val="006A1747"/>
    <w:rsid w:val="006A1F28"/>
    <w:rsid w:val="006A424D"/>
    <w:rsid w:val="006A4384"/>
    <w:rsid w:val="006A5E96"/>
    <w:rsid w:val="006A5F8E"/>
    <w:rsid w:val="006A6B07"/>
    <w:rsid w:val="006B0295"/>
    <w:rsid w:val="006B0B5C"/>
    <w:rsid w:val="006B1468"/>
    <w:rsid w:val="006B1500"/>
    <w:rsid w:val="006B23DD"/>
    <w:rsid w:val="006B2D06"/>
    <w:rsid w:val="006B2EE6"/>
    <w:rsid w:val="006B338A"/>
    <w:rsid w:val="006B38A4"/>
    <w:rsid w:val="006B497D"/>
    <w:rsid w:val="006B4C71"/>
    <w:rsid w:val="006B6500"/>
    <w:rsid w:val="006B6CC7"/>
    <w:rsid w:val="006B6CF7"/>
    <w:rsid w:val="006B70AA"/>
    <w:rsid w:val="006B7C30"/>
    <w:rsid w:val="006C1A15"/>
    <w:rsid w:val="006C25DE"/>
    <w:rsid w:val="006C2C05"/>
    <w:rsid w:val="006C3178"/>
    <w:rsid w:val="006C3FE1"/>
    <w:rsid w:val="006C4AE9"/>
    <w:rsid w:val="006C4D62"/>
    <w:rsid w:val="006C523B"/>
    <w:rsid w:val="006C52B6"/>
    <w:rsid w:val="006C68C5"/>
    <w:rsid w:val="006C7111"/>
    <w:rsid w:val="006D0A8D"/>
    <w:rsid w:val="006D0B14"/>
    <w:rsid w:val="006D10B6"/>
    <w:rsid w:val="006D4061"/>
    <w:rsid w:val="006D5B08"/>
    <w:rsid w:val="006D68B5"/>
    <w:rsid w:val="006D712A"/>
    <w:rsid w:val="006D795D"/>
    <w:rsid w:val="006E00F4"/>
    <w:rsid w:val="006E0DB7"/>
    <w:rsid w:val="006E0F63"/>
    <w:rsid w:val="006E2139"/>
    <w:rsid w:val="006E2A17"/>
    <w:rsid w:val="006E2C5E"/>
    <w:rsid w:val="006E41AC"/>
    <w:rsid w:val="006E4F1D"/>
    <w:rsid w:val="006E502E"/>
    <w:rsid w:val="006E6553"/>
    <w:rsid w:val="006E6C72"/>
    <w:rsid w:val="006E7BEE"/>
    <w:rsid w:val="006F0050"/>
    <w:rsid w:val="006F4C44"/>
    <w:rsid w:val="006F5795"/>
    <w:rsid w:val="006F5EFA"/>
    <w:rsid w:val="006F5F09"/>
    <w:rsid w:val="006F678C"/>
    <w:rsid w:val="006F68EB"/>
    <w:rsid w:val="006F6EF6"/>
    <w:rsid w:val="006F753D"/>
    <w:rsid w:val="00701EC6"/>
    <w:rsid w:val="00701ED6"/>
    <w:rsid w:val="00702900"/>
    <w:rsid w:val="00702CC6"/>
    <w:rsid w:val="007048D5"/>
    <w:rsid w:val="00704D75"/>
    <w:rsid w:val="007069E5"/>
    <w:rsid w:val="00706B96"/>
    <w:rsid w:val="00707C04"/>
    <w:rsid w:val="007115C9"/>
    <w:rsid w:val="007118AC"/>
    <w:rsid w:val="00711B95"/>
    <w:rsid w:val="00712BB6"/>
    <w:rsid w:val="00712E86"/>
    <w:rsid w:val="00713745"/>
    <w:rsid w:val="007138E5"/>
    <w:rsid w:val="0071548C"/>
    <w:rsid w:val="00715AD2"/>
    <w:rsid w:val="00715EDD"/>
    <w:rsid w:val="007213B7"/>
    <w:rsid w:val="0072168A"/>
    <w:rsid w:val="00721D59"/>
    <w:rsid w:val="007223EA"/>
    <w:rsid w:val="0072336C"/>
    <w:rsid w:val="00723690"/>
    <w:rsid w:val="00723DC2"/>
    <w:rsid w:val="00724A33"/>
    <w:rsid w:val="0072548C"/>
    <w:rsid w:val="00725BE6"/>
    <w:rsid w:val="007260B4"/>
    <w:rsid w:val="00727ACD"/>
    <w:rsid w:val="007303CF"/>
    <w:rsid w:val="00730E58"/>
    <w:rsid w:val="0073125A"/>
    <w:rsid w:val="007333BF"/>
    <w:rsid w:val="00733748"/>
    <w:rsid w:val="00734083"/>
    <w:rsid w:val="00734A34"/>
    <w:rsid w:val="007350A9"/>
    <w:rsid w:val="0073548D"/>
    <w:rsid w:val="00737206"/>
    <w:rsid w:val="00737870"/>
    <w:rsid w:val="00740025"/>
    <w:rsid w:val="00743F1A"/>
    <w:rsid w:val="00745336"/>
    <w:rsid w:val="00746C01"/>
    <w:rsid w:val="007502E8"/>
    <w:rsid w:val="00751127"/>
    <w:rsid w:val="007533B1"/>
    <w:rsid w:val="00753997"/>
    <w:rsid w:val="00755161"/>
    <w:rsid w:val="007553A5"/>
    <w:rsid w:val="007555C1"/>
    <w:rsid w:val="007556DA"/>
    <w:rsid w:val="00755BD3"/>
    <w:rsid w:val="007563CF"/>
    <w:rsid w:val="00756816"/>
    <w:rsid w:val="00756A4D"/>
    <w:rsid w:val="00756E9E"/>
    <w:rsid w:val="00757751"/>
    <w:rsid w:val="00757AA8"/>
    <w:rsid w:val="00757B40"/>
    <w:rsid w:val="00760A41"/>
    <w:rsid w:val="0076261A"/>
    <w:rsid w:val="007626F0"/>
    <w:rsid w:val="00763240"/>
    <w:rsid w:val="007707C0"/>
    <w:rsid w:val="00770DE4"/>
    <w:rsid w:val="00771134"/>
    <w:rsid w:val="007712FF"/>
    <w:rsid w:val="00771346"/>
    <w:rsid w:val="00772A79"/>
    <w:rsid w:val="00775211"/>
    <w:rsid w:val="00775D32"/>
    <w:rsid w:val="0077648D"/>
    <w:rsid w:val="00776551"/>
    <w:rsid w:val="00780125"/>
    <w:rsid w:val="00780187"/>
    <w:rsid w:val="007803DB"/>
    <w:rsid w:val="00782F06"/>
    <w:rsid w:val="007832F7"/>
    <w:rsid w:val="00783A8F"/>
    <w:rsid w:val="00784172"/>
    <w:rsid w:val="0078440D"/>
    <w:rsid w:val="007848F2"/>
    <w:rsid w:val="00785157"/>
    <w:rsid w:val="0078538E"/>
    <w:rsid w:val="00787B78"/>
    <w:rsid w:val="0079084E"/>
    <w:rsid w:val="00790C32"/>
    <w:rsid w:val="00792828"/>
    <w:rsid w:val="00792B8A"/>
    <w:rsid w:val="00792D46"/>
    <w:rsid w:val="007964F3"/>
    <w:rsid w:val="007972DE"/>
    <w:rsid w:val="007A04D2"/>
    <w:rsid w:val="007A1C6C"/>
    <w:rsid w:val="007A1D52"/>
    <w:rsid w:val="007A1D96"/>
    <w:rsid w:val="007A3908"/>
    <w:rsid w:val="007A3B51"/>
    <w:rsid w:val="007A5EAE"/>
    <w:rsid w:val="007B0350"/>
    <w:rsid w:val="007B08DD"/>
    <w:rsid w:val="007B0B99"/>
    <w:rsid w:val="007B0ED1"/>
    <w:rsid w:val="007B0FF6"/>
    <w:rsid w:val="007B1265"/>
    <w:rsid w:val="007B3120"/>
    <w:rsid w:val="007B3410"/>
    <w:rsid w:val="007B341A"/>
    <w:rsid w:val="007B5A77"/>
    <w:rsid w:val="007B5D89"/>
    <w:rsid w:val="007B7726"/>
    <w:rsid w:val="007B7ABC"/>
    <w:rsid w:val="007C0643"/>
    <w:rsid w:val="007C0D1F"/>
    <w:rsid w:val="007C238B"/>
    <w:rsid w:val="007C2B9A"/>
    <w:rsid w:val="007C7D63"/>
    <w:rsid w:val="007D0A56"/>
    <w:rsid w:val="007D1481"/>
    <w:rsid w:val="007D32FE"/>
    <w:rsid w:val="007D4B99"/>
    <w:rsid w:val="007D524F"/>
    <w:rsid w:val="007D68C0"/>
    <w:rsid w:val="007E13AE"/>
    <w:rsid w:val="007E1A0C"/>
    <w:rsid w:val="007E3D69"/>
    <w:rsid w:val="007E437B"/>
    <w:rsid w:val="007E5888"/>
    <w:rsid w:val="007E5954"/>
    <w:rsid w:val="007E6936"/>
    <w:rsid w:val="007E6A46"/>
    <w:rsid w:val="007E6F1C"/>
    <w:rsid w:val="007E79BD"/>
    <w:rsid w:val="007E7BAF"/>
    <w:rsid w:val="007F0FFD"/>
    <w:rsid w:val="007F1DBD"/>
    <w:rsid w:val="007F24DD"/>
    <w:rsid w:val="007F28B9"/>
    <w:rsid w:val="007F34D1"/>
    <w:rsid w:val="007F37AD"/>
    <w:rsid w:val="007F401B"/>
    <w:rsid w:val="007F4052"/>
    <w:rsid w:val="007F6763"/>
    <w:rsid w:val="007F789D"/>
    <w:rsid w:val="00800143"/>
    <w:rsid w:val="00800CB9"/>
    <w:rsid w:val="00800CC3"/>
    <w:rsid w:val="00801BA1"/>
    <w:rsid w:val="00801EEB"/>
    <w:rsid w:val="00803425"/>
    <w:rsid w:val="0080372D"/>
    <w:rsid w:val="00804598"/>
    <w:rsid w:val="00805EA7"/>
    <w:rsid w:val="008061FE"/>
    <w:rsid w:val="008074BF"/>
    <w:rsid w:val="00807828"/>
    <w:rsid w:val="00807BE5"/>
    <w:rsid w:val="0081000E"/>
    <w:rsid w:val="008108F2"/>
    <w:rsid w:val="00810A02"/>
    <w:rsid w:val="00811338"/>
    <w:rsid w:val="00811875"/>
    <w:rsid w:val="008119D0"/>
    <w:rsid w:val="008120D9"/>
    <w:rsid w:val="00812B2B"/>
    <w:rsid w:val="00814202"/>
    <w:rsid w:val="008151C8"/>
    <w:rsid w:val="008157D1"/>
    <w:rsid w:val="00815BFA"/>
    <w:rsid w:val="008160AD"/>
    <w:rsid w:val="00816809"/>
    <w:rsid w:val="008173F5"/>
    <w:rsid w:val="008176D4"/>
    <w:rsid w:val="008206A1"/>
    <w:rsid w:val="00820D6D"/>
    <w:rsid w:val="008213D8"/>
    <w:rsid w:val="00822995"/>
    <w:rsid w:val="0082346B"/>
    <w:rsid w:val="008236DE"/>
    <w:rsid w:val="00823D24"/>
    <w:rsid w:val="00826867"/>
    <w:rsid w:val="0082748D"/>
    <w:rsid w:val="00830CCF"/>
    <w:rsid w:val="00830DAB"/>
    <w:rsid w:val="00831346"/>
    <w:rsid w:val="0083174F"/>
    <w:rsid w:val="00832231"/>
    <w:rsid w:val="00833334"/>
    <w:rsid w:val="00833AA5"/>
    <w:rsid w:val="00833B32"/>
    <w:rsid w:val="00835162"/>
    <w:rsid w:val="00836577"/>
    <w:rsid w:val="0084045F"/>
    <w:rsid w:val="00840747"/>
    <w:rsid w:val="0084075B"/>
    <w:rsid w:val="0084134A"/>
    <w:rsid w:val="00842E81"/>
    <w:rsid w:val="00842EA0"/>
    <w:rsid w:val="00843049"/>
    <w:rsid w:val="008432D3"/>
    <w:rsid w:val="0084402B"/>
    <w:rsid w:val="00845339"/>
    <w:rsid w:val="008454BB"/>
    <w:rsid w:val="00845629"/>
    <w:rsid w:val="008503E9"/>
    <w:rsid w:val="00850C04"/>
    <w:rsid w:val="00852460"/>
    <w:rsid w:val="008526FA"/>
    <w:rsid w:val="008527BE"/>
    <w:rsid w:val="008527F4"/>
    <w:rsid w:val="00852BD5"/>
    <w:rsid w:val="008533AA"/>
    <w:rsid w:val="00855B20"/>
    <w:rsid w:val="00855E38"/>
    <w:rsid w:val="0085627A"/>
    <w:rsid w:val="0085723A"/>
    <w:rsid w:val="008612BB"/>
    <w:rsid w:val="00861543"/>
    <w:rsid w:val="00861F2F"/>
    <w:rsid w:val="00861FAD"/>
    <w:rsid w:val="00862EF3"/>
    <w:rsid w:val="008632EB"/>
    <w:rsid w:val="008666C0"/>
    <w:rsid w:val="00870A7E"/>
    <w:rsid w:val="008716B9"/>
    <w:rsid w:val="00871C48"/>
    <w:rsid w:val="008728C2"/>
    <w:rsid w:val="00872EC9"/>
    <w:rsid w:val="008737A2"/>
    <w:rsid w:val="00874872"/>
    <w:rsid w:val="00875392"/>
    <w:rsid w:val="008762CE"/>
    <w:rsid w:val="00877667"/>
    <w:rsid w:val="00884098"/>
    <w:rsid w:val="0088482E"/>
    <w:rsid w:val="008851AB"/>
    <w:rsid w:val="008851AF"/>
    <w:rsid w:val="008863D7"/>
    <w:rsid w:val="0089040D"/>
    <w:rsid w:val="008911D3"/>
    <w:rsid w:val="00892F5D"/>
    <w:rsid w:val="00893621"/>
    <w:rsid w:val="00893925"/>
    <w:rsid w:val="008965AE"/>
    <w:rsid w:val="00896B3B"/>
    <w:rsid w:val="00896BD9"/>
    <w:rsid w:val="00897AE0"/>
    <w:rsid w:val="00897B9E"/>
    <w:rsid w:val="008A0F73"/>
    <w:rsid w:val="008A15D8"/>
    <w:rsid w:val="008A1E93"/>
    <w:rsid w:val="008A28FB"/>
    <w:rsid w:val="008A2B02"/>
    <w:rsid w:val="008A38AB"/>
    <w:rsid w:val="008A4772"/>
    <w:rsid w:val="008A4CCF"/>
    <w:rsid w:val="008A66AD"/>
    <w:rsid w:val="008A7872"/>
    <w:rsid w:val="008B04E7"/>
    <w:rsid w:val="008B1372"/>
    <w:rsid w:val="008B155F"/>
    <w:rsid w:val="008B1D4A"/>
    <w:rsid w:val="008B2138"/>
    <w:rsid w:val="008B3C1B"/>
    <w:rsid w:val="008B4EDB"/>
    <w:rsid w:val="008B5F2C"/>
    <w:rsid w:val="008B7182"/>
    <w:rsid w:val="008B7388"/>
    <w:rsid w:val="008B7650"/>
    <w:rsid w:val="008B7CB3"/>
    <w:rsid w:val="008C0B38"/>
    <w:rsid w:val="008C1028"/>
    <w:rsid w:val="008C1977"/>
    <w:rsid w:val="008C2376"/>
    <w:rsid w:val="008C23BF"/>
    <w:rsid w:val="008C27A8"/>
    <w:rsid w:val="008C36F7"/>
    <w:rsid w:val="008C4010"/>
    <w:rsid w:val="008C46F5"/>
    <w:rsid w:val="008C4E06"/>
    <w:rsid w:val="008C538F"/>
    <w:rsid w:val="008C5B69"/>
    <w:rsid w:val="008C72D2"/>
    <w:rsid w:val="008D0DF7"/>
    <w:rsid w:val="008D1237"/>
    <w:rsid w:val="008D14A6"/>
    <w:rsid w:val="008D190E"/>
    <w:rsid w:val="008D20CD"/>
    <w:rsid w:val="008D2154"/>
    <w:rsid w:val="008D2356"/>
    <w:rsid w:val="008D2CC1"/>
    <w:rsid w:val="008D3534"/>
    <w:rsid w:val="008D39DA"/>
    <w:rsid w:val="008D45D2"/>
    <w:rsid w:val="008D5806"/>
    <w:rsid w:val="008D62C6"/>
    <w:rsid w:val="008D72EE"/>
    <w:rsid w:val="008D7575"/>
    <w:rsid w:val="008E0177"/>
    <w:rsid w:val="008E1973"/>
    <w:rsid w:val="008E23B5"/>
    <w:rsid w:val="008E2497"/>
    <w:rsid w:val="008E3208"/>
    <w:rsid w:val="008E32DD"/>
    <w:rsid w:val="008E3B48"/>
    <w:rsid w:val="008E41F0"/>
    <w:rsid w:val="008E436F"/>
    <w:rsid w:val="008E5BF8"/>
    <w:rsid w:val="008E6D43"/>
    <w:rsid w:val="008E7168"/>
    <w:rsid w:val="008E7302"/>
    <w:rsid w:val="008E778D"/>
    <w:rsid w:val="008F041E"/>
    <w:rsid w:val="008F08CE"/>
    <w:rsid w:val="008F0E1F"/>
    <w:rsid w:val="008F0F64"/>
    <w:rsid w:val="008F3310"/>
    <w:rsid w:val="008F365D"/>
    <w:rsid w:val="008F43AE"/>
    <w:rsid w:val="008F457A"/>
    <w:rsid w:val="008F49D6"/>
    <w:rsid w:val="008F6757"/>
    <w:rsid w:val="008F6DB6"/>
    <w:rsid w:val="008F7EA7"/>
    <w:rsid w:val="00901694"/>
    <w:rsid w:val="00902C52"/>
    <w:rsid w:val="00903BEE"/>
    <w:rsid w:val="009044ED"/>
    <w:rsid w:val="00904572"/>
    <w:rsid w:val="009046EC"/>
    <w:rsid w:val="0090477A"/>
    <w:rsid w:val="00904A77"/>
    <w:rsid w:val="00904D32"/>
    <w:rsid w:val="0090561A"/>
    <w:rsid w:val="009062FD"/>
    <w:rsid w:val="00906724"/>
    <w:rsid w:val="00906C0B"/>
    <w:rsid w:val="0090782E"/>
    <w:rsid w:val="00907BF8"/>
    <w:rsid w:val="00911A80"/>
    <w:rsid w:val="0091269C"/>
    <w:rsid w:val="00912BEF"/>
    <w:rsid w:val="00912D8D"/>
    <w:rsid w:val="00912EFC"/>
    <w:rsid w:val="00912F61"/>
    <w:rsid w:val="009136FE"/>
    <w:rsid w:val="00913957"/>
    <w:rsid w:val="009150C1"/>
    <w:rsid w:val="009153DA"/>
    <w:rsid w:val="00916910"/>
    <w:rsid w:val="009209AE"/>
    <w:rsid w:val="0092114F"/>
    <w:rsid w:val="00921181"/>
    <w:rsid w:val="009220B9"/>
    <w:rsid w:val="009236F2"/>
    <w:rsid w:val="0092414A"/>
    <w:rsid w:val="00924604"/>
    <w:rsid w:val="00925226"/>
    <w:rsid w:val="0092568B"/>
    <w:rsid w:val="00926A99"/>
    <w:rsid w:val="00926F3A"/>
    <w:rsid w:val="0092787A"/>
    <w:rsid w:val="00930624"/>
    <w:rsid w:val="009319B6"/>
    <w:rsid w:val="00931BFA"/>
    <w:rsid w:val="00932A5D"/>
    <w:rsid w:val="009342C5"/>
    <w:rsid w:val="00935F8B"/>
    <w:rsid w:val="00936C59"/>
    <w:rsid w:val="00937FAC"/>
    <w:rsid w:val="0094000E"/>
    <w:rsid w:val="009402E7"/>
    <w:rsid w:val="00940899"/>
    <w:rsid w:val="00941630"/>
    <w:rsid w:val="00941FCA"/>
    <w:rsid w:val="00942C70"/>
    <w:rsid w:val="00943987"/>
    <w:rsid w:val="00943EDC"/>
    <w:rsid w:val="00944895"/>
    <w:rsid w:val="00944B3A"/>
    <w:rsid w:val="00944B5E"/>
    <w:rsid w:val="00947496"/>
    <w:rsid w:val="00947AD7"/>
    <w:rsid w:val="0095087E"/>
    <w:rsid w:val="009524FD"/>
    <w:rsid w:val="00952C64"/>
    <w:rsid w:val="0095400F"/>
    <w:rsid w:val="00955B43"/>
    <w:rsid w:val="00956179"/>
    <w:rsid w:val="00956D3B"/>
    <w:rsid w:val="009574A6"/>
    <w:rsid w:val="009575C9"/>
    <w:rsid w:val="00961D2F"/>
    <w:rsid w:val="00962E17"/>
    <w:rsid w:val="00963061"/>
    <w:rsid w:val="00965D99"/>
    <w:rsid w:val="00971246"/>
    <w:rsid w:val="0097179E"/>
    <w:rsid w:val="00972755"/>
    <w:rsid w:val="00975AE2"/>
    <w:rsid w:val="00975EA5"/>
    <w:rsid w:val="00977028"/>
    <w:rsid w:val="00981C70"/>
    <w:rsid w:val="00981CD4"/>
    <w:rsid w:val="009857B4"/>
    <w:rsid w:val="00990DB9"/>
    <w:rsid w:val="00993AA6"/>
    <w:rsid w:val="0099429E"/>
    <w:rsid w:val="0099451D"/>
    <w:rsid w:val="00994FFD"/>
    <w:rsid w:val="009955FE"/>
    <w:rsid w:val="00995FA2"/>
    <w:rsid w:val="009A0CAC"/>
    <w:rsid w:val="009A0FA1"/>
    <w:rsid w:val="009A145D"/>
    <w:rsid w:val="009A2028"/>
    <w:rsid w:val="009A2973"/>
    <w:rsid w:val="009A4286"/>
    <w:rsid w:val="009A55EC"/>
    <w:rsid w:val="009A58D1"/>
    <w:rsid w:val="009A67B3"/>
    <w:rsid w:val="009A7EDD"/>
    <w:rsid w:val="009B1133"/>
    <w:rsid w:val="009B170B"/>
    <w:rsid w:val="009B26EE"/>
    <w:rsid w:val="009B3508"/>
    <w:rsid w:val="009B4E93"/>
    <w:rsid w:val="009B52CC"/>
    <w:rsid w:val="009B69F1"/>
    <w:rsid w:val="009B725C"/>
    <w:rsid w:val="009B7A4B"/>
    <w:rsid w:val="009B7AAC"/>
    <w:rsid w:val="009C05BE"/>
    <w:rsid w:val="009C0AAE"/>
    <w:rsid w:val="009C0E74"/>
    <w:rsid w:val="009C1B73"/>
    <w:rsid w:val="009C2BB7"/>
    <w:rsid w:val="009C3587"/>
    <w:rsid w:val="009C49D8"/>
    <w:rsid w:val="009C5C91"/>
    <w:rsid w:val="009C7706"/>
    <w:rsid w:val="009C7E84"/>
    <w:rsid w:val="009D127B"/>
    <w:rsid w:val="009D24C5"/>
    <w:rsid w:val="009D29FB"/>
    <w:rsid w:val="009D30B0"/>
    <w:rsid w:val="009D56DA"/>
    <w:rsid w:val="009D6BD9"/>
    <w:rsid w:val="009D6C20"/>
    <w:rsid w:val="009D7481"/>
    <w:rsid w:val="009E0178"/>
    <w:rsid w:val="009E21B2"/>
    <w:rsid w:val="009E3A28"/>
    <w:rsid w:val="009E4A27"/>
    <w:rsid w:val="009E5E59"/>
    <w:rsid w:val="009E6AD8"/>
    <w:rsid w:val="009E7AB5"/>
    <w:rsid w:val="009F072E"/>
    <w:rsid w:val="009F07BF"/>
    <w:rsid w:val="009F1E3E"/>
    <w:rsid w:val="009F1EA6"/>
    <w:rsid w:val="009F2D69"/>
    <w:rsid w:val="009F3EF1"/>
    <w:rsid w:val="009F46B6"/>
    <w:rsid w:val="009F5108"/>
    <w:rsid w:val="009F51BA"/>
    <w:rsid w:val="009F5890"/>
    <w:rsid w:val="009F6456"/>
    <w:rsid w:val="00A00900"/>
    <w:rsid w:val="00A018E3"/>
    <w:rsid w:val="00A032CF"/>
    <w:rsid w:val="00A03B2F"/>
    <w:rsid w:val="00A057B4"/>
    <w:rsid w:val="00A05CF3"/>
    <w:rsid w:val="00A05D8D"/>
    <w:rsid w:val="00A05ED4"/>
    <w:rsid w:val="00A05FBD"/>
    <w:rsid w:val="00A073AE"/>
    <w:rsid w:val="00A07542"/>
    <w:rsid w:val="00A07A61"/>
    <w:rsid w:val="00A1159C"/>
    <w:rsid w:val="00A12FD2"/>
    <w:rsid w:val="00A13339"/>
    <w:rsid w:val="00A134F0"/>
    <w:rsid w:val="00A13683"/>
    <w:rsid w:val="00A14238"/>
    <w:rsid w:val="00A14DCF"/>
    <w:rsid w:val="00A160DD"/>
    <w:rsid w:val="00A16A40"/>
    <w:rsid w:val="00A205CC"/>
    <w:rsid w:val="00A20DC1"/>
    <w:rsid w:val="00A21011"/>
    <w:rsid w:val="00A219BE"/>
    <w:rsid w:val="00A21EBD"/>
    <w:rsid w:val="00A23B1D"/>
    <w:rsid w:val="00A24569"/>
    <w:rsid w:val="00A24DB8"/>
    <w:rsid w:val="00A25182"/>
    <w:rsid w:val="00A25EA1"/>
    <w:rsid w:val="00A260B1"/>
    <w:rsid w:val="00A26D3D"/>
    <w:rsid w:val="00A27366"/>
    <w:rsid w:val="00A31493"/>
    <w:rsid w:val="00A3297F"/>
    <w:rsid w:val="00A32DC9"/>
    <w:rsid w:val="00A354DB"/>
    <w:rsid w:val="00A35A2D"/>
    <w:rsid w:val="00A35AEE"/>
    <w:rsid w:val="00A35BB5"/>
    <w:rsid w:val="00A35F1D"/>
    <w:rsid w:val="00A366C1"/>
    <w:rsid w:val="00A37FD4"/>
    <w:rsid w:val="00A40AB6"/>
    <w:rsid w:val="00A41F5D"/>
    <w:rsid w:val="00A42AC1"/>
    <w:rsid w:val="00A445B2"/>
    <w:rsid w:val="00A456C6"/>
    <w:rsid w:val="00A456F0"/>
    <w:rsid w:val="00A4575F"/>
    <w:rsid w:val="00A457AA"/>
    <w:rsid w:val="00A45B4B"/>
    <w:rsid w:val="00A45D11"/>
    <w:rsid w:val="00A45F23"/>
    <w:rsid w:val="00A460A6"/>
    <w:rsid w:val="00A465BF"/>
    <w:rsid w:val="00A4683C"/>
    <w:rsid w:val="00A477D1"/>
    <w:rsid w:val="00A5068E"/>
    <w:rsid w:val="00A50AA7"/>
    <w:rsid w:val="00A52A0A"/>
    <w:rsid w:val="00A5342F"/>
    <w:rsid w:val="00A537E4"/>
    <w:rsid w:val="00A54131"/>
    <w:rsid w:val="00A5621F"/>
    <w:rsid w:val="00A5632E"/>
    <w:rsid w:val="00A563DC"/>
    <w:rsid w:val="00A56A9C"/>
    <w:rsid w:val="00A579E1"/>
    <w:rsid w:val="00A60502"/>
    <w:rsid w:val="00A61557"/>
    <w:rsid w:val="00A62C9E"/>
    <w:rsid w:val="00A64254"/>
    <w:rsid w:val="00A64F90"/>
    <w:rsid w:val="00A65B40"/>
    <w:rsid w:val="00A67CB0"/>
    <w:rsid w:val="00A72DD9"/>
    <w:rsid w:val="00A73F51"/>
    <w:rsid w:val="00A741EA"/>
    <w:rsid w:val="00A76DFD"/>
    <w:rsid w:val="00A77050"/>
    <w:rsid w:val="00A7719F"/>
    <w:rsid w:val="00A80207"/>
    <w:rsid w:val="00A80D5B"/>
    <w:rsid w:val="00A814DF"/>
    <w:rsid w:val="00A81CD8"/>
    <w:rsid w:val="00A84AB5"/>
    <w:rsid w:val="00A87C59"/>
    <w:rsid w:val="00A90710"/>
    <w:rsid w:val="00A91C1B"/>
    <w:rsid w:val="00A91CA9"/>
    <w:rsid w:val="00A922CF"/>
    <w:rsid w:val="00A945E6"/>
    <w:rsid w:val="00A94ED0"/>
    <w:rsid w:val="00A953DB"/>
    <w:rsid w:val="00A9561E"/>
    <w:rsid w:val="00A96160"/>
    <w:rsid w:val="00AA09B0"/>
    <w:rsid w:val="00AA0FE1"/>
    <w:rsid w:val="00AA2D2E"/>
    <w:rsid w:val="00AA2E97"/>
    <w:rsid w:val="00AA41F1"/>
    <w:rsid w:val="00AA4A48"/>
    <w:rsid w:val="00AA4DF6"/>
    <w:rsid w:val="00AA5727"/>
    <w:rsid w:val="00AA5A65"/>
    <w:rsid w:val="00AA699D"/>
    <w:rsid w:val="00AA6A1D"/>
    <w:rsid w:val="00AB054E"/>
    <w:rsid w:val="00AB0DD6"/>
    <w:rsid w:val="00AB118B"/>
    <w:rsid w:val="00AB1BEA"/>
    <w:rsid w:val="00AB2299"/>
    <w:rsid w:val="00AB27BF"/>
    <w:rsid w:val="00AB29CD"/>
    <w:rsid w:val="00AB33F9"/>
    <w:rsid w:val="00AB367D"/>
    <w:rsid w:val="00AB39FF"/>
    <w:rsid w:val="00AB4EBA"/>
    <w:rsid w:val="00AB6B61"/>
    <w:rsid w:val="00AB7244"/>
    <w:rsid w:val="00AB7AFF"/>
    <w:rsid w:val="00AC09E9"/>
    <w:rsid w:val="00AC22BB"/>
    <w:rsid w:val="00AC3C4B"/>
    <w:rsid w:val="00AC4909"/>
    <w:rsid w:val="00AC5D5B"/>
    <w:rsid w:val="00AC7BA7"/>
    <w:rsid w:val="00AC7F6D"/>
    <w:rsid w:val="00AD0516"/>
    <w:rsid w:val="00AD128E"/>
    <w:rsid w:val="00AD3178"/>
    <w:rsid w:val="00AD3FE2"/>
    <w:rsid w:val="00AD4085"/>
    <w:rsid w:val="00AD4A51"/>
    <w:rsid w:val="00AD4E4C"/>
    <w:rsid w:val="00AD676A"/>
    <w:rsid w:val="00AE06C8"/>
    <w:rsid w:val="00AE1DFD"/>
    <w:rsid w:val="00AE1EB8"/>
    <w:rsid w:val="00AE2491"/>
    <w:rsid w:val="00AE2796"/>
    <w:rsid w:val="00AE2D65"/>
    <w:rsid w:val="00AE3E8B"/>
    <w:rsid w:val="00AE450D"/>
    <w:rsid w:val="00AE4A00"/>
    <w:rsid w:val="00AE7252"/>
    <w:rsid w:val="00AE72BC"/>
    <w:rsid w:val="00AF0219"/>
    <w:rsid w:val="00AF07D1"/>
    <w:rsid w:val="00AF2638"/>
    <w:rsid w:val="00AF40B2"/>
    <w:rsid w:val="00AF4AF1"/>
    <w:rsid w:val="00AF4F4E"/>
    <w:rsid w:val="00AF584B"/>
    <w:rsid w:val="00AF59FF"/>
    <w:rsid w:val="00AF5A29"/>
    <w:rsid w:val="00AF6F76"/>
    <w:rsid w:val="00AF6FEB"/>
    <w:rsid w:val="00AF7CDA"/>
    <w:rsid w:val="00B00972"/>
    <w:rsid w:val="00B023A0"/>
    <w:rsid w:val="00B02E35"/>
    <w:rsid w:val="00B02E65"/>
    <w:rsid w:val="00B04EB8"/>
    <w:rsid w:val="00B05606"/>
    <w:rsid w:val="00B06F9F"/>
    <w:rsid w:val="00B1036A"/>
    <w:rsid w:val="00B10676"/>
    <w:rsid w:val="00B10C02"/>
    <w:rsid w:val="00B12FF1"/>
    <w:rsid w:val="00B130F0"/>
    <w:rsid w:val="00B13BBF"/>
    <w:rsid w:val="00B13D5B"/>
    <w:rsid w:val="00B14F63"/>
    <w:rsid w:val="00B16690"/>
    <w:rsid w:val="00B16D24"/>
    <w:rsid w:val="00B17F1A"/>
    <w:rsid w:val="00B20190"/>
    <w:rsid w:val="00B2099C"/>
    <w:rsid w:val="00B20E3F"/>
    <w:rsid w:val="00B21386"/>
    <w:rsid w:val="00B228BC"/>
    <w:rsid w:val="00B234C9"/>
    <w:rsid w:val="00B237ED"/>
    <w:rsid w:val="00B23913"/>
    <w:rsid w:val="00B23D0C"/>
    <w:rsid w:val="00B23FF8"/>
    <w:rsid w:val="00B2451B"/>
    <w:rsid w:val="00B24E9C"/>
    <w:rsid w:val="00B25966"/>
    <w:rsid w:val="00B26420"/>
    <w:rsid w:val="00B26FCA"/>
    <w:rsid w:val="00B31494"/>
    <w:rsid w:val="00B32158"/>
    <w:rsid w:val="00B32252"/>
    <w:rsid w:val="00B346F0"/>
    <w:rsid w:val="00B34A08"/>
    <w:rsid w:val="00B3687C"/>
    <w:rsid w:val="00B403A8"/>
    <w:rsid w:val="00B40F0E"/>
    <w:rsid w:val="00B40F2F"/>
    <w:rsid w:val="00B41238"/>
    <w:rsid w:val="00B415AD"/>
    <w:rsid w:val="00B419F9"/>
    <w:rsid w:val="00B42B02"/>
    <w:rsid w:val="00B44CBE"/>
    <w:rsid w:val="00B45E5E"/>
    <w:rsid w:val="00B46311"/>
    <w:rsid w:val="00B47B14"/>
    <w:rsid w:val="00B50936"/>
    <w:rsid w:val="00B50E14"/>
    <w:rsid w:val="00B51F9C"/>
    <w:rsid w:val="00B52AC0"/>
    <w:rsid w:val="00B53AC2"/>
    <w:rsid w:val="00B54686"/>
    <w:rsid w:val="00B557B5"/>
    <w:rsid w:val="00B56518"/>
    <w:rsid w:val="00B5694F"/>
    <w:rsid w:val="00B57EAF"/>
    <w:rsid w:val="00B62324"/>
    <w:rsid w:val="00B6247C"/>
    <w:rsid w:val="00B6266E"/>
    <w:rsid w:val="00B630CB"/>
    <w:rsid w:val="00B634BB"/>
    <w:rsid w:val="00B639D4"/>
    <w:rsid w:val="00B650F4"/>
    <w:rsid w:val="00B65453"/>
    <w:rsid w:val="00B666F0"/>
    <w:rsid w:val="00B671D8"/>
    <w:rsid w:val="00B7206F"/>
    <w:rsid w:val="00B74401"/>
    <w:rsid w:val="00B74828"/>
    <w:rsid w:val="00B76D29"/>
    <w:rsid w:val="00B76EBB"/>
    <w:rsid w:val="00B76ED3"/>
    <w:rsid w:val="00B80909"/>
    <w:rsid w:val="00B81BB8"/>
    <w:rsid w:val="00B86C00"/>
    <w:rsid w:val="00B86EAB"/>
    <w:rsid w:val="00B87DFC"/>
    <w:rsid w:val="00B911F6"/>
    <w:rsid w:val="00B91465"/>
    <w:rsid w:val="00B91F09"/>
    <w:rsid w:val="00B9257C"/>
    <w:rsid w:val="00B92C4B"/>
    <w:rsid w:val="00B9488F"/>
    <w:rsid w:val="00B949BB"/>
    <w:rsid w:val="00B95634"/>
    <w:rsid w:val="00B966FC"/>
    <w:rsid w:val="00B97D59"/>
    <w:rsid w:val="00BA02CE"/>
    <w:rsid w:val="00BA058B"/>
    <w:rsid w:val="00BA14C4"/>
    <w:rsid w:val="00BA2471"/>
    <w:rsid w:val="00BA4808"/>
    <w:rsid w:val="00BA4D02"/>
    <w:rsid w:val="00BA52B9"/>
    <w:rsid w:val="00BA6477"/>
    <w:rsid w:val="00BA6B2A"/>
    <w:rsid w:val="00BA75CE"/>
    <w:rsid w:val="00BA773E"/>
    <w:rsid w:val="00BA7C8E"/>
    <w:rsid w:val="00BB0B33"/>
    <w:rsid w:val="00BB19C4"/>
    <w:rsid w:val="00BB1AF7"/>
    <w:rsid w:val="00BB3BCF"/>
    <w:rsid w:val="00BB47FF"/>
    <w:rsid w:val="00BB4E4F"/>
    <w:rsid w:val="00BB53F6"/>
    <w:rsid w:val="00BB6026"/>
    <w:rsid w:val="00BB60F4"/>
    <w:rsid w:val="00BB65C8"/>
    <w:rsid w:val="00BB7B30"/>
    <w:rsid w:val="00BB7FE7"/>
    <w:rsid w:val="00BC05EB"/>
    <w:rsid w:val="00BC0D65"/>
    <w:rsid w:val="00BC10E0"/>
    <w:rsid w:val="00BC2005"/>
    <w:rsid w:val="00BC2097"/>
    <w:rsid w:val="00BC2EFD"/>
    <w:rsid w:val="00BC57DD"/>
    <w:rsid w:val="00BC76FE"/>
    <w:rsid w:val="00BD0416"/>
    <w:rsid w:val="00BD0E40"/>
    <w:rsid w:val="00BD2303"/>
    <w:rsid w:val="00BD25D5"/>
    <w:rsid w:val="00BD2653"/>
    <w:rsid w:val="00BD2D78"/>
    <w:rsid w:val="00BD5740"/>
    <w:rsid w:val="00BD645A"/>
    <w:rsid w:val="00BD79B3"/>
    <w:rsid w:val="00BE2945"/>
    <w:rsid w:val="00BE309C"/>
    <w:rsid w:val="00BE48A5"/>
    <w:rsid w:val="00BE5C7F"/>
    <w:rsid w:val="00BF0391"/>
    <w:rsid w:val="00BF0E01"/>
    <w:rsid w:val="00BF0E14"/>
    <w:rsid w:val="00BF1531"/>
    <w:rsid w:val="00BF1821"/>
    <w:rsid w:val="00BF1CDC"/>
    <w:rsid w:val="00BF3351"/>
    <w:rsid w:val="00BF3647"/>
    <w:rsid w:val="00BF4A2E"/>
    <w:rsid w:val="00BF6175"/>
    <w:rsid w:val="00BF64ED"/>
    <w:rsid w:val="00BF6DF2"/>
    <w:rsid w:val="00C008CE"/>
    <w:rsid w:val="00C00A33"/>
    <w:rsid w:val="00C01557"/>
    <w:rsid w:val="00C01CCD"/>
    <w:rsid w:val="00C02BE3"/>
    <w:rsid w:val="00C034D2"/>
    <w:rsid w:val="00C03CA1"/>
    <w:rsid w:val="00C045AC"/>
    <w:rsid w:val="00C047FB"/>
    <w:rsid w:val="00C07538"/>
    <w:rsid w:val="00C11A31"/>
    <w:rsid w:val="00C11EBA"/>
    <w:rsid w:val="00C125A4"/>
    <w:rsid w:val="00C129D9"/>
    <w:rsid w:val="00C12FAA"/>
    <w:rsid w:val="00C134A6"/>
    <w:rsid w:val="00C135A0"/>
    <w:rsid w:val="00C13ABF"/>
    <w:rsid w:val="00C15529"/>
    <w:rsid w:val="00C163C7"/>
    <w:rsid w:val="00C178DF"/>
    <w:rsid w:val="00C2019A"/>
    <w:rsid w:val="00C20915"/>
    <w:rsid w:val="00C20BDB"/>
    <w:rsid w:val="00C2272D"/>
    <w:rsid w:val="00C23EBA"/>
    <w:rsid w:val="00C24EDB"/>
    <w:rsid w:val="00C26BAE"/>
    <w:rsid w:val="00C26DEB"/>
    <w:rsid w:val="00C27C74"/>
    <w:rsid w:val="00C30525"/>
    <w:rsid w:val="00C306C0"/>
    <w:rsid w:val="00C30F2A"/>
    <w:rsid w:val="00C30F63"/>
    <w:rsid w:val="00C3286B"/>
    <w:rsid w:val="00C32BE0"/>
    <w:rsid w:val="00C33851"/>
    <w:rsid w:val="00C338D8"/>
    <w:rsid w:val="00C34759"/>
    <w:rsid w:val="00C40BF0"/>
    <w:rsid w:val="00C41615"/>
    <w:rsid w:val="00C41A6E"/>
    <w:rsid w:val="00C42590"/>
    <w:rsid w:val="00C429BF"/>
    <w:rsid w:val="00C4377D"/>
    <w:rsid w:val="00C44777"/>
    <w:rsid w:val="00C456D7"/>
    <w:rsid w:val="00C45DA3"/>
    <w:rsid w:val="00C4632E"/>
    <w:rsid w:val="00C4655A"/>
    <w:rsid w:val="00C4675E"/>
    <w:rsid w:val="00C47323"/>
    <w:rsid w:val="00C505EE"/>
    <w:rsid w:val="00C50FF3"/>
    <w:rsid w:val="00C523DC"/>
    <w:rsid w:val="00C54736"/>
    <w:rsid w:val="00C54C61"/>
    <w:rsid w:val="00C54F17"/>
    <w:rsid w:val="00C569CB"/>
    <w:rsid w:val="00C573F5"/>
    <w:rsid w:val="00C5758F"/>
    <w:rsid w:val="00C6043B"/>
    <w:rsid w:val="00C6074E"/>
    <w:rsid w:val="00C60827"/>
    <w:rsid w:val="00C64CB3"/>
    <w:rsid w:val="00C6540E"/>
    <w:rsid w:val="00C6718C"/>
    <w:rsid w:val="00C67AD8"/>
    <w:rsid w:val="00C70DDF"/>
    <w:rsid w:val="00C71483"/>
    <w:rsid w:val="00C72405"/>
    <w:rsid w:val="00C7374C"/>
    <w:rsid w:val="00C74928"/>
    <w:rsid w:val="00C75090"/>
    <w:rsid w:val="00C763F5"/>
    <w:rsid w:val="00C777F1"/>
    <w:rsid w:val="00C77EBE"/>
    <w:rsid w:val="00C80FE3"/>
    <w:rsid w:val="00C818F2"/>
    <w:rsid w:val="00C8250D"/>
    <w:rsid w:val="00C837A3"/>
    <w:rsid w:val="00C83843"/>
    <w:rsid w:val="00C83A14"/>
    <w:rsid w:val="00C858B8"/>
    <w:rsid w:val="00C85AC9"/>
    <w:rsid w:val="00C85F63"/>
    <w:rsid w:val="00C86150"/>
    <w:rsid w:val="00C861F5"/>
    <w:rsid w:val="00C87B53"/>
    <w:rsid w:val="00C90B8A"/>
    <w:rsid w:val="00C9134F"/>
    <w:rsid w:val="00C914F9"/>
    <w:rsid w:val="00C91855"/>
    <w:rsid w:val="00C92126"/>
    <w:rsid w:val="00C924CA"/>
    <w:rsid w:val="00C92F3E"/>
    <w:rsid w:val="00C93CC2"/>
    <w:rsid w:val="00C93E8C"/>
    <w:rsid w:val="00C94946"/>
    <w:rsid w:val="00C953AC"/>
    <w:rsid w:val="00C97104"/>
    <w:rsid w:val="00C97399"/>
    <w:rsid w:val="00C97532"/>
    <w:rsid w:val="00CA0D63"/>
    <w:rsid w:val="00CA0FFB"/>
    <w:rsid w:val="00CA15DE"/>
    <w:rsid w:val="00CA3276"/>
    <w:rsid w:val="00CA3489"/>
    <w:rsid w:val="00CA3D51"/>
    <w:rsid w:val="00CA3DB0"/>
    <w:rsid w:val="00CA4416"/>
    <w:rsid w:val="00CA58B1"/>
    <w:rsid w:val="00CA5E1C"/>
    <w:rsid w:val="00CA5F42"/>
    <w:rsid w:val="00CA63D5"/>
    <w:rsid w:val="00CA66F6"/>
    <w:rsid w:val="00CA7167"/>
    <w:rsid w:val="00CA7850"/>
    <w:rsid w:val="00CA7F49"/>
    <w:rsid w:val="00CB0644"/>
    <w:rsid w:val="00CB2FB3"/>
    <w:rsid w:val="00CB304E"/>
    <w:rsid w:val="00CB33C0"/>
    <w:rsid w:val="00CB66E2"/>
    <w:rsid w:val="00CB7601"/>
    <w:rsid w:val="00CB7734"/>
    <w:rsid w:val="00CB7DF0"/>
    <w:rsid w:val="00CC0CEE"/>
    <w:rsid w:val="00CC1A2E"/>
    <w:rsid w:val="00CC249C"/>
    <w:rsid w:val="00CC28A2"/>
    <w:rsid w:val="00CC488F"/>
    <w:rsid w:val="00CC52A5"/>
    <w:rsid w:val="00CC669E"/>
    <w:rsid w:val="00CC66D6"/>
    <w:rsid w:val="00CD00FD"/>
    <w:rsid w:val="00CD08EE"/>
    <w:rsid w:val="00CD2DB9"/>
    <w:rsid w:val="00CD323B"/>
    <w:rsid w:val="00CD572E"/>
    <w:rsid w:val="00CD6541"/>
    <w:rsid w:val="00CD743A"/>
    <w:rsid w:val="00CD78C4"/>
    <w:rsid w:val="00CD7D15"/>
    <w:rsid w:val="00CE13EF"/>
    <w:rsid w:val="00CE2856"/>
    <w:rsid w:val="00CE2D00"/>
    <w:rsid w:val="00CE41E7"/>
    <w:rsid w:val="00CE479C"/>
    <w:rsid w:val="00CE49DA"/>
    <w:rsid w:val="00CE6140"/>
    <w:rsid w:val="00CE6824"/>
    <w:rsid w:val="00CE7271"/>
    <w:rsid w:val="00CF149C"/>
    <w:rsid w:val="00CF2534"/>
    <w:rsid w:val="00CF3F61"/>
    <w:rsid w:val="00CF4C3A"/>
    <w:rsid w:val="00CF56C0"/>
    <w:rsid w:val="00CF5FAD"/>
    <w:rsid w:val="00CF6E9A"/>
    <w:rsid w:val="00CF7766"/>
    <w:rsid w:val="00CF7A77"/>
    <w:rsid w:val="00D01C6B"/>
    <w:rsid w:val="00D021A6"/>
    <w:rsid w:val="00D0226B"/>
    <w:rsid w:val="00D03DE0"/>
    <w:rsid w:val="00D043AB"/>
    <w:rsid w:val="00D04600"/>
    <w:rsid w:val="00D079E3"/>
    <w:rsid w:val="00D101FC"/>
    <w:rsid w:val="00D107A1"/>
    <w:rsid w:val="00D10863"/>
    <w:rsid w:val="00D1159D"/>
    <w:rsid w:val="00D11E57"/>
    <w:rsid w:val="00D124C2"/>
    <w:rsid w:val="00D151E9"/>
    <w:rsid w:val="00D15586"/>
    <w:rsid w:val="00D1594E"/>
    <w:rsid w:val="00D15B24"/>
    <w:rsid w:val="00D16732"/>
    <w:rsid w:val="00D17ABF"/>
    <w:rsid w:val="00D20B77"/>
    <w:rsid w:val="00D21093"/>
    <w:rsid w:val="00D21630"/>
    <w:rsid w:val="00D22F40"/>
    <w:rsid w:val="00D24CAD"/>
    <w:rsid w:val="00D24ED2"/>
    <w:rsid w:val="00D266D2"/>
    <w:rsid w:val="00D2688E"/>
    <w:rsid w:val="00D26908"/>
    <w:rsid w:val="00D27612"/>
    <w:rsid w:val="00D27AD7"/>
    <w:rsid w:val="00D302C5"/>
    <w:rsid w:val="00D31022"/>
    <w:rsid w:val="00D315AF"/>
    <w:rsid w:val="00D3250E"/>
    <w:rsid w:val="00D32705"/>
    <w:rsid w:val="00D3364B"/>
    <w:rsid w:val="00D34E38"/>
    <w:rsid w:val="00D35049"/>
    <w:rsid w:val="00D37B1E"/>
    <w:rsid w:val="00D40005"/>
    <w:rsid w:val="00D4003D"/>
    <w:rsid w:val="00D43125"/>
    <w:rsid w:val="00D438E0"/>
    <w:rsid w:val="00D44CC8"/>
    <w:rsid w:val="00D46326"/>
    <w:rsid w:val="00D47018"/>
    <w:rsid w:val="00D47738"/>
    <w:rsid w:val="00D47D42"/>
    <w:rsid w:val="00D50D4A"/>
    <w:rsid w:val="00D55862"/>
    <w:rsid w:val="00D55C15"/>
    <w:rsid w:val="00D560F7"/>
    <w:rsid w:val="00D566D7"/>
    <w:rsid w:val="00D56A71"/>
    <w:rsid w:val="00D56F16"/>
    <w:rsid w:val="00D60070"/>
    <w:rsid w:val="00D6078F"/>
    <w:rsid w:val="00D60A38"/>
    <w:rsid w:val="00D6178C"/>
    <w:rsid w:val="00D61DB8"/>
    <w:rsid w:val="00D63A10"/>
    <w:rsid w:val="00D63AB7"/>
    <w:rsid w:val="00D63E0D"/>
    <w:rsid w:val="00D64444"/>
    <w:rsid w:val="00D66FA9"/>
    <w:rsid w:val="00D67171"/>
    <w:rsid w:val="00D67606"/>
    <w:rsid w:val="00D67B3D"/>
    <w:rsid w:val="00D67EE4"/>
    <w:rsid w:val="00D70BB2"/>
    <w:rsid w:val="00D720F3"/>
    <w:rsid w:val="00D72628"/>
    <w:rsid w:val="00D72737"/>
    <w:rsid w:val="00D73885"/>
    <w:rsid w:val="00D7399E"/>
    <w:rsid w:val="00D764A6"/>
    <w:rsid w:val="00D80738"/>
    <w:rsid w:val="00D82649"/>
    <w:rsid w:val="00D83FF2"/>
    <w:rsid w:val="00D857FD"/>
    <w:rsid w:val="00D86561"/>
    <w:rsid w:val="00D87E00"/>
    <w:rsid w:val="00D90404"/>
    <w:rsid w:val="00D93D6B"/>
    <w:rsid w:val="00D9780D"/>
    <w:rsid w:val="00DA043C"/>
    <w:rsid w:val="00DA04EE"/>
    <w:rsid w:val="00DA0CC7"/>
    <w:rsid w:val="00DA0E09"/>
    <w:rsid w:val="00DA25FF"/>
    <w:rsid w:val="00DA26B8"/>
    <w:rsid w:val="00DA3128"/>
    <w:rsid w:val="00DA365C"/>
    <w:rsid w:val="00DA42E5"/>
    <w:rsid w:val="00DA53A5"/>
    <w:rsid w:val="00DA68D7"/>
    <w:rsid w:val="00DA6D70"/>
    <w:rsid w:val="00DA754A"/>
    <w:rsid w:val="00DB01B8"/>
    <w:rsid w:val="00DB0631"/>
    <w:rsid w:val="00DB12D6"/>
    <w:rsid w:val="00DB1C85"/>
    <w:rsid w:val="00DB2549"/>
    <w:rsid w:val="00DB2625"/>
    <w:rsid w:val="00DB2758"/>
    <w:rsid w:val="00DB29D9"/>
    <w:rsid w:val="00DB34DF"/>
    <w:rsid w:val="00DB41DC"/>
    <w:rsid w:val="00DB4562"/>
    <w:rsid w:val="00DB502C"/>
    <w:rsid w:val="00DB5936"/>
    <w:rsid w:val="00DB5DAA"/>
    <w:rsid w:val="00DB6242"/>
    <w:rsid w:val="00DB6293"/>
    <w:rsid w:val="00DB651F"/>
    <w:rsid w:val="00DB7782"/>
    <w:rsid w:val="00DC026A"/>
    <w:rsid w:val="00DC5F74"/>
    <w:rsid w:val="00DC6BD2"/>
    <w:rsid w:val="00DD0E4A"/>
    <w:rsid w:val="00DD21F9"/>
    <w:rsid w:val="00DD2929"/>
    <w:rsid w:val="00DD3607"/>
    <w:rsid w:val="00DD456D"/>
    <w:rsid w:val="00DD4887"/>
    <w:rsid w:val="00DD4C4E"/>
    <w:rsid w:val="00DD4E5E"/>
    <w:rsid w:val="00DD5378"/>
    <w:rsid w:val="00DD610A"/>
    <w:rsid w:val="00DD68F0"/>
    <w:rsid w:val="00DD776B"/>
    <w:rsid w:val="00DE0582"/>
    <w:rsid w:val="00DE0DE6"/>
    <w:rsid w:val="00DE105D"/>
    <w:rsid w:val="00DE120C"/>
    <w:rsid w:val="00DE1A29"/>
    <w:rsid w:val="00DE508C"/>
    <w:rsid w:val="00DE563F"/>
    <w:rsid w:val="00DE5E32"/>
    <w:rsid w:val="00DE5E75"/>
    <w:rsid w:val="00DE64AA"/>
    <w:rsid w:val="00DE6BE4"/>
    <w:rsid w:val="00DE6D3E"/>
    <w:rsid w:val="00DF0B70"/>
    <w:rsid w:val="00DF215D"/>
    <w:rsid w:val="00DF323F"/>
    <w:rsid w:val="00DF373F"/>
    <w:rsid w:val="00DF396F"/>
    <w:rsid w:val="00DF46BE"/>
    <w:rsid w:val="00DF4B41"/>
    <w:rsid w:val="00DF4B69"/>
    <w:rsid w:val="00DF4D07"/>
    <w:rsid w:val="00DF4FE1"/>
    <w:rsid w:val="00DF5016"/>
    <w:rsid w:val="00DF6AA0"/>
    <w:rsid w:val="00DF76EE"/>
    <w:rsid w:val="00DF7A41"/>
    <w:rsid w:val="00DF7BD6"/>
    <w:rsid w:val="00E05211"/>
    <w:rsid w:val="00E0674C"/>
    <w:rsid w:val="00E07136"/>
    <w:rsid w:val="00E07354"/>
    <w:rsid w:val="00E07536"/>
    <w:rsid w:val="00E07BA6"/>
    <w:rsid w:val="00E10231"/>
    <w:rsid w:val="00E10881"/>
    <w:rsid w:val="00E108C7"/>
    <w:rsid w:val="00E11A38"/>
    <w:rsid w:val="00E122AB"/>
    <w:rsid w:val="00E123F5"/>
    <w:rsid w:val="00E165FF"/>
    <w:rsid w:val="00E16B46"/>
    <w:rsid w:val="00E20A2D"/>
    <w:rsid w:val="00E215B9"/>
    <w:rsid w:val="00E22864"/>
    <w:rsid w:val="00E23013"/>
    <w:rsid w:val="00E2306A"/>
    <w:rsid w:val="00E24A46"/>
    <w:rsid w:val="00E258AB"/>
    <w:rsid w:val="00E25E73"/>
    <w:rsid w:val="00E26EDB"/>
    <w:rsid w:val="00E30268"/>
    <w:rsid w:val="00E31B81"/>
    <w:rsid w:val="00E3239B"/>
    <w:rsid w:val="00E33692"/>
    <w:rsid w:val="00E33E5D"/>
    <w:rsid w:val="00E3491B"/>
    <w:rsid w:val="00E34CBE"/>
    <w:rsid w:val="00E34E08"/>
    <w:rsid w:val="00E34E57"/>
    <w:rsid w:val="00E35C47"/>
    <w:rsid w:val="00E36A06"/>
    <w:rsid w:val="00E36E70"/>
    <w:rsid w:val="00E36E76"/>
    <w:rsid w:val="00E422B4"/>
    <w:rsid w:val="00E4354B"/>
    <w:rsid w:val="00E44EF0"/>
    <w:rsid w:val="00E45AB0"/>
    <w:rsid w:val="00E47809"/>
    <w:rsid w:val="00E47A88"/>
    <w:rsid w:val="00E50291"/>
    <w:rsid w:val="00E506D3"/>
    <w:rsid w:val="00E517A9"/>
    <w:rsid w:val="00E51A22"/>
    <w:rsid w:val="00E52271"/>
    <w:rsid w:val="00E52C56"/>
    <w:rsid w:val="00E52F8A"/>
    <w:rsid w:val="00E538DD"/>
    <w:rsid w:val="00E539A2"/>
    <w:rsid w:val="00E543EB"/>
    <w:rsid w:val="00E55C62"/>
    <w:rsid w:val="00E5726E"/>
    <w:rsid w:val="00E57C70"/>
    <w:rsid w:val="00E60826"/>
    <w:rsid w:val="00E62DA6"/>
    <w:rsid w:val="00E64AE3"/>
    <w:rsid w:val="00E64C80"/>
    <w:rsid w:val="00E66F72"/>
    <w:rsid w:val="00E67652"/>
    <w:rsid w:val="00E67D17"/>
    <w:rsid w:val="00E7041F"/>
    <w:rsid w:val="00E70A84"/>
    <w:rsid w:val="00E71593"/>
    <w:rsid w:val="00E716A6"/>
    <w:rsid w:val="00E71714"/>
    <w:rsid w:val="00E72444"/>
    <w:rsid w:val="00E72AE2"/>
    <w:rsid w:val="00E73FC2"/>
    <w:rsid w:val="00E75BD0"/>
    <w:rsid w:val="00E766F4"/>
    <w:rsid w:val="00E776C2"/>
    <w:rsid w:val="00E84A59"/>
    <w:rsid w:val="00E859F5"/>
    <w:rsid w:val="00E85A1C"/>
    <w:rsid w:val="00E85F1B"/>
    <w:rsid w:val="00E86893"/>
    <w:rsid w:val="00E8701A"/>
    <w:rsid w:val="00E904BA"/>
    <w:rsid w:val="00E907F0"/>
    <w:rsid w:val="00E924E5"/>
    <w:rsid w:val="00E9299F"/>
    <w:rsid w:val="00E93AAB"/>
    <w:rsid w:val="00E9442E"/>
    <w:rsid w:val="00E94B43"/>
    <w:rsid w:val="00E94C05"/>
    <w:rsid w:val="00E95422"/>
    <w:rsid w:val="00E95D28"/>
    <w:rsid w:val="00E968D4"/>
    <w:rsid w:val="00EA2627"/>
    <w:rsid w:val="00EA2DE9"/>
    <w:rsid w:val="00EA3E87"/>
    <w:rsid w:val="00EA434F"/>
    <w:rsid w:val="00EA465C"/>
    <w:rsid w:val="00EA4BDC"/>
    <w:rsid w:val="00EA5156"/>
    <w:rsid w:val="00EA5FFA"/>
    <w:rsid w:val="00EA64D2"/>
    <w:rsid w:val="00EA7033"/>
    <w:rsid w:val="00EA7727"/>
    <w:rsid w:val="00EB1749"/>
    <w:rsid w:val="00EB1EBB"/>
    <w:rsid w:val="00EB269D"/>
    <w:rsid w:val="00EB3F71"/>
    <w:rsid w:val="00EB4B19"/>
    <w:rsid w:val="00EB4C65"/>
    <w:rsid w:val="00EB4C68"/>
    <w:rsid w:val="00EB4DA1"/>
    <w:rsid w:val="00EB6090"/>
    <w:rsid w:val="00EB7A1D"/>
    <w:rsid w:val="00EC0AC2"/>
    <w:rsid w:val="00EC0CF2"/>
    <w:rsid w:val="00EC1139"/>
    <w:rsid w:val="00EC1B61"/>
    <w:rsid w:val="00EC209D"/>
    <w:rsid w:val="00EC24E5"/>
    <w:rsid w:val="00EC37EB"/>
    <w:rsid w:val="00EC44D2"/>
    <w:rsid w:val="00EC50C8"/>
    <w:rsid w:val="00EC63EC"/>
    <w:rsid w:val="00EC6DD2"/>
    <w:rsid w:val="00EC7017"/>
    <w:rsid w:val="00ED096F"/>
    <w:rsid w:val="00ED1FFF"/>
    <w:rsid w:val="00ED3596"/>
    <w:rsid w:val="00ED416D"/>
    <w:rsid w:val="00ED41BD"/>
    <w:rsid w:val="00ED77AE"/>
    <w:rsid w:val="00ED7D3D"/>
    <w:rsid w:val="00EE06AB"/>
    <w:rsid w:val="00EE2187"/>
    <w:rsid w:val="00EE51D3"/>
    <w:rsid w:val="00EE71CF"/>
    <w:rsid w:val="00EF1962"/>
    <w:rsid w:val="00EF4953"/>
    <w:rsid w:val="00EF7093"/>
    <w:rsid w:val="00F0085D"/>
    <w:rsid w:val="00F040D2"/>
    <w:rsid w:val="00F046F4"/>
    <w:rsid w:val="00F047D9"/>
    <w:rsid w:val="00F0588C"/>
    <w:rsid w:val="00F06FC5"/>
    <w:rsid w:val="00F10DE1"/>
    <w:rsid w:val="00F1257B"/>
    <w:rsid w:val="00F12597"/>
    <w:rsid w:val="00F13F9F"/>
    <w:rsid w:val="00F15057"/>
    <w:rsid w:val="00F15674"/>
    <w:rsid w:val="00F15BF9"/>
    <w:rsid w:val="00F162EA"/>
    <w:rsid w:val="00F1683A"/>
    <w:rsid w:val="00F16EB7"/>
    <w:rsid w:val="00F1710C"/>
    <w:rsid w:val="00F1733A"/>
    <w:rsid w:val="00F24724"/>
    <w:rsid w:val="00F248B6"/>
    <w:rsid w:val="00F25271"/>
    <w:rsid w:val="00F262E2"/>
    <w:rsid w:val="00F2643F"/>
    <w:rsid w:val="00F268DB"/>
    <w:rsid w:val="00F318FA"/>
    <w:rsid w:val="00F328C3"/>
    <w:rsid w:val="00F32E63"/>
    <w:rsid w:val="00F33516"/>
    <w:rsid w:val="00F33D20"/>
    <w:rsid w:val="00F345B3"/>
    <w:rsid w:val="00F35DC7"/>
    <w:rsid w:val="00F362E5"/>
    <w:rsid w:val="00F36C74"/>
    <w:rsid w:val="00F373D4"/>
    <w:rsid w:val="00F379AD"/>
    <w:rsid w:val="00F37BF1"/>
    <w:rsid w:val="00F40064"/>
    <w:rsid w:val="00F40B1C"/>
    <w:rsid w:val="00F42BC2"/>
    <w:rsid w:val="00F42E97"/>
    <w:rsid w:val="00F4322F"/>
    <w:rsid w:val="00F434CF"/>
    <w:rsid w:val="00F434D4"/>
    <w:rsid w:val="00F436EE"/>
    <w:rsid w:val="00F43CCB"/>
    <w:rsid w:val="00F440A3"/>
    <w:rsid w:val="00F44113"/>
    <w:rsid w:val="00F44507"/>
    <w:rsid w:val="00F458A2"/>
    <w:rsid w:val="00F47ED0"/>
    <w:rsid w:val="00F511D7"/>
    <w:rsid w:val="00F53047"/>
    <w:rsid w:val="00F5376C"/>
    <w:rsid w:val="00F53DF9"/>
    <w:rsid w:val="00F54CA8"/>
    <w:rsid w:val="00F55B29"/>
    <w:rsid w:val="00F56F8F"/>
    <w:rsid w:val="00F56FD4"/>
    <w:rsid w:val="00F57119"/>
    <w:rsid w:val="00F575C4"/>
    <w:rsid w:val="00F57CB9"/>
    <w:rsid w:val="00F60543"/>
    <w:rsid w:val="00F61BD4"/>
    <w:rsid w:val="00F61F37"/>
    <w:rsid w:val="00F62A09"/>
    <w:rsid w:val="00F637D4"/>
    <w:rsid w:val="00F63E2D"/>
    <w:rsid w:val="00F64220"/>
    <w:rsid w:val="00F643B6"/>
    <w:rsid w:val="00F656C8"/>
    <w:rsid w:val="00F666A5"/>
    <w:rsid w:val="00F66D0D"/>
    <w:rsid w:val="00F678FE"/>
    <w:rsid w:val="00F67F71"/>
    <w:rsid w:val="00F70983"/>
    <w:rsid w:val="00F71D5F"/>
    <w:rsid w:val="00F72264"/>
    <w:rsid w:val="00F72387"/>
    <w:rsid w:val="00F72E39"/>
    <w:rsid w:val="00F73228"/>
    <w:rsid w:val="00F734B7"/>
    <w:rsid w:val="00F744FD"/>
    <w:rsid w:val="00F74E46"/>
    <w:rsid w:val="00F75B37"/>
    <w:rsid w:val="00F75C35"/>
    <w:rsid w:val="00F82F28"/>
    <w:rsid w:val="00F83C05"/>
    <w:rsid w:val="00F83FA4"/>
    <w:rsid w:val="00F84BDE"/>
    <w:rsid w:val="00F84DCF"/>
    <w:rsid w:val="00F850F6"/>
    <w:rsid w:val="00F85C1C"/>
    <w:rsid w:val="00F8629B"/>
    <w:rsid w:val="00F862E9"/>
    <w:rsid w:val="00F86877"/>
    <w:rsid w:val="00F86C65"/>
    <w:rsid w:val="00F87159"/>
    <w:rsid w:val="00F8785E"/>
    <w:rsid w:val="00F87E32"/>
    <w:rsid w:val="00F87EE3"/>
    <w:rsid w:val="00F90101"/>
    <w:rsid w:val="00F90341"/>
    <w:rsid w:val="00F91F23"/>
    <w:rsid w:val="00F92EFA"/>
    <w:rsid w:val="00F93217"/>
    <w:rsid w:val="00F96260"/>
    <w:rsid w:val="00F976CF"/>
    <w:rsid w:val="00FA0ADE"/>
    <w:rsid w:val="00FA43BD"/>
    <w:rsid w:val="00FA48CF"/>
    <w:rsid w:val="00FA4C51"/>
    <w:rsid w:val="00FA6B12"/>
    <w:rsid w:val="00FA72D9"/>
    <w:rsid w:val="00FA77AB"/>
    <w:rsid w:val="00FA7C05"/>
    <w:rsid w:val="00FB0A7A"/>
    <w:rsid w:val="00FB1E3C"/>
    <w:rsid w:val="00FB205D"/>
    <w:rsid w:val="00FB2684"/>
    <w:rsid w:val="00FB59AC"/>
    <w:rsid w:val="00FC1038"/>
    <w:rsid w:val="00FC21CF"/>
    <w:rsid w:val="00FC33D9"/>
    <w:rsid w:val="00FC37F4"/>
    <w:rsid w:val="00FC45B1"/>
    <w:rsid w:val="00FC52C3"/>
    <w:rsid w:val="00FC534A"/>
    <w:rsid w:val="00FC5AB2"/>
    <w:rsid w:val="00FC6E30"/>
    <w:rsid w:val="00FC7C43"/>
    <w:rsid w:val="00FC7FD1"/>
    <w:rsid w:val="00FD0FA4"/>
    <w:rsid w:val="00FD2667"/>
    <w:rsid w:val="00FD5955"/>
    <w:rsid w:val="00FD79FF"/>
    <w:rsid w:val="00FE1F8F"/>
    <w:rsid w:val="00FE3F72"/>
    <w:rsid w:val="00FE506E"/>
    <w:rsid w:val="00FE54E9"/>
    <w:rsid w:val="00FE5CAA"/>
    <w:rsid w:val="00FE6796"/>
    <w:rsid w:val="00FE72F6"/>
    <w:rsid w:val="00FE76EF"/>
    <w:rsid w:val="00FF075E"/>
    <w:rsid w:val="00FF095C"/>
    <w:rsid w:val="00FF0B07"/>
    <w:rsid w:val="00FF1118"/>
    <w:rsid w:val="00FF12D4"/>
    <w:rsid w:val="00FF1D6C"/>
    <w:rsid w:val="00FF292A"/>
    <w:rsid w:val="00FF31E2"/>
    <w:rsid w:val="00FF3450"/>
    <w:rsid w:val="00FF34B4"/>
    <w:rsid w:val="00FF4CB6"/>
    <w:rsid w:val="00FF4D59"/>
    <w:rsid w:val="00FF5B4D"/>
    <w:rsid w:val="00FF6194"/>
    <w:rsid w:val="00FF668C"/>
    <w:rsid w:val="00FF72F6"/>
    <w:rsid w:val="00FF7558"/>
    <w:rsid w:val="00FF7A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4D3AF1"/>
  <w15:chartTrackingRefBased/>
  <w15:docId w15:val="{6BBF70B8-C2AC-435B-A8EA-E5978CBE5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footnote text" w:uiPriority="99"/>
    <w:lsdException w:name="annotation text"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A0FFB"/>
    <w:pPr>
      <w:spacing w:line="240" w:lineRule="atLeast"/>
    </w:pPr>
    <w:rPr>
      <w:rFonts w:ascii="Verdana" w:hAnsi="Verdana"/>
      <w:sz w:val="18"/>
      <w:szCs w:val="24"/>
    </w:rPr>
  </w:style>
  <w:style w:type="paragraph" w:styleId="Kop1">
    <w:name w:val="heading 1"/>
    <w:aliases w:val="hoofdstuk,Hoofdstuk,Section Heading,sectionHeading,Hoofdkop,Hoofdkop1,Hoofdkop2,Hoofdkop11,Hoofdkop3,Hoofdkop12,Hoofdkop21,Hoofdkop111,Hoofdkop4,Hoofdkop13,Hoofdkop22,Hoofdkop112,Hoofdkop31,Hoofdkop121,Hoofdkop211,Hoofdkop1111,Hoofdkop5"/>
    <w:basedOn w:val="Standaard"/>
    <w:next w:val="Standaard"/>
    <w:qFormat/>
    <w:pPr>
      <w:keepNext/>
      <w:outlineLvl w:val="0"/>
    </w:pPr>
    <w:rPr>
      <w:rFonts w:cs="Arial"/>
      <w:b/>
      <w:bCs/>
      <w:kern w:val="32"/>
      <w:szCs w:val="18"/>
    </w:rPr>
  </w:style>
  <w:style w:type="paragraph" w:styleId="Kop2">
    <w:name w:val="heading 2"/>
    <w:aliases w:val="h2,H2,niveau2,Paragrf 2,Reset numbering,Reset Numbering,2scr,Paragraafkop,HD2,2,Heading 2 Hidden,kop2,paragraaf,Episteem PvA Kop 2,052,niveau21,Paragraph,l2,Fonctionnalité,Titre 21,t2.T2,heading 2,header 2,Prophead 2,H21,H22,H23,H211,H24"/>
    <w:basedOn w:val="Standaard"/>
    <w:next w:val="Standaard"/>
    <w:link w:val="Kop2Char"/>
    <w:qFormat/>
    <w:pPr>
      <w:keepNext/>
      <w:outlineLvl w:val="1"/>
    </w:pPr>
    <w:rPr>
      <w:rFonts w:cs="Arial"/>
      <w:bCs/>
      <w:i/>
      <w:iCs/>
      <w:szCs w:val="28"/>
    </w:rPr>
  </w:style>
  <w:style w:type="paragraph" w:styleId="Kop3">
    <w:name w:val="heading 3"/>
    <w:aliases w:val="niveau3,SubPargrf,Voorwoord,Level 1 - 1,subparagraaf,Episteem PvA Kop 3,Heading 3a,h3,Sub-paragraaf,3scr,Sub-Paragraaf,Sub-Paragraaf1,Heading 3 Colored,3,3rd level,heading 3"/>
    <w:basedOn w:val="Standaard"/>
    <w:next w:val="Standaard"/>
    <w:qFormat/>
    <w:pPr>
      <w:keepNext/>
      <w:spacing w:before="240" w:after="60"/>
      <w:outlineLvl w:val="2"/>
    </w:pPr>
    <w:rPr>
      <w:rFonts w:cs="Arial"/>
      <w:b/>
      <w:bCs/>
      <w:sz w:val="26"/>
      <w:szCs w:val="26"/>
    </w:rPr>
  </w:style>
  <w:style w:type="paragraph" w:styleId="Kop4">
    <w:name w:val="heading 4"/>
    <w:basedOn w:val="Standaard"/>
    <w:next w:val="Standaard"/>
    <w:qFormat/>
    <w:pPr>
      <w:keepNext/>
      <w:numPr>
        <w:ilvl w:val="3"/>
        <w:numId w:val="6"/>
      </w:numPr>
      <w:spacing w:before="240" w:after="60"/>
      <w:outlineLvl w:val="3"/>
    </w:pPr>
    <w:rPr>
      <w:rFonts w:ascii="Times New Roman" w:hAnsi="Times New Roman"/>
      <w:b/>
      <w:bCs/>
      <w:sz w:val="28"/>
      <w:szCs w:val="28"/>
    </w:rPr>
  </w:style>
  <w:style w:type="paragraph" w:styleId="Kop5">
    <w:name w:val="heading 5"/>
    <w:aliases w:val="Level 3 - i,H5"/>
    <w:basedOn w:val="Standaard"/>
    <w:next w:val="Standaard"/>
    <w:qFormat/>
    <w:pPr>
      <w:numPr>
        <w:ilvl w:val="4"/>
        <w:numId w:val="6"/>
      </w:numPr>
      <w:spacing w:before="240" w:after="60"/>
      <w:outlineLvl w:val="4"/>
    </w:pPr>
    <w:rPr>
      <w:b/>
      <w:bCs/>
      <w:i/>
      <w:iCs/>
      <w:sz w:val="26"/>
      <w:szCs w:val="26"/>
    </w:rPr>
  </w:style>
  <w:style w:type="paragraph" w:styleId="Kop6">
    <w:name w:val="heading 6"/>
    <w:aliases w:val="Legal Level 1.,H6"/>
    <w:basedOn w:val="Standaard"/>
    <w:next w:val="Standaard"/>
    <w:qFormat/>
    <w:pPr>
      <w:numPr>
        <w:ilvl w:val="5"/>
        <w:numId w:val="6"/>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pPr>
      <w:numPr>
        <w:ilvl w:val="6"/>
        <w:numId w:val="6"/>
      </w:numPr>
      <w:spacing w:before="240" w:after="60"/>
      <w:outlineLvl w:val="6"/>
    </w:pPr>
    <w:rPr>
      <w:rFonts w:ascii="Times New Roman" w:hAnsi="Times New Roman"/>
      <w:sz w:val="24"/>
    </w:rPr>
  </w:style>
  <w:style w:type="paragraph" w:styleId="Kop8">
    <w:name w:val="heading 8"/>
    <w:aliases w:val="Legal Level 1.1.1.,Legal Level 1.1.1. Char"/>
    <w:basedOn w:val="Standaard"/>
    <w:next w:val="Standaard"/>
    <w:qFormat/>
    <w:pPr>
      <w:numPr>
        <w:ilvl w:val="7"/>
        <w:numId w:val="6"/>
      </w:numPr>
      <w:spacing w:before="240" w:after="60"/>
      <w:outlineLvl w:val="7"/>
    </w:pPr>
    <w:rPr>
      <w:rFonts w:ascii="Times New Roman" w:hAnsi="Times New Roman"/>
      <w:i/>
      <w:iCs/>
      <w:sz w:val="24"/>
    </w:rPr>
  </w:style>
  <w:style w:type="paragraph" w:styleId="Kop9">
    <w:name w:val="heading 9"/>
    <w:aliases w:val="Legal Level 1.1.1.1."/>
    <w:basedOn w:val="Standaard"/>
    <w:next w:val="Standaard"/>
    <w:qFormat/>
    <w:pPr>
      <w:numPr>
        <w:ilvl w:val="8"/>
        <w:numId w:val="6"/>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fdeling">
    <w:name w:val="afdeling"/>
    <w:rPr>
      <w:position w:val="-9"/>
    </w:rPr>
  </w:style>
  <w:style w:type="character" w:customStyle="1" w:styleId="Afzenddata">
    <w:name w:val="Afzenddata"/>
    <w:rPr>
      <w:rFonts w:ascii="Verdana" w:hAnsi="Verdana" w:cs="Verdana"/>
      <w:sz w:val="13"/>
    </w:rPr>
  </w:style>
  <w:style w:type="paragraph" w:customStyle="1" w:styleId="broodtekst">
    <w:name w:val="broodtekst"/>
    <w:basedOn w:val="Standaard"/>
    <w:link w:val="broodtekstChar"/>
    <w:pPr>
      <w:tabs>
        <w:tab w:val="left" w:pos="227"/>
        <w:tab w:val="left" w:pos="454"/>
        <w:tab w:val="left" w:pos="680"/>
      </w:tabs>
      <w:autoSpaceDE w:val="0"/>
      <w:autoSpaceDN w:val="0"/>
      <w:adjustRightInd w:val="0"/>
    </w:pPr>
    <w:rPr>
      <w:szCs w:val="18"/>
    </w:rPr>
  </w:style>
  <w:style w:type="paragraph" w:customStyle="1" w:styleId="Afzendgegevens">
    <w:name w:val="Afzendgegevens"/>
    <w:basedOn w:val="broodtekst"/>
    <w:pPr>
      <w:tabs>
        <w:tab w:val="clear" w:pos="227"/>
        <w:tab w:val="clear" w:pos="454"/>
        <w:tab w:val="clear" w:pos="680"/>
        <w:tab w:val="left" w:pos="4440"/>
      </w:tabs>
      <w:spacing w:before="25" w:after="25" w:line="25" w:lineRule="atLeast"/>
    </w:pPr>
    <w:rPr>
      <w:sz w:val="2"/>
    </w:rPr>
  </w:style>
  <w:style w:type="character" w:customStyle="1" w:styleId="Afzendkopje">
    <w:name w:val="Afzendkopje"/>
    <w:rPr>
      <w:rFonts w:ascii="Verdana" w:hAnsi="Verdana" w:cs="Verdana"/>
      <w:b/>
      <w:sz w:val="13"/>
    </w:rPr>
  </w:style>
  <w:style w:type="paragraph" w:customStyle="1" w:styleId="broodtekst-italic">
    <w:name w:val="broodtekst-italic"/>
    <w:basedOn w:val="broodtekst"/>
    <w:rPr>
      <w:i/>
      <w:iCs/>
    </w:rPr>
  </w:style>
  <w:style w:type="character" w:customStyle="1" w:styleId="contactfunctie">
    <w:name w:val="contactfunctie"/>
    <w:rPr>
      <w:rFonts w:ascii="Verdana" w:hAnsi="Verdana" w:cs="Verdana-Italic"/>
      <w:i/>
      <w:iCs/>
      <w:sz w:val="13"/>
    </w:rPr>
  </w:style>
  <w:style w:type="character" w:customStyle="1" w:styleId="contactfunctiemet">
    <w:name w:val="contactfunctiemet"/>
    <w:rPr>
      <w:i/>
      <w:position w:val="9"/>
      <w:sz w:val="13"/>
    </w:rPr>
  </w:style>
  <w:style w:type="character" w:customStyle="1" w:styleId="contactpersoon">
    <w:name w:val="contactpersoon"/>
    <w:rPr>
      <w:sz w:val="13"/>
    </w:rPr>
  </w:style>
  <w:style w:type="paragraph" w:customStyle="1" w:styleId="datumonderwerp">
    <w:name w:val="datumonderwerp"/>
    <w:basedOn w:val="broodtekst"/>
    <w:pPr>
      <w:tabs>
        <w:tab w:val="clear" w:pos="227"/>
        <w:tab w:val="clear" w:pos="454"/>
        <w:tab w:val="clear" w:pos="680"/>
        <w:tab w:val="left" w:pos="794"/>
      </w:tabs>
    </w:pPr>
  </w:style>
  <w:style w:type="paragraph" w:customStyle="1" w:styleId="Huisstijl-Adres">
    <w:name w:val="Huisstijl-Adres"/>
    <w:basedOn w:val="broodtekst"/>
    <w:pPr>
      <w:tabs>
        <w:tab w:val="left" w:pos="192"/>
      </w:tabs>
      <w:spacing w:after="90" w:line="180" w:lineRule="exact"/>
    </w:pPr>
    <w:rPr>
      <w:noProof/>
      <w:sz w:val="13"/>
      <w:szCs w:val="13"/>
    </w:rPr>
  </w:style>
  <w:style w:type="paragraph" w:customStyle="1" w:styleId="Directoraat">
    <w:name w:val="Directoraat"/>
    <w:basedOn w:val="Huisstijl-Adres"/>
    <w:pPr>
      <w:spacing w:after="0" w:line="180" w:lineRule="atLeast"/>
    </w:pPr>
    <w:rPr>
      <w:b/>
    </w:rPr>
  </w:style>
  <w:style w:type="paragraph" w:customStyle="1" w:styleId="Directoraatnaam">
    <w:name w:val="Directoraatnaam"/>
    <w:basedOn w:val="Directoraat"/>
  </w:style>
  <w:style w:type="paragraph" w:customStyle="1" w:styleId="Directoraatnam">
    <w:name w:val="Directoraatnam"/>
    <w:basedOn w:val="Directoraat"/>
  </w:style>
  <w:style w:type="character" w:customStyle="1" w:styleId="emailadres">
    <w:name w:val="emailadres"/>
    <w:rPr>
      <w:position w:val="9"/>
      <w:sz w:val="13"/>
    </w:rPr>
  </w:style>
  <w:style w:type="paragraph" w:customStyle="1" w:styleId="Huisstijl-Gegeven">
    <w:name w:val="Huisstijl-Gegeven"/>
    <w:basedOn w:val="broodtekst"/>
    <w:pPr>
      <w:spacing w:after="92" w:line="180" w:lineRule="atLeast"/>
    </w:pPr>
    <w:rPr>
      <w:noProof/>
      <w:sz w:val="13"/>
    </w:rPr>
  </w:style>
  <w:style w:type="character" w:customStyle="1" w:styleId="Huisstijl-GegevenCharChar">
    <w:name w:val="Huisstijl-Gegeven Char Char"/>
    <w:rPr>
      <w:rFonts w:ascii="Verdana" w:hAnsi="Verdana"/>
      <w:noProof/>
      <w:sz w:val="13"/>
      <w:szCs w:val="24"/>
      <w:lang w:val="nl-NL" w:eastAsia="nl-NL" w:bidi="ar-SA"/>
    </w:rPr>
  </w:style>
  <w:style w:type="paragraph" w:customStyle="1" w:styleId="Huisstijl-KixCode">
    <w:name w:val="Huisstijl-KixCode"/>
    <w:basedOn w:val="broodtekst"/>
    <w:pPr>
      <w:spacing w:before="60" w:line="240" w:lineRule="auto"/>
    </w:pPr>
    <w:rPr>
      <w:rFonts w:ascii="KIX Barcode" w:hAnsi="KIX Barcode"/>
      <w:b/>
      <w:bCs/>
      <w:smallCaps/>
      <w:noProof/>
      <w:sz w:val="24"/>
    </w:rPr>
  </w:style>
  <w:style w:type="paragraph" w:customStyle="1" w:styleId="Huisstijl-Kopje">
    <w:name w:val="Huisstijl-Kopje"/>
    <w:basedOn w:val="broodtekst"/>
    <w:pPr>
      <w:spacing w:line="180" w:lineRule="atLeast"/>
    </w:pPr>
    <w:rPr>
      <w:b/>
      <w:sz w:val="13"/>
    </w:rPr>
  </w:style>
  <w:style w:type="paragraph" w:customStyle="1" w:styleId="Huisstijl-NAW">
    <w:name w:val="Huisstijl-NAW"/>
    <w:basedOn w:val="broodtekst"/>
    <w:rPr>
      <w:noProof/>
    </w:rPr>
  </w:style>
  <w:style w:type="paragraph" w:customStyle="1" w:styleId="Huisstijl-Paginanummering">
    <w:name w:val="Huisstijl-Paginanummering"/>
    <w:basedOn w:val="broodtekst"/>
    <w:pPr>
      <w:spacing w:line="180" w:lineRule="exact"/>
    </w:pPr>
    <w:rPr>
      <w:noProof/>
      <w:sz w:val="13"/>
    </w:rPr>
  </w:style>
  <w:style w:type="paragraph" w:customStyle="1" w:styleId="Huisstijl-Retouradres">
    <w:name w:val="Huisstijl-Retouradres"/>
    <w:basedOn w:val="broodtekst"/>
    <w:pPr>
      <w:spacing w:line="180" w:lineRule="exact"/>
    </w:pPr>
    <w:rPr>
      <w:noProof/>
      <w:sz w:val="13"/>
    </w:rPr>
  </w:style>
  <w:style w:type="paragraph" w:customStyle="1" w:styleId="Huisstijl-Rubricering">
    <w:name w:val="Huisstijl-Rubricering"/>
    <w:basedOn w:val="broodtekst"/>
    <w:pPr>
      <w:spacing w:line="180" w:lineRule="exact"/>
    </w:pPr>
    <w:rPr>
      <w:b/>
      <w:bCs/>
      <w:caps/>
      <w:noProof/>
      <w:sz w:val="13"/>
      <w:szCs w:val="13"/>
    </w:rPr>
  </w:style>
  <w:style w:type="paragraph" w:customStyle="1" w:styleId="Huisstijl-Voorwaarden">
    <w:name w:val="Huisstijl-Voorwaarden"/>
    <w:basedOn w:val="broodtekst"/>
    <w:pPr>
      <w:spacing w:line="180" w:lineRule="exact"/>
    </w:pPr>
    <w:rPr>
      <w:i/>
      <w:noProof/>
      <w:sz w:val="13"/>
    </w:rPr>
  </w:style>
  <w:style w:type="paragraph" w:styleId="Koptekst">
    <w:name w:val="header"/>
    <w:aliases w:val="--don't use"/>
    <w:basedOn w:val="broodtekst"/>
    <w:link w:val="KoptekstChar"/>
    <w:pPr>
      <w:tabs>
        <w:tab w:val="center" w:pos="4536"/>
        <w:tab w:val="right" w:pos="9072"/>
      </w:tabs>
    </w:pPr>
  </w:style>
  <w:style w:type="paragraph" w:customStyle="1" w:styleId="minofdir">
    <w:name w:val="minofdir"/>
    <w:basedOn w:val="Standaard"/>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pPr>
      <w:numPr>
        <w:numId w:val="1"/>
      </w:numPr>
      <w:tabs>
        <w:tab w:val="clear" w:pos="360"/>
        <w:tab w:val="left" w:pos="907"/>
        <w:tab w:val="left" w:pos="1134"/>
        <w:tab w:val="left" w:pos="1361"/>
        <w:tab w:val="left" w:pos="1588"/>
        <w:tab w:val="left" w:pos="1814"/>
        <w:tab w:val="left" w:pos="2041"/>
      </w:tabs>
    </w:pPr>
  </w:style>
  <w:style w:type="paragraph" w:customStyle="1" w:styleId="opsomming-cijfer">
    <w:name w:val="opsomming-cijfer"/>
    <w:basedOn w:val="broodtekst"/>
    <w:pPr>
      <w:numPr>
        <w:numId w:val="2"/>
      </w:numPr>
      <w:tabs>
        <w:tab w:val="clear" w:pos="360"/>
        <w:tab w:val="left" w:pos="907"/>
        <w:tab w:val="left" w:pos="1134"/>
        <w:tab w:val="left" w:pos="1361"/>
        <w:tab w:val="left" w:pos="1588"/>
        <w:tab w:val="left" w:pos="1814"/>
        <w:tab w:val="left" w:pos="2041"/>
      </w:tabs>
    </w:pPr>
  </w:style>
  <w:style w:type="character" w:customStyle="1" w:styleId="referentiegegevens">
    <w:name w:val="referentiegegevens"/>
    <w:rPr>
      <w:rFonts w:ascii="Verdana" w:hAnsi="Verdana" w:cs="Verdana"/>
      <w:position w:val="0"/>
      <w:sz w:val="13"/>
      <w:szCs w:val="18"/>
    </w:rPr>
  </w:style>
  <w:style w:type="character" w:customStyle="1" w:styleId="referentiegegevensitalic">
    <w:name w:val="referentiegegevensitalic"/>
    <w:rPr>
      <w:i/>
    </w:rPr>
  </w:style>
  <w:style w:type="character" w:customStyle="1" w:styleId="referentiegegevensleeg">
    <w:name w:val="referentiegegevensleeg"/>
    <w:rPr>
      <w:position w:val="-9"/>
    </w:rPr>
  </w:style>
  <w:style w:type="character" w:customStyle="1" w:styleId="referentiegegevensleeggroot">
    <w:name w:val="referentiegegevensleeggroot"/>
    <w:rPr>
      <w:rFonts w:ascii="Verdana-Bold" w:hAnsi="Verdana-Bold" w:cs="Verdana-Bold"/>
      <w:bCs/>
      <w:smallCaps/>
      <w:position w:val="-26"/>
    </w:rPr>
  </w:style>
  <w:style w:type="paragraph" w:customStyle="1" w:styleId="referentiegegevensviereneenhalf">
    <w:name w:val="referentiegegevensviereneenhalf"/>
    <w:basedOn w:val="broodtekst"/>
    <w:pPr>
      <w:spacing w:line="90" w:lineRule="exact"/>
    </w:pPr>
    <w:rPr>
      <w:sz w:val="2"/>
    </w:r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referentiekopjes">
    <w:name w:val="referentiekopjes"/>
    <w:rPr>
      <w:rFonts w:ascii="Verdana" w:hAnsi="Verdana" w:cs="Verdana"/>
      <w:b/>
      <w:position w:val="0"/>
      <w:sz w:val="13"/>
      <w:szCs w:val="18"/>
    </w:rPr>
  </w:style>
  <w:style w:type="paragraph" w:customStyle="1" w:styleId="refgegeven-zonder">
    <w:name w:val="refgegeven-zonder"/>
    <w:basedOn w:val="broodtekst"/>
    <w:pPr>
      <w:spacing w:line="180" w:lineRule="atLeast"/>
    </w:pPr>
    <w:rPr>
      <w:noProof/>
      <w:sz w:val="13"/>
    </w:rPr>
  </w:style>
  <w:style w:type="paragraph" w:customStyle="1" w:styleId="refkopje-zonder">
    <w:name w:val="refkopje-zonder"/>
    <w:basedOn w:val="broodtekst"/>
    <w:next w:val="refgegeven-zonder"/>
    <w:pPr>
      <w:spacing w:line="180" w:lineRule="exact"/>
    </w:pPr>
    <w:rPr>
      <w:b/>
      <w:noProof/>
      <w:sz w:val="13"/>
    </w:rPr>
  </w:style>
  <w:style w:type="paragraph" w:styleId="Voettekst">
    <w:name w:val="footer"/>
    <w:basedOn w:val="broodtekst"/>
    <w:pPr>
      <w:tabs>
        <w:tab w:val="center" w:pos="4536"/>
        <w:tab w:val="right" w:pos="9072"/>
      </w:tabs>
    </w:pPr>
  </w:style>
  <w:style w:type="character" w:customStyle="1" w:styleId="w1">
    <w:name w:val="w1"/>
    <w:rPr>
      <w:rFonts w:ascii="Verdana" w:hAnsi="Verdana" w:cs="Verdana"/>
      <w:sz w:val="9"/>
    </w:rPr>
  </w:style>
  <w:style w:type="paragraph" w:styleId="Inhopg1">
    <w:name w:val="toc 1"/>
    <w:basedOn w:val="Standaard"/>
    <w:next w:val="Standaard"/>
    <w:autoRedefine/>
    <w:uiPriority w:val="39"/>
    <w:pPr>
      <w:tabs>
        <w:tab w:val="left" w:pos="0"/>
      </w:tabs>
      <w:spacing w:before="240"/>
      <w:ind w:left="-1134"/>
    </w:pPr>
    <w:rPr>
      <w:b/>
    </w:rPr>
  </w:style>
  <w:style w:type="paragraph" w:customStyle="1" w:styleId="titel">
    <w:name w:val="titel"/>
    <w:basedOn w:val="broodtekst"/>
    <w:next w:val="broodtekst"/>
    <w:pPr>
      <w:spacing w:line="300" w:lineRule="atLeast"/>
    </w:pPr>
    <w:rPr>
      <w:b/>
      <w:sz w:val="24"/>
    </w:rPr>
  </w:style>
  <w:style w:type="paragraph" w:customStyle="1" w:styleId="subtitel">
    <w:name w:val="subtitel"/>
    <w:basedOn w:val="broodtekst"/>
    <w:next w:val="broodtekst"/>
  </w:style>
  <w:style w:type="paragraph" w:customStyle="1" w:styleId="koptekst0">
    <w:name w:val="koptekst"/>
    <w:basedOn w:val="broodtekst"/>
    <w:pPr>
      <w:spacing w:line="180" w:lineRule="atLeast"/>
    </w:pPr>
    <w:rPr>
      <w:b/>
      <w:sz w:val="13"/>
    </w:rPr>
  </w:style>
  <w:style w:type="paragraph" w:customStyle="1" w:styleId="OngenummerdeKop">
    <w:name w:val="OngenummerdeKop"/>
    <w:basedOn w:val="broodtekst"/>
    <w:next w:val="broodtekst"/>
    <w:pPr>
      <w:pageBreakBefore/>
      <w:spacing w:after="660" w:line="300" w:lineRule="atLeast"/>
    </w:pPr>
    <w:rPr>
      <w:sz w:val="24"/>
    </w:rPr>
  </w:style>
  <w:style w:type="paragraph" w:customStyle="1" w:styleId="GenummerdHoofdstuk">
    <w:name w:val="GenummerdHoofdstuk"/>
    <w:basedOn w:val="broodtekst"/>
    <w:next w:val="broodtekst"/>
    <w:pPr>
      <w:pageBreakBefore/>
      <w:numPr>
        <w:numId w:val="3"/>
      </w:numPr>
      <w:spacing w:after="660" w:line="300" w:lineRule="atLeast"/>
    </w:pPr>
    <w:rPr>
      <w:sz w:val="24"/>
    </w:rPr>
  </w:style>
  <w:style w:type="paragraph" w:customStyle="1" w:styleId="Paragraaf">
    <w:name w:val="Paragraaf"/>
    <w:basedOn w:val="broodtekst"/>
    <w:next w:val="broodtekst"/>
    <w:pPr>
      <w:numPr>
        <w:ilvl w:val="1"/>
        <w:numId w:val="3"/>
      </w:numPr>
      <w:spacing w:before="240"/>
    </w:pPr>
    <w:rPr>
      <w:b/>
    </w:rPr>
  </w:style>
  <w:style w:type="paragraph" w:customStyle="1" w:styleId="Subparagraaf">
    <w:name w:val="Subparagraaf"/>
    <w:basedOn w:val="broodtekst"/>
    <w:next w:val="broodtekst"/>
    <w:link w:val="SubparagraafChar"/>
    <w:pPr>
      <w:numPr>
        <w:ilvl w:val="2"/>
        <w:numId w:val="3"/>
      </w:numPr>
      <w:spacing w:before="240"/>
    </w:pPr>
    <w:rPr>
      <w:i/>
    </w:rPr>
  </w:style>
  <w:style w:type="paragraph" w:customStyle="1" w:styleId="OngenummerdeKopBijlage">
    <w:name w:val="OngenummerdeKopBijlage"/>
    <w:basedOn w:val="broodtekst"/>
    <w:next w:val="broodtekst"/>
    <w:pPr>
      <w:pageBreakBefore/>
      <w:numPr>
        <w:numId w:val="4"/>
      </w:numPr>
      <w:spacing w:after="660" w:line="300" w:lineRule="atLeast"/>
    </w:pPr>
    <w:rPr>
      <w:sz w:val="24"/>
    </w:rPr>
  </w:style>
  <w:style w:type="paragraph" w:customStyle="1" w:styleId="BijlagenGenummerd">
    <w:name w:val="BijlagenGenummerd"/>
    <w:basedOn w:val="broodtekst"/>
    <w:next w:val="broodtekst"/>
    <w:pPr>
      <w:numPr>
        <w:numId w:val="5"/>
      </w:numPr>
      <w:spacing w:before="240"/>
    </w:pPr>
    <w:rPr>
      <w:b/>
    </w:rPr>
  </w:style>
  <w:style w:type="paragraph" w:customStyle="1" w:styleId="KopBijlage">
    <w:name w:val="KopBijlage"/>
    <w:basedOn w:val="broodtekst"/>
    <w:next w:val="broodtekst"/>
    <w:pPr>
      <w:pageBreakBefore/>
      <w:numPr>
        <w:numId w:val="6"/>
      </w:numPr>
      <w:spacing w:after="660" w:line="300" w:lineRule="atLeast"/>
    </w:pPr>
    <w:rPr>
      <w:sz w:val="24"/>
    </w:rPr>
  </w:style>
  <w:style w:type="paragraph" w:customStyle="1" w:styleId="BijlageKop2">
    <w:name w:val="BijlageKop2"/>
    <w:basedOn w:val="broodtekst"/>
    <w:next w:val="broodtekst"/>
    <w:pPr>
      <w:numPr>
        <w:ilvl w:val="1"/>
        <w:numId w:val="6"/>
      </w:numPr>
      <w:spacing w:before="240"/>
    </w:pPr>
    <w:rPr>
      <w:b/>
    </w:rPr>
  </w:style>
  <w:style w:type="paragraph" w:customStyle="1" w:styleId="BijlageKop3">
    <w:name w:val="BijlageKop3"/>
    <w:basedOn w:val="broodtekst"/>
    <w:next w:val="broodtekst"/>
    <w:pPr>
      <w:numPr>
        <w:ilvl w:val="2"/>
        <w:numId w:val="6"/>
      </w:numPr>
      <w:spacing w:before="240"/>
    </w:pPr>
    <w:rPr>
      <w:i/>
    </w:rPr>
  </w:style>
  <w:style w:type="paragraph" w:customStyle="1" w:styleId="Tussenkop">
    <w:name w:val="Tussenkop"/>
    <w:basedOn w:val="broodtekst"/>
    <w:next w:val="broodtekst"/>
    <w:pPr>
      <w:spacing w:before="240"/>
      <w:ind w:left="454" w:hanging="454"/>
    </w:pPr>
    <w:rPr>
      <w:i/>
    </w:rPr>
  </w:style>
  <w:style w:type="paragraph" w:customStyle="1" w:styleId="bijschrift">
    <w:name w:val="bijschrift"/>
    <w:basedOn w:val="broodtekst"/>
    <w:rPr>
      <w:sz w:val="14"/>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customStyle="1" w:styleId="titelcolofon">
    <w:name w:val="titelcolofon"/>
    <w:basedOn w:val="broodtekst"/>
    <w:next w:val="broodtekst"/>
    <w:pPr>
      <w:spacing w:line="300" w:lineRule="atLeast"/>
    </w:pPr>
    <w:rPr>
      <w:sz w:val="24"/>
    </w:rPr>
  </w:style>
  <w:style w:type="paragraph" w:customStyle="1" w:styleId="titelinhoud">
    <w:name w:val="titelinhoud"/>
    <w:basedOn w:val="broodtekst"/>
    <w:next w:val="broodtekst"/>
    <w:pPr>
      <w:spacing w:after="660" w:line="300" w:lineRule="atLeast"/>
    </w:pPr>
    <w:rPr>
      <w:sz w:val="24"/>
    </w:rPr>
  </w:style>
  <w:style w:type="paragraph" w:styleId="Inhopg2">
    <w:name w:val="toc 2"/>
    <w:basedOn w:val="Standaard"/>
    <w:next w:val="Standaard"/>
    <w:autoRedefine/>
    <w:uiPriority w:val="39"/>
    <w:pPr>
      <w:tabs>
        <w:tab w:val="left" w:pos="0"/>
      </w:tabs>
      <w:ind w:left="-1134"/>
    </w:pPr>
    <w:rPr>
      <w:noProof/>
    </w:rPr>
  </w:style>
  <w:style w:type="paragraph" w:styleId="Inhopg3">
    <w:name w:val="toc 3"/>
    <w:basedOn w:val="Standaard"/>
    <w:next w:val="Standaard"/>
    <w:autoRedefine/>
    <w:uiPriority w:val="39"/>
    <w:pPr>
      <w:tabs>
        <w:tab w:val="left" w:pos="0"/>
      </w:tabs>
      <w:ind w:left="-1134"/>
    </w:pPr>
  </w:style>
  <w:style w:type="paragraph" w:styleId="Inhopg4">
    <w:name w:val="toc 4"/>
    <w:basedOn w:val="Standaard"/>
    <w:next w:val="Standaard"/>
    <w:autoRedefine/>
    <w:uiPriority w:val="39"/>
    <w:pPr>
      <w:spacing w:before="240"/>
    </w:pPr>
  </w:style>
  <w:style w:type="paragraph" w:styleId="Inhopg5">
    <w:name w:val="toc 5"/>
    <w:basedOn w:val="Standaard"/>
    <w:next w:val="Standaard"/>
    <w:autoRedefine/>
    <w:uiPriority w:val="39"/>
    <w:rsid w:val="00A9561E"/>
    <w:pPr>
      <w:tabs>
        <w:tab w:val="left" w:pos="0"/>
      </w:tabs>
      <w:spacing w:before="240"/>
      <w:ind w:hanging="1134"/>
    </w:pPr>
    <w:rPr>
      <w:b/>
    </w:rPr>
  </w:style>
  <w:style w:type="paragraph" w:styleId="Voetnoottekst">
    <w:name w:val="footnote text"/>
    <w:basedOn w:val="Standaard"/>
    <w:link w:val="VoetnoottekstChar"/>
    <w:uiPriority w:val="99"/>
    <w:semiHidden/>
    <w:pPr>
      <w:spacing w:line="180" w:lineRule="atLeast"/>
    </w:pPr>
    <w:rPr>
      <w:sz w:val="13"/>
      <w:szCs w:val="20"/>
    </w:rPr>
  </w:style>
  <w:style w:type="character" w:styleId="Voetnootmarkering">
    <w:name w:val="footnote reference"/>
    <w:uiPriority w:val="99"/>
    <w:semiHidden/>
    <w:rPr>
      <w:vertAlign w:val="superscript"/>
    </w:rPr>
  </w:style>
  <w:style w:type="character" w:styleId="Hyperlink">
    <w:name w:val="Hyperlink"/>
    <w:uiPriority w:val="99"/>
    <w:rsid w:val="000B289E"/>
    <w:rPr>
      <w:color w:val="0000FF"/>
      <w:u w:val="single"/>
    </w:rPr>
  </w:style>
  <w:style w:type="paragraph" w:styleId="Inhopg6">
    <w:name w:val="toc 6"/>
    <w:basedOn w:val="Standaard"/>
    <w:next w:val="Standaard"/>
    <w:autoRedefine/>
    <w:semiHidden/>
    <w:pPr>
      <w:ind w:left="900"/>
    </w:pPr>
  </w:style>
  <w:style w:type="character" w:customStyle="1" w:styleId="broodtekstChar">
    <w:name w:val="broodtekst Char"/>
    <w:link w:val="broodtekst"/>
    <w:rsid w:val="000B289E"/>
    <w:rPr>
      <w:rFonts w:ascii="Verdana" w:hAnsi="Verdana"/>
      <w:sz w:val="18"/>
      <w:szCs w:val="18"/>
      <w:lang w:val="nl-NL" w:eastAsia="nl-NL" w:bidi="ar-SA"/>
    </w:rPr>
  </w:style>
  <w:style w:type="paragraph" w:styleId="Plattetekst3">
    <w:name w:val="Body Text 3"/>
    <w:basedOn w:val="Standaard"/>
    <w:rsid w:val="000B289E"/>
    <w:pPr>
      <w:overflowPunct w:val="0"/>
      <w:autoSpaceDE w:val="0"/>
      <w:autoSpaceDN w:val="0"/>
      <w:adjustRightInd w:val="0"/>
      <w:spacing w:before="120" w:after="480" w:line="252" w:lineRule="auto"/>
      <w:textAlignment w:val="baseline"/>
    </w:pPr>
    <w:rPr>
      <w:rFonts w:ascii="V&amp;W Syntax (Adobe)" w:hAnsi="V&amp;W Syntax (Adobe)"/>
      <w:sz w:val="20"/>
      <w:szCs w:val="20"/>
      <w:lang w:val="nl"/>
    </w:rPr>
  </w:style>
  <w:style w:type="paragraph" w:styleId="Plattetekst">
    <w:name w:val="Body Text"/>
    <w:basedOn w:val="Standaard"/>
    <w:rsid w:val="00CA7167"/>
    <w:pPr>
      <w:spacing w:after="120"/>
    </w:pPr>
  </w:style>
  <w:style w:type="paragraph" w:customStyle="1" w:styleId="RapportBijschrift">
    <w:name w:val="RapportBijschrift"/>
    <w:basedOn w:val="Standaard"/>
    <w:next w:val="Standaard"/>
    <w:rsid w:val="00CA7167"/>
    <w:pPr>
      <w:spacing w:line="260" w:lineRule="atLeast"/>
    </w:pPr>
    <w:rPr>
      <w:rFonts w:ascii="V&amp;W Syntax (Adobe)" w:hAnsi="V&amp;W Syntax (Adobe)"/>
      <w:b/>
      <w:spacing w:val="4"/>
      <w:sz w:val="20"/>
      <w:szCs w:val="20"/>
    </w:rPr>
  </w:style>
  <w:style w:type="paragraph" w:customStyle="1" w:styleId="BepalingA">
    <w:name w:val="BepalingA"/>
    <w:basedOn w:val="Standaard"/>
    <w:rsid w:val="00CA7167"/>
    <w:pPr>
      <w:numPr>
        <w:numId w:val="7"/>
      </w:numPr>
      <w:spacing w:line="260" w:lineRule="atLeast"/>
    </w:pPr>
    <w:rPr>
      <w:sz w:val="16"/>
    </w:rPr>
  </w:style>
  <w:style w:type="paragraph" w:styleId="Tekstopmerking">
    <w:name w:val="annotation text"/>
    <w:basedOn w:val="Standaard"/>
    <w:link w:val="TekstopmerkingChar"/>
    <w:uiPriority w:val="99"/>
    <w:semiHidden/>
    <w:rsid w:val="00CA7167"/>
    <w:rPr>
      <w:rFonts w:ascii="Lucida Sans" w:hAnsi="Lucida Sans"/>
      <w:sz w:val="16"/>
      <w:szCs w:val="20"/>
    </w:rPr>
  </w:style>
  <w:style w:type="character" w:styleId="Verwijzingopmerking">
    <w:name w:val="annotation reference"/>
    <w:uiPriority w:val="99"/>
    <w:rsid w:val="00CA7167"/>
    <w:rPr>
      <w:sz w:val="16"/>
      <w:szCs w:val="16"/>
    </w:rPr>
  </w:style>
  <w:style w:type="paragraph" w:styleId="Ballontekst">
    <w:name w:val="Balloon Text"/>
    <w:basedOn w:val="Standaard"/>
    <w:link w:val="BallontekstChar"/>
    <w:semiHidden/>
    <w:rsid w:val="00CA7167"/>
    <w:rPr>
      <w:rFonts w:ascii="Tahoma" w:hAnsi="Tahoma" w:cs="Tahoma"/>
      <w:sz w:val="16"/>
      <w:szCs w:val="16"/>
    </w:rPr>
  </w:style>
  <w:style w:type="paragraph" w:customStyle="1" w:styleId="Default">
    <w:name w:val="Default"/>
    <w:rsid w:val="008A4CCF"/>
    <w:pPr>
      <w:widowControl w:val="0"/>
      <w:autoSpaceDE w:val="0"/>
      <w:autoSpaceDN w:val="0"/>
      <w:adjustRightInd w:val="0"/>
    </w:pPr>
    <w:rPr>
      <w:rFonts w:ascii="Swift" w:hAnsi="Swift"/>
      <w:color w:val="000000"/>
      <w:sz w:val="24"/>
      <w:szCs w:val="24"/>
    </w:rPr>
  </w:style>
  <w:style w:type="paragraph" w:styleId="Plattetekstinspringen">
    <w:name w:val="Body Text Indent"/>
    <w:basedOn w:val="Standaard"/>
    <w:rsid w:val="008A4CCF"/>
    <w:pPr>
      <w:spacing w:after="120"/>
      <w:ind w:left="283"/>
    </w:pPr>
  </w:style>
  <w:style w:type="character" w:styleId="Paginanummer">
    <w:name w:val="page number"/>
    <w:basedOn w:val="Standaardalinea-lettertype"/>
    <w:rsid w:val="008A4CCF"/>
  </w:style>
  <w:style w:type="paragraph" w:styleId="Eindnoottekst">
    <w:name w:val="endnote text"/>
    <w:basedOn w:val="Standaard"/>
    <w:semiHidden/>
    <w:rsid w:val="008A4CCF"/>
    <w:pPr>
      <w:widowControl w:val="0"/>
      <w:spacing w:line="260" w:lineRule="exact"/>
    </w:pPr>
    <w:rPr>
      <w:rFonts w:ascii="Arial" w:hAnsi="Arial"/>
      <w:snapToGrid w:val="0"/>
      <w:kern w:val="2"/>
      <w:sz w:val="20"/>
      <w:szCs w:val="20"/>
    </w:rPr>
  </w:style>
  <w:style w:type="paragraph" w:styleId="Bijschrift0">
    <w:name w:val="caption"/>
    <w:basedOn w:val="Standaard"/>
    <w:next w:val="Standaard"/>
    <w:qFormat/>
    <w:rsid w:val="008A4CCF"/>
    <w:pPr>
      <w:spacing w:before="120" w:after="120" w:line="240" w:lineRule="auto"/>
    </w:pPr>
    <w:rPr>
      <w:rFonts w:ascii="Arial" w:hAnsi="Arial"/>
      <w:b/>
      <w:sz w:val="22"/>
      <w:szCs w:val="20"/>
    </w:rPr>
  </w:style>
  <w:style w:type="paragraph" w:customStyle="1" w:styleId="Tabelcel">
    <w:name w:val="Tabelcel"/>
    <w:basedOn w:val="Standaard"/>
    <w:rsid w:val="008A4CCF"/>
    <w:pPr>
      <w:keepNext/>
      <w:keepLines/>
      <w:spacing w:after="20" w:line="260" w:lineRule="atLeast"/>
    </w:pPr>
    <w:rPr>
      <w:rFonts w:ascii="Arial" w:hAnsi="Arial"/>
      <w:szCs w:val="20"/>
    </w:rPr>
  </w:style>
  <w:style w:type="paragraph" w:customStyle="1" w:styleId="Overwegingen">
    <w:name w:val="Overwegingen"/>
    <w:basedOn w:val="Standaard"/>
    <w:rsid w:val="008A4CCF"/>
    <w:pPr>
      <w:numPr>
        <w:numId w:val="8"/>
      </w:numPr>
      <w:spacing w:line="240" w:lineRule="auto"/>
    </w:pPr>
    <w:rPr>
      <w:rFonts w:ascii="Times New Roman" w:hAnsi="Times New Roman"/>
      <w:sz w:val="24"/>
      <w:lang w:val="en-GB" w:eastAsia="en-US"/>
    </w:rPr>
  </w:style>
  <w:style w:type="character" w:customStyle="1" w:styleId="BijlagenChar">
    <w:name w:val="Bijlagen Char"/>
    <w:rsid w:val="008A4CCF"/>
    <w:rPr>
      <w:rFonts w:ascii="Verdana" w:eastAsia="SimSun" w:hAnsi="Verdana"/>
      <w:b/>
      <w:lang w:val="nl-NL" w:eastAsia="nl-NL" w:bidi="ar-SA"/>
    </w:rPr>
  </w:style>
  <w:style w:type="paragraph" w:customStyle="1" w:styleId="Bijlagen">
    <w:name w:val="Bijlagen"/>
    <w:basedOn w:val="Standaard"/>
    <w:next w:val="Standaard"/>
    <w:autoRedefine/>
    <w:rsid w:val="008A4CCF"/>
    <w:pPr>
      <w:widowControl w:val="0"/>
      <w:tabs>
        <w:tab w:val="num" w:pos="1368"/>
      </w:tabs>
      <w:spacing w:line="260" w:lineRule="atLeast"/>
    </w:pPr>
    <w:rPr>
      <w:rFonts w:eastAsia="SimSun"/>
      <w:b/>
      <w:sz w:val="20"/>
      <w:szCs w:val="20"/>
    </w:rPr>
  </w:style>
  <w:style w:type="paragraph" w:customStyle="1" w:styleId="DatumNietVet">
    <w:name w:val="DatumNietVet"/>
    <w:basedOn w:val="Standaard"/>
    <w:rsid w:val="00C67AD8"/>
    <w:pPr>
      <w:framePr w:w="4723" w:h="255" w:hRule="exact" w:hSpace="142" w:wrap="around" w:vAnchor="page" w:hAnchor="page" w:x="6011" w:y="5892" w:anchorLock="1"/>
      <w:spacing w:line="260" w:lineRule="atLeast"/>
    </w:pPr>
    <w:rPr>
      <w:rFonts w:ascii="V&amp;W Syntax (Adobe)" w:hAnsi="V&amp;W Syntax (Adobe)"/>
      <w:spacing w:val="4"/>
      <w:sz w:val="20"/>
      <w:szCs w:val="20"/>
    </w:rPr>
  </w:style>
  <w:style w:type="character" w:customStyle="1" w:styleId="KoptekstChar">
    <w:name w:val="Koptekst Char"/>
    <w:aliases w:val="--don't use Char1"/>
    <w:link w:val="Koptekst"/>
    <w:rsid w:val="00B80909"/>
    <w:rPr>
      <w:rFonts w:ascii="Verdana" w:hAnsi="Verdana"/>
      <w:sz w:val="18"/>
      <w:szCs w:val="18"/>
      <w:lang w:val="nl-NL" w:eastAsia="nl-NL" w:bidi="ar-SA"/>
    </w:rPr>
  </w:style>
  <w:style w:type="paragraph" w:styleId="Onderwerpvanopmerking">
    <w:name w:val="annotation subject"/>
    <w:basedOn w:val="Tekstopmerking"/>
    <w:next w:val="Tekstopmerking"/>
    <w:semiHidden/>
    <w:rsid w:val="00435764"/>
    <w:rPr>
      <w:rFonts w:ascii="Verdana" w:hAnsi="Verdana"/>
      <w:b/>
      <w:bCs/>
      <w:sz w:val="20"/>
    </w:rPr>
  </w:style>
  <w:style w:type="paragraph" w:styleId="Normaalweb">
    <w:name w:val="Normal (Web)"/>
    <w:basedOn w:val="Standaard"/>
    <w:uiPriority w:val="99"/>
    <w:rsid w:val="00AC3C4B"/>
    <w:pPr>
      <w:spacing w:before="100" w:beforeAutospacing="1" w:after="100" w:afterAutospacing="1" w:line="240" w:lineRule="auto"/>
    </w:pPr>
    <w:rPr>
      <w:rFonts w:ascii="Times New Roman" w:hAnsi="Times New Roman"/>
      <w:sz w:val="24"/>
    </w:rPr>
  </w:style>
  <w:style w:type="character" w:styleId="Zwaar">
    <w:name w:val="Strong"/>
    <w:uiPriority w:val="22"/>
    <w:qFormat/>
    <w:rsid w:val="00AC3C4B"/>
    <w:rPr>
      <w:b/>
      <w:bCs/>
    </w:rPr>
  </w:style>
  <w:style w:type="paragraph" w:styleId="Documentstructuur">
    <w:name w:val="Document Map"/>
    <w:basedOn w:val="Standaard"/>
    <w:semiHidden/>
    <w:rsid w:val="005220C9"/>
    <w:pPr>
      <w:shd w:val="clear" w:color="auto" w:fill="000080"/>
    </w:pPr>
    <w:rPr>
      <w:rFonts w:ascii="Tahoma" w:hAnsi="Tahoma" w:cs="Tahoma"/>
      <w:sz w:val="20"/>
      <w:szCs w:val="20"/>
    </w:rPr>
  </w:style>
  <w:style w:type="paragraph" w:styleId="Tekstzonderopmaak">
    <w:name w:val="Plain Text"/>
    <w:basedOn w:val="Standaard"/>
    <w:rsid w:val="008F457A"/>
    <w:pPr>
      <w:spacing w:line="240" w:lineRule="auto"/>
    </w:pPr>
    <w:rPr>
      <w:rFonts w:ascii="Courier New" w:hAnsi="Courier New" w:cs="Courier New"/>
      <w:sz w:val="20"/>
      <w:szCs w:val="20"/>
    </w:rPr>
  </w:style>
  <w:style w:type="character" w:customStyle="1" w:styleId="BallontekstChar">
    <w:name w:val="Ballontekst Char"/>
    <w:link w:val="Ballontekst"/>
    <w:semiHidden/>
    <w:locked/>
    <w:rsid w:val="00D857FD"/>
    <w:rPr>
      <w:rFonts w:ascii="Tahoma" w:hAnsi="Tahoma" w:cs="Tahoma"/>
      <w:sz w:val="16"/>
      <w:szCs w:val="16"/>
      <w:lang w:val="nl-NL" w:eastAsia="nl-NL" w:bidi="ar-SA"/>
    </w:rPr>
  </w:style>
  <w:style w:type="table" w:styleId="Tabelraster">
    <w:name w:val="Table Grid"/>
    <w:basedOn w:val="Standaardtabel"/>
    <w:uiPriority w:val="59"/>
    <w:rsid w:val="008B0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h2 Char,H2 Char,niveau2 Char,Paragrf 2 Char,Reset numbering Char,Reset Numbering Char,2scr Char,Paragraafkop Char,HD2 Char,2 Char,Heading 2 Hidden Char,kop2 Char,paragraaf Char,Episteem PvA Kop 2 Char,052 Char,niveau21 Char,Paragraph Char"/>
    <w:link w:val="Kop2"/>
    <w:semiHidden/>
    <w:locked/>
    <w:rsid w:val="0014741E"/>
    <w:rPr>
      <w:rFonts w:ascii="Verdana" w:hAnsi="Verdana" w:cs="Arial"/>
      <w:bCs/>
      <w:i/>
      <w:iCs/>
      <w:sz w:val="18"/>
      <w:szCs w:val="28"/>
      <w:lang w:val="nl-NL" w:eastAsia="nl-NL" w:bidi="ar-SA"/>
    </w:rPr>
  </w:style>
  <w:style w:type="character" w:customStyle="1" w:styleId="HeaderChar">
    <w:name w:val="Header Char"/>
    <w:aliases w:val="--don't use Char"/>
    <w:locked/>
    <w:rsid w:val="0014741E"/>
    <w:rPr>
      <w:rFonts w:ascii="Verdana" w:hAnsi="Verdana" w:cs="Times New Roman"/>
      <w:sz w:val="18"/>
      <w:lang w:val="nl-NL" w:eastAsia="nl-NL"/>
    </w:rPr>
  </w:style>
  <w:style w:type="character" w:customStyle="1" w:styleId="SubparagraafChar">
    <w:name w:val="Subparagraaf Char"/>
    <w:link w:val="Subparagraaf"/>
    <w:rsid w:val="00430134"/>
    <w:rPr>
      <w:rFonts w:ascii="Verdana" w:hAnsi="Verdana"/>
      <w:i/>
      <w:sz w:val="18"/>
      <w:szCs w:val="18"/>
    </w:rPr>
  </w:style>
  <w:style w:type="paragraph" w:customStyle="1" w:styleId="intro">
    <w:name w:val="intro"/>
    <w:basedOn w:val="Standaard"/>
    <w:rsid w:val="00607672"/>
    <w:pPr>
      <w:spacing w:before="100" w:beforeAutospacing="1" w:after="100" w:afterAutospacing="1" w:line="240" w:lineRule="auto"/>
    </w:pPr>
    <w:rPr>
      <w:rFonts w:ascii="Times New Roman" w:hAnsi="Times New Roman"/>
      <w:sz w:val="24"/>
    </w:rPr>
  </w:style>
  <w:style w:type="paragraph" w:customStyle="1" w:styleId="bronvermelding">
    <w:name w:val="bronvermelding"/>
    <w:basedOn w:val="Standaard"/>
    <w:rsid w:val="00607672"/>
    <w:pPr>
      <w:widowControl w:val="0"/>
      <w:tabs>
        <w:tab w:val="right" w:pos="9360"/>
      </w:tabs>
      <w:suppressAutoHyphens/>
      <w:spacing w:line="312" w:lineRule="auto"/>
      <w:jc w:val="both"/>
    </w:pPr>
    <w:rPr>
      <w:rFonts w:ascii="Courier" w:hAnsi="Courier"/>
      <w:sz w:val="20"/>
      <w:szCs w:val="20"/>
      <w:lang w:val="en-US"/>
    </w:rPr>
  </w:style>
  <w:style w:type="paragraph" w:customStyle="1" w:styleId="Lijstalinea10">
    <w:name w:val="Lijstalinea1"/>
    <w:basedOn w:val="Standaard"/>
    <w:rsid w:val="00607672"/>
    <w:pPr>
      <w:ind w:left="720"/>
      <w:contextualSpacing/>
    </w:pPr>
  </w:style>
  <w:style w:type="paragraph" w:styleId="Lijstalinea">
    <w:name w:val="List Paragraph"/>
    <w:basedOn w:val="Standaard"/>
    <w:link w:val="LijstalineaChar"/>
    <w:uiPriority w:val="34"/>
    <w:qFormat/>
    <w:rsid w:val="00F10DE1"/>
    <w:pPr>
      <w:ind w:left="708"/>
    </w:pPr>
  </w:style>
  <w:style w:type="character" w:customStyle="1" w:styleId="TekstopmerkingChar">
    <w:name w:val="Tekst opmerking Char"/>
    <w:link w:val="Tekstopmerking"/>
    <w:uiPriority w:val="99"/>
    <w:semiHidden/>
    <w:rsid w:val="004538CC"/>
    <w:rPr>
      <w:rFonts w:ascii="Lucida Sans" w:hAnsi="Lucida Sans"/>
      <w:sz w:val="16"/>
    </w:rPr>
  </w:style>
  <w:style w:type="character" w:customStyle="1" w:styleId="VoetnoottekstChar">
    <w:name w:val="Voetnoottekst Char"/>
    <w:link w:val="Voetnoottekst"/>
    <w:uiPriority w:val="99"/>
    <w:semiHidden/>
    <w:rsid w:val="00F162EA"/>
    <w:rPr>
      <w:rFonts w:ascii="Verdana" w:hAnsi="Verdana"/>
      <w:sz w:val="13"/>
    </w:rPr>
  </w:style>
  <w:style w:type="character" w:customStyle="1" w:styleId="LijstalineaChar">
    <w:name w:val="Lijstalinea Char"/>
    <w:link w:val="Lijstalinea"/>
    <w:uiPriority w:val="34"/>
    <w:rsid w:val="00311BB0"/>
    <w:rPr>
      <w:rFonts w:ascii="Verdana" w:hAnsi="Verdana"/>
      <w:sz w:val="18"/>
      <w:szCs w:val="24"/>
    </w:rPr>
  </w:style>
  <w:style w:type="paragraph" w:customStyle="1" w:styleId="Lijstalinea1">
    <w:name w:val="Lijstalinea1"/>
    <w:basedOn w:val="Standaard"/>
    <w:semiHidden/>
    <w:rsid w:val="00311BB0"/>
    <w:pPr>
      <w:numPr>
        <w:numId w:val="14"/>
      </w:numPr>
      <w:tabs>
        <w:tab w:val="num" w:pos="720"/>
      </w:tabs>
      <w:spacing w:line="240" w:lineRule="auto"/>
      <w:ind w:left="720" w:hanging="360"/>
    </w:pPr>
    <w:rPr>
      <w:rFonts w:eastAsia="Verdana"/>
      <w:szCs w:val="18"/>
      <w:lang w:eastAsia="en-US"/>
    </w:rPr>
  </w:style>
  <w:style w:type="paragraph" w:customStyle="1" w:styleId="Comparantenkopje1">
    <w:name w:val="Comparantenkopje1"/>
    <w:basedOn w:val="broodtekst"/>
    <w:next w:val="broodtekst"/>
    <w:rsid w:val="00CC1A2E"/>
    <w:pPr>
      <w:numPr>
        <w:numId w:val="15"/>
      </w:numPr>
      <w:tabs>
        <w:tab w:val="clear" w:pos="227"/>
        <w:tab w:val="clear" w:pos="454"/>
        <w:tab w:val="clear" w:pos="680"/>
      </w:tabs>
      <w:autoSpaceDE/>
      <w:autoSpaceDN/>
      <w:adjustRightInd/>
    </w:pPr>
    <w:rPr>
      <w:szCs w:val="24"/>
    </w:rPr>
  </w:style>
  <w:style w:type="table" w:customStyle="1" w:styleId="Tabelraster1">
    <w:name w:val="Tabelraster1"/>
    <w:basedOn w:val="Standaardtabel"/>
    <w:next w:val="Tabelraster"/>
    <w:uiPriority w:val="59"/>
    <w:rsid w:val="00643C1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rsid w:val="00432926"/>
    <w:rPr>
      <w:color w:val="800080"/>
      <w:u w:val="single"/>
    </w:rPr>
  </w:style>
  <w:style w:type="character" w:styleId="Nadruk">
    <w:name w:val="Emphasis"/>
    <w:uiPriority w:val="20"/>
    <w:qFormat/>
    <w:rsid w:val="000402AD"/>
    <w:rPr>
      <w:i/>
      <w:iCs/>
    </w:rPr>
  </w:style>
  <w:style w:type="character" w:styleId="Onopgelostemelding">
    <w:name w:val="Unresolved Mention"/>
    <w:uiPriority w:val="99"/>
    <w:semiHidden/>
    <w:unhideWhenUsed/>
    <w:rsid w:val="00DD2929"/>
    <w:rPr>
      <w:color w:val="605E5C"/>
      <w:shd w:val="clear" w:color="auto" w:fill="E1DFDD"/>
    </w:rPr>
  </w:style>
  <w:style w:type="paragraph" w:styleId="Revisie">
    <w:name w:val="Revision"/>
    <w:hidden/>
    <w:uiPriority w:val="99"/>
    <w:semiHidden/>
    <w:rsid w:val="00F458A2"/>
    <w:rPr>
      <w:rFonts w:ascii="Verdana" w:hAnsi="Verdana"/>
      <w:sz w:val="18"/>
      <w:szCs w:val="24"/>
    </w:rPr>
  </w:style>
  <w:style w:type="paragraph" w:styleId="Geenafstand">
    <w:name w:val="No Spacing"/>
    <w:uiPriority w:val="1"/>
    <w:qFormat/>
    <w:rsid w:val="005B0C80"/>
    <w:rPr>
      <w:rFonts w:ascii="Verdana" w:hAnsi="Verdana"/>
      <w:sz w:val="18"/>
      <w:szCs w:val="24"/>
    </w:rPr>
  </w:style>
  <w:style w:type="character" w:customStyle="1" w:styleId="cf01">
    <w:name w:val="cf01"/>
    <w:basedOn w:val="Standaardalinea-lettertype"/>
    <w:rsid w:val="00AC7BA7"/>
    <w:rPr>
      <w:rFonts w:ascii="Segoe UI" w:hAnsi="Segoe UI" w:cs="Segoe UI" w:hint="default"/>
      <w:sz w:val="18"/>
      <w:szCs w:val="18"/>
    </w:rPr>
  </w:style>
  <w:style w:type="paragraph" w:customStyle="1" w:styleId="TableParagraph">
    <w:name w:val="Table Paragraph"/>
    <w:basedOn w:val="Standaard"/>
    <w:uiPriority w:val="1"/>
    <w:qFormat/>
    <w:rsid w:val="00510BC0"/>
    <w:pPr>
      <w:widowControl w:val="0"/>
      <w:autoSpaceDE w:val="0"/>
      <w:autoSpaceDN w:val="0"/>
      <w:spacing w:line="240" w:lineRule="auto"/>
      <w:ind w:left="107"/>
    </w:pPr>
    <w:rPr>
      <w:rFonts w:eastAsia="Verdana" w:cs="Verdan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7585">
      <w:bodyDiv w:val="1"/>
      <w:marLeft w:val="0"/>
      <w:marRight w:val="0"/>
      <w:marTop w:val="0"/>
      <w:marBottom w:val="0"/>
      <w:divBdr>
        <w:top w:val="none" w:sz="0" w:space="0" w:color="auto"/>
        <w:left w:val="none" w:sz="0" w:space="0" w:color="auto"/>
        <w:bottom w:val="none" w:sz="0" w:space="0" w:color="auto"/>
        <w:right w:val="none" w:sz="0" w:space="0" w:color="auto"/>
      </w:divBdr>
    </w:div>
    <w:div w:id="29112753">
      <w:bodyDiv w:val="1"/>
      <w:marLeft w:val="0"/>
      <w:marRight w:val="0"/>
      <w:marTop w:val="0"/>
      <w:marBottom w:val="0"/>
      <w:divBdr>
        <w:top w:val="none" w:sz="0" w:space="0" w:color="auto"/>
        <w:left w:val="none" w:sz="0" w:space="0" w:color="auto"/>
        <w:bottom w:val="none" w:sz="0" w:space="0" w:color="auto"/>
        <w:right w:val="none" w:sz="0" w:space="0" w:color="auto"/>
      </w:divBdr>
    </w:div>
    <w:div w:id="92170708">
      <w:bodyDiv w:val="1"/>
      <w:marLeft w:val="0"/>
      <w:marRight w:val="0"/>
      <w:marTop w:val="0"/>
      <w:marBottom w:val="0"/>
      <w:divBdr>
        <w:top w:val="none" w:sz="0" w:space="0" w:color="auto"/>
        <w:left w:val="none" w:sz="0" w:space="0" w:color="auto"/>
        <w:bottom w:val="none" w:sz="0" w:space="0" w:color="auto"/>
        <w:right w:val="none" w:sz="0" w:space="0" w:color="auto"/>
      </w:divBdr>
    </w:div>
    <w:div w:id="168100724">
      <w:bodyDiv w:val="1"/>
      <w:marLeft w:val="0"/>
      <w:marRight w:val="0"/>
      <w:marTop w:val="0"/>
      <w:marBottom w:val="0"/>
      <w:divBdr>
        <w:top w:val="none" w:sz="0" w:space="0" w:color="auto"/>
        <w:left w:val="none" w:sz="0" w:space="0" w:color="auto"/>
        <w:bottom w:val="none" w:sz="0" w:space="0" w:color="auto"/>
        <w:right w:val="none" w:sz="0" w:space="0" w:color="auto"/>
      </w:divBdr>
      <w:divsChild>
        <w:div w:id="2025547156">
          <w:marLeft w:val="0"/>
          <w:marRight w:val="0"/>
          <w:marTop w:val="0"/>
          <w:marBottom w:val="0"/>
          <w:divBdr>
            <w:top w:val="none" w:sz="0" w:space="0" w:color="auto"/>
            <w:left w:val="none" w:sz="0" w:space="0" w:color="auto"/>
            <w:bottom w:val="none" w:sz="0" w:space="0" w:color="auto"/>
            <w:right w:val="none" w:sz="0" w:space="0" w:color="auto"/>
          </w:divBdr>
        </w:div>
      </w:divsChild>
    </w:div>
    <w:div w:id="285695348">
      <w:bodyDiv w:val="1"/>
      <w:marLeft w:val="0"/>
      <w:marRight w:val="0"/>
      <w:marTop w:val="0"/>
      <w:marBottom w:val="0"/>
      <w:divBdr>
        <w:top w:val="none" w:sz="0" w:space="0" w:color="auto"/>
        <w:left w:val="none" w:sz="0" w:space="0" w:color="auto"/>
        <w:bottom w:val="none" w:sz="0" w:space="0" w:color="auto"/>
        <w:right w:val="none" w:sz="0" w:space="0" w:color="auto"/>
      </w:divBdr>
    </w:div>
    <w:div w:id="353187299">
      <w:bodyDiv w:val="1"/>
      <w:marLeft w:val="0"/>
      <w:marRight w:val="0"/>
      <w:marTop w:val="0"/>
      <w:marBottom w:val="0"/>
      <w:divBdr>
        <w:top w:val="none" w:sz="0" w:space="0" w:color="auto"/>
        <w:left w:val="none" w:sz="0" w:space="0" w:color="auto"/>
        <w:bottom w:val="none" w:sz="0" w:space="0" w:color="auto"/>
        <w:right w:val="none" w:sz="0" w:space="0" w:color="auto"/>
      </w:divBdr>
    </w:div>
    <w:div w:id="426661673">
      <w:bodyDiv w:val="1"/>
      <w:marLeft w:val="0"/>
      <w:marRight w:val="0"/>
      <w:marTop w:val="0"/>
      <w:marBottom w:val="0"/>
      <w:divBdr>
        <w:top w:val="none" w:sz="0" w:space="0" w:color="auto"/>
        <w:left w:val="none" w:sz="0" w:space="0" w:color="auto"/>
        <w:bottom w:val="none" w:sz="0" w:space="0" w:color="auto"/>
        <w:right w:val="none" w:sz="0" w:space="0" w:color="auto"/>
      </w:divBdr>
      <w:divsChild>
        <w:div w:id="1931042610">
          <w:marLeft w:val="0"/>
          <w:marRight w:val="0"/>
          <w:marTop w:val="0"/>
          <w:marBottom w:val="0"/>
          <w:divBdr>
            <w:top w:val="none" w:sz="0" w:space="0" w:color="auto"/>
            <w:left w:val="none" w:sz="0" w:space="0" w:color="auto"/>
            <w:bottom w:val="none" w:sz="0" w:space="0" w:color="auto"/>
            <w:right w:val="none" w:sz="0" w:space="0" w:color="auto"/>
          </w:divBdr>
        </w:div>
      </w:divsChild>
    </w:div>
    <w:div w:id="529488040">
      <w:bodyDiv w:val="1"/>
      <w:marLeft w:val="0"/>
      <w:marRight w:val="0"/>
      <w:marTop w:val="0"/>
      <w:marBottom w:val="0"/>
      <w:divBdr>
        <w:top w:val="none" w:sz="0" w:space="0" w:color="auto"/>
        <w:left w:val="none" w:sz="0" w:space="0" w:color="auto"/>
        <w:bottom w:val="none" w:sz="0" w:space="0" w:color="auto"/>
        <w:right w:val="none" w:sz="0" w:space="0" w:color="auto"/>
      </w:divBdr>
    </w:div>
    <w:div w:id="587622506">
      <w:bodyDiv w:val="1"/>
      <w:marLeft w:val="0"/>
      <w:marRight w:val="0"/>
      <w:marTop w:val="0"/>
      <w:marBottom w:val="0"/>
      <w:divBdr>
        <w:top w:val="none" w:sz="0" w:space="0" w:color="auto"/>
        <w:left w:val="none" w:sz="0" w:space="0" w:color="auto"/>
        <w:bottom w:val="none" w:sz="0" w:space="0" w:color="auto"/>
        <w:right w:val="none" w:sz="0" w:space="0" w:color="auto"/>
      </w:divBdr>
    </w:div>
    <w:div w:id="619336290">
      <w:bodyDiv w:val="1"/>
      <w:marLeft w:val="0"/>
      <w:marRight w:val="0"/>
      <w:marTop w:val="0"/>
      <w:marBottom w:val="0"/>
      <w:divBdr>
        <w:top w:val="none" w:sz="0" w:space="0" w:color="auto"/>
        <w:left w:val="none" w:sz="0" w:space="0" w:color="auto"/>
        <w:bottom w:val="none" w:sz="0" w:space="0" w:color="auto"/>
        <w:right w:val="none" w:sz="0" w:space="0" w:color="auto"/>
      </w:divBdr>
    </w:div>
    <w:div w:id="625430225">
      <w:bodyDiv w:val="1"/>
      <w:marLeft w:val="0"/>
      <w:marRight w:val="0"/>
      <w:marTop w:val="0"/>
      <w:marBottom w:val="0"/>
      <w:divBdr>
        <w:top w:val="none" w:sz="0" w:space="0" w:color="auto"/>
        <w:left w:val="none" w:sz="0" w:space="0" w:color="auto"/>
        <w:bottom w:val="none" w:sz="0" w:space="0" w:color="auto"/>
        <w:right w:val="none" w:sz="0" w:space="0" w:color="auto"/>
      </w:divBdr>
    </w:div>
    <w:div w:id="662047170">
      <w:bodyDiv w:val="1"/>
      <w:marLeft w:val="0"/>
      <w:marRight w:val="0"/>
      <w:marTop w:val="0"/>
      <w:marBottom w:val="0"/>
      <w:divBdr>
        <w:top w:val="none" w:sz="0" w:space="0" w:color="auto"/>
        <w:left w:val="none" w:sz="0" w:space="0" w:color="auto"/>
        <w:bottom w:val="none" w:sz="0" w:space="0" w:color="auto"/>
        <w:right w:val="none" w:sz="0" w:space="0" w:color="auto"/>
      </w:divBdr>
    </w:div>
    <w:div w:id="673454944">
      <w:bodyDiv w:val="1"/>
      <w:marLeft w:val="0"/>
      <w:marRight w:val="0"/>
      <w:marTop w:val="0"/>
      <w:marBottom w:val="0"/>
      <w:divBdr>
        <w:top w:val="none" w:sz="0" w:space="0" w:color="auto"/>
        <w:left w:val="none" w:sz="0" w:space="0" w:color="auto"/>
        <w:bottom w:val="none" w:sz="0" w:space="0" w:color="auto"/>
        <w:right w:val="none" w:sz="0" w:space="0" w:color="auto"/>
      </w:divBdr>
      <w:divsChild>
        <w:div w:id="551770443">
          <w:marLeft w:val="0"/>
          <w:marRight w:val="0"/>
          <w:marTop w:val="0"/>
          <w:marBottom w:val="0"/>
          <w:divBdr>
            <w:top w:val="none" w:sz="0" w:space="0" w:color="auto"/>
            <w:left w:val="none" w:sz="0" w:space="0" w:color="auto"/>
            <w:bottom w:val="none" w:sz="0" w:space="0" w:color="auto"/>
            <w:right w:val="none" w:sz="0" w:space="0" w:color="auto"/>
          </w:divBdr>
        </w:div>
      </w:divsChild>
    </w:div>
    <w:div w:id="685210485">
      <w:bodyDiv w:val="1"/>
      <w:marLeft w:val="0"/>
      <w:marRight w:val="0"/>
      <w:marTop w:val="0"/>
      <w:marBottom w:val="0"/>
      <w:divBdr>
        <w:top w:val="none" w:sz="0" w:space="0" w:color="auto"/>
        <w:left w:val="none" w:sz="0" w:space="0" w:color="auto"/>
        <w:bottom w:val="none" w:sz="0" w:space="0" w:color="auto"/>
        <w:right w:val="none" w:sz="0" w:space="0" w:color="auto"/>
      </w:divBdr>
    </w:div>
    <w:div w:id="744035275">
      <w:bodyDiv w:val="1"/>
      <w:marLeft w:val="0"/>
      <w:marRight w:val="0"/>
      <w:marTop w:val="0"/>
      <w:marBottom w:val="0"/>
      <w:divBdr>
        <w:top w:val="none" w:sz="0" w:space="0" w:color="auto"/>
        <w:left w:val="none" w:sz="0" w:space="0" w:color="auto"/>
        <w:bottom w:val="none" w:sz="0" w:space="0" w:color="auto"/>
        <w:right w:val="none" w:sz="0" w:space="0" w:color="auto"/>
      </w:divBdr>
      <w:divsChild>
        <w:div w:id="1123688578">
          <w:marLeft w:val="0"/>
          <w:marRight w:val="0"/>
          <w:marTop w:val="0"/>
          <w:marBottom w:val="0"/>
          <w:divBdr>
            <w:top w:val="none" w:sz="0" w:space="0" w:color="auto"/>
            <w:left w:val="none" w:sz="0" w:space="0" w:color="auto"/>
            <w:bottom w:val="none" w:sz="0" w:space="0" w:color="auto"/>
            <w:right w:val="none" w:sz="0" w:space="0" w:color="auto"/>
          </w:divBdr>
        </w:div>
      </w:divsChild>
    </w:div>
    <w:div w:id="782729113">
      <w:bodyDiv w:val="1"/>
      <w:marLeft w:val="0"/>
      <w:marRight w:val="0"/>
      <w:marTop w:val="0"/>
      <w:marBottom w:val="0"/>
      <w:divBdr>
        <w:top w:val="none" w:sz="0" w:space="0" w:color="auto"/>
        <w:left w:val="none" w:sz="0" w:space="0" w:color="auto"/>
        <w:bottom w:val="none" w:sz="0" w:space="0" w:color="auto"/>
        <w:right w:val="none" w:sz="0" w:space="0" w:color="auto"/>
      </w:divBdr>
    </w:div>
    <w:div w:id="834994210">
      <w:bodyDiv w:val="1"/>
      <w:marLeft w:val="0"/>
      <w:marRight w:val="0"/>
      <w:marTop w:val="0"/>
      <w:marBottom w:val="0"/>
      <w:divBdr>
        <w:top w:val="none" w:sz="0" w:space="0" w:color="auto"/>
        <w:left w:val="none" w:sz="0" w:space="0" w:color="auto"/>
        <w:bottom w:val="none" w:sz="0" w:space="0" w:color="auto"/>
        <w:right w:val="none" w:sz="0" w:space="0" w:color="auto"/>
      </w:divBdr>
    </w:div>
    <w:div w:id="868295051">
      <w:bodyDiv w:val="1"/>
      <w:marLeft w:val="0"/>
      <w:marRight w:val="0"/>
      <w:marTop w:val="0"/>
      <w:marBottom w:val="0"/>
      <w:divBdr>
        <w:top w:val="none" w:sz="0" w:space="0" w:color="auto"/>
        <w:left w:val="none" w:sz="0" w:space="0" w:color="auto"/>
        <w:bottom w:val="none" w:sz="0" w:space="0" w:color="auto"/>
        <w:right w:val="none" w:sz="0" w:space="0" w:color="auto"/>
      </w:divBdr>
    </w:div>
    <w:div w:id="903415349">
      <w:bodyDiv w:val="1"/>
      <w:marLeft w:val="0"/>
      <w:marRight w:val="0"/>
      <w:marTop w:val="0"/>
      <w:marBottom w:val="0"/>
      <w:divBdr>
        <w:top w:val="none" w:sz="0" w:space="0" w:color="auto"/>
        <w:left w:val="none" w:sz="0" w:space="0" w:color="auto"/>
        <w:bottom w:val="none" w:sz="0" w:space="0" w:color="auto"/>
        <w:right w:val="none" w:sz="0" w:space="0" w:color="auto"/>
      </w:divBdr>
      <w:divsChild>
        <w:div w:id="1227841177">
          <w:marLeft w:val="0"/>
          <w:marRight w:val="0"/>
          <w:marTop w:val="0"/>
          <w:marBottom w:val="0"/>
          <w:divBdr>
            <w:top w:val="none" w:sz="0" w:space="0" w:color="auto"/>
            <w:left w:val="none" w:sz="0" w:space="0" w:color="auto"/>
            <w:bottom w:val="none" w:sz="0" w:space="0" w:color="auto"/>
            <w:right w:val="none" w:sz="0" w:space="0" w:color="auto"/>
          </w:divBdr>
          <w:divsChild>
            <w:div w:id="1879007751">
              <w:marLeft w:val="0"/>
              <w:marRight w:val="0"/>
              <w:marTop w:val="0"/>
              <w:marBottom w:val="0"/>
              <w:divBdr>
                <w:top w:val="none" w:sz="0" w:space="0" w:color="auto"/>
                <w:left w:val="none" w:sz="0" w:space="0" w:color="auto"/>
                <w:bottom w:val="none" w:sz="0" w:space="0" w:color="auto"/>
                <w:right w:val="none" w:sz="0" w:space="0" w:color="auto"/>
              </w:divBdr>
              <w:divsChild>
                <w:div w:id="1369448556">
                  <w:marLeft w:val="0"/>
                  <w:marRight w:val="0"/>
                  <w:marTop w:val="0"/>
                  <w:marBottom w:val="0"/>
                  <w:divBdr>
                    <w:top w:val="none" w:sz="0" w:space="0" w:color="auto"/>
                    <w:left w:val="none" w:sz="0" w:space="0" w:color="auto"/>
                    <w:bottom w:val="none" w:sz="0" w:space="0" w:color="auto"/>
                    <w:right w:val="none" w:sz="0" w:space="0" w:color="auto"/>
                  </w:divBdr>
                  <w:divsChild>
                    <w:div w:id="420101346">
                      <w:marLeft w:val="0"/>
                      <w:marRight w:val="0"/>
                      <w:marTop w:val="0"/>
                      <w:marBottom w:val="0"/>
                      <w:divBdr>
                        <w:top w:val="none" w:sz="0" w:space="0" w:color="auto"/>
                        <w:left w:val="none" w:sz="0" w:space="0" w:color="auto"/>
                        <w:bottom w:val="none" w:sz="0" w:space="0" w:color="auto"/>
                        <w:right w:val="none" w:sz="0" w:space="0" w:color="auto"/>
                      </w:divBdr>
                      <w:divsChild>
                        <w:div w:id="717894817">
                          <w:marLeft w:val="0"/>
                          <w:marRight w:val="0"/>
                          <w:marTop w:val="0"/>
                          <w:marBottom w:val="0"/>
                          <w:divBdr>
                            <w:top w:val="none" w:sz="0" w:space="0" w:color="auto"/>
                            <w:left w:val="none" w:sz="0" w:space="0" w:color="auto"/>
                            <w:bottom w:val="none" w:sz="0" w:space="0" w:color="auto"/>
                            <w:right w:val="none" w:sz="0" w:space="0" w:color="auto"/>
                          </w:divBdr>
                          <w:divsChild>
                            <w:div w:id="130438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7757376">
      <w:bodyDiv w:val="1"/>
      <w:marLeft w:val="0"/>
      <w:marRight w:val="0"/>
      <w:marTop w:val="0"/>
      <w:marBottom w:val="0"/>
      <w:divBdr>
        <w:top w:val="none" w:sz="0" w:space="0" w:color="auto"/>
        <w:left w:val="none" w:sz="0" w:space="0" w:color="auto"/>
        <w:bottom w:val="none" w:sz="0" w:space="0" w:color="auto"/>
        <w:right w:val="none" w:sz="0" w:space="0" w:color="auto"/>
      </w:divBdr>
    </w:div>
    <w:div w:id="980772004">
      <w:bodyDiv w:val="1"/>
      <w:marLeft w:val="0"/>
      <w:marRight w:val="0"/>
      <w:marTop w:val="0"/>
      <w:marBottom w:val="0"/>
      <w:divBdr>
        <w:top w:val="none" w:sz="0" w:space="0" w:color="auto"/>
        <w:left w:val="none" w:sz="0" w:space="0" w:color="auto"/>
        <w:bottom w:val="none" w:sz="0" w:space="0" w:color="auto"/>
        <w:right w:val="none" w:sz="0" w:space="0" w:color="auto"/>
      </w:divBdr>
    </w:div>
    <w:div w:id="1004016224">
      <w:bodyDiv w:val="1"/>
      <w:marLeft w:val="0"/>
      <w:marRight w:val="0"/>
      <w:marTop w:val="0"/>
      <w:marBottom w:val="0"/>
      <w:divBdr>
        <w:top w:val="none" w:sz="0" w:space="0" w:color="auto"/>
        <w:left w:val="none" w:sz="0" w:space="0" w:color="auto"/>
        <w:bottom w:val="none" w:sz="0" w:space="0" w:color="auto"/>
        <w:right w:val="none" w:sz="0" w:space="0" w:color="auto"/>
      </w:divBdr>
    </w:div>
    <w:div w:id="1095975899">
      <w:bodyDiv w:val="1"/>
      <w:marLeft w:val="0"/>
      <w:marRight w:val="0"/>
      <w:marTop w:val="0"/>
      <w:marBottom w:val="0"/>
      <w:divBdr>
        <w:top w:val="none" w:sz="0" w:space="0" w:color="auto"/>
        <w:left w:val="none" w:sz="0" w:space="0" w:color="auto"/>
        <w:bottom w:val="none" w:sz="0" w:space="0" w:color="auto"/>
        <w:right w:val="none" w:sz="0" w:space="0" w:color="auto"/>
      </w:divBdr>
    </w:div>
    <w:div w:id="1148858463">
      <w:bodyDiv w:val="1"/>
      <w:marLeft w:val="0"/>
      <w:marRight w:val="0"/>
      <w:marTop w:val="0"/>
      <w:marBottom w:val="0"/>
      <w:divBdr>
        <w:top w:val="none" w:sz="0" w:space="0" w:color="auto"/>
        <w:left w:val="none" w:sz="0" w:space="0" w:color="auto"/>
        <w:bottom w:val="none" w:sz="0" w:space="0" w:color="auto"/>
        <w:right w:val="none" w:sz="0" w:space="0" w:color="auto"/>
      </w:divBdr>
    </w:div>
    <w:div w:id="1190680192">
      <w:bodyDiv w:val="1"/>
      <w:marLeft w:val="0"/>
      <w:marRight w:val="0"/>
      <w:marTop w:val="0"/>
      <w:marBottom w:val="0"/>
      <w:divBdr>
        <w:top w:val="none" w:sz="0" w:space="0" w:color="auto"/>
        <w:left w:val="none" w:sz="0" w:space="0" w:color="auto"/>
        <w:bottom w:val="none" w:sz="0" w:space="0" w:color="auto"/>
        <w:right w:val="none" w:sz="0" w:space="0" w:color="auto"/>
      </w:divBdr>
    </w:div>
    <w:div w:id="1534003539">
      <w:bodyDiv w:val="1"/>
      <w:marLeft w:val="0"/>
      <w:marRight w:val="0"/>
      <w:marTop w:val="0"/>
      <w:marBottom w:val="0"/>
      <w:divBdr>
        <w:top w:val="none" w:sz="0" w:space="0" w:color="auto"/>
        <w:left w:val="none" w:sz="0" w:space="0" w:color="auto"/>
        <w:bottom w:val="none" w:sz="0" w:space="0" w:color="auto"/>
        <w:right w:val="none" w:sz="0" w:space="0" w:color="auto"/>
      </w:divBdr>
    </w:div>
    <w:div w:id="1564363609">
      <w:bodyDiv w:val="1"/>
      <w:marLeft w:val="0"/>
      <w:marRight w:val="0"/>
      <w:marTop w:val="0"/>
      <w:marBottom w:val="0"/>
      <w:divBdr>
        <w:top w:val="none" w:sz="0" w:space="0" w:color="auto"/>
        <w:left w:val="none" w:sz="0" w:space="0" w:color="auto"/>
        <w:bottom w:val="none" w:sz="0" w:space="0" w:color="auto"/>
        <w:right w:val="none" w:sz="0" w:space="0" w:color="auto"/>
      </w:divBdr>
      <w:divsChild>
        <w:div w:id="608510097">
          <w:marLeft w:val="0"/>
          <w:marRight w:val="0"/>
          <w:marTop w:val="0"/>
          <w:marBottom w:val="750"/>
          <w:divBdr>
            <w:top w:val="none" w:sz="0" w:space="0" w:color="auto"/>
            <w:left w:val="none" w:sz="0" w:space="0" w:color="auto"/>
            <w:bottom w:val="none" w:sz="0" w:space="0" w:color="auto"/>
            <w:right w:val="none" w:sz="0" w:space="0" w:color="auto"/>
          </w:divBdr>
          <w:divsChild>
            <w:div w:id="71731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223629">
      <w:bodyDiv w:val="1"/>
      <w:marLeft w:val="0"/>
      <w:marRight w:val="0"/>
      <w:marTop w:val="0"/>
      <w:marBottom w:val="0"/>
      <w:divBdr>
        <w:top w:val="none" w:sz="0" w:space="0" w:color="auto"/>
        <w:left w:val="none" w:sz="0" w:space="0" w:color="auto"/>
        <w:bottom w:val="none" w:sz="0" w:space="0" w:color="auto"/>
        <w:right w:val="none" w:sz="0" w:space="0" w:color="auto"/>
      </w:divBdr>
    </w:div>
    <w:div w:id="1704985196">
      <w:bodyDiv w:val="1"/>
      <w:marLeft w:val="0"/>
      <w:marRight w:val="0"/>
      <w:marTop w:val="0"/>
      <w:marBottom w:val="0"/>
      <w:divBdr>
        <w:top w:val="none" w:sz="0" w:space="0" w:color="auto"/>
        <w:left w:val="none" w:sz="0" w:space="0" w:color="auto"/>
        <w:bottom w:val="none" w:sz="0" w:space="0" w:color="auto"/>
        <w:right w:val="none" w:sz="0" w:space="0" w:color="auto"/>
      </w:divBdr>
    </w:div>
    <w:div w:id="1724064770">
      <w:bodyDiv w:val="1"/>
      <w:marLeft w:val="0"/>
      <w:marRight w:val="0"/>
      <w:marTop w:val="0"/>
      <w:marBottom w:val="0"/>
      <w:divBdr>
        <w:top w:val="none" w:sz="0" w:space="0" w:color="auto"/>
        <w:left w:val="none" w:sz="0" w:space="0" w:color="auto"/>
        <w:bottom w:val="none" w:sz="0" w:space="0" w:color="auto"/>
        <w:right w:val="none" w:sz="0" w:space="0" w:color="auto"/>
      </w:divBdr>
    </w:div>
    <w:div w:id="1766733245">
      <w:bodyDiv w:val="1"/>
      <w:marLeft w:val="0"/>
      <w:marRight w:val="0"/>
      <w:marTop w:val="0"/>
      <w:marBottom w:val="0"/>
      <w:divBdr>
        <w:top w:val="none" w:sz="0" w:space="0" w:color="auto"/>
        <w:left w:val="none" w:sz="0" w:space="0" w:color="auto"/>
        <w:bottom w:val="none" w:sz="0" w:space="0" w:color="auto"/>
        <w:right w:val="none" w:sz="0" w:space="0" w:color="auto"/>
      </w:divBdr>
    </w:div>
    <w:div w:id="1792170227">
      <w:bodyDiv w:val="1"/>
      <w:marLeft w:val="0"/>
      <w:marRight w:val="0"/>
      <w:marTop w:val="0"/>
      <w:marBottom w:val="0"/>
      <w:divBdr>
        <w:top w:val="none" w:sz="0" w:space="0" w:color="auto"/>
        <w:left w:val="none" w:sz="0" w:space="0" w:color="auto"/>
        <w:bottom w:val="none" w:sz="0" w:space="0" w:color="auto"/>
        <w:right w:val="none" w:sz="0" w:space="0" w:color="auto"/>
      </w:divBdr>
    </w:div>
    <w:div w:id="1818106294">
      <w:bodyDiv w:val="1"/>
      <w:marLeft w:val="0"/>
      <w:marRight w:val="0"/>
      <w:marTop w:val="0"/>
      <w:marBottom w:val="0"/>
      <w:divBdr>
        <w:top w:val="none" w:sz="0" w:space="0" w:color="auto"/>
        <w:left w:val="none" w:sz="0" w:space="0" w:color="auto"/>
        <w:bottom w:val="none" w:sz="0" w:space="0" w:color="auto"/>
        <w:right w:val="none" w:sz="0" w:space="0" w:color="auto"/>
      </w:divBdr>
      <w:divsChild>
        <w:div w:id="574045545">
          <w:marLeft w:val="0"/>
          <w:marRight w:val="0"/>
          <w:marTop w:val="0"/>
          <w:marBottom w:val="0"/>
          <w:divBdr>
            <w:top w:val="none" w:sz="0" w:space="0" w:color="auto"/>
            <w:left w:val="none" w:sz="0" w:space="0" w:color="auto"/>
            <w:bottom w:val="none" w:sz="0" w:space="0" w:color="auto"/>
            <w:right w:val="none" w:sz="0" w:space="0" w:color="auto"/>
          </w:divBdr>
          <w:divsChild>
            <w:div w:id="2121218186">
              <w:marLeft w:val="0"/>
              <w:marRight w:val="0"/>
              <w:marTop w:val="0"/>
              <w:marBottom w:val="0"/>
              <w:divBdr>
                <w:top w:val="none" w:sz="0" w:space="0" w:color="auto"/>
                <w:left w:val="none" w:sz="0" w:space="0" w:color="auto"/>
                <w:bottom w:val="none" w:sz="0" w:space="0" w:color="auto"/>
                <w:right w:val="none" w:sz="0" w:space="0" w:color="auto"/>
              </w:divBdr>
              <w:divsChild>
                <w:div w:id="1352104618">
                  <w:marLeft w:val="0"/>
                  <w:marRight w:val="0"/>
                  <w:marTop w:val="0"/>
                  <w:marBottom w:val="0"/>
                  <w:divBdr>
                    <w:top w:val="none" w:sz="0" w:space="0" w:color="auto"/>
                    <w:left w:val="none" w:sz="0" w:space="0" w:color="auto"/>
                    <w:bottom w:val="none" w:sz="0" w:space="0" w:color="auto"/>
                    <w:right w:val="none" w:sz="0" w:space="0" w:color="auto"/>
                  </w:divBdr>
                  <w:divsChild>
                    <w:div w:id="237443106">
                      <w:marLeft w:val="0"/>
                      <w:marRight w:val="0"/>
                      <w:marTop w:val="0"/>
                      <w:marBottom w:val="0"/>
                      <w:divBdr>
                        <w:top w:val="none" w:sz="0" w:space="0" w:color="auto"/>
                        <w:left w:val="none" w:sz="0" w:space="0" w:color="auto"/>
                        <w:bottom w:val="none" w:sz="0" w:space="0" w:color="auto"/>
                        <w:right w:val="none" w:sz="0" w:space="0" w:color="auto"/>
                      </w:divBdr>
                      <w:divsChild>
                        <w:div w:id="1362126512">
                          <w:marLeft w:val="0"/>
                          <w:marRight w:val="0"/>
                          <w:marTop w:val="0"/>
                          <w:marBottom w:val="0"/>
                          <w:divBdr>
                            <w:top w:val="none" w:sz="0" w:space="0" w:color="auto"/>
                            <w:left w:val="none" w:sz="0" w:space="0" w:color="auto"/>
                            <w:bottom w:val="none" w:sz="0" w:space="0" w:color="auto"/>
                            <w:right w:val="none" w:sz="0" w:space="0" w:color="auto"/>
                          </w:divBdr>
                          <w:divsChild>
                            <w:div w:id="59208537">
                              <w:marLeft w:val="0"/>
                              <w:marRight w:val="0"/>
                              <w:marTop w:val="0"/>
                              <w:marBottom w:val="0"/>
                              <w:divBdr>
                                <w:top w:val="none" w:sz="0" w:space="0" w:color="auto"/>
                                <w:left w:val="none" w:sz="0" w:space="0" w:color="auto"/>
                                <w:bottom w:val="none" w:sz="0" w:space="0" w:color="auto"/>
                                <w:right w:val="none" w:sz="0" w:space="0" w:color="auto"/>
                              </w:divBdr>
                              <w:divsChild>
                                <w:div w:id="133198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848673">
      <w:bodyDiv w:val="1"/>
      <w:marLeft w:val="0"/>
      <w:marRight w:val="0"/>
      <w:marTop w:val="0"/>
      <w:marBottom w:val="0"/>
      <w:divBdr>
        <w:top w:val="none" w:sz="0" w:space="0" w:color="auto"/>
        <w:left w:val="none" w:sz="0" w:space="0" w:color="auto"/>
        <w:bottom w:val="none" w:sz="0" w:space="0" w:color="auto"/>
        <w:right w:val="none" w:sz="0" w:space="0" w:color="auto"/>
      </w:divBdr>
    </w:div>
    <w:div w:id="1834954231">
      <w:bodyDiv w:val="1"/>
      <w:marLeft w:val="0"/>
      <w:marRight w:val="0"/>
      <w:marTop w:val="0"/>
      <w:marBottom w:val="0"/>
      <w:divBdr>
        <w:top w:val="none" w:sz="0" w:space="0" w:color="auto"/>
        <w:left w:val="none" w:sz="0" w:space="0" w:color="auto"/>
        <w:bottom w:val="none" w:sz="0" w:space="0" w:color="auto"/>
        <w:right w:val="none" w:sz="0" w:space="0" w:color="auto"/>
      </w:divBdr>
    </w:div>
    <w:div w:id="1991324970">
      <w:bodyDiv w:val="1"/>
      <w:marLeft w:val="0"/>
      <w:marRight w:val="0"/>
      <w:marTop w:val="0"/>
      <w:marBottom w:val="0"/>
      <w:divBdr>
        <w:top w:val="none" w:sz="0" w:space="0" w:color="auto"/>
        <w:left w:val="none" w:sz="0" w:space="0" w:color="auto"/>
        <w:bottom w:val="none" w:sz="0" w:space="0" w:color="auto"/>
        <w:right w:val="none" w:sz="0" w:space="0" w:color="auto"/>
      </w:divBdr>
    </w:div>
    <w:div w:id="2000577982">
      <w:bodyDiv w:val="1"/>
      <w:marLeft w:val="0"/>
      <w:marRight w:val="0"/>
      <w:marTop w:val="0"/>
      <w:marBottom w:val="0"/>
      <w:divBdr>
        <w:top w:val="none" w:sz="0" w:space="0" w:color="auto"/>
        <w:left w:val="none" w:sz="0" w:space="0" w:color="auto"/>
        <w:bottom w:val="none" w:sz="0" w:space="0" w:color="auto"/>
        <w:right w:val="none" w:sz="0" w:space="0" w:color="auto"/>
      </w:divBdr>
      <w:divsChild>
        <w:div w:id="756287798">
          <w:marLeft w:val="0"/>
          <w:marRight w:val="0"/>
          <w:marTop w:val="0"/>
          <w:marBottom w:val="0"/>
          <w:divBdr>
            <w:top w:val="none" w:sz="0" w:space="0" w:color="auto"/>
            <w:left w:val="none" w:sz="0" w:space="0" w:color="auto"/>
            <w:bottom w:val="none" w:sz="0" w:space="0" w:color="auto"/>
            <w:right w:val="none" w:sz="0" w:space="0" w:color="auto"/>
          </w:divBdr>
          <w:divsChild>
            <w:div w:id="700203197">
              <w:marLeft w:val="0"/>
              <w:marRight w:val="0"/>
              <w:marTop w:val="0"/>
              <w:marBottom w:val="0"/>
              <w:divBdr>
                <w:top w:val="none" w:sz="0" w:space="0" w:color="auto"/>
                <w:left w:val="none" w:sz="0" w:space="0" w:color="auto"/>
                <w:bottom w:val="none" w:sz="0" w:space="0" w:color="auto"/>
                <w:right w:val="none" w:sz="0" w:space="0" w:color="auto"/>
              </w:divBdr>
              <w:divsChild>
                <w:div w:id="1961299066">
                  <w:marLeft w:val="0"/>
                  <w:marRight w:val="0"/>
                  <w:marTop w:val="0"/>
                  <w:marBottom w:val="0"/>
                  <w:divBdr>
                    <w:top w:val="none" w:sz="0" w:space="0" w:color="auto"/>
                    <w:left w:val="none" w:sz="0" w:space="0" w:color="auto"/>
                    <w:bottom w:val="none" w:sz="0" w:space="0" w:color="auto"/>
                    <w:right w:val="none" w:sz="0" w:space="0" w:color="auto"/>
                  </w:divBdr>
                  <w:divsChild>
                    <w:div w:id="853033047">
                      <w:marLeft w:val="0"/>
                      <w:marRight w:val="0"/>
                      <w:marTop w:val="0"/>
                      <w:marBottom w:val="0"/>
                      <w:divBdr>
                        <w:top w:val="none" w:sz="0" w:space="0" w:color="auto"/>
                        <w:left w:val="none" w:sz="0" w:space="0" w:color="auto"/>
                        <w:bottom w:val="none" w:sz="0" w:space="0" w:color="auto"/>
                        <w:right w:val="none" w:sz="0" w:space="0" w:color="auto"/>
                      </w:divBdr>
                      <w:divsChild>
                        <w:div w:id="1750731067">
                          <w:marLeft w:val="0"/>
                          <w:marRight w:val="0"/>
                          <w:marTop w:val="0"/>
                          <w:marBottom w:val="0"/>
                          <w:divBdr>
                            <w:top w:val="none" w:sz="0" w:space="0" w:color="auto"/>
                            <w:left w:val="none" w:sz="0" w:space="0" w:color="auto"/>
                            <w:bottom w:val="none" w:sz="0" w:space="0" w:color="auto"/>
                            <w:right w:val="none" w:sz="0" w:space="0" w:color="auto"/>
                          </w:divBdr>
                          <w:divsChild>
                            <w:div w:id="1017385237">
                              <w:marLeft w:val="0"/>
                              <w:marRight w:val="0"/>
                              <w:marTop w:val="0"/>
                              <w:marBottom w:val="0"/>
                              <w:divBdr>
                                <w:top w:val="none" w:sz="0" w:space="0" w:color="auto"/>
                                <w:left w:val="none" w:sz="0" w:space="0" w:color="auto"/>
                                <w:bottom w:val="none" w:sz="0" w:space="0" w:color="auto"/>
                                <w:right w:val="none" w:sz="0" w:space="0" w:color="auto"/>
                              </w:divBdr>
                              <w:divsChild>
                                <w:div w:id="506484046">
                                  <w:marLeft w:val="0"/>
                                  <w:marRight w:val="0"/>
                                  <w:marTop w:val="0"/>
                                  <w:marBottom w:val="0"/>
                                  <w:divBdr>
                                    <w:top w:val="single" w:sz="2" w:space="15" w:color="EAE9E9"/>
                                    <w:left w:val="none" w:sz="0" w:space="0" w:color="EAE9E9"/>
                                    <w:bottom w:val="single" w:sz="2" w:space="15" w:color="EAE9E9"/>
                                    <w:right w:val="none" w:sz="0" w:space="0" w:color="EAE9E9"/>
                                  </w:divBdr>
                                  <w:divsChild>
                                    <w:div w:id="417403799">
                                      <w:marLeft w:val="0"/>
                                      <w:marRight w:val="0"/>
                                      <w:marTop w:val="0"/>
                                      <w:marBottom w:val="0"/>
                                      <w:divBdr>
                                        <w:top w:val="none" w:sz="0" w:space="0" w:color="auto"/>
                                        <w:left w:val="none" w:sz="0" w:space="0" w:color="auto"/>
                                        <w:bottom w:val="none" w:sz="0" w:space="0" w:color="auto"/>
                                        <w:right w:val="none" w:sz="0" w:space="0" w:color="auto"/>
                                      </w:divBdr>
                                      <w:divsChild>
                                        <w:div w:id="559364471">
                                          <w:marLeft w:val="0"/>
                                          <w:marRight w:val="0"/>
                                          <w:marTop w:val="0"/>
                                          <w:marBottom w:val="750"/>
                                          <w:divBdr>
                                            <w:top w:val="none" w:sz="0" w:space="0" w:color="auto"/>
                                            <w:left w:val="none" w:sz="0" w:space="0" w:color="auto"/>
                                            <w:bottom w:val="none" w:sz="0" w:space="0" w:color="auto"/>
                                            <w:right w:val="none" w:sz="0" w:space="0" w:color="auto"/>
                                          </w:divBdr>
                                          <w:divsChild>
                                            <w:div w:id="1663579080">
                                              <w:marLeft w:val="0"/>
                                              <w:marRight w:val="0"/>
                                              <w:marTop w:val="0"/>
                                              <w:marBottom w:val="0"/>
                                              <w:divBdr>
                                                <w:top w:val="none" w:sz="0" w:space="0" w:color="auto"/>
                                                <w:left w:val="none" w:sz="0" w:space="0" w:color="auto"/>
                                                <w:bottom w:val="none" w:sz="0" w:space="0" w:color="auto"/>
                                                <w:right w:val="none" w:sz="0" w:space="0" w:color="auto"/>
                                              </w:divBdr>
                                              <w:divsChild>
                                                <w:div w:id="139993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5472563">
      <w:bodyDiv w:val="1"/>
      <w:marLeft w:val="0"/>
      <w:marRight w:val="0"/>
      <w:marTop w:val="0"/>
      <w:marBottom w:val="0"/>
      <w:divBdr>
        <w:top w:val="none" w:sz="0" w:space="0" w:color="auto"/>
        <w:left w:val="none" w:sz="0" w:space="0" w:color="auto"/>
        <w:bottom w:val="none" w:sz="0" w:space="0" w:color="auto"/>
        <w:right w:val="none" w:sz="0" w:space="0" w:color="auto"/>
      </w:divBdr>
    </w:div>
    <w:div w:id="210995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pendata.cbs.nl/statline/" TargetMode="External"/><Relationship Id="rId13" Type="http://schemas.openxmlformats.org/officeDocument/2006/relationships/hyperlink" Target="https://opendata.cbs.nl/statline/" TargetMode="External"/><Relationship Id="rId18" Type="http://schemas.openxmlformats.org/officeDocument/2006/relationships/hyperlink" Target="https://www.voedingscentrum.nl/Assets/Uploads/voedingscentrum/Documents/Professionals/Eetomgeving/Overheidsniveau%20Gezonde%20Catering.pdf" TargetMode="External"/><Relationship Id="rId26" Type="http://schemas.openxmlformats.org/officeDocument/2006/relationships/hyperlink" Target="https://www.pianoo.nl/sites/default/files/documents/documents/duediligence-handreikingvoorbedrijven-mei2017.pdf" TargetMode="External"/><Relationship Id="rId3" Type="http://schemas.openxmlformats.org/officeDocument/2006/relationships/styles" Target="styles.xml"/><Relationship Id="rId21" Type="http://schemas.openxmlformats.org/officeDocument/2006/relationships/hyperlink" Target="https://www.pianoo.nl/"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opendata.cbs.nl/statline/" TargetMode="External"/><Relationship Id="rId17" Type="http://schemas.openxmlformats.org/officeDocument/2006/relationships/hyperlink" Target="https://ec.europa.eu/environment/gpp/pdf/toolkit/food-catering-services/NL.DOCX" TargetMode="External"/><Relationship Id="rId25" Type="http://schemas.openxmlformats.org/officeDocument/2006/relationships/hyperlink" Target="https://www.pianoo.nl/themas/maatschappelijk-verantwoord-inkopen-mvi-duurzaam-inkopen/mvi-thema-s/internationale-sociale-voorwaarden/aan-slag-met"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kokswereld.nl/productkalender.html" TargetMode="External"/><Relationship Id="rId20" Type="http://schemas.openxmlformats.org/officeDocument/2006/relationships/hyperlink" Target="https://www.voedingscentrum.nl/professionals/gezonde-eetomgeving/de-schijf-van-vijf-en-betere-keuzes.aspx" TargetMode="External"/><Relationship Id="rId29" Type="http://schemas.openxmlformats.org/officeDocument/2006/relationships/hyperlink" Target="http://www.rva.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endata.cbs.nl/statline/" TargetMode="External"/><Relationship Id="rId24" Type="http://schemas.openxmlformats.org/officeDocument/2006/relationships/hyperlink" Target="https://keurmerken.milieucentraal.nl"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voedingscentrum.nl/nl/service/vraag-en-antwoord/gezonde-voeding-en-voedingsstoffen/wat-zijn-de-seizoensgroenten-in-de-verschillende-jaargetijden-en-welk-seizoensfruit-is-er.aspx" TargetMode="External"/><Relationship Id="rId23" Type="http://schemas.openxmlformats.org/officeDocument/2006/relationships/hyperlink" Target="https://keurmerken.milieucentraal.nl/wat-zijn-topkeurmerken" TargetMode="External"/><Relationship Id="rId28" Type="http://schemas.openxmlformats.org/officeDocument/2006/relationships/hyperlink" Target="https://www.rva.nl/geaccrediteerde-organisaties/alle-geaccrediteerden" TargetMode="External"/><Relationship Id="rId36" Type="http://schemas.openxmlformats.org/officeDocument/2006/relationships/theme" Target="theme/theme1.xml"/><Relationship Id="rId10" Type="http://schemas.openxmlformats.org/officeDocument/2006/relationships/hyperlink" Target="https://opendata.cbs.nl/statline/" TargetMode="External"/><Relationship Id="rId19" Type="http://schemas.openxmlformats.org/officeDocument/2006/relationships/hyperlink" Target="https://www.voedingscentrum.nl/professionals/schijf-van-vijf/richtlijnen-schijf-van-vijf.aspx" TargetMode="External"/><Relationship Id="rId31" Type="http://schemas.openxmlformats.org/officeDocument/2006/relationships/hyperlink" Target="https://www.helpdesk-efactureren.nl/e-facturen-versturen" TargetMode="External"/><Relationship Id="rId4" Type="http://schemas.openxmlformats.org/officeDocument/2006/relationships/settings" Target="settings.xml"/><Relationship Id="rId9" Type="http://schemas.openxmlformats.org/officeDocument/2006/relationships/hyperlink" Target="https://opendata.cbs.nl/statline/" TargetMode="External"/><Relationship Id="rId14" Type="http://schemas.openxmlformats.org/officeDocument/2006/relationships/hyperlink" Target="https://www.milieucentraal.nl/milieubewust-eten/groente-en-fruit/" TargetMode="External"/><Relationship Id="rId22" Type="http://schemas.openxmlformats.org/officeDocument/2006/relationships/hyperlink" Target="https://keurmerken.milieucentraal.nl/wat-zijn-topkeurmerken" TargetMode="External"/><Relationship Id="rId27" Type="http://schemas.openxmlformats.org/officeDocument/2006/relationships/hyperlink" Target="https://kidv.nl/essentiele-eisen" TargetMode="External"/><Relationship Id="rId30" Type="http://schemas.openxmlformats.org/officeDocument/2006/relationships/hyperlink" Target="mailto:facturen@rekenkamer.nl" TargetMode="Externa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M:\Huisstijl\Modellen\rijksrapporta.dot" TargetMode="External"/></Relationships>
</file>

<file path=word/theme/theme1.xml><?xml version="1.0" encoding="utf-8"?>
<a:theme xmlns:a="http://schemas.openxmlformats.org/drawingml/2006/main" name="Kantoorthema">
  <a:themeElements>
    <a:clrScheme name="Diepblauw">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47FB9-D3C7-4F20-9B20-76B6D82C40ED}">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rijksrapporta</Template>
  <TotalTime>405</TotalTime>
  <Pages>21</Pages>
  <Words>8751</Words>
  <Characters>58341</Characters>
  <Application>Microsoft Office Word</Application>
  <DocSecurity>0</DocSecurity>
  <Lines>486</Lines>
  <Paragraphs>133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Ingenieursbureau B-ware b.v.</Company>
  <LinksUpToDate>false</LinksUpToDate>
  <CharactersWithSpaces>66959</CharactersWithSpaces>
  <SharedDoc>false</SharedDoc>
  <HLinks>
    <vt:vector size="114" baseType="variant">
      <vt:variant>
        <vt:i4>5242963</vt:i4>
      </vt:variant>
      <vt:variant>
        <vt:i4>54</vt:i4>
      </vt:variant>
      <vt:variant>
        <vt:i4>0</vt:i4>
      </vt:variant>
      <vt:variant>
        <vt:i4>5</vt:i4>
      </vt:variant>
      <vt:variant>
        <vt:lpwstr>https://www.pianoo.nl/themas/elektronisch-factureren</vt:lpwstr>
      </vt:variant>
      <vt:variant>
        <vt:lpwstr/>
      </vt:variant>
      <vt:variant>
        <vt:i4>7929956</vt:i4>
      </vt:variant>
      <vt:variant>
        <vt:i4>51</vt:i4>
      </vt:variant>
      <vt:variant>
        <vt:i4>0</vt:i4>
      </vt:variant>
      <vt:variant>
        <vt:i4>5</vt:i4>
      </vt:variant>
      <vt:variant>
        <vt:lpwstr>http://www.rva.nl/</vt:lpwstr>
      </vt:variant>
      <vt:variant>
        <vt:lpwstr/>
      </vt:variant>
      <vt:variant>
        <vt:i4>6160414</vt:i4>
      </vt:variant>
      <vt:variant>
        <vt:i4>48</vt:i4>
      </vt:variant>
      <vt:variant>
        <vt:i4>0</vt:i4>
      </vt:variant>
      <vt:variant>
        <vt:i4>5</vt:i4>
      </vt:variant>
      <vt:variant>
        <vt:lpwstr>https://www.rva.nl/geaccrediteerde-organisaties/alle-geaccrediteerden</vt:lpwstr>
      </vt:variant>
      <vt:variant>
        <vt:lpwstr/>
      </vt:variant>
      <vt:variant>
        <vt:i4>131085</vt:i4>
      </vt:variant>
      <vt:variant>
        <vt:i4>45</vt:i4>
      </vt:variant>
      <vt:variant>
        <vt:i4>0</vt:i4>
      </vt:variant>
      <vt:variant>
        <vt:i4>5</vt:i4>
      </vt:variant>
      <vt:variant>
        <vt:lpwstr>http://www.voedingscentrum.nl/gezondekantine</vt:lpwstr>
      </vt:variant>
      <vt:variant>
        <vt:lpwstr/>
      </vt:variant>
      <vt:variant>
        <vt:i4>2097184</vt:i4>
      </vt:variant>
      <vt:variant>
        <vt:i4>42</vt:i4>
      </vt:variant>
      <vt:variant>
        <vt:i4>0</vt:i4>
      </vt:variant>
      <vt:variant>
        <vt:i4>5</vt:i4>
      </vt:variant>
      <vt:variant>
        <vt:lpwstr>https://www.pianoo.nl/sites/default/files/documents/documents/duediligence-handreikingvoorbedrijven-mei2017.pdf</vt:lpwstr>
      </vt:variant>
      <vt:variant>
        <vt:lpwstr/>
      </vt:variant>
      <vt:variant>
        <vt:i4>1507404</vt:i4>
      </vt:variant>
      <vt:variant>
        <vt:i4>39</vt:i4>
      </vt:variant>
      <vt:variant>
        <vt:i4>0</vt:i4>
      </vt:variant>
      <vt:variant>
        <vt:i4>5</vt:i4>
      </vt:variant>
      <vt:variant>
        <vt:lpwstr>https://www.pianoo.nl/themas/maatschappelijk-verantwoord-inkopen-mvi-duurzaam-inkopen/mvi-thema-s/internationale-sociale-voorwaarden/aan-slag-met</vt:lpwstr>
      </vt:variant>
      <vt:variant>
        <vt:lpwstr/>
      </vt:variant>
      <vt:variant>
        <vt:i4>2359405</vt:i4>
      </vt:variant>
      <vt:variant>
        <vt:i4>36</vt:i4>
      </vt:variant>
      <vt:variant>
        <vt:i4>0</vt:i4>
      </vt:variant>
      <vt:variant>
        <vt:i4>5</vt:i4>
      </vt:variant>
      <vt:variant>
        <vt:lpwstr>https://keurmerken.milieucentraal.nl/overzicht/voeding</vt:lpwstr>
      </vt:variant>
      <vt:variant>
        <vt:lpwstr/>
      </vt:variant>
      <vt:variant>
        <vt:i4>7012468</vt:i4>
      </vt:variant>
      <vt:variant>
        <vt:i4>33</vt:i4>
      </vt:variant>
      <vt:variant>
        <vt:i4>0</vt:i4>
      </vt:variant>
      <vt:variant>
        <vt:i4>5</vt:i4>
      </vt:variant>
      <vt:variant>
        <vt:lpwstr>https://keurmerken.milieucentraal.nl/wat-zijn-topkeurmerken</vt:lpwstr>
      </vt:variant>
      <vt:variant>
        <vt:lpwstr/>
      </vt:variant>
      <vt:variant>
        <vt:i4>2359405</vt:i4>
      </vt:variant>
      <vt:variant>
        <vt:i4>30</vt:i4>
      </vt:variant>
      <vt:variant>
        <vt:i4>0</vt:i4>
      </vt:variant>
      <vt:variant>
        <vt:i4>5</vt:i4>
      </vt:variant>
      <vt:variant>
        <vt:lpwstr>https://keurmerken.milieucentraal.nl/overzicht/voeding</vt:lpwstr>
      </vt:variant>
      <vt:variant>
        <vt:lpwstr/>
      </vt:variant>
      <vt:variant>
        <vt:i4>7012468</vt:i4>
      </vt:variant>
      <vt:variant>
        <vt:i4>27</vt:i4>
      </vt:variant>
      <vt:variant>
        <vt:i4>0</vt:i4>
      </vt:variant>
      <vt:variant>
        <vt:i4>5</vt:i4>
      </vt:variant>
      <vt:variant>
        <vt:lpwstr>https://keurmerken.milieucentraal.nl/wat-zijn-topkeurmerken</vt:lpwstr>
      </vt:variant>
      <vt:variant>
        <vt:lpwstr/>
      </vt:variant>
      <vt:variant>
        <vt:i4>7929918</vt:i4>
      </vt:variant>
      <vt:variant>
        <vt:i4>24</vt:i4>
      </vt:variant>
      <vt:variant>
        <vt:i4>0</vt:i4>
      </vt:variant>
      <vt:variant>
        <vt:i4>5</vt:i4>
      </vt:variant>
      <vt:variant>
        <vt:lpwstr>https://afvalfondsverpakkingen.nl/producenten/essentiele-eisen</vt:lpwstr>
      </vt:variant>
      <vt:variant>
        <vt:lpwstr/>
      </vt:variant>
      <vt:variant>
        <vt:i4>1507343</vt:i4>
      </vt:variant>
      <vt:variant>
        <vt:i4>21</vt:i4>
      </vt:variant>
      <vt:variant>
        <vt:i4>0</vt:i4>
      </vt:variant>
      <vt:variant>
        <vt:i4>5</vt:i4>
      </vt:variant>
      <vt:variant>
        <vt:lpwstr>https://www.kidv.nl/6544</vt:lpwstr>
      </vt:variant>
      <vt:variant>
        <vt:lpwstr/>
      </vt:variant>
      <vt:variant>
        <vt:i4>8061026</vt:i4>
      </vt:variant>
      <vt:variant>
        <vt:i4>18</vt:i4>
      </vt:variant>
      <vt:variant>
        <vt:i4>0</vt:i4>
      </vt:variant>
      <vt:variant>
        <vt:i4>5</vt:i4>
      </vt:variant>
      <vt:variant>
        <vt:lpwstr>http://www.mvicriteria.nl/</vt:lpwstr>
      </vt:variant>
      <vt:variant>
        <vt:lpwstr/>
      </vt:variant>
      <vt:variant>
        <vt:i4>3932273</vt:i4>
      </vt:variant>
      <vt:variant>
        <vt:i4>15</vt:i4>
      </vt:variant>
      <vt:variant>
        <vt:i4>0</vt:i4>
      </vt:variant>
      <vt:variant>
        <vt:i4>5</vt:i4>
      </vt:variant>
      <vt:variant>
        <vt:lpwstr>https://www.mvicriteria.nl/nl/webtool?criterion=1720</vt:lpwstr>
      </vt:variant>
      <vt:variant>
        <vt:lpwstr>//19/2//nl</vt:lpwstr>
      </vt:variant>
      <vt:variant>
        <vt:i4>6881382</vt:i4>
      </vt:variant>
      <vt:variant>
        <vt:i4>12</vt:i4>
      </vt:variant>
      <vt:variant>
        <vt:i4>0</vt:i4>
      </vt:variant>
      <vt:variant>
        <vt:i4>5</vt:i4>
      </vt:variant>
      <vt:variant>
        <vt:lpwstr>https://groentefruit.milieucentraal.nl/media/1001/gfk.pdf.</vt:lpwstr>
      </vt:variant>
      <vt:variant>
        <vt:lpwstr/>
      </vt:variant>
      <vt:variant>
        <vt:i4>196682</vt:i4>
      </vt:variant>
      <vt:variant>
        <vt:i4>9</vt:i4>
      </vt:variant>
      <vt:variant>
        <vt:i4>0</vt:i4>
      </vt:variant>
      <vt:variant>
        <vt:i4>5</vt:i4>
      </vt:variant>
      <vt:variant>
        <vt:lpwstr>https://opendata.cbs.nl/statline/</vt:lpwstr>
      </vt:variant>
      <vt:variant>
        <vt:lpwstr>/CBS/nl/</vt:lpwstr>
      </vt:variant>
      <vt:variant>
        <vt:i4>7536736</vt:i4>
      </vt:variant>
      <vt:variant>
        <vt:i4>6</vt:i4>
      </vt:variant>
      <vt:variant>
        <vt:i4>0</vt:i4>
      </vt:variant>
      <vt:variant>
        <vt:i4>5</vt:i4>
      </vt:variant>
      <vt:variant>
        <vt:lpwstr>https://opendata.cbs.nl/statline/</vt:lpwstr>
      </vt:variant>
      <vt:variant>
        <vt:lpwstr>/CBS/nl/dataset/82838NED/table?ts=1582636463187</vt:lpwstr>
      </vt:variant>
      <vt:variant>
        <vt:i4>7536747</vt:i4>
      </vt:variant>
      <vt:variant>
        <vt:i4>3</vt:i4>
      </vt:variant>
      <vt:variant>
        <vt:i4>0</vt:i4>
      </vt:variant>
      <vt:variant>
        <vt:i4>5</vt:i4>
      </vt:variant>
      <vt:variant>
        <vt:lpwstr>https://opendata.cbs.nl/statline/</vt:lpwstr>
      </vt:variant>
      <vt:variant>
        <vt:lpwstr>/CBS/nl/dataset/83131ned/table?ts=1543514669723</vt:lpwstr>
      </vt:variant>
      <vt:variant>
        <vt:i4>3932262</vt:i4>
      </vt:variant>
      <vt:variant>
        <vt:i4>0</vt:i4>
      </vt:variant>
      <vt:variant>
        <vt:i4>0</vt:i4>
      </vt:variant>
      <vt:variant>
        <vt:i4>5</vt:i4>
      </vt:variant>
      <vt:variant>
        <vt:lpwstr>http://www.voedingscentrum.nl/professionals/productaanbod-en-levensmiddelendatabank/horeca-catering-en-kantines/richtlijnen-gezondere-kantines.aspx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cdr_horstb</dc:creator>
  <cp:keywords/>
  <cp:lastModifiedBy>Schuurman, W.A. (Wietske)</cp:lastModifiedBy>
  <cp:revision>45</cp:revision>
  <cp:lastPrinted>2017-09-04T08:21:00Z</cp:lastPrinted>
  <dcterms:created xsi:type="dcterms:W3CDTF">2024-08-21T13:03:00Z</dcterms:created>
  <dcterms:modified xsi:type="dcterms:W3CDTF">2024-09-05T11:15:00Z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subtitel">
    <vt:lpwstr/>
  </property>
  <property fmtid="{D5CDD505-2E9C-101B-9397-08002B2CF9AE}" pid="4" name="datum">
    <vt:lpwstr>21 november 2011</vt:lpwstr>
  </property>
  <property fmtid="{D5CDD505-2E9C-101B-9397-08002B2CF9AE}" pid="5" name="xgegevens">
    <vt:lpwstr/>
  </property>
  <property fmtid="{D5CDD505-2E9C-101B-9397-08002B2CF9AE}" pid="6" name="_datum">
    <vt:lpwstr>Datum</vt:lpwstr>
  </property>
  <property fmtid="{D5CDD505-2E9C-101B-9397-08002B2CF9AE}" pid="7" name="_status">
    <vt:lpwstr>Status</vt:lpwstr>
  </property>
  <property fmtid="{D5CDD505-2E9C-101B-9397-08002B2CF9AE}" pid="8" name="_colofon">
    <vt:lpwstr>Colofon</vt:lpwstr>
  </property>
  <property fmtid="{D5CDD505-2E9C-101B-9397-08002B2CF9AE}" pid="9" name="_uitgegevendoor">
    <vt:lpwstr>Uitgegeven door</vt:lpwstr>
  </property>
  <property fmtid="{D5CDD505-2E9C-101B-9397-08002B2CF9AE}" pid="10" name="_informatie">
    <vt:lpwstr>Informatie</vt:lpwstr>
  </property>
  <property fmtid="{D5CDD505-2E9C-101B-9397-08002B2CF9AE}" pid="11" name="_telefoon">
    <vt:lpwstr>Telefoon</vt:lpwstr>
  </property>
  <property fmtid="{D5CDD505-2E9C-101B-9397-08002B2CF9AE}" pid="12" name="_fax">
    <vt:lpwstr>Fax</vt:lpwstr>
  </property>
  <property fmtid="{D5CDD505-2E9C-101B-9397-08002B2CF9AE}" pid="13" name="_uitgevoerddoor">
    <vt:lpwstr>Uitgevoerd door</vt:lpwstr>
  </property>
  <property fmtid="{D5CDD505-2E9C-101B-9397-08002B2CF9AE}" pid="14" name="_opmaak">
    <vt:lpwstr>Opmaak</vt:lpwstr>
  </property>
  <property fmtid="{D5CDD505-2E9C-101B-9397-08002B2CF9AE}" pid="15" name="_versienummer">
    <vt:lpwstr>Versienummer</vt:lpwstr>
  </property>
  <property fmtid="{D5CDD505-2E9C-101B-9397-08002B2CF9AE}" pid="16" name="koptekst">
    <vt:lpwstr>21 november 2011</vt:lpwstr>
  </property>
  <property fmtid="{D5CDD505-2E9C-101B-9397-08002B2CF9AE}" pid="17" name="_van">
    <vt:lpwstr>van</vt:lpwstr>
  </property>
  <property fmtid="{D5CDD505-2E9C-101B-9397-08002B2CF9AE}" pid="18" name="_pagina">
    <vt:lpwstr>Pagina</vt:lpwstr>
  </property>
  <property fmtid="{D5CDD505-2E9C-101B-9397-08002B2CF9AE}" pid="19" name="_inhoud">
    <vt:lpwstr>Inhoud</vt:lpwstr>
  </property>
  <property fmtid="{D5CDD505-2E9C-101B-9397-08002B2CF9AE}" pid="20" name="minofdir">
    <vt:lpwstr>3</vt:lpwstr>
  </property>
  <property fmtid="{D5CDD505-2E9C-101B-9397-08002B2CF9AE}" pid="21" name="LogoDenyAt_Logo">
    <vt:lpwstr>2-</vt:lpwstr>
  </property>
  <property fmtid="{D5CDD505-2E9C-101B-9397-08002B2CF9AE}" pid="22" name="TemplateUrl">
    <vt:lpwstr/>
  </property>
  <property fmtid="{D5CDD505-2E9C-101B-9397-08002B2CF9AE}" pid="23" name="ShowRepairView">
    <vt:lpwstr/>
  </property>
  <property fmtid="{D5CDD505-2E9C-101B-9397-08002B2CF9AE}" pid="24" name="xd_ProgID">
    <vt:lpwstr/>
  </property>
  <property fmtid="{D5CDD505-2E9C-101B-9397-08002B2CF9AE}" pid="25" name="MSIP_Label_4bde8109-f994-4a60-a1d3-5c95e2ff3620_Enabled">
    <vt:lpwstr>true</vt:lpwstr>
  </property>
  <property fmtid="{D5CDD505-2E9C-101B-9397-08002B2CF9AE}" pid="26" name="MSIP_Label_4bde8109-f994-4a60-a1d3-5c95e2ff3620_SetDate">
    <vt:lpwstr>2022-12-14T14:08:32Z</vt:lpwstr>
  </property>
  <property fmtid="{D5CDD505-2E9C-101B-9397-08002B2CF9AE}" pid="27" name="MSIP_Label_4bde8109-f994-4a60-a1d3-5c95e2ff3620_Method">
    <vt:lpwstr>Privileged</vt:lpwstr>
  </property>
  <property fmtid="{D5CDD505-2E9C-101B-9397-08002B2CF9AE}" pid="28" name="MSIP_Label_4bde8109-f994-4a60-a1d3-5c95e2ff3620_Name">
    <vt:lpwstr>FLPubliek</vt:lpwstr>
  </property>
  <property fmtid="{D5CDD505-2E9C-101B-9397-08002B2CF9AE}" pid="29" name="MSIP_Label_4bde8109-f994-4a60-a1d3-5c95e2ff3620_SiteId">
    <vt:lpwstr>1321633e-f6b9-44e2-a44f-59b9d264ecb7</vt:lpwstr>
  </property>
  <property fmtid="{D5CDD505-2E9C-101B-9397-08002B2CF9AE}" pid="30" name="MSIP_Label_4bde8109-f994-4a60-a1d3-5c95e2ff3620_ActionId">
    <vt:lpwstr>2fe735e7-aca6-4604-8229-3a7717596bd0</vt:lpwstr>
  </property>
  <property fmtid="{D5CDD505-2E9C-101B-9397-08002B2CF9AE}" pid="31" name="MSIP_Label_4bde8109-f994-4a60-a1d3-5c95e2ff3620_ContentBits">
    <vt:lpwstr>0</vt:lpwstr>
  </property>
</Properties>
</file>