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5D7C7180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 xml:space="preserve">Bijlage </w:t>
      </w:r>
      <w:r w:rsidR="0054777F">
        <w:rPr>
          <w:rFonts w:ascii="CG Omega" w:hAnsi="CG Omega"/>
        </w:rPr>
        <w:t>2</w:t>
      </w:r>
      <w:r>
        <w:rPr>
          <w:rFonts w:ascii="CG Omega" w:hAnsi="CG Omega"/>
        </w:rPr>
        <w:t xml:space="preserve">: </w:t>
      </w:r>
      <w:bookmarkEnd w:id="0"/>
      <w:r w:rsidR="0054777F">
        <w:rPr>
          <w:rFonts w:ascii="CG Omega" w:hAnsi="CG Omega"/>
        </w:rPr>
        <w:t>Opgave referentie</w:t>
      </w:r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30168F"/>
    <w:rsid w:val="004C24CD"/>
    <w:rsid w:val="0054777F"/>
    <w:rsid w:val="007D275F"/>
    <w:rsid w:val="007E388A"/>
    <w:rsid w:val="008B61CA"/>
    <w:rsid w:val="0098086B"/>
    <w:rsid w:val="00A27435"/>
    <w:rsid w:val="00A53B0D"/>
    <w:rsid w:val="00DF2324"/>
    <w:rsid w:val="00F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Piccer, Ron (Kerkrade)</cp:lastModifiedBy>
  <cp:revision>3</cp:revision>
  <dcterms:created xsi:type="dcterms:W3CDTF">2025-01-09T10:49:00Z</dcterms:created>
  <dcterms:modified xsi:type="dcterms:W3CDTF">2025-01-29T10:48:00Z</dcterms:modified>
</cp:coreProperties>
</file>