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37A34" w14:textId="77777777" w:rsidR="001A41D1" w:rsidRPr="00E35CB8" w:rsidRDefault="001A41D1" w:rsidP="00D1633B">
      <w:bookmarkStart w:id="0" w:name="_Toc419285423"/>
      <w:bookmarkStart w:id="1" w:name="_Toc421086919"/>
      <w:bookmarkStart w:id="2" w:name="_Toc421100642"/>
      <w:bookmarkStart w:id="3" w:name="_Toc33192899"/>
      <w:r w:rsidRPr="00D1633B">
        <w:rPr>
          <w:b/>
          <w:bCs/>
          <w:sz w:val="44"/>
          <w:szCs w:val="44"/>
        </w:rPr>
        <w:t>Bijlage 6</w:t>
      </w:r>
      <w:r w:rsidRPr="00E35CB8">
        <w:t xml:space="preserve"> </w:t>
      </w:r>
      <w:r>
        <w:br/>
      </w:r>
      <w:r w:rsidRPr="00D1633B">
        <w:rPr>
          <w:color w:val="2E74B5" w:themeColor="accent5" w:themeShade="BF"/>
          <w:sz w:val="32"/>
          <w:szCs w:val="32"/>
        </w:rPr>
        <w:t>Formulier referentieopdracht</w:t>
      </w:r>
      <w:bookmarkEnd w:id="0"/>
      <w:bookmarkEnd w:id="1"/>
      <w:bookmarkEnd w:id="2"/>
      <w:bookmarkEnd w:id="3"/>
    </w:p>
    <w:p w14:paraId="4093FC59" w14:textId="77777777" w:rsidR="001A41D1" w:rsidRDefault="001A41D1" w:rsidP="001A41D1">
      <w:pPr>
        <w:suppressAutoHyphens/>
        <w:ind w:left="567"/>
        <w:rPr>
          <w:rFonts w:cs="Arial"/>
          <w:lang w:eastAsia="ar-SA"/>
        </w:rPr>
      </w:pPr>
    </w:p>
    <w:p w14:paraId="0844CBE9" w14:textId="77777777" w:rsidR="001A41D1" w:rsidRPr="00C0390B" w:rsidRDefault="001A41D1" w:rsidP="001A41D1">
      <w:pPr>
        <w:suppressAutoHyphens/>
        <w:spacing w:line="288" w:lineRule="auto"/>
        <w:rPr>
          <w:rFonts w:cs="Arial"/>
        </w:rPr>
      </w:pPr>
      <w:r>
        <w:rPr>
          <w:rFonts w:cs="Arial"/>
        </w:rPr>
        <w:t>De Inschrijver</w:t>
      </w:r>
      <w:r w:rsidRPr="00C0390B">
        <w:rPr>
          <w:rFonts w:cs="Arial"/>
        </w:rPr>
        <w:t xml:space="preserve"> </w:t>
      </w:r>
      <w:r w:rsidRPr="00C66650">
        <w:rPr>
          <w:rFonts w:cs="Arial"/>
        </w:rPr>
        <w:t>d</w:t>
      </w:r>
      <w:r w:rsidRPr="00D34C69">
        <w:rPr>
          <w:rFonts w:cs="Arial"/>
        </w:rPr>
        <w:t xml:space="preserve">ient </w:t>
      </w:r>
      <w:r w:rsidRPr="006F2CF3">
        <w:rPr>
          <w:rFonts w:cs="Arial"/>
        </w:rPr>
        <w:t>per referentie</w:t>
      </w:r>
      <w:r>
        <w:rPr>
          <w:rFonts w:cs="Arial"/>
        </w:rPr>
        <w:t>opdracht</w:t>
      </w:r>
      <w:r w:rsidRPr="00C0390B">
        <w:rPr>
          <w:rFonts w:cs="Arial"/>
        </w:rPr>
        <w:t xml:space="preserve"> </w:t>
      </w:r>
      <w:r>
        <w:rPr>
          <w:rFonts w:cs="Arial"/>
        </w:rPr>
        <w:t>een</w:t>
      </w:r>
      <w:r w:rsidRPr="00C0390B">
        <w:rPr>
          <w:rFonts w:cs="Arial"/>
        </w:rPr>
        <w:t xml:space="preserve"> </w:t>
      </w:r>
      <w:r>
        <w:rPr>
          <w:rFonts w:cs="Arial"/>
        </w:rPr>
        <w:t>afzonderlijk f</w:t>
      </w:r>
      <w:r w:rsidRPr="00C0390B">
        <w:rPr>
          <w:rFonts w:cs="Arial"/>
        </w:rPr>
        <w:t>ormulier referentie</w:t>
      </w:r>
      <w:r>
        <w:rPr>
          <w:rFonts w:cs="Arial"/>
        </w:rPr>
        <w:t>opdracht</w:t>
      </w:r>
      <w:r w:rsidRPr="00C0390B">
        <w:rPr>
          <w:rFonts w:cs="Arial"/>
        </w:rPr>
        <w:t xml:space="preserve"> te hanteren. </w:t>
      </w:r>
    </w:p>
    <w:p w14:paraId="524F5A7F" w14:textId="77777777" w:rsidR="001A41D1" w:rsidRDefault="001A41D1" w:rsidP="001A41D1">
      <w:pPr>
        <w:suppressAutoHyphens/>
        <w:ind w:left="567"/>
        <w:rPr>
          <w:rFonts w:cs="Arial"/>
        </w:rPr>
      </w:pPr>
    </w:p>
    <w:p w14:paraId="494FA476" w14:textId="77777777" w:rsidR="001A41D1" w:rsidRDefault="001A41D1" w:rsidP="001A41D1">
      <w:pPr>
        <w:suppressAutoHyphens/>
        <w:spacing w:line="288" w:lineRule="auto"/>
      </w:pPr>
      <w:r>
        <w:rPr>
          <w:rFonts w:cs="Arial"/>
        </w:rPr>
        <w:t>Let op: om te controleren of</w:t>
      </w:r>
      <w:r w:rsidRPr="00F13C0E">
        <w:t xml:space="preserve"> de </w:t>
      </w:r>
      <w:r>
        <w:t>referentieopdracht</w:t>
      </w:r>
      <w:r w:rsidRPr="00F13C0E">
        <w:t xml:space="preserve"> </w:t>
      </w:r>
      <w:r>
        <w:t xml:space="preserve">conform de destijds overeengekomen voorwaarden, waaronder </w:t>
      </w:r>
      <w:r w:rsidRPr="00F13C0E">
        <w:t xml:space="preserve">tijdig (verleend uitstel daarin begrepen) is </w:t>
      </w:r>
      <w:r>
        <w:t>uitgevoerd, behoudt</w:t>
      </w:r>
      <w:r w:rsidRPr="00F13C0E">
        <w:t xml:space="preserve"> </w:t>
      </w:r>
      <w:r>
        <w:t>de Aanbestedende Dienst</w:t>
      </w:r>
      <w:r w:rsidRPr="001419C2">
        <w:t xml:space="preserve"> </w:t>
      </w:r>
      <w:r>
        <w:t>z</w:t>
      </w:r>
      <w:r w:rsidRPr="001419C2">
        <w:t xml:space="preserve">ich het recht voor om zonder tussenkomst van de </w:t>
      </w:r>
      <w:r>
        <w:t>Inschrijver</w:t>
      </w:r>
      <w:r w:rsidRPr="001419C2">
        <w:t xml:space="preserve"> contact op te nemen met de </w:t>
      </w:r>
      <w:r>
        <w:t>opdracht</w:t>
      </w:r>
      <w:r w:rsidRPr="001419C2">
        <w:t>gever van de referentie</w:t>
      </w:r>
      <w:r>
        <w:t>opdracht</w:t>
      </w:r>
      <w:r w:rsidRPr="001419C2">
        <w:t>.</w:t>
      </w:r>
    </w:p>
    <w:p w14:paraId="0F65130B" w14:textId="77777777" w:rsidR="001A41D1" w:rsidRPr="00C96900" w:rsidRDefault="001A41D1" w:rsidP="001A41D1">
      <w:pPr>
        <w:suppressAutoHyphens/>
        <w:ind w:left="567"/>
        <w:rPr>
          <w:rFonts w:cs="Arial"/>
        </w:rPr>
      </w:pPr>
    </w:p>
    <w:tbl>
      <w:tblPr>
        <w:tblW w:w="8506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3686"/>
        <w:gridCol w:w="4253"/>
      </w:tblGrid>
      <w:tr w:rsidR="001A41D1" w14:paraId="74F95C17" w14:textId="77777777" w:rsidTr="00D1633B">
        <w:trPr>
          <w:cantSplit/>
          <w:trHeight w:val="232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9CC2E5" w:themeFill="accent5" w:themeFillTint="99"/>
            <w:hideMark/>
          </w:tcPr>
          <w:p w14:paraId="33984E1C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b/>
                <w:bCs/>
                <w:lang w:eastAsia="ar-SA"/>
              </w:rPr>
            </w:pPr>
            <w:r>
              <w:rPr>
                <w:rFonts w:cs="Arial"/>
                <w:b/>
              </w:rPr>
              <w:t>Gegevens opdrachtgever</w:t>
            </w:r>
          </w:p>
        </w:tc>
      </w:tr>
      <w:tr w:rsidR="001A41D1" w14:paraId="62E07C09" w14:textId="77777777" w:rsidTr="00D1633B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14:paraId="1D4EC8FB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DEEAF6" w:themeFill="accent5" w:themeFillTint="33"/>
            <w:vAlign w:val="center"/>
            <w:hideMark/>
          </w:tcPr>
          <w:p w14:paraId="72810AF0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Naam opdrachtgever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B8D9D82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1A41D1" w14:paraId="5D4A752C" w14:textId="77777777" w:rsidTr="00D1633B">
        <w:trPr>
          <w:cantSplit/>
        </w:trPr>
        <w:tc>
          <w:tcPr>
            <w:tcW w:w="567" w:type="dxa"/>
            <w:vMerge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5903501E" w14:textId="77777777" w:rsidR="001A41D1" w:rsidRDefault="001A41D1" w:rsidP="00667975">
            <w:pPr>
              <w:suppressAutoHyphens/>
              <w:spacing w:line="240" w:lineRule="auto"/>
              <w:rPr>
                <w:rFonts w:eastAsia="MS Mincho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DEEAF6" w:themeFill="accent5" w:themeFillTint="33"/>
            <w:vAlign w:val="center"/>
            <w:hideMark/>
          </w:tcPr>
          <w:p w14:paraId="6F25697C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Adres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94CAB0B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1A41D1" w14:paraId="4094543F" w14:textId="77777777" w:rsidTr="00D1633B">
        <w:trPr>
          <w:cantSplit/>
        </w:trPr>
        <w:tc>
          <w:tcPr>
            <w:tcW w:w="567" w:type="dxa"/>
            <w:vMerge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0C7E1153" w14:textId="77777777" w:rsidR="001A41D1" w:rsidRDefault="001A41D1" w:rsidP="00667975">
            <w:pPr>
              <w:suppressAutoHyphens/>
              <w:spacing w:line="240" w:lineRule="auto"/>
              <w:rPr>
                <w:rFonts w:eastAsia="MS Mincho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EEAF6" w:themeFill="accent5" w:themeFillTint="33"/>
            <w:vAlign w:val="center"/>
            <w:hideMark/>
          </w:tcPr>
          <w:p w14:paraId="5B6B45B0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Postcode en plaatsnaam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D5D550B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1A41D1" w14:paraId="48A0216B" w14:textId="77777777" w:rsidTr="00D1633B">
        <w:trPr>
          <w:cantSplit/>
        </w:trPr>
        <w:tc>
          <w:tcPr>
            <w:tcW w:w="567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14:paraId="1570D925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2)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DEEAF6" w:themeFill="accent5" w:themeFillTint="33"/>
            <w:vAlign w:val="center"/>
            <w:hideMark/>
          </w:tcPr>
          <w:p w14:paraId="25471545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Naam contactpersoon opdrachtgever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307ADB7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1A41D1" w14:paraId="547F6CF9" w14:textId="77777777" w:rsidTr="00D1633B">
        <w:trPr>
          <w:cantSplit/>
          <w:trHeight w:val="255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422EDAD7" w14:textId="77777777" w:rsidR="001A41D1" w:rsidRDefault="001A41D1" w:rsidP="00667975">
            <w:pPr>
              <w:suppressAutoHyphens/>
              <w:spacing w:line="240" w:lineRule="auto"/>
              <w:rPr>
                <w:rFonts w:eastAsia="MS Mincho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DEEAF6" w:themeFill="accent5" w:themeFillTint="33"/>
            <w:vAlign w:val="center"/>
            <w:hideMark/>
          </w:tcPr>
          <w:p w14:paraId="1A8E4333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Functie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EB4ADE1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1A41D1" w14:paraId="30D6C956" w14:textId="77777777" w:rsidTr="00D1633B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37847D4D" w14:textId="77777777" w:rsidR="001A41D1" w:rsidRDefault="001A41D1" w:rsidP="00667975">
            <w:pPr>
              <w:suppressAutoHyphens/>
              <w:spacing w:line="240" w:lineRule="auto"/>
              <w:rPr>
                <w:rFonts w:eastAsia="MS Mincho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DEEAF6" w:themeFill="accent5" w:themeFillTint="33"/>
            <w:vAlign w:val="center"/>
            <w:hideMark/>
          </w:tcPr>
          <w:p w14:paraId="70C7BB93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Telefoonnummer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973F6FB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</w:tbl>
    <w:p w14:paraId="3AF6AD07" w14:textId="77777777" w:rsidR="001A41D1" w:rsidRDefault="001A41D1" w:rsidP="001A41D1">
      <w:pPr>
        <w:suppressAutoHyphens/>
        <w:ind w:left="567"/>
        <w:rPr>
          <w:rFonts w:cs="Arial"/>
          <w:lang w:eastAsia="ar-SA"/>
        </w:rPr>
      </w:pPr>
    </w:p>
    <w:tbl>
      <w:tblPr>
        <w:tblW w:w="8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3686"/>
        <w:gridCol w:w="4253"/>
      </w:tblGrid>
      <w:tr w:rsidR="001A41D1" w14:paraId="7A3D3515" w14:textId="77777777" w:rsidTr="00D1633B">
        <w:trPr>
          <w:cantSplit/>
          <w:trHeight w:val="328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9CC2E5" w:themeFill="accent5" w:themeFillTint="99"/>
            <w:vAlign w:val="center"/>
            <w:hideMark/>
          </w:tcPr>
          <w:p w14:paraId="2458B5A5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b/>
                <w:bCs/>
                <w:lang w:eastAsia="ar-SA"/>
              </w:rPr>
            </w:pPr>
            <w:r>
              <w:rPr>
                <w:rFonts w:cs="Arial"/>
                <w:b/>
              </w:rPr>
              <w:t>Referentieopdracht</w:t>
            </w:r>
          </w:p>
        </w:tc>
      </w:tr>
      <w:tr w:rsidR="001A41D1" w14:paraId="51058AC9" w14:textId="77777777" w:rsidTr="00D1633B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14:paraId="192A6509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3)</w:t>
            </w: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DEEAF6" w:themeFill="accent5" w:themeFillTint="33"/>
            <w:vAlign w:val="center"/>
            <w:hideMark/>
          </w:tcPr>
          <w:p w14:paraId="0A72CE3C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Datum start referentieopdracht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15E7D9B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1A41D1" w14:paraId="7C8F3214" w14:textId="77777777" w:rsidTr="00D1633B">
        <w:trPr>
          <w:cantSplit/>
        </w:trPr>
        <w:tc>
          <w:tcPr>
            <w:tcW w:w="567" w:type="dxa"/>
            <w:vMerge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5CAA1503" w14:textId="77777777" w:rsidR="001A41D1" w:rsidRDefault="001A41D1" w:rsidP="00667975">
            <w:pPr>
              <w:suppressAutoHyphens/>
              <w:spacing w:line="240" w:lineRule="auto"/>
              <w:rPr>
                <w:rFonts w:eastAsia="MS Mincho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DEEAF6" w:themeFill="accent5" w:themeFillTint="33"/>
            <w:vAlign w:val="center"/>
            <w:hideMark/>
          </w:tcPr>
          <w:p w14:paraId="03F505AF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Datum eind referentieopdracht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9E7CC22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1A41D1" w14:paraId="2BADFF58" w14:textId="77777777" w:rsidTr="00D1633B">
        <w:trPr>
          <w:cantSplit/>
        </w:trPr>
        <w:tc>
          <w:tcPr>
            <w:tcW w:w="567" w:type="dxa"/>
            <w:vMerge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1C812187" w14:textId="77777777" w:rsidR="001A41D1" w:rsidRDefault="001A41D1" w:rsidP="00667975">
            <w:pPr>
              <w:suppressAutoHyphens/>
              <w:spacing w:line="240" w:lineRule="auto"/>
              <w:rPr>
                <w:rFonts w:eastAsia="MS Mincho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EEAF6" w:themeFill="accent5" w:themeFillTint="33"/>
            <w:vAlign w:val="center"/>
            <w:hideMark/>
          </w:tcPr>
          <w:p w14:paraId="20F0000D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Reden beëindiging referentieopdracht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23EBB8E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1A41D1" w14:paraId="66EBC28E" w14:textId="77777777" w:rsidTr="00D1633B">
        <w:trPr>
          <w:cantSplit/>
        </w:trPr>
        <w:tc>
          <w:tcPr>
            <w:tcW w:w="567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D2994C1" w14:textId="77777777" w:rsidR="001A41D1" w:rsidRDefault="001A41D1" w:rsidP="00667975">
            <w:pPr>
              <w:suppressAutoHyphens/>
              <w:spacing w:line="240" w:lineRule="auto"/>
              <w:rPr>
                <w:rFonts w:cs="Arial"/>
                <w:lang w:eastAsia="ar-SA"/>
              </w:rPr>
            </w:pPr>
            <w:r>
              <w:rPr>
                <w:rFonts w:cs="Arial"/>
                <w:lang w:eastAsia="ar-SA"/>
              </w:rPr>
              <w:t>4)</w:t>
            </w: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EEAF6" w:themeFill="accent5" w:themeFillTint="33"/>
            <w:vAlign w:val="center"/>
          </w:tcPr>
          <w:p w14:paraId="4F3C9C62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</w:rPr>
            </w:pPr>
            <w:r>
              <w:rPr>
                <w:rFonts w:cs="Arial"/>
              </w:rPr>
              <w:t>Gefactureerd bedrag (in euro’s exclusief btw)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348477F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1A41D1" w14:paraId="7A8A46F0" w14:textId="77777777" w:rsidTr="00D1633B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7D939F3E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5)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EEAF6" w:themeFill="accent5" w:themeFillTint="33"/>
            <w:vAlign w:val="center"/>
            <w:hideMark/>
          </w:tcPr>
          <w:p w14:paraId="23510FAD" w14:textId="77777777" w:rsidR="001A41D1" w:rsidRPr="00482305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bCs/>
                <w:lang w:eastAsia="ar-SA"/>
              </w:rPr>
            </w:pPr>
            <w:r w:rsidRPr="00482305">
              <w:rPr>
                <w:rFonts w:cs="Arial"/>
              </w:rPr>
              <w:t xml:space="preserve">Omschrijving van de </w:t>
            </w:r>
            <w:r>
              <w:rPr>
                <w:rFonts w:cs="Arial"/>
              </w:rPr>
              <w:t>Opdracht</w:t>
            </w:r>
            <w:r w:rsidRPr="00482305">
              <w:rPr>
                <w:rFonts w:cs="Arial"/>
              </w:rPr>
              <w:t xml:space="preserve">, waaruit </w:t>
            </w:r>
            <w:r>
              <w:rPr>
                <w:rFonts w:cs="Arial"/>
              </w:rPr>
              <w:t xml:space="preserve">in ieder geval blijkt dat de </w:t>
            </w:r>
            <w:r w:rsidRPr="00482305">
              <w:rPr>
                <w:rFonts w:cs="Arial"/>
              </w:rPr>
              <w:t>referentie</w:t>
            </w:r>
            <w:r>
              <w:rPr>
                <w:rFonts w:cs="Arial"/>
              </w:rPr>
              <w:t>opdracht</w:t>
            </w:r>
            <w:r w:rsidRPr="00482305">
              <w:rPr>
                <w:rFonts w:cs="Arial"/>
              </w:rPr>
              <w:t xml:space="preserve"> </w:t>
            </w:r>
            <w:r>
              <w:rPr>
                <w:rFonts w:cs="Arial"/>
              </w:rPr>
              <w:t>voldoet aan de referentie-eis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7D326F4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bCs/>
                <w:lang w:eastAsia="ar-SA"/>
              </w:rPr>
            </w:pPr>
          </w:p>
        </w:tc>
      </w:tr>
    </w:tbl>
    <w:p w14:paraId="4B9B0D9F" w14:textId="77777777" w:rsidR="001A41D1" w:rsidRDefault="001A41D1" w:rsidP="001A41D1">
      <w:pPr>
        <w:suppressAutoHyphens/>
        <w:rPr>
          <w:rFonts w:cs="Arial"/>
          <w:snapToGrid w:val="0"/>
        </w:rPr>
      </w:pPr>
      <w:bookmarkStart w:id="4" w:name="_Toc86485888"/>
      <w:bookmarkStart w:id="5" w:name="_Toc86485886"/>
      <w:bookmarkStart w:id="6" w:name="_Toc68944752"/>
      <w:bookmarkStart w:id="7" w:name="_Toc86485889"/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1A41D1" w:rsidRPr="009576D5" w14:paraId="776087F9" w14:textId="77777777" w:rsidTr="00D1633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DEEAF6" w:themeFill="accent5" w:themeFillTint="33"/>
          </w:tcPr>
          <w:p w14:paraId="1666651B" w14:textId="77777777" w:rsidR="001A41D1" w:rsidRPr="009576D5" w:rsidRDefault="001A41D1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 xml:space="preserve">Statutaire naam </w:t>
            </w:r>
            <w:r>
              <w:rPr>
                <w:rFonts w:eastAsia="Calibri" w:cs="Arial"/>
              </w:rPr>
              <w:t xml:space="preserve">Inschrijver 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1417633" w14:textId="77777777" w:rsidR="001A41D1" w:rsidRPr="009576D5" w:rsidRDefault="001A41D1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1A41D1" w:rsidRPr="009576D5" w14:paraId="6A7A1935" w14:textId="77777777" w:rsidTr="00D1633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DEEAF6" w:themeFill="accent5" w:themeFillTint="33"/>
          </w:tcPr>
          <w:p w14:paraId="4D4D48A1" w14:textId="77777777" w:rsidR="001A41D1" w:rsidRPr="009576D5" w:rsidRDefault="001A41D1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8E814FE" w14:textId="77777777" w:rsidR="001A41D1" w:rsidRPr="009576D5" w:rsidRDefault="001A41D1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1A41D1" w:rsidRPr="009576D5" w14:paraId="24526199" w14:textId="77777777" w:rsidTr="00D1633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DEEAF6" w:themeFill="accent5" w:themeFillTint="33"/>
          </w:tcPr>
          <w:p w14:paraId="6925E449" w14:textId="77777777" w:rsidR="001A41D1" w:rsidRPr="009576D5" w:rsidRDefault="001A41D1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DB3C325" w14:textId="77777777" w:rsidR="001A41D1" w:rsidRPr="009576D5" w:rsidRDefault="001A41D1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1A41D1" w:rsidRPr="009576D5" w14:paraId="00448250" w14:textId="77777777" w:rsidTr="00D1633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DEEAF6" w:themeFill="accent5" w:themeFillTint="33"/>
          </w:tcPr>
          <w:p w14:paraId="0776E781" w14:textId="77777777" w:rsidR="001A41D1" w:rsidRPr="009576D5" w:rsidRDefault="001A41D1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Handtekening</w:t>
            </w:r>
          </w:p>
          <w:p w14:paraId="779BE6D3" w14:textId="77777777" w:rsidR="001A41D1" w:rsidRPr="009576D5" w:rsidRDefault="001A41D1" w:rsidP="00667975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14:paraId="32F317E0" w14:textId="77777777" w:rsidR="001A41D1" w:rsidRPr="009576D5" w:rsidRDefault="001A41D1" w:rsidP="00667975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2E7C385" w14:textId="77777777" w:rsidR="001A41D1" w:rsidRPr="009576D5" w:rsidRDefault="001A41D1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1A41D1" w:rsidRPr="009576D5" w14:paraId="0C0F07B5" w14:textId="77777777" w:rsidTr="00D1633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DEEAF6" w:themeFill="accent5" w:themeFillTint="33"/>
          </w:tcPr>
          <w:p w14:paraId="5F47E4FE" w14:textId="77777777" w:rsidR="001A41D1" w:rsidRPr="009576D5" w:rsidRDefault="001A41D1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428CB60" w14:textId="77777777" w:rsidR="001A41D1" w:rsidRPr="009576D5" w:rsidRDefault="001A41D1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bookmarkEnd w:id="4"/>
      <w:bookmarkEnd w:id="5"/>
      <w:bookmarkEnd w:id="6"/>
      <w:bookmarkEnd w:id="7"/>
    </w:tbl>
    <w:p w14:paraId="47B25D4D" w14:textId="50921C85" w:rsidR="001A41D1" w:rsidRPr="001A41D1" w:rsidRDefault="001A41D1" w:rsidP="00DD031E">
      <w:pPr>
        <w:pStyle w:val="Kop2"/>
        <w:numPr>
          <w:ilvl w:val="0"/>
          <w:numId w:val="0"/>
        </w:numPr>
        <w:tabs>
          <w:tab w:val="left" w:pos="708"/>
        </w:tabs>
        <w:suppressAutoHyphens/>
        <w:rPr>
          <w:szCs w:val="20"/>
        </w:rPr>
      </w:pPr>
    </w:p>
    <w:sectPr w:rsidR="001A41D1" w:rsidRPr="001A41D1" w:rsidSect="00D1633B">
      <w:headerReference w:type="default" r:id="rId10"/>
      <w:footerReference w:type="default" r:id="rId11"/>
      <w:pgSz w:w="11906" w:h="16838"/>
      <w:pgMar w:top="1440" w:right="1440" w:bottom="1440" w:left="1440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A4C2E8" w14:textId="77777777" w:rsidR="00D1633B" w:rsidRDefault="00D1633B" w:rsidP="00D1633B">
      <w:pPr>
        <w:spacing w:line="240" w:lineRule="auto"/>
      </w:pPr>
      <w:r>
        <w:separator/>
      </w:r>
    </w:p>
  </w:endnote>
  <w:endnote w:type="continuationSeparator" w:id="0">
    <w:p w14:paraId="683A1B6B" w14:textId="77777777" w:rsidR="00D1633B" w:rsidRDefault="00D1633B" w:rsidP="00D163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99005297"/>
      <w:docPartObj>
        <w:docPartGallery w:val="Page Numbers (Bottom of Page)"/>
        <w:docPartUnique/>
      </w:docPartObj>
    </w:sdtPr>
    <w:sdtEndPr/>
    <w:sdtContent>
      <w:p w14:paraId="778780FC" w14:textId="59894CB5" w:rsidR="00D1633B" w:rsidRDefault="00D1633B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C6BE7B1" w14:textId="6F58C4EC" w:rsidR="00D1633B" w:rsidRPr="00D1633B" w:rsidRDefault="00D1633B">
    <w:pPr>
      <w:pStyle w:val="Voettekst"/>
      <w:rPr>
        <w:sz w:val="16"/>
        <w:szCs w:val="16"/>
      </w:rPr>
    </w:pPr>
    <w:r w:rsidRPr="00D1633B">
      <w:rPr>
        <w:sz w:val="16"/>
        <w:szCs w:val="16"/>
      </w:rPr>
      <w:t xml:space="preserve">Bijlage 6 Referentieopdracht VRZL | </w:t>
    </w:r>
    <w:r w:rsidR="00310135">
      <w:rPr>
        <w:sz w:val="16"/>
        <w:szCs w:val="16"/>
      </w:rPr>
      <w:t xml:space="preserve">EA </w:t>
    </w:r>
    <w:r w:rsidR="00DD031E">
      <w:rPr>
        <w:sz w:val="16"/>
        <w:szCs w:val="16"/>
      </w:rPr>
      <w:t>ACC</w:t>
    </w:r>
    <w:r w:rsidRPr="00D1633B">
      <w:rPr>
        <w:sz w:val="16"/>
        <w:szCs w:val="16"/>
      </w:rPr>
      <w:t xml:space="preserve"> 202</w:t>
    </w:r>
    <w:r w:rsidR="00DD031E">
      <w:rPr>
        <w:sz w:val="16"/>
        <w:szCs w:val="16"/>
      </w:rPr>
      <w:t>5</w:t>
    </w:r>
    <w:r w:rsidRPr="00D1633B">
      <w:rPr>
        <w:sz w:val="16"/>
        <w:szCs w:val="16"/>
      </w:rPr>
      <w:t>.</w:t>
    </w:r>
    <w:r w:rsidR="00682872">
      <w:rPr>
        <w:sz w:val="16"/>
        <w:szCs w:val="16"/>
      </w:rPr>
      <w:t>DEF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F1D639" w14:textId="77777777" w:rsidR="00D1633B" w:rsidRDefault="00D1633B" w:rsidP="00D1633B">
      <w:pPr>
        <w:spacing w:line="240" w:lineRule="auto"/>
      </w:pPr>
      <w:r>
        <w:separator/>
      </w:r>
    </w:p>
  </w:footnote>
  <w:footnote w:type="continuationSeparator" w:id="0">
    <w:p w14:paraId="3673E930" w14:textId="77777777" w:rsidR="00D1633B" w:rsidRDefault="00D1633B" w:rsidP="00D1633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A3105" w14:textId="7A72465E" w:rsidR="00D1633B" w:rsidRDefault="00D1633B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D028C4C" wp14:editId="42038A98">
          <wp:simplePos x="0" y="0"/>
          <wp:positionH relativeFrom="column">
            <wp:posOffset>3903134</wp:posOffset>
          </wp:positionH>
          <wp:positionV relativeFrom="paragraph">
            <wp:posOffset>-195368</wp:posOffset>
          </wp:positionV>
          <wp:extent cx="2742283" cy="872067"/>
          <wp:effectExtent l="0" t="0" r="1270" b="4445"/>
          <wp:wrapNone/>
          <wp:docPr id="2" name="Afbeelding 2" descr="Afbeelding met tekst, Lettertype, Graphics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tekst, Lettertype, Graphics, logo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42283" cy="8720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EC0682"/>
    <w:multiLevelType w:val="multilevel"/>
    <w:tmpl w:val="6EB80722"/>
    <w:lvl w:ilvl="0">
      <w:start w:val="1"/>
      <w:numFmt w:val="decimal"/>
      <w:pStyle w:val="Kop1"/>
      <w:lvlText w:val="%1"/>
      <w:lvlJc w:val="left"/>
      <w:pPr>
        <w:ind w:left="680" w:hanging="680"/>
      </w:pPr>
      <w:rPr>
        <w:rFonts w:ascii="Arial" w:hAnsi="Arial" w:hint="default"/>
        <w:color w:val="003D58"/>
        <w:sz w:val="60"/>
      </w:rPr>
    </w:lvl>
    <w:lvl w:ilvl="1">
      <w:start w:val="1"/>
      <w:numFmt w:val="decimal"/>
      <w:pStyle w:val="Kop2"/>
      <w:lvlText w:val="%1.%2"/>
      <w:lvlJc w:val="left"/>
      <w:pPr>
        <w:ind w:left="680" w:hanging="680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B84239"/>
        <w:spacing w:val="0"/>
        <w:kern w:val="0"/>
        <w:position w:val="0"/>
        <w:sz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ascii="Arial" w:hAnsi="Arial" w:hint="default"/>
        <w:b/>
        <w:i w:val="0"/>
        <w:color w:val="B84239"/>
        <w:sz w:val="23"/>
      </w:rPr>
    </w:lvl>
    <w:lvl w:ilvl="3">
      <w:start w:val="1"/>
      <w:numFmt w:val="upperLetter"/>
      <w:lvlRestart w:val="0"/>
      <w:pStyle w:val="Kop4"/>
      <w:lvlText w:val="%4."/>
      <w:lvlJc w:val="left"/>
      <w:pPr>
        <w:ind w:left="680" w:hanging="680"/>
      </w:pPr>
      <w:rPr>
        <w:rFonts w:ascii="Arial" w:hAnsi="Arial" w:hint="default"/>
        <w:b w:val="0"/>
        <w:i w:val="0"/>
        <w:color w:val="auto"/>
        <w:sz w:val="30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num w:numId="1" w16cid:durableId="1974484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1D1"/>
    <w:rsid w:val="001A41D1"/>
    <w:rsid w:val="00310135"/>
    <w:rsid w:val="00616109"/>
    <w:rsid w:val="00635276"/>
    <w:rsid w:val="00682872"/>
    <w:rsid w:val="00C01C78"/>
    <w:rsid w:val="00D1633B"/>
    <w:rsid w:val="00DD031E"/>
    <w:rsid w:val="00ED67B0"/>
    <w:rsid w:val="64784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D2647FA"/>
  <w15:chartTrackingRefBased/>
  <w15:docId w15:val="{640BF090-1C4F-44AF-BD42-780820BD2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A41D1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1A41D1"/>
    <w:pPr>
      <w:keepNext/>
      <w:pageBreakBefore/>
      <w:numPr>
        <w:numId w:val="1"/>
      </w:numPr>
      <w:spacing w:after="960"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Kop2">
    <w:name w:val="heading 2"/>
    <w:basedOn w:val="Kop1"/>
    <w:next w:val="Standaard"/>
    <w:link w:val="Kop2Char"/>
    <w:uiPriority w:val="9"/>
    <w:qFormat/>
    <w:rsid w:val="001A41D1"/>
    <w:pPr>
      <w:pageBreakBefore w:val="0"/>
      <w:numPr>
        <w:ilvl w:val="1"/>
      </w:numPr>
      <w:spacing w:before="560" w:after="280" w:line="320" w:lineRule="atLeast"/>
      <w:outlineLvl w:val="1"/>
    </w:pPr>
    <w:rPr>
      <w:bCs w:val="0"/>
      <w:iCs/>
      <w:color w:val="BA4133"/>
      <w:sz w:val="30"/>
      <w:szCs w:val="28"/>
    </w:rPr>
  </w:style>
  <w:style w:type="paragraph" w:styleId="Kop4">
    <w:name w:val="heading 4"/>
    <w:basedOn w:val="Kop2"/>
    <w:next w:val="Standaard"/>
    <w:link w:val="Kop4Char"/>
    <w:uiPriority w:val="9"/>
    <w:qFormat/>
    <w:rsid w:val="001A41D1"/>
    <w:pPr>
      <w:pageBreakBefore/>
      <w:numPr>
        <w:ilvl w:val="3"/>
      </w:numPr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A41D1"/>
    <w:rPr>
      <w:rFonts w:ascii="Arial" w:eastAsia="MS Mincho" w:hAnsi="Arial" w:cs="Arial"/>
      <w:bCs/>
      <w:color w:val="00314E"/>
      <w:sz w:val="60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1A41D1"/>
    <w:rPr>
      <w:rFonts w:ascii="Arial" w:eastAsia="MS Mincho" w:hAnsi="Arial" w:cs="Arial"/>
      <w:iCs/>
      <w:color w:val="BA4133"/>
      <w:sz w:val="30"/>
      <w:szCs w:val="28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1A41D1"/>
    <w:rPr>
      <w:rFonts w:ascii="Arial" w:eastAsia="MS Mincho" w:hAnsi="Arial" w:cs="Arial"/>
      <w:iCs/>
      <w:color w:val="BA4133"/>
      <w:sz w:val="30"/>
      <w:szCs w:val="28"/>
      <w:lang w:val="nl-NL" w:eastAsia="nl-NL"/>
    </w:rPr>
  </w:style>
  <w:style w:type="paragraph" w:customStyle="1" w:styleId="KopBijlage">
    <w:name w:val="Kop Bijlage"/>
    <w:basedOn w:val="Standaard"/>
    <w:next w:val="Standaard"/>
    <w:qFormat/>
    <w:rsid w:val="001A41D1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D1633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1633B"/>
    <w:rPr>
      <w:rFonts w:ascii="Arial" w:eastAsia="Times New Roman" w:hAnsi="Arial" w:cs="Times New Roman"/>
      <w:sz w:val="20"/>
      <w:szCs w:val="20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D1633B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1633B"/>
    <w:rPr>
      <w:rFonts w:ascii="Arial" w:eastAsia="Times New Roman" w:hAnsi="Arial" w:cs="Times New Roman"/>
      <w:sz w:val="20"/>
      <w:szCs w:val="20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CDF3B7E0B2274C9AB752FCA184F65B" ma:contentTypeVersion="4" ma:contentTypeDescription="Een nieuw document maken." ma:contentTypeScope="" ma:versionID="ea9d9dd87caeb910b59fd7a51047778a">
  <xsd:schema xmlns:xsd="http://www.w3.org/2001/XMLSchema" xmlns:xs="http://www.w3.org/2001/XMLSchema" xmlns:p="http://schemas.microsoft.com/office/2006/metadata/properties" xmlns:ns2="6fd5c8f4-deae-4ac4-b665-7114c37a03f1" targetNamespace="http://schemas.microsoft.com/office/2006/metadata/properties" ma:root="true" ma:fieldsID="74e8ff99e06665595aca6dad167b95d6" ns2:_="">
    <xsd:import namespace="6fd5c8f4-deae-4ac4-b665-7114c37a03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d5c8f4-deae-4ac4-b665-7114c37a03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2E6B0B-105C-4F90-8D16-2863DEEE8F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C09140-409C-40D4-A92E-EE158D683BC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051B43D-9EE5-4D8E-A083-C601D71AB5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d5c8f4-deae-4ac4-b665-7114c37a03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160</Words>
  <Characters>880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Mirrel Gerver</dc:creator>
  <cp:keywords/>
  <dc:description/>
  <cp:lastModifiedBy>Kremer, Roger (BRWZL)</cp:lastModifiedBy>
  <cp:revision>2</cp:revision>
  <dcterms:created xsi:type="dcterms:W3CDTF">2025-02-04T12:45:00Z</dcterms:created>
  <dcterms:modified xsi:type="dcterms:W3CDTF">2025-02-04T12:45:00Z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0x01010068CDF3B7E0B2274C9AB752FCA184F65B</vt:lpwstr>
  </property>
</Properties>
</file>