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A4B5E7" w14:textId="1B83646E" w:rsidR="00AB5F2D" w:rsidRPr="00AB5F2D" w:rsidRDefault="00AB5F2D" w:rsidP="00AB5F2D">
      <w:pPr>
        <w:pStyle w:val="Kop10"/>
        <w:ind w:left="2124" w:hanging="2124"/>
        <w:rPr>
          <w:color w:val="auto"/>
        </w:rPr>
      </w:pPr>
      <w:bookmarkStart w:id="0" w:name="_Toc338065472"/>
      <w:bookmarkStart w:id="1" w:name="_Toc338081641"/>
      <w:bookmarkStart w:id="2" w:name="_Toc347476620"/>
      <w:bookmarkStart w:id="3" w:name="_Toc350513672"/>
      <w:bookmarkStart w:id="4" w:name="_Toc350514012"/>
      <w:bookmarkStart w:id="5" w:name="_Toc350514111"/>
      <w:bookmarkStart w:id="6" w:name="_Toc350860228"/>
      <w:bookmarkStart w:id="7" w:name="_Toc350865342"/>
      <w:bookmarkStart w:id="8" w:name="_Toc352924884"/>
      <w:bookmarkStart w:id="9" w:name="_Toc39145665"/>
      <w:r w:rsidRPr="00AB5F2D">
        <w:rPr>
          <w:color w:val="auto"/>
          <w:lang w:val="nl"/>
        </w:rPr>
        <w:t xml:space="preserve">Bijlage 6. </w:t>
      </w:r>
      <w:r w:rsidRPr="00AB5F2D">
        <w:rPr>
          <w:color w:val="auto"/>
          <w:lang w:val="nl"/>
        </w:rPr>
        <w:tab/>
      </w:r>
      <w:r w:rsidRPr="00AB5F2D">
        <w:rPr>
          <w:color w:val="auto"/>
        </w:rPr>
        <w:t>Verklaring gezamenlijke &amp; hoofdelijke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74E3324F" w14:textId="77777777" w:rsidR="00AB5F2D" w:rsidRDefault="00AB5F2D" w:rsidP="00AB5F2D">
      <w:pPr>
        <w:tabs>
          <w:tab w:val="left" w:pos="0"/>
        </w:tabs>
      </w:pPr>
    </w:p>
    <w:p w14:paraId="4B0E0745" w14:textId="77777777" w:rsidR="00AB5F2D" w:rsidRDefault="00AB5F2D" w:rsidP="00AB5F2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left="57" w:right="57"/>
        <w:rPr>
          <w:rFonts w:cs="Tahoma"/>
          <w:i/>
        </w:rPr>
      </w:pPr>
      <w:r>
        <w:rPr>
          <w:rFonts w:cs="Tahoma"/>
          <w:i/>
        </w:rPr>
        <w:t xml:space="preserve">Deze verklaring invullen indien ingeschreven wordt in Combinatie (§ 5.9). </w:t>
      </w:r>
    </w:p>
    <w:p w14:paraId="7439C498" w14:textId="77777777" w:rsidR="00AB5F2D" w:rsidRDefault="00AB5F2D" w:rsidP="00AB5F2D">
      <w:pPr>
        <w:tabs>
          <w:tab w:val="left" w:pos="0"/>
        </w:tabs>
        <w:rPr>
          <w:b/>
        </w:rPr>
      </w:pPr>
    </w:p>
    <w:p w14:paraId="6737F5F3" w14:textId="77777777" w:rsidR="00AB5F2D" w:rsidRDefault="00AB5F2D" w:rsidP="00AB5F2D">
      <w:pPr>
        <w:tabs>
          <w:tab w:val="left" w:pos="0"/>
        </w:tabs>
        <w:rPr>
          <w:b/>
        </w:rPr>
      </w:pPr>
      <w:r>
        <w:rPr>
          <w:b/>
        </w:rPr>
        <w:t>Door alle leden van de Combinatie te ondertekenen</w:t>
      </w:r>
    </w:p>
    <w:p w14:paraId="68E3597F" w14:textId="77777777" w:rsidR="00AB5F2D" w:rsidRDefault="00AB5F2D" w:rsidP="00AB5F2D">
      <w:pPr>
        <w:tabs>
          <w:tab w:val="left" w:pos="0"/>
        </w:tabs>
      </w:pPr>
    </w:p>
    <w:p w14:paraId="74ED3E64" w14:textId="4A9909AC" w:rsidR="00AB5F2D" w:rsidRDefault="00AB5F2D" w:rsidP="00AB5F2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rPr>
          <w:rFonts w:cs="Tahoma"/>
        </w:rPr>
      </w:pPr>
      <w:bookmarkStart w:id="10" w:name="_Hlt516660912"/>
      <w:bookmarkEnd w:id="10"/>
      <w:r>
        <w:rPr>
          <w:rFonts w:cs="Tahoma"/>
        </w:rPr>
        <w:t xml:space="preserve">Hierbij verklaren ondergetekenden akkoord te gaan met de aanvaarding van de gezamenlijke en hoofdelijke aansprakelijkheid voor de uitvoering van een (eventueel) te gunnen Overeenkomst voor de Levering van End User </w:t>
      </w:r>
      <w:proofErr w:type="spellStart"/>
      <w:r>
        <w:rPr>
          <w:rFonts w:cs="Tahoma"/>
        </w:rPr>
        <w:t>Devices</w:t>
      </w:r>
      <w:proofErr w:type="spellEnd"/>
      <w:r>
        <w:rPr>
          <w:rFonts w:cs="Tahoma"/>
        </w:rPr>
        <w:t xml:space="preserve"> en aanverwante dienstverlening met de Gemeente, inclusief eventuele opties.</w:t>
      </w:r>
    </w:p>
    <w:p w14:paraId="4C7F79B0" w14:textId="77777777" w:rsidR="00AB5F2D" w:rsidRDefault="00AB5F2D" w:rsidP="00AB5F2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rPr>
          <w:rFonts w:cs="Tahoma"/>
          <w:b/>
        </w:rPr>
      </w:pPr>
      <w:r>
        <w:rPr>
          <w:rFonts w:cs="Tahoma"/>
          <w:b/>
        </w:rPr>
        <w:t xml:space="preserve">Rechtsgeldige ondertekening namens de </w:t>
      </w:r>
      <w:proofErr w:type="spellStart"/>
      <w:r>
        <w:rPr>
          <w:rFonts w:cs="Tahoma"/>
          <w:b/>
        </w:rPr>
        <w:t>Combinanten</w:t>
      </w:r>
      <w:proofErr w:type="spellEnd"/>
      <w:r>
        <w:rPr>
          <w:rFonts w:cs="Tahoma"/>
          <w:b/>
        </w:rPr>
        <w:t xml:space="preserve">: </w:t>
      </w:r>
    </w:p>
    <w:p w14:paraId="516C3C6A" w14:textId="77777777" w:rsidR="00AB5F2D" w:rsidRDefault="00AB5F2D" w:rsidP="00AB5F2D">
      <w:pPr>
        <w:rPr>
          <w:b/>
        </w:rPr>
      </w:pPr>
      <w:proofErr w:type="spellStart"/>
      <w:r>
        <w:rPr>
          <w:b/>
        </w:rPr>
        <w:t>Combinant</w:t>
      </w:r>
      <w:proofErr w:type="spellEnd"/>
      <w:r>
        <w:rPr>
          <w:b/>
        </w:rPr>
        <w:t xml:space="preserve"> 1</w:t>
      </w:r>
    </w:p>
    <w:p w14:paraId="4056826E" w14:textId="77777777" w:rsidR="00AB5F2D" w:rsidRDefault="00AB5F2D" w:rsidP="00AB5F2D"/>
    <w:tbl>
      <w:tblPr>
        <w:tblW w:w="837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2001"/>
        <w:gridCol w:w="6369"/>
      </w:tblGrid>
      <w:tr w:rsidR="00AB5F2D" w14:paraId="3B31AD52" w14:textId="77777777" w:rsidTr="00AB5F2D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51D67A38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2C1BA264" w14:textId="77777777" w:rsidR="00AB5F2D" w:rsidRDefault="00AB5F2D">
            <w:pPr>
              <w:rPr>
                <w:rFonts w:cs="Arial"/>
              </w:rPr>
            </w:pPr>
          </w:p>
        </w:tc>
      </w:tr>
      <w:tr w:rsidR="00AB5F2D" w14:paraId="09E45CD0" w14:textId="77777777" w:rsidTr="00AB5F2D">
        <w:trPr>
          <w:trHeight w:val="284"/>
        </w:trPr>
        <w:tc>
          <w:tcPr>
            <w:tcW w:w="200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  <w:hideMark/>
          </w:tcPr>
          <w:p w14:paraId="7BD2F834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  <w:tcBorders>
              <w:top w:val="nil"/>
              <w:left w:val="nil"/>
              <w:bottom w:val="nil"/>
              <w:right w:val="single" w:sz="8" w:space="0" w:color="4F81BD"/>
            </w:tcBorders>
          </w:tcPr>
          <w:p w14:paraId="6788E5CA" w14:textId="77777777" w:rsidR="00AB5F2D" w:rsidRDefault="00AB5F2D">
            <w:pPr>
              <w:rPr>
                <w:rFonts w:cs="Arial"/>
              </w:rPr>
            </w:pPr>
          </w:p>
        </w:tc>
      </w:tr>
      <w:tr w:rsidR="00AB5F2D" w14:paraId="5B5EF6C7" w14:textId="77777777" w:rsidTr="00AB5F2D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18C956A8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7F0E1C41" w14:textId="77777777" w:rsidR="00AB5F2D" w:rsidRDefault="00AB5F2D">
            <w:pPr>
              <w:rPr>
                <w:rFonts w:cs="Arial"/>
              </w:rPr>
            </w:pPr>
          </w:p>
        </w:tc>
      </w:tr>
      <w:tr w:rsidR="00AB5F2D" w14:paraId="038847C4" w14:textId="77777777" w:rsidTr="00AB5F2D">
        <w:trPr>
          <w:trHeight w:val="580"/>
        </w:trPr>
        <w:tc>
          <w:tcPr>
            <w:tcW w:w="200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  <w:hideMark/>
          </w:tcPr>
          <w:p w14:paraId="652E1239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handtekening:</w:t>
            </w:r>
          </w:p>
        </w:tc>
        <w:tc>
          <w:tcPr>
            <w:tcW w:w="6364" w:type="dxa"/>
            <w:tcBorders>
              <w:top w:val="nil"/>
              <w:left w:val="nil"/>
              <w:bottom w:val="nil"/>
              <w:right w:val="single" w:sz="8" w:space="0" w:color="4F81BD"/>
            </w:tcBorders>
          </w:tcPr>
          <w:p w14:paraId="337DFE0F" w14:textId="77777777" w:rsidR="00AB5F2D" w:rsidRDefault="00AB5F2D">
            <w:pPr>
              <w:rPr>
                <w:rFonts w:cs="Arial"/>
              </w:rPr>
            </w:pPr>
          </w:p>
        </w:tc>
      </w:tr>
      <w:tr w:rsidR="00AB5F2D" w14:paraId="68AC8860" w14:textId="77777777" w:rsidTr="00AB5F2D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1E35D42A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12191E4F" w14:textId="77777777" w:rsidR="00AB5F2D" w:rsidRDefault="00AB5F2D">
            <w:pPr>
              <w:rPr>
                <w:rFonts w:cs="Arial"/>
              </w:rPr>
            </w:pPr>
          </w:p>
        </w:tc>
      </w:tr>
    </w:tbl>
    <w:p w14:paraId="3DF8B63F" w14:textId="77777777" w:rsidR="00AB5F2D" w:rsidRDefault="00AB5F2D" w:rsidP="00AB5F2D"/>
    <w:p w14:paraId="097473E5" w14:textId="77777777" w:rsidR="00AB5F2D" w:rsidRDefault="00AB5F2D" w:rsidP="00AB5F2D">
      <w:pPr>
        <w:rPr>
          <w:b/>
        </w:rPr>
      </w:pPr>
    </w:p>
    <w:p w14:paraId="538EC5F9" w14:textId="77777777" w:rsidR="00AB5F2D" w:rsidRDefault="00AB5F2D" w:rsidP="00AB5F2D">
      <w:pPr>
        <w:rPr>
          <w:b/>
        </w:rPr>
      </w:pPr>
      <w:proofErr w:type="spellStart"/>
      <w:r>
        <w:rPr>
          <w:b/>
        </w:rPr>
        <w:t>Combinant</w:t>
      </w:r>
      <w:proofErr w:type="spellEnd"/>
      <w:r>
        <w:rPr>
          <w:b/>
        </w:rPr>
        <w:t xml:space="preserve"> 2</w:t>
      </w:r>
    </w:p>
    <w:p w14:paraId="274DBAA0" w14:textId="77777777" w:rsidR="00AB5F2D" w:rsidRDefault="00AB5F2D" w:rsidP="00AB5F2D"/>
    <w:tbl>
      <w:tblPr>
        <w:tblW w:w="837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2001"/>
        <w:gridCol w:w="6369"/>
      </w:tblGrid>
      <w:tr w:rsidR="00AB5F2D" w14:paraId="26FA7243" w14:textId="77777777" w:rsidTr="00AB5F2D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6BFD4571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6E5DFE87" w14:textId="77777777" w:rsidR="00AB5F2D" w:rsidRDefault="00AB5F2D">
            <w:pPr>
              <w:rPr>
                <w:rFonts w:cs="Arial"/>
              </w:rPr>
            </w:pPr>
          </w:p>
        </w:tc>
      </w:tr>
      <w:tr w:rsidR="00AB5F2D" w14:paraId="239FBB52" w14:textId="77777777" w:rsidTr="00AB5F2D">
        <w:trPr>
          <w:trHeight w:val="284"/>
        </w:trPr>
        <w:tc>
          <w:tcPr>
            <w:tcW w:w="200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  <w:hideMark/>
          </w:tcPr>
          <w:p w14:paraId="70FE397F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  <w:tcBorders>
              <w:top w:val="nil"/>
              <w:left w:val="nil"/>
              <w:bottom w:val="nil"/>
              <w:right w:val="single" w:sz="8" w:space="0" w:color="4F81BD"/>
            </w:tcBorders>
          </w:tcPr>
          <w:p w14:paraId="63F0B013" w14:textId="77777777" w:rsidR="00AB5F2D" w:rsidRDefault="00AB5F2D">
            <w:pPr>
              <w:rPr>
                <w:rFonts w:cs="Arial"/>
              </w:rPr>
            </w:pPr>
          </w:p>
        </w:tc>
      </w:tr>
      <w:tr w:rsidR="00AB5F2D" w14:paraId="03D09BD3" w14:textId="77777777" w:rsidTr="00AB5F2D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41E1FA47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154B4632" w14:textId="77777777" w:rsidR="00AB5F2D" w:rsidRDefault="00AB5F2D">
            <w:pPr>
              <w:rPr>
                <w:rFonts w:cs="Arial"/>
              </w:rPr>
            </w:pPr>
          </w:p>
        </w:tc>
      </w:tr>
      <w:tr w:rsidR="00AB5F2D" w14:paraId="01F07F9E" w14:textId="77777777" w:rsidTr="00AB5F2D">
        <w:trPr>
          <w:trHeight w:val="580"/>
        </w:trPr>
        <w:tc>
          <w:tcPr>
            <w:tcW w:w="200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  <w:hideMark/>
          </w:tcPr>
          <w:p w14:paraId="74F68ED8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handtekening:</w:t>
            </w:r>
          </w:p>
        </w:tc>
        <w:tc>
          <w:tcPr>
            <w:tcW w:w="6364" w:type="dxa"/>
            <w:tcBorders>
              <w:top w:val="nil"/>
              <w:left w:val="nil"/>
              <w:bottom w:val="nil"/>
              <w:right w:val="single" w:sz="8" w:space="0" w:color="4F81BD"/>
            </w:tcBorders>
          </w:tcPr>
          <w:p w14:paraId="31D2E038" w14:textId="77777777" w:rsidR="00AB5F2D" w:rsidRDefault="00AB5F2D">
            <w:pPr>
              <w:rPr>
                <w:rFonts w:cs="Arial"/>
              </w:rPr>
            </w:pPr>
          </w:p>
        </w:tc>
      </w:tr>
      <w:tr w:rsidR="00AB5F2D" w14:paraId="2E924ECA" w14:textId="77777777" w:rsidTr="00AB5F2D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025C7784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3061AF64" w14:textId="77777777" w:rsidR="00AB5F2D" w:rsidRDefault="00AB5F2D">
            <w:pPr>
              <w:rPr>
                <w:rFonts w:cs="Arial"/>
              </w:rPr>
            </w:pPr>
          </w:p>
        </w:tc>
      </w:tr>
    </w:tbl>
    <w:p w14:paraId="3DE567CF" w14:textId="77777777" w:rsidR="00AB5F2D" w:rsidRDefault="00AB5F2D" w:rsidP="00AB5F2D">
      <w:pPr>
        <w:rPr>
          <w:b/>
        </w:rPr>
      </w:pPr>
    </w:p>
    <w:p w14:paraId="24CC5488" w14:textId="77777777" w:rsidR="00AB5F2D" w:rsidRDefault="00AB5F2D" w:rsidP="00AB5F2D">
      <w:pPr>
        <w:rPr>
          <w:b/>
        </w:rPr>
      </w:pPr>
    </w:p>
    <w:p w14:paraId="4DD3A133" w14:textId="77777777" w:rsidR="00AB5F2D" w:rsidRDefault="00AB5F2D" w:rsidP="00AB5F2D">
      <w:pPr>
        <w:rPr>
          <w:b/>
        </w:rPr>
      </w:pPr>
      <w:proofErr w:type="spellStart"/>
      <w:r>
        <w:rPr>
          <w:b/>
        </w:rPr>
        <w:t>Combinant</w:t>
      </w:r>
      <w:proofErr w:type="spellEnd"/>
      <w:r>
        <w:rPr>
          <w:b/>
        </w:rPr>
        <w:t xml:space="preserve"> 3</w:t>
      </w:r>
    </w:p>
    <w:p w14:paraId="4ADBF96B" w14:textId="77777777" w:rsidR="00AB5F2D" w:rsidRDefault="00AB5F2D" w:rsidP="00AB5F2D"/>
    <w:tbl>
      <w:tblPr>
        <w:tblW w:w="837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2001"/>
        <w:gridCol w:w="6369"/>
      </w:tblGrid>
      <w:tr w:rsidR="00AB5F2D" w14:paraId="69946F3D" w14:textId="77777777" w:rsidTr="00AB5F2D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73FC5A2E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331C8E86" w14:textId="77777777" w:rsidR="00AB5F2D" w:rsidRDefault="00AB5F2D">
            <w:pPr>
              <w:rPr>
                <w:rFonts w:cs="Arial"/>
              </w:rPr>
            </w:pPr>
          </w:p>
        </w:tc>
      </w:tr>
      <w:tr w:rsidR="00AB5F2D" w14:paraId="3A91C0B0" w14:textId="77777777" w:rsidTr="00AB5F2D">
        <w:trPr>
          <w:trHeight w:val="284"/>
        </w:trPr>
        <w:tc>
          <w:tcPr>
            <w:tcW w:w="200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  <w:hideMark/>
          </w:tcPr>
          <w:p w14:paraId="7E7C58B7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  <w:tcBorders>
              <w:top w:val="nil"/>
              <w:left w:val="nil"/>
              <w:bottom w:val="nil"/>
              <w:right w:val="single" w:sz="8" w:space="0" w:color="4F81BD"/>
            </w:tcBorders>
          </w:tcPr>
          <w:p w14:paraId="0364515B" w14:textId="77777777" w:rsidR="00AB5F2D" w:rsidRDefault="00AB5F2D">
            <w:pPr>
              <w:rPr>
                <w:rFonts w:cs="Arial"/>
              </w:rPr>
            </w:pPr>
          </w:p>
        </w:tc>
      </w:tr>
      <w:tr w:rsidR="00AB5F2D" w14:paraId="74602D91" w14:textId="77777777" w:rsidTr="00AB5F2D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0499F55C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21668099" w14:textId="77777777" w:rsidR="00AB5F2D" w:rsidRDefault="00AB5F2D">
            <w:pPr>
              <w:rPr>
                <w:rFonts w:cs="Arial"/>
              </w:rPr>
            </w:pPr>
          </w:p>
        </w:tc>
      </w:tr>
      <w:tr w:rsidR="00AB5F2D" w14:paraId="5009CAA0" w14:textId="77777777" w:rsidTr="00AB5F2D">
        <w:trPr>
          <w:trHeight w:val="580"/>
        </w:trPr>
        <w:tc>
          <w:tcPr>
            <w:tcW w:w="200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  <w:hideMark/>
          </w:tcPr>
          <w:p w14:paraId="28C11886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handtekening:</w:t>
            </w:r>
          </w:p>
        </w:tc>
        <w:tc>
          <w:tcPr>
            <w:tcW w:w="6364" w:type="dxa"/>
            <w:tcBorders>
              <w:top w:val="nil"/>
              <w:left w:val="nil"/>
              <w:bottom w:val="nil"/>
              <w:right w:val="single" w:sz="8" w:space="0" w:color="4F81BD"/>
            </w:tcBorders>
          </w:tcPr>
          <w:p w14:paraId="12D6A878" w14:textId="77777777" w:rsidR="00AB5F2D" w:rsidRDefault="00AB5F2D">
            <w:pPr>
              <w:rPr>
                <w:rFonts w:cs="Arial"/>
              </w:rPr>
            </w:pPr>
          </w:p>
        </w:tc>
      </w:tr>
      <w:tr w:rsidR="00AB5F2D" w14:paraId="1607A3E0" w14:textId="77777777" w:rsidTr="00AB5F2D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22AF3D75" w14:textId="77777777" w:rsidR="00AB5F2D" w:rsidRDefault="00AB5F2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37D58978" w14:textId="77777777" w:rsidR="00AB5F2D" w:rsidRDefault="00AB5F2D">
            <w:pPr>
              <w:rPr>
                <w:rFonts w:cs="Arial"/>
              </w:rPr>
            </w:pPr>
          </w:p>
        </w:tc>
      </w:tr>
    </w:tbl>
    <w:p w14:paraId="015639E9" w14:textId="77777777" w:rsidR="0087491D" w:rsidRDefault="0087491D"/>
    <w:sectPr w:rsidR="00874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642B6B" w14:textId="77777777" w:rsidR="00AB5F2D" w:rsidRDefault="00AB5F2D" w:rsidP="00AB5F2D">
      <w:pPr>
        <w:spacing w:line="240" w:lineRule="auto"/>
      </w:pPr>
      <w:r>
        <w:separator/>
      </w:r>
    </w:p>
  </w:endnote>
  <w:endnote w:type="continuationSeparator" w:id="0">
    <w:p w14:paraId="096A088B" w14:textId="77777777" w:rsidR="00AB5F2D" w:rsidRDefault="00AB5F2D" w:rsidP="00AB5F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61A896" w14:textId="77777777" w:rsidR="00AB5F2D" w:rsidRDefault="00AB5F2D" w:rsidP="00AB5F2D">
      <w:pPr>
        <w:spacing w:line="240" w:lineRule="auto"/>
      </w:pPr>
      <w:r>
        <w:separator/>
      </w:r>
    </w:p>
  </w:footnote>
  <w:footnote w:type="continuationSeparator" w:id="0">
    <w:p w14:paraId="6E06C70C" w14:textId="77777777" w:rsidR="00AB5F2D" w:rsidRDefault="00AB5F2D" w:rsidP="00AB5F2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2D"/>
    <w:rsid w:val="0087491D"/>
    <w:rsid w:val="008A6D58"/>
    <w:rsid w:val="00AB5F2D"/>
    <w:rsid w:val="00C3552B"/>
    <w:rsid w:val="00CC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06D905"/>
  <w15:chartTrackingRefBased/>
  <w15:docId w15:val="{FE58A407-1174-43D7-8D60-1BC6B67FD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5F2D"/>
    <w:pPr>
      <w:tabs>
        <w:tab w:val="left" w:pos="-567"/>
      </w:tabs>
      <w:spacing w:after="0" w:line="268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B5F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0">
    <w:name w:val="Kop [1] Char"/>
    <w:basedOn w:val="Standaardalinea-lettertype"/>
    <w:link w:val="Kop10"/>
    <w:locked/>
    <w:rsid w:val="00AB5F2D"/>
    <w:rPr>
      <w:rFonts w:ascii="Arial" w:eastAsiaTheme="majorEastAsia" w:hAnsi="Arial" w:cstheme="majorBidi"/>
      <w:b/>
      <w:color w:val="2F5496" w:themeColor="accent1" w:themeShade="BF"/>
      <w:kern w:val="28"/>
      <w:sz w:val="32"/>
      <w:szCs w:val="32"/>
    </w:rPr>
  </w:style>
  <w:style w:type="paragraph" w:customStyle="1" w:styleId="Kop10">
    <w:name w:val="Kop [1]"/>
    <w:basedOn w:val="Kop1"/>
    <w:link w:val="Kop1Char0"/>
    <w:qFormat/>
    <w:rsid w:val="00AB5F2D"/>
    <w:pPr>
      <w:keepLines w:val="0"/>
      <w:pageBreakBefore/>
      <w:widowControl w:val="0"/>
      <w:tabs>
        <w:tab w:val="clear" w:pos="-567"/>
        <w:tab w:val="left" w:pos="0"/>
        <w:tab w:val="left" w:pos="567"/>
      </w:tabs>
      <w:spacing w:before="360" w:after="120" w:line="240" w:lineRule="auto"/>
    </w:pPr>
    <w:rPr>
      <w:rFonts w:ascii="Arial" w:hAnsi="Arial"/>
      <w:b/>
      <w:kern w:val="28"/>
      <w:lang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AB5F2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14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B564A1C2E7134DB52C045104A2994A" ma:contentTypeVersion="0" ma:contentTypeDescription="Een nieuw document maken." ma:contentTypeScope="" ma:versionID="d2cb99cd154f7d9d63b2598c6000abe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f33f2cde62b73ee3b5b7efaee561e5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077216-6BDB-4394-A8BA-E2AB46F18D28}">
  <ds:schemaRefs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32D1582-EF6C-48EE-A04C-35036FFEC4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2B152B-E1FC-4D02-BFC7-B08AFC71B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688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Reijgers D.E.R. (Roëll)</dc:creator>
  <cp:keywords/>
  <dc:description/>
  <cp:lastModifiedBy>Reijgers D.E.R. (Roëll)</cp:lastModifiedBy>
  <cp:revision>2</cp:revision>
  <dcterms:created xsi:type="dcterms:W3CDTF">2024-07-25T10:01:00Z</dcterms:created>
  <dcterms:modified xsi:type="dcterms:W3CDTF">2024-07-25T10:01:00Z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0x010100A2B564A1C2E7134DB52C045104A2994A</vt:lpwstr>
  </property>
  <property fmtid="{D5CDD505-2E9C-101B-9397-08002B2CF9AE}" pid="3" name="Order">
    <vt:r8>19700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