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09B97381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AA32EF">
        <w:rPr>
          <w:b/>
          <w:sz w:val="24"/>
        </w:rPr>
        <w:t>Referentie</w:t>
      </w:r>
      <w:r w:rsidR="00FB1B88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58A598FB" w:rsidR="00D939BE" w:rsidRPr="00D879AB" w:rsidRDefault="00D939BE" w:rsidP="00D939BE">
      <w:pPr>
        <w:rPr>
          <w:rFonts w:asciiTheme="majorHAnsi" w:hAnsiTheme="majorHAnsi"/>
          <w:szCs w:val="18"/>
        </w:rPr>
      </w:pPr>
      <w:r w:rsidRPr="00D879AB">
        <w:rPr>
          <w:rFonts w:asciiTheme="majorHAnsi" w:hAnsiTheme="majorHAnsi"/>
          <w:szCs w:val="18"/>
        </w:rPr>
        <w:t xml:space="preserve">De aanbestedende dienst heeft in </w:t>
      </w:r>
      <w:r w:rsidR="00EB714E" w:rsidRPr="00D879AB">
        <w:rPr>
          <w:rFonts w:asciiTheme="majorHAnsi" w:hAnsiTheme="majorHAnsi"/>
          <w:szCs w:val="18"/>
        </w:rPr>
        <w:t>hoofdstuk 4</w:t>
      </w:r>
      <w:r w:rsidRPr="00D879AB">
        <w:rPr>
          <w:rFonts w:asciiTheme="majorHAnsi" w:hAnsiTheme="majorHAnsi"/>
          <w:szCs w:val="18"/>
        </w:rPr>
        <w:t xml:space="preserve"> van het aanbestedingsdocument de volgende kerncompetentie</w:t>
      </w:r>
      <w:r w:rsidR="00B33301" w:rsidRPr="00D879AB">
        <w:rPr>
          <w:rFonts w:asciiTheme="majorHAnsi" w:hAnsiTheme="majorHAnsi"/>
          <w:szCs w:val="18"/>
        </w:rPr>
        <w:t>s</w:t>
      </w:r>
      <w:r w:rsidRPr="00D879AB">
        <w:rPr>
          <w:rFonts w:asciiTheme="majorHAnsi" w:hAnsiTheme="majorHAnsi"/>
          <w:szCs w:val="18"/>
        </w:rPr>
        <w:t xml:space="preserve"> vastgesteld die overeenkomen met ervaring op essentiële punten van de opdracht.</w:t>
      </w:r>
    </w:p>
    <w:p w14:paraId="58D546AD" w14:textId="77777777" w:rsidR="002345AA" w:rsidRPr="00D879AB" w:rsidRDefault="002345AA" w:rsidP="00D939BE">
      <w:pPr>
        <w:rPr>
          <w:rFonts w:asciiTheme="majorHAnsi" w:hAnsiTheme="majorHAnsi"/>
          <w:szCs w:val="18"/>
        </w:rPr>
      </w:pPr>
    </w:p>
    <w:p w14:paraId="6A745E8B" w14:textId="77777777" w:rsidR="002345AA" w:rsidRPr="00D879AB" w:rsidRDefault="002345AA" w:rsidP="00F35F6C">
      <w:pPr>
        <w:pStyle w:val="Lijstalinea"/>
        <w:numPr>
          <w:ilvl w:val="0"/>
          <w:numId w:val="34"/>
        </w:numPr>
        <w:spacing w:line="240" w:lineRule="auto"/>
        <w:rPr>
          <w:rFonts w:asciiTheme="majorHAnsi" w:hAnsiTheme="majorHAnsi" w:cs="Arial"/>
          <w:szCs w:val="18"/>
        </w:rPr>
      </w:pPr>
      <w:r w:rsidRPr="00D879AB">
        <w:rPr>
          <w:rFonts w:asciiTheme="majorHAnsi" w:hAnsiTheme="majorHAnsi" w:cs="Arial"/>
          <w:szCs w:val="18"/>
        </w:rPr>
        <w:t>Kerncompetentie 1: Zomergeschenk en overhandigingsgeschenk</w:t>
      </w:r>
    </w:p>
    <w:p w14:paraId="31CCB338" w14:textId="77777777" w:rsidR="00D879AB" w:rsidRPr="00D879AB" w:rsidRDefault="00D879AB" w:rsidP="002C4B4A">
      <w:pPr>
        <w:pStyle w:val="Bullet"/>
      </w:pPr>
      <w:r w:rsidRPr="00D879AB">
        <w:t>Kerncompetentie 2: Wintergeschenk</w:t>
      </w:r>
    </w:p>
    <w:p w14:paraId="0F91B96C" w14:textId="77777777" w:rsidR="00D939BE" w:rsidRPr="00D879AB" w:rsidRDefault="00D939BE" w:rsidP="00D939BE">
      <w:pPr>
        <w:tabs>
          <w:tab w:val="left" w:pos="3015"/>
        </w:tabs>
        <w:spacing w:line="260" w:lineRule="atLeast"/>
        <w:rPr>
          <w:rFonts w:asciiTheme="majorHAnsi" w:hAnsiTheme="majorHAnsi"/>
          <w:szCs w:val="18"/>
        </w:rPr>
      </w:pPr>
    </w:p>
    <w:p w14:paraId="0F91B96D" w14:textId="77777777" w:rsidR="00D939BE" w:rsidRDefault="00D939BE" w:rsidP="00D939BE">
      <w:pPr>
        <w:rPr>
          <w:b/>
        </w:rPr>
      </w:pPr>
      <w:r w:rsidRPr="00D879AB">
        <w:rPr>
          <w:rFonts w:asciiTheme="majorHAnsi" w:hAnsiTheme="majorHAnsi" w:cs="Arial"/>
          <w:szCs w:val="18"/>
        </w:rPr>
        <w:t>U overlegt per kerncompetentie</w:t>
      </w:r>
      <w:r>
        <w:rPr>
          <w:rFonts w:cs="Arial"/>
          <w:bCs/>
          <w:iCs/>
          <w:szCs w:val="18"/>
        </w:rPr>
        <w:t xml:space="preserve">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A4612B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4C966F81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  <w:r w:rsidR="00D879AB">
              <w:t xml:space="preserve">nr. </w:t>
            </w:r>
            <w:r w:rsidR="00D879AB" w:rsidRPr="00E06C0A">
              <w:t>X</w:t>
            </w:r>
          </w:p>
        </w:tc>
      </w:tr>
      <w:tr w:rsidR="00D939BE" w:rsidRPr="004F0D5C" w14:paraId="0F91B974" w14:textId="77777777" w:rsidTr="00A4612B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A4612B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A4612B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A4612B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A4612B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A4612B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A4612B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A4612B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A4612B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A4612B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A4612B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A4612B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A4612B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A4612B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A4612B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A4612B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A4612B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A4612B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A4612B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A4612B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73C4C8A1" w14:textId="77777777" w:rsidR="00D939BE" w:rsidRDefault="00D939BE" w:rsidP="00F35F6C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  <w:r w:rsidR="00D879AB">
              <w:rPr>
                <w:szCs w:val="18"/>
              </w:rPr>
              <w:t xml:space="preserve"> </w:t>
            </w:r>
          </w:p>
          <w:p w14:paraId="0F91B985" w14:textId="65C88EBA" w:rsidR="00D939BE" w:rsidRDefault="00D939BE" w:rsidP="00A4612B"/>
        </w:tc>
      </w:tr>
      <w:tr w:rsidR="009C1A60" w:rsidRPr="00600148" w14:paraId="0F91B98A" w14:textId="77777777" w:rsidTr="00D879AB">
        <w:trPr>
          <w:trHeight w:val="1632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A4612B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A4612B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A4612B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A4612B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A4612B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A4612B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1" w14:textId="473DB46C" w:rsidR="00D939BE" w:rsidRDefault="00D939BE" w:rsidP="00A4612B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</w:tc>
      </w:tr>
      <w:tr w:rsidR="00D939BE" w:rsidRPr="00600148" w14:paraId="0F91B996" w14:textId="77777777" w:rsidTr="00A4612B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A4612B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A4612B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A4612B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A4612B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A4612B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A4612B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A4612B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A4612B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A4612B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A4612B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A4612B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A4612B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A4612B"/>
        </w:tc>
      </w:tr>
    </w:tbl>
    <w:p w14:paraId="0F91B9A4" w14:textId="77777777" w:rsidR="00241548" w:rsidRPr="00241548" w:rsidRDefault="00241548" w:rsidP="00241548"/>
    <w:sectPr w:rsidR="00241548" w:rsidRPr="00241548" w:rsidSect="00A5364A">
      <w:footerReference w:type="default" r:id="rId11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1520" w14:textId="77777777" w:rsidR="00D939BE" w:rsidRDefault="00D939BE" w:rsidP="0088501B">
      <w:r>
        <w:separator/>
      </w:r>
    </w:p>
  </w:endnote>
  <w:endnote w:type="continuationSeparator" w:id="0">
    <w:p w14:paraId="28360EB2" w14:textId="77777777" w:rsidR="00D939BE" w:rsidRDefault="00D939BE" w:rsidP="0088501B">
      <w:r>
        <w:continuationSeparator/>
      </w:r>
    </w:p>
  </w:endnote>
  <w:endnote w:type="continuationNotice" w:id="1">
    <w:p w14:paraId="422F9DA8" w14:textId="77777777" w:rsidR="00457CF4" w:rsidRDefault="00457CF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A4612B" w:rsidRPr="00BC3B53" w:rsidRDefault="00A4612B" w:rsidP="00A4612B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85812" w14:textId="77777777" w:rsidR="00D939BE" w:rsidRDefault="00D939BE" w:rsidP="0088501B">
      <w:r>
        <w:separator/>
      </w:r>
    </w:p>
  </w:footnote>
  <w:footnote w:type="continuationSeparator" w:id="0">
    <w:p w14:paraId="7CB5FBEA" w14:textId="77777777" w:rsidR="00D939BE" w:rsidRDefault="00D939BE" w:rsidP="0088501B">
      <w:r>
        <w:continuationSeparator/>
      </w:r>
    </w:p>
  </w:footnote>
  <w:footnote w:type="continuationNotice" w:id="1">
    <w:p w14:paraId="24A49302" w14:textId="77777777" w:rsidR="00457CF4" w:rsidRDefault="00457CF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67532"/>
    <w:multiLevelType w:val="hybridMultilevel"/>
    <w:tmpl w:val="06DC9B32"/>
    <w:lvl w:ilvl="0" w:tplc="4CB4E37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F2853"/>
    <w:multiLevelType w:val="hybridMultilevel"/>
    <w:tmpl w:val="783AB9E2"/>
    <w:lvl w:ilvl="0" w:tplc="C784A28A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abstractNum w:abstractNumId="32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1217820371">
    <w:abstractNumId w:val="9"/>
  </w:num>
  <w:num w:numId="2" w16cid:durableId="1690446862">
    <w:abstractNumId w:val="11"/>
  </w:num>
  <w:num w:numId="3" w16cid:durableId="54009527">
    <w:abstractNumId w:val="27"/>
  </w:num>
  <w:num w:numId="4" w16cid:durableId="2119907549">
    <w:abstractNumId w:val="10"/>
  </w:num>
  <w:num w:numId="5" w16cid:durableId="25297858">
    <w:abstractNumId w:val="14"/>
  </w:num>
  <w:num w:numId="6" w16cid:durableId="2012223175">
    <w:abstractNumId w:val="19"/>
  </w:num>
  <w:num w:numId="7" w16cid:durableId="2082948253">
    <w:abstractNumId w:val="2"/>
  </w:num>
  <w:num w:numId="8" w16cid:durableId="633220441">
    <w:abstractNumId w:val="1"/>
  </w:num>
  <w:num w:numId="9" w16cid:durableId="628437098">
    <w:abstractNumId w:val="0"/>
  </w:num>
  <w:num w:numId="10" w16cid:durableId="1926380603">
    <w:abstractNumId w:val="7"/>
  </w:num>
  <w:num w:numId="11" w16cid:durableId="1850876031">
    <w:abstractNumId w:val="5"/>
  </w:num>
  <w:num w:numId="12" w16cid:durableId="729352218">
    <w:abstractNumId w:val="5"/>
  </w:num>
  <w:num w:numId="13" w16cid:durableId="1406756474">
    <w:abstractNumId w:val="28"/>
  </w:num>
  <w:num w:numId="14" w16cid:durableId="1447047110">
    <w:abstractNumId w:val="3"/>
  </w:num>
  <w:num w:numId="15" w16cid:durableId="1655599443">
    <w:abstractNumId w:val="15"/>
  </w:num>
  <w:num w:numId="16" w16cid:durableId="1181970514">
    <w:abstractNumId w:val="23"/>
  </w:num>
  <w:num w:numId="17" w16cid:durableId="867837077">
    <w:abstractNumId w:val="8"/>
  </w:num>
  <w:num w:numId="18" w16cid:durableId="150756986">
    <w:abstractNumId w:val="20"/>
  </w:num>
  <w:num w:numId="19" w16cid:durableId="933781055">
    <w:abstractNumId w:val="31"/>
  </w:num>
  <w:num w:numId="20" w16cid:durableId="1868831379">
    <w:abstractNumId w:val="12"/>
  </w:num>
  <w:num w:numId="21" w16cid:durableId="425687654">
    <w:abstractNumId w:val="22"/>
  </w:num>
  <w:num w:numId="22" w16cid:durableId="293558716">
    <w:abstractNumId w:val="24"/>
  </w:num>
  <w:num w:numId="23" w16cid:durableId="1029527489">
    <w:abstractNumId w:val="18"/>
  </w:num>
  <w:num w:numId="24" w16cid:durableId="1388264663">
    <w:abstractNumId w:val="26"/>
  </w:num>
  <w:num w:numId="25" w16cid:durableId="1842040333">
    <w:abstractNumId w:val="25"/>
  </w:num>
  <w:num w:numId="26" w16cid:durableId="1221403360">
    <w:abstractNumId w:val="6"/>
  </w:num>
  <w:num w:numId="27" w16cid:durableId="620186905">
    <w:abstractNumId w:val="13"/>
  </w:num>
  <w:num w:numId="28" w16cid:durableId="1781291793">
    <w:abstractNumId w:val="21"/>
  </w:num>
  <w:num w:numId="29" w16cid:durableId="1917353750">
    <w:abstractNumId w:val="4"/>
  </w:num>
  <w:num w:numId="30" w16cid:durableId="615719346">
    <w:abstractNumId w:val="17"/>
  </w:num>
  <w:num w:numId="31" w16cid:durableId="1456824685">
    <w:abstractNumId w:val="16"/>
  </w:num>
  <w:num w:numId="32" w16cid:durableId="549921069">
    <w:abstractNumId w:val="32"/>
  </w:num>
  <w:num w:numId="33" w16cid:durableId="1809128845">
    <w:abstractNumId w:val="30"/>
  </w:num>
  <w:num w:numId="34" w16cid:durableId="16395261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B1534"/>
    <w:rsid w:val="000E1F3B"/>
    <w:rsid w:val="001376E7"/>
    <w:rsid w:val="001727BE"/>
    <w:rsid w:val="001D6F03"/>
    <w:rsid w:val="002345AA"/>
    <w:rsid w:val="00241548"/>
    <w:rsid w:val="0027382E"/>
    <w:rsid w:val="002A6578"/>
    <w:rsid w:val="002B1092"/>
    <w:rsid w:val="002C4B4A"/>
    <w:rsid w:val="002D7D2B"/>
    <w:rsid w:val="002E0FD2"/>
    <w:rsid w:val="00376416"/>
    <w:rsid w:val="0038549E"/>
    <w:rsid w:val="003C4BF2"/>
    <w:rsid w:val="0040142D"/>
    <w:rsid w:val="0040571B"/>
    <w:rsid w:val="00450447"/>
    <w:rsid w:val="00454F7F"/>
    <w:rsid w:val="00457CF4"/>
    <w:rsid w:val="004B0EA1"/>
    <w:rsid w:val="004D766D"/>
    <w:rsid w:val="004E0EAB"/>
    <w:rsid w:val="005A3511"/>
    <w:rsid w:val="005A4FBE"/>
    <w:rsid w:val="005D2CF1"/>
    <w:rsid w:val="005E046F"/>
    <w:rsid w:val="006006F5"/>
    <w:rsid w:val="00600F2F"/>
    <w:rsid w:val="0066785C"/>
    <w:rsid w:val="0069652A"/>
    <w:rsid w:val="006D2E66"/>
    <w:rsid w:val="006F42D7"/>
    <w:rsid w:val="007017E0"/>
    <w:rsid w:val="0073653F"/>
    <w:rsid w:val="007B10A8"/>
    <w:rsid w:val="007F4AEA"/>
    <w:rsid w:val="008762F9"/>
    <w:rsid w:val="0088501B"/>
    <w:rsid w:val="008E3581"/>
    <w:rsid w:val="00905289"/>
    <w:rsid w:val="009C1A60"/>
    <w:rsid w:val="009C5CF5"/>
    <w:rsid w:val="00A32591"/>
    <w:rsid w:val="00A4612B"/>
    <w:rsid w:val="00A5364A"/>
    <w:rsid w:val="00A77ABF"/>
    <w:rsid w:val="00A83C45"/>
    <w:rsid w:val="00A863E9"/>
    <w:rsid w:val="00AA32EF"/>
    <w:rsid w:val="00AC7CD3"/>
    <w:rsid w:val="00B022C4"/>
    <w:rsid w:val="00B14E59"/>
    <w:rsid w:val="00B33301"/>
    <w:rsid w:val="00B559E9"/>
    <w:rsid w:val="00B72222"/>
    <w:rsid w:val="00B80650"/>
    <w:rsid w:val="00C36FAA"/>
    <w:rsid w:val="00C502EE"/>
    <w:rsid w:val="00C51A73"/>
    <w:rsid w:val="00CA55CC"/>
    <w:rsid w:val="00CE5E12"/>
    <w:rsid w:val="00D20B2F"/>
    <w:rsid w:val="00D30CB6"/>
    <w:rsid w:val="00D879AB"/>
    <w:rsid w:val="00D939BE"/>
    <w:rsid w:val="00DA3555"/>
    <w:rsid w:val="00DE02ED"/>
    <w:rsid w:val="00E06C0A"/>
    <w:rsid w:val="00E36058"/>
    <w:rsid w:val="00E61156"/>
    <w:rsid w:val="00EB714E"/>
    <w:rsid w:val="00ED7AB9"/>
    <w:rsid w:val="00EE5BBE"/>
    <w:rsid w:val="00EE5E23"/>
    <w:rsid w:val="00F14AAC"/>
    <w:rsid w:val="00F35F6C"/>
    <w:rsid w:val="00F65492"/>
    <w:rsid w:val="00FB0705"/>
    <w:rsid w:val="00FB1B88"/>
    <w:rsid w:val="00FF0FEF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A362C6F0-6C6E-46C6-905D-F0F6403A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0"/>
      </w:numPr>
      <w:ind w:left="227" w:hanging="227"/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Times New Roman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  <w:style w:type="paragraph" w:customStyle="1" w:styleId="Bullet">
    <w:name w:val="Bullet"/>
    <w:basedOn w:val="Standaard"/>
    <w:link w:val="BulletChar"/>
    <w:autoRedefine/>
    <w:rsid w:val="002C4B4A"/>
    <w:pPr>
      <w:widowControl w:val="0"/>
      <w:numPr>
        <w:numId w:val="34"/>
      </w:numPr>
      <w:spacing w:line="240" w:lineRule="auto"/>
    </w:pPr>
    <w:rPr>
      <w:szCs w:val="20"/>
      <w:lang w:val="nl"/>
    </w:rPr>
  </w:style>
  <w:style w:type="character" w:customStyle="1" w:styleId="BulletChar">
    <w:name w:val="Bullet Char"/>
    <w:link w:val="Bullet"/>
    <w:rsid w:val="002C4B4A"/>
    <w:rPr>
      <w:rFonts w:ascii="Verdana" w:eastAsia="Times New Roman" w:hAnsi="Verdana" w:cs="Times New Roman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2EC51EAF7A14BAB30A719294FDE27" ma:contentTypeVersion="6" ma:contentTypeDescription="Een nieuw document maken." ma:contentTypeScope="" ma:versionID="d5561d65b750e7a304ed3e2b96e42366">
  <xsd:schema xmlns:xsd="http://www.w3.org/2001/XMLSchema" xmlns:xs="http://www.w3.org/2001/XMLSchema" xmlns:p="http://schemas.microsoft.com/office/2006/metadata/properties" xmlns:ns2="876fbc7f-44db-4209-ba1f-e35dc4d8c6e1" xmlns:ns3="40d71ac0-217f-4dfd-9ad2-6d8515f5cd8b" targetNamespace="http://schemas.microsoft.com/office/2006/metadata/properties" ma:root="true" ma:fieldsID="7a6da266e17190fa7886ef23c3d52621" ns2:_="" ns3:_="">
    <xsd:import namespace="876fbc7f-44db-4209-ba1f-e35dc4d8c6e1"/>
    <xsd:import namespace="40d71ac0-217f-4dfd-9ad2-6d8515f5c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fbc7f-44db-4209-ba1f-e35dc4d8c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d71ac0-217f-4dfd-9ad2-6d8515f5c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7D99F9D-070D-4819-9144-4B117BD1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fbc7f-44db-4209-ba1f-e35dc4d8c6e1"/>
    <ds:schemaRef ds:uri="40d71ac0-217f-4dfd-9ad2-6d8515f5c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619F3-2A4E-4F96-BFA2-5518723CFF5F}">
  <ds:schemaRefs>
    <ds:schemaRef ds:uri="http://schemas.microsoft.com/office/2006/documentManagement/types"/>
    <ds:schemaRef ds:uri="http://schemas.openxmlformats.org/package/2006/metadata/core-properties"/>
    <ds:schemaRef ds:uri="49d7c7d0-377f-412f-9534-f7e1a36fa843"/>
    <ds:schemaRef ds:uri="http://purl.org/dc/elements/1.1/"/>
    <ds:schemaRef ds:uri="http://schemas.microsoft.com/office/2006/metadata/properties"/>
    <ds:schemaRef ds:uri="http://purl.org/dc/terms/"/>
    <ds:schemaRef ds:uri="http://schemas.microsoft.com/sharepoint/v3/fields"/>
    <ds:schemaRef ds:uri="93331081-eed1-4b52-85f9-6ed5102967d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Mullem, Thijs van </dc:creator>
  <cp:keywords/>
  <cp:lastModifiedBy>Rhee, Andrea van</cp:lastModifiedBy>
  <cp:revision>16</cp:revision>
  <dcterms:created xsi:type="dcterms:W3CDTF">2019-12-25T00:45:00Z</dcterms:created>
  <dcterms:modified xsi:type="dcterms:W3CDTF">2025-02-03T12:10:00Z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0x01010032D2EC51EAF7A14BAB30A719294FDE27</vt:lpwstr>
  </property>
</Properties>
</file>