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C2B7B" w14:textId="5869D486" w:rsidR="00AA314D" w:rsidRPr="00D5786E" w:rsidRDefault="00AA314D" w:rsidP="00AA314D">
      <w:pPr>
        <w:keepNext/>
        <w:spacing w:before="360" w:after="240" w:line="240" w:lineRule="auto"/>
        <w:outlineLvl w:val="1"/>
        <w:rPr>
          <w:rFonts w:eastAsia="Times New Roman" w:cs="Times New Roman"/>
          <w:b/>
          <w:kern w:val="0"/>
          <w:sz w:val="24"/>
          <w:szCs w:val="40"/>
          <w:lang w:eastAsia="nl-NL"/>
          <w14:ligatures w14:val="none"/>
        </w:rPr>
      </w:pPr>
      <w:bookmarkStart w:id="0" w:name="_Toc184284866"/>
      <w:r w:rsidRPr="00D5786E">
        <w:rPr>
          <w:rFonts w:eastAsia="Times New Roman" w:cs="Times New Roman"/>
          <w:b/>
          <w:kern w:val="0"/>
          <w:sz w:val="24"/>
          <w:szCs w:val="40"/>
          <w:lang w:eastAsia="nl-NL"/>
          <w14:ligatures w14:val="none"/>
        </w:rPr>
        <w:t xml:space="preserve">Bijlage </w:t>
      </w:r>
      <w:r>
        <w:rPr>
          <w:rFonts w:eastAsia="Times New Roman" w:cs="Times New Roman"/>
          <w:b/>
          <w:kern w:val="0"/>
          <w:sz w:val="24"/>
          <w:szCs w:val="40"/>
          <w:lang w:eastAsia="nl-NL"/>
          <w14:ligatures w14:val="none"/>
        </w:rPr>
        <w:t>N</w:t>
      </w:r>
      <w:r w:rsidRPr="00D5786E">
        <w:rPr>
          <w:rFonts w:eastAsia="Times New Roman" w:cs="Times New Roman"/>
          <w:b/>
          <w:kern w:val="0"/>
          <w:sz w:val="24"/>
          <w:szCs w:val="40"/>
          <w:lang w:eastAsia="nl-NL"/>
          <w14:ligatures w14:val="none"/>
        </w:rPr>
        <w:t xml:space="preserve"> - Verklaring referentie voor kerncompetentie </w:t>
      </w:r>
      <w:bookmarkEnd w:id="0"/>
      <w:r>
        <w:rPr>
          <w:rFonts w:eastAsia="Times New Roman" w:cs="Times New Roman"/>
          <w:b/>
          <w:kern w:val="0"/>
          <w:sz w:val="24"/>
          <w:szCs w:val="40"/>
          <w:lang w:eastAsia="nl-NL"/>
          <w14:ligatures w14:val="none"/>
        </w:rPr>
        <w:t>5</w:t>
      </w:r>
    </w:p>
    <w:p w14:paraId="24BCC702" w14:textId="77777777" w:rsidR="00AA314D" w:rsidRPr="00D5786E" w:rsidRDefault="00AA314D" w:rsidP="00AA314D">
      <w:pPr>
        <w:spacing w:after="120" w:line="240" w:lineRule="auto"/>
        <w:rPr>
          <w:rFonts w:ascii="Calibri" w:eastAsia="Times New Roman" w:hAnsi="Calibri" w:cs="Calibri"/>
          <w14:ligatures w14:val="none"/>
        </w:rPr>
      </w:pPr>
      <w:r w:rsidRPr="00D5786E">
        <w:rPr>
          <w:rFonts w:ascii="Calibri" w:eastAsia="Times New Roman" w:hAnsi="Calibri" w:cs="Calibri"/>
          <w14:ligatures w14:val="none"/>
        </w:rPr>
        <w:t>Behorende bij de aanbesteding Audiovisuele middelen, inclusief Raadzaal Gemeente Etten-Leur, met kenmerk siw010379 d.d. 31 januari 2025.</w:t>
      </w:r>
    </w:p>
    <w:p w14:paraId="742DB945" w14:textId="752EC86F" w:rsidR="00DC0C7D" w:rsidRPr="00D5786E" w:rsidRDefault="00AA314D" w:rsidP="00DC0C7D">
      <w:pPr>
        <w:spacing w:after="120" w:line="240" w:lineRule="auto"/>
        <w:rPr>
          <w:rFonts w:ascii="Calibri" w:eastAsia="Times New Roman" w:hAnsi="Calibri" w:cs="Calibri"/>
          <w:iCs/>
          <w14:ligatures w14:val="none"/>
        </w:rPr>
      </w:pPr>
      <w:r w:rsidRPr="00D5786E">
        <w:rPr>
          <w:rFonts w:ascii="Calibri" w:eastAsia="Times New Roman" w:hAnsi="Calibri" w:cs="Calibri"/>
          <w:i/>
          <w14:ligatures w14:val="none"/>
        </w:rPr>
        <w:t>Kerncompetentie</w:t>
      </w:r>
      <w:r>
        <w:rPr>
          <w:rFonts w:ascii="Calibri" w:eastAsia="Times New Roman" w:hAnsi="Calibri" w:cs="Calibri"/>
          <w:i/>
          <w14:ligatures w14:val="none"/>
        </w:rPr>
        <w:t xml:space="preserve"> </w:t>
      </w:r>
      <w:r>
        <w:rPr>
          <w:rFonts w:ascii="Calibri" w:eastAsia="Times New Roman" w:hAnsi="Calibri" w:cs="Calibri"/>
          <w:i/>
          <w14:ligatures w14:val="none"/>
        </w:rPr>
        <w:t>5</w:t>
      </w:r>
      <w:r w:rsidRPr="00D5786E">
        <w:rPr>
          <w:rFonts w:ascii="Calibri" w:eastAsia="Times New Roman" w:hAnsi="Calibri" w:cs="Calibri"/>
          <w:iCs/>
          <w14:ligatures w14:val="none"/>
        </w:rPr>
        <w:t>:</w:t>
      </w:r>
      <w:r w:rsidR="00DC0C7D" w:rsidRPr="00D5786E">
        <w:rPr>
          <w:rFonts w:ascii="Calibri" w:eastAsia="Times New Roman" w:hAnsi="Calibri" w:cs="Calibri"/>
          <w:iCs/>
          <w14:ligatures w14:val="none"/>
        </w:rPr>
        <w:t xml:space="preserve"> </w:t>
      </w:r>
    </w:p>
    <w:p w14:paraId="7A58F4BB" w14:textId="0FF55B31" w:rsidR="00AA314D" w:rsidRPr="00AA314D" w:rsidRDefault="00AA314D" w:rsidP="00DC0C7D">
      <w:pPr>
        <w:spacing w:after="120" w:line="240" w:lineRule="auto"/>
        <w:rPr>
          <w:rFonts w:ascii="Calibri" w:eastAsia="Arial" w:hAnsi="Calibri" w:cs="Calibri"/>
          <w:i/>
          <w:iCs/>
        </w:rPr>
      </w:pPr>
      <w:r w:rsidRPr="00AA314D">
        <w:rPr>
          <w:rFonts w:ascii="Calibri" w:eastAsia="Arial" w:hAnsi="Calibri" w:cs="Calibri"/>
          <w:i/>
          <w:iCs/>
        </w:rPr>
        <w:t>Het leveren, installeren en operationeel maken en houden van beeldschermen en een systeem waarin beeld van een actieve camera, de naam van de spreker die in beeld is, de naam van het agendapunt, de status van de spreektijden en de voortgang of het resultaat van een digitale stemming</w:t>
      </w:r>
      <w:r>
        <w:rPr>
          <w:rFonts w:ascii="Calibri" w:eastAsia="Arial" w:hAnsi="Calibri" w:cs="Calibri"/>
          <w:i/>
          <w:iCs/>
        </w:rPr>
        <w:t xml:space="preserve"> </w:t>
      </w:r>
      <w:r w:rsidRPr="00AA314D">
        <w:rPr>
          <w:rFonts w:ascii="Calibri" w:eastAsia="Arial" w:hAnsi="Calibri" w:cs="Calibri"/>
          <w:i/>
          <w:iCs/>
        </w:rPr>
        <w:t xml:space="preserve">kunnen worden weergegeven. </w:t>
      </w:r>
    </w:p>
    <w:p w14:paraId="69A9683A" w14:textId="0D07ABDD" w:rsidR="00DC0C7D" w:rsidRPr="00D5786E" w:rsidRDefault="00DC0C7D" w:rsidP="00DC0C7D">
      <w:pPr>
        <w:spacing w:after="120" w:line="240" w:lineRule="auto"/>
        <w:rPr>
          <w:rFonts w:ascii="Calibri" w:eastAsia="Times New Roman" w:hAnsi="Calibri" w:cs="Calibri"/>
          <w14:ligatures w14:val="none"/>
        </w:rPr>
      </w:pPr>
      <w:r w:rsidRPr="00D5786E">
        <w:rPr>
          <w:rFonts w:ascii="Calibri" w:eastAsia="Times New Roman" w:hAnsi="Calibri" w:cs="Calibri"/>
          <w14:ligatures w14:val="none"/>
        </w:rPr>
        <w:t>De inschrijver verklaart hiermee dat de referentie tot volle tevredenheid ten aanzien van tijd, kwaliteit en geld van de referent is verricht. De opdrachtgever kan de referentie toetsen zonder voorafgaande toestemming van de inschrijver.</w:t>
      </w:r>
    </w:p>
    <w:tbl>
      <w:tblPr>
        <w:tblStyle w:val="Tabelraster"/>
        <w:tblW w:w="9209" w:type="dxa"/>
        <w:tblLook w:val="04A0" w:firstRow="1" w:lastRow="0" w:firstColumn="1" w:lastColumn="0" w:noHBand="0" w:noVBand="1"/>
      </w:tblPr>
      <w:tblGrid>
        <w:gridCol w:w="3298"/>
        <w:gridCol w:w="5911"/>
      </w:tblGrid>
      <w:tr w:rsidR="00DC0C7D" w:rsidRPr="00D5786E" w14:paraId="52D8DF11" w14:textId="77777777" w:rsidTr="009201DD">
        <w:tc>
          <w:tcPr>
            <w:tcW w:w="3298" w:type="dxa"/>
            <w:hideMark/>
          </w:tcPr>
          <w:p w14:paraId="23107501" w14:textId="77777777" w:rsidR="00DC0C7D" w:rsidRPr="00D5786E" w:rsidRDefault="00DC0C7D" w:rsidP="009201DD">
            <w:pPr>
              <w:spacing w:before="60" w:after="60"/>
              <w:rPr>
                <w:rFonts w:ascii="Calibri" w:hAnsi="Calibri" w:cs="Calibri"/>
              </w:rPr>
            </w:pPr>
            <w:r w:rsidRPr="00D5786E">
              <w:rPr>
                <w:rFonts w:ascii="Calibri" w:hAnsi="Calibri" w:cs="Calibri"/>
              </w:rPr>
              <w:t>Referentie (naam organisatie)</w:t>
            </w:r>
          </w:p>
        </w:tc>
        <w:tc>
          <w:tcPr>
            <w:tcW w:w="5911" w:type="dxa"/>
          </w:tcPr>
          <w:p w14:paraId="49656B79" w14:textId="77777777" w:rsidR="00DC0C7D" w:rsidRPr="00D5786E" w:rsidRDefault="00DC0C7D" w:rsidP="009201DD">
            <w:pPr>
              <w:spacing w:before="60" w:after="60"/>
              <w:rPr>
                <w:rFonts w:ascii="Calibri" w:hAnsi="Calibri" w:cs="Calibri"/>
              </w:rPr>
            </w:pPr>
          </w:p>
        </w:tc>
      </w:tr>
      <w:tr w:rsidR="00DC0C7D" w:rsidRPr="00D5786E" w14:paraId="017ABD25" w14:textId="77777777" w:rsidTr="009201DD">
        <w:tc>
          <w:tcPr>
            <w:tcW w:w="3298" w:type="dxa"/>
            <w:hideMark/>
          </w:tcPr>
          <w:p w14:paraId="64F26E68" w14:textId="77777777" w:rsidR="00DC0C7D" w:rsidRPr="00D5786E" w:rsidRDefault="00DC0C7D" w:rsidP="009201DD">
            <w:pPr>
              <w:spacing w:before="60" w:after="60"/>
              <w:rPr>
                <w:rFonts w:ascii="Calibri" w:hAnsi="Calibri" w:cs="Calibri"/>
              </w:rPr>
            </w:pPr>
            <w:r w:rsidRPr="00D5786E">
              <w:rPr>
                <w:rFonts w:ascii="Calibri" w:hAnsi="Calibri" w:cs="Calibri"/>
              </w:rPr>
              <w:t>Contactpersoon referentie</w:t>
            </w:r>
          </w:p>
        </w:tc>
        <w:tc>
          <w:tcPr>
            <w:tcW w:w="5911" w:type="dxa"/>
          </w:tcPr>
          <w:p w14:paraId="438286D0" w14:textId="77777777" w:rsidR="00DC0C7D" w:rsidRPr="00D5786E" w:rsidRDefault="00DC0C7D" w:rsidP="009201DD">
            <w:pPr>
              <w:spacing w:before="60" w:after="60"/>
              <w:rPr>
                <w:rFonts w:ascii="Calibri" w:hAnsi="Calibri" w:cs="Calibri"/>
              </w:rPr>
            </w:pPr>
          </w:p>
        </w:tc>
      </w:tr>
      <w:tr w:rsidR="00DC0C7D" w:rsidRPr="00D5786E" w14:paraId="1860FA70" w14:textId="77777777" w:rsidTr="009201DD">
        <w:tc>
          <w:tcPr>
            <w:tcW w:w="3298" w:type="dxa"/>
          </w:tcPr>
          <w:p w14:paraId="5CB6F747" w14:textId="77777777" w:rsidR="00DC0C7D" w:rsidRPr="00D5786E" w:rsidRDefault="00DC0C7D" w:rsidP="009201DD">
            <w:pPr>
              <w:spacing w:before="60" w:after="60"/>
              <w:rPr>
                <w:rFonts w:ascii="Calibri" w:hAnsi="Calibri" w:cs="Calibri"/>
              </w:rPr>
            </w:pPr>
            <w:r w:rsidRPr="00D5786E">
              <w:rPr>
                <w:rFonts w:ascii="Calibri" w:hAnsi="Calibri" w:cs="Calibri"/>
              </w:rPr>
              <w:t>Adresgegevens referentie</w:t>
            </w:r>
          </w:p>
        </w:tc>
        <w:tc>
          <w:tcPr>
            <w:tcW w:w="5911" w:type="dxa"/>
          </w:tcPr>
          <w:p w14:paraId="72393988" w14:textId="77777777" w:rsidR="00DC0C7D" w:rsidRPr="00D5786E" w:rsidRDefault="00DC0C7D" w:rsidP="009201DD">
            <w:pPr>
              <w:spacing w:before="60" w:after="60"/>
              <w:rPr>
                <w:rFonts w:ascii="Calibri" w:hAnsi="Calibri" w:cs="Calibri"/>
              </w:rPr>
            </w:pPr>
          </w:p>
        </w:tc>
      </w:tr>
      <w:tr w:rsidR="00DC0C7D" w:rsidRPr="00D5786E" w14:paraId="32812A4C" w14:textId="77777777" w:rsidTr="009201DD">
        <w:tc>
          <w:tcPr>
            <w:tcW w:w="3298" w:type="dxa"/>
            <w:hideMark/>
          </w:tcPr>
          <w:p w14:paraId="5B74610B" w14:textId="77777777" w:rsidR="00DC0C7D" w:rsidRPr="00D5786E" w:rsidRDefault="00DC0C7D" w:rsidP="009201DD">
            <w:pPr>
              <w:spacing w:before="60" w:after="60"/>
              <w:rPr>
                <w:rFonts w:ascii="Calibri" w:hAnsi="Calibri" w:cs="Calibri"/>
              </w:rPr>
            </w:pPr>
            <w:r w:rsidRPr="00D5786E">
              <w:rPr>
                <w:rFonts w:ascii="Calibri" w:hAnsi="Calibri" w:cs="Calibri"/>
              </w:rPr>
              <w:t>Telefoonnummer contactpersoon</w:t>
            </w:r>
          </w:p>
        </w:tc>
        <w:tc>
          <w:tcPr>
            <w:tcW w:w="5911" w:type="dxa"/>
          </w:tcPr>
          <w:p w14:paraId="1ABBD258" w14:textId="77777777" w:rsidR="00DC0C7D" w:rsidRPr="00D5786E" w:rsidRDefault="00DC0C7D" w:rsidP="009201DD">
            <w:pPr>
              <w:spacing w:before="60" w:after="60"/>
              <w:rPr>
                <w:rFonts w:ascii="Calibri" w:hAnsi="Calibri" w:cs="Calibri"/>
              </w:rPr>
            </w:pPr>
          </w:p>
        </w:tc>
      </w:tr>
      <w:tr w:rsidR="00DC0C7D" w:rsidRPr="00D5786E" w14:paraId="00A50651" w14:textId="77777777" w:rsidTr="009201DD">
        <w:tc>
          <w:tcPr>
            <w:tcW w:w="3298" w:type="dxa"/>
            <w:hideMark/>
          </w:tcPr>
          <w:p w14:paraId="20408585" w14:textId="77777777" w:rsidR="00DC0C7D" w:rsidRPr="00D5786E" w:rsidRDefault="00DC0C7D" w:rsidP="009201DD">
            <w:pPr>
              <w:spacing w:before="60" w:after="60"/>
              <w:rPr>
                <w:rFonts w:ascii="Calibri" w:hAnsi="Calibri" w:cs="Calibri"/>
              </w:rPr>
            </w:pPr>
            <w:r w:rsidRPr="00D5786E">
              <w:rPr>
                <w:rFonts w:ascii="Calibri" w:hAnsi="Calibri" w:cs="Calibri"/>
              </w:rPr>
              <w:t>E-mail contactpersoon</w:t>
            </w:r>
          </w:p>
        </w:tc>
        <w:tc>
          <w:tcPr>
            <w:tcW w:w="5911" w:type="dxa"/>
          </w:tcPr>
          <w:p w14:paraId="664F05F9" w14:textId="77777777" w:rsidR="00DC0C7D" w:rsidRPr="00D5786E" w:rsidRDefault="00DC0C7D" w:rsidP="009201DD">
            <w:pPr>
              <w:spacing w:before="60" w:after="60"/>
              <w:rPr>
                <w:rFonts w:ascii="Calibri" w:hAnsi="Calibri" w:cs="Calibri"/>
              </w:rPr>
            </w:pPr>
          </w:p>
        </w:tc>
      </w:tr>
    </w:tbl>
    <w:p w14:paraId="55EFF145" w14:textId="77777777" w:rsidR="00DC0C7D" w:rsidRPr="00D5786E" w:rsidRDefault="00DC0C7D" w:rsidP="00DC0C7D">
      <w:pPr>
        <w:spacing w:after="120" w:line="240" w:lineRule="auto"/>
        <w:rPr>
          <w:rFonts w:ascii="Calibri" w:eastAsia="Times New Roman" w:hAnsi="Calibri" w:cs="Calibri"/>
          <w14:ligatures w14:val="none"/>
        </w:rPr>
      </w:pPr>
    </w:p>
    <w:tbl>
      <w:tblPr>
        <w:tblStyle w:val="Tabelraster"/>
        <w:tblW w:w="9209" w:type="dxa"/>
        <w:tblLayout w:type="fixed"/>
        <w:tblLook w:val="04A0" w:firstRow="1" w:lastRow="0" w:firstColumn="1" w:lastColumn="0" w:noHBand="0" w:noVBand="1"/>
      </w:tblPr>
      <w:tblGrid>
        <w:gridCol w:w="3341"/>
        <w:gridCol w:w="5868"/>
      </w:tblGrid>
      <w:tr w:rsidR="00DC0C7D" w:rsidRPr="00D5786E" w14:paraId="07B48334" w14:textId="77777777" w:rsidTr="009201DD">
        <w:tc>
          <w:tcPr>
            <w:tcW w:w="3341" w:type="dxa"/>
            <w:hideMark/>
          </w:tcPr>
          <w:p w14:paraId="7107C579" w14:textId="77777777" w:rsidR="00DC0C7D" w:rsidRPr="00D5786E" w:rsidRDefault="00DC0C7D" w:rsidP="009201DD">
            <w:pPr>
              <w:spacing w:before="60" w:after="60"/>
              <w:rPr>
                <w:rFonts w:ascii="Calibri" w:hAnsi="Calibri" w:cs="Calibri"/>
              </w:rPr>
            </w:pPr>
            <w:r w:rsidRPr="00D5786E">
              <w:rPr>
                <w:rFonts w:ascii="Calibri" w:hAnsi="Calibri" w:cs="Calibri"/>
              </w:rPr>
              <w:t>Omschrijving werkzaamheden waaruit bovenstaande kerncompetentie blijkt</w:t>
            </w:r>
          </w:p>
        </w:tc>
        <w:tc>
          <w:tcPr>
            <w:tcW w:w="5868" w:type="dxa"/>
          </w:tcPr>
          <w:p w14:paraId="522F9D5B" w14:textId="77777777" w:rsidR="00DC0C7D" w:rsidRPr="00D5786E" w:rsidRDefault="00DC0C7D" w:rsidP="009201DD">
            <w:pPr>
              <w:spacing w:before="60" w:after="60"/>
              <w:rPr>
                <w:rFonts w:ascii="Calibri" w:hAnsi="Calibri" w:cs="Calibri"/>
              </w:rPr>
            </w:pPr>
          </w:p>
        </w:tc>
      </w:tr>
      <w:tr w:rsidR="00DC0C7D" w:rsidRPr="00D5786E" w14:paraId="22D1F626" w14:textId="77777777" w:rsidTr="009201DD">
        <w:tc>
          <w:tcPr>
            <w:tcW w:w="3341" w:type="dxa"/>
            <w:hideMark/>
          </w:tcPr>
          <w:p w14:paraId="5DB6E030" w14:textId="77777777" w:rsidR="00DC0C7D" w:rsidRPr="00D5786E" w:rsidRDefault="00DC0C7D" w:rsidP="009201DD">
            <w:pPr>
              <w:spacing w:before="60" w:after="60"/>
              <w:rPr>
                <w:rFonts w:ascii="Calibri" w:hAnsi="Calibri" w:cs="Calibri"/>
              </w:rPr>
            </w:pPr>
            <w:r w:rsidRPr="00D5786E">
              <w:rPr>
                <w:rFonts w:ascii="Calibri" w:hAnsi="Calibri" w:cs="Calibri"/>
              </w:rPr>
              <w:t>Omschrijving van de rol van inschrijver</w:t>
            </w:r>
          </w:p>
        </w:tc>
        <w:tc>
          <w:tcPr>
            <w:tcW w:w="5868" w:type="dxa"/>
          </w:tcPr>
          <w:p w14:paraId="4BC36A4D" w14:textId="77777777" w:rsidR="00DC0C7D" w:rsidRPr="00D5786E" w:rsidRDefault="00DC0C7D" w:rsidP="009201DD">
            <w:pPr>
              <w:spacing w:before="60" w:after="60"/>
              <w:rPr>
                <w:rFonts w:ascii="Calibri" w:hAnsi="Calibri" w:cs="Calibri"/>
              </w:rPr>
            </w:pPr>
          </w:p>
        </w:tc>
      </w:tr>
      <w:tr w:rsidR="00DC0C7D" w:rsidRPr="00D5786E" w14:paraId="793D84F0" w14:textId="77777777" w:rsidTr="009201DD">
        <w:tc>
          <w:tcPr>
            <w:tcW w:w="3341" w:type="dxa"/>
            <w:hideMark/>
          </w:tcPr>
          <w:p w14:paraId="6BDCD20A" w14:textId="77777777" w:rsidR="00DC0C7D" w:rsidRPr="00D5786E" w:rsidRDefault="00DC0C7D" w:rsidP="009201DD">
            <w:pPr>
              <w:spacing w:before="60" w:after="60"/>
              <w:rPr>
                <w:rFonts w:ascii="Calibri" w:hAnsi="Calibri" w:cs="Calibri"/>
              </w:rPr>
            </w:pPr>
            <w:r w:rsidRPr="00D5786E">
              <w:rPr>
                <w:rFonts w:ascii="Calibri" w:hAnsi="Calibri" w:cs="Calibri"/>
              </w:rPr>
              <w:t>Datum start uitvoering opdracht:</w:t>
            </w:r>
          </w:p>
        </w:tc>
        <w:tc>
          <w:tcPr>
            <w:tcW w:w="5868" w:type="dxa"/>
          </w:tcPr>
          <w:p w14:paraId="1172B95B" w14:textId="77777777" w:rsidR="00DC0C7D" w:rsidRPr="00D5786E" w:rsidRDefault="00DC0C7D" w:rsidP="009201DD">
            <w:pPr>
              <w:spacing w:before="60" w:after="60"/>
              <w:rPr>
                <w:rFonts w:ascii="Calibri" w:hAnsi="Calibri" w:cs="Calibri"/>
              </w:rPr>
            </w:pPr>
          </w:p>
        </w:tc>
      </w:tr>
      <w:tr w:rsidR="00DC0C7D" w:rsidRPr="00D5786E" w14:paraId="15192B2D" w14:textId="77777777" w:rsidTr="009201DD">
        <w:tc>
          <w:tcPr>
            <w:tcW w:w="3341" w:type="dxa"/>
            <w:hideMark/>
          </w:tcPr>
          <w:p w14:paraId="4821E3D2" w14:textId="77777777" w:rsidR="00DC0C7D" w:rsidRPr="00D5786E" w:rsidRDefault="00DC0C7D" w:rsidP="009201DD">
            <w:pPr>
              <w:spacing w:before="60" w:after="60"/>
              <w:rPr>
                <w:rFonts w:ascii="Calibri" w:hAnsi="Calibri" w:cs="Calibri"/>
              </w:rPr>
            </w:pPr>
            <w:r w:rsidRPr="00D5786E">
              <w:rPr>
                <w:rFonts w:ascii="Calibri" w:hAnsi="Calibri" w:cs="Calibri"/>
              </w:rPr>
              <w:t>Datum einde uitvoering opdracht:</w:t>
            </w:r>
          </w:p>
        </w:tc>
        <w:tc>
          <w:tcPr>
            <w:tcW w:w="5868" w:type="dxa"/>
          </w:tcPr>
          <w:p w14:paraId="572DDA36" w14:textId="77777777" w:rsidR="00DC0C7D" w:rsidRPr="00D5786E" w:rsidRDefault="00DC0C7D" w:rsidP="009201DD">
            <w:pPr>
              <w:spacing w:before="60" w:after="60"/>
              <w:rPr>
                <w:rFonts w:ascii="Calibri" w:hAnsi="Calibri" w:cs="Calibri"/>
              </w:rPr>
            </w:pPr>
          </w:p>
        </w:tc>
      </w:tr>
    </w:tbl>
    <w:p w14:paraId="019A23DC" w14:textId="77777777" w:rsidR="00DC0C7D" w:rsidRPr="00D5786E" w:rsidRDefault="00DC0C7D" w:rsidP="00DC0C7D">
      <w:pPr>
        <w:spacing w:before="240" w:after="120" w:line="240" w:lineRule="auto"/>
        <w:rPr>
          <w:rFonts w:ascii="Calibri" w:eastAsia="Times New Roman" w:hAnsi="Calibri" w:cs="Calibri"/>
          <w14:ligatures w14:val="none"/>
        </w:rPr>
      </w:pPr>
      <w:r w:rsidRPr="00D5786E">
        <w:rPr>
          <w:rFonts w:ascii="Calibri" w:eastAsia="Times New Roman" w:hAnsi="Calibri" w:cs="Calibri"/>
          <w14:ligatures w14:val="none"/>
        </w:rPr>
        <w:t>Aldus naar waarheid ingevuld en rechtsgeldig ondertekend.</w:t>
      </w:r>
    </w:p>
    <w:tbl>
      <w:tblPr>
        <w:tblStyle w:val="Tabelraster"/>
        <w:tblW w:w="0" w:type="auto"/>
        <w:tblLook w:val="04A0" w:firstRow="1" w:lastRow="0" w:firstColumn="1" w:lastColumn="0" w:noHBand="0" w:noVBand="1"/>
      </w:tblPr>
      <w:tblGrid>
        <w:gridCol w:w="2689"/>
        <w:gridCol w:w="6371"/>
      </w:tblGrid>
      <w:tr w:rsidR="00DC0C7D" w:rsidRPr="00D5786E" w14:paraId="42F506BA" w14:textId="77777777" w:rsidTr="009201DD">
        <w:tc>
          <w:tcPr>
            <w:tcW w:w="2689" w:type="dxa"/>
          </w:tcPr>
          <w:p w14:paraId="115E5F7B" w14:textId="77777777" w:rsidR="00DC0C7D" w:rsidRPr="00D5786E" w:rsidRDefault="00DC0C7D" w:rsidP="009201DD">
            <w:pPr>
              <w:spacing w:before="60" w:after="60"/>
              <w:rPr>
                <w:rFonts w:ascii="Calibri" w:hAnsi="Calibri" w:cs="Calibri"/>
                <w:b/>
                <w:bCs/>
                <w:color w:val="000000"/>
              </w:rPr>
            </w:pPr>
            <w:r w:rsidRPr="00D5786E">
              <w:rPr>
                <w:rFonts w:ascii="Calibri" w:hAnsi="Calibri" w:cs="Calibri"/>
                <w:b/>
                <w:bCs/>
                <w:color w:val="000000"/>
              </w:rPr>
              <w:t>Naam inschrijver</w:t>
            </w:r>
          </w:p>
        </w:tc>
        <w:tc>
          <w:tcPr>
            <w:tcW w:w="6371" w:type="dxa"/>
          </w:tcPr>
          <w:p w14:paraId="6C8199C5" w14:textId="77777777" w:rsidR="00DC0C7D" w:rsidRPr="00D5786E" w:rsidRDefault="00DC0C7D" w:rsidP="009201DD">
            <w:pPr>
              <w:spacing w:before="60" w:after="60"/>
              <w:rPr>
                <w:rFonts w:ascii="Calibri" w:hAnsi="Calibri" w:cs="Calibri"/>
                <w:color w:val="000000"/>
              </w:rPr>
            </w:pPr>
          </w:p>
        </w:tc>
      </w:tr>
      <w:tr w:rsidR="00DC0C7D" w:rsidRPr="00D5786E" w14:paraId="73251026" w14:textId="77777777" w:rsidTr="009201DD">
        <w:tc>
          <w:tcPr>
            <w:tcW w:w="2689" w:type="dxa"/>
          </w:tcPr>
          <w:p w14:paraId="4D0FDBDF" w14:textId="77777777" w:rsidR="00DC0C7D" w:rsidRPr="00D5786E" w:rsidRDefault="00DC0C7D" w:rsidP="009201DD">
            <w:pPr>
              <w:spacing w:before="60" w:after="60"/>
              <w:rPr>
                <w:rFonts w:ascii="Calibri" w:hAnsi="Calibri" w:cs="Calibri"/>
                <w:b/>
                <w:bCs/>
                <w:color w:val="000000"/>
              </w:rPr>
            </w:pPr>
            <w:r w:rsidRPr="00D5786E">
              <w:rPr>
                <w:rFonts w:ascii="Calibri" w:hAnsi="Calibri" w:cs="Calibri"/>
                <w:b/>
                <w:bCs/>
                <w:color w:val="000000"/>
              </w:rPr>
              <w:t>Plaats</w:t>
            </w:r>
          </w:p>
        </w:tc>
        <w:tc>
          <w:tcPr>
            <w:tcW w:w="6371" w:type="dxa"/>
          </w:tcPr>
          <w:p w14:paraId="7472CCBB" w14:textId="77777777" w:rsidR="00DC0C7D" w:rsidRPr="00D5786E" w:rsidRDefault="00DC0C7D" w:rsidP="009201DD">
            <w:pPr>
              <w:spacing w:before="60" w:after="60"/>
              <w:rPr>
                <w:rFonts w:ascii="Calibri" w:hAnsi="Calibri" w:cs="Calibri"/>
                <w:color w:val="000000"/>
              </w:rPr>
            </w:pPr>
          </w:p>
        </w:tc>
      </w:tr>
      <w:tr w:rsidR="00DC0C7D" w:rsidRPr="00D5786E" w14:paraId="36295775" w14:textId="77777777" w:rsidTr="009201DD">
        <w:tc>
          <w:tcPr>
            <w:tcW w:w="2689" w:type="dxa"/>
          </w:tcPr>
          <w:p w14:paraId="6FE9897F" w14:textId="77777777" w:rsidR="00DC0C7D" w:rsidRPr="00D5786E" w:rsidRDefault="00DC0C7D" w:rsidP="009201DD">
            <w:pPr>
              <w:spacing w:before="60" w:after="60"/>
              <w:rPr>
                <w:rFonts w:ascii="Calibri" w:hAnsi="Calibri" w:cs="Calibri"/>
                <w:b/>
                <w:bCs/>
                <w:color w:val="000000"/>
              </w:rPr>
            </w:pPr>
            <w:r w:rsidRPr="00D5786E">
              <w:rPr>
                <w:rFonts w:ascii="Calibri" w:hAnsi="Calibri" w:cs="Calibri"/>
                <w:b/>
                <w:bCs/>
                <w:color w:val="000000"/>
              </w:rPr>
              <w:t>Datum</w:t>
            </w:r>
          </w:p>
        </w:tc>
        <w:tc>
          <w:tcPr>
            <w:tcW w:w="6371" w:type="dxa"/>
          </w:tcPr>
          <w:p w14:paraId="6D4CCB8A" w14:textId="77777777" w:rsidR="00DC0C7D" w:rsidRPr="00D5786E" w:rsidRDefault="00DC0C7D" w:rsidP="009201DD">
            <w:pPr>
              <w:spacing w:before="60" w:after="60"/>
              <w:rPr>
                <w:rFonts w:ascii="Calibri" w:hAnsi="Calibri" w:cs="Calibri"/>
                <w:color w:val="000000"/>
              </w:rPr>
            </w:pPr>
          </w:p>
        </w:tc>
      </w:tr>
      <w:tr w:rsidR="00DC0C7D" w:rsidRPr="00D5786E" w14:paraId="13847D1E" w14:textId="77777777" w:rsidTr="009201DD">
        <w:tc>
          <w:tcPr>
            <w:tcW w:w="2689" w:type="dxa"/>
          </w:tcPr>
          <w:p w14:paraId="6B0CF3C0" w14:textId="77777777" w:rsidR="00DC0C7D" w:rsidRPr="00D5786E" w:rsidRDefault="00DC0C7D" w:rsidP="009201DD">
            <w:pPr>
              <w:spacing w:before="60" w:after="60"/>
              <w:rPr>
                <w:rFonts w:ascii="Calibri" w:hAnsi="Calibri" w:cs="Calibri"/>
                <w:b/>
                <w:bCs/>
                <w:color w:val="000000"/>
              </w:rPr>
            </w:pPr>
            <w:r w:rsidRPr="00D5786E">
              <w:rPr>
                <w:rFonts w:ascii="Calibri" w:hAnsi="Calibri" w:cs="Calibri"/>
                <w:b/>
                <w:bCs/>
                <w:color w:val="000000"/>
              </w:rPr>
              <w:t>Naam vertegenwoordiger</w:t>
            </w:r>
          </w:p>
        </w:tc>
        <w:tc>
          <w:tcPr>
            <w:tcW w:w="6371" w:type="dxa"/>
          </w:tcPr>
          <w:p w14:paraId="6AEFFB31" w14:textId="77777777" w:rsidR="00DC0C7D" w:rsidRPr="00D5786E" w:rsidRDefault="00DC0C7D" w:rsidP="009201DD">
            <w:pPr>
              <w:spacing w:before="60" w:after="60"/>
              <w:rPr>
                <w:rFonts w:ascii="Calibri" w:hAnsi="Calibri" w:cs="Calibri"/>
                <w:color w:val="000000"/>
              </w:rPr>
            </w:pPr>
          </w:p>
        </w:tc>
      </w:tr>
      <w:tr w:rsidR="00DC0C7D" w:rsidRPr="00D5786E" w14:paraId="4DFCB5BF" w14:textId="77777777" w:rsidTr="009201DD">
        <w:tc>
          <w:tcPr>
            <w:tcW w:w="2689" w:type="dxa"/>
          </w:tcPr>
          <w:p w14:paraId="5CC0942E" w14:textId="77777777" w:rsidR="00DC0C7D" w:rsidRPr="00D5786E" w:rsidRDefault="00DC0C7D" w:rsidP="009201DD">
            <w:pPr>
              <w:spacing w:before="60" w:after="60"/>
              <w:rPr>
                <w:rFonts w:ascii="Calibri" w:hAnsi="Calibri" w:cs="Calibri"/>
                <w:b/>
                <w:bCs/>
                <w:color w:val="000000"/>
              </w:rPr>
            </w:pPr>
            <w:r w:rsidRPr="00D5786E">
              <w:rPr>
                <w:rFonts w:ascii="Calibri" w:hAnsi="Calibri" w:cs="Calibri"/>
                <w:b/>
                <w:bCs/>
                <w:color w:val="000000"/>
              </w:rPr>
              <w:t>Functie</w:t>
            </w:r>
          </w:p>
        </w:tc>
        <w:tc>
          <w:tcPr>
            <w:tcW w:w="6371" w:type="dxa"/>
          </w:tcPr>
          <w:p w14:paraId="63018FF6" w14:textId="77777777" w:rsidR="00DC0C7D" w:rsidRPr="00D5786E" w:rsidRDefault="00DC0C7D" w:rsidP="009201DD">
            <w:pPr>
              <w:spacing w:before="60" w:after="60"/>
              <w:rPr>
                <w:rFonts w:ascii="Calibri" w:hAnsi="Calibri" w:cs="Calibri"/>
                <w:color w:val="000000"/>
              </w:rPr>
            </w:pPr>
          </w:p>
        </w:tc>
      </w:tr>
      <w:tr w:rsidR="00DC0C7D" w:rsidRPr="00D5786E" w14:paraId="02AD35F1" w14:textId="77777777" w:rsidTr="009201DD">
        <w:trPr>
          <w:trHeight w:val="1418"/>
        </w:trPr>
        <w:tc>
          <w:tcPr>
            <w:tcW w:w="2689" w:type="dxa"/>
          </w:tcPr>
          <w:p w14:paraId="72D53102" w14:textId="77777777" w:rsidR="00DC0C7D" w:rsidRPr="00D5786E" w:rsidRDefault="00DC0C7D" w:rsidP="009201DD">
            <w:pPr>
              <w:spacing w:before="60" w:after="60"/>
              <w:rPr>
                <w:rFonts w:ascii="Calibri" w:hAnsi="Calibri" w:cs="Calibri"/>
                <w:b/>
                <w:bCs/>
                <w:color w:val="000000"/>
              </w:rPr>
            </w:pPr>
            <w:r w:rsidRPr="00D5786E">
              <w:rPr>
                <w:rFonts w:ascii="Calibri" w:hAnsi="Calibri" w:cs="Calibri"/>
                <w:b/>
                <w:bCs/>
                <w:color w:val="000000"/>
              </w:rPr>
              <w:t>Handtekening</w:t>
            </w:r>
          </w:p>
        </w:tc>
        <w:tc>
          <w:tcPr>
            <w:tcW w:w="6371" w:type="dxa"/>
          </w:tcPr>
          <w:p w14:paraId="77C604A5" w14:textId="77777777" w:rsidR="00DC0C7D" w:rsidRPr="00D5786E" w:rsidRDefault="00DC0C7D" w:rsidP="009201DD">
            <w:pPr>
              <w:spacing w:before="60" w:after="60"/>
              <w:rPr>
                <w:rFonts w:ascii="Calibri" w:hAnsi="Calibri" w:cs="Calibri"/>
                <w:color w:val="000000"/>
              </w:rPr>
            </w:pPr>
          </w:p>
        </w:tc>
      </w:tr>
    </w:tbl>
    <w:p w14:paraId="49FB05BD" w14:textId="77777777" w:rsidR="00DC0C7D" w:rsidRDefault="00DC0C7D" w:rsidP="00DC0C7D"/>
    <w:p w14:paraId="6E211605" w14:textId="77777777" w:rsidR="00E2139B" w:rsidRDefault="00E2139B"/>
    <w:sectPr w:rsidR="00E2139B" w:rsidSect="00DC0C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C7D"/>
    <w:rsid w:val="00AA314D"/>
    <w:rsid w:val="00AC0B86"/>
    <w:rsid w:val="00DC0C7D"/>
    <w:rsid w:val="00E213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ED8C"/>
  <w15:chartTrackingRefBased/>
  <w15:docId w15:val="{0AB70E7E-EFD1-439B-A269-EFB45F57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0C7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C0C7D"/>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190</Words>
  <Characters>1049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Dettingmeijer</dc:creator>
  <cp:keywords/>
  <dc:description/>
  <cp:lastModifiedBy>Charlotte Dettingmeijer</cp:lastModifiedBy>
  <cp:revision>1</cp:revision>
  <dcterms:created xsi:type="dcterms:W3CDTF">2025-01-30T12:31:00Z</dcterms:created>
  <dcterms:modified xsi:type="dcterms:W3CDTF">2025-01-30T12:58:00Z</dcterms:modified>
</cp:coreProperties>
</file>