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B52C2D" w14:textId="6A91ED44" w:rsidR="002341DD" w:rsidRDefault="002341DD" w:rsidP="002341DD">
      <w:pPr>
        <w:pStyle w:val="Geenafstand"/>
        <w:rPr>
          <w:b/>
          <w:sz w:val="32"/>
          <w:szCs w:val="32"/>
        </w:rPr>
      </w:pPr>
      <w:r w:rsidRPr="002341DD">
        <w:rPr>
          <w:b/>
          <w:sz w:val="32"/>
          <w:szCs w:val="32"/>
          <w:lang w:eastAsia="nl-NL"/>
        </w:rPr>
        <w:t>Bijlage E:</w:t>
      </w:r>
      <w:r w:rsidRPr="002341DD">
        <w:rPr>
          <w:b/>
          <w:sz w:val="32"/>
          <w:szCs w:val="32"/>
          <w:lang w:eastAsia="nl-NL"/>
        </w:rPr>
        <w:tab/>
      </w:r>
      <w:r w:rsidRPr="002341DD">
        <w:rPr>
          <w:b/>
          <w:sz w:val="32"/>
          <w:szCs w:val="32"/>
        </w:rPr>
        <w:t>Document Bewijsstuk referentie</w:t>
      </w:r>
    </w:p>
    <w:p w14:paraId="6A272C71" w14:textId="77777777" w:rsidR="004542D1" w:rsidRPr="00756ACB" w:rsidRDefault="004542D1" w:rsidP="004542D1">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4542D1" w:rsidRPr="00F20808" w14:paraId="081558D7" w14:textId="77777777" w:rsidTr="004D6326">
        <w:tc>
          <w:tcPr>
            <w:tcW w:w="250" w:type="dxa"/>
            <w:tcBorders>
              <w:top w:val="nil"/>
              <w:left w:val="nil"/>
              <w:bottom w:val="nil"/>
              <w:right w:val="double" w:sz="4" w:space="0" w:color="auto"/>
            </w:tcBorders>
          </w:tcPr>
          <w:p w14:paraId="7BE0DB11" w14:textId="77777777" w:rsidR="004542D1" w:rsidRPr="00F20808" w:rsidRDefault="004542D1" w:rsidP="004D6326">
            <w:pPr>
              <w:rPr>
                <w:rFonts w:asciiTheme="minorHAnsi" w:hAnsiTheme="minorHAnsi" w:cstheme="minorHAnsi"/>
                <w:sz w:val="22"/>
                <w:szCs w:val="22"/>
              </w:rPr>
            </w:pPr>
          </w:p>
          <w:p w14:paraId="7C410A37" w14:textId="77777777" w:rsidR="004542D1" w:rsidRPr="00F20808" w:rsidRDefault="004542D1" w:rsidP="004D6326">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14:paraId="6631E7AC" w14:textId="53F85AD3" w:rsidR="004542D1" w:rsidRPr="00756ACB" w:rsidRDefault="004542D1" w:rsidP="004D6326">
            <w:pPr>
              <w:pStyle w:val="Geenafstand"/>
              <w:rPr>
                <w:rFonts w:asciiTheme="minorHAnsi" w:hAnsiTheme="minorHAnsi" w:cstheme="minorHAnsi"/>
                <w:sz w:val="18"/>
                <w:szCs w:val="18"/>
              </w:rPr>
            </w:pPr>
            <w:r w:rsidRPr="00756ACB">
              <w:rPr>
                <w:rFonts w:asciiTheme="minorHAnsi" w:hAnsiTheme="minorHAnsi" w:cstheme="minorHAnsi"/>
                <w:sz w:val="18"/>
                <w:szCs w:val="18"/>
              </w:rPr>
              <w:t xml:space="preserve">Om in aanmerking te (kunnen) komen voor gunning van de Opdracht, dient een Inschrijver te beschikken over aantoonbare ervaring met de uitvoering én </w:t>
            </w:r>
            <w:r w:rsidRPr="00BC7D54">
              <w:rPr>
                <w:rFonts w:asciiTheme="minorHAnsi" w:hAnsiTheme="minorHAnsi" w:cstheme="minorHAnsi"/>
                <w:sz w:val="18"/>
                <w:szCs w:val="18"/>
              </w:rPr>
              <w:t>oplevering (Kerncompetenties 1, 2</w:t>
            </w:r>
            <w:r w:rsidR="00BC7D54" w:rsidRPr="00BC7D54">
              <w:rPr>
                <w:rFonts w:asciiTheme="minorHAnsi" w:hAnsiTheme="minorHAnsi" w:cstheme="minorHAnsi"/>
                <w:sz w:val="18"/>
                <w:szCs w:val="18"/>
              </w:rPr>
              <w:t>, 3 en 4</w:t>
            </w:r>
            <w:r w:rsidRPr="00BC7D54">
              <w:rPr>
                <w:rFonts w:asciiTheme="minorHAnsi" w:hAnsiTheme="minorHAnsi" w:cstheme="minorHAnsi"/>
                <w:sz w:val="18"/>
                <w:szCs w:val="18"/>
              </w:rPr>
              <w:t xml:space="preserve">) van </w:t>
            </w:r>
            <w:r w:rsidRPr="00756ACB">
              <w:rPr>
                <w:rFonts w:asciiTheme="minorHAnsi" w:hAnsiTheme="minorHAnsi" w:cstheme="minorHAnsi"/>
                <w:sz w:val="18"/>
                <w:szCs w:val="18"/>
              </w:rPr>
              <w:t xml:space="preserve">tenminste één (1) ‘opdracht’ in de afgelopen </w:t>
            </w:r>
            <w:r w:rsidR="00075C19">
              <w:rPr>
                <w:rFonts w:asciiTheme="minorHAnsi" w:hAnsiTheme="minorHAnsi" w:cstheme="minorHAnsi"/>
                <w:sz w:val="18"/>
                <w:szCs w:val="18"/>
              </w:rPr>
              <w:t xml:space="preserve">drie </w:t>
            </w:r>
            <w:r w:rsidRPr="00756ACB">
              <w:rPr>
                <w:rFonts w:asciiTheme="minorHAnsi" w:hAnsiTheme="minorHAnsi" w:cstheme="minorHAnsi"/>
                <w:sz w:val="18"/>
                <w:szCs w:val="18"/>
              </w:rPr>
              <w:t>(</w:t>
            </w:r>
            <w:r w:rsidR="00075C19">
              <w:rPr>
                <w:rFonts w:asciiTheme="minorHAnsi" w:hAnsiTheme="minorHAnsi" w:cstheme="minorHAnsi"/>
                <w:sz w:val="18"/>
                <w:szCs w:val="18"/>
              </w:rPr>
              <w:t>3</w:t>
            </w:r>
            <w:r w:rsidRPr="00756ACB">
              <w:rPr>
                <w:rFonts w:asciiTheme="minorHAnsi" w:hAnsiTheme="minorHAnsi" w:cstheme="minorHAnsi"/>
                <w:sz w:val="18"/>
                <w:szCs w:val="18"/>
              </w:rPr>
              <w:t>) jaar (voorafgaande aan datum inschrijving) d</w:t>
            </w:r>
            <w:r w:rsidR="00075C19">
              <w:rPr>
                <w:rFonts w:asciiTheme="minorHAnsi" w:hAnsiTheme="minorHAnsi" w:cstheme="minorHAnsi"/>
                <w:sz w:val="18"/>
                <w:szCs w:val="18"/>
              </w:rPr>
              <w:t>ie</w:t>
            </w:r>
            <w:r w:rsidRPr="00756ACB">
              <w:rPr>
                <w:rFonts w:asciiTheme="minorHAnsi" w:hAnsiTheme="minorHAnsi" w:cstheme="minorHAnsi"/>
                <w:sz w:val="18"/>
                <w:szCs w:val="18"/>
              </w:rPr>
              <w:t xml:space="preserve"> betrekking heeft (had) op:</w:t>
            </w:r>
          </w:p>
          <w:p w14:paraId="47779782" w14:textId="77777777" w:rsidR="00755D4F" w:rsidRPr="00755D4F" w:rsidRDefault="00755D4F" w:rsidP="00755D4F">
            <w:pPr>
              <w:numPr>
                <w:ilvl w:val="0"/>
                <w:numId w:val="34"/>
              </w:numPr>
              <w:spacing w:before="240"/>
              <w:rPr>
                <w:rFonts w:asciiTheme="minorHAnsi" w:hAnsiTheme="minorHAnsi" w:cstheme="minorHAnsi"/>
                <w:sz w:val="18"/>
              </w:rPr>
            </w:pPr>
            <w:r w:rsidRPr="00755D4F">
              <w:rPr>
                <w:rFonts w:asciiTheme="minorHAnsi" w:hAnsiTheme="minorHAnsi" w:cstheme="minorHAnsi"/>
                <w:b/>
                <w:sz w:val="18"/>
              </w:rPr>
              <w:t>Kerncompetentie 1:</w:t>
            </w:r>
            <w:r w:rsidRPr="00755D4F">
              <w:rPr>
                <w:rFonts w:asciiTheme="minorHAnsi" w:hAnsiTheme="minorHAnsi" w:cstheme="minorHAnsi"/>
                <w:sz w:val="18"/>
              </w:rPr>
              <w:t xml:space="preserve"> ervaring met (vergelijkbare) projecten op het gebied van het uitvoeren van permanente marktanalyses als onderdeel van taxatiediensten, in het kader van de wet WOZ, voor woningen en/of niet-woningen, naar tevredenheid van de desbetreffende opdrachtgever met vermelding van het bedrag en de datum en van de publiek- of privaatrechtelijke instanties waarvoor zij bestemd waren.</w:t>
            </w:r>
          </w:p>
          <w:p w14:paraId="51FC2DF8" w14:textId="77777777" w:rsidR="00755D4F" w:rsidRPr="00755D4F" w:rsidRDefault="00755D4F" w:rsidP="00755D4F">
            <w:pPr>
              <w:numPr>
                <w:ilvl w:val="0"/>
                <w:numId w:val="34"/>
              </w:numPr>
              <w:spacing w:before="240"/>
              <w:rPr>
                <w:rFonts w:asciiTheme="minorHAnsi" w:hAnsiTheme="minorHAnsi" w:cstheme="minorHAnsi"/>
                <w:sz w:val="18"/>
              </w:rPr>
            </w:pPr>
            <w:r w:rsidRPr="00755D4F">
              <w:rPr>
                <w:rFonts w:asciiTheme="minorHAnsi" w:hAnsiTheme="minorHAnsi" w:cstheme="minorHAnsi"/>
                <w:b/>
                <w:sz w:val="18"/>
              </w:rPr>
              <w:t>Kerncompetentie 2:</w:t>
            </w:r>
            <w:r w:rsidRPr="00755D4F">
              <w:rPr>
                <w:rFonts w:asciiTheme="minorHAnsi" w:hAnsiTheme="minorHAnsi" w:cstheme="minorHAnsi"/>
                <w:sz w:val="18"/>
              </w:rPr>
              <w:t xml:space="preserve"> ervaring met (vergelijkbare) projecten op het gebied van het uitvoeren van modelmatige waardebepalingen woningen in het kader van de wet WOZ, naar tevredenheid van de desbetreffende opdrachtgever met vermelding van het bedrag en de datum en van de publiek- of privaatrechtelijke instanties waarvoor zij bestemd waren.</w:t>
            </w:r>
          </w:p>
          <w:p w14:paraId="527C5178" w14:textId="77777777" w:rsidR="00755D4F" w:rsidRPr="00755D4F" w:rsidRDefault="00755D4F" w:rsidP="00755D4F">
            <w:pPr>
              <w:numPr>
                <w:ilvl w:val="0"/>
                <w:numId w:val="34"/>
              </w:numPr>
              <w:spacing w:before="240"/>
              <w:rPr>
                <w:rFonts w:asciiTheme="minorHAnsi" w:hAnsiTheme="minorHAnsi" w:cstheme="minorHAnsi"/>
                <w:sz w:val="18"/>
              </w:rPr>
            </w:pPr>
            <w:r w:rsidRPr="00755D4F">
              <w:rPr>
                <w:rFonts w:asciiTheme="minorHAnsi" w:hAnsiTheme="minorHAnsi" w:cstheme="minorHAnsi"/>
                <w:b/>
                <w:sz w:val="18"/>
              </w:rPr>
              <w:t>Kerncompetentie 3:</w:t>
            </w:r>
            <w:r w:rsidRPr="00755D4F">
              <w:rPr>
                <w:rFonts w:asciiTheme="minorHAnsi" w:hAnsiTheme="minorHAnsi" w:cstheme="minorHAnsi"/>
                <w:sz w:val="18"/>
              </w:rPr>
              <w:t xml:space="preserve"> ervaring met (vergelijkbare) projecten op het gebied van het uitvoeren van waardebepaling van alle soorten niet-woningen middels modelmatige waardebepaling dan wel met behulp van taxatiewijzers en/of TIOX, naar tevredenheid van de desbetreffende opdrachtgever met vermelding van het bedrag en de datum en van de publiek- of privaatrechtelijke instanties waarvoor zij bestemd waren.</w:t>
            </w:r>
          </w:p>
          <w:p w14:paraId="064E4249" w14:textId="77777777" w:rsidR="00755D4F" w:rsidRPr="00755D4F" w:rsidRDefault="00755D4F" w:rsidP="00755D4F">
            <w:pPr>
              <w:numPr>
                <w:ilvl w:val="0"/>
                <w:numId w:val="34"/>
              </w:numPr>
              <w:spacing w:before="240"/>
              <w:rPr>
                <w:rFonts w:asciiTheme="minorHAnsi" w:hAnsiTheme="minorHAnsi" w:cstheme="minorHAnsi"/>
                <w:sz w:val="18"/>
              </w:rPr>
            </w:pPr>
            <w:r w:rsidRPr="00755D4F">
              <w:rPr>
                <w:rFonts w:asciiTheme="minorHAnsi" w:hAnsiTheme="minorHAnsi" w:cstheme="minorHAnsi"/>
                <w:b/>
                <w:sz w:val="18"/>
              </w:rPr>
              <w:t>Kerncompetentie 4:</w:t>
            </w:r>
            <w:r w:rsidRPr="00755D4F">
              <w:rPr>
                <w:rFonts w:asciiTheme="minorHAnsi" w:hAnsiTheme="minorHAnsi" w:cstheme="minorHAnsi"/>
                <w:sz w:val="18"/>
              </w:rPr>
              <w:t xml:space="preserve"> ervaring met (vergelijkbare) projecten op het gebied van het opstellen van (concept) uitspraken en het opstellen van (concept) verweren, naar tevredenheid van de desbetreffende opdrachtgever met vermelding van het bedrag en de datum en van de publiek- of privaatrechtelijke instanties waarvoor zij bestemd waren.</w:t>
            </w:r>
          </w:p>
          <w:p w14:paraId="3940DAC4" w14:textId="28092023" w:rsidR="00E83F4E" w:rsidRPr="00F20808" w:rsidRDefault="00E83F4E" w:rsidP="00BC7D54">
            <w:pPr>
              <w:pStyle w:val="Geenafstand"/>
              <w:rPr>
                <w:rFonts w:asciiTheme="minorHAnsi" w:hAnsiTheme="minorHAnsi" w:cstheme="minorHAnsi"/>
                <w:sz w:val="22"/>
                <w:szCs w:val="22"/>
              </w:rPr>
            </w:pPr>
          </w:p>
        </w:tc>
      </w:tr>
      <w:tr w:rsidR="004542D1" w:rsidRPr="00F20808" w14:paraId="67349FEC" w14:textId="77777777" w:rsidTr="004D6326">
        <w:tc>
          <w:tcPr>
            <w:tcW w:w="250" w:type="dxa"/>
            <w:tcBorders>
              <w:top w:val="nil"/>
              <w:left w:val="nil"/>
              <w:bottom w:val="nil"/>
              <w:right w:val="double" w:sz="4" w:space="0" w:color="auto"/>
            </w:tcBorders>
          </w:tcPr>
          <w:p w14:paraId="35FDD618" w14:textId="77777777" w:rsidR="004542D1" w:rsidRPr="00F20808" w:rsidRDefault="004542D1" w:rsidP="004D6326">
            <w:pPr>
              <w:rPr>
                <w:rFonts w:asciiTheme="minorHAnsi" w:hAnsiTheme="minorHAnsi" w:cstheme="minorHAnsi"/>
                <w:sz w:val="22"/>
                <w:szCs w:val="22"/>
              </w:rPr>
            </w:pPr>
          </w:p>
          <w:p w14:paraId="660B3414" w14:textId="77777777" w:rsidR="004542D1" w:rsidRPr="00F20808" w:rsidRDefault="004542D1" w:rsidP="004D6326">
            <w:pPr>
              <w:rPr>
                <w:rFonts w:asciiTheme="minorHAnsi" w:hAnsiTheme="minorHAnsi" w:cstheme="minorHAnsi"/>
                <w:sz w:val="22"/>
                <w:szCs w:val="22"/>
              </w:rPr>
            </w:pPr>
          </w:p>
        </w:tc>
        <w:tc>
          <w:tcPr>
            <w:tcW w:w="2263" w:type="dxa"/>
            <w:tcBorders>
              <w:left w:val="double" w:sz="4" w:space="0" w:color="auto"/>
            </w:tcBorders>
            <w:vAlign w:val="center"/>
          </w:tcPr>
          <w:p w14:paraId="56D9C98B" w14:textId="75B36B5F" w:rsidR="004542D1" w:rsidRPr="00A115C4" w:rsidRDefault="004542D1" w:rsidP="004D6326">
            <w:pPr>
              <w:pStyle w:val="Geenafstand"/>
              <w:rPr>
                <w:rFonts w:asciiTheme="minorHAnsi" w:hAnsiTheme="minorHAnsi" w:cstheme="minorHAnsi"/>
                <w:sz w:val="22"/>
                <w:szCs w:val="22"/>
              </w:rPr>
            </w:pPr>
            <w:r w:rsidRPr="00A115C4">
              <w:rPr>
                <w:rFonts w:asciiTheme="minorHAnsi" w:hAnsiTheme="minorHAnsi" w:cstheme="minorHAnsi"/>
                <w:sz w:val="22"/>
                <w:szCs w:val="22"/>
              </w:rPr>
              <w:t xml:space="preserve">Naam/omschrijving </w:t>
            </w:r>
            <w:r w:rsidR="00075C19">
              <w:rPr>
                <w:rFonts w:asciiTheme="minorHAnsi" w:hAnsiTheme="minorHAnsi" w:cstheme="minorHAnsi"/>
                <w:sz w:val="22"/>
                <w:szCs w:val="22"/>
              </w:rPr>
              <w:t>opdracht</w:t>
            </w:r>
          </w:p>
        </w:tc>
        <w:tc>
          <w:tcPr>
            <w:tcW w:w="6985" w:type="dxa"/>
            <w:tcBorders>
              <w:right w:val="double" w:sz="4" w:space="0" w:color="auto"/>
            </w:tcBorders>
          </w:tcPr>
          <w:p w14:paraId="7C15B102" w14:textId="77777777" w:rsidR="004542D1" w:rsidRPr="00F20808" w:rsidRDefault="004542D1" w:rsidP="004D6326">
            <w:pPr>
              <w:rPr>
                <w:rFonts w:asciiTheme="minorHAnsi" w:hAnsiTheme="minorHAnsi" w:cstheme="minorHAnsi"/>
                <w:color w:val="000000"/>
                <w:sz w:val="22"/>
                <w:szCs w:val="22"/>
              </w:rPr>
            </w:pPr>
          </w:p>
        </w:tc>
      </w:tr>
      <w:tr w:rsidR="004542D1" w:rsidRPr="00F20808" w14:paraId="3E72FE3A" w14:textId="77777777" w:rsidTr="004D6326">
        <w:tc>
          <w:tcPr>
            <w:tcW w:w="250" w:type="dxa"/>
            <w:tcBorders>
              <w:top w:val="nil"/>
              <w:left w:val="nil"/>
              <w:bottom w:val="nil"/>
              <w:right w:val="double" w:sz="4" w:space="0" w:color="auto"/>
            </w:tcBorders>
          </w:tcPr>
          <w:p w14:paraId="68E806DC" w14:textId="77777777" w:rsidR="004542D1" w:rsidRPr="00F20808" w:rsidRDefault="004542D1" w:rsidP="004D6326">
            <w:pPr>
              <w:rPr>
                <w:rFonts w:asciiTheme="minorHAnsi" w:hAnsiTheme="minorHAnsi" w:cstheme="minorHAnsi"/>
                <w:sz w:val="22"/>
                <w:szCs w:val="22"/>
              </w:rPr>
            </w:pPr>
          </w:p>
          <w:p w14:paraId="285C15DE" w14:textId="77777777" w:rsidR="004542D1" w:rsidRPr="00F20808" w:rsidRDefault="004542D1" w:rsidP="004D6326">
            <w:pPr>
              <w:rPr>
                <w:rFonts w:asciiTheme="minorHAnsi" w:hAnsiTheme="minorHAnsi" w:cstheme="minorHAnsi"/>
                <w:sz w:val="22"/>
                <w:szCs w:val="22"/>
              </w:rPr>
            </w:pPr>
          </w:p>
        </w:tc>
        <w:tc>
          <w:tcPr>
            <w:tcW w:w="2263" w:type="dxa"/>
            <w:tcBorders>
              <w:left w:val="double" w:sz="4" w:space="0" w:color="auto"/>
            </w:tcBorders>
            <w:vAlign w:val="center"/>
          </w:tcPr>
          <w:p w14:paraId="6FBFA75C" w14:textId="77777777" w:rsidR="004542D1" w:rsidRPr="00A115C4" w:rsidRDefault="004542D1" w:rsidP="004D6326">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14:paraId="268459BA" w14:textId="77777777" w:rsidR="004542D1" w:rsidRPr="00F20808" w:rsidRDefault="004542D1" w:rsidP="004D6326">
            <w:pPr>
              <w:rPr>
                <w:rFonts w:asciiTheme="minorHAnsi" w:hAnsiTheme="minorHAnsi" w:cstheme="minorHAnsi"/>
                <w:color w:val="000000"/>
                <w:sz w:val="22"/>
                <w:szCs w:val="22"/>
              </w:rPr>
            </w:pPr>
          </w:p>
        </w:tc>
      </w:tr>
      <w:tr w:rsidR="004542D1" w:rsidRPr="00F20808" w14:paraId="0A8AF480" w14:textId="77777777" w:rsidTr="004D6326">
        <w:tc>
          <w:tcPr>
            <w:tcW w:w="250" w:type="dxa"/>
            <w:tcBorders>
              <w:top w:val="nil"/>
              <w:left w:val="nil"/>
              <w:bottom w:val="nil"/>
              <w:right w:val="double" w:sz="4" w:space="0" w:color="auto"/>
            </w:tcBorders>
          </w:tcPr>
          <w:p w14:paraId="5C8FBFC0" w14:textId="77777777" w:rsidR="004542D1" w:rsidRPr="00F20808" w:rsidRDefault="004542D1" w:rsidP="004D6326">
            <w:pPr>
              <w:rPr>
                <w:rFonts w:asciiTheme="minorHAnsi" w:hAnsiTheme="minorHAnsi" w:cstheme="minorHAnsi"/>
                <w:sz w:val="22"/>
                <w:szCs w:val="22"/>
              </w:rPr>
            </w:pPr>
          </w:p>
          <w:p w14:paraId="11BC09EF" w14:textId="77777777" w:rsidR="004542D1" w:rsidRPr="00F20808" w:rsidRDefault="004542D1" w:rsidP="004D6326">
            <w:pPr>
              <w:rPr>
                <w:rFonts w:asciiTheme="minorHAnsi" w:hAnsiTheme="minorHAnsi" w:cstheme="minorHAnsi"/>
                <w:sz w:val="22"/>
                <w:szCs w:val="22"/>
              </w:rPr>
            </w:pPr>
          </w:p>
        </w:tc>
        <w:tc>
          <w:tcPr>
            <w:tcW w:w="2263" w:type="dxa"/>
            <w:tcBorders>
              <w:left w:val="double" w:sz="4" w:space="0" w:color="auto"/>
            </w:tcBorders>
            <w:vAlign w:val="center"/>
          </w:tcPr>
          <w:p w14:paraId="75D5DFDA" w14:textId="77777777" w:rsidR="004542D1" w:rsidRPr="00A115C4" w:rsidRDefault="004542D1" w:rsidP="004D6326">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14:paraId="28F999B8" w14:textId="77777777" w:rsidR="004542D1" w:rsidRPr="00F20808" w:rsidRDefault="004542D1" w:rsidP="004D6326">
            <w:pPr>
              <w:rPr>
                <w:rFonts w:asciiTheme="minorHAnsi" w:hAnsiTheme="minorHAnsi" w:cstheme="minorHAnsi"/>
                <w:color w:val="000000"/>
                <w:sz w:val="22"/>
                <w:szCs w:val="22"/>
              </w:rPr>
            </w:pPr>
          </w:p>
        </w:tc>
      </w:tr>
      <w:tr w:rsidR="004542D1" w:rsidRPr="00F20808" w14:paraId="02ED0890" w14:textId="77777777" w:rsidTr="004D6326">
        <w:tc>
          <w:tcPr>
            <w:tcW w:w="250" w:type="dxa"/>
            <w:tcBorders>
              <w:top w:val="nil"/>
              <w:left w:val="nil"/>
              <w:bottom w:val="nil"/>
              <w:right w:val="double" w:sz="4" w:space="0" w:color="auto"/>
            </w:tcBorders>
          </w:tcPr>
          <w:p w14:paraId="0FD27F03" w14:textId="77777777" w:rsidR="004542D1" w:rsidRPr="00F20808" w:rsidRDefault="004542D1" w:rsidP="004D6326">
            <w:pPr>
              <w:rPr>
                <w:rFonts w:asciiTheme="minorHAnsi" w:hAnsiTheme="minorHAnsi" w:cstheme="minorHAnsi"/>
                <w:sz w:val="22"/>
                <w:szCs w:val="22"/>
              </w:rPr>
            </w:pPr>
          </w:p>
          <w:p w14:paraId="195F4586" w14:textId="77777777" w:rsidR="004542D1" w:rsidRPr="00F20808" w:rsidRDefault="004542D1" w:rsidP="004D6326">
            <w:pPr>
              <w:rPr>
                <w:rFonts w:asciiTheme="minorHAnsi" w:hAnsiTheme="minorHAnsi" w:cstheme="minorHAnsi"/>
                <w:sz w:val="22"/>
                <w:szCs w:val="22"/>
              </w:rPr>
            </w:pPr>
          </w:p>
        </w:tc>
        <w:tc>
          <w:tcPr>
            <w:tcW w:w="2263" w:type="dxa"/>
            <w:tcBorders>
              <w:left w:val="double" w:sz="4" w:space="0" w:color="auto"/>
            </w:tcBorders>
            <w:vAlign w:val="center"/>
          </w:tcPr>
          <w:p w14:paraId="76FAD854" w14:textId="77777777" w:rsidR="004542D1" w:rsidRPr="00A115C4" w:rsidRDefault="004542D1" w:rsidP="004D6326">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14:paraId="104A06A1" w14:textId="77777777" w:rsidR="004542D1" w:rsidRPr="00F20808" w:rsidRDefault="004542D1" w:rsidP="004D6326">
            <w:pPr>
              <w:rPr>
                <w:rFonts w:asciiTheme="minorHAnsi" w:hAnsiTheme="minorHAnsi" w:cstheme="minorHAnsi"/>
                <w:color w:val="000000"/>
                <w:sz w:val="22"/>
                <w:szCs w:val="22"/>
              </w:rPr>
            </w:pPr>
          </w:p>
        </w:tc>
      </w:tr>
      <w:tr w:rsidR="004542D1" w:rsidRPr="00F20808" w14:paraId="0CB9CB1F" w14:textId="77777777" w:rsidTr="004D6326">
        <w:tc>
          <w:tcPr>
            <w:tcW w:w="250" w:type="dxa"/>
            <w:tcBorders>
              <w:top w:val="nil"/>
              <w:left w:val="nil"/>
              <w:bottom w:val="nil"/>
              <w:right w:val="double" w:sz="4" w:space="0" w:color="auto"/>
            </w:tcBorders>
          </w:tcPr>
          <w:p w14:paraId="5A6E2705" w14:textId="77777777" w:rsidR="004542D1" w:rsidRPr="00F20808" w:rsidRDefault="004542D1" w:rsidP="004D6326">
            <w:pPr>
              <w:rPr>
                <w:rFonts w:asciiTheme="minorHAnsi" w:hAnsiTheme="minorHAnsi" w:cstheme="minorHAnsi"/>
                <w:sz w:val="22"/>
                <w:szCs w:val="22"/>
              </w:rPr>
            </w:pPr>
          </w:p>
          <w:p w14:paraId="4EDBD930" w14:textId="77777777" w:rsidR="004542D1" w:rsidRPr="00F20808" w:rsidRDefault="004542D1" w:rsidP="004D6326">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14:paraId="6327E645" w14:textId="7F2B0C93" w:rsidR="004542D1" w:rsidRPr="00A115C4" w:rsidRDefault="004542D1" w:rsidP="004D6326">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sidR="00075C19">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sidR="00075C19">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sidR="00075C19">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4542D1" w:rsidRPr="00F20808" w14:paraId="540288AE" w14:textId="77777777" w:rsidTr="00755D4F">
        <w:trPr>
          <w:trHeight w:val="2401"/>
        </w:trPr>
        <w:tc>
          <w:tcPr>
            <w:tcW w:w="250" w:type="dxa"/>
            <w:tcBorders>
              <w:top w:val="nil"/>
              <w:left w:val="nil"/>
              <w:bottom w:val="nil"/>
              <w:right w:val="double" w:sz="4" w:space="0" w:color="auto"/>
            </w:tcBorders>
          </w:tcPr>
          <w:p w14:paraId="4EB226DF" w14:textId="77777777" w:rsidR="004542D1" w:rsidRPr="00F20808" w:rsidRDefault="004542D1" w:rsidP="004D6326">
            <w:pPr>
              <w:rPr>
                <w:rFonts w:asciiTheme="minorHAnsi" w:hAnsiTheme="minorHAnsi" w:cstheme="minorHAnsi"/>
                <w:sz w:val="22"/>
                <w:szCs w:val="22"/>
              </w:rPr>
            </w:pPr>
          </w:p>
          <w:p w14:paraId="238A2536" w14:textId="77777777" w:rsidR="004542D1" w:rsidRPr="00F20808" w:rsidRDefault="004542D1" w:rsidP="004D6326">
            <w:pPr>
              <w:rPr>
                <w:rFonts w:asciiTheme="minorHAnsi" w:hAnsiTheme="minorHAnsi" w:cstheme="minorHAnsi"/>
                <w:sz w:val="22"/>
                <w:szCs w:val="22"/>
              </w:rPr>
            </w:pPr>
          </w:p>
          <w:p w14:paraId="05C24730" w14:textId="77777777" w:rsidR="004542D1" w:rsidRPr="00F20808" w:rsidRDefault="004542D1" w:rsidP="004D6326">
            <w:pPr>
              <w:rPr>
                <w:rFonts w:asciiTheme="minorHAnsi" w:hAnsiTheme="minorHAnsi" w:cstheme="minorHAnsi"/>
                <w:sz w:val="22"/>
                <w:szCs w:val="22"/>
              </w:rPr>
            </w:pPr>
          </w:p>
          <w:p w14:paraId="0931A341" w14:textId="77777777" w:rsidR="004542D1" w:rsidRPr="00F20808" w:rsidRDefault="004542D1" w:rsidP="004D6326">
            <w:pPr>
              <w:rPr>
                <w:rFonts w:asciiTheme="minorHAnsi" w:hAnsiTheme="minorHAnsi" w:cstheme="minorHAnsi"/>
                <w:sz w:val="22"/>
                <w:szCs w:val="22"/>
              </w:rPr>
            </w:pPr>
          </w:p>
          <w:p w14:paraId="5050AB89" w14:textId="77777777" w:rsidR="004542D1" w:rsidRPr="00F20808" w:rsidRDefault="004542D1" w:rsidP="004D6326">
            <w:pPr>
              <w:rPr>
                <w:rFonts w:asciiTheme="minorHAnsi" w:hAnsiTheme="minorHAnsi" w:cstheme="minorHAnsi"/>
                <w:sz w:val="22"/>
                <w:szCs w:val="22"/>
              </w:rPr>
            </w:pPr>
          </w:p>
          <w:p w14:paraId="41D18614" w14:textId="77777777" w:rsidR="004542D1" w:rsidRPr="00F20808" w:rsidRDefault="004542D1" w:rsidP="004D6326">
            <w:pPr>
              <w:rPr>
                <w:rFonts w:asciiTheme="minorHAnsi" w:hAnsiTheme="minorHAnsi" w:cstheme="minorHAnsi"/>
                <w:sz w:val="22"/>
                <w:szCs w:val="22"/>
              </w:rPr>
            </w:pPr>
          </w:p>
          <w:p w14:paraId="1E1188E8" w14:textId="77777777" w:rsidR="004542D1" w:rsidRPr="00F20808" w:rsidRDefault="004542D1" w:rsidP="004D6326">
            <w:pPr>
              <w:rPr>
                <w:rFonts w:asciiTheme="minorHAnsi" w:hAnsiTheme="minorHAnsi" w:cstheme="minorHAnsi"/>
                <w:sz w:val="22"/>
                <w:szCs w:val="22"/>
              </w:rPr>
            </w:pPr>
          </w:p>
          <w:p w14:paraId="21BDE561" w14:textId="77777777" w:rsidR="004542D1" w:rsidRPr="00F20808" w:rsidRDefault="004542D1" w:rsidP="004D6326">
            <w:pPr>
              <w:rPr>
                <w:rFonts w:asciiTheme="minorHAnsi" w:hAnsiTheme="minorHAnsi" w:cstheme="minorHAnsi"/>
                <w:sz w:val="22"/>
                <w:szCs w:val="22"/>
              </w:rPr>
            </w:pPr>
          </w:p>
          <w:p w14:paraId="0D157D74" w14:textId="77777777" w:rsidR="004542D1" w:rsidRPr="00F20808" w:rsidRDefault="004542D1" w:rsidP="004D6326">
            <w:pPr>
              <w:rPr>
                <w:rFonts w:asciiTheme="minorHAnsi" w:hAnsiTheme="minorHAnsi" w:cstheme="minorHAnsi"/>
                <w:sz w:val="22"/>
                <w:szCs w:val="22"/>
              </w:rPr>
            </w:pPr>
          </w:p>
          <w:p w14:paraId="0C7A7BFF" w14:textId="77777777" w:rsidR="004542D1" w:rsidRPr="00F20808" w:rsidRDefault="004542D1" w:rsidP="004D6326">
            <w:pPr>
              <w:rPr>
                <w:rFonts w:asciiTheme="minorHAnsi" w:hAnsiTheme="minorHAnsi" w:cstheme="minorHAnsi"/>
                <w:sz w:val="22"/>
                <w:szCs w:val="22"/>
              </w:rPr>
            </w:pPr>
          </w:p>
          <w:p w14:paraId="51F3A999" w14:textId="77777777" w:rsidR="004542D1" w:rsidRPr="00F20808" w:rsidRDefault="004542D1" w:rsidP="004D6326">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14:paraId="0BBE22C2" w14:textId="77777777" w:rsidR="004542D1" w:rsidRPr="00F20808" w:rsidRDefault="004542D1" w:rsidP="004D6326">
            <w:pPr>
              <w:rPr>
                <w:rFonts w:asciiTheme="minorHAnsi" w:hAnsiTheme="minorHAnsi" w:cstheme="minorHAnsi"/>
                <w:color w:val="000000"/>
                <w:sz w:val="22"/>
                <w:szCs w:val="22"/>
              </w:rPr>
            </w:pPr>
          </w:p>
          <w:p w14:paraId="18482D98" w14:textId="77777777" w:rsidR="004542D1" w:rsidRPr="00F20808" w:rsidRDefault="004542D1" w:rsidP="004D6326">
            <w:pPr>
              <w:pStyle w:val="Geenafstand"/>
            </w:pPr>
          </w:p>
          <w:p w14:paraId="2409CDC7" w14:textId="77777777" w:rsidR="004542D1" w:rsidRDefault="004542D1" w:rsidP="004D6326">
            <w:pPr>
              <w:pStyle w:val="Geenafstand"/>
            </w:pPr>
          </w:p>
          <w:p w14:paraId="06EAAE10" w14:textId="77777777" w:rsidR="004542D1" w:rsidRDefault="004542D1" w:rsidP="004D6326">
            <w:pPr>
              <w:pStyle w:val="Geenafstand"/>
            </w:pPr>
          </w:p>
          <w:p w14:paraId="561574BA" w14:textId="77777777" w:rsidR="004542D1" w:rsidRPr="00F20808" w:rsidRDefault="004542D1" w:rsidP="004D6326">
            <w:pPr>
              <w:pStyle w:val="Geenafstand"/>
            </w:pPr>
          </w:p>
          <w:p w14:paraId="102BECEC" w14:textId="77777777" w:rsidR="004542D1" w:rsidRPr="00F20808" w:rsidRDefault="004542D1" w:rsidP="004D6326">
            <w:pPr>
              <w:pStyle w:val="Geenafstand"/>
            </w:pPr>
          </w:p>
          <w:p w14:paraId="002CDC0D" w14:textId="77777777" w:rsidR="004542D1" w:rsidRPr="00F20808" w:rsidRDefault="004542D1" w:rsidP="004D6326">
            <w:pPr>
              <w:rPr>
                <w:rFonts w:asciiTheme="minorHAnsi" w:hAnsiTheme="minorHAnsi" w:cstheme="minorHAnsi"/>
                <w:color w:val="000000"/>
                <w:sz w:val="22"/>
                <w:szCs w:val="22"/>
              </w:rPr>
            </w:pPr>
          </w:p>
        </w:tc>
      </w:tr>
    </w:tbl>
    <w:p w14:paraId="004270A1" w14:textId="77777777" w:rsidR="004542D1" w:rsidRDefault="004542D1" w:rsidP="004542D1">
      <w:pPr>
        <w:pStyle w:val="Geenafstand"/>
        <w:contextualSpacing/>
      </w:pPr>
    </w:p>
    <w:p w14:paraId="3FC70C04" w14:textId="199073BC" w:rsidR="004542D1" w:rsidRPr="00DF048A" w:rsidRDefault="004542D1" w:rsidP="004542D1">
      <w:pPr>
        <w:pStyle w:val="Geenafstand"/>
        <w:contextualSpacing/>
      </w:pPr>
      <w:r>
        <w:t xml:space="preserve">..…………………..…………………….. </w:t>
      </w:r>
      <w:r w:rsidRPr="00E83F4E">
        <w:t>202</w:t>
      </w:r>
      <w:r w:rsidR="00BC7D54">
        <w:t>4</w:t>
      </w:r>
      <w:r w:rsidRPr="00DF048A">
        <w:t>, te…………………</w:t>
      </w:r>
      <w:r>
        <w:t>…………………..</w:t>
      </w:r>
      <w:r w:rsidRPr="00DF048A">
        <w:t>……………………….…….………………….(plaats),</w:t>
      </w:r>
    </w:p>
    <w:p w14:paraId="696CE740" w14:textId="77777777" w:rsidR="004542D1" w:rsidRDefault="004542D1" w:rsidP="004542D1">
      <w:pPr>
        <w:pStyle w:val="Geenafstand"/>
        <w:contextualSpacing/>
      </w:pPr>
    </w:p>
    <w:p w14:paraId="11F07AF6" w14:textId="77777777" w:rsidR="004542D1" w:rsidRPr="00DF048A" w:rsidRDefault="004542D1" w:rsidP="004542D1">
      <w:pPr>
        <w:pStyle w:val="Geenafstand"/>
        <w:contextualSpacing/>
      </w:pPr>
      <w:r>
        <w:t>d</w:t>
      </w:r>
      <w:r w:rsidRPr="00DF048A">
        <w:t>oor …………………………………</w:t>
      </w:r>
      <w:r>
        <w:t>..</w:t>
      </w:r>
      <w:r w:rsidRPr="00DF048A">
        <w:t>………………………</w:t>
      </w:r>
      <w:r>
        <w:t>.</w:t>
      </w:r>
      <w:r w:rsidRPr="00DF048A">
        <w:t>.………</w:t>
      </w:r>
      <w:r>
        <w:t>……………….</w:t>
      </w:r>
      <w:r w:rsidRPr="00DF048A">
        <w:t>…</w:t>
      </w:r>
      <w:r>
        <w:t>………</w:t>
      </w:r>
      <w:r w:rsidRPr="00DF048A">
        <w:t>…</w:t>
      </w:r>
      <w:r>
        <w:t xml:space="preserve">. </w:t>
      </w:r>
      <w:r w:rsidRPr="00DF048A">
        <w:t xml:space="preserve">(rechtsgeldig vertegenwoordiger) </w:t>
      </w:r>
    </w:p>
    <w:p w14:paraId="010540E4" w14:textId="77777777" w:rsidR="004542D1" w:rsidRDefault="004542D1" w:rsidP="004542D1">
      <w:pPr>
        <w:pStyle w:val="Geenafstand"/>
        <w:contextualSpacing/>
      </w:pPr>
    </w:p>
    <w:p w14:paraId="41971397" w14:textId="7C560B50" w:rsidR="004542D1" w:rsidRDefault="004542D1" w:rsidP="004542D1">
      <w:pPr>
        <w:pStyle w:val="Geenafstand"/>
        <w:contextualSpacing/>
      </w:pPr>
      <w:r w:rsidRPr="00DF048A">
        <w:t>van ……………………………………</w:t>
      </w:r>
      <w:r>
        <w:t>...</w:t>
      </w:r>
      <w:r w:rsidRPr="00DF048A">
        <w:t>…….……………..……………………</w:t>
      </w:r>
      <w:r>
        <w:t>……………………….....</w:t>
      </w:r>
      <w:r w:rsidRPr="00DF048A">
        <w:t>…</w:t>
      </w:r>
      <w:r>
        <w:t xml:space="preserve"> </w:t>
      </w:r>
      <w:r w:rsidRPr="00DF048A">
        <w:t>(</w:t>
      </w:r>
      <w:r>
        <w:t>O</w:t>
      </w:r>
      <w:r w:rsidRPr="00DF048A">
        <w:t>ndernemer/</w:t>
      </w:r>
      <w:r>
        <w:t>Inschrijver</w:t>
      </w:r>
      <w:r w:rsidRPr="00DF048A">
        <w:t>).</w:t>
      </w:r>
    </w:p>
    <w:p w14:paraId="23479FA1" w14:textId="726FA214" w:rsidR="006560B4" w:rsidRDefault="006560B4" w:rsidP="00BC7D54">
      <w:pPr>
        <w:pStyle w:val="Geenafstand"/>
        <w:contextualSpacing/>
      </w:pPr>
    </w:p>
    <w:p w14:paraId="0EF8C566" w14:textId="760E7266" w:rsidR="00BC7D54" w:rsidRDefault="004542D1" w:rsidP="00BC7D54">
      <w:pPr>
        <w:pStyle w:val="Geenafstand"/>
        <w:contextualSpacing/>
        <w:rPr>
          <w:b/>
          <w:sz w:val="32"/>
          <w:szCs w:val="32"/>
          <w:lang w:eastAsia="nl-NL"/>
        </w:rPr>
      </w:pPr>
      <w:r>
        <w:t>H</w:t>
      </w:r>
      <w:r w:rsidRPr="00F20808">
        <w:t>andtekening: ……………………………………………</w:t>
      </w:r>
      <w:r>
        <w:t>...................................................................</w:t>
      </w:r>
      <w:r w:rsidRPr="00F20808">
        <w:t>……………………………</w:t>
      </w:r>
      <w:bookmarkStart w:id="0" w:name="_GoBack"/>
      <w:bookmarkEnd w:id="0"/>
    </w:p>
    <w:sectPr w:rsidR="00BC7D54" w:rsidSect="003B312D">
      <w:headerReference w:type="default" r:id="rId8"/>
      <w:footerReference w:type="default" r:id="rId9"/>
      <w:headerReference w:type="first" r:id="rId10"/>
      <w:pgSz w:w="11906" w:h="16838" w:code="9"/>
      <w:pgMar w:top="1560" w:right="1134" w:bottom="1276" w:left="1418" w:header="709" w:footer="3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0A6BE9" w14:textId="77777777" w:rsidR="00CE2EE2" w:rsidRDefault="00CE2EE2" w:rsidP="006D72D9">
      <w:pPr>
        <w:spacing w:line="240" w:lineRule="auto"/>
      </w:pPr>
      <w:r>
        <w:separator/>
      </w:r>
    </w:p>
  </w:endnote>
  <w:endnote w:type="continuationSeparator" w:id="0">
    <w:p w14:paraId="291CF6EC" w14:textId="77777777" w:rsidR="00CE2EE2" w:rsidRDefault="00CE2EE2" w:rsidP="006D7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528359969"/>
      <w:docPartObj>
        <w:docPartGallery w:val="Page Numbers (Bottom of Page)"/>
        <w:docPartUnique/>
      </w:docPartObj>
    </w:sdtPr>
    <w:sdtEndPr/>
    <w:sdtContent>
      <w:sdt>
        <w:sdtPr>
          <w:rPr>
            <w:rFonts w:cs="Arial"/>
          </w:rPr>
          <w:id w:val="557360887"/>
          <w:docPartObj>
            <w:docPartGallery w:val="Page Numbers (Top of Page)"/>
            <w:docPartUnique/>
          </w:docPartObj>
        </w:sdtPr>
        <w:sdtEndPr/>
        <w:sdtContent>
          <w:p w14:paraId="7E2AC727" w14:textId="77B9DE3C" w:rsidR="00CE2EE2" w:rsidRPr="00A329D6" w:rsidRDefault="00CE2EE2" w:rsidP="000817C4">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4A2720BF" w14:textId="77777777" w:rsidR="00CE2EE2" w:rsidRPr="00FF22F3" w:rsidRDefault="00CE2EE2" w:rsidP="00FF22F3">
            <w:pPr>
              <w:pStyle w:val="Koptekst"/>
              <w:jc w:val="center"/>
              <w:rPr>
                <w:rFonts w:eastAsia="Times New Roman" w:cs="Times New Roman"/>
                <w:color w:val="A6A6A6" w:themeColor="background1" w:themeShade="A6"/>
                <w:szCs w:val="24"/>
                <w:lang w:eastAsia="nl-NL"/>
              </w:rPr>
            </w:pPr>
          </w:p>
          <w:p w14:paraId="1EECFB4B" w14:textId="666977A9" w:rsidR="00CE2EE2" w:rsidRPr="00204413" w:rsidRDefault="00CE2EE2" w:rsidP="0020441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2</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27</w:t>
            </w:r>
            <w:r w:rsidRPr="00FF22F3">
              <w:rPr>
                <w:rFonts w:eastAsia="Times New Roman" w:cs="Times New Roman"/>
                <w:color w:val="A6A6A6" w:themeColor="background1" w:themeShade="A6"/>
                <w:szCs w:val="24"/>
                <w:lang w:eastAsia="nl-NL"/>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3151BE" w14:textId="77777777" w:rsidR="00CE2EE2" w:rsidRDefault="00CE2EE2" w:rsidP="006D72D9">
      <w:pPr>
        <w:spacing w:line="240" w:lineRule="auto"/>
      </w:pPr>
      <w:r>
        <w:separator/>
      </w:r>
    </w:p>
  </w:footnote>
  <w:footnote w:type="continuationSeparator" w:id="0">
    <w:p w14:paraId="10ED2467" w14:textId="77777777" w:rsidR="00CE2EE2" w:rsidRDefault="00CE2EE2" w:rsidP="006D72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33F2B" w14:textId="3F8CD28B" w:rsidR="00CE2EE2" w:rsidRDefault="00CE2EE2" w:rsidP="003B312D">
    <w:pPr>
      <w:pStyle w:val="Koptekst"/>
      <w:tabs>
        <w:tab w:val="clear" w:pos="4536"/>
        <w:tab w:val="clear" w:pos="9072"/>
        <w:tab w:val="left" w:pos="6511"/>
      </w:tabs>
      <w:rPr>
        <w:rFonts w:eastAsia="Times New Roman" w:cs="Times New Roman"/>
        <w:color w:val="A6A6A6" w:themeColor="background1" w:themeShade="A6"/>
        <w:szCs w:val="24"/>
        <w:lang w:eastAsia="nl-NL"/>
      </w:rPr>
    </w:pPr>
    <w:r>
      <w:rPr>
        <w:noProof/>
      </w:rPr>
      <w:drawing>
        <wp:anchor distT="0" distB="0" distL="114300" distR="114300" simplePos="0" relativeHeight="251659264" behindDoc="0" locked="0" layoutInCell="1" allowOverlap="1" wp14:anchorId="2D12F9ED" wp14:editId="6DAC2CE1">
          <wp:simplePos x="0" y="0"/>
          <wp:positionH relativeFrom="margin">
            <wp:align>right</wp:align>
          </wp:positionH>
          <wp:positionV relativeFrom="paragraph">
            <wp:posOffset>-151710</wp:posOffset>
          </wp:positionV>
          <wp:extent cx="985962" cy="448066"/>
          <wp:effectExtent l="0" t="0" r="5080" b="9525"/>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5962" cy="44806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Aanbestedingsdocument: </w:t>
    </w:r>
    <w:r w:rsidRPr="00D235E3">
      <w:rPr>
        <w:rFonts w:eastAsia="Times New Roman" w:cs="Times New Roman"/>
        <w:color w:val="A6A6A6" w:themeColor="background1" w:themeShade="A6"/>
        <w:szCs w:val="24"/>
        <w:lang w:eastAsia="nl-NL"/>
      </w:rPr>
      <w:t xml:space="preserve">Taxatiewerkzaamheden WOZ </w:t>
    </w:r>
    <w:r>
      <w:rPr>
        <w:rFonts w:eastAsia="Times New Roman" w:cs="Times New Roman"/>
        <w:color w:val="FF0000"/>
        <w:szCs w:val="24"/>
        <w:lang w:eastAsia="nl-NL"/>
      </w:rPr>
      <w:tab/>
    </w:r>
  </w:p>
  <w:p w14:paraId="43D50C2E" w14:textId="14DC41FF" w:rsidR="00CE2EE2" w:rsidRPr="003B312D" w:rsidRDefault="00CE2EE2" w:rsidP="00DE73E2">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0E0FB6">
      <w:rPr>
        <w:rFonts w:eastAsia="Times New Roman" w:cs="Times New Roman"/>
        <w:color w:val="A6A6A6" w:themeColor="background1" w:themeShade="A6"/>
        <w:szCs w:val="24"/>
        <w:lang w:eastAsia="nl-NL"/>
      </w:rPr>
      <w:t>202</w:t>
    </w:r>
    <w:r>
      <w:rPr>
        <w:rFonts w:eastAsia="Times New Roman" w:cs="Times New Roman"/>
        <w:color w:val="A6A6A6" w:themeColor="background1" w:themeShade="A6"/>
        <w:szCs w:val="24"/>
        <w:lang w:eastAsia="nl-NL"/>
      </w:rPr>
      <w:t>4-SCH-CM-001</w:t>
    </w:r>
    <w:r w:rsidRPr="0074024A">
      <w:rPr>
        <w:rFonts w:eastAsia="Times New Roman" w:cs="Times New Roman"/>
        <w:color w:val="FF0000"/>
        <w:szCs w:val="24"/>
        <w:lang w:eastAsia="nl-NL"/>
      </w:rPr>
      <w:t xml:space="preserve">   </w:t>
    </w:r>
    <w:r w:rsidRPr="00B829BC">
      <w:rPr>
        <w:sz w:val="18"/>
        <w:szCs w:val="18"/>
      </w:rPr>
      <w:tab/>
    </w:r>
    <w:r w:rsidRPr="00B829BC">
      <w:rPr>
        <w:sz w:val="18"/>
        <w:szCs w:val="18"/>
      </w:rPr>
      <w:tab/>
    </w:r>
    <w:r w:rsidRPr="00B829BC">
      <w:rPr>
        <w:sz w:val="18"/>
        <w:szCs w:val="18"/>
      </w:rPr>
      <w:tab/>
    </w:r>
  </w:p>
  <w:p w14:paraId="5F412005" w14:textId="676FD103" w:rsidR="00CE2EE2" w:rsidRPr="00A329D6" w:rsidRDefault="00CE2EE2">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E0310" w14:textId="77777777" w:rsidR="006560B4" w:rsidRDefault="006560B4" w:rsidP="006560B4">
    <w:pPr>
      <w:pStyle w:val="Koptekst"/>
      <w:tabs>
        <w:tab w:val="clear" w:pos="4536"/>
        <w:tab w:val="clear" w:pos="9072"/>
        <w:tab w:val="left" w:pos="6511"/>
      </w:tabs>
      <w:rPr>
        <w:rFonts w:eastAsia="Times New Roman" w:cs="Times New Roman"/>
        <w:color w:val="A6A6A6" w:themeColor="background1" w:themeShade="A6"/>
        <w:szCs w:val="24"/>
        <w:lang w:eastAsia="nl-NL"/>
      </w:rPr>
    </w:pPr>
    <w:r>
      <w:rPr>
        <w:noProof/>
      </w:rPr>
      <w:drawing>
        <wp:anchor distT="0" distB="0" distL="114300" distR="114300" simplePos="0" relativeHeight="251661312" behindDoc="0" locked="0" layoutInCell="1" allowOverlap="1" wp14:anchorId="4A61C9BE" wp14:editId="248554B8">
          <wp:simplePos x="0" y="0"/>
          <wp:positionH relativeFrom="margin">
            <wp:align>right</wp:align>
          </wp:positionH>
          <wp:positionV relativeFrom="paragraph">
            <wp:posOffset>-151710</wp:posOffset>
          </wp:positionV>
          <wp:extent cx="985962" cy="448066"/>
          <wp:effectExtent l="0" t="0" r="508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5962" cy="44806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Aanbestedingsdocument: </w:t>
    </w:r>
    <w:r w:rsidRPr="00D235E3">
      <w:rPr>
        <w:rFonts w:eastAsia="Times New Roman" w:cs="Times New Roman"/>
        <w:color w:val="A6A6A6" w:themeColor="background1" w:themeShade="A6"/>
        <w:szCs w:val="24"/>
        <w:lang w:eastAsia="nl-NL"/>
      </w:rPr>
      <w:t xml:space="preserve">Taxatiewerkzaamheden WOZ </w:t>
    </w:r>
    <w:r>
      <w:rPr>
        <w:rFonts w:eastAsia="Times New Roman" w:cs="Times New Roman"/>
        <w:color w:val="FF0000"/>
        <w:szCs w:val="24"/>
        <w:lang w:eastAsia="nl-NL"/>
      </w:rPr>
      <w:tab/>
    </w:r>
  </w:p>
  <w:p w14:paraId="36F850A8" w14:textId="77777777" w:rsidR="006560B4" w:rsidRPr="003B312D" w:rsidRDefault="006560B4" w:rsidP="006560B4">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0E0FB6">
      <w:rPr>
        <w:rFonts w:eastAsia="Times New Roman" w:cs="Times New Roman"/>
        <w:color w:val="A6A6A6" w:themeColor="background1" w:themeShade="A6"/>
        <w:szCs w:val="24"/>
        <w:lang w:eastAsia="nl-NL"/>
      </w:rPr>
      <w:t>202</w:t>
    </w:r>
    <w:r>
      <w:rPr>
        <w:rFonts w:eastAsia="Times New Roman" w:cs="Times New Roman"/>
        <w:color w:val="A6A6A6" w:themeColor="background1" w:themeShade="A6"/>
        <w:szCs w:val="24"/>
        <w:lang w:eastAsia="nl-NL"/>
      </w:rPr>
      <w:t>4-SCH-CM-001</w:t>
    </w:r>
    <w:r w:rsidRPr="0074024A">
      <w:rPr>
        <w:rFonts w:eastAsia="Times New Roman" w:cs="Times New Roman"/>
        <w:color w:val="FF0000"/>
        <w:szCs w:val="24"/>
        <w:lang w:eastAsia="nl-NL"/>
      </w:rPr>
      <w:t xml:space="preserve">   </w:t>
    </w:r>
    <w:r w:rsidRPr="00B829BC">
      <w:rPr>
        <w:sz w:val="18"/>
        <w:szCs w:val="18"/>
      </w:rPr>
      <w:tab/>
    </w:r>
    <w:r w:rsidRPr="00B829BC">
      <w:rPr>
        <w:sz w:val="18"/>
        <w:szCs w:val="18"/>
      </w:rPr>
      <w:tab/>
    </w:r>
    <w:r w:rsidRPr="00B829BC">
      <w:rPr>
        <w:sz w:val="18"/>
        <w:szCs w:val="18"/>
      </w:rPr>
      <w:tab/>
    </w:r>
  </w:p>
  <w:p w14:paraId="6F3B20AF" w14:textId="77777777" w:rsidR="006560B4" w:rsidRPr="00A329D6" w:rsidRDefault="006560B4" w:rsidP="006560B4">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779BF"/>
    <w:multiLevelType w:val="multilevel"/>
    <w:tmpl w:val="C36EF93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8B0826"/>
    <w:multiLevelType w:val="hybridMultilevel"/>
    <w:tmpl w:val="8BB62F90"/>
    <w:lvl w:ilvl="0" w:tplc="04130019">
      <w:start w:val="1"/>
      <w:numFmt w:val="lowerLetter"/>
      <w:lvlText w:val="%1."/>
      <w:lvlJc w:val="left"/>
      <w:pPr>
        <w:ind w:left="3204" w:hanging="360"/>
      </w:p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2" w15:restartNumberingAfterBreak="0">
    <w:nsid w:val="0D936E5F"/>
    <w:multiLevelType w:val="hybridMultilevel"/>
    <w:tmpl w:val="FDA666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B1488E"/>
    <w:multiLevelType w:val="hybridMultilevel"/>
    <w:tmpl w:val="25045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6948CD"/>
    <w:multiLevelType w:val="hybridMultilevel"/>
    <w:tmpl w:val="37FA03FA"/>
    <w:lvl w:ilvl="0" w:tplc="F68CFCD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CB7037"/>
    <w:multiLevelType w:val="multilevel"/>
    <w:tmpl w:val="80F24EB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6143DE7"/>
    <w:multiLevelType w:val="hybridMultilevel"/>
    <w:tmpl w:val="1A48AD36"/>
    <w:lvl w:ilvl="0" w:tplc="32540B7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87776A"/>
    <w:multiLevelType w:val="hybridMultilevel"/>
    <w:tmpl w:val="40DCA91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123286"/>
    <w:multiLevelType w:val="multilevel"/>
    <w:tmpl w:val="16A63EA2"/>
    <w:lvl w:ilvl="0">
      <w:start w:val="3"/>
      <w:numFmt w:val="decimal"/>
      <w:lvlText w:val="%1."/>
      <w:lvlJc w:val="left"/>
      <w:pPr>
        <w:ind w:left="360" w:hanging="360"/>
      </w:pPr>
      <w:rPr>
        <w:rFonts w:eastAsia="Calibri" w:hint="default"/>
      </w:rPr>
    </w:lvl>
    <w:lvl w:ilvl="1">
      <w:start w:val="1"/>
      <w:numFmt w:val="decimal"/>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9" w15:restartNumberingAfterBreak="0">
    <w:nsid w:val="184960D4"/>
    <w:multiLevelType w:val="multilevel"/>
    <w:tmpl w:val="EC74D84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A223674"/>
    <w:multiLevelType w:val="hybridMultilevel"/>
    <w:tmpl w:val="A162CB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4336362"/>
    <w:multiLevelType w:val="hybridMultilevel"/>
    <w:tmpl w:val="F1D29B4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573806"/>
    <w:multiLevelType w:val="hybridMultilevel"/>
    <w:tmpl w:val="B7CC97D6"/>
    <w:lvl w:ilvl="0" w:tplc="2A9C0EC4">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6A23D09"/>
    <w:multiLevelType w:val="multilevel"/>
    <w:tmpl w:val="61102B8E"/>
    <w:lvl w:ilvl="0">
      <w:numFmt w:val="decimal"/>
      <w:lvlText w:val="%1"/>
      <w:lvlJc w:val="left"/>
      <w:pPr>
        <w:tabs>
          <w:tab w:val="num" w:pos="375"/>
        </w:tabs>
        <w:ind w:left="375" w:hanging="375"/>
      </w:pPr>
      <w:rPr>
        <w:rFonts w:hint="default"/>
      </w:rPr>
    </w:lvl>
    <w:lvl w:ilvl="1">
      <w:start w:val="3"/>
      <w:numFmt w:val="decimalZero"/>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BA22C48"/>
    <w:multiLevelType w:val="multilevel"/>
    <w:tmpl w:val="EB0009DA"/>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15:restartNumberingAfterBreak="0">
    <w:nsid w:val="2D58492C"/>
    <w:multiLevelType w:val="hybridMultilevel"/>
    <w:tmpl w:val="509A82B0"/>
    <w:lvl w:ilvl="0" w:tplc="5B96E802">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2DB6578B"/>
    <w:multiLevelType w:val="hybridMultilevel"/>
    <w:tmpl w:val="695EC630"/>
    <w:lvl w:ilvl="0" w:tplc="74A442EA">
      <w:start w:val="2"/>
      <w:numFmt w:val="decimal"/>
      <w:lvlText w:val="%1."/>
      <w:lvlJc w:val="left"/>
      <w:pPr>
        <w:tabs>
          <w:tab w:val="num" w:pos="1440"/>
        </w:tabs>
        <w:ind w:left="1440" w:hanging="360"/>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2EB34DC4"/>
    <w:multiLevelType w:val="hybridMultilevel"/>
    <w:tmpl w:val="DA30E6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BB5616D"/>
    <w:multiLevelType w:val="hybridMultilevel"/>
    <w:tmpl w:val="9CC6E750"/>
    <w:lvl w:ilvl="0" w:tplc="19FAF5A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D1E706A"/>
    <w:multiLevelType w:val="multilevel"/>
    <w:tmpl w:val="BE5A072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15:restartNumberingAfterBreak="0">
    <w:nsid w:val="3EE354D4"/>
    <w:multiLevelType w:val="hybridMultilevel"/>
    <w:tmpl w:val="53B268D4"/>
    <w:lvl w:ilvl="0" w:tplc="4EE282BE">
      <w:start w:val="1"/>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2A21435"/>
    <w:multiLevelType w:val="multilevel"/>
    <w:tmpl w:val="00AE7F8A"/>
    <w:lvl w:ilvl="0">
      <w:start w:val="1"/>
      <w:numFmt w:val="decimal"/>
      <w:pStyle w:val="Kop1"/>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6921105"/>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3" w15:restartNumberingAfterBreak="0">
    <w:nsid w:val="47A13ED8"/>
    <w:multiLevelType w:val="hybridMultilevel"/>
    <w:tmpl w:val="3ACE3F3E"/>
    <w:lvl w:ilvl="0" w:tplc="EB04B6A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80F2641"/>
    <w:multiLevelType w:val="hybridMultilevel"/>
    <w:tmpl w:val="B88C4AD0"/>
    <w:lvl w:ilvl="0" w:tplc="8110B798">
      <w:start w:val="1"/>
      <w:numFmt w:val="decimal"/>
      <w:lvlText w:val="%1."/>
      <w:lvlJc w:val="left"/>
      <w:pPr>
        <w:tabs>
          <w:tab w:val="num" w:pos="1444"/>
        </w:tabs>
        <w:ind w:left="1444" w:hanging="360"/>
      </w:pPr>
      <w:rPr>
        <w:rFonts w:hint="default"/>
        <w:color w:val="auto"/>
      </w:rPr>
    </w:lvl>
    <w:lvl w:ilvl="1" w:tplc="04130019" w:tentative="1">
      <w:start w:val="1"/>
      <w:numFmt w:val="lowerLetter"/>
      <w:lvlText w:val="%2."/>
      <w:lvlJc w:val="left"/>
      <w:pPr>
        <w:tabs>
          <w:tab w:val="num" w:pos="2164"/>
        </w:tabs>
        <w:ind w:left="2164" w:hanging="360"/>
      </w:pPr>
    </w:lvl>
    <w:lvl w:ilvl="2" w:tplc="0413001B" w:tentative="1">
      <w:start w:val="1"/>
      <w:numFmt w:val="lowerRoman"/>
      <w:lvlText w:val="%3."/>
      <w:lvlJc w:val="right"/>
      <w:pPr>
        <w:tabs>
          <w:tab w:val="num" w:pos="2884"/>
        </w:tabs>
        <w:ind w:left="2884" w:hanging="180"/>
      </w:pPr>
    </w:lvl>
    <w:lvl w:ilvl="3" w:tplc="0413000F" w:tentative="1">
      <w:start w:val="1"/>
      <w:numFmt w:val="decimal"/>
      <w:lvlText w:val="%4."/>
      <w:lvlJc w:val="left"/>
      <w:pPr>
        <w:tabs>
          <w:tab w:val="num" w:pos="3604"/>
        </w:tabs>
        <w:ind w:left="3604" w:hanging="360"/>
      </w:pPr>
    </w:lvl>
    <w:lvl w:ilvl="4" w:tplc="04130019" w:tentative="1">
      <w:start w:val="1"/>
      <w:numFmt w:val="lowerLetter"/>
      <w:lvlText w:val="%5."/>
      <w:lvlJc w:val="left"/>
      <w:pPr>
        <w:tabs>
          <w:tab w:val="num" w:pos="4324"/>
        </w:tabs>
        <w:ind w:left="4324" w:hanging="360"/>
      </w:pPr>
    </w:lvl>
    <w:lvl w:ilvl="5" w:tplc="0413001B" w:tentative="1">
      <w:start w:val="1"/>
      <w:numFmt w:val="lowerRoman"/>
      <w:lvlText w:val="%6."/>
      <w:lvlJc w:val="right"/>
      <w:pPr>
        <w:tabs>
          <w:tab w:val="num" w:pos="5044"/>
        </w:tabs>
        <w:ind w:left="5044" w:hanging="180"/>
      </w:pPr>
    </w:lvl>
    <w:lvl w:ilvl="6" w:tplc="0413000F" w:tentative="1">
      <w:start w:val="1"/>
      <w:numFmt w:val="decimal"/>
      <w:lvlText w:val="%7."/>
      <w:lvlJc w:val="left"/>
      <w:pPr>
        <w:tabs>
          <w:tab w:val="num" w:pos="5764"/>
        </w:tabs>
        <w:ind w:left="5764" w:hanging="360"/>
      </w:pPr>
    </w:lvl>
    <w:lvl w:ilvl="7" w:tplc="04130019" w:tentative="1">
      <w:start w:val="1"/>
      <w:numFmt w:val="lowerLetter"/>
      <w:lvlText w:val="%8."/>
      <w:lvlJc w:val="left"/>
      <w:pPr>
        <w:tabs>
          <w:tab w:val="num" w:pos="6484"/>
        </w:tabs>
        <w:ind w:left="6484" w:hanging="360"/>
      </w:pPr>
    </w:lvl>
    <w:lvl w:ilvl="8" w:tplc="0413001B" w:tentative="1">
      <w:start w:val="1"/>
      <w:numFmt w:val="lowerRoman"/>
      <w:lvlText w:val="%9."/>
      <w:lvlJc w:val="right"/>
      <w:pPr>
        <w:tabs>
          <w:tab w:val="num" w:pos="7204"/>
        </w:tabs>
        <w:ind w:left="7204" w:hanging="180"/>
      </w:pPr>
    </w:lvl>
  </w:abstractNum>
  <w:abstractNum w:abstractNumId="25" w15:restartNumberingAfterBreak="0">
    <w:nsid w:val="4B136595"/>
    <w:multiLevelType w:val="hybridMultilevel"/>
    <w:tmpl w:val="CD224B94"/>
    <w:lvl w:ilvl="0" w:tplc="F190B212">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6776888"/>
    <w:multiLevelType w:val="hybridMultilevel"/>
    <w:tmpl w:val="C70CA6F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CA86512"/>
    <w:multiLevelType w:val="multilevel"/>
    <w:tmpl w:val="670EDF54"/>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8" w15:restartNumberingAfterBreak="0">
    <w:nsid w:val="5D1C42AE"/>
    <w:multiLevelType w:val="hybridMultilevel"/>
    <w:tmpl w:val="EAEE3974"/>
    <w:lvl w:ilvl="0" w:tplc="CB82F6B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E843C97"/>
    <w:multiLevelType w:val="multilevel"/>
    <w:tmpl w:val="24BA640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30" w15:restartNumberingAfterBreak="0">
    <w:nsid w:val="600328FA"/>
    <w:multiLevelType w:val="hybridMultilevel"/>
    <w:tmpl w:val="5AD07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41F5892"/>
    <w:multiLevelType w:val="hybridMultilevel"/>
    <w:tmpl w:val="FB92968A"/>
    <w:lvl w:ilvl="0" w:tplc="02AE101A">
      <w:start w:val="1"/>
      <w:numFmt w:val="lowerLetter"/>
      <w:lvlText w:val="%1."/>
      <w:lvlJc w:val="left"/>
      <w:pPr>
        <w:ind w:left="2484" w:hanging="360"/>
      </w:pPr>
      <w:rPr>
        <w:rFonts w:hint="default"/>
      </w:rPr>
    </w:lvl>
    <w:lvl w:ilvl="1" w:tplc="04130019">
      <w:start w:val="1"/>
      <w:numFmt w:val="lowerLetter"/>
      <w:lvlText w:val="%2."/>
      <w:lvlJc w:val="left"/>
      <w:pPr>
        <w:ind w:left="3204" w:hanging="360"/>
      </w:pPr>
    </w:lvl>
    <w:lvl w:ilvl="2" w:tplc="0413001B">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32" w15:restartNumberingAfterBreak="0">
    <w:nsid w:val="670C7967"/>
    <w:multiLevelType w:val="hybridMultilevel"/>
    <w:tmpl w:val="D91EFD90"/>
    <w:lvl w:ilvl="0" w:tplc="2AC08B04">
      <w:start w:val="1"/>
      <w:numFmt w:val="lowerLetter"/>
      <w:lvlText w:val="%1."/>
      <w:lvlJc w:val="left"/>
      <w:pPr>
        <w:ind w:left="3204" w:hanging="360"/>
      </w:pPr>
      <w:rPr>
        <w:rFonts w:asciiTheme="minorHAnsi" w:eastAsiaTheme="minorHAnsi" w:hAnsiTheme="minorHAnsi" w:cstheme="minorBidi"/>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33" w15:restartNumberingAfterBreak="0">
    <w:nsid w:val="69F64E7B"/>
    <w:multiLevelType w:val="hybridMultilevel"/>
    <w:tmpl w:val="18CC91CE"/>
    <w:lvl w:ilvl="0" w:tplc="1B7CC2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1BD42BC"/>
    <w:multiLevelType w:val="hybridMultilevel"/>
    <w:tmpl w:val="B5D433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492691A"/>
    <w:multiLevelType w:val="multilevel"/>
    <w:tmpl w:val="994210D0"/>
    <w:lvl w:ilvl="0">
      <w:start w:val="10"/>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6" w15:restartNumberingAfterBreak="0">
    <w:nsid w:val="779B55B7"/>
    <w:multiLevelType w:val="hybridMultilevel"/>
    <w:tmpl w:val="1862E08A"/>
    <w:lvl w:ilvl="0" w:tplc="BEAED432">
      <w:start w:val="6"/>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8EE2516"/>
    <w:multiLevelType w:val="hybridMultilevel"/>
    <w:tmpl w:val="50CC303E"/>
    <w:lvl w:ilvl="0" w:tplc="15465DD0">
      <w:start w:val="1"/>
      <w:numFmt w:val="decimal"/>
      <w:lvlText w:val="%1."/>
      <w:lvlJc w:val="left"/>
      <w:pPr>
        <w:ind w:left="720" w:hanging="360"/>
      </w:pPr>
      <w:rPr>
        <w:rFonts w:eastAsiaTheme="minorHAnsi"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B2C294A"/>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9" w15:restartNumberingAfterBreak="0">
    <w:nsid w:val="7BAB29C9"/>
    <w:multiLevelType w:val="multilevel"/>
    <w:tmpl w:val="79205C8A"/>
    <w:lvl w:ilvl="0">
      <w:numFmt w:val="decimal"/>
      <w:lvlText w:val="%1"/>
      <w:lvlJc w:val="left"/>
      <w:pPr>
        <w:tabs>
          <w:tab w:val="num" w:pos="705"/>
        </w:tabs>
        <w:ind w:left="705" w:hanging="705"/>
      </w:pPr>
      <w:rPr>
        <w:rFonts w:hint="default"/>
      </w:rPr>
    </w:lvl>
    <w:lvl w:ilvl="1">
      <w:start w:val="7"/>
      <w:numFmt w:val="decimalZero"/>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8"/>
  </w:num>
  <w:num w:numId="2">
    <w:abstractNumId w:val="13"/>
  </w:num>
  <w:num w:numId="3">
    <w:abstractNumId w:val="24"/>
  </w:num>
  <w:num w:numId="4">
    <w:abstractNumId w:val="39"/>
  </w:num>
  <w:num w:numId="5">
    <w:abstractNumId w:val="22"/>
  </w:num>
  <w:num w:numId="6">
    <w:abstractNumId w:val="16"/>
  </w:num>
  <w:num w:numId="7">
    <w:abstractNumId w:val="27"/>
  </w:num>
  <w:num w:numId="8">
    <w:abstractNumId w:val="0"/>
  </w:num>
  <w:num w:numId="9">
    <w:abstractNumId w:val="2"/>
  </w:num>
  <w:num w:numId="10">
    <w:abstractNumId w:val="30"/>
  </w:num>
  <w:num w:numId="11">
    <w:abstractNumId w:val="18"/>
  </w:num>
  <w:num w:numId="12">
    <w:abstractNumId w:val="37"/>
  </w:num>
  <w:num w:numId="13">
    <w:abstractNumId w:val="29"/>
  </w:num>
  <w:num w:numId="14">
    <w:abstractNumId w:val="3"/>
  </w:num>
  <w:num w:numId="15">
    <w:abstractNumId w:val="33"/>
  </w:num>
  <w:num w:numId="16">
    <w:abstractNumId w:val="21"/>
  </w:num>
  <w:num w:numId="17">
    <w:abstractNumId w:val="20"/>
  </w:num>
  <w:num w:numId="18">
    <w:abstractNumId w:val="35"/>
  </w:num>
  <w:num w:numId="19">
    <w:abstractNumId w:val="14"/>
  </w:num>
  <w:num w:numId="20">
    <w:abstractNumId w:val="19"/>
  </w:num>
  <w:num w:numId="21">
    <w:abstractNumId w:val="15"/>
  </w:num>
  <w:num w:numId="22">
    <w:abstractNumId w:val="31"/>
  </w:num>
  <w:num w:numId="23">
    <w:abstractNumId w:val="1"/>
  </w:num>
  <w:num w:numId="24">
    <w:abstractNumId w:val="32"/>
  </w:num>
  <w:num w:numId="25">
    <w:abstractNumId w:val="36"/>
  </w:num>
  <w:num w:numId="26">
    <w:abstractNumId w:val="11"/>
  </w:num>
  <w:num w:numId="27">
    <w:abstractNumId w:val="7"/>
  </w:num>
  <w:num w:numId="28">
    <w:abstractNumId w:val="17"/>
  </w:num>
  <w:num w:numId="29">
    <w:abstractNumId w:val="4"/>
  </w:num>
  <w:num w:numId="30">
    <w:abstractNumId w:val="8"/>
  </w:num>
  <w:num w:numId="31">
    <w:abstractNumId w:val="9"/>
  </w:num>
  <w:num w:numId="32">
    <w:abstractNumId w:val="5"/>
  </w:num>
  <w:num w:numId="33">
    <w:abstractNumId w:val="12"/>
  </w:num>
  <w:num w:numId="34">
    <w:abstractNumId w:val="10"/>
  </w:num>
  <w:num w:numId="35">
    <w:abstractNumId w:val="34"/>
  </w:num>
  <w:num w:numId="36">
    <w:abstractNumId w:val="28"/>
  </w:num>
  <w:num w:numId="37">
    <w:abstractNumId w:val="23"/>
  </w:num>
  <w:num w:numId="38">
    <w:abstractNumId w:val="25"/>
  </w:num>
  <w:num w:numId="39">
    <w:abstractNumId w:val="6"/>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D9D"/>
    <w:rsid w:val="00002377"/>
    <w:rsid w:val="00010CE4"/>
    <w:rsid w:val="00031B29"/>
    <w:rsid w:val="00031E1E"/>
    <w:rsid w:val="00043FA4"/>
    <w:rsid w:val="00045738"/>
    <w:rsid w:val="00052CAA"/>
    <w:rsid w:val="00053BFB"/>
    <w:rsid w:val="00053EF3"/>
    <w:rsid w:val="000542D2"/>
    <w:rsid w:val="0006089B"/>
    <w:rsid w:val="00061010"/>
    <w:rsid w:val="00063421"/>
    <w:rsid w:val="00075414"/>
    <w:rsid w:val="00075C19"/>
    <w:rsid w:val="000817C4"/>
    <w:rsid w:val="000817CF"/>
    <w:rsid w:val="00084386"/>
    <w:rsid w:val="00086529"/>
    <w:rsid w:val="000878B9"/>
    <w:rsid w:val="00091E19"/>
    <w:rsid w:val="000935EA"/>
    <w:rsid w:val="000957AF"/>
    <w:rsid w:val="00095CA6"/>
    <w:rsid w:val="000976FE"/>
    <w:rsid w:val="000B02AF"/>
    <w:rsid w:val="000B7695"/>
    <w:rsid w:val="000C5239"/>
    <w:rsid w:val="000D16E3"/>
    <w:rsid w:val="000D22B0"/>
    <w:rsid w:val="000D4801"/>
    <w:rsid w:val="000E0FB6"/>
    <w:rsid w:val="000E1632"/>
    <w:rsid w:val="000E1980"/>
    <w:rsid w:val="000E2C9E"/>
    <w:rsid w:val="000E5DA2"/>
    <w:rsid w:val="000F04E2"/>
    <w:rsid w:val="00101D03"/>
    <w:rsid w:val="0010302F"/>
    <w:rsid w:val="001108F5"/>
    <w:rsid w:val="00113341"/>
    <w:rsid w:val="001170A8"/>
    <w:rsid w:val="001206E7"/>
    <w:rsid w:val="00130493"/>
    <w:rsid w:val="00144D50"/>
    <w:rsid w:val="0017221C"/>
    <w:rsid w:val="0017728C"/>
    <w:rsid w:val="0018382E"/>
    <w:rsid w:val="001854AD"/>
    <w:rsid w:val="00191782"/>
    <w:rsid w:val="001A2DA0"/>
    <w:rsid w:val="001A3C36"/>
    <w:rsid w:val="001A47B9"/>
    <w:rsid w:val="001C082D"/>
    <w:rsid w:val="001C677D"/>
    <w:rsid w:val="001C6A9E"/>
    <w:rsid w:val="001D29D8"/>
    <w:rsid w:val="001D7389"/>
    <w:rsid w:val="001E0634"/>
    <w:rsid w:val="001E2237"/>
    <w:rsid w:val="001F0A86"/>
    <w:rsid w:val="001F3B7A"/>
    <w:rsid w:val="001F4DF9"/>
    <w:rsid w:val="002027B8"/>
    <w:rsid w:val="00203178"/>
    <w:rsid w:val="00204413"/>
    <w:rsid w:val="00213BCB"/>
    <w:rsid w:val="00214052"/>
    <w:rsid w:val="002256EC"/>
    <w:rsid w:val="00231DE9"/>
    <w:rsid w:val="00232654"/>
    <w:rsid w:val="00233410"/>
    <w:rsid w:val="002341DD"/>
    <w:rsid w:val="00234585"/>
    <w:rsid w:val="00241208"/>
    <w:rsid w:val="00266635"/>
    <w:rsid w:val="00276433"/>
    <w:rsid w:val="00285694"/>
    <w:rsid w:val="00293188"/>
    <w:rsid w:val="00295D2E"/>
    <w:rsid w:val="00296EE1"/>
    <w:rsid w:val="002A5D9D"/>
    <w:rsid w:val="002B377C"/>
    <w:rsid w:val="002B502B"/>
    <w:rsid w:val="002B5917"/>
    <w:rsid w:val="002C207E"/>
    <w:rsid w:val="002E25AA"/>
    <w:rsid w:val="002F17E6"/>
    <w:rsid w:val="00301E40"/>
    <w:rsid w:val="00302CE4"/>
    <w:rsid w:val="00320724"/>
    <w:rsid w:val="0032089F"/>
    <w:rsid w:val="003223E1"/>
    <w:rsid w:val="00322F5B"/>
    <w:rsid w:val="0032638A"/>
    <w:rsid w:val="00335BCD"/>
    <w:rsid w:val="00345CFD"/>
    <w:rsid w:val="00352B2A"/>
    <w:rsid w:val="0035530A"/>
    <w:rsid w:val="0037123D"/>
    <w:rsid w:val="0038109D"/>
    <w:rsid w:val="00381734"/>
    <w:rsid w:val="003842A7"/>
    <w:rsid w:val="00387002"/>
    <w:rsid w:val="003960C6"/>
    <w:rsid w:val="003A15B8"/>
    <w:rsid w:val="003A59C6"/>
    <w:rsid w:val="003A6AA1"/>
    <w:rsid w:val="003B154B"/>
    <w:rsid w:val="003B2EF6"/>
    <w:rsid w:val="003B312D"/>
    <w:rsid w:val="003C232D"/>
    <w:rsid w:val="003C2C41"/>
    <w:rsid w:val="003C68AB"/>
    <w:rsid w:val="003C6BA0"/>
    <w:rsid w:val="003D2CE3"/>
    <w:rsid w:val="003D3F55"/>
    <w:rsid w:val="003D5A1B"/>
    <w:rsid w:val="003E6304"/>
    <w:rsid w:val="003F08C2"/>
    <w:rsid w:val="003F7853"/>
    <w:rsid w:val="0040056A"/>
    <w:rsid w:val="00400730"/>
    <w:rsid w:val="0041100D"/>
    <w:rsid w:val="00420936"/>
    <w:rsid w:val="00420FA8"/>
    <w:rsid w:val="00437FA2"/>
    <w:rsid w:val="004542D1"/>
    <w:rsid w:val="00472E96"/>
    <w:rsid w:val="0047626A"/>
    <w:rsid w:val="00484323"/>
    <w:rsid w:val="00495D49"/>
    <w:rsid w:val="004A1561"/>
    <w:rsid w:val="004A15C0"/>
    <w:rsid w:val="004B025B"/>
    <w:rsid w:val="004C00C5"/>
    <w:rsid w:val="004C5078"/>
    <w:rsid w:val="004D2C34"/>
    <w:rsid w:val="004D62BD"/>
    <w:rsid w:val="004D6326"/>
    <w:rsid w:val="004E1455"/>
    <w:rsid w:val="004E24A4"/>
    <w:rsid w:val="004F7CC7"/>
    <w:rsid w:val="00500BB8"/>
    <w:rsid w:val="00503FFF"/>
    <w:rsid w:val="00520426"/>
    <w:rsid w:val="00533F4A"/>
    <w:rsid w:val="00537DFC"/>
    <w:rsid w:val="00543CC6"/>
    <w:rsid w:val="0056024C"/>
    <w:rsid w:val="00560F6F"/>
    <w:rsid w:val="005676D6"/>
    <w:rsid w:val="00570037"/>
    <w:rsid w:val="005717B6"/>
    <w:rsid w:val="00571F91"/>
    <w:rsid w:val="00585BB2"/>
    <w:rsid w:val="00594BFB"/>
    <w:rsid w:val="0059563D"/>
    <w:rsid w:val="005B2579"/>
    <w:rsid w:val="005F60D0"/>
    <w:rsid w:val="00605C7B"/>
    <w:rsid w:val="00611F26"/>
    <w:rsid w:val="006147E8"/>
    <w:rsid w:val="00614D1D"/>
    <w:rsid w:val="00617CF6"/>
    <w:rsid w:val="00621FFD"/>
    <w:rsid w:val="00632C01"/>
    <w:rsid w:val="00642505"/>
    <w:rsid w:val="006451F2"/>
    <w:rsid w:val="0064607F"/>
    <w:rsid w:val="00652608"/>
    <w:rsid w:val="00653390"/>
    <w:rsid w:val="006560B4"/>
    <w:rsid w:val="00656B19"/>
    <w:rsid w:val="00665AA0"/>
    <w:rsid w:val="00665B2F"/>
    <w:rsid w:val="00682B8F"/>
    <w:rsid w:val="00686D2A"/>
    <w:rsid w:val="00691383"/>
    <w:rsid w:val="0069332D"/>
    <w:rsid w:val="0069517D"/>
    <w:rsid w:val="006B27E3"/>
    <w:rsid w:val="006B4743"/>
    <w:rsid w:val="006C2F2A"/>
    <w:rsid w:val="006C7D0B"/>
    <w:rsid w:val="006D6E4F"/>
    <w:rsid w:val="006D72D9"/>
    <w:rsid w:val="006D7BC9"/>
    <w:rsid w:val="006E2107"/>
    <w:rsid w:val="006E5225"/>
    <w:rsid w:val="006E74CC"/>
    <w:rsid w:val="006F0C97"/>
    <w:rsid w:val="006F1BB3"/>
    <w:rsid w:val="00703618"/>
    <w:rsid w:val="00706598"/>
    <w:rsid w:val="0072799C"/>
    <w:rsid w:val="00730172"/>
    <w:rsid w:val="007304E4"/>
    <w:rsid w:val="0073625F"/>
    <w:rsid w:val="0074024A"/>
    <w:rsid w:val="0075532B"/>
    <w:rsid w:val="00755D4F"/>
    <w:rsid w:val="00755FAE"/>
    <w:rsid w:val="00760847"/>
    <w:rsid w:val="007723D7"/>
    <w:rsid w:val="00784335"/>
    <w:rsid w:val="00792243"/>
    <w:rsid w:val="007A7576"/>
    <w:rsid w:val="007B6E23"/>
    <w:rsid w:val="007C168B"/>
    <w:rsid w:val="007D722D"/>
    <w:rsid w:val="007E33A9"/>
    <w:rsid w:val="007F2CF9"/>
    <w:rsid w:val="007F5D22"/>
    <w:rsid w:val="007F7858"/>
    <w:rsid w:val="007F787D"/>
    <w:rsid w:val="007F7A7E"/>
    <w:rsid w:val="00806DD0"/>
    <w:rsid w:val="00811903"/>
    <w:rsid w:val="00815182"/>
    <w:rsid w:val="008243B9"/>
    <w:rsid w:val="008318AE"/>
    <w:rsid w:val="00831CFC"/>
    <w:rsid w:val="0084512B"/>
    <w:rsid w:val="00847BE5"/>
    <w:rsid w:val="0085123B"/>
    <w:rsid w:val="00851F6D"/>
    <w:rsid w:val="0086314B"/>
    <w:rsid w:val="00875667"/>
    <w:rsid w:val="00884EDB"/>
    <w:rsid w:val="0088716C"/>
    <w:rsid w:val="008930A0"/>
    <w:rsid w:val="00893C1C"/>
    <w:rsid w:val="00894024"/>
    <w:rsid w:val="008A0640"/>
    <w:rsid w:val="008B5F74"/>
    <w:rsid w:val="008D7230"/>
    <w:rsid w:val="008E484F"/>
    <w:rsid w:val="008F3E8E"/>
    <w:rsid w:val="008F4874"/>
    <w:rsid w:val="008F591C"/>
    <w:rsid w:val="00901558"/>
    <w:rsid w:val="00901B3D"/>
    <w:rsid w:val="00901B71"/>
    <w:rsid w:val="009061AF"/>
    <w:rsid w:val="0091774E"/>
    <w:rsid w:val="00924A04"/>
    <w:rsid w:val="00930F56"/>
    <w:rsid w:val="00936B22"/>
    <w:rsid w:val="009374B6"/>
    <w:rsid w:val="009402B5"/>
    <w:rsid w:val="0094226A"/>
    <w:rsid w:val="00942B41"/>
    <w:rsid w:val="00953594"/>
    <w:rsid w:val="00953DD6"/>
    <w:rsid w:val="00963C8B"/>
    <w:rsid w:val="0097138A"/>
    <w:rsid w:val="00981867"/>
    <w:rsid w:val="00982ACC"/>
    <w:rsid w:val="009830DC"/>
    <w:rsid w:val="00986E1B"/>
    <w:rsid w:val="009912B5"/>
    <w:rsid w:val="009A1F6D"/>
    <w:rsid w:val="009B0D71"/>
    <w:rsid w:val="009B282B"/>
    <w:rsid w:val="009B76FE"/>
    <w:rsid w:val="009C3368"/>
    <w:rsid w:val="009E1E8E"/>
    <w:rsid w:val="009E2BAF"/>
    <w:rsid w:val="009E41BC"/>
    <w:rsid w:val="00A06EC4"/>
    <w:rsid w:val="00A1274C"/>
    <w:rsid w:val="00A15C23"/>
    <w:rsid w:val="00A308C3"/>
    <w:rsid w:val="00A31256"/>
    <w:rsid w:val="00A32613"/>
    <w:rsid w:val="00A329D6"/>
    <w:rsid w:val="00A364B9"/>
    <w:rsid w:val="00A44D83"/>
    <w:rsid w:val="00A527C6"/>
    <w:rsid w:val="00A675EB"/>
    <w:rsid w:val="00A775A7"/>
    <w:rsid w:val="00AA1C62"/>
    <w:rsid w:val="00AA4E21"/>
    <w:rsid w:val="00AB4538"/>
    <w:rsid w:val="00AB4CE4"/>
    <w:rsid w:val="00AC0E51"/>
    <w:rsid w:val="00AC2A40"/>
    <w:rsid w:val="00AC5BCE"/>
    <w:rsid w:val="00AC6644"/>
    <w:rsid w:val="00AD61EC"/>
    <w:rsid w:val="00AE2C48"/>
    <w:rsid w:val="00AF0C1C"/>
    <w:rsid w:val="00B00A69"/>
    <w:rsid w:val="00B1000B"/>
    <w:rsid w:val="00B123D5"/>
    <w:rsid w:val="00B159D2"/>
    <w:rsid w:val="00B234E8"/>
    <w:rsid w:val="00B24B11"/>
    <w:rsid w:val="00B34066"/>
    <w:rsid w:val="00B34AFA"/>
    <w:rsid w:val="00B40E07"/>
    <w:rsid w:val="00B41C29"/>
    <w:rsid w:val="00B444B6"/>
    <w:rsid w:val="00B563B3"/>
    <w:rsid w:val="00B57529"/>
    <w:rsid w:val="00B57B38"/>
    <w:rsid w:val="00B72D00"/>
    <w:rsid w:val="00B74E22"/>
    <w:rsid w:val="00B7590C"/>
    <w:rsid w:val="00B75C98"/>
    <w:rsid w:val="00B81FF2"/>
    <w:rsid w:val="00B829BC"/>
    <w:rsid w:val="00BA1CE7"/>
    <w:rsid w:val="00BA4443"/>
    <w:rsid w:val="00BA508E"/>
    <w:rsid w:val="00BA770E"/>
    <w:rsid w:val="00BB25C1"/>
    <w:rsid w:val="00BC5BBF"/>
    <w:rsid w:val="00BC7D54"/>
    <w:rsid w:val="00BD1369"/>
    <w:rsid w:val="00BD7E0F"/>
    <w:rsid w:val="00BE14DE"/>
    <w:rsid w:val="00BF51B1"/>
    <w:rsid w:val="00C03119"/>
    <w:rsid w:val="00C0538C"/>
    <w:rsid w:val="00C1437D"/>
    <w:rsid w:val="00C3491B"/>
    <w:rsid w:val="00C51CEF"/>
    <w:rsid w:val="00C562EA"/>
    <w:rsid w:val="00C62E1D"/>
    <w:rsid w:val="00C62E48"/>
    <w:rsid w:val="00C66168"/>
    <w:rsid w:val="00C73940"/>
    <w:rsid w:val="00C9052B"/>
    <w:rsid w:val="00C94C10"/>
    <w:rsid w:val="00CA2B64"/>
    <w:rsid w:val="00CB77B9"/>
    <w:rsid w:val="00CC36F4"/>
    <w:rsid w:val="00CC637D"/>
    <w:rsid w:val="00CC7E20"/>
    <w:rsid w:val="00CD0D93"/>
    <w:rsid w:val="00CD1D54"/>
    <w:rsid w:val="00CD2FBB"/>
    <w:rsid w:val="00CE2EE2"/>
    <w:rsid w:val="00D05F21"/>
    <w:rsid w:val="00D10163"/>
    <w:rsid w:val="00D1123E"/>
    <w:rsid w:val="00D12075"/>
    <w:rsid w:val="00D13126"/>
    <w:rsid w:val="00D13892"/>
    <w:rsid w:val="00D21AB4"/>
    <w:rsid w:val="00D22F3A"/>
    <w:rsid w:val="00D235E3"/>
    <w:rsid w:val="00D25BA7"/>
    <w:rsid w:val="00D3032A"/>
    <w:rsid w:val="00D342E9"/>
    <w:rsid w:val="00D57226"/>
    <w:rsid w:val="00D576EA"/>
    <w:rsid w:val="00D76392"/>
    <w:rsid w:val="00DA4266"/>
    <w:rsid w:val="00DB4F86"/>
    <w:rsid w:val="00DD3660"/>
    <w:rsid w:val="00DE101E"/>
    <w:rsid w:val="00DE73E2"/>
    <w:rsid w:val="00DE7879"/>
    <w:rsid w:val="00DF089B"/>
    <w:rsid w:val="00E00F4C"/>
    <w:rsid w:val="00E00FAA"/>
    <w:rsid w:val="00E02073"/>
    <w:rsid w:val="00E105FF"/>
    <w:rsid w:val="00E149E6"/>
    <w:rsid w:val="00E22626"/>
    <w:rsid w:val="00E2371F"/>
    <w:rsid w:val="00E4175D"/>
    <w:rsid w:val="00E43694"/>
    <w:rsid w:val="00E43B3E"/>
    <w:rsid w:val="00E4566C"/>
    <w:rsid w:val="00E50EFD"/>
    <w:rsid w:val="00E6514E"/>
    <w:rsid w:val="00E71BA6"/>
    <w:rsid w:val="00E74632"/>
    <w:rsid w:val="00E817CA"/>
    <w:rsid w:val="00E83F4E"/>
    <w:rsid w:val="00E971E3"/>
    <w:rsid w:val="00E97981"/>
    <w:rsid w:val="00EA16DE"/>
    <w:rsid w:val="00EA324B"/>
    <w:rsid w:val="00ED79F3"/>
    <w:rsid w:val="00EE1183"/>
    <w:rsid w:val="00EE5FCE"/>
    <w:rsid w:val="00EE7B22"/>
    <w:rsid w:val="00EF304A"/>
    <w:rsid w:val="00F03012"/>
    <w:rsid w:val="00F0379B"/>
    <w:rsid w:val="00F05229"/>
    <w:rsid w:val="00F054D6"/>
    <w:rsid w:val="00F10D39"/>
    <w:rsid w:val="00F1437D"/>
    <w:rsid w:val="00F17918"/>
    <w:rsid w:val="00F17AF5"/>
    <w:rsid w:val="00F203C7"/>
    <w:rsid w:val="00F2288C"/>
    <w:rsid w:val="00F23D11"/>
    <w:rsid w:val="00F31883"/>
    <w:rsid w:val="00F82613"/>
    <w:rsid w:val="00F952BF"/>
    <w:rsid w:val="00F954A1"/>
    <w:rsid w:val="00F9586F"/>
    <w:rsid w:val="00FA123D"/>
    <w:rsid w:val="00FB01D3"/>
    <w:rsid w:val="00FB5372"/>
    <w:rsid w:val="00FD3B5C"/>
    <w:rsid w:val="00FF22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3EADCB6E"/>
  <w15:docId w15:val="{061AE7B2-9E06-4F3B-92B4-FE240A13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329D6"/>
    <w:pPr>
      <w:spacing w:after="0"/>
    </w:pPr>
  </w:style>
  <w:style w:type="paragraph" w:styleId="Kop1">
    <w:name w:val="heading 1"/>
    <w:basedOn w:val="Standaard"/>
    <w:next w:val="Standaard"/>
    <w:link w:val="Kop1Char"/>
    <w:autoRedefine/>
    <w:uiPriority w:val="9"/>
    <w:qFormat/>
    <w:rsid w:val="00611F26"/>
    <w:pPr>
      <w:numPr>
        <w:numId w:val="16"/>
      </w:numPr>
      <w:spacing w:before="240"/>
      <w:ind w:hanging="720"/>
      <w:contextualSpacing/>
      <w:outlineLvl w:val="0"/>
    </w:pPr>
    <w:rPr>
      <w:rFonts w:eastAsiaTheme="majorEastAsia" w:cstheme="majorBidi"/>
      <w:b/>
      <w:bCs/>
      <w:sz w:val="32"/>
    </w:rPr>
  </w:style>
  <w:style w:type="paragraph" w:styleId="Kop2">
    <w:name w:val="heading 2"/>
    <w:basedOn w:val="Standaard"/>
    <w:next w:val="Standaard"/>
    <w:link w:val="Kop2Char"/>
    <w:autoRedefine/>
    <w:uiPriority w:val="9"/>
    <w:unhideWhenUsed/>
    <w:qFormat/>
    <w:rsid w:val="0074024A"/>
    <w:pPr>
      <w:spacing w:before="200"/>
      <w:outlineLvl w:val="1"/>
    </w:pPr>
    <w:rPr>
      <w:rFonts w:eastAsiaTheme="majorEastAsia" w:cstheme="majorBidi"/>
      <w:b/>
      <w:bCs/>
      <w:sz w:val="28"/>
      <w:lang w:eastAsia="nl-NL"/>
    </w:rPr>
  </w:style>
  <w:style w:type="paragraph" w:styleId="Kop3">
    <w:name w:val="heading 3"/>
    <w:basedOn w:val="Standaard"/>
    <w:next w:val="Standaard"/>
    <w:link w:val="Kop3Char"/>
    <w:autoRedefine/>
    <w:uiPriority w:val="9"/>
    <w:unhideWhenUsed/>
    <w:qFormat/>
    <w:rsid w:val="00F054D6"/>
    <w:pPr>
      <w:spacing w:before="200" w:line="271" w:lineRule="auto"/>
      <w:outlineLvl w:val="2"/>
    </w:pPr>
    <w:rPr>
      <w:rFonts w:ascii="Calibri" w:eastAsiaTheme="majorEastAsia" w:hAnsi="Calibri" w:cstheme="majorBidi"/>
      <w:b/>
      <w:bCs/>
      <w:sz w:val="24"/>
      <w:lang w:eastAsia="nl-NL"/>
    </w:rPr>
  </w:style>
  <w:style w:type="paragraph" w:styleId="Kop4">
    <w:name w:val="heading 4"/>
    <w:basedOn w:val="Standaard"/>
    <w:next w:val="Standaard"/>
    <w:link w:val="Kop4Char"/>
    <w:uiPriority w:val="9"/>
    <w:unhideWhenUsed/>
    <w:qFormat/>
    <w:rsid w:val="003B154B"/>
    <w:p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4D62BD"/>
    <w:pPr>
      <w:spacing w:before="200"/>
      <w:outlineLvl w:val="4"/>
    </w:pPr>
    <w:rPr>
      <w:rFonts w:eastAsiaTheme="majorEastAsia" w:cstheme="majorBidi"/>
      <w:b/>
      <w:bCs/>
      <w:sz w:val="24"/>
    </w:rPr>
  </w:style>
  <w:style w:type="paragraph" w:styleId="Kop6">
    <w:name w:val="heading 6"/>
    <w:basedOn w:val="Standaard"/>
    <w:next w:val="Standaard"/>
    <w:link w:val="Kop6Char"/>
    <w:uiPriority w:val="9"/>
    <w:unhideWhenUsed/>
    <w:qFormat/>
    <w:rsid w:val="003B154B"/>
    <w:pPr>
      <w:spacing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outlineLvl w:val="7"/>
    </w:pPr>
    <w:rPr>
      <w:rFonts w:asciiTheme="majorHAnsi" w:eastAsiaTheme="majorEastAsia" w:hAnsiTheme="majorHAnsi" w:cstheme="majorBidi"/>
      <w:szCs w:val="20"/>
    </w:rPr>
  </w:style>
  <w:style w:type="paragraph" w:styleId="Kop9">
    <w:name w:val="heading 9"/>
    <w:basedOn w:val="Standaard"/>
    <w:next w:val="Standaard"/>
    <w:link w:val="Kop9Char"/>
    <w:uiPriority w:val="9"/>
    <w:unhideWhenUsed/>
    <w:qFormat/>
    <w:rsid w:val="003B154B"/>
    <w:pPr>
      <w:outlineLvl w:val="8"/>
    </w:pPr>
    <w:rPr>
      <w:rFonts w:asciiTheme="majorHAnsi" w:eastAsiaTheme="majorEastAsia" w:hAnsiTheme="majorHAnsi" w:cstheme="majorBidi"/>
      <w:i/>
      <w:iCs/>
      <w:spacing w:val="5"/>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1F26"/>
    <w:rPr>
      <w:rFonts w:eastAsiaTheme="majorEastAsia" w:cstheme="majorBidi"/>
      <w:b/>
      <w:bCs/>
      <w:sz w:val="32"/>
    </w:rPr>
  </w:style>
  <w:style w:type="character" w:customStyle="1" w:styleId="Kop2Char">
    <w:name w:val="Kop 2 Char"/>
    <w:basedOn w:val="Standaardalinea-lettertype"/>
    <w:link w:val="Kop2"/>
    <w:uiPriority w:val="9"/>
    <w:rsid w:val="0074024A"/>
    <w:rPr>
      <w:rFonts w:eastAsiaTheme="majorEastAsia" w:cstheme="majorBidi"/>
      <w:b/>
      <w:bCs/>
      <w:sz w:val="28"/>
      <w:lang w:eastAsia="nl-NL"/>
    </w:rPr>
  </w:style>
  <w:style w:type="character" w:customStyle="1" w:styleId="Kop3Char">
    <w:name w:val="Kop 3 Char"/>
    <w:basedOn w:val="Standaardalinea-lettertype"/>
    <w:link w:val="Kop3"/>
    <w:uiPriority w:val="9"/>
    <w:rsid w:val="00F054D6"/>
    <w:rPr>
      <w:rFonts w:ascii="Calibri" w:eastAsiaTheme="majorEastAsia" w:hAnsi="Calibri" w:cstheme="majorBidi"/>
      <w:b/>
      <w:bCs/>
      <w:sz w:val="24"/>
      <w:lang w:eastAsia="nl-NL"/>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4D62BD"/>
    <w:rPr>
      <w:rFonts w:eastAsiaTheme="majorEastAsia" w:cstheme="majorBidi"/>
      <w:b/>
      <w:bCs/>
      <w:sz w:val="24"/>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aliases w:val="Opsomming"/>
    <w:basedOn w:val="Standaard"/>
    <w:link w:val="LijstalineaChar"/>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link w:val="GeenafstandChar"/>
    <w:uiPriority w:val="1"/>
    <w:qFormat/>
    <w:rsid w:val="003B154B"/>
    <w:pPr>
      <w:spacing w:line="240" w:lineRule="auto"/>
    </w:pPr>
  </w:style>
  <w:style w:type="paragraph" w:styleId="Citaat">
    <w:name w:val="Quote"/>
    <w:basedOn w:val="Standaard"/>
    <w:next w:val="Standaard"/>
    <w:link w:val="CitaatChar"/>
    <w:uiPriority w:val="29"/>
    <w:qFormat/>
    <w:rsid w:val="003B154B"/>
    <w:pPr>
      <w:spacing w:before="20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unhideWhenUsed/>
    <w:qFormat/>
    <w:rsid w:val="003B154B"/>
    <w:pPr>
      <w:outlineLvl w:val="9"/>
    </w:pPr>
    <w:rPr>
      <w:lang w:bidi="en-US"/>
    </w:rPr>
  </w:style>
  <w:style w:type="paragraph" w:styleId="Koptekst">
    <w:name w:val="header"/>
    <w:basedOn w:val="Standaard"/>
    <w:link w:val="KoptekstChar"/>
    <w:uiPriority w:val="99"/>
    <w:unhideWhenUsed/>
    <w:rsid w:val="006D72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72D9"/>
  </w:style>
  <w:style w:type="paragraph" w:styleId="Voettekst">
    <w:name w:val="footer"/>
    <w:basedOn w:val="Standaard"/>
    <w:link w:val="VoettekstChar"/>
    <w:uiPriority w:val="99"/>
    <w:unhideWhenUsed/>
    <w:rsid w:val="006D72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72D9"/>
  </w:style>
  <w:style w:type="paragraph" w:styleId="Tekstopmerking">
    <w:name w:val="annotation text"/>
    <w:basedOn w:val="Standaard"/>
    <w:link w:val="TekstopmerkingChar"/>
    <w:uiPriority w:val="99"/>
    <w:semiHidden/>
    <w:unhideWhenUsed/>
    <w:rsid w:val="002B502B"/>
    <w:pPr>
      <w:spacing w:line="240" w:lineRule="auto"/>
    </w:pPr>
    <w:rPr>
      <w:szCs w:val="20"/>
    </w:rPr>
  </w:style>
  <w:style w:type="character" w:customStyle="1" w:styleId="TekstopmerkingChar">
    <w:name w:val="Tekst opmerking Char"/>
    <w:basedOn w:val="Standaardalinea-lettertype"/>
    <w:link w:val="Tekstopmerking"/>
    <w:uiPriority w:val="99"/>
    <w:semiHidden/>
    <w:rsid w:val="002B502B"/>
    <w:rPr>
      <w:sz w:val="20"/>
      <w:szCs w:val="20"/>
    </w:rPr>
  </w:style>
  <w:style w:type="character" w:styleId="Verwijzingopmerking">
    <w:name w:val="annotation reference"/>
    <w:basedOn w:val="Standaardalinea-lettertype"/>
    <w:semiHidden/>
    <w:rsid w:val="002B502B"/>
    <w:rPr>
      <w:sz w:val="16"/>
      <w:szCs w:val="16"/>
    </w:rPr>
  </w:style>
  <w:style w:type="paragraph" w:styleId="Ballontekst">
    <w:name w:val="Balloon Text"/>
    <w:basedOn w:val="Standaard"/>
    <w:link w:val="BallontekstChar"/>
    <w:semiHidden/>
    <w:unhideWhenUsed/>
    <w:rsid w:val="002B502B"/>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2B502B"/>
    <w:rPr>
      <w:rFonts w:ascii="Tahoma" w:hAnsi="Tahoma" w:cs="Tahoma"/>
      <w:sz w:val="16"/>
      <w:szCs w:val="16"/>
    </w:rPr>
  </w:style>
  <w:style w:type="paragraph" w:styleId="Inhopg1">
    <w:name w:val="toc 1"/>
    <w:basedOn w:val="Standaard"/>
    <w:next w:val="Standaard"/>
    <w:autoRedefine/>
    <w:uiPriority w:val="39"/>
    <w:unhideWhenUsed/>
    <w:rsid w:val="00901558"/>
    <w:pPr>
      <w:tabs>
        <w:tab w:val="left" w:pos="709"/>
        <w:tab w:val="right" w:leader="dot" w:pos="9344"/>
      </w:tabs>
      <w:spacing w:after="100"/>
    </w:pPr>
  </w:style>
  <w:style w:type="character" w:styleId="Hyperlink">
    <w:name w:val="Hyperlink"/>
    <w:basedOn w:val="Standaardalinea-lettertype"/>
    <w:uiPriority w:val="99"/>
    <w:unhideWhenUsed/>
    <w:rsid w:val="00C9052B"/>
    <w:rPr>
      <w:color w:val="0000FF" w:themeColor="hyperlink"/>
      <w:u w:val="single"/>
    </w:rPr>
  </w:style>
  <w:style w:type="paragraph" w:styleId="Inhopg2">
    <w:name w:val="toc 2"/>
    <w:basedOn w:val="Standaard"/>
    <w:next w:val="Standaard"/>
    <w:autoRedefine/>
    <w:uiPriority w:val="39"/>
    <w:unhideWhenUsed/>
    <w:rsid w:val="00901558"/>
    <w:pPr>
      <w:spacing w:after="100"/>
      <w:ind w:left="220"/>
    </w:pPr>
  </w:style>
  <w:style w:type="paragraph" w:styleId="Onderwerpvanopmerking">
    <w:name w:val="annotation subject"/>
    <w:basedOn w:val="Tekstopmerking"/>
    <w:next w:val="Tekstopmerking"/>
    <w:link w:val="OnderwerpvanopmerkingChar"/>
    <w:uiPriority w:val="99"/>
    <w:semiHidden/>
    <w:unhideWhenUsed/>
    <w:rsid w:val="00C9052B"/>
    <w:rPr>
      <w:b/>
      <w:bCs/>
    </w:rPr>
  </w:style>
  <w:style w:type="character" w:customStyle="1" w:styleId="OnderwerpvanopmerkingChar">
    <w:name w:val="Onderwerp van opmerking Char"/>
    <w:basedOn w:val="TekstopmerkingChar"/>
    <w:link w:val="Onderwerpvanopmerking"/>
    <w:uiPriority w:val="99"/>
    <w:semiHidden/>
    <w:rsid w:val="00C9052B"/>
    <w:rPr>
      <w:b/>
      <w:bCs/>
      <w:sz w:val="20"/>
      <w:szCs w:val="20"/>
    </w:rPr>
  </w:style>
  <w:style w:type="paragraph" w:styleId="Inhopg3">
    <w:name w:val="toc 3"/>
    <w:basedOn w:val="Standaard"/>
    <w:next w:val="Standaard"/>
    <w:autoRedefine/>
    <w:uiPriority w:val="39"/>
    <w:unhideWhenUsed/>
    <w:rsid w:val="00901558"/>
    <w:pPr>
      <w:spacing w:after="100"/>
      <w:ind w:left="440"/>
    </w:pPr>
  </w:style>
  <w:style w:type="character" w:customStyle="1" w:styleId="GeenafstandChar">
    <w:name w:val="Geen afstand Char"/>
    <w:basedOn w:val="Standaardalinea-lettertype"/>
    <w:link w:val="Geenafstand"/>
    <w:uiPriority w:val="1"/>
    <w:rsid w:val="00144D50"/>
    <w:rPr>
      <w:rFonts w:ascii="Arial" w:hAnsi="Arial"/>
      <w:sz w:val="20"/>
    </w:rPr>
  </w:style>
  <w:style w:type="character" w:customStyle="1" w:styleId="LijstalineaChar">
    <w:name w:val="Lijstalinea Char"/>
    <w:aliases w:val="Opsomming Char"/>
    <w:basedOn w:val="Standaardalinea-lettertype"/>
    <w:link w:val="Lijstalinea"/>
    <w:uiPriority w:val="72"/>
    <w:rsid w:val="00E00FAA"/>
  </w:style>
  <w:style w:type="table" w:styleId="Tabelraster">
    <w:name w:val="Table Grid"/>
    <w:basedOn w:val="Standaardtabel"/>
    <w:uiPriority w:val="59"/>
    <w:rsid w:val="004542D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69332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StandaardTabel">
    <w:name w:val="BT_StandaardTabel"/>
    <w:basedOn w:val="Standaard"/>
    <w:uiPriority w:val="99"/>
    <w:rsid w:val="0069332D"/>
    <w:pPr>
      <w:kinsoku w:val="0"/>
      <w:autoSpaceDE w:val="0"/>
      <w:autoSpaceDN w:val="0"/>
      <w:adjustRightInd w:val="0"/>
      <w:spacing w:before="40" w:after="40" w:line="240" w:lineRule="auto"/>
    </w:pPr>
    <w:rPr>
      <w:rFonts w:ascii="Arial" w:eastAsia="Times New Roman" w:hAnsi="Arial"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255458">
      <w:bodyDiv w:val="1"/>
      <w:marLeft w:val="0"/>
      <w:marRight w:val="0"/>
      <w:marTop w:val="0"/>
      <w:marBottom w:val="0"/>
      <w:divBdr>
        <w:top w:val="none" w:sz="0" w:space="0" w:color="auto"/>
        <w:left w:val="none" w:sz="0" w:space="0" w:color="auto"/>
        <w:bottom w:val="none" w:sz="0" w:space="0" w:color="auto"/>
        <w:right w:val="none" w:sz="0" w:space="0" w:color="auto"/>
      </w:divBdr>
    </w:div>
    <w:div w:id="862942270">
      <w:bodyDiv w:val="1"/>
      <w:marLeft w:val="0"/>
      <w:marRight w:val="0"/>
      <w:marTop w:val="0"/>
      <w:marBottom w:val="0"/>
      <w:divBdr>
        <w:top w:val="none" w:sz="0" w:space="0" w:color="auto"/>
        <w:left w:val="none" w:sz="0" w:space="0" w:color="auto"/>
        <w:bottom w:val="none" w:sz="0" w:space="0" w:color="auto"/>
        <w:right w:val="none" w:sz="0" w:space="0" w:color="auto"/>
      </w:divBdr>
    </w:div>
    <w:div w:id="1117872595">
      <w:bodyDiv w:val="1"/>
      <w:marLeft w:val="0"/>
      <w:marRight w:val="0"/>
      <w:marTop w:val="0"/>
      <w:marBottom w:val="0"/>
      <w:divBdr>
        <w:top w:val="none" w:sz="0" w:space="0" w:color="auto"/>
        <w:left w:val="none" w:sz="0" w:space="0" w:color="auto"/>
        <w:bottom w:val="none" w:sz="0" w:space="0" w:color="auto"/>
        <w:right w:val="none" w:sz="0" w:space="0" w:color="auto"/>
      </w:divBdr>
    </w:div>
    <w:div w:id="1880891547">
      <w:bodyDiv w:val="1"/>
      <w:marLeft w:val="0"/>
      <w:marRight w:val="0"/>
      <w:marTop w:val="0"/>
      <w:marBottom w:val="0"/>
      <w:divBdr>
        <w:top w:val="none" w:sz="0" w:space="0" w:color="auto"/>
        <w:left w:val="none" w:sz="0" w:space="0" w:color="auto"/>
        <w:bottom w:val="none" w:sz="0" w:space="0" w:color="auto"/>
        <w:right w:val="none" w:sz="0" w:space="0" w:color="auto"/>
      </w:divBdr>
    </w:div>
    <w:div w:id="19907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27828-4501-4C86-A27A-2D71B70F7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1</Pages>
  <Words>392</Words>
  <Characters>2160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AB-doc</vt:lpstr>
    </vt:vector>
  </TitlesOfParts>
  <Company>IBMN</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AB-doc</dc:title>
  <dc:creator>Ralph Rheiter</dc:creator>
  <cp:lastModifiedBy>Christiaan Molenaar</cp:lastModifiedBy>
  <cp:revision>54</cp:revision>
  <cp:lastPrinted>2016-07-11T11:27:00Z</cp:lastPrinted>
  <dcterms:created xsi:type="dcterms:W3CDTF">2024-04-26T09:46:00Z</dcterms:created>
  <dcterms:modified xsi:type="dcterms:W3CDTF">2024-05-03T10:26:00Z</dcterms:modified>
</cp:coreProperties>
</file>