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C0D97" w14:textId="71117F4C" w:rsidR="003034BF" w:rsidRDefault="00E513D2">
      <w:r>
        <w:rPr>
          <w:noProof/>
        </w:rPr>
        <mc:AlternateContent>
          <mc:Choice Requires="wps">
            <w:drawing>
              <wp:anchor distT="0" distB="0" distL="114300" distR="114300" simplePos="0" relativeHeight="251656704" behindDoc="0" locked="0" layoutInCell="1" allowOverlap="1" wp14:anchorId="1BF59ECD" wp14:editId="324736E3">
                <wp:simplePos x="0" y="0"/>
                <wp:positionH relativeFrom="column">
                  <wp:posOffset>0</wp:posOffset>
                </wp:positionH>
                <wp:positionV relativeFrom="paragraph">
                  <wp:posOffset>0</wp:posOffset>
                </wp:positionV>
                <wp:extent cx="0" cy="0"/>
                <wp:effectExtent l="0" t="0" r="0" b="0"/>
                <wp:wrapNone/>
                <wp:docPr id="6" name="Carma DocSys~rapport.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2893412C"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59ECD" id="_x0000_t202" coordsize="21600,21600" o:spt="202" path="m,l,21600r21600,l21600,xe">
                <v:stroke joinstyle="miter"/>
                <v:path gradientshapeok="t" o:connecttype="rect"/>
              </v:shapetype>
              <v:shape id="Carma DocSys~rapport.a" o:spid="_x0000_s1026" type="#_x0000_t202" style="position:absolute;margin-left:0;margin-top:0;width:0;height:0;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">
                <v:textbox style="layout-flow:vertical;mso-layout-flow-alt:bottom-to-top">
                  <w:txbxContent>
                    <w:p w14:paraId="2893412C" w14:textId="77777777" w:rsidR="00686619" w:rsidRDefault="00686619"/>
                  </w:txbxContent>
                </v:textbox>
              </v:shape>
            </w:pict>
          </mc:Fallback>
        </mc:AlternateContent>
      </w:r>
    </w:p>
    <w:p w14:paraId="3832296E" w14:textId="77777777" w:rsidR="003034BF" w:rsidRPr="00B42F72" w:rsidRDefault="00FB71EB">
      <w:pPr>
        <w:pStyle w:val="RapportTitel"/>
        <w:framePr w:w="7179" w:h="2268" w:hRule="exact" w:hSpace="142" w:wrap="around" w:vAnchor="page" w:hAnchor="page" w:x="3495" w:y="3006"/>
        <w:jc w:val="center"/>
        <w:rPr>
          <w:b/>
          <w:u w:val="single"/>
        </w:rPr>
      </w:pPr>
      <w:r w:rsidRPr="00B42F72">
        <w:rPr>
          <w:b/>
          <w:u w:val="single"/>
        </w:rPr>
        <w:t>=</w:t>
      </w:r>
      <w:r w:rsidR="003034BF" w:rsidRPr="00B42F72">
        <w:rPr>
          <w:b/>
          <w:u w:val="single"/>
        </w:rPr>
        <w:t>P</w:t>
      </w:r>
      <w:r w:rsidRPr="00B42F72">
        <w:rPr>
          <w:b/>
          <w:u w:val="single"/>
        </w:rPr>
        <w:t>ROJECTNAAM=</w:t>
      </w:r>
    </w:p>
    <w:p w14:paraId="776C370D" w14:textId="77777777" w:rsidR="003034BF" w:rsidRDefault="003034BF">
      <w:pPr>
        <w:pStyle w:val="RapportTitel"/>
        <w:jc w:val="center"/>
      </w:pPr>
    </w:p>
    <w:p w14:paraId="0D88E29D" w14:textId="77777777" w:rsidR="003034BF" w:rsidRDefault="003034BF">
      <w:pPr>
        <w:pStyle w:val="Koptekst"/>
        <w:tabs>
          <w:tab w:val="clear" w:pos="4536"/>
          <w:tab w:val="clear" w:pos="9072"/>
        </w:tabs>
        <w:jc w:val="center"/>
      </w:pPr>
    </w:p>
    <w:p w14:paraId="576A624C" w14:textId="77777777" w:rsidR="003034BF" w:rsidRDefault="003034BF"/>
    <w:p w14:paraId="2749DF78" w14:textId="77777777" w:rsidR="003034BF" w:rsidRDefault="003034BF">
      <w:pPr>
        <w:pStyle w:val="RapportSubtitel"/>
      </w:pPr>
      <w:r>
        <w:t xml:space="preserve"> </w:t>
      </w:r>
    </w:p>
    <w:p w14:paraId="43D4E84E" w14:textId="107B9F90" w:rsidR="00686619" w:rsidRDefault="00686619" w:rsidP="00B42F72">
      <w:pPr>
        <w:pStyle w:val="RapportVet"/>
        <w:framePr w:w="6534" w:h="3255" w:wrap="around" w:x="3867" w:y="5787"/>
        <w:spacing w:before="120" w:after="120" w:line="320" w:lineRule="exact"/>
        <w:jc w:val="center"/>
        <w:rPr>
          <w:sz w:val="48"/>
          <w:szCs w:val="48"/>
          <w:u w:val="single"/>
        </w:rPr>
      </w:pPr>
      <w:r>
        <w:rPr>
          <w:sz w:val="48"/>
          <w:szCs w:val="48"/>
          <w:u w:val="single"/>
        </w:rPr>
        <w:t>DUMMY</w:t>
      </w:r>
    </w:p>
    <w:p w14:paraId="580EBA9C" w14:textId="2A9C28C5" w:rsidR="00E624B4" w:rsidRPr="00B42F72" w:rsidRDefault="00FB71EB" w:rsidP="00B42F72">
      <w:pPr>
        <w:pStyle w:val="RapportVet"/>
        <w:framePr w:w="6534" w:h="3255" w:wrap="around" w:x="3867" w:y="5787"/>
        <w:spacing w:before="120" w:after="120" w:line="320" w:lineRule="exact"/>
        <w:jc w:val="center"/>
        <w:rPr>
          <w:sz w:val="48"/>
          <w:szCs w:val="48"/>
          <w:u w:val="single"/>
        </w:rPr>
      </w:pPr>
      <w:r w:rsidRPr="00B42F72">
        <w:rPr>
          <w:sz w:val="48"/>
          <w:szCs w:val="48"/>
          <w:u w:val="single"/>
        </w:rPr>
        <w:t xml:space="preserve">Beheer- en Onderhoudsplan </w:t>
      </w:r>
      <w:r w:rsidRPr="00B42F72">
        <w:rPr>
          <w:sz w:val="48"/>
          <w:szCs w:val="48"/>
          <w:u w:val="single"/>
        </w:rPr>
        <w:br/>
      </w:r>
    </w:p>
    <w:p w14:paraId="4819DF78" w14:textId="77777777" w:rsidR="00735827" w:rsidRPr="0096079B" w:rsidRDefault="00E27135" w:rsidP="00B42F72">
      <w:pPr>
        <w:pStyle w:val="RapportVet"/>
        <w:framePr w:w="6534" w:h="3255" w:wrap="around" w:x="3867" w:y="5787"/>
        <w:spacing w:before="120" w:after="120" w:line="320" w:lineRule="exact"/>
        <w:rPr>
          <w:sz w:val="32"/>
          <w:szCs w:val="32"/>
        </w:rPr>
      </w:pPr>
      <w:r w:rsidRPr="0096079B">
        <w:rPr>
          <w:sz w:val="32"/>
          <w:szCs w:val="32"/>
        </w:rPr>
        <w:t>Projectfase</w:t>
      </w:r>
      <w:r w:rsidR="00735827" w:rsidRPr="0096079B">
        <w:rPr>
          <w:sz w:val="32"/>
          <w:szCs w:val="32"/>
        </w:rPr>
        <w:t>: Verkenningsfase / Plans</w:t>
      </w:r>
      <w:r w:rsidR="00F3347F" w:rsidRPr="0096079B">
        <w:rPr>
          <w:sz w:val="32"/>
          <w:szCs w:val="32"/>
        </w:rPr>
        <w:t>t</w:t>
      </w:r>
      <w:r w:rsidR="00735827" w:rsidRPr="0096079B">
        <w:rPr>
          <w:sz w:val="32"/>
          <w:szCs w:val="32"/>
        </w:rPr>
        <w:t>udiefase / Realisatiefase</w:t>
      </w:r>
      <w:r w:rsidR="00E54C7B" w:rsidRPr="0096079B">
        <w:rPr>
          <w:sz w:val="32"/>
          <w:szCs w:val="32"/>
        </w:rPr>
        <w:t xml:space="preserve"> </w:t>
      </w:r>
    </w:p>
    <w:p w14:paraId="239ECE8B" w14:textId="77777777" w:rsidR="00E54C7B" w:rsidRPr="00FA6DE4" w:rsidRDefault="00FA6DE4" w:rsidP="00B42F72">
      <w:pPr>
        <w:pStyle w:val="RapportVet"/>
        <w:framePr w:w="6534" w:h="3255" w:wrap="around" w:x="3867" w:y="5787"/>
        <w:spacing w:before="120" w:after="120" w:line="320" w:lineRule="exact"/>
        <w:rPr>
          <w:i/>
        </w:rPr>
      </w:pPr>
      <w:r w:rsidRPr="0096079B">
        <w:rPr>
          <w:i/>
        </w:rPr>
        <w:t xml:space="preserve">Toelichting: </w:t>
      </w:r>
      <w:r w:rsidR="0096079B" w:rsidRPr="0096079B">
        <w:rPr>
          <w:b w:val="0"/>
          <w:i/>
        </w:rPr>
        <w:t>Hier aangeven in welke fase dit plan is opgesteld.</w:t>
      </w:r>
    </w:p>
    <w:p w14:paraId="1E667D12" w14:textId="77777777" w:rsidR="00FA6DE4" w:rsidRPr="00FA6DE4" w:rsidRDefault="00FA6DE4" w:rsidP="00FA6DE4">
      <w:pPr>
        <w:rPr>
          <w:highlight w:val="yellow"/>
        </w:rPr>
      </w:pPr>
    </w:p>
    <w:p w14:paraId="5CD8D575" w14:textId="77777777" w:rsidR="003034BF" w:rsidRPr="00735827" w:rsidRDefault="003034BF"/>
    <w:p w14:paraId="0581D302" w14:textId="04CA8E3C" w:rsidR="003034BF" w:rsidRDefault="00B42F72">
      <w:pPr>
        <w:rPr>
          <w:b/>
        </w:rPr>
      </w:pPr>
      <w:r w:rsidRPr="0096079B">
        <w:rPr>
          <w:b/>
        </w:rPr>
        <w:t xml:space="preserve">Versie datum: </w:t>
      </w:r>
      <w:r w:rsidR="00312B19" w:rsidRPr="0096079B">
        <w:rPr>
          <w:i/>
        </w:rPr>
        <w:t xml:space="preserve">Hier </w:t>
      </w:r>
      <w:r w:rsidR="00312B19">
        <w:rPr>
          <w:i/>
        </w:rPr>
        <w:t>het versienummer aangeven</w:t>
      </w:r>
      <w:r w:rsidR="00312B19" w:rsidRPr="0096079B">
        <w:rPr>
          <w:i/>
        </w:rPr>
        <w:t xml:space="preserve"> </w:t>
      </w:r>
    </w:p>
    <w:p w14:paraId="60889D9C" w14:textId="77777777" w:rsidR="003034BF" w:rsidRDefault="003034BF"/>
    <w:p w14:paraId="7413581D" w14:textId="77777777" w:rsidR="00B42F72" w:rsidRDefault="00B42F72"/>
    <w:p w14:paraId="252846B3" w14:textId="77777777" w:rsidR="000C501A" w:rsidRPr="00735827" w:rsidRDefault="000C501A"/>
    <w:p w14:paraId="152D05BD" w14:textId="3776930D" w:rsidR="009E3A08" w:rsidRPr="009E3A08" w:rsidRDefault="00E513D2" w:rsidP="0096079B">
      <w:pPr>
        <w:rPr>
          <w:b/>
        </w:rPr>
      </w:pPr>
      <w:r w:rsidRPr="009E3A08">
        <w:rPr>
          <w:b/>
          <w:noProof/>
        </w:rPr>
        <mc:AlternateContent>
          <mc:Choice Requires="wps">
            <w:drawing>
              <wp:anchor distT="0" distB="0" distL="114300" distR="114300" simplePos="0" relativeHeight="251657728" behindDoc="0" locked="0" layoutInCell="1" allowOverlap="1" wp14:anchorId="38D9DD90" wp14:editId="2042A311">
                <wp:simplePos x="0" y="0"/>
                <wp:positionH relativeFrom="column">
                  <wp:posOffset>0</wp:posOffset>
                </wp:positionH>
                <wp:positionV relativeFrom="paragraph">
                  <wp:posOffset>0</wp:posOffset>
                </wp:positionV>
                <wp:extent cx="0" cy="0"/>
                <wp:effectExtent l="0" t="0" r="0" b="0"/>
                <wp:wrapNone/>
                <wp:docPr id="5" name="Carma DocSys~rapport.c"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64785383"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9DD90" id="Carma DocSys~rapport.c" o:spid="_x0000_s1027" type="#_x0000_t202" style="position:absolute;margin-left:0;margin-top:0;width:0;height:0;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">
                <v:textbox style="layout-flow:vertical;mso-layout-flow-alt:bottom-to-top">
                  <w:txbxContent>
                    <w:p w14:paraId="64785383" w14:textId="77777777" w:rsidR="00686619" w:rsidRDefault="00686619"/>
                  </w:txbxContent>
                </v:textbox>
              </v:shape>
            </w:pict>
          </mc:Fallback>
        </mc:AlternateContent>
      </w:r>
      <w:r w:rsidR="009E3A08" w:rsidRPr="009E3A08">
        <w:rPr>
          <w:b/>
        </w:rPr>
        <w:t>Nadere Informatie</w:t>
      </w:r>
    </w:p>
    <w:p w14:paraId="7B41ECC9" w14:textId="77777777" w:rsidR="009E3A08" w:rsidRDefault="009E3A08" w:rsidP="0096079B">
      <w:r>
        <w:t>Voor nadere informatie over dit Format</w:t>
      </w:r>
      <w:r w:rsidR="000C501A">
        <w:t xml:space="preserve"> B&amp;O-plan</w:t>
      </w:r>
      <w:r w:rsidR="002A36C1">
        <w:t xml:space="preserve"> kunt u contact opnemen met team Uiterwaarden</w:t>
      </w:r>
      <w:r>
        <w:t>:</w:t>
      </w:r>
    </w:p>
    <w:p w14:paraId="2B25E603" w14:textId="14E39A73" w:rsidR="00986AAE" w:rsidRPr="009808E7" w:rsidRDefault="002A36C1" w:rsidP="0096079B">
      <w:pPr>
        <w:rPr>
          <w:i/>
          <w:sz w:val="22"/>
          <w:szCs w:val="22"/>
          <w:lang w:val="fr-FR"/>
        </w:rPr>
      </w:pPr>
      <w:r w:rsidRPr="009808E7">
        <w:rPr>
          <w:lang w:val="fr-FR"/>
        </w:rPr>
        <w:t>E</w:t>
      </w:r>
      <w:r w:rsidR="009E3A08" w:rsidRPr="009808E7">
        <w:rPr>
          <w:lang w:val="fr-FR"/>
        </w:rPr>
        <w:t xml:space="preserve">-mail </w:t>
      </w:r>
      <w:hyperlink r:id="rId14" w:history="1">
        <w:r w:rsidRPr="009808E7">
          <w:rPr>
            <w:rStyle w:val="Hyperlink"/>
            <w:lang w:val="fr-FR"/>
          </w:rPr>
          <w:t>teamuiterwaarden@rws.nl</w:t>
        </w:r>
      </w:hyperlink>
      <w:r w:rsidR="009E3A08" w:rsidRPr="009808E7">
        <w:rPr>
          <w:lang w:val="fr-FR"/>
        </w:rPr>
        <w:t xml:space="preserve"> </w:t>
      </w:r>
    </w:p>
    <w:p w14:paraId="67F5D8D4" w14:textId="77777777" w:rsidR="003034BF" w:rsidRPr="009808E7" w:rsidRDefault="003034BF">
      <w:pPr>
        <w:pStyle w:val="Hoofdstukstippel2"/>
        <w:rPr>
          <w:lang w:val="fr-FR"/>
        </w:rPr>
      </w:pPr>
      <w:r w:rsidRPr="009808E7">
        <w:rPr>
          <w:sz w:val="20"/>
          <w:lang w:val="fr-FR"/>
        </w:rPr>
        <w:br w:type="page"/>
      </w:r>
      <w:r w:rsidRPr="009808E7">
        <w:rPr>
          <w:lang w:val="fr-FR"/>
        </w:rPr>
        <w:lastRenderedPageBreak/>
        <w:t>. . . . . . . . . . . . . . . . . . . . . . . . . . . . . . . . . . . . . . . . . . . . . . . . . . . . . . . . . . . . . . . . . . . . . . . . . . . . . . . . . . . . . . . .</w:t>
      </w:r>
    </w:p>
    <w:p w14:paraId="5D8C31C1" w14:textId="77777777" w:rsidR="003034BF" w:rsidRPr="009808E7" w:rsidRDefault="003034BF">
      <w:pPr>
        <w:spacing w:line="360" w:lineRule="exact"/>
        <w:ind w:hanging="3119"/>
        <w:rPr>
          <w:b/>
          <w:bCs/>
          <w:spacing w:val="2"/>
          <w:sz w:val="24"/>
          <w:lang w:val="fr-FR"/>
        </w:rPr>
      </w:pPr>
      <w:proofErr w:type="spellStart"/>
      <w:r w:rsidRPr="009808E7">
        <w:rPr>
          <w:b/>
          <w:bCs/>
          <w:spacing w:val="2"/>
          <w:sz w:val="24"/>
          <w:lang w:val="fr-FR"/>
        </w:rPr>
        <w:t>Colofon</w:t>
      </w:r>
      <w:proofErr w:type="spellEnd"/>
    </w:p>
    <w:p w14:paraId="665D92CD" w14:textId="77777777" w:rsidR="003034BF" w:rsidRPr="009808E7" w:rsidRDefault="003034BF">
      <w:pPr>
        <w:rPr>
          <w:lang w:val="fr-FR"/>
        </w:rPr>
      </w:pPr>
    </w:p>
    <w:tbl>
      <w:tblPr>
        <w:tblW w:w="6733" w:type="dxa"/>
        <w:tblLayout w:type="fixed"/>
        <w:tblCellMar>
          <w:left w:w="70" w:type="dxa"/>
          <w:right w:w="70" w:type="dxa"/>
        </w:tblCellMar>
        <w:tblLook w:val="0000" w:firstRow="0" w:lastRow="0" w:firstColumn="0" w:lastColumn="0" w:noHBand="0" w:noVBand="0"/>
      </w:tblPr>
      <w:tblGrid>
        <w:gridCol w:w="1771"/>
        <w:gridCol w:w="4962"/>
      </w:tblGrid>
      <w:tr w:rsidR="003034BF" w14:paraId="795319F5" w14:textId="77777777">
        <w:tc>
          <w:tcPr>
            <w:tcW w:w="1771" w:type="dxa"/>
          </w:tcPr>
          <w:p w14:paraId="2ED5AC93" w14:textId="77777777" w:rsidR="003034BF" w:rsidRDefault="003034BF">
            <w:pPr>
              <w:pStyle w:val="Tussenkop"/>
            </w:pPr>
            <w:r>
              <w:t>Uitgegeven door:</w:t>
            </w:r>
          </w:p>
        </w:tc>
        <w:tc>
          <w:tcPr>
            <w:tcW w:w="4962" w:type="dxa"/>
          </w:tcPr>
          <w:p w14:paraId="564A3EAB" w14:textId="77777777" w:rsidR="003034BF" w:rsidRDefault="009A731F">
            <w:r>
              <w:t>=Organisatie=</w:t>
            </w:r>
          </w:p>
        </w:tc>
      </w:tr>
      <w:tr w:rsidR="003034BF" w14:paraId="061D9778" w14:textId="77777777">
        <w:trPr>
          <w:trHeight w:val="480"/>
        </w:trPr>
        <w:tc>
          <w:tcPr>
            <w:tcW w:w="1771" w:type="dxa"/>
          </w:tcPr>
          <w:p w14:paraId="0417C52B" w14:textId="77777777" w:rsidR="003034BF" w:rsidRDefault="003034BF"/>
          <w:p w14:paraId="1EF3AB29" w14:textId="77777777" w:rsidR="003034BF" w:rsidRDefault="003034BF">
            <w:r>
              <w:t xml:space="preserve"> </w:t>
            </w:r>
          </w:p>
        </w:tc>
        <w:tc>
          <w:tcPr>
            <w:tcW w:w="4962" w:type="dxa"/>
          </w:tcPr>
          <w:p w14:paraId="04FA01A4" w14:textId="77777777" w:rsidR="003034BF" w:rsidRDefault="003034BF">
            <w:pPr>
              <w:rPr>
                <w:lang w:val="en-US"/>
              </w:rPr>
            </w:pPr>
          </w:p>
        </w:tc>
      </w:tr>
      <w:tr w:rsidR="003034BF" w14:paraId="5375343C" w14:textId="77777777">
        <w:tc>
          <w:tcPr>
            <w:tcW w:w="6733" w:type="dxa"/>
            <w:gridSpan w:val="2"/>
          </w:tcPr>
          <w:p w14:paraId="3848947C" w14:textId="77777777" w:rsidR="003034BF" w:rsidRDefault="003034BF">
            <w:pPr>
              <w:rPr>
                <w:lang w:val="en-US"/>
              </w:rPr>
            </w:pPr>
          </w:p>
        </w:tc>
      </w:tr>
      <w:tr w:rsidR="003034BF" w14:paraId="57AF35AF" w14:textId="77777777">
        <w:trPr>
          <w:trHeight w:val="153"/>
        </w:trPr>
        <w:tc>
          <w:tcPr>
            <w:tcW w:w="1771" w:type="dxa"/>
          </w:tcPr>
          <w:p w14:paraId="5261BDCF" w14:textId="77777777" w:rsidR="003034BF" w:rsidRDefault="003034BF">
            <w:pPr>
              <w:pStyle w:val="Tussenkop"/>
            </w:pPr>
            <w:r>
              <w:t>Opgesteld door:</w:t>
            </w:r>
          </w:p>
        </w:tc>
        <w:tc>
          <w:tcPr>
            <w:tcW w:w="4962" w:type="dxa"/>
          </w:tcPr>
          <w:p w14:paraId="0ABB8A24" w14:textId="77777777" w:rsidR="003034BF" w:rsidRDefault="009A731F">
            <w:r>
              <w:t>=Naam=</w:t>
            </w:r>
          </w:p>
        </w:tc>
      </w:tr>
      <w:tr w:rsidR="003034BF" w14:paraId="02B5797A" w14:textId="77777777">
        <w:trPr>
          <w:trHeight w:val="153"/>
        </w:trPr>
        <w:tc>
          <w:tcPr>
            <w:tcW w:w="6733" w:type="dxa"/>
            <w:gridSpan w:val="2"/>
          </w:tcPr>
          <w:p w14:paraId="77AB53A9" w14:textId="77777777" w:rsidR="003034BF" w:rsidRDefault="003034BF"/>
        </w:tc>
      </w:tr>
      <w:tr w:rsidR="003034BF" w14:paraId="32228C8B" w14:textId="77777777">
        <w:trPr>
          <w:trHeight w:val="153"/>
        </w:trPr>
        <w:tc>
          <w:tcPr>
            <w:tcW w:w="1771" w:type="dxa"/>
          </w:tcPr>
          <w:p w14:paraId="0701F333" w14:textId="77777777" w:rsidR="003034BF" w:rsidRPr="006421BE" w:rsidRDefault="003034BF">
            <w:pPr>
              <w:pStyle w:val="Tussenkop"/>
            </w:pPr>
            <w:r w:rsidRPr="006421BE">
              <w:t>Datum:</w:t>
            </w:r>
          </w:p>
        </w:tc>
        <w:tc>
          <w:tcPr>
            <w:tcW w:w="4962" w:type="dxa"/>
          </w:tcPr>
          <w:p w14:paraId="70DB8FA4" w14:textId="77777777" w:rsidR="003034BF" w:rsidRPr="006421BE" w:rsidRDefault="003034BF"/>
        </w:tc>
      </w:tr>
      <w:tr w:rsidR="003034BF" w14:paraId="4513C00A" w14:textId="77777777">
        <w:trPr>
          <w:trHeight w:val="153"/>
        </w:trPr>
        <w:tc>
          <w:tcPr>
            <w:tcW w:w="6733" w:type="dxa"/>
            <w:gridSpan w:val="2"/>
          </w:tcPr>
          <w:p w14:paraId="72767281" w14:textId="77777777" w:rsidR="003034BF" w:rsidRDefault="003034BF"/>
        </w:tc>
      </w:tr>
      <w:tr w:rsidR="003034BF" w14:paraId="0EB85192" w14:textId="77777777">
        <w:trPr>
          <w:trHeight w:val="153"/>
        </w:trPr>
        <w:tc>
          <w:tcPr>
            <w:tcW w:w="1771" w:type="dxa"/>
          </w:tcPr>
          <w:p w14:paraId="21BB1F2B" w14:textId="77777777" w:rsidR="003034BF" w:rsidRDefault="003034BF">
            <w:pPr>
              <w:pStyle w:val="Tussenkop"/>
            </w:pPr>
            <w:r>
              <w:t>Status:</w:t>
            </w:r>
          </w:p>
        </w:tc>
        <w:tc>
          <w:tcPr>
            <w:tcW w:w="4962" w:type="dxa"/>
          </w:tcPr>
          <w:p w14:paraId="22A77ECD" w14:textId="77777777" w:rsidR="003034BF" w:rsidRDefault="007376FA">
            <w:r>
              <w:t>C</w:t>
            </w:r>
            <w:r w:rsidR="003034BF" w:rsidRPr="00E54C7B">
              <w:t xml:space="preserve">oncept </w:t>
            </w:r>
            <w:r w:rsidR="009A731F">
              <w:t>/ Definitief</w:t>
            </w:r>
          </w:p>
        </w:tc>
      </w:tr>
      <w:tr w:rsidR="003034BF" w14:paraId="2CB3B987" w14:textId="77777777">
        <w:trPr>
          <w:trHeight w:val="153"/>
        </w:trPr>
        <w:tc>
          <w:tcPr>
            <w:tcW w:w="6733" w:type="dxa"/>
            <w:gridSpan w:val="2"/>
          </w:tcPr>
          <w:p w14:paraId="501E125F" w14:textId="77777777" w:rsidR="003034BF" w:rsidRDefault="003034BF"/>
        </w:tc>
      </w:tr>
      <w:tr w:rsidR="003034BF" w14:paraId="414CF17D" w14:textId="77777777">
        <w:trPr>
          <w:trHeight w:val="153"/>
        </w:trPr>
        <w:tc>
          <w:tcPr>
            <w:tcW w:w="1771" w:type="dxa"/>
          </w:tcPr>
          <w:p w14:paraId="05E142EB" w14:textId="77777777" w:rsidR="003034BF" w:rsidRDefault="003034BF">
            <w:pPr>
              <w:pStyle w:val="Tussenkop"/>
            </w:pPr>
            <w:r>
              <w:t>Versienummer:</w:t>
            </w:r>
          </w:p>
        </w:tc>
        <w:tc>
          <w:tcPr>
            <w:tcW w:w="4962" w:type="dxa"/>
          </w:tcPr>
          <w:p w14:paraId="2DD0E0CD" w14:textId="77777777" w:rsidR="003034BF" w:rsidRPr="00E54C7B" w:rsidRDefault="00F24224">
            <w:pPr>
              <w:pStyle w:val="Koptekst"/>
              <w:tabs>
                <w:tab w:val="clear" w:pos="4536"/>
                <w:tab w:val="clear" w:pos="9072"/>
              </w:tabs>
            </w:pPr>
            <w:r w:rsidRPr="00E54C7B">
              <w:t>0.</w:t>
            </w:r>
            <w:r w:rsidR="00E624B4" w:rsidRPr="00E54C7B">
              <w:t>1</w:t>
            </w:r>
          </w:p>
        </w:tc>
      </w:tr>
    </w:tbl>
    <w:p w14:paraId="3FD91A28" w14:textId="77777777" w:rsidR="003034BF" w:rsidRDefault="003034BF"/>
    <w:p w14:paraId="06CD50E5" w14:textId="77777777" w:rsidR="009A731F" w:rsidRDefault="009A731F"/>
    <w:p w14:paraId="0DA504F0" w14:textId="77777777" w:rsidR="009A731F" w:rsidRDefault="009A731F"/>
    <w:p w14:paraId="0EBB10F4" w14:textId="77777777" w:rsidR="003034BF" w:rsidRDefault="003034BF"/>
    <w:tbl>
      <w:tblPr>
        <w:tblW w:w="0" w:type="auto"/>
        <w:tblInd w:w="-2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5"/>
        <w:gridCol w:w="2469"/>
        <w:gridCol w:w="2640"/>
        <w:gridCol w:w="1682"/>
      </w:tblGrid>
      <w:tr w:rsidR="003034BF" w:rsidRPr="000B7233" w14:paraId="4DB4C909" w14:textId="77777777" w:rsidTr="00DE2909">
        <w:tc>
          <w:tcPr>
            <w:tcW w:w="9662" w:type="dxa"/>
            <w:gridSpan w:val="4"/>
            <w:shd w:val="clear" w:color="auto" w:fill="CCFFFF"/>
          </w:tcPr>
          <w:p w14:paraId="39862919" w14:textId="77777777" w:rsidR="00E243FA" w:rsidRDefault="00E243FA">
            <w:pPr>
              <w:rPr>
                <w:b/>
                <w:bCs/>
              </w:rPr>
            </w:pPr>
          </w:p>
          <w:p w14:paraId="6AE3705B" w14:textId="77777777" w:rsidR="003034BF" w:rsidRPr="00E243FA" w:rsidRDefault="00B13E64">
            <w:pPr>
              <w:rPr>
                <w:b/>
                <w:bCs/>
                <w:sz w:val="36"/>
                <w:szCs w:val="36"/>
              </w:rPr>
            </w:pPr>
            <w:r w:rsidRPr="00EE2339">
              <w:rPr>
                <w:b/>
                <w:bCs/>
                <w:sz w:val="36"/>
                <w:szCs w:val="36"/>
              </w:rPr>
              <w:t>Ondertekening</w:t>
            </w:r>
            <w:r w:rsidR="003034BF" w:rsidRPr="000B7233">
              <w:rPr>
                <w:b/>
                <w:bCs/>
                <w:sz w:val="36"/>
                <w:szCs w:val="36"/>
              </w:rPr>
              <w:t xml:space="preserve"> </w:t>
            </w:r>
            <w:r w:rsidR="009A731F">
              <w:rPr>
                <w:b/>
                <w:bCs/>
                <w:sz w:val="36"/>
                <w:szCs w:val="36"/>
              </w:rPr>
              <w:t>Beheer- en Onderhouds</w:t>
            </w:r>
            <w:r w:rsidR="003034BF" w:rsidRPr="000B7233">
              <w:rPr>
                <w:b/>
                <w:bCs/>
                <w:sz w:val="36"/>
                <w:szCs w:val="36"/>
              </w:rPr>
              <w:t>plan:</w:t>
            </w:r>
          </w:p>
          <w:p w14:paraId="325A4FD1" w14:textId="77777777" w:rsidR="00E243FA" w:rsidRDefault="00E243FA">
            <w:pPr>
              <w:rPr>
                <w:b/>
                <w:bCs/>
              </w:rPr>
            </w:pPr>
          </w:p>
        </w:tc>
      </w:tr>
      <w:tr w:rsidR="003034BF" w14:paraId="4ACC1555" w14:textId="77777777" w:rsidTr="00DE2909">
        <w:tc>
          <w:tcPr>
            <w:tcW w:w="2693" w:type="dxa"/>
            <w:shd w:val="clear" w:color="auto" w:fill="CCFFFF"/>
          </w:tcPr>
          <w:p w14:paraId="2B913C62" w14:textId="77777777" w:rsidR="003034BF" w:rsidRDefault="003034BF">
            <w:pPr>
              <w:rPr>
                <w:b/>
                <w:bCs/>
              </w:rPr>
            </w:pPr>
            <w:r>
              <w:rPr>
                <w:b/>
                <w:bCs/>
              </w:rPr>
              <w:t>Functie:</w:t>
            </w:r>
          </w:p>
        </w:tc>
        <w:tc>
          <w:tcPr>
            <w:tcW w:w="2552" w:type="dxa"/>
            <w:shd w:val="clear" w:color="auto" w:fill="CCFFFF"/>
          </w:tcPr>
          <w:p w14:paraId="7DC63478" w14:textId="77777777" w:rsidR="003034BF" w:rsidRDefault="003034BF">
            <w:pPr>
              <w:rPr>
                <w:b/>
                <w:bCs/>
              </w:rPr>
            </w:pPr>
            <w:r>
              <w:rPr>
                <w:b/>
                <w:bCs/>
              </w:rPr>
              <w:t>Naam</w:t>
            </w:r>
          </w:p>
        </w:tc>
        <w:tc>
          <w:tcPr>
            <w:tcW w:w="2694" w:type="dxa"/>
            <w:shd w:val="clear" w:color="auto" w:fill="CCFFFF"/>
          </w:tcPr>
          <w:p w14:paraId="37D7DAA0" w14:textId="77777777" w:rsidR="003034BF" w:rsidRDefault="003034BF">
            <w:pPr>
              <w:rPr>
                <w:b/>
                <w:bCs/>
              </w:rPr>
            </w:pPr>
            <w:r>
              <w:rPr>
                <w:b/>
                <w:bCs/>
              </w:rPr>
              <w:t>Handtekening</w:t>
            </w:r>
          </w:p>
        </w:tc>
        <w:tc>
          <w:tcPr>
            <w:tcW w:w="1723" w:type="dxa"/>
            <w:shd w:val="clear" w:color="auto" w:fill="CCFFFF"/>
          </w:tcPr>
          <w:p w14:paraId="6EEB0FDA" w14:textId="77777777" w:rsidR="003034BF" w:rsidRDefault="003034BF">
            <w:pPr>
              <w:rPr>
                <w:b/>
                <w:bCs/>
              </w:rPr>
            </w:pPr>
            <w:r>
              <w:rPr>
                <w:b/>
                <w:bCs/>
              </w:rPr>
              <w:t>Datum</w:t>
            </w:r>
          </w:p>
        </w:tc>
      </w:tr>
      <w:tr w:rsidR="003034BF" w14:paraId="02391BE2" w14:textId="77777777" w:rsidTr="0039208B">
        <w:tc>
          <w:tcPr>
            <w:tcW w:w="2693" w:type="dxa"/>
            <w:vAlign w:val="center"/>
          </w:tcPr>
          <w:p w14:paraId="125B3087" w14:textId="77777777" w:rsidR="0039208B" w:rsidRDefault="0039208B" w:rsidP="00F53576"/>
          <w:p w14:paraId="4F616BEE" w14:textId="77777777" w:rsidR="0039208B" w:rsidRPr="00EE2339" w:rsidRDefault="00DA3359" w:rsidP="00F53576">
            <w:r w:rsidRPr="00EE2339">
              <w:t>Initiatiefnemer</w:t>
            </w:r>
            <w:r w:rsidR="003034BF" w:rsidRPr="00EE2339">
              <w:t>:</w:t>
            </w:r>
          </w:p>
          <w:p w14:paraId="67766ED6" w14:textId="77777777" w:rsidR="004035F7" w:rsidRPr="00EE2339" w:rsidRDefault="004035F7" w:rsidP="00F53576">
            <w:r w:rsidRPr="00EE2339">
              <w:t>=Organisatie=</w:t>
            </w:r>
          </w:p>
          <w:p w14:paraId="4586FEBA" w14:textId="77777777" w:rsidR="003034BF" w:rsidRPr="00EE2339" w:rsidRDefault="009A731F" w:rsidP="00F53576">
            <w:r w:rsidRPr="00EE2339">
              <w:t>=Functienaam=</w:t>
            </w:r>
          </w:p>
          <w:p w14:paraId="66E7107E" w14:textId="77777777" w:rsidR="00F53576" w:rsidRPr="00EE2339" w:rsidRDefault="00F53576" w:rsidP="00F53576"/>
        </w:tc>
        <w:tc>
          <w:tcPr>
            <w:tcW w:w="2552" w:type="dxa"/>
            <w:vAlign w:val="center"/>
          </w:tcPr>
          <w:p w14:paraId="49709354" w14:textId="77777777" w:rsidR="003034BF" w:rsidRDefault="003034BF" w:rsidP="00F53576">
            <w:pPr>
              <w:jc w:val="center"/>
            </w:pPr>
          </w:p>
        </w:tc>
        <w:tc>
          <w:tcPr>
            <w:tcW w:w="2694" w:type="dxa"/>
          </w:tcPr>
          <w:p w14:paraId="7ED0EA62" w14:textId="77777777" w:rsidR="0039208B" w:rsidRPr="008B6BF6" w:rsidRDefault="0039208B" w:rsidP="0039208B">
            <w:pPr>
              <w:jc w:val="center"/>
            </w:pPr>
            <w:r w:rsidRPr="008B6BF6">
              <w:t xml:space="preserve">Voor </w:t>
            </w:r>
            <w:r w:rsidR="00EB6C31" w:rsidRPr="008B6BF6">
              <w:t>akkoord</w:t>
            </w:r>
          </w:p>
          <w:p w14:paraId="2FBCAEE2" w14:textId="77777777" w:rsidR="003034BF" w:rsidRPr="008B6BF6" w:rsidRDefault="003034BF" w:rsidP="0039208B">
            <w:pPr>
              <w:jc w:val="center"/>
            </w:pPr>
          </w:p>
        </w:tc>
        <w:tc>
          <w:tcPr>
            <w:tcW w:w="1723" w:type="dxa"/>
            <w:vAlign w:val="center"/>
          </w:tcPr>
          <w:p w14:paraId="748DE28C" w14:textId="77777777" w:rsidR="003034BF" w:rsidRDefault="003034BF" w:rsidP="00F53576">
            <w:pPr>
              <w:jc w:val="center"/>
            </w:pPr>
          </w:p>
        </w:tc>
      </w:tr>
      <w:tr w:rsidR="00B13E64" w14:paraId="2E91690A" w14:textId="77777777" w:rsidTr="0039208B">
        <w:tc>
          <w:tcPr>
            <w:tcW w:w="2693" w:type="dxa"/>
            <w:vAlign w:val="center"/>
          </w:tcPr>
          <w:p w14:paraId="63EF6CDD" w14:textId="77777777" w:rsidR="0039208B" w:rsidRDefault="0039208B" w:rsidP="005F2C92"/>
          <w:p w14:paraId="73304A3A" w14:textId="77777777" w:rsidR="00B13E64" w:rsidRPr="00EE2339" w:rsidRDefault="0039208B" w:rsidP="005F2C92">
            <w:r w:rsidRPr="00EE2339">
              <w:t xml:space="preserve"> </w:t>
            </w:r>
            <w:r w:rsidR="00FA6DE4" w:rsidRPr="00EE2339">
              <w:t xml:space="preserve">(Beoogde) </w:t>
            </w:r>
            <w:r w:rsidR="00B13E64" w:rsidRPr="00EE2339">
              <w:t>Beheerder:</w:t>
            </w:r>
          </w:p>
          <w:p w14:paraId="1E9C9227" w14:textId="77777777" w:rsidR="004035F7" w:rsidRPr="00EE2339" w:rsidRDefault="004035F7" w:rsidP="004035F7">
            <w:r w:rsidRPr="00EE2339">
              <w:t>=Organisatie=</w:t>
            </w:r>
          </w:p>
          <w:p w14:paraId="779F980A" w14:textId="77777777" w:rsidR="00B13E64" w:rsidRPr="00EE2339" w:rsidRDefault="00B13E64" w:rsidP="005F2C92">
            <w:r w:rsidRPr="00EE2339">
              <w:t>=Functienaam=</w:t>
            </w:r>
          </w:p>
          <w:p w14:paraId="4098A87A" w14:textId="77777777" w:rsidR="00B13E64" w:rsidRPr="00EE2339" w:rsidRDefault="00B13E64" w:rsidP="005F2C92"/>
        </w:tc>
        <w:tc>
          <w:tcPr>
            <w:tcW w:w="2552" w:type="dxa"/>
            <w:vAlign w:val="center"/>
          </w:tcPr>
          <w:p w14:paraId="3B841914" w14:textId="77777777" w:rsidR="00B13E64" w:rsidRDefault="00B13E64" w:rsidP="005F2C92">
            <w:pPr>
              <w:jc w:val="center"/>
            </w:pPr>
          </w:p>
        </w:tc>
        <w:tc>
          <w:tcPr>
            <w:tcW w:w="2694" w:type="dxa"/>
          </w:tcPr>
          <w:p w14:paraId="55C2D60D" w14:textId="77777777" w:rsidR="0039208B" w:rsidRPr="008B6BF6" w:rsidRDefault="0039208B" w:rsidP="0039208B">
            <w:pPr>
              <w:jc w:val="center"/>
            </w:pPr>
            <w:r w:rsidRPr="008B6BF6">
              <w:t>Voor gezien</w:t>
            </w:r>
          </w:p>
          <w:p w14:paraId="2E9A9CFF" w14:textId="77777777" w:rsidR="00B13E64" w:rsidRPr="008B6BF6" w:rsidRDefault="00B13E64" w:rsidP="0039208B">
            <w:pPr>
              <w:jc w:val="center"/>
            </w:pPr>
          </w:p>
        </w:tc>
        <w:tc>
          <w:tcPr>
            <w:tcW w:w="1723" w:type="dxa"/>
            <w:vAlign w:val="center"/>
          </w:tcPr>
          <w:p w14:paraId="7C85A82B" w14:textId="77777777" w:rsidR="00B13E64" w:rsidRDefault="00B13E64" w:rsidP="005F2C92">
            <w:pPr>
              <w:jc w:val="center"/>
            </w:pPr>
          </w:p>
        </w:tc>
      </w:tr>
      <w:tr w:rsidR="00B13E64" w14:paraId="7C6DE05E" w14:textId="77777777" w:rsidTr="0039208B">
        <w:tc>
          <w:tcPr>
            <w:tcW w:w="2693" w:type="dxa"/>
            <w:vAlign w:val="center"/>
          </w:tcPr>
          <w:p w14:paraId="1B77825F" w14:textId="77777777" w:rsidR="0039208B" w:rsidRPr="00EE2339" w:rsidRDefault="0039208B" w:rsidP="00FA6DE4"/>
          <w:p w14:paraId="52D132E7" w14:textId="77777777" w:rsidR="00FA6DE4" w:rsidRPr="00EE2339" w:rsidRDefault="00FA6DE4" w:rsidP="00FA6DE4">
            <w:r w:rsidRPr="00EE2339">
              <w:t>(Beoogde) Beheerder:</w:t>
            </w:r>
          </w:p>
          <w:p w14:paraId="3E9AB131" w14:textId="77777777" w:rsidR="00FA6DE4" w:rsidRPr="00EE2339" w:rsidRDefault="00FA6DE4" w:rsidP="00FA6DE4">
            <w:r w:rsidRPr="00EE2339">
              <w:t>=Organisatie=</w:t>
            </w:r>
          </w:p>
          <w:p w14:paraId="4F8C8682" w14:textId="77777777" w:rsidR="00B13E64" w:rsidRPr="00EE2339" w:rsidRDefault="00B13E64" w:rsidP="005F2C92">
            <w:r w:rsidRPr="00EE2339">
              <w:t>=Functienaam=</w:t>
            </w:r>
          </w:p>
          <w:p w14:paraId="5D10FDAB" w14:textId="77777777" w:rsidR="00B13E64" w:rsidRPr="00EE2339" w:rsidRDefault="00B13E64" w:rsidP="005F2C92"/>
        </w:tc>
        <w:tc>
          <w:tcPr>
            <w:tcW w:w="2552" w:type="dxa"/>
            <w:vAlign w:val="center"/>
          </w:tcPr>
          <w:p w14:paraId="6FE07E28" w14:textId="77777777" w:rsidR="00B13E64" w:rsidRDefault="00B13E64" w:rsidP="005F2C92">
            <w:pPr>
              <w:jc w:val="center"/>
            </w:pPr>
          </w:p>
        </w:tc>
        <w:tc>
          <w:tcPr>
            <w:tcW w:w="2694" w:type="dxa"/>
          </w:tcPr>
          <w:p w14:paraId="1254BA19" w14:textId="77777777" w:rsidR="0039208B" w:rsidRPr="008B6BF6" w:rsidRDefault="0039208B" w:rsidP="0039208B">
            <w:pPr>
              <w:jc w:val="center"/>
            </w:pPr>
            <w:r w:rsidRPr="008B6BF6">
              <w:t>Voor gezien</w:t>
            </w:r>
          </w:p>
          <w:p w14:paraId="57740468" w14:textId="77777777" w:rsidR="00B13E64" w:rsidRPr="008B6BF6" w:rsidRDefault="00B13E64" w:rsidP="0039208B">
            <w:pPr>
              <w:jc w:val="center"/>
            </w:pPr>
          </w:p>
        </w:tc>
        <w:tc>
          <w:tcPr>
            <w:tcW w:w="1723" w:type="dxa"/>
            <w:vAlign w:val="center"/>
          </w:tcPr>
          <w:p w14:paraId="18D9F3E2" w14:textId="77777777" w:rsidR="00B13E64" w:rsidRDefault="00B13E64" w:rsidP="005F2C92">
            <w:pPr>
              <w:jc w:val="center"/>
            </w:pPr>
          </w:p>
        </w:tc>
      </w:tr>
      <w:tr w:rsidR="00DA3359" w14:paraId="2F07F6FB" w14:textId="77777777" w:rsidTr="0039208B">
        <w:tc>
          <w:tcPr>
            <w:tcW w:w="2693" w:type="dxa"/>
            <w:vAlign w:val="center"/>
          </w:tcPr>
          <w:p w14:paraId="1E4569FD" w14:textId="77777777" w:rsidR="0039208B" w:rsidRPr="00EE2339" w:rsidRDefault="0039208B" w:rsidP="00FA6DE4"/>
          <w:p w14:paraId="67FFE1DB" w14:textId="77777777" w:rsidR="00FA6DE4" w:rsidRPr="00EE2339" w:rsidRDefault="00FA6DE4" w:rsidP="00FA6DE4">
            <w:r w:rsidRPr="00EE2339">
              <w:t>(Beoogde) Beheerder:</w:t>
            </w:r>
          </w:p>
          <w:p w14:paraId="5E886B51" w14:textId="77777777" w:rsidR="00FA6DE4" w:rsidRPr="00EE2339" w:rsidRDefault="00FA6DE4" w:rsidP="00FA6DE4">
            <w:r w:rsidRPr="00EE2339">
              <w:t>=Organisatie=</w:t>
            </w:r>
          </w:p>
          <w:p w14:paraId="3289FDAF" w14:textId="77777777" w:rsidR="00DA3359" w:rsidRPr="00EE2339" w:rsidRDefault="00DA3359" w:rsidP="00DA3359">
            <w:r w:rsidRPr="00EE2339">
              <w:t>=Functienaam=</w:t>
            </w:r>
          </w:p>
          <w:p w14:paraId="72D5F4B1" w14:textId="77777777" w:rsidR="00DA3359" w:rsidRPr="00EE2339" w:rsidRDefault="00DA3359" w:rsidP="00DA3359"/>
        </w:tc>
        <w:tc>
          <w:tcPr>
            <w:tcW w:w="2552" w:type="dxa"/>
            <w:vAlign w:val="center"/>
          </w:tcPr>
          <w:p w14:paraId="15192D81" w14:textId="77777777" w:rsidR="00DA3359" w:rsidRDefault="00DA3359" w:rsidP="00DA3359">
            <w:pPr>
              <w:jc w:val="center"/>
            </w:pPr>
          </w:p>
        </w:tc>
        <w:tc>
          <w:tcPr>
            <w:tcW w:w="2694" w:type="dxa"/>
          </w:tcPr>
          <w:p w14:paraId="01F36371" w14:textId="77777777" w:rsidR="0039208B" w:rsidRPr="008B6BF6" w:rsidRDefault="0039208B" w:rsidP="0039208B">
            <w:pPr>
              <w:jc w:val="center"/>
            </w:pPr>
            <w:r w:rsidRPr="008B6BF6">
              <w:t>Voor gezien</w:t>
            </w:r>
          </w:p>
          <w:p w14:paraId="713A94A7" w14:textId="77777777" w:rsidR="00DA3359" w:rsidRPr="008B6BF6" w:rsidRDefault="00DA3359" w:rsidP="0039208B">
            <w:pPr>
              <w:jc w:val="center"/>
            </w:pPr>
          </w:p>
        </w:tc>
        <w:tc>
          <w:tcPr>
            <w:tcW w:w="1723" w:type="dxa"/>
            <w:vAlign w:val="center"/>
          </w:tcPr>
          <w:p w14:paraId="6F65CA1F" w14:textId="77777777" w:rsidR="00DA3359" w:rsidRDefault="00DA3359" w:rsidP="00DA3359">
            <w:pPr>
              <w:jc w:val="center"/>
            </w:pPr>
          </w:p>
        </w:tc>
      </w:tr>
      <w:tr w:rsidR="003034BF" w14:paraId="3B224ADB" w14:textId="77777777" w:rsidTr="0039208B">
        <w:tc>
          <w:tcPr>
            <w:tcW w:w="2693" w:type="dxa"/>
            <w:vAlign w:val="center"/>
          </w:tcPr>
          <w:p w14:paraId="5F9ACE6D" w14:textId="77777777" w:rsidR="0039208B" w:rsidRPr="00EE2339" w:rsidRDefault="0039208B" w:rsidP="00FA6DE4"/>
          <w:p w14:paraId="50EE243B" w14:textId="77777777" w:rsidR="00FA6DE4" w:rsidRPr="00EE2339" w:rsidRDefault="00FA6DE4" w:rsidP="00FA6DE4">
            <w:r w:rsidRPr="00EE2339">
              <w:t>(Beoogde) Beheerder:</w:t>
            </w:r>
          </w:p>
          <w:p w14:paraId="5AF0D635" w14:textId="77777777" w:rsidR="00FA6DE4" w:rsidRPr="00EE2339" w:rsidRDefault="00FA6DE4" w:rsidP="00FA6DE4">
            <w:r w:rsidRPr="00EE2339">
              <w:t>=Organisatie=</w:t>
            </w:r>
          </w:p>
          <w:p w14:paraId="645682DF" w14:textId="77777777" w:rsidR="009A731F" w:rsidRPr="00EE2339" w:rsidRDefault="009A731F" w:rsidP="009A731F">
            <w:r w:rsidRPr="00EE2339">
              <w:t>=Functienaam=</w:t>
            </w:r>
          </w:p>
          <w:p w14:paraId="65E79A1F" w14:textId="77777777" w:rsidR="00F53576" w:rsidRPr="00EE2339" w:rsidRDefault="00F53576" w:rsidP="00F53576"/>
        </w:tc>
        <w:tc>
          <w:tcPr>
            <w:tcW w:w="2552" w:type="dxa"/>
            <w:vAlign w:val="center"/>
          </w:tcPr>
          <w:p w14:paraId="011093CC" w14:textId="77777777" w:rsidR="003034BF" w:rsidRDefault="003034BF" w:rsidP="00F53576">
            <w:pPr>
              <w:jc w:val="center"/>
            </w:pPr>
          </w:p>
        </w:tc>
        <w:tc>
          <w:tcPr>
            <w:tcW w:w="2694" w:type="dxa"/>
          </w:tcPr>
          <w:p w14:paraId="7402A83D" w14:textId="77777777" w:rsidR="0039208B" w:rsidRPr="008B6BF6" w:rsidRDefault="0039208B" w:rsidP="0039208B">
            <w:pPr>
              <w:jc w:val="center"/>
            </w:pPr>
            <w:r w:rsidRPr="008B6BF6">
              <w:t>Voor gezien</w:t>
            </w:r>
          </w:p>
          <w:p w14:paraId="24FD0FAB" w14:textId="77777777" w:rsidR="003034BF" w:rsidRPr="008B6BF6" w:rsidRDefault="003034BF" w:rsidP="0039208B">
            <w:pPr>
              <w:jc w:val="center"/>
            </w:pPr>
          </w:p>
        </w:tc>
        <w:tc>
          <w:tcPr>
            <w:tcW w:w="1723" w:type="dxa"/>
            <w:vAlign w:val="center"/>
          </w:tcPr>
          <w:p w14:paraId="1B4EDA88" w14:textId="77777777" w:rsidR="003034BF" w:rsidRDefault="003034BF" w:rsidP="00F53576">
            <w:pPr>
              <w:jc w:val="center"/>
            </w:pPr>
          </w:p>
        </w:tc>
      </w:tr>
    </w:tbl>
    <w:p w14:paraId="3792AA69" w14:textId="77777777" w:rsidR="00312B19" w:rsidRDefault="00312B19">
      <w:pPr>
        <w:pStyle w:val="Koptekst"/>
        <w:tabs>
          <w:tab w:val="clear" w:pos="4536"/>
          <w:tab w:val="clear" w:pos="9072"/>
        </w:tabs>
      </w:pPr>
    </w:p>
    <w:p w14:paraId="7004DB38" w14:textId="77777777" w:rsidR="00312B19" w:rsidRDefault="00312B19">
      <w:pPr>
        <w:pStyle w:val="Koptekst"/>
        <w:tabs>
          <w:tab w:val="clear" w:pos="4536"/>
          <w:tab w:val="clear" w:pos="9072"/>
        </w:tabs>
      </w:pPr>
    </w:p>
    <w:p w14:paraId="0A3BB645" w14:textId="77777777" w:rsidR="00312B19" w:rsidRDefault="00312B19">
      <w:pPr>
        <w:pStyle w:val="Koptekst"/>
        <w:tabs>
          <w:tab w:val="clear" w:pos="4536"/>
          <w:tab w:val="clear" w:pos="9072"/>
        </w:tabs>
      </w:pPr>
    </w:p>
    <w:p w14:paraId="4226A883" w14:textId="77777777" w:rsidR="00312B19" w:rsidRDefault="00312B19" w:rsidP="00312B19"/>
    <w:p w14:paraId="2D9E76EC" w14:textId="6B33ED62" w:rsidR="00B13E64" w:rsidRPr="00312B19" w:rsidRDefault="00D21E52" w:rsidP="00312B19">
      <w:pPr>
        <w:rPr>
          <w:b/>
          <w:bCs/>
          <w:sz w:val="24"/>
          <w:szCs w:val="24"/>
        </w:rPr>
      </w:pPr>
      <w:r w:rsidRPr="00312B19">
        <w:rPr>
          <w:b/>
          <w:bCs/>
          <w:sz w:val="24"/>
          <w:szCs w:val="24"/>
        </w:rPr>
        <w:lastRenderedPageBreak/>
        <w:t>Aandachtspunten</w:t>
      </w:r>
    </w:p>
    <w:p w14:paraId="3344FA86" w14:textId="77777777" w:rsidR="00D21E52" w:rsidRDefault="00D21E52">
      <w:pPr>
        <w:pStyle w:val="Koptekst"/>
        <w:tabs>
          <w:tab w:val="clear" w:pos="4536"/>
          <w:tab w:val="clear" w:pos="9072"/>
        </w:tabs>
      </w:pPr>
    </w:p>
    <w:p w14:paraId="1773A6EF" w14:textId="77777777" w:rsidR="00E511B8" w:rsidRDefault="00E511B8">
      <w:pPr>
        <w:pStyle w:val="Koptekst"/>
        <w:tabs>
          <w:tab w:val="clear" w:pos="4536"/>
          <w:tab w:val="clear" w:pos="9072"/>
        </w:tabs>
      </w:pPr>
      <w:r>
        <w:t>Geacht met de volgende aandachtspunten rekening te houden:</w:t>
      </w:r>
    </w:p>
    <w:p w14:paraId="25844BD7" w14:textId="77777777" w:rsidR="00E511B8" w:rsidRDefault="00E511B8">
      <w:pPr>
        <w:pStyle w:val="Koptekst"/>
        <w:tabs>
          <w:tab w:val="clear" w:pos="4536"/>
          <w:tab w:val="clear" w:pos="9072"/>
        </w:tabs>
      </w:pPr>
    </w:p>
    <w:p w14:paraId="3B915C6C" w14:textId="56BCBD73" w:rsidR="00E511B8" w:rsidRPr="00A21536" w:rsidRDefault="00FD71D6">
      <w:pPr>
        <w:pStyle w:val="Koptekst"/>
        <w:tabs>
          <w:tab w:val="clear" w:pos="4536"/>
          <w:tab w:val="clear" w:pos="9072"/>
        </w:tabs>
        <w:rPr>
          <w:i/>
          <w:iCs/>
          <w:u w:val="single"/>
        </w:rPr>
      </w:pPr>
      <w:r w:rsidRPr="00A21536">
        <w:rPr>
          <w:i/>
          <w:iCs/>
          <w:u w:val="single"/>
        </w:rPr>
        <w:t>Stakeholders</w:t>
      </w:r>
    </w:p>
    <w:p w14:paraId="784BC8C2" w14:textId="307F55C6" w:rsidR="00D21E52" w:rsidRDefault="00D21E52" w:rsidP="00E511B8">
      <w:pPr>
        <w:pStyle w:val="Koptekst"/>
        <w:numPr>
          <w:ilvl w:val="0"/>
          <w:numId w:val="16"/>
        </w:numPr>
        <w:tabs>
          <w:tab w:val="clear" w:pos="4536"/>
          <w:tab w:val="clear" w:pos="9072"/>
        </w:tabs>
      </w:pPr>
      <w:r>
        <w:t>Voert RWS maatregel uit</w:t>
      </w:r>
      <w:r w:rsidR="00312B19">
        <w:t xml:space="preserve"> o</w:t>
      </w:r>
      <w:r>
        <w:t>f doe</w:t>
      </w:r>
      <w:r w:rsidR="00312B19">
        <w:t>n</w:t>
      </w:r>
      <w:r>
        <w:t xml:space="preserve"> derde dat voor RWS?</w:t>
      </w:r>
    </w:p>
    <w:p w14:paraId="2E125059" w14:textId="3BD0DF97" w:rsidR="0028212D" w:rsidRDefault="00D21E52" w:rsidP="00FA01FA">
      <w:pPr>
        <w:pStyle w:val="Koptekst"/>
        <w:numPr>
          <w:ilvl w:val="0"/>
          <w:numId w:val="16"/>
        </w:numPr>
        <w:tabs>
          <w:tab w:val="clear" w:pos="4536"/>
          <w:tab w:val="clear" w:pos="9072"/>
        </w:tabs>
      </w:pPr>
      <w:r>
        <w:t xml:space="preserve">Zijn er meer beheerders dan enkel RWS (die ook </w:t>
      </w:r>
      <w:r w:rsidR="00471268">
        <w:t>B&amp;O-</w:t>
      </w:r>
      <w:r>
        <w:t>plan en LCC willen, denk aan NM, SBB, gemeente)?</w:t>
      </w:r>
    </w:p>
    <w:p w14:paraId="74DE88DE" w14:textId="6501C2BD" w:rsidR="00D21E52" w:rsidRPr="00A21536" w:rsidRDefault="00D21E52" w:rsidP="0028212D">
      <w:pPr>
        <w:pStyle w:val="Koptekst"/>
        <w:tabs>
          <w:tab w:val="clear" w:pos="4536"/>
          <w:tab w:val="clear" w:pos="9072"/>
        </w:tabs>
        <w:rPr>
          <w:i/>
          <w:iCs/>
          <w:u w:val="single"/>
        </w:rPr>
      </w:pPr>
      <w:r w:rsidRPr="00A21536">
        <w:rPr>
          <w:i/>
          <w:iCs/>
          <w:u w:val="single"/>
        </w:rPr>
        <w:t>Generiek (verwachtingenmanagement):</w:t>
      </w:r>
    </w:p>
    <w:p w14:paraId="07B2C544" w14:textId="5B33C40B" w:rsidR="00E511B8" w:rsidRDefault="00E511B8" w:rsidP="00E511B8">
      <w:pPr>
        <w:pStyle w:val="Koptekst"/>
        <w:numPr>
          <w:ilvl w:val="0"/>
          <w:numId w:val="15"/>
        </w:numPr>
        <w:tabs>
          <w:tab w:val="clear" w:pos="4536"/>
          <w:tab w:val="clear" w:pos="9072"/>
        </w:tabs>
      </w:pPr>
      <w:r>
        <w:t>Wat is generiek geregeld, wat is speciaal bij RWS t.o.v. generiek IHP?</w:t>
      </w:r>
    </w:p>
    <w:p w14:paraId="18359BD8" w14:textId="5D23C545" w:rsidR="00D21E52" w:rsidRDefault="00D21E52" w:rsidP="0028212D">
      <w:pPr>
        <w:pStyle w:val="Koptekst"/>
        <w:numPr>
          <w:ilvl w:val="0"/>
          <w:numId w:val="15"/>
        </w:numPr>
        <w:tabs>
          <w:tab w:val="clear" w:pos="4536"/>
          <w:tab w:val="clear" w:pos="9072"/>
        </w:tabs>
      </w:pPr>
      <w:r>
        <w:t>Wat is</w:t>
      </w:r>
      <w:r w:rsidR="00312B19">
        <w:t xml:space="preserve"> de</w:t>
      </w:r>
      <w:r>
        <w:t xml:space="preserve"> rol/functie</w:t>
      </w:r>
      <w:r w:rsidR="00312B19">
        <w:t xml:space="preserve"> van het</w:t>
      </w:r>
      <w:r>
        <w:t xml:space="preserve"> </w:t>
      </w:r>
      <w:r w:rsidR="00471268">
        <w:t>B&amp;O</w:t>
      </w:r>
      <w:r>
        <w:t>-plan?</w:t>
      </w:r>
    </w:p>
    <w:p w14:paraId="5BA87639" w14:textId="1176EA96" w:rsidR="00D21E52" w:rsidRDefault="00D21E52" w:rsidP="0028212D">
      <w:pPr>
        <w:pStyle w:val="Koptekst"/>
        <w:numPr>
          <w:ilvl w:val="0"/>
          <w:numId w:val="15"/>
        </w:numPr>
        <w:tabs>
          <w:tab w:val="clear" w:pos="4536"/>
          <w:tab w:val="clear" w:pos="9072"/>
        </w:tabs>
      </w:pPr>
      <w:r>
        <w:t xml:space="preserve">Wel/geen “onderhoud” </w:t>
      </w:r>
      <w:r w:rsidR="00471268">
        <w:t>B&amp;O</w:t>
      </w:r>
      <w:r>
        <w:t>-plan</w:t>
      </w:r>
      <w:r w:rsidR="00312B19">
        <w:t>?</w:t>
      </w:r>
    </w:p>
    <w:p w14:paraId="75897F85" w14:textId="77777777" w:rsidR="00FD71D6" w:rsidRDefault="00AA01AD" w:rsidP="00FD71D6">
      <w:pPr>
        <w:pStyle w:val="Koptekst"/>
        <w:numPr>
          <w:ilvl w:val="0"/>
          <w:numId w:val="15"/>
        </w:numPr>
        <w:tabs>
          <w:tab w:val="clear" w:pos="4536"/>
          <w:tab w:val="clear" w:pos="9072"/>
        </w:tabs>
      </w:pPr>
      <w:r>
        <w:t>Geen afspraken derden wanneer/hoe vaak beheerder langs komt: kunnen we niet waarmaken.</w:t>
      </w:r>
    </w:p>
    <w:p w14:paraId="0A6F63F1" w14:textId="77777777" w:rsidR="002E537D" w:rsidRPr="00A21536" w:rsidRDefault="002E537D">
      <w:pPr>
        <w:pStyle w:val="Koptekst"/>
        <w:tabs>
          <w:tab w:val="clear" w:pos="4536"/>
          <w:tab w:val="clear" w:pos="9072"/>
        </w:tabs>
        <w:rPr>
          <w:i/>
          <w:iCs/>
          <w:u w:val="single"/>
        </w:rPr>
      </w:pPr>
      <w:r w:rsidRPr="00A21536">
        <w:rPr>
          <w:i/>
          <w:iCs/>
          <w:u w:val="single"/>
        </w:rPr>
        <w:t>Actualisering B&amp;O Format:</w:t>
      </w:r>
    </w:p>
    <w:p w14:paraId="219950C3" w14:textId="77777777" w:rsidR="003121C8" w:rsidRDefault="003121C8" w:rsidP="003121C8">
      <w:pPr>
        <w:pStyle w:val="Koptekst"/>
        <w:numPr>
          <w:ilvl w:val="0"/>
          <w:numId w:val="15"/>
        </w:numPr>
        <w:tabs>
          <w:tab w:val="clear" w:pos="4536"/>
          <w:tab w:val="clear" w:pos="9072"/>
        </w:tabs>
      </w:pPr>
      <w:r>
        <w:t>B&amp;O-plan: vooral WAT vraag</w:t>
      </w:r>
    </w:p>
    <w:p w14:paraId="11BC1A5D" w14:textId="77777777" w:rsidR="003121C8" w:rsidRDefault="003121C8" w:rsidP="003121C8">
      <w:pPr>
        <w:pStyle w:val="Koptekst"/>
        <w:numPr>
          <w:ilvl w:val="0"/>
          <w:numId w:val="15"/>
        </w:numPr>
        <w:tabs>
          <w:tab w:val="clear" w:pos="4536"/>
          <w:tab w:val="clear" w:pos="9072"/>
        </w:tabs>
      </w:pPr>
      <w:r>
        <w:t>Beheerder: HOE, WANNEER</w:t>
      </w:r>
    </w:p>
    <w:p w14:paraId="030B60DC" w14:textId="292B7C46" w:rsidR="002E537D" w:rsidRPr="002E537D" w:rsidRDefault="00E1164E" w:rsidP="002E537D">
      <w:pPr>
        <w:pStyle w:val="Koptekst"/>
        <w:numPr>
          <w:ilvl w:val="0"/>
          <w:numId w:val="15"/>
        </w:numPr>
        <w:tabs>
          <w:tab w:val="clear" w:pos="4536"/>
          <w:tab w:val="clear" w:pos="9072"/>
        </w:tabs>
      </w:pPr>
      <w:r w:rsidRPr="002E537D">
        <w:t>Bij het actualiseren van de B&amp;O format moet de objectentabel worden aangepast op de inhoudsopgave/objecttypes zoals opgenomen in H2 van het IHP</w:t>
      </w:r>
      <w:r w:rsidR="003049A8" w:rsidRPr="002E537D">
        <w:t xml:space="preserve"> (wordt ter beschikking gesteld na gunning)</w:t>
      </w:r>
      <w:r w:rsidRPr="002E537D">
        <w:t>.</w:t>
      </w:r>
      <w:r w:rsidR="00FD71D6" w:rsidRPr="002E537D">
        <w:t xml:space="preserve"> </w:t>
      </w:r>
    </w:p>
    <w:p w14:paraId="308187DB" w14:textId="4C6EC738" w:rsidR="00D21E52" w:rsidRPr="002E537D" w:rsidRDefault="00FD71D6" w:rsidP="002E537D">
      <w:pPr>
        <w:pStyle w:val="Koptekst"/>
        <w:numPr>
          <w:ilvl w:val="0"/>
          <w:numId w:val="15"/>
        </w:numPr>
        <w:tabs>
          <w:tab w:val="clear" w:pos="4536"/>
          <w:tab w:val="clear" w:pos="9072"/>
        </w:tabs>
      </w:pPr>
      <w:r w:rsidRPr="002E537D">
        <w:t>G</w:t>
      </w:r>
      <w:r w:rsidR="00D21E52" w:rsidRPr="002E537D">
        <w:t>een info hoe</w:t>
      </w:r>
      <w:r w:rsidR="00686619" w:rsidRPr="002E537D">
        <w:t xml:space="preserve"> </w:t>
      </w:r>
      <w:r w:rsidR="00D21E52" w:rsidRPr="002E537D">
        <w:t>vaak gemonitord</w:t>
      </w:r>
      <w:r w:rsidR="00686619" w:rsidRPr="002E537D">
        <w:t xml:space="preserve"> moet worden</w:t>
      </w:r>
      <w:r w:rsidR="00D21E52" w:rsidRPr="002E537D">
        <w:t>, hoe het onderhoud wordt uitgevoerd (van water of land, machines): is allemaal aan beheerder.</w:t>
      </w:r>
    </w:p>
    <w:p w14:paraId="174FCC79" w14:textId="6DC1276F" w:rsidR="00AA01AD" w:rsidRDefault="00D21E52" w:rsidP="000F7A14">
      <w:pPr>
        <w:pStyle w:val="Koptekst"/>
        <w:numPr>
          <w:ilvl w:val="0"/>
          <w:numId w:val="15"/>
        </w:numPr>
        <w:tabs>
          <w:tab w:val="clear" w:pos="4536"/>
          <w:tab w:val="clear" w:pos="9072"/>
        </w:tabs>
      </w:pPr>
      <w:r w:rsidRPr="002E537D">
        <w:t>Beheerder maakt jaarlijks afweging/prioritering</w:t>
      </w:r>
      <w:r w:rsidR="00AA01AD" w:rsidRPr="002E537D">
        <w:t xml:space="preserve"> of en wanneer het object wordt onderhouden, en op welke wijze.</w:t>
      </w:r>
      <w:r w:rsidR="002E537D" w:rsidRPr="002E537D">
        <w:t xml:space="preserve"> </w:t>
      </w:r>
      <w:r w:rsidR="00AA01AD" w:rsidRPr="002E537D">
        <w:t>Tevens innovatie: kan veranderen in de tijd.</w:t>
      </w:r>
    </w:p>
    <w:p w14:paraId="3E9E6008" w14:textId="77777777" w:rsidR="00FD71D6" w:rsidRPr="00A21536" w:rsidRDefault="00FD71D6">
      <w:pPr>
        <w:pStyle w:val="Koptekst"/>
        <w:tabs>
          <w:tab w:val="clear" w:pos="4536"/>
          <w:tab w:val="clear" w:pos="9072"/>
        </w:tabs>
        <w:rPr>
          <w:i/>
          <w:iCs/>
          <w:u w:val="single"/>
        </w:rPr>
      </w:pPr>
      <w:r w:rsidRPr="00A21536">
        <w:rPr>
          <w:i/>
          <w:iCs/>
          <w:u w:val="single"/>
        </w:rPr>
        <w:t>Bijlage C</w:t>
      </w:r>
    </w:p>
    <w:p w14:paraId="74296162" w14:textId="2A2BA083" w:rsidR="00AA01AD" w:rsidRDefault="00AA01AD" w:rsidP="00AC23C3">
      <w:pPr>
        <w:pStyle w:val="Koptekst"/>
        <w:numPr>
          <w:ilvl w:val="0"/>
          <w:numId w:val="15"/>
        </w:numPr>
        <w:tabs>
          <w:tab w:val="clear" w:pos="4536"/>
          <w:tab w:val="clear" w:pos="9072"/>
        </w:tabs>
      </w:pPr>
      <w:r>
        <w:t>Bijlage C aanvullen: hoe het beheer van het betreffende object juridisch te borgen, bv opname wegenlegger, huur, opstalrecht etc.</w:t>
      </w:r>
    </w:p>
    <w:p w14:paraId="6A4C7F6D" w14:textId="13DEA3BF" w:rsidR="00FD71D6" w:rsidRPr="00A21536" w:rsidRDefault="00FD71D6">
      <w:pPr>
        <w:pStyle w:val="Koptekst"/>
        <w:tabs>
          <w:tab w:val="clear" w:pos="4536"/>
          <w:tab w:val="clear" w:pos="9072"/>
        </w:tabs>
        <w:rPr>
          <w:i/>
          <w:iCs/>
          <w:u w:val="single"/>
        </w:rPr>
      </w:pPr>
      <w:r w:rsidRPr="00A21536">
        <w:rPr>
          <w:i/>
          <w:iCs/>
          <w:u w:val="single"/>
        </w:rPr>
        <w:t>Doelstelling:</w:t>
      </w:r>
    </w:p>
    <w:p w14:paraId="5C12BAA9" w14:textId="7E3D13FF" w:rsidR="00CB329F" w:rsidRDefault="00AA01AD" w:rsidP="00FA0F60">
      <w:pPr>
        <w:pStyle w:val="Koptekst"/>
        <w:numPr>
          <w:ilvl w:val="0"/>
          <w:numId w:val="15"/>
        </w:numPr>
        <w:tabs>
          <w:tab w:val="clear" w:pos="4536"/>
          <w:tab w:val="clear" w:pos="9072"/>
        </w:tabs>
      </w:pPr>
      <w:r>
        <w:t>Visie: zeer beperkt. Beoogde doel aanleg, wat is nodig om doel te bereiken, bv verschralingsbeheer op graslanden.</w:t>
      </w:r>
    </w:p>
    <w:p w14:paraId="6A427273" w14:textId="7C7924F4" w:rsidR="00FD71D6" w:rsidRPr="00A21536" w:rsidRDefault="00FD71D6">
      <w:pPr>
        <w:pStyle w:val="Koptekst"/>
        <w:tabs>
          <w:tab w:val="clear" w:pos="4536"/>
          <w:tab w:val="clear" w:pos="9072"/>
        </w:tabs>
        <w:rPr>
          <w:i/>
          <w:iCs/>
          <w:u w:val="single"/>
        </w:rPr>
      </w:pPr>
      <w:r w:rsidRPr="00A21536">
        <w:rPr>
          <w:i/>
          <w:iCs/>
          <w:u w:val="single"/>
        </w:rPr>
        <w:t>P</w:t>
      </w:r>
      <w:r w:rsidR="006E466E">
        <w:rPr>
          <w:i/>
          <w:iCs/>
          <w:u w:val="single"/>
        </w:rPr>
        <w:t>rojectbesluit:</w:t>
      </w:r>
      <w:r w:rsidRPr="00A21536">
        <w:rPr>
          <w:i/>
          <w:iCs/>
          <w:u w:val="single"/>
        </w:rPr>
        <w:t>:</w:t>
      </w:r>
    </w:p>
    <w:p w14:paraId="4000BE8A" w14:textId="7505C3EC" w:rsidR="00CB329F" w:rsidRDefault="00223E85" w:rsidP="00064216">
      <w:pPr>
        <w:pStyle w:val="Koptekst"/>
        <w:numPr>
          <w:ilvl w:val="0"/>
          <w:numId w:val="15"/>
        </w:numPr>
        <w:tabs>
          <w:tab w:val="clear" w:pos="4536"/>
          <w:tab w:val="clear" w:pos="9072"/>
        </w:tabs>
      </w:pPr>
      <w:r>
        <w:t>Tekeningen met maatvoeringen ed. moeten in P</w:t>
      </w:r>
      <w:r w:rsidR="006E466E">
        <w:t>rojectbesluit</w:t>
      </w:r>
      <w:r>
        <w:t>, niet in beheerplan.</w:t>
      </w:r>
    </w:p>
    <w:p w14:paraId="2AD6D70D" w14:textId="77777777" w:rsidR="00AA01AD" w:rsidRPr="00A21536" w:rsidRDefault="00AA01AD">
      <w:pPr>
        <w:pStyle w:val="Koptekst"/>
        <w:tabs>
          <w:tab w:val="clear" w:pos="4536"/>
          <w:tab w:val="clear" w:pos="9072"/>
        </w:tabs>
        <w:rPr>
          <w:i/>
          <w:iCs/>
          <w:u w:val="single"/>
        </w:rPr>
      </w:pPr>
      <w:r w:rsidRPr="00A21536">
        <w:rPr>
          <w:i/>
          <w:iCs/>
          <w:u w:val="single"/>
        </w:rPr>
        <w:t>LCC:</w:t>
      </w:r>
    </w:p>
    <w:p w14:paraId="0F04CE04" w14:textId="77777777" w:rsidR="00AA01AD" w:rsidRDefault="00AA01AD" w:rsidP="00AA01AD">
      <w:pPr>
        <w:pStyle w:val="Koptekst"/>
        <w:numPr>
          <w:ilvl w:val="0"/>
          <w:numId w:val="13"/>
        </w:numPr>
        <w:tabs>
          <w:tab w:val="clear" w:pos="4536"/>
          <w:tab w:val="clear" w:pos="9072"/>
        </w:tabs>
      </w:pPr>
      <w:r>
        <w:t>LCC = externe beheerkosten (interne kosten volgen het geld), maar hier zit ook inhuur/bemensing in, bv OM.</w:t>
      </w:r>
    </w:p>
    <w:p w14:paraId="46601D16" w14:textId="77777777" w:rsidR="00AA01AD" w:rsidRDefault="00AA01AD" w:rsidP="00AA01AD">
      <w:pPr>
        <w:pStyle w:val="Koptekst"/>
        <w:numPr>
          <w:ilvl w:val="0"/>
          <w:numId w:val="13"/>
        </w:numPr>
        <w:tabs>
          <w:tab w:val="clear" w:pos="4536"/>
          <w:tab w:val="clear" w:pos="9072"/>
        </w:tabs>
      </w:pPr>
      <w:r>
        <w:t>Wat is referentieniveau, wat deden we op die plek al eerder (discussie!)</w:t>
      </w:r>
    </w:p>
    <w:p w14:paraId="7048A038" w14:textId="0F5316F5" w:rsidR="00AA01AD" w:rsidRDefault="00AA01AD" w:rsidP="00AA01AD">
      <w:pPr>
        <w:pStyle w:val="Koptekst"/>
        <w:numPr>
          <w:ilvl w:val="0"/>
          <w:numId w:val="13"/>
        </w:numPr>
        <w:tabs>
          <w:tab w:val="clear" w:pos="4536"/>
          <w:tab w:val="clear" w:pos="9072"/>
        </w:tabs>
      </w:pPr>
      <w:r>
        <w:t>Wat zijn goede opslagen (relatief lage uitvoeringskosten, hoge kosten voor onvoorzien, omgevingsmanagement)</w:t>
      </w:r>
    </w:p>
    <w:p w14:paraId="21EA3721" w14:textId="67727F0B" w:rsidR="00686619" w:rsidRDefault="00223E85" w:rsidP="002E537D">
      <w:pPr>
        <w:pStyle w:val="Koptekst"/>
        <w:numPr>
          <w:ilvl w:val="0"/>
          <w:numId w:val="13"/>
        </w:numPr>
        <w:tabs>
          <w:tab w:val="clear" w:pos="4536"/>
          <w:tab w:val="clear" w:pos="9072"/>
        </w:tabs>
      </w:pPr>
      <w:r>
        <w:t>Let op</w:t>
      </w:r>
      <w:r w:rsidR="002E537D">
        <w:t>: M</w:t>
      </w:r>
      <w:r>
        <w:t>onitoringskosten</w:t>
      </w:r>
      <w:r w:rsidR="00686619">
        <w:t xml:space="preserve"> </w:t>
      </w:r>
      <w:r w:rsidR="002E537D">
        <w:t>en</w:t>
      </w:r>
      <w:r w:rsidR="00686619">
        <w:t xml:space="preserve"> kosten die RWS betaald aan derden </w:t>
      </w:r>
      <w:r w:rsidR="002E537D">
        <w:t xml:space="preserve">meenemen </w:t>
      </w:r>
      <w:r w:rsidR="00686619">
        <w:t>(bv overeenkomsten veiligheidsbeheer)</w:t>
      </w:r>
      <w:r w:rsidR="002E537D">
        <w:t xml:space="preserve">. </w:t>
      </w:r>
    </w:p>
    <w:p w14:paraId="28E51A88" w14:textId="7E155ED2" w:rsidR="00D21E52" w:rsidRDefault="00E513D2" w:rsidP="00B220B4">
      <w:pPr>
        <w:pStyle w:val="Koptekst"/>
        <w:numPr>
          <w:ilvl w:val="0"/>
          <w:numId w:val="17"/>
        </w:numPr>
        <w:tabs>
          <w:tab w:val="clear" w:pos="4536"/>
          <w:tab w:val="clear" w:pos="9072"/>
        </w:tabs>
      </w:pPr>
      <w:r>
        <w:t>Voorstel: A4 met uitgangspunten maken voor LCC</w:t>
      </w:r>
      <w:r w:rsidR="002E537D">
        <w:t xml:space="preserve"> en t</w:t>
      </w:r>
      <w:r>
        <w:t xml:space="preserve">oevoegen aan format </w:t>
      </w:r>
      <w:r w:rsidR="002E537D">
        <w:t>B&amp;O</w:t>
      </w:r>
      <w:r>
        <w:t>-plan.</w:t>
      </w:r>
    </w:p>
    <w:p w14:paraId="783795A4" w14:textId="77777777" w:rsidR="00E513D2" w:rsidRDefault="00E513D2">
      <w:pPr>
        <w:pStyle w:val="Koptekst"/>
        <w:tabs>
          <w:tab w:val="clear" w:pos="4536"/>
          <w:tab w:val="clear" w:pos="9072"/>
        </w:tabs>
      </w:pPr>
    </w:p>
    <w:p w14:paraId="0774A44D" w14:textId="77777777" w:rsidR="00D21E52" w:rsidRDefault="00D21E52">
      <w:pPr>
        <w:pStyle w:val="Koptekst"/>
        <w:tabs>
          <w:tab w:val="clear" w:pos="4536"/>
          <w:tab w:val="clear" w:pos="9072"/>
        </w:tabs>
      </w:pPr>
    </w:p>
    <w:p w14:paraId="20CFCADB" w14:textId="77777777" w:rsidR="00D21E52" w:rsidRDefault="00D21E52">
      <w:pPr>
        <w:pStyle w:val="Koptekst"/>
        <w:tabs>
          <w:tab w:val="clear" w:pos="4536"/>
          <w:tab w:val="clear" w:pos="9072"/>
        </w:tabs>
      </w:pPr>
    </w:p>
    <w:p w14:paraId="5EA605D4" w14:textId="4A843A3D" w:rsidR="003034BF" w:rsidRDefault="00E513D2">
      <w:pPr>
        <w:pStyle w:val="Inhoudsopgave"/>
      </w:pPr>
      <w:r w:rsidRPr="00801AFD">
        <w:rPr>
          <w:noProof/>
          <w:sz w:val="20"/>
        </w:rPr>
        <w:lastRenderedPageBreak/>
        <mc:AlternateContent>
          <mc:Choice Requires="wps">
            <w:drawing>
              <wp:anchor distT="0" distB="0" distL="114300" distR="114300" simplePos="0" relativeHeight="251658752" behindDoc="0" locked="0" layoutInCell="1" allowOverlap="1" wp14:anchorId="1915B4E8" wp14:editId="2126046B">
                <wp:simplePos x="0" y="0"/>
                <wp:positionH relativeFrom="column">
                  <wp:posOffset>0</wp:posOffset>
                </wp:positionH>
                <wp:positionV relativeFrom="paragraph">
                  <wp:posOffset>0</wp:posOffset>
                </wp:positionV>
                <wp:extent cx="0" cy="0"/>
                <wp:effectExtent l="0" t="0" r="0" b="0"/>
                <wp:wrapNone/>
                <wp:docPr id="4" name="Carma DocSys~rapport.b"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725B6909"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5B4E8" id="Carma DocSys~rapport.b" o:spid="_x0000_s1028" type="#_x0000_t202" style="position:absolute;left:0;text-align:left;margin-left:0;margin-top:0;width:0;height:0;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">
                <v:textbox style="layout-flow:vertical;mso-layout-flow-alt:bottom-to-top">
                  <w:txbxContent>
                    <w:p w14:paraId="725B6909" w14:textId="77777777" w:rsidR="00686619" w:rsidRDefault="00686619"/>
                  </w:txbxContent>
                </v:textbox>
              </v:shape>
            </w:pict>
          </mc:Fallback>
        </mc:AlternateContent>
      </w:r>
      <w:r w:rsidR="003034BF" w:rsidRPr="00801AFD">
        <w:t>Inhoudsopgave</w:t>
      </w:r>
    </w:p>
    <w:p w14:paraId="223A80CA" w14:textId="77777777" w:rsidR="003034BF" w:rsidRDefault="003034BF"/>
    <w:p w14:paraId="396B9901" w14:textId="77777777" w:rsidR="003034BF" w:rsidRDefault="003034BF">
      <w:pPr>
        <w:pStyle w:val="HoofdstukStippel"/>
        <w:spacing w:after="260"/>
      </w:pPr>
      <w:r>
        <w:t>. . . . . . . . . . . . . . . . . . . . . . . . . . . . . . . . . . . . . . . . . . . . . . . . . . . . . . . . . . . . . . . . . . . . . . . . . . . . . . . . . . . . . . . .</w:t>
      </w:r>
    </w:p>
    <w:p w14:paraId="1A6D8682" w14:textId="07CCEFBD" w:rsidR="006073D2" w:rsidRDefault="00367C76">
      <w:pPr>
        <w:pStyle w:val="Inhopg1"/>
        <w:rPr>
          <w:rFonts w:asciiTheme="minorHAnsi" w:eastAsiaTheme="minorEastAsia" w:hAnsiTheme="minorHAnsi" w:cstheme="minorBidi"/>
          <w:b w:val="0"/>
          <w:noProof/>
          <w:spacing w:val="0"/>
          <w:kern w:val="2"/>
          <w:sz w:val="24"/>
          <w:szCs w:val="24"/>
          <w14:ligatures w14:val="standardContextual"/>
        </w:rPr>
      </w:pPr>
      <w:r>
        <w:fldChar w:fldCharType="begin"/>
      </w:r>
      <w:r>
        <w:instrText xml:space="preserve"> TOC \o "1-3" \h \z \t "OngenummerdeKop;1;OngenummerdeKopBijlage;1;Kopbijlage;1" </w:instrText>
      </w:r>
      <w:r>
        <w:fldChar w:fldCharType="separate"/>
      </w:r>
      <w:hyperlink w:anchor="_Toc195020986" w:history="1">
        <w:r w:rsidR="006073D2" w:rsidRPr="002E6C26">
          <w:rPr>
            <w:rStyle w:val="Hyperlink"/>
            <w:noProof/>
          </w:rPr>
          <w:t>1.</w:t>
        </w:r>
        <w:r w:rsidR="006073D2">
          <w:rPr>
            <w:rFonts w:asciiTheme="minorHAnsi" w:eastAsiaTheme="minorEastAsia" w:hAnsiTheme="minorHAnsi" w:cstheme="minorBidi"/>
            <w:b w:val="0"/>
            <w:noProof/>
            <w:spacing w:val="0"/>
            <w:kern w:val="2"/>
            <w:sz w:val="24"/>
            <w:szCs w:val="24"/>
            <w14:ligatures w14:val="standardContextual"/>
          </w:rPr>
          <w:tab/>
        </w:r>
        <w:r w:rsidR="006073D2" w:rsidRPr="002E6C26">
          <w:rPr>
            <w:rStyle w:val="Hyperlink"/>
            <w:noProof/>
          </w:rPr>
          <w:t>Projectidentificatie</w:t>
        </w:r>
        <w:r w:rsidR="006073D2">
          <w:rPr>
            <w:noProof/>
            <w:webHidden/>
          </w:rPr>
          <w:tab/>
        </w:r>
        <w:r w:rsidR="006073D2">
          <w:rPr>
            <w:noProof/>
            <w:webHidden/>
          </w:rPr>
          <w:tab/>
        </w:r>
        <w:r w:rsidR="006073D2">
          <w:rPr>
            <w:noProof/>
            <w:webHidden/>
          </w:rPr>
          <w:tab/>
        </w:r>
        <w:r w:rsidR="006073D2">
          <w:rPr>
            <w:noProof/>
            <w:webHidden/>
          </w:rPr>
          <w:tab/>
        </w:r>
        <w:r w:rsidR="006073D2">
          <w:rPr>
            <w:noProof/>
            <w:webHidden/>
          </w:rPr>
          <w:tab/>
        </w:r>
        <w:r w:rsidR="006073D2">
          <w:rPr>
            <w:noProof/>
            <w:webHidden/>
          </w:rPr>
          <w:fldChar w:fldCharType="begin"/>
        </w:r>
        <w:r w:rsidR="006073D2">
          <w:rPr>
            <w:noProof/>
            <w:webHidden/>
          </w:rPr>
          <w:instrText xml:space="preserve"> PAGEREF _Toc195020986 \h </w:instrText>
        </w:r>
        <w:r w:rsidR="006073D2">
          <w:rPr>
            <w:noProof/>
            <w:webHidden/>
          </w:rPr>
        </w:r>
        <w:r w:rsidR="006073D2">
          <w:rPr>
            <w:noProof/>
            <w:webHidden/>
          </w:rPr>
          <w:fldChar w:fldCharType="separate"/>
        </w:r>
        <w:r w:rsidR="006073D2">
          <w:rPr>
            <w:noProof/>
            <w:webHidden/>
          </w:rPr>
          <w:t>6</w:t>
        </w:r>
        <w:r w:rsidR="006073D2">
          <w:rPr>
            <w:noProof/>
            <w:webHidden/>
          </w:rPr>
          <w:fldChar w:fldCharType="end"/>
        </w:r>
      </w:hyperlink>
    </w:p>
    <w:p w14:paraId="76CDF893" w14:textId="2D3BCA2C"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87" w:history="1">
        <w:r w:rsidRPr="002E6C26">
          <w:rPr>
            <w:rStyle w:val="Hyperlink"/>
            <w:noProof/>
          </w:rPr>
          <w:t>2.</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Inleiding</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_Toc195020987 \h </w:instrText>
        </w:r>
        <w:r>
          <w:rPr>
            <w:noProof/>
            <w:webHidden/>
          </w:rPr>
        </w:r>
        <w:r>
          <w:rPr>
            <w:noProof/>
            <w:webHidden/>
          </w:rPr>
          <w:fldChar w:fldCharType="separate"/>
        </w:r>
        <w:r>
          <w:rPr>
            <w:noProof/>
            <w:webHidden/>
          </w:rPr>
          <w:t>7</w:t>
        </w:r>
        <w:r>
          <w:rPr>
            <w:noProof/>
            <w:webHidden/>
          </w:rPr>
          <w:fldChar w:fldCharType="end"/>
        </w:r>
      </w:hyperlink>
    </w:p>
    <w:p w14:paraId="56C606F4" w14:textId="31ABBC1C"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88" w:history="1">
        <w:r w:rsidRPr="002E6C26">
          <w:rPr>
            <w:rStyle w:val="Hyperlink"/>
            <w:noProof/>
          </w:rPr>
          <w:t>2.1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Doel van voorliggend B&amp;O-plan</w:t>
        </w:r>
        <w:r>
          <w:rPr>
            <w:noProof/>
            <w:webHidden/>
          </w:rPr>
          <w:tab/>
        </w:r>
        <w:r>
          <w:rPr>
            <w:noProof/>
            <w:webHidden/>
          </w:rPr>
          <w:tab/>
        </w:r>
        <w:r>
          <w:rPr>
            <w:noProof/>
            <w:webHidden/>
          </w:rPr>
          <w:tab/>
        </w:r>
        <w:r>
          <w:rPr>
            <w:noProof/>
            <w:webHidden/>
          </w:rPr>
          <w:fldChar w:fldCharType="begin"/>
        </w:r>
        <w:r>
          <w:rPr>
            <w:noProof/>
            <w:webHidden/>
          </w:rPr>
          <w:instrText xml:space="preserve"> PAGEREF _Toc195020988 \h </w:instrText>
        </w:r>
        <w:r>
          <w:rPr>
            <w:noProof/>
            <w:webHidden/>
          </w:rPr>
        </w:r>
        <w:r>
          <w:rPr>
            <w:noProof/>
            <w:webHidden/>
          </w:rPr>
          <w:fldChar w:fldCharType="separate"/>
        </w:r>
        <w:r>
          <w:rPr>
            <w:noProof/>
            <w:webHidden/>
          </w:rPr>
          <w:t>8</w:t>
        </w:r>
        <w:r>
          <w:rPr>
            <w:noProof/>
            <w:webHidden/>
          </w:rPr>
          <w:fldChar w:fldCharType="end"/>
        </w:r>
      </w:hyperlink>
    </w:p>
    <w:p w14:paraId="060599AF" w14:textId="05729F39"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89" w:history="1">
        <w:r w:rsidRPr="002E6C26">
          <w:rPr>
            <w:rStyle w:val="Hyperlink"/>
            <w:noProof/>
          </w:rPr>
          <w:t>2.2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Status van voorliggend B&amp;O-plan</w:t>
        </w:r>
        <w:r>
          <w:rPr>
            <w:noProof/>
            <w:webHidden/>
          </w:rPr>
          <w:tab/>
        </w:r>
        <w:r>
          <w:rPr>
            <w:noProof/>
            <w:webHidden/>
          </w:rPr>
          <w:tab/>
        </w:r>
        <w:r>
          <w:rPr>
            <w:noProof/>
            <w:webHidden/>
          </w:rPr>
          <w:tab/>
        </w:r>
        <w:r>
          <w:rPr>
            <w:noProof/>
            <w:webHidden/>
          </w:rPr>
          <w:fldChar w:fldCharType="begin"/>
        </w:r>
        <w:r>
          <w:rPr>
            <w:noProof/>
            <w:webHidden/>
          </w:rPr>
          <w:instrText xml:space="preserve"> PAGEREF _Toc195020989 \h </w:instrText>
        </w:r>
        <w:r>
          <w:rPr>
            <w:noProof/>
            <w:webHidden/>
          </w:rPr>
        </w:r>
        <w:r>
          <w:rPr>
            <w:noProof/>
            <w:webHidden/>
          </w:rPr>
          <w:fldChar w:fldCharType="separate"/>
        </w:r>
        <w:r>
          <w:rPr>
            <w:noProof/>
            <w:webHidden/>
          </w:rPr>
          <w:t>8</w:t>
        </w:r>
        <w:r>
          <w:rPr>
            <w:noProof/>
            <w:webHidden/>
          </w:rPr>
          <w:fldChar w:fldCharType="end"/>
        </w:r>
      </w:hyperlink>
    </w:p>
    <w:p w14:paraId="1FE5764A" w14:textId="1953024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0" w:history="1">
        <w:r w:rsidRPr="002E6C26">
          <w:rPr>
            <w:rStyle w:val="Hyperlink"/>
            <w:noProof/>
          </w:rPr>
          <w:t>2.3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Start en Looptijd van voorliggend B&amp;O-plan</w:t>
        </w:r>
        <w:r>
          <w:rPr>
            <w:noProof/>
            <w:webHidden/>
          </w:rPr>
          <w:tab/>
        </w:r>
        <w:r>
          <w:rPr>
            <w:noProof/>
            <w:webHidden/>
          </w:rPr>
          <w:tab/>
        </w:r>
        <w:r>
          <w:rPr>
            <w:noProof/>
            <w:webHidden/>
          </w:rPr>
          <w:fldChar w:fldCharType="begin"/>
        </w:r>
        <w:r>
          <w:rPr>
            <w:noProof/>
            <w:webHidden/>
          </w:rPr>
          <w:instrText xml:space="preserve"> PAGEREF _Toc195020990 \h </w:instrText>
        </w:r>
        <w:r>
          <w:rPr>
            <w:noProof/>
            <w:webHidden/>
          </w:rPr>
        </w:r>
        <w:r>
          <w:rPr>
            <w:noProof/>
            <w:webHidden/>
          </w:rPr>
          <w:fldChar w:fldCharType="separate"/>
        </w:r>
        <w:r>
          <w:rPr>
            <w:noProof/>
            <w:webHidden/>
          </w:rPr>
          <w:t>8</w:t>
        </w:r>
        <w:r>
          <w:rPr>
            <w:noProof/>
            <w:webHidden/>
          </w:rPr>
          <w:fldChar w:fldCharType="end"/>
        </w:r>
      </w:hyperlink>
    </w:p>
    <w:p w14:paraId="40F7B2B3" w14:textId="3F027D1D"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1" w:history="1">
        <w:r w:rsidRPr="002E6C26">
          <w:rPr>
            <w:rStyle w:val="Hyperlink"/>
            <w:noProof/>
          </w:rPr>
          <w:t>2.4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Leeswijzer</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_Toc195020991 \h </w:instrText>
        </w:r>
        <w:r>
          <w:rPr>
            <w:noProof/>
            <w:webHidden/>
          </w:rPr>
        </w:r>
        <w:r>
          <w:rPr>
            <w:noProof/>
            <w:webHidden/>
          </w:rPr>
          <w:fldChar w:fldCharType="separate"/>
        </w:r>
        <w:r>
          <w:rPr>
            <w:noProof/>
            <w:webHidden/>
          </w:rPr>
          <w:t>8</w:t>
        </w:r>
        <w:r>
          <w:rPr>
            <w:noProof/>
            <w:webHidden/>
          </w:rPr>
          <w:fldChar w:fldCharType="end"/>
        </w:r>
      </w:hyperlink>
    </w:p>
    <w:p w14:paraId="798F513E" w14:textId="557FCBC1"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92" w:history="1">
        <w:r w:rsidRPr="002E6C26">
          <w:rPr>
            <w:rStyle w:val="Hyperlink"/>
            <w:noProof/>
          </w:rPr>
          <w:t>3.</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Projectbeschrijving</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_Toc195020992 \h </w:instrText>
        </w:r>
        <w:r>
          <w:rPr>
            <w:noProof/>
            <w:webHidden/>
          </w:rPr>
        </w:r>
        <w:r>
          <w:rPr>
            <w:noProof/>
            <w:webHidden/>
          </w:rPr>
          <w:fldChar w:fldCharType="separate"/>
        </w:r>
        <w:r>
          <w:rPr>
            <w:noProof/>
            <w:webHidden/>
          </w:rPr>
          <w:t>9</w:t>
        </w:r>
        <w:r>
          <w:rPr>
            <w:noProof/>
            <w:webHidden/>
          </w:rPr>
          <w:fldChar w:fldCharType="end"/>
        </w:r>
      </w:hyperlink>
    </w:p>
    <w:p w14:paraId="0A2CBE06" w14:textId="26E057D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3" w:history="1">
        <w:r w:rsidRPr="002E6C26">
          <w:rPr>
            <w:rStyle w:val="Hyperlink"/>
            <w:noProof/>
          </w:rPr>
          <w:t>3.1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Beschrijving van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_Toc195020993 \h </w:instrText>
        </w:r>
        <w:r>
          <w:rPr>
            <w:noProof/>
            <w:webHidden/>
          </w:rPr>
        </w:r>
        <w:r>
          <w:rPr>
            <w:noProof/>
            <w:webHidden/>
          </w:rPr>
          <w:fldChar w:fldCharType="separate"/>
        </w:r>
        <w:r>
          <w:rPr>
            <w:noProof/>
            <w:webHidden/>
          </w:rPr>
          <w:t>9</w:t>
        </w:r>
        <w:r>
          <w:rPr>
            <w:noProof/>
            <w:webHidden/>
          </w:rPr>
          <w:fldChar w:fldCharType="end"/>
        </w:r>
      </w:hyperlink>
    </w:p>
    <w:p w14:paraId="7182A173" w14:textId="1CB41D04"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4" w:history="1">
        <w:r w:rsidRPr="002E6C26">
          <w:rPr>
            <w:rStyle w:val="Hyperlink"/>
            <w:noProof/>
          </w:rPr>
          <w:t>3.2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Ligging van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_Toc195020994 \h </w:instrText>
        </w:r>
        <w:r>
          <w:rPr>
            <w:noProof/>
            <w:webHidden/>
          </w:rPr>
        </w:r>
        <w:r>
          <w:rPr>
            <w:noProof/>
            <w:webHidden/>
          </w:rPr>
          <w:fldChar w:fldCharType="separate"/>
        </w:r>
        <w:r>
          <w:rPr>
            <w:noProof/>
            <w:webHidden/>
          </w:rPr>
          <w:t>9</w:t>
        </w:r>
        <w:r>
          <w:rPr>
            <w:noProof/>
            <w:webHidden/>
          </w:rPr>
          <w:fldChar w:fldCharType="end"/>
        </w:r>
      </w:hyperlink>
    </w:p>
    <w:p w14:paraId="3B78BE9A" w14:textId="44C9F21A"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95" w:history="1">
        <w:r w:rsidRPr="002E6C26">
          <w:rPr>
            <w:rStyle w:val="Hyperlink"/>
            <w:noProof/>
          </w:rPr>
          <w:t>4.</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Beschrijving van het beheer van het project</w:t>
        </w:r>
        <w:r>
          <w:rPr>
            <w:noProof/>
            <w:webHidden/>
          </w:rPr>
          <w:tab/>
        </w:r>
        <w:r>
          <w:rPr>
            <w:noProof/>
            <w:webHidden/>
          </w:rPr>
          <w:tab/>
        </w:r>
        <w:r>
          <w:rPr>
            <w:noProof/>
            <w:webHidden/>
          </w:rPr>
          <w:fldChar w:fldCharType="begin"/>
        </w:r>
        <w:r>
          <w:rPr>
            <w:noProof/>
            <w:webHidden/>
          </w:rPr>
          <w:instrText xml:space="preserve"> PAGEREF _Toc195020995 \h </w:instrText>
        </w:r>
        <w:r>
          <w:rPr>
            <w:noProof/>
            <w:webHidden/>
          </w:rPr>
        </w:r>
        <w:r>
          <w:rPr>
            <w:noProof/>
            <w:webHidden/>
          </w:rPr>
          <w:fldChar w:fldCharType="separate"/>
        </w:r>
        <w:r>
          <w:rPr>
            <w:noProof/>
            <w:webHidden/>
          </w:rPr>
          <w:t>10</w:t>
        </w:r>
        <w:r>
          <w:rPr>
            <w:noProof/>
            <w:webHidden/>
          </w:rPr>
          <w:fldChar w:fldCharType="end"/>
        </w:r>
      </w:hyperlink>
    </w:p>
    <w:p w14:paraId="2234DD4F" w14:textId="3080257D"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6" w:history="1">
        <w:r w:rsidRPr="002E6C26">
          <w:rPr>
            <w:rStyle w:val="Hyperlink"/>
            <w:noProof/>
          </w:rPr>
          <w:t>4.1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Beheervisie voor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_Toc195020996 \h </w:instrText>
        </w:r>
        <w:r>
          <w:rPr>
            <w:noProof/>
            <w:webHidden/>
          </w:rPr>
        </w:r>
        <w:r>
          <w:rPr>
            <w:noProof/>
            <w:webHidden/>
          </w:rPr>
          <w:fldChar w:fldCharType="separate"/>
        </w:r>
        <w:r>
          <w:rPr>
            <w:noProof/>
            <w:webHidden/>
          </w:rPr>
          <w:t>10</w:t>
        </w:r>
        <w:r>
          <w:rPr>
            <w:noProof/>
            <w:webHidden/>
          </w:rPr>
          <w:fldChar w:fldCharType="end"/>
        </w:r>
      </w:hyperlink>
    </w:p>
    <w:p w14:paraId="611ADE7D" w14:textId="1FF6EB81"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7" w:history="1">
        <w:r w:rsidRPr="002E6C26">
          <w:rPr>
            <w:rStyle w:val="Hyperlink"/>
            <w:noProof/>
          </w:rPr>
          <w:t>4.2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Uitgangspunten voor de organisatie van het beheer</w:t>
        </w:r>
        <w:r>
          <w:rPr>
            <w:noProof/>
            <w:webHidden/>
          </w:rPr>
          <w:tab/>
        </w:r>
        <w:r>
          <w:rPr>
            <w:noProof/>
            <w:webHidden/>
          </w:rPr>
          <w:fldChar w:fldCharType="begin"/>
        </w:r>
        <w:r>
          <w:rPr>
            <w:noProof/>
            <w:webHidden/>
          </w:rPr>
          <w:instrText xml:space="preserve"> PAGEREF _Toc195020997 \h </w:instrText>
        </w:r>
        <w:r>
          <w:rPr>
            <w:noProof/>
            <w:webHidden/>
          </w:rPr>
        </w:r>
        <w:r>
          <w:rPr>
            <w:noProof/>
            <w:webHidden/>
          </w:rPr>
          <w:fldChar w:fldCharType="separate"/>
        </w:r>
        <w:r>
          <w:rPr>
            <w:noProof/>
            <w:webHidden/>
          </w:rPr>
          <w:t>10</w:t>
        </w:r>
        <w:r>
          <w:rPr>
            <w:noProof/>
            <w:webHidden/>
          </w:rPr>
          <w:fldChar w:fldCharType="end"/>
        </w:r>
      </w:hyperlink>
    </w:p>
    <w:p w14:paraId="5ED6437D" w14:textId="747A8690"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8" w:history="1">
        <w:r w:rsidRPr="002E6C26">
          <w:rPr>
            <w:rStyle w:val="Hyperlink"/>
            <w:noProof/>
          </w:rPr>
          <w:t>4.3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Kaart met te beheren objecten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_Toc195020998 \h </w:instrText>
        </w:r>
        <w:r>
          <w:rPr>
            <w:noProof/>
            <w:webHidden/>
          </w:rPr>
        </w:r>
        <w:r>
          <w:rPr>
            <w:noProof/>
            <w:webHidden/>
          </w:rPr>
          <w:fldChar w:fldCharType="separate"/>
        </w:r>
        <w:r>
          <w:rPr>
            <w:noProof/>
            <w:webHidden/>
          </w:rPr>
          <w:t>10</w:t>
        </w:r>
        <w:r>
          <w:rPr>
            <w:noProof/>
            <w:webHidden/>
          </w:rPr>
          <w:fldChar w:fldCharType="end"/>
        </w:r>
      </w:hyperlink>
    </w:p>
    <w:p w14:paraId="5CE809B2" w14:textId="77AD830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9" w:history="1">
        <w:r w:rsidRPr="002E6C26">
          <w:rPr>
            <w:rStyle w:val="Hyperlink"/>
            <w:noProof/>
          </w:rPr>
          <w:t>4.4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Tabel met de te beheren objecten</w:t>
        </w:r>
        <w:r>
          <w:rPr>
            <w:noProof/>
            <w:webHidden/>
          </w:rPr>
          <w:tab/>
        </w:r>
        <w:r>
          <w:rPr>
            <w:noProof/>
            <w:webHidden/>
          </w:rPr>
          <w:tab/>
        </w:r>
        <w:r>
          <w:rPr>
            <w:noProof/>
            <w:webHidden/>
          </w:rPr>
          <w:tab/>
        </w:r>
        <w:r>
          <w:rPr>
            <w:noProof/>
            <w:webHidden/>
          </w:rPr>
          <w:fldChar w:fldCharType="begin"/>
        </w:r>
        <w:r>
          <w:rPr>
            <w:noProof/>
            <w:webHidden/>
          </w:rPr>
          <w:instrText xml:space="preserve"> PAGEREF _Toc195020999 \h </w:instrText>
        </w:r>
        <w:r>
          <w:rPr>
            <w:noProof/>
            <w:webHidden/>
          </w:rPr>
        </w:r>
        <w:r>
          <w:rPr>
            <w:noProof/>
            <w:webHidden/>
          </w:rPr>
          <w:fldChar w:fldCharType="separate"/>
        </w:r>
        <w:r>
          <w:rPr>
            <w:noProof/>
            <w:webHidden/>
          </w:rPr>
          <w:t>10</w:t>
        </w:r>
        <w:r>
          <w:rPr>
            <w:noProof/>
            <w:webHidden/>
          </w:rPr>
          <w:fldChar w:fldCharType="end"/>
        </w:r>
      </w:hyperlink>
    </w:p>
    <w:p w14:paraId="4CC8D219" w14:textId="71955182"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0" w:history="1">
        <w:r w:rsidRPr="002E6C26">
          <w:rPr>
            <w:rStyle w:val="Hyperlink"/>
            <w:noProof/>
          </w:rPr>
          <w:t>4.5</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Streefwaarden, Interventiewaarden en Beheerruimtes voor de objecten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_Toc195021000 \h </w:instrText>
        </w:r>
        <w:r>
          <w:rPr>
            <w:noProof/>
            <w:webHidden/>
          </w:rPr>
        </w:r>
        <w:r>
          <w:rPr>
            <w:noProof/>
            <w:webHidden/>
          </w:rPr>
          <w:fldChar w:fldCharType="separate"/>
        </w:r>
        <w:r>
          <w:rPr>
            <w:noProof/>
            <w:webHidden/>
          </w:rPr>
          <w:t>11</w:t>
        </w:r>
        <w:r>
          <w:rPr>
            <w:noProof/>
            <w:webHidden/>
          </w:rPr>
          <w:fldChar w:fldCharType="end"/>
        </w:r>
      </w:hyperlink>
    </w:p>
    <w:p w14:paraId="4F30DA27" w14:textId="0864E489"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1" w:history="1">
        <w:r w:rsidRPr="002E6C26">
          <w:rPr>
            <w:rStyle w:val="Hyperlink"/>
            <w:noProof/>
          </w:rPr>
          <w:t>5.</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Overzicht Beheerplannen en –Overeenkomsten / Intentieverklaringen Toekomstig Beheer</w:t>
        </w:r>
        <w:r>
          <w:rPr>
            <w:noProof/>
            <w:webHidden/>
          </w:rPr>
          <w:tab/>
        </w:r>
        <w:r>
          <w:rPr>
            <w:noProof/>
            <w:webHidden/>
          </w:rPr>
          <w:tab/>
        </w:r>
        <w:r>
          <w:rPr>
            <w:noProof/>
            <w:webHidden/>
          </w:rPr>
          <w:fldChar w:fldCharType="begin"/>
        </w:r>
        <w:r>
          <w:rPr>
            <w:noProof/>
            <w:webHidden/>
          </w:rPr>
          <w:instrText xml:space="preserve"> PAGEREF _Toc195021001 \h </w:instrText>
        </w:r>
        <w:r>
          <w:rPr>
            <w:noProof/>
            <w:webHidden/>
          </w:rPr>
        </w:r>
        <w:r>
          <w:rPr>
            <w:noProof/>
            <w:webHidden/>
          </w:rPr>
          <w:fldChar w:fldCharType="separate"/>
        </w:r>
        <w:r>
          <w:rPr>
            <w:noProof/>
            <w:webHidden/>
          </w:rPr>
          <w:t>12</w:t>
        </w:r>
        <w:r>
          <w:rPr>
            <w:noProof/>
            <w:webHidden/>
          </w:rPr>
          <w:fldChar w:fldCharType="end"/>
        </w:r>
      </w:hyperlink>
    </w:p>
    <w:p w14:paraId="202DF88A" w14:textId="532BD51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2" w:history="1">
        <w:r w:rsidRPr="002E6C26">
          <w:rPr>
            <w:rStyle w:val="Hyperlink"/>
            <w:noProof/>
          </w:rPr>
          <w:t>5.1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Overzicht Beheerplannen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_Toc195021002 \h </w:instrText>
        </w:r>
        <w:r>
          <w:rPr>
            <w:noProof/>
            <w:webHidden/>
          </w:rPr>
        </w:r>
        <w:r>
          <w:rPr>
            <w:noProof/>
            <w:webHidden/>
          </w:rPr>
          <w:fldChar w:fldCharType="separate"/>
        </w:r>
        <w:r>
          <w:rPr>
            <w:noProof/>
            <w:webHidden/>
          </w:rPr>
          <w:t>12</w:t>
        </w:r>
        <w:r>
          <w:rPr>
            <w:noProof/>
            <w:webHidden/>
          </w:rPr>
          <w:fldChar w:fldCharType="end"/>
        </w:r>
      </w:hyperlink>
    </w:p>
    <w:p w14:paraId="1EA48EF7" w14:textId="71241864"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3" w:history="1">
        <w:r w:rsidRPr="002E6C26">
          <w:rPr>
            <w:rStyle w:val="Hyperlink"/>
            <w:noProof/>
          </w:rPr>
          <w:t>5.2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Overzicht Beheer-Overeenkomsten / Intentieverklaringen Toekomstig Beheer</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_Toc195021003 \h </w:instrText>
        </w:r>
        <w:r>
          <w:rPr>
            <w:noProof/>
            <w:webHidden/>
          </w:rPr>
        </w:r>
        <w:r>
          <w:rPr>
            <w:noProof/>
            <w:webHidden/>
          </w:rPr>
          <w:fldChar w:fldCharType="separate"/>
        </w:r>
        <w:r>
          <w:rPr>
            <w:noProof/>
            <w:webHidden/>
          </w:rPr>
          <w:t>12</w:t>
        </w:r>
        <w:r>
          <w:rPr>
            <w:noProof/>
            <w:webHidden/>
          </w:rPr>
          <w:fldChar w:fldCharType="end"/>
        </w:r>
      </w:hyperlink>
    </w:p>
    <w:p w14:paraId="2A0D627D" w14:textId="7FCB0B40"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4" w:history="1">
        <w:r w:rsidRPr="002E6C26">
          <w:rPr>
            <w:rStyle w:val="Hyperlink"/>
            <w:noProof/>
          </w:rPr>
          <w:t>6.</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Eigendomssituatie en Vergunningen</w:t>
        </w:r>
        <w:r>
          <w:rPr>
            <w:noProof/>
            <w:webHidden/>
          </w:rPr>
          <w:tab/>
        </w:r>
        <w:r>
          <w:rPr>
            <w:noProof/>
            <w:webHidden/>
          </w:rPr>
          <w:tab/>
        </w:r>
        <w:r>
          <w:rPr>
            <w:noProof/>
            <w:webHidden/>
          </w:rPr>
          <w:tab/>
        </w:r>
        <w:r>
          <w:rPr>
            <w:noProof/>
            <w:webHidden/>
          </w:rPr>
          <w:fldChar w:fldCharType="begin"/>
        </w:r>
        <w:r>
          <w:rPr>
            <w:noProof/>
            <w:webHidden/>
          </w:rPr>
          <w:instrText xml:space="preserve"> PAGEREF _Toc195021004 \h </w:instrText>
        </w:r>
        <w:r>
          <w:rPr>
            <w:noProof/>
            <w:webHidden/>
          </w:rPr>
        </w:r>
        <w:r>
          <w:rPr>
            <w:noProof/>
            <w:webHidden/>
          </w:rPr>
          <w:fldChar w:fldCharType="separate"/>
        </w:r>
        <w:r>
          <w:rPr>
            <w:noProof/>
            <w:webHidden/>
          </w:rPr>
          <w:t>13</w:t>
        </w:r>
        <w:r>
          <w:rPr>
            <w:noProof/>
            <w:webHidden/>
          </w:rPr>
          <w:fldChar w:fldCharType="end"/>
        </w:r>
      </w:hyperlink>
    </w:p>
    <w:p w14:paraId="5E881732" w14:textId="701CAD73"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5" w:history="1">
        <w:r w:rsidRPr="002E6C26">
          <w:rPr>
            <w:rStyle w:val="Hyperlink"/>
            <w:noProof/>
          </w:rPr>
          <w:t>6.1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Eigendomssituatie</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_Toc195021005 \h </w:instrText>
        </w:r>
        <w:r>
          <w:rPr>
            <w:noProof/>
            <w:webHidden/>
          </w:rPr>
        </w:r>
        <w:r>
          <w:rPr>
            <w:noProof/>
            <w:webHidden/>
          </w:rPr>
          <w:fldChar w:fldCharType="separate"/>
        </w:r>
        <w:r>
          <w:rPr>
            <w:noProof/>
            <w:webHidden/>
          </w:rPr>
          <w:t>13</w:t>
        </w:r>
        <w:r>
          <w:rPr>
            <w:noProof/>
            <w:webHidden/>
          </w:rPr>
          <w:fldChar w:fldCharType="end"/>
        </w:r>
      </w:hyperlink>
    </w:p>
    <w:p w14:paraId="25EEC570" w14:textId="5DAB1743"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6" w:history="1">
        <w:r w:rsidRPr="002E6C26">
          <w:rPr>
            <w:rStyle w:val="Hyperlink"/>
            <w:noProof/>
          </w:rPr>
          <w:t>6.2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Vergunningen / projectplan waterwet / bestemming</w:t>
        </w:r>
        <w:r>
          <w:rPr>
            <w:noProof/>
            <w:webHidden/>
          </w:rPr>
          <w:tab/>
        </w:r>
        <w:r>
          <w:rPr>
            <w:noProof/>
            <w:webHidden/>
          </w:rPr>
          <w:fldChar w:fldCharType="begin"/>
        </w:r>
        <w:r>
          <w:rPr>
            <w:noProof/>
            <w:webHidden/>
          </w:rPr>
          <w:instrText xml:space="preserve"> PAGEREF _Toc195021006 \h </w:instrText>
        </w:r>
        <w:r>
          <w:rPr>
            <w:noProof/>
            <w:webHidden/>
          </w:rPr>
        </w:r>
        <w:r>
          <w:rPr>
            <w:noProof/>
            <w:webHidden/>
          </w:rPr>
          <w:fldChar w:fldCharType="separate"/>
        </w:r>
        <w:r>
          <w:rPr>
            <w:noProof/>
            <w:webHidden/>
          </w:rPr>
          <w:t>13</w:t>
        </w:r>
        <w:r>
          <w:rPr>
            <w:noProof/>
            <w:webHidden/>
          </w:rPr>
          <w:fldChar w:fldCharType="end"/>
        </w:r>
      </w:hyperlink>
    </w:p>
    <w:p w14:paraId="54191F38" w14:textId="7B819180"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7" w:history="1">
        <w:r w:rsidRPr="002E6C26">
          <w:rPr>
            <w:rStyle w:val="Hyperlink"/>
            <w:noProof/>
          </w:rPr>
          <w:t>7.</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Beheerfases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_Toc195021007 \h </w:instrText>
        </w:r>
        <w:r>
          <w:rPr>
            <w:noProof/>
            <w:webHidden/>
          </w:rPr>
        </w:r>
        <w:r>
          <w:rPr>
            <w:noProof/>
            <w:webHidden/>
          </w:rPr>
          <w:fldChar w:fldCharType="separate"/>
        </w:r>
        <w:r>
          <w:rPr>
            <w:noProof/>
            <w:webHidden/>
          </w:rPr>
          <w:t>14</w:t>
        </w:r>
        <w:r>
          <w:rPr>
            <w:noProof/>
            <w:webHidden/>
          </w:rPr>
          <w:fldChar w:fldCharType="end"/>
        </w:r>
      </w:hyperlink>
    </w:p>
    <w:p w14:paraId="62CF96C3" w14:textId="0D37D159"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8" w:history="1">
        <w:r w:rsidRPr="002E6C26">
          <w:rPr>
            <w:rStyle w:val="Hyperlink"/>
            <w:noProof/>
          </w:rPr>
          <w:t>7.1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huidige situatie voor project</w:t>
        </w:r>
        <w:r>
          <w:rPr>
            <w:noProof/>
            <w:webHidden/>
          </w:rPr>
          <w:tab/>
        </w:r>
        <w:r>
          <w:rPr>
            <w:noProof/>
            <w:webHidden/>
          </w:rPr>
          <w:tab/>
        </w:r>
        <w:r>
          <w:rPr>
            <w:noProof/>
            <w:webHidden/>
          </w:rPr>
          <w:tab/>
        </w:r>
        <w:r>
          <w:rPr>
            <w:noProof/>
            <w:webHidden/>
          </w:rPr>
          <w:fldChar w:fldCharType="begin"/>
        </w:r>
        <w:r>
          <w:rPr>
            <w:noProof/>
            <w:webHidden/>
          </w:rPr>
          <w:instrText xml:space="preserve"> PAGEREF _Toc195021008 \h </w:instrText>
        </w:r>
        <w:r>
          <w:rPr>
            <w:noProof/>
            <w:webHidden/>
          </w:rPr>
        </w:r>
        <w:r>
          <w:rPr>
            <w:noProof/>
            <w:webHidden/>
          </w:rPr>
          <w:fldChar w:fldCharType="separate"/>
        </w:r>
        <w:r>
          <w:rPr>
            <w:noProof/>
            <w:webHidden/>
          </w:rPr>
          <w:t>14</w:t>
        </w:r>
        <w:r>
          <w:rPr>
            <w:noProof/>
            <w:webHidden/>
          </w:rPr>
          <w:fldChar w:fldCharType="end"/>
        </w:r>
      </w:hyperlink>
    </w:p>
    <w:p w14:paraId="50D79480" w14:textId="5550DDCB"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9" w:history="1">
        <w:r w:rsidRPr="002E6C26">
          <w:rPr>
            <w:rStyle w:val="Hyperlink"/>
            <w:noProof/>
          </w:rPr>
          <w:t>7.2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tijdens de realisatiefase</w:t>
        </w:r>
        <w:r>
          <w:rPr>
            <w:noProof/>
            <w:webHidden/>
          </w:rPr>
          <w:tab/>
        </w:r>
        <w:r>
          <w:rPr>
            <w:noProof/>
            <w:webHidden/>
          </w:rPr>
          <w:tab/>
        </w:r>
        <w:r>
          <w:rPr>
            <w:noProof/>
            <w:webHidden/>
          </w:rPr>
          <w:tab/>
        </w:r>
        <w:r>
          <w:rPr>
            <w:noProof/>
            <w:webHidden/>
          </w:rPr>
          <w:fldChar w:fldCharType="begin"/>
        </w:r>
        <w:r>
          <w:rPr>
            <w:noProof/>
            <w:webHidden/>
          </w:rPr>
          <w:instrText xml:space="preserve"> PAGEREF _Toc195021009 \h </w:instrText>
        </w:r>
        <w:r>
          <w:rPr>
            <w:noProof/>
            <w:webHidden/>
          </w:rPr>
        </w:r>
        <w:r>
          <w:rPr>
            <w:noProof/>
            <w:webHidden/>
          </w:rPr>
          <w:fldChar w:fldCharType="separate"/>
        </w:r>
        <w:r>
          <w:rPr>
            <w:noProof/>
            <w:webHidden/>
          </w:rPr>
          <w:t>14</w:t>
        </w:r>
        <w:r>
          <w:rPr>
            <w:noProof/>
            <w:webHidden/>
          </w:rPr>
          <w:fldChar w:fldCharType="end"/>
        </w:r>
      </w:hyperlink>
    </w:p>
    <w:p w14:paraId="7968CE49" w14:textId="7B0D27A6"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0" w:history="1">
        <w:r w:rsidRPr="002E6C26">
          <w:rPr>
            <w:rStyle w:val="Hyperlink"/>
            <w:noProof/>
          </w:rPr>
          <w:t>7.3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tijdens de overgangsfase</w:t>
        </w:r>
        <w:r>
          <w:rPr>
            <w:noProof/>
            <w:webHidden/>
          </w:rPr>
          <w:tab/>
        </w:r>
        <w:r>
          <w:rPr>
            <w:noProof/>
            <w:webHidden/>
          </w:rPr>
          <w:tab/>
        </w:r>
        <w:r>
          <w:rPr>
            <w:noProof/>
            <w:webHidden/>
          </w:rPr>
          <w:tab/>
        </w:r>
        <w:r>
          <w:rPr>
            <w:noProof/>
            <w:webHidden/>
          </w:rPr>
          <w:fldChar w:fldCharType="begin"/>
        </w:r>
        <w:r>
          <w:rPr>
            <w:noProof/>
            <w:webHidden/>
          </w:rPr>
          <w:instrText xml:space="preserve"> PAGEREF _Toc195021010 \h </w:instrText>
        </w:r>
        <w:r>
          <w:rPr>
            <w:noProof/>
            <w:webHidden/>
          </w:rPr>
        </w:r>
        <w:r>
          <w:rPr>
            <w:noProof/>
            <w:webHidden/>
          </w:rPr>
          <w:fldChar w:fldCharType="separate"/>
        </w:r>
        <w:r>
          <w:rPr>
            <w:noProof/>
            <w:webHidden/>
          </w:rPr>
          <w:t>14</w:t>
        </w:r>
        <w:r>
          <w:rPr>
            <w:noProof/>
            <w:webHidden/>
          </w:rPr>
          <w:fldChar w:fldCharType="end"/>
        </w:r>
      </w:hyperlink>
    </w:p>
    <w:p w14:paraId="44BEB3EA" w14:textId="03106E40"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1" w:history="1">
        <w:r w:rsidRPr="002E6C26">
          <w:rPr>
            <w:rStyle w:val="Hyperlink"/>
            <w:noProof/>
          </w:rPr>
          <w:t>7.4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in de toekomstige situatie</w:t>
        </w:r>
        <w:r>
          <w:rPr>
            <w:noProof/>
            <w:webHidden/>
          </w:rPr>
          <w:tab/>
        </w:r>
        <w:r>
          <w:rPr>
            <w:noProof/>
            <w:webHidden/>
          </w:rPr>
          <w:tab/>
        </w:r>
        <w:r>
          <w:rPr>
            <w:noProof/>
            <w:webHidden/>
          </w:rPr>
          <w:tab/>
        </w:r>
        <w:r>
          <w:rPr>
            <w:noProof/>
            <w:webHidden/>
          </w:rPr>
          <w:fldChar w:fldCharType="begin"/>
        </w:r>
        <w:r>
          <w:rPr>
            <w:noProof/>
            <w:webHidden/>
          </w:rPr>
          <w:instrText xml:space="preserve"> PAGEREF _Toc195021011 \h </w:instrText>
        </w:r>
        <w:r>
          <w:rPr>
            <w:noProof/>
            <w:webHidden/>
          </w:rPr>
        </w:r>
        <w:r>
          <w:rPr>
            <w:noProof/>
            <w:webHidden/>
          </w:rPr>
          <w:fldChar w:fldCharType="separate"/>
        </w:r>
        <w:r>
          <w:rPr>
            <w:noProof/>
            <w:webHidden/>
          </w:rPr>
          <w:t>14</w:t>
        </w:r>
        <w:r>
          <w:rPr>
            <w:noProof/>
            <w:webHidden/>
          </w:rPr>
          <w:fldChar w:fldCharType="end"/>
        </w:r>
      </w:hyperlink>
    </w:p>
    <w:p w14:paraId="6308F956" w14:textId="2862478C"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12" w:history="1">
        <w:r w:rsidRPr="002E6C26">
          <w:rPr>
            <w:rStyle w:val="Hyperlink"/>
            <w:noProof/>
          </w:rPr>
          <w:t>8.</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Risico’s en bijzondere aandachtspunten</w:t>
        </w:r>
        <w:r>
          <w:rPr>
            <w:noProof/>
            <w:webHidden/>
          </w:rPr>
          <w:tab/>
        </w:r>
        <w:r>
          <w:rPr>
            <w:noProof/>
            <w:webHidden/>
          </w:rPr>
          <w:tab/>
        </w:r>
        <w:r>
          <w:rPr>
            <w:noProof/>
            <w:webHidden/>
          </w:rPr>
          <w:fldChar w:fldCharType="begin"/>
        </w:r>
        <w:r>
          <w:rPr>
            <w:noProof/>
            <w:webHidden/>
          </w:rPr>
          <w:instrText xml:space="preserve"> PAGEREF _Toc195021012 \h </w:instrText>
        </w:r>
        <w:r>
          <w:rPr>
            <w:noProof/>
            <w:webHidden/>
          </w:rPr>
        </w:r>
        <w:r>
          <w:rPr>
            <w:noProof/>
            <w:webHidden/>
          </w:rPr>
          <w:fldChar w:fldCharType="separate"/>
        </w:r>
        <w:r>
          <w:rPr>
            <w:noProof/>
            <w:webHidden/>
          </w:rPr>
          <w:t>15</w:t>
        </w:r>
        <w:r>
          <w:rPr>
            <w:noProof/>
            <w:webHidden/>
          </w:rPr>
          <w:fldChar w:fldCharType="end"/>
        </w:r>
      </w:hyperlink>
    </w:p>
    <w:p w14:paraId="6A525692" w14:textId="34906BF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3" w:history="1">
        <w:r w:rsidRPr="002E6C26">
          <w:rPr>
            <w:rStyle w:val="Hyperlink"/>
            <w:noProof/>
          </w:rPr>
          <w:t>8.1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Risico’s t.a.v. beheer en onderhoud</w:t>
        </w:r>
        <w:r>
          <w:rPr>
            <w:noProof/>
            <w:webHidden/>
          </w:rPr>
          <w:tab/>
        </w:r>
        <w:r>
          <w:rPr>
            <w:noProof/>
            <w:webHidden/>
          </w:rPr>
          <w:tab/>
        </w:r>
        <w:r>
          <w:rPr>
            <w:noProof/>
            <w:webHidden/>
          </w:rPr>
          <w:tab/>
        </w:r>
        <w:r>
          <w:rPr>
            <w:noProof/>
            <w:webHidden/>
          </w:rPr>
          <w:fldChar w:fldCharType="begin"/>
        </w:r>
        <w:r>
          <w:rPr>
            <w:noProof/>
            <w:webHidden/>
          </w:rPr>
          <w:instrText xml:space="preserve"> PAGEREF _Toc195021013 \h </w:instrText>
        </w:r>
        <w:r>
          <w:rPr>
            <w:noProof/>
            <w:webHidden/>
          </w:rPr>
        </w:r>
        <w:r>
          <w:rPr>
            <w:noProof/>
            <w:webHidden/>
          </w:rPr>
          <w:fldChar w:fldCharType="separate"/>
        </w:r>
        <w:r>
          <w:rPr>
            <w:noProof/>
            <w:webHidden/>
          </w:rPr>
          <w:t>15</w:t>
        </w:r>
        <w:r>
          <w:rPr>
            <w:noProof/>
            <w:webHidden/>
          </w:rPr>
          <w:fldChar w:fldCharType="end"/>
        </w:r>
      </w:hyperlink>
    </w:p>
    <w:p w14:paraId="73D00251" w14:textId="51246FE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4" w:history="1">
        <w:r w:rsidRPr="002E6C26">
          <w:rPr>
            <w:rStyle w:val="Hyperlink"/>
            <w:noProof/>
          </w:rPr>
          <w:t>8.2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Bijzondere aandachtspunten/restpunten</w:t>
        </w:r>
        <w:r>
          <w:rPr>
            <w:noProof/>
            <w:webHidden/>
          </w:rPr>
          <w:tab/>
        </w:r>
        <w:r>
          <w:rPr>
            <w:noProof/>
            <w:webHidden/>
          </w:rPr>
          <w:tab/>
        </w:r>
        <w:r>
          <w:rPr>
            <w:noProof/>
            <w:webHidden/>
          </w:rPr>
          <w:fldChar w:fldCharType="begin"/>
        </w:r>
        <w:r>
          <w:rPr>
            <w:noProof/>
            <w:webHidden/>
          </w:rPr>
          <w:instrText xml:space="preserve"> PAGEREF _Toc195021014 \h </w:instrText>
        </w:r>
        <w:r>
          <w:rPr>
            <w:noProof/>
            <w:webHidden/>
          </w:rPr>
        </w:r>
        <w:r>
          <w:rPr>
            <w:noProof/>
            <w:webHidden/>
          </w:rPr>
          <w:fldChar w:fldCharType="separate"/>
        </w:r>
        <w:r>
          <w:rPr>
            <w:noProof/>
            <w:webHidden/>
          </w:rPr>
          <w:t>15</w:t>
        </w:r>
        <w:r>
          <w:rPr>
            <w:noProof/>
            <w:webHidden/>
          </w:rPr>
          <w:fldChar w:fldCharType="end"/>
        </w:r>
      </w:hyperlink>
    </w:p>
    <w:p w14:paraId="0DF5D11E" w14:textId="7DE70EBE"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5" w:history="1">
        <w:r w:rsidRPr="002E6C26">
          <w:rPr>
            <w:rStyle w:val="Hyperlink"/>
            <w:noProof/>
          </w:rPr>
          <w:t>8.3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Specials toekomstig beheer en onderhoud</w:t>
        </w:r>
        <w:r>
          <w:rPr>
            <w:noProof/>
            <w:webHidden/>
          </w:rPr>
          <w:tab/>
        </w:r>
        <w:r>
          <w:rPr>
            <w:noProof/>
            <w:webHidden/>
          </w:rPr>
          <w:tab/>
        </w:r>
        <w:r>
          <w:rPr>
            <w:noProof/>
            <w:webHidden/>
          </w:rPr>
          <w:fldChar w:fldCharType="begin"/>
        </w:r>
        <w:r>
          <w:rPr>
            <w:noProof/>
            <w:webHidden/>
          </w:rPr>
          <w:instrText xml:space="preserve"> PAGEREF _Toc195021015 \h </w:instrText>
        </w:r>
        <w:r>
          <w:rPr>
            <w:noProof/>
            <w:webHidden/>
          </w:rPr>
        </w:r>
        <w:r>
          <w:rPr>
            <w:noProof/>
            <w:webHidden/>
          </w:rPr>
          <w:fldChar w:fldCharType="separate"/>
        </w:r>
        <w:r>
          <w:rPr>
            <w:noProof/>
            <w:webHidden/>
          </w:rPr>
          <w:t>15</w:t>
        </w:r>
        <w:r>
          <w:rPr>
            <w:noProof/>
            <w:webHidden/>
          </w:rPr>
          <w:fldChar w:fldCharType="end"/>
        </w:r>
      </w:hyperlink>
    </w:p>
    <w:p w14:paraId="2A6430C2" w14:textId="18057067"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6" w:history="1">
        <w:r w:rsidRPr="002E6C26">
          <w:rPr>
            <w:rStyle w:val="Hyperlink"/>
            <w:noProof/>
          </w:rPr>
          <w:t>Bijlage A</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Begrippenlijst</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_Toc195021016 \h </w:instrText>
        </w:r>
        <w:r>
          <w:rPr>
            <w:noProof/>
            <w:webHidden/>
          </w:rPr>
        </w:r>
        <w:r>
          <w:rPr>
            <w:noProof/>
            <w:webHidden/>
          </w:rPr>
          <w:fldChar w:fldCharType="separate"/>
        </w:r>
        <w:r>
          <w:rPr>
            <w:noProof/>
            <w:webHidden/>
          </w:rPr>
          <w:t>16</w:t>
        </w:r>
        <w:r>
          <w:rPr>
            <w:noProof/>
            <w:webHidden/>
          </w:rPr>
          <w:fldChar w:fldCharType="end"/>
        </w:r>
      </w:hyperlink>
    </w:p>
    <w:p w14:paraId="60AF598B" w14:textId="2E84852E"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7" w:history="1">
        <w:r w:rsidRPr="002E6C26">
          <w:rPr>
            <w:rStyle w:val="Hyperlink"/>
            <w:noProof/>
          </w:rPr>
          <w:t>Bijlage B</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Eigendomskaart met objecten van het project</w:t>
        </w:r>
        <w:r>
          <w:rPr>
            <w:noProof/>
            <w:webHidden/>
          </w:rPr>
          <w:tab/>
        </w:r>
        <w:r>
          <w:rPr>
            <w:noProof/>
            <w:webHidden/>
          </w:rPr>
          <w:fldChar w:fldCharType="begin"/>
        </w:r>
        <w:r>
          <w:rPr>
            <w:noProof/>
            <w:webHidden/>
          </w:rPr>
          <w:instrText xml:space="preserve"> PAGEREF _Toc195021017 \h </w:instrText>
        </w:r>
        <w:r>
          <w:rPr>
            <w:noProof/>
            <w:webHidden/>
          </w:rPr>
        </w:r>
        <w:r>
          <w:rPr>
            <w:noProof/>
            <w:webHidden/>
          </w:rPr>
          <w:fldChar w:fldCharType="separate"/>
        </w:r>
        <w:r>
          <w:rPr>
            <w:noProof/>
            <w:webHidden/>
          </w:rPr>
          <w:t>17</w:t>
        </w:r>
        <w:r>
          <w:rPr>
            <w:noProof/>
            <w:webHidden/>
          </w:rPr>
          <w:fldChar w:fldCharType="end"/>
        </w:r>
      </w:hyperlink>
    </w:p>
    <w:p w14:paraId="420B05E2" w14:textId="543496FF"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18" w:history="1">
        <w:r w:rsidRPr="002E6C26">
          <w:rPr>
            <w:rStyle w:val="Hyperlink"/>
            <w:noProof/>
          </w:rPr>
          <w:t>Bijlage C  Beheertabel</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_Toc195021018 \h </w:instrText>
        </w:r>
        <w:r>
          <w:rPr>
            <w:noProof/>
            <w:webHidden/>
          </w:rPr>
        </w:r>
        <w:r>
          <w:rPr>
            <w:noProof/>
            <w:webHidden/>
          </w:rPr>
          <w:fldChar w:fldCharType="separate"/>
        </w:r>
        <w:r>
          <w:rPr>
            <w:noProof/>
            <w:webHidden/>
          </w:rPr>
          <w:t>18</w:t>
        </w:r>
        <w:r>
          <w:rPr>
            <w:noProof/>
            <w:webHidden/>
          </w:rPr>
          <w:fldChar w:fldCharType="end"/>
        </w:r>
      </w:hyperlink>
    </w:p>
    <w:p w14:paraId="3BED8784" w14:textId="50F34D36"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9" w:history="1">
        <w:r w:rsidRPr="002E6C26">
          <w:rPr>
            <w:rStyle w:val="Hyperlink"/>
            <w:noProof/>
          </w:rPr>
          <w:t>Bijlage C</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LCC analyse en onderbouwing van de Eenheidsprijzen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_Toc195021019 \h </w:instrText>
        </w:r>
        <w:r>
          <w:rPr>
            <w:noProof/>
            <w:webHidden/>
          </w:rPr>
        </w:r>
        <w:r>
          <w:rPr>
            <w:noProof/>
            <w:webHidden/>
          </w:rPr>
          <w:fldChar w:fldCharType="separate"/>
        </w:r>
        <w:r>
          <w:rPr>
            <w:noProof/>
            <w:webHidden/>
          </w:rPr>
          <w:t>20</w:t>
        </w:r>
        <w:r>
          <w:rPr>
            <w:noProof/>
            <w:webHidden/>
          </w:rPr>
          <w:fldChar w:fldCharType="end"/>
        </w:r>
      </w:hyperlink>
    </w:p>
    <w:p w14:paraId="2274B9AF" w14:textId="7E9B2B37"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20" w:history="1">
        <w:r w:rsidRPr="002E6C26">
          <w:rPr>
            <w:rStyle w:val="Hyperlink"/>
            <w:noProof/>
          </w:rPr>
          <w:t>Bijlage D</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Interventiewaardenkaart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_Toc195021020 \h </w:instrText>
        </w:r>
        <w:r>
          <w:rPr>
            <w:noProof/>
            <w:webHidden/>
          </w:rPr>
        </w:r>
        <w:r>
          <w:rPr>
            <w:noProof/>
            <w:webHidden/>
          </w:rPr>
          <w:fldChar w:fldCharType="separate"/>
        </w:r>
        <w:r>
          <w:rPr>
            <w:noProof/>
            <w:webHidden/>
          </w:rPr>
          <w:t>21</w:t>
        </w:r>
        <w:r>
          <w:rPr>
            <w:noProof/>
            <w:webHidden/>
          </w:rPr>
          <w:fldChar w:fldCharType="end"/>
        </w:r>
      </w:hyperlink>
    </w:p>
    <w:p w14:paraId="7304232C" w14:textId="12EF947C"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21" w:history="1">
        <w:r w:rsidRPr="002E6C26">
          <w:rPr>
            <w:rStyle w:val="Hyperlink"/>
            <w:noProof/>
          </w:rPr>
          <w:t>Bijlage E</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Intentieverklaringen/overeenkomsten Toekomstig Beheer</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_Toc195021021 \h </w:instrText>
        </w:r>
        <w:r>
          <w:rPr>
            <w:noProof/>
            <w:webHidden/>
          </w:rPr>
        </w:r>
        <w:r>
          <w:rPr>
            <w:noProof/>
            <w:webHidden/>
          </w:rPr>
          <w:fldChar w:fldCharType="separate"/>
        </w:r>
        <w:r>
          <w:rPr>
            <w:noProof/>
            <w:webHidden/>
          </w:rPr>
          <w:t>22</w:t>
        </w:r>
        <w:r>
          <w:rPr>
            <w:noProof/>
            <w:webHidden/>
          </w:rPr>
          <w:fldChar w:fldCharType="end"/>
        </w:r>
      </w:hyperlink>
    </w:p>
    <w:p w14:paraId="7D68E46E" w14:textId="00C63C75" w:rsidR="003034BF" w:rsidRDefault="00367C76">
      <w:pPr>
        <w:pStyle w:val="Inhopg1"/>
        <w:tabs>
          <w:tab w:val="clear" w:pos="1134"/>
          <w:tab w:val="left" w:pos="1140"/>
        </w:tabs>
      </w:pPr>
      <w:r>
        <w:fldChar w:fldCharType="end"/>
      </w: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5664E9A9" w14:textId="77777777">
        <w:trPr>
          <w:trHeight w:hRule="exact" w:val="981"/>
        </w:trPr>
        <w:tc>
          <w:tcPr>
            <w:tcW w:w="9836" w:type="dxa"/>
            <w:tcBorders>
              <w:bottom w:val="nil"/>
            </w:tcBorders>
          </w:tcPr>
          <w:p w14:paraId="3C103F9B" w14:textId="77777777" w:rsidR="003034BF" w:rsidRDefault="00C6552B">
            <w:pPr>
              <w:pStyle w:val="Kop1"/>
            </w:pPr>
            <w:r>
              <w:lastRenderedPageBreak/>
              <w:t xml:space="preserve"> </w:t>
            </w:r>
            <w:bookmarkStart w:id="0" w:name="_Toc195020986"/>
            <w:r w:rsidR="003034BF" w:rsidRPr="00801AFD">
              <w:t>Projectidentificatie</w:t>
            </w:r>
            <w:bookmarkEnd w:id="0"/>
          </w:p>
        </w:tc>
      </w:tr>
      <w:tr w:rsidR="003034BF" w14:paraId="4F693364" w14:textId="77777777">
        <w:trPr>
          <w:trHeight w:hRule="exact" w:val="520"/>
        </w:trPr>
        <w:tc>
          <w:tcPr>
            <w:tcW w:w="9836" w:type="dxa"/>
          </w:tcPr>
          <w:p w14:paraId="7864D5C1" w14:textId="77777777" w:rsidR="003034BF" w:rsidRDefault="003034BF">
            <w:pPr>
              <w:spacing w:after="480"/>
            </w:pPr>
            <w:r>
              <w:t>. . . . . . . . . . . . . . . . . . . . . . . . . . . . . . . . . . . . . . . . . . . . . . . . . . . . . . . . . . . . . . . . . . . . . . . . . . . . . . .</w:t>
            </w:r>
          </w:p>
        </w:tc>
      </w:tr>
    </w:tbl>
    <w:p w14:paraId="11E55AEC" w14:textId="77777777" w:rsidR="003034BF" w:rsidRDefault="003034BF"/>
    <w:tbl>
      <w:tblPr>
        <w:tblW w:w="6717" w:type="dxa"/>
        <w:tblCellMar>
          <w:left w:w="70" w:type="dxa"/>
          <w:right w:w="70" w:type="dxa"/>
        </w:tblCellMar>
        <w:tblLook w:val="00A0" w:firstRow="1" w:lastRow="0" w:firstColumn="1" w:lastColumn="0" w:noHBand="0" w:noVBand="0"/>
      </w:tblPr>
      <w:tblGrid>
        <w:gridCol w:w="3189"/>
        <w:gridCol w:w="3528"/>
      </w:tblGrid>
      <w:tr w:rsidR="003034BF" w14:paraId="4BF13F5B" w14:textId="77777777" w:rsidTr="00115F6E">
        <w:tc>
          <w:tcPr>
            <w:tcW w:w="3189" w:type="dxa"/>
            <w:tcBorders>
              <w:top w:val="double" w:sz="4" w:space="0" w:color="auto"/>
              <w:left w:val="double" w:sz="4" w:space="0" w:color="auto"/>
              <w:bottom w:val="single" w:sz="12" w:space="0" w:color="000000"/>
              <w:right w:val="single" w:sz="12" w:space="0" w:color="000000"/>
            </w:tcBorders>
          </w:tcPr>
          <w:p w14:paraId="26DDD02D" w14:textId="77777777" w:rsidR="003034BF" w:rsidRDefault="003034BF">
            <w:pPr>
              <w:pStyle w:val="RapportBijschrift"/>
              <w:rPr>
                <w:bCs/>
              </w:rPr>
            </w:pPr>
            <w:r>
              <w:rPr>
                <w:bCs/>
              </w:rPr>
              <w:t>Identificatie</w:t>
            </w:r>
          </w:p>
        </w:tc>
        <w:tc>
          <w:tcPr>
            <w:tcW w:w="3528" w:type="dxa"/>
            <w:tcBorders>
              <w:top w:val="double" w:sz="4" w:space="0" w:color="auto"/>
              <w:left w:val="single" w:sz="12" w:space="0" w:color="000000"/>
              <w:bottom w:val="single" w:sz="12" w:space="0" w:color="000000"/>
              <w:right w:val="double" w:sz="4" w:space="0" w:color="auto"/>
            </w:tcBorders>
          </w:tcPr>
          <w:p w14:paraId="268809EB" w14:textId="77777777" w:rsidR="003034BF" w:rsidRDefault="003034BF">
            <w:pPr>
              <w:rPr>
                <w:b/>
                <w:bCs/>
              </w:rPr>
            </w:pPr>
            <w:r>
              <w:rPr>
                <w:b/>
                <w:bCs/>
              </w:rPr>
              <w:t>Omschrijving</w:t>
            </w:r>
          </w:p>
        </w:tc>
      </w:tr>
      <w:tr w:rsidR="003034BF" w14:paraId="05D48CD1"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single" w:sz="12" w:space="0" w:color="000000"/>
              <w:left w:val="double" w:sz="4" w:space="0" w:color="auto"/>
              <w:bottom w:val="dotted" w:sz="4" w:space="0" w:color="auto"/>
              <w:right w:val="single" w:sz="12" w:space="0" w:color="000000"/>
            </w:tcBorders>
            <w:shd w:val="clear" w:color="auto" w:fill="CCFFCC"/>
          </w:tcPr>
          <w:p w14:paraId="01186EBD" w14:textId="77777777" w:rsidR="003034BF" w:rsidRDefault="003034BF">
            <w:pPr>
              <w:pStyle w:val="RapportBijschrift"/>
              <w:rPr>
                <w:bCs/>
              </w:rPr>
            </w:pPr>
            <w:r>
              <w:rPr>
                <w:bCs/>
              </w:rPr>
              <w:t>Projectnummer</w:t>
            </w:r>
          </w:p>
        </w:tc>
        <w:tc>
          <w:tcPr>
            <w:tcW w:w="3528" w:type="dxa"/>
            <w:tcBorders>
              <w:top w:val="single" w:sz="12" w:space="0" w:color="000000"/>
              <w:left w:val="single" w:sz="12" w:space="0" w:color="000000"/>
              <w:bottom w:val="dotted" w:sz="4" w:space="0" w:color="auto"/>
              <w:right w:val="double" w:sz="4" w:space="0" w:color="auto"/>
            </w:tcBorders>
            <w:shd w:val="clear" w:color="auto" w:fill="CCFFCC"/>
          </w:tcPr>
          <w:p w14:paraId="215CF29F" w14:textId="77777777" w:rsidR="003034BF" w:rsidRDefault="003034BF">
            <w:pPr>
              <w:rPr>
                <w:highlight w:val="yellow"/>
              </w:rPr>
            </w:pPr>
          </w:p>
        </w:tc>
      </w:tr>
      <w:tr w:rsidR="003034BF" w14:paraId="79FDE2A9"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tcPr>
          <w:p w14:paraId="462ADEBE" w14:textId="77777777" w:rsidR="003034BF" w:rsidRDefault="003034BF">
            <w:pPr>
              <w:pStyle w:val="RapportBijschrift"/>
              <w:rPr>
                <w:bCs/>
              </w:rPr>
            </w:pPr>
          </w:p>
        </w:tc>
        <w:tc>
          <w:tcPr>
            <w:tcW w:w="3528" w:type="dxa"/>
            <w:tcBorders>
              <w:top w:val="dotted" w:sz="4" w:space="0" w:color="auto"/>
              <w:left w:val="single" w:sz="12" w:space="0" w:color="000000"/>
              <w:bottom w:val="dotted" w:sz="4" w:space="0" w:color="auto"/>
              <w:right w:val="double" w:sz="4" w:space="0" w:color="auto"/>
            </w:tcBorders>
          </w:tcPr>
          <w:p w14:paraId="75AFF2AE" w14:textId="77777777" w:rsidR="003034BF" w:rsidRDefault="003034BF">
            <w:pPr>
              <w:rPr>
                <w:highlight w:val="yellow"/>
              </w:rPr>
            </w:pPr>
          </w:p>
        </w:tc>
      </w:tr>
      <w:tr w:rsidR="003034BF" w14:paraId="3F9FD9EF"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1BED6B80" w14:textId="77777777" w:rsidR="003034BF" w:rsidRDefault="003034BF">
            <w:pPr>
              <w:pStyle w:val="RapportBijschrift"/>
              <w:rPr>
                <w:bCs/>
              </w:rPr>
            </w:pPr>
            <w:r>
              <w:rPr>
                <w:bCs/>
              </w:rPr>
              <w:t>Projectnaam</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7E41DBF2" w14:textId="77777777" w:rsidR="003034BF" w:rsidRDefault="008F1417">
            <w:pPr>
              <w:rPr>
                <w:highlight w:val="yellow"/>
              </w:rPr>
            </w:pPr>
            <w:r>
              <w:t>=Projectnaam=</w:t>
            </w:r>
          </w:p>
        </w:tc>
      </w:tr>
      <w:tr w:rsidR="003034BF" w14:paraId="63A32191" w14:textId="77777777" w:rsidTr="00115F6E">
        <w:tc>
          <w:tcPr>
            <w:tcW w:w="3189" w:type="dxa"/>
            <w:tcBorders>
              <w:top w:val="dotted" w:sz="4" w:space="0" w:color="auto"/>
              <w:left w:val="double" w:sz="4" w:space="0" w:color="auto"/>
              <w:bottom w:val="dotted" w:sz="4" w:space="0" w:color="auto"/>
              <w:right w:val="single" w:sz="12" w:space="0" w:color="000000"/>
            </w:tcBorders>
          </w:tcPr>
          <w:p w14:paraId="72788BF3"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159DD939" w14:textId="77777777" w:rsidR="003034BF" w:rsidRDefault="003034BF">
            <w:pPr>
              <w:rPr>
                <w:highlight w:val="yellow"/>
              </w:rPr>
            </w:pPr>
          </w:p>
        </w:tc>
      </w:tr>
      <w:tr w:rsidR="003034BF" w14:paraId="2C527A73"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044BAAEB" w14:textId="77777777" w:rsidR="003034BF" w:rsidRDefault="003034BF">
            <w:pPr>
              <w:rPr>
                <w:b/>
                <w:bCs/>
              </w:rPr>
            </w:pPr>
            <w:r>
              <w:rPr>
                <w:b/>
                <w:bCs/>
              </w:rPr>
              <w:t>Projectomschrijving</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65E8BAC8" w14:textId="77777777" w:rsidR="00115F6E" w:rsidRDefault="00115F6E"/>
        </w:tc>
      </w:tr>
      <w:tr w:rsidR="00F3347F" w14:paraId="215135A5" w14:textId="77777777" w:rsidTr="00F3347F">
        <w:tc>
          <w:tcPr>
            <w:tcW w:w="3189" w:type="dxa"/>
            <w:tcBorders>
              <w:top w:val="dotted" w:sz="4" w:space="0" w:color="auto"/>
              <w:left w:val="double" w:sz="4" w:space="0" w:color="auto"/>
              <w:bottom w:val="dotted" w:sz="4" w:space="0" w:color="auto"/>
              <w:right w:val="single" w:sz="12" w:space="0" w:color="000000"/>
            </w:tcBorders>
          </w:tcPr>
          <w:p w14:paraId="733067EA" w14:textId="77777777" w:rsidR="00F3347F" w:rsidRDefault="00F3347F">
            <w:pPr>
              <w:rPr>
                <w:b/>
                <w:bCs/>
              </w:rPr>
            </w:pPr>
          </w:p>
        </w:tc>
        <w:tc>
          <w:tcPr>
            <w:tcW w:w="3528" w:type="dxa"/>
            <w:tcBorders>
              <w:top w:val="dotted" w:sz="4" w:space="0" w:color="auto"/>
              <w:left w:val="single" w:sz="12" w:space="0" w:color="000000"/>
              <w:bottom w:val="dotted" w:sz="4" w:space="0" w:color="auto"/>
              <w:right w:val="double" w:sz="4" w:space="0" w:color="auto"/>
            </w:tcBorders>
          </w:tcPr>
          <w:p w14:paraId="230F698E" w14:textId="77777777" w:rsidR="00F3347F" w:rsidRDefault="00F3347F">
            <w:pPr>
              <w:rPr>
                <w:highlight w:val="yellow"/>
              </w:rPr>
            </w:pPr>
          </w:p>
        </w:tc>
      </w:tr>
      <w:tr w:rsidR="00F3347F" w:rsidRPr="00EE2339" w14:paraId="40D9964F" w14:textId="77777777" w:rsidTr="00F3347F">
        <w:tc>
          <w:tcPr>
            <w:tcW w:w="3189" w:type="dxa"/>
            <w:tcBorders>
              <w:top w:val="dotted" w:sz="4" w:space="0" w:color="auto"/>
              <w:left w:val="double" w:sz="4" w:space="0" w:color="auto"/>
              <w:bottom w:val="dotted" w:sz="4" w:space="0" w:color="auto"/>
              <w:right w:val="single" w:sz="12" w:space="0" w:color="000000"/>
            </w:tcBorders>
            <w:shd w:val="clear" w:color="auto" w:fill="CCFFCC"/>
          </w:tcPr>
          <w:p w14:paraId="4383B23D" w14:textId="77777777" w:rsidR="00F3347F" w:rsidRPr="00EE2339" w:rsidRDefault="00F3347F">
            <w:pPr>
              <w:rPr>
                <w:b/>
                <w:bCs/>
              </w:rPr>
            </w:pPr>
            <w:r w:rsidRPr="00EE2339">
              <w:rPr>
                <w:b/>
                <w:bCs/>
              </w:rPr>
              <w:t>Projectfase</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2E59A9F3" w14:textId="77777777" w:rsidR="00F3347F" w:rsidRPr="00EE2339" w:rsidRDefault="00F3347F">
            <w:r w:rsidRPr="00EE2339">
              <w:t>Verkenningsfase / Planstudiefase / Realisatiefase</w:t>
            </w:r>
          </w:p>
        </w:tc>
      </w:tr>
      <w:tr w:rsidR="003034BF" w:rsidRPr="00EE2339" w14:paraId="36745671" w14:textId="77777777" w:rsidTr="00115F6E">
        <w:tc>
          <w:tcPr>
            <w:tcW w:w="3189" w:type="dxa"/>
            <w:tcBorders>
              <w:top w:val="dotted" w:sz="4" w:space="0" w:color="auto"/>
              <w:left w:val="double" w:sz="4" w:space="0" w:color="auto"/>
              <w:bottom w:val="dotted" w:sz="4" w:space="0" w:color="auto"/>
              <w:right w:val="single" w:sz="12" w:space="0" w:color="000000"/>
            </w:tcBorders>
          </w:tcPr>
          <w:p w14:paraId="76683607" w14:textId="77777777" w:rsidR="003034BF" w:rsidRPr="00EE2339"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16EDA8E0" w14:textId="77777777" w:rsidR="003034BF" w:rsidRPr="00EE2339" w:rsidRDefault="003034BF"/>
        </w:tc>
      </w:tr>
      <w:tr w:rsidR="003034BF" w14:paraId="785325CF"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28250851" w14:textId="77777777" w:rsidR="003034BF" w:rsidRDefault="008F1417">
            <w:pPr>
              <w:rPr>
                <w:b/>
                <w:bCs/>
              </w:rPr>
            </w:pPr>
            <w:r>
              <w:rPr>
                <w:b/>
                <w:bCs/>
              </w:rPr>
              <w:t>Initiatiefnemer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2FBCC80B" w14:textId="77777777" w:rsidR="003034BF" w:rsidRDefault="003034BF">
            <w:pPr>
              <w:rPr>
                <w:highlight w:val="yellow"/>
              </w:rPr>
            </w:pPr>
          </w:p>
        </w:tc>
      </w:tr>
      <w:tr w:rsidR="003034BF" w14:paraId="2B449D2D" w14:textId="77777777" w:rsidTr="00115F6E">
        <w:tc>
          <w:tcPr>
            <w:tcW w:w="3189" w:type="dxa"/>
            <w:tcBorders>
              <w:top w:val="dotted" w:sz="4" w:space="0" w:color="auto"/>
              <w:left w:val="double" w:sz="4" w:space="0" w:color="auto"/>
              <w:bottom w:val="dotted" w:sz="4" w:space="0" w:color="auto"/>
              <w:right w:val="single" w:sz="12" w:space="0" w:color="000000"/>
            </w:tcBorders>
          </w:tcPr>
          <w:p w14:paraId="28DE71E8"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78C4A6EC" w14:textId="77777777" w:rsidR="003034BF" w:rsidRDefault="003034BF">
            <w:pPr>
              <w:rPr>
                <w:highlight w:val="yellow"/>
              </w:rPr>
            </w:pPr>
          </w:p>
        </w:tc>
      </w:tr>
      <w:tr w:rsidR="003034BF" w14:paraId="1E7B3321"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024EA17E" w14:textId="77777777" w:rsidR="003034BF" w:rsidRDefault="008F1417">
            <w:pPr>
              <w:rPr>
                <w:b/>
                <w:bCs/>
              </w:rPr>
            </w:pPr>
            <w:r>
              <w:rPr>
                <w:b/>
                <w:bCs/>
              </w:rPr>
              <w:t>O</w:t>
            </w:r>
            <w:r w:rsidR="003034BF">
              <w:rPr>
                <w:b/>
                <w:bCs/>
              </w:rPr>
              <w:t>pdrachtgever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1D95FF98" w14:textId="77777777" w:rsidR="003034BF" w:rsidRDefault="003034BF">
            <w:pPr>
              <w:rPr>
                <w:highlight w:val="yellow"/>
              </w:rPr>
            </w:pPr>
          </w:p>
        </w:tc>
      </w:tr>
      <w:tr w:rsidR="003034BF" w14:paraId="5D3076A6"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77653959"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01560CAA" w14:textId="77777777" w:rsidR="003034BF" w:rsidRDefault="003034BF"/>
        </w:tc>
      </w:tr>
      <w:tr w:rsidR="003034BF" w14:paraId="4F94E3B3"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2744B48B" w14:textId="77777777" w:rsidR="003034BF" w:rsidRDefault="008F1417">
            <w:pPr>
              <w:rPr>
                <w:b/>
                <w:bCs/>
              </w:rPr>
            </w:pPr>
            <w:r>
              <w:rPr>
                <w:b/>
                <w:bCs/>
              </w:rPr>
              <w:t>Opdrachtnemer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11CF0F91" w14:textId="77777777" w:rsidR="003034BF" w:rsidRDefault="003034BF"/>
        </w:tc>
      </w:tr>
      <w:tr w:rsidR="003034BF" w14:paraId="0B43C042"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1DF02272"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20662FC8" w14:textId="77777777" w:rsidR="003034BF" w:rsidRDefault="003034BF"/>
        </w:tc>
      </w:tr>
      <w:tr w:rsidR="003034BF" w14:paraId="4E513A4E"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41336B15"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6C9FECED" w14:textId="77777777" w:rsidR="003034BF" w:rsidRDefault="003034BF"/>
        </w:tc>
      </w:tr>
      <w:tr w:rsidR="003034BF" w14:paraId="59E3FEC6"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1D36A611"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548DAAF3" w14:textId="77777777" w:rsidR="003034BF" w:rsidRDefault="003034BF"/>
        </w:tc>
      </w:tr>
      <w:tr w:rsidR="003034BF" w14:paraId="6BEC1650"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uble" w:sz="4" w:space="0" w:color="auto"/>
              <w:right w:val="single" w:sz="12" w:space="0" w:color="000000"/>
            </w:tcBorders>
            <w:shd w:val="clear" w:color="auto" w:fill="CCFFCC"/>
          </w:tcPr>
          <w:p w14:paraId="1AB1CB3F" w14:textId="77777777" w:rsidR="003034BF" w:rsidRDefault="003034BF">
            <w:pPr>
              <w:rPr>
                <w:b/>
                <w:bCs/>
              </w:rPr>
            </w:pPr>
          </w:p>
        </w:tc>
        <w:tc>
          <w:tcPr>
            <w:tcW w:w="3528" w:type="dxa"/>
            <w:tcBorders>
              <w:top w:val="dotted" w:sz="4" w:space="0" w:color="auto"/>
              <w:left w:val="single" w:sz="12" w:space="0" w:color="000000"/>
              <w:bottom w:val="double" w:sz="4" w:space="0" w:color="auto"/>
              <w:right w:val="double" w:sz="4" w:space="0" w:color="auto"/>
            </w:tcBorders>
            <w:shd w:val="clear" w:color="auto" w:fill="CCFFCC"/>
          </w:tcPr>
          <w:p w14:paraId="31CEF725" w14:textId="77777777" w:rsidR="003034BF" w:rsidRDefault="003034BF">
            <w:pPr>
              <w:rPr>
                <w:highlight w:val="yellow"/>
              </w:rPr>
            </w:pPr>
          </w:p>
        </w:tc>
      </w:tr>
    </w:tbl>
    <w:p w14:paraId="5B20ED07" w14:textId="77777777" w:rsidR="003034BF" w:rsidRDefault="003034BF"/>
    <w:p w14:paraId="19320A06" w14:textId="77777777" w:rsidR="003034BF" w:rsidRDefault="003034BF"/>
    <w:p w14:paraId="2FB751E9" w14:textId="77777777" w:rsidR="008F1417" w:rsidRPr="004035F7" w:rsidRDefault="004035F7">
      <w:pPr>
        <w:rPr>
          <w:i/>
        </w:rPr>
      </w:pPr>
      <w:r w:rsidRPr="00B13E64">
        <w:rPr>
          <w:rFonts w:ascii="Verdana" w:hAnsi="Verdana"/>
          <w:b/>
          <w:i/>
          <w:sz w:val="18"/>
          <w:szCs w:val="18"/>
        </w:rPr>
        <w:t>Toelichting:</w:t>
      </w:r>
      <w:r>
        <w:rPr>
          <w:rFonts w:ascii="Verdana" w:hAnsi="Verdana"/>
          <w:b/>
          <w:i/>
          <w:sz w:val="18"/>
          <w:szCs w:val="18"/>
        </w:rPr>
        <w:t xml:space="preserve"> </w:t>
      </w:r>
      <w:r w:rsidR="008F1417" w:rsidRPr="004035F7">
        <w:rPr>
          <w:i/>
        </w:rPr>
        <w:t>Deze tabel is vrij in te vullen.</w:t>
      </w:r>
    </w:p>
    <w:p w14:paraId="26CE274C" w14:textId="77777777" w:rsidR="00367C76" w:rsidRDefault="00367C76">
      <w:pPr>
        <w:rPr>
          <w:i/>
        </w:rPr>
      </w:pPr>
    </w:p>
    <w:p w14:paraId="4DC6454E" w14:textId="77777777" w:rsidR="00367C76" w:rsidRDefault="00367C76">
      <w:pPr>
        <w:rPr>
          <w:i/>
        </w:rPr>
      </w:pPr>
    </w:p>
    <w:p w14:paraId="4A5DB21A" w14:textId="77777777" w:rsidR="00367C76" w:rsidRDefault="00367C76">
      <w:pPr>
        <w:rPr>
          <w:i/>
        </w:rPr>
      </w:pPr>
    </w:p>
    <w:p w14:paraId="07867773" w14:textId="77777777" w:rsidR="00367C76" w:rsidRDefault="00367C76">
      <w:pPr>
        <w:rPr>
          <w:i/>
        </w:r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67C76" w14:paraId="5E8B4986" w14:textId="77777777" w:rsidTr="00584FCD">
        <w:trPr>
          <w:trHeight w:hRule="exact" w:val="981"/>
        </w:trPr>
        <w:tc>
          <w:tcPr>
            <w:tcW w:w="9836" w:type="dxa"/>
            <w:tcBorders>
              <w:bottom w:val="nil"/>
            </w:tcBorders>
          </w:tcPr>
          <w:p w14:paraId="4CA12EC0" w14:textId="77777777" w:rsidR="00367C76" w:rsidRDefault="00367C76" w:rsidP="00584FCD">
            <w:pPr>
              <w:pStyle w:val="Kop1"/>
            </w:pPr>
            <w:r>
              <w:lastRenderedPageBreak/>
              <w:t xml:space="preserve"> </w:t>
            </w:r>
            <w:bookmarkStart w:id="1" w:name="_Toc195020987"/>
            <w:r w:rsidRPr="00801AFD">
              <w:t>Inleiding</w:t>
            </w:r>
            <w:bookmarkEnd w:id="1"/>
          </w:p>
        </w:tc>
      </w:tr>
      <w:tr w:rsidR="00367C76" w14:paraId="63CBA309" w14:textId="77777777" w:rsidTr="00584FCD">
        <w:trPr>
          <w:trHeight w:hRule="exact" w:val="520"/>
        </w:trPr>
        <w:tc>
          <w:tcPr>
            <w:tcW w:w="9836" w:type="dxa"/>
          </w:tcPr>
          <w:p w14:paraId="2090885A" w14:textId="77777777" w:rsidR="00367C76" w:rsidRDefault="00367C76" w:rsidP="00584FCD">
            <w:pPr>
              <w:spacing w:after="480"/>
            </w:pPr>
            <w:r>
              <w:t>. . . . . . . . . . . . . . . . . . . . . . . . . . . . . . . . . . . . . . . . . . . . . . . . . . . . . . . . . . . . . . . . . . . . . . . . . . . . . . .</w:t>
            </w:r>
          </w:p>
        </w:tc>
      </w:tr>
    </w:tbl>
    <w:p w14:paraId="163A6EE8" w14:textId="77777777" w:rsidR="00240B71" w:rsidRDefault="00240B71" w:rsidP="00240B71"/>
    <w:p w14:paraId="5ABD7D91" w14:textId="77777777" w:rsidR="00CB3C6A" w:rsidRPr="00030647" w:rsidRDefault="00CB3C6A" w:rsidP="00240B71">
      <w:pPr>
        <w:rPr>
          <w:rFonts w:ascii="Verdana" w:hAnsi="Verdana"/>
          <w:i/>
          <w:sz w:val="24"/>
          <w:szCs w:val="24"/>
          <w:u w:val="single"/>
        </w:rPr>
      </w:pPr>
      <w:r w:rsidRPr="00030647">
        <w:rPr>
          <w:rFonts w:ascii="Verdana" w:hAnsi="Verdana"/>
          <w:i/>
          <w:sz w:val="24"/>
          <w:szCs w:val="24"/>
          <w:u w:val="single"/>
        </w:rPr>
        <w:t xml:space="preserve">Gebruik van dit Format: </w:t>
      </w:r>
    </w:p>
    <w:p w14:paraId="328701DD" w14:textId="77777777" w:rsidR="00281872" w:rsidRPr="00030647" w:rsidRDefault="00281872" w:rsidP="00240B71">
      <w:pPr>
        <w:rPr>
          <w:rFonts w:ascii="Verdana" w:hAnsi="Verdana"/>
          <w:i/>
          <w:sz w:val="24"/>
          <w:szCs w:val="24"/>
        </w:rPr>
      </w:pPr>
    </w:p>
    <w:p w14:paraId="005F3B21" w14:textId="77777777" w:rsidR="00281872" w:rsidRPr="00227882" w:rsidRDefault="00281872" w:rsidP="00BE78CB">
      <w:pPr>
        <w:rPr>
          <w:rFonts w:ascii="Verdana" w:hAnsi="Verdana"/>
          <w:i/>
          <w:sz w:val="18"/>
          <w:szCs w:val="18"/>
        </w:rPr>
      </w:pPr>
      <w:r w:rsidRPr="00227882">
        <w:rPr>
          <w:rFonts w:ascii="Verdana" w:hAnsi="Verdana"/>
          <w:i/>
          <w:sz w:val="18"/>
          <w:szCs w:val="18"/>
        </w:rPr>
        <w:t>V</w:t>
      </w:r>
      <w:r w:rsidR="00CA1B59" w:rsidRPr="00227882">
        <w:rPr>
          <w:rFonts w:ascii="Verdana" w:hAnsi="Verdana"/>
          <w:i/>
          <w:sz w:val="18"/>
          <w:szCs w:val="18"/>
        </w:rPr>
        <w:t>oor team uiterwaarden</w:t>
      </w:r>
      <w:r w:rsidRPr="00227882">
        <w:rPr>
          <w:rFonts w:ascii="Verdana" w:hAnsi="Verdana"/>
          <w:i/>
          <w:sz w:val="18"/>
          <w:szCs w:val="18"/>
        </w:rPr>
        <w:t xml:space="preserve"> is het van belang dat een gerealiseerd project </w:t>
      </w:r>
      <w:r w:rsidR="00F13FDB" w:rsidRPr="00227882">
        <w:rPr>
          <w:rFonts w:ascii="Verdana" w:hAnsi="Verdana"/>
          <w:i/>
          <w:sz w:val="18"/>
          <w:szCs w:val="18"/>
        </w:rPr>
        <w:t xml:space="preserve">zijn </w:t>
      </w:r>
      <w:r w:rsidR="002249F0" w:rsidRPr="00227882">
        <w:rPr>
          <w:rFonts w:ascii="Verdana" w:hAnsi="Verdana"/>
          <w:i/>
          <w:sz w:val="18"/>
          <w:szCs w:val="18"/>
        </w:rPr>
        <w:t>functies</w:t>
      </w:r>
      <w:r w:rsidR="00F13FDB" w:rsidRPr="00227882">
        <w:rPr>
          <w:rFonts w:ascii="Verdana" w:hAnsi="Verdana"/>
          <w:i/>
          <w:sz w:val="18"/>
          <w:szCs w:val="18"/>
        </w:rPr>
        <w:t xml:space="preserve"> kan blijven uitvoeren en </w:t>
      </w:r>
      <w:r w:rsidRPr="00227882">
        <w:rPr>
          <w:rFonts w:ascii="Verdana" w:hAnsi="Verdana"/>
          <w:i/>
          <w:sz w:val="18"/>
          <w:szCs w:val="18"/>
        </w:rPr>
        <w:t>goed in stand gehouden kan worden. Daarom moet al in een vroeg stadium nagedacht worden over het Beheer en Onderhoud</w:t>
      </w:r>
      <w:r w:rsidR="00F13FDB" w:rsidRPr="00227882">
        <w:rPr>
          <w:rFonts w:ascii="Verdana" w:hAnsi="Verdana"/>
          <w:i/>
          <w:sz w:val="18"/>
          <w:szCs w:val="18"/>
        </w:rPr>
        <w:t>.</w:t>
      </w:r>
    </w:p>
    <w:p w14:paraId="606C0B2C" w14:textId="77777777" w:rsidR="00F13FDB" w:rsidRPr="00227882" w:rsidRDefault="00F13FDB" w:rsidP="00BE78CB">
      <w:pPr>
        <w:rPr>
          <w:rFonts w:ascii="Verdana" w:hAnsi="Verdana"/>
          <w:i/>
          <w:sz w:val="18"/>
          <w:szCs w:val="18"/>
        </w:rPr>
      </w:pPr>
    </w:p>
    <w:p w14:paraId="2BF57AF1" w14:textId="77777777" w:rsidR="00B90CCA" w:rsidRPr="00227882" w:rsidRDefault="00BE78CB" w:rsidP="00BE78CB">
      <w:pPr>
        <w:rPr>
          <w:rFonts w:ascii="Verdana" w:hAnsi="Verdana"/>
          <w:i/>
          <w:sz w:val="18"/>
          <w:szCs w:val="18"/>
        </w:rPr>
      </w:pPr>
      <w:r w:rsidRPr="00227882">
        <w:rPr>
          <w:rFonts w:ascii="Verdana" w:hAnsi="Verdana"/>
          <w:i/>
          <w:sz w:val="18"/>
          <w:szCs w:val="18"/>
        </w:rPr>
        <w:t>Het</w:t>
      </w:r>
      <w:r w:rsidR="00F13FDB" w:rsidRPr="00227882">
        <w:rPr>
          <w:rFonts w:ascii="Verdana" w:hAnsi="Verdana"/>
          <w:i/>
          <w:sz w:val="18"/>
          <w:szCs w:val="18"/>
        </w:rPr>
        <w:t xml:space="preserve"> voorliggend format vormt een ‘kapstok’ voor het opstellen van een Beheer- en Onderhoudsplan</w:t>
      </w:r>
      <w:r w:rsidR="002249F0" w:rsidRPr="00227882">
        <w:rPr>
          <w:rFonts w:ascii="Verdana" w:hAnsi="Verdana"/>
          <w:i/>
          <w:sz w:val="18"/>
          <w:szCs w:val="18"/>
        </w:rPr>
        <w:t xml:space="preserve"> (B&amp;O-plan)</w:t>
      </w:r>
      <w:r w:rsidR="00F13FDB" w:rsidRPr="00227882">
        <w:rPr>
          <w:rFonts w:ascii="Verdana" w:hAnsi="Verdana"/>
          <w:i/>
          <w:sz w:val="18"/>
          <w:szCs w:val="18"/>
        </w:rPr>
        <w:t xml:space="preserve"> voor rivierprojecten en</w:t>
      </w:r>
      <w:r w:rsidRPr="00227882">
        <w:rPr>
          <w:rFonts w:ascii="Verdana" w:hAnsi="Verdana"/>
          <w:i/>
          <w:sz w:val="18"/>
          <w:szCs w:val="18"/>
        </w:rPr>
        <w:t xml:space="preserve"> is</w:t>
      </w:r>
      <w:r w:rsidR="00F13FDB" w:rsidRPr="00227882">
        <w:rPr>
          <w:rFonts w:ascii="Verdana" w:hAnsi="Verdana"/>
          <w:i/>
          <w:sz w:val="18"/>
          <w:szCs w:val="18"/>
        </w:rPr>
        <w:t xml:space="preserve"> </w:t>
      </w:r>
      <w:r w:rsidR="001A1835" w:rsidRPr="00227882">
        <w:rPr>
          <w:rFonts w:ascii="Verdana" w:hAnsi="Verdana"/>
          <w:i/>
          <w:sz w:val="18"/>
          <w:szCs w:val="18"/>
        </w:rPr>
        <w:t xml:space="preserve">tevens </w:t>
      </w:r>
      <w:r w:rsidR="00F13FDB" w:rsidRPr="00227882">
        <w:rPr>
          <w:rFonts w:ascii="Verdana" w:hAnsi="Verdana"/>
          <w:i/>
          <w:sz w:val="18"/>
          <w:szCs w:val="18"/>
        </w:rPr>
        <w:t>als</w:t>
      </w:r>
      <w:r w:rsidRPr="00227882">
        <w:rPr>
          <w:rFonts w:ascii="Verdana" w:hAnsi="Verdana"/>
          <w:i/>
          <w:sz w:val="18"/>
          <w:szCs w:val="18"/>
        </w:rPr>
        <w:t xml:space="preserve"> bijlage bij de</w:t>
      </w:r>
      <w:r w:rsidR="00F13FDB" w:rsidRPr="00227882">
        <w:rPr>
          <w:rFonts w:ascii="Verdana" w:hAnsi="Verdana"/>
          <w:i/>
          <w:sz w:val="18"/>
          <w:szCs w:val="18"/>
        </w:rPr>
        <w:t xml:space="preserve"> </w:t>
      </w:r>
      <w:r w:rsidRPr="00227882">
        <w:rPr>
          <w:rFonts w:ascii="Verdana" w:hAnsi="Verdana"/>
          <w:i/>
          <w:sz w:val="18"/>
          <w:szCs w:val="18"/>
        </w:rPr>
        <w:t xml:space="preserve">”Werkwijzer voor beoordelen van rivieringrepen” </w:t>
      </w:r>
      <w:r w:rsidR="00F13FDB" w:rsidRPr="00227882">
        <w:rPr>
          <w:rFonts w:ascii="Verdana" w:hAnsi="Verdana"/>
          <w:i/>
          <w:sz w:val="18"/>
          <w:szCs w:val="18"/>
        </w:rPr>
        <w:t>gevoegd.</w:t>
      </w:r>
    </w:p>
    <w:p w14:paraId="037A3D41" w14:textId="77777777" w:rsidR="00015E17" w:rsidRPr="00227882" w:rsidRDefault="00015E17" w:rsidP="00BE78CB">
      <w:pPr>
        <w:rPr>
          <w:rFonts w:ascii="Verdana" w:hAnsi="Verdana"/>
          <w:i/>
          <w:sz w:val="18"/>
          <w:szCs w:val="18"/>
        </w:rPr>
      </w:pPr>
    </w:p>
    <w:p w14:paraId="038CA7F4" w14:textId="77777777" w:rsidR="00015E17" w:rsidRPr="00227882" w:rsidRDefault="00015E17" w:rsidP="00BE78CB">
      <w:pPr>
        <w:rPr>
          <w:rFonts w:ascii="Verdana" w:hAnsi="Verdana"/>
          <w:i/>
          <w:sz w:val="18"/>
          <w:szCs w:val="18"/>
        </w:rPr>
      </w:pPr>
      <w:r w:rsidRPr="00227882">
        <w:rPr>
          <w:rFonts w:ascii="Verdana" w:hAnsi="Verdana"/>
          <w:i/>
          <w:sz w:val="18"/>
          <w:szCs w:val="18"/>
        </w:rPr>
        <w:t>M.b.t. rivierprojecten zijn er 2 situaties te onderscheiden, te weten:</w:t>
      </w:r>
    </w:p>
    <w:p w14:paraId="4613FE1A" w14:textId="77777777" w:rsidR="00015E17" w:rsidRPr="00227882" w:rsidRDefault="00015E17" w:rsidP="00C628B1">
      <w:pPr>
        <w:numPr>
          <w:ilvl w:val="0"/>
          <w:numId w:val="10"/>
        </w:numPr>
        <w:rPr>
          <w:rFonts w:ascii="Verdana" w:hAnsi="Verdana"/>
          <w:i/>
          <w:sz w:val="18"/>
          <w:szCs w:val="18"/>
        </w:rPr>
      </w:pPr>
      <w:r w:rsidRPr="00227882">
        <w:rPr>
          <w:rFonts w:ascii="Verdana" w:hAnsi="Verdana"/>
          <w:i/>
          <w:sz w:val="18"/>
          <w:szCs w:val="18"/>
        </w:rPr>
        <w:t>een project dat door of vanwege Rijkswaterstaat wordt uitgevoerd en waarvoor een projectplan</w:t>
      </w:r>
      <w:r w:rsidR="00C201D2" w:rsidRPr="00227882">
        <w:rPr>
          <w:rFonts w:ascii="Verdana" w:hAnsi="Verdana"/>
          <w:i/>
          <w:sz w:val="18"/>
          <w:szCs w:val="18"/>
        </w:rPr>
        <w:t>-</w:t>
      </w:r>
      <w:r w:rsidRPr="00227882">
        <w:rPr>
          <w:rFonts w:ascii="Verdana" w:hAnsi="Verdana"/>
          <w:i/>
          <w:sz w:val="18"/>
          <w:szCs w:val="18"/>
        </w:rPr>
        <w:t>waterwet moet worden opgesteld.</w:t>
      </w:r>
    </w:p>
    <w:p w14:paraId="080809B5" w14:textId="77777777" w:rsidR="00015E17" w:rsidRPr="00227882" w:rsidRDefault="00015E17" w:rsidP="00C628B1">
      <w:pPr>
        <w:numPr>
          <w:ilvl w:val="0"/>
          <w:numId w:val="10"/>
        </w:numPr>
        <w:rPr>
          <w:rFonts w:ascii="Verdana" w:hAnsi="Verdana"/>
          <w:i/>
          <w:sz w:val="18"/>
          <w:szCs w:val="18"/>
        </w:rPr>
      </w:pPr>
      <w:r w:rsidRPr="00227882">
        <w:rPr>
          <w:rFonts w:ascii="Verdana" w:hAnsi="Verdana"/>
          <w:i/>
          <w:sz w:val="18"/>
          <w:szCs w:val="18"/>
        </w:rPr>
        <w:t xml:space="preserve">een project </w:t>
      </w:r>
      <w:r w:rsidR="00943D10" w:rsidRPr="00227882">
        <w:rPr>
          <w:rFonts w:ascii="Verdana" w:hAnsi="Verdana"/>
          <w:i/>
          <w:sz w:val="18"/>
          <w:szCs w:val="18"/>
        </w:rPr>
        <w:t xml:space="preserve">door derden </w:t>
      </w:r>
      <w:r w:rsidRPr="00227882">
        <w:rPr>
          <w:rFonts w:ascii="Verdana" w:hAnsi="Verdana"/>
          <w:i/>
          <w:sz w:val="18"/>
          <w:szCs w:val="18"/>
        </w:rPr>
        <w:t xml:space="preserve">waarvoor een watervergunning moet worden aangevraagd. </w:t>
      </w:r>
    </w:p>
    <w:p w14:paraId="37692B90" w14:textId="77777777" w:rsidR="00393261" w:rsidRPr="00227882" w:rsidRDefault="00393261" w:rsidP="00BE78CB">
      <w:pPr>
        <w:rPr>
          <w:rFonts w:ascii="Verdana" w:hAnsi="Verdana"/>
          <w:i/>
          <w:sz w:val="18"/>
          <w:szCs w:val="18"/>
        </w:rPr>
      </w:pPr>
    </w:p>
    <w:p w14:paraId="4C37D9FD" w14:textId="03C182D6" w:rsidR="00BE78CB" w:rsidRPr="00227882" w:rsidRDefault="00B90CCA" w:rsidP="00BE78CB">
      <w:pPr>
        <w:rPr>
          <w:rFonts w:ascii="Verdana" w:hAnsi="Verdana"/>
          <w:i/>
          <w:sz w:val="18"/>
          <w:szCs w:val="18"/>
        </w:rPr>
      </w:pPr>
      <w:r w:rsidRPr="00227882">
        <w:rPr>
          <w:rFonts w:ascii="Verdana" w:hAnsi="Verdana"/>
          <w:i/>
          <w:sz w:val="18"/>
          <w:szCs w:val="18"/>
        </w:rPr>
        <w:t xml:space="preserve">In het eerste geval wordt </w:t>
      </w:r>
      <w:r w:rsidR="00015E17" w:rsidRPr="00227882">
        <w:rPr>
          <w:rFonts w:ascii="Verdana" w:hAnsi="Verdana"/>
          <w:i/>
          <w:sz w:val="18"/>
          <w:szCs w:val="18"/>
        </w:rPr>
        <w:t xml:space="preserve">in het B&amp;O-plan </w:t>
      </w:r>
      <w:r w:rsidR="0027572D" w:rsidRPr="00227882">
        <w:rPr>
          <w:rFonts w:ascii="Verdana" w:hAnsi="Verdana"/>
          <w:i/>
          <w:sz w:val="18"/>
          <w:szCs w:val="18"/>
          <w:u w:val="single"/>
        </w:rPr>
        <w:t>vooral het</w:t>
      </w:r>
      <w:r w:rsidRPr="00227882">
        <w:rPr>
          <w:rFonts w:ascii="Verdana" w:hAnsi="Verdana"/>
          <w:i/>
          <w:sz w:val="18"/>
          <w:szCs w:val="18"/>
          <w:u w:val="single"/>
        </w:rPr>
        <w:t xml:space="preserve"> Wat</w:t>
      </w:r>
      <w:r w:rsidR="0027572D" w:rsidRPr="00227882">
        <w:rPr>
          <w:rFonts w:ascii="Verdana" w:hAnsi="Verdana"/>
          <w:i/>
          <w:sz w:val="18"/>
          <w:szCs w:val="18"/>
        </w:rPr>
        <w:t xml:space="preserve"> b</w:t>
      </w:r>
      <w:r w:rsidRPr="00227882">
        <w:rPr>
          <w:rFonts w:ascii="Verdana" w:hAnsi="Verdana"/>
          <w:i/>
          <w:sz w:val="18"/>
          <w:szCs w:val="18"/>
        </w:rPr>
        <w:t xml:space="preserve">eschreven betreffende het Beheer en Onderhoud </w:t>
      </w:r>
      <w:r w:rsidR="0027572D" w:rsidRPr="00227882">
        <w:rPr>
          <w:rFonts w:ascii="Verdana" w:hAnsi="Verdana"/>
          <w:i/>
          <w:sz w:val="18"/>
          <w:szCs w:val="18"/>
        </w:rPr>
        <w:t xml:space="preserve">door RWS, </w:t>
      </w:r>
      <w:r w:rsidRPr="00227882">
        <w:rPr>
          <w:rFonts w:ascii="Verdana" w:hAnsi="Verdana"/>
          <w:i/>
          <w:sz w:val="18"/>
          <w:szCs w:val="18"/>
        </w:rPr>
        <w:t xml:space="preserve">en in het tweede geval ligt </w:t>
      </w:r>
      <w:r w:rsidRPr="00227882">
        <w:rPr>
          <w:rFonts w:ascii="Verdana" w:hAnsi="Verdana"/>
          <w:i/>
          <w:sz w:val="18"/>
          <w:szCs w:val="18"/>
          <w:u w:val="single"/>
        </w:rPr>
        <w:t>de nadruk op het Wat</w:t>
      </w:r>
      <w:r w:rsidR="00360892" w:rsidRPr="00227882">
        <w:rPr>
          <w:rFonts w:ascii="Verdana" w:hAnsi="Verdana"/>
          <w:i/>
          <w:sz w:val="18"/>
          <w:szCs w:val="18"/>
          <w:u w:val="single"/>
        </w:rPr>
        <w:t xml:space="preserve"> en Wie</w:t>
      </w:r>
      <w:r w:rsidR="00BE78CB" w:rsidRPr="00227882">
        <w:rPr>
          <w:rFonts w:ascii="Verdana" w:hAnsi="Verdana"/>
          <w:i/>
          <w:sz w:val="18"/>
          <w:szCs w:val="18"/>
        </w:rPr>
        <w:t xml:space="preserve"> </w:t>
      </w:r>
      <w:r w:rsidRPr="00227882">
        <w:rPr>
          <w:rFonts w:ascii="Verdana" w:hAnsi="Verdana"/>
          <w:i/>
          <w:sz w:val="18"/>
          <w:szCs w:val="18"/>
        </w:rPr>
        <w:t>betreffende het Beheer en Onderhoud</w:t>
      </w:r>
      <w:r w:rsidR="0027572D" w:rsidRPr="00227882">
        <w:rPr>
          <w:rFonts w:ascii="Verdana" w:hAnsi="Verdana"/>
          <w:i/>
          <w:sz w:val="18"/>
          <w:szCs w:val="18"/>
        </w:rPr>
        <w:t xml:space="preserve"> </w:t>
      </w:r>
      <w:r w:rsidR="0027572D" w:rsidRPr="00227882">
        <w:rPr>
          <w:rFonts w:ascii="Verdana" w:hAnsi="Verdana"/>
          <w:i/>
          <w:sz w:val="18"/>
          <w:szCs w:val="18"/>
          <w:u w:val="single"/>
        </w:rPr>
        <w:t xml:space="preserve">door de </w:t>
      </w:r>
      <w:proofErr w:type="spellStart"/>
      <w:r w:rsidR="0027572D" w:rsidRPr="00227882">
        <w:rPr>
          <w:rFonts w:ascii="Verdana" w:hAnsi="Verdana"/>
          <w:i/>
          <w:sz w:val="18"/>
          <w:szCs w:val="18"/>
          <w:u w:val="single"/>
        </w:rPr>
        <w:t>vergunningaanvrager</w:t>
      </w:r>
      <w:proofErr w:type="spellEnd"/>
      <w:r w:rsidRPr="00227882">
        <w:rPr>
          <w:rFonts w:ascii="Verdana" w:hAnsi="Verdana"/>
          <w:i/>
          <w:sz w:val="18"/>
          <w:szCs w:val="18"/>
        </w:rPr>
        <w:t>.</w:t>
      </w:r>
    </w:p>
    <w:p w14:paraId="15B2A112" w14:textId="77777777" w:rsidR="00BE78CB" w:rsidRPr="00227882" w:rsidRDefault="00BE78CB" w:rsidP="00240B71">
      <w:pPr>
        <w:rPr>
          <w:rFonts w:ascii="Verdana" w:hAnsi="Verdana"/>
          <w:i/>
          <w:sz w:val="18"/>
          <w:szCs w:val="18"/>
        </w:rPr>
      </w:pPr>
    </w:p>
    <w:p w14:paraId="00D9E112" w14:textId="77777777" w:rsidR="00F418B7" w:rsidRPr="00227882" w:rsidRDefault="00F418B7" w:rsidP="00240B71">
      <w:pPr>
        <w:rPr>
          <w:rFonts w:ascii="Verdana" w:hAnsi="Verdana"/>
          <w:i/>
          <w:sz w:val="18"/>
          <w:szCs w:val="18"/>
        </w:rPr>
      </w:pPr>
      <w:r w:rsidRPr="00227882">
        <w:rPr>
          <w:rFonts w:ascii="Verdana" w:hAnsi="Verdana"/>
          <w:i/>
          <w:sz w:val="18"/>
          <w:szCs w:val="18"/>
        </w:rPr>
        <w:t>Indien er sprake is van een project dat door of vanwege Rijkswaterstaat wordt uitgevoerd kan het volgende worden gesteld.</w:t>
      </w:r>
    </w:p>
    <w:p w14:paraId="419C257D" w14:textId="2F05061D" w:rsidR="00BE78CB" w:rsidRPr="00227882" w:rsidRDefault="00BE78CB" w:rsidP="00BE78CB">
      <w:pPr>
        <w:rPr>
          <w:rFonts w:ascii="Verdana" w:hAnsi="Verdana"/>
          <w:i/>
          <w:sz w:val="18"/>
          <w:szCs w:val="18"/>
        </w:rPr>
      </w:pPr>
      <w:r w:rsidRPr="00227882">
        <w:rPr>
          <w:rFonts w:ascii="Verdana" w:hAnsi="Verdana"/>
          <w:i/>
          <w:sz w:val="18"/>
          <w:szCs w:val="18"/>
        </w:rPr>
        <w:t>H</w:t>
      </w:r>
      <w:r w:rsidR="004D32EA" w:rsidRPr="00227882">
        <w:rPr>
          <w:rFonts w:ascii="Verdana" w:hAnsi="Verdana"/>
          <w:i/>
          <w:sz w:val="18"/>
          <w:szCs w:val="18"/>
        </w:rPr>
        <w:t xml:space="preserve">et </w:t>
      </w:r>
      <w:r w:rsidR="00281872" w:rsidRPr="00227882">
        <w:rPr>
          <w:rFonts w:ascii="Verdana" w:hAnsi="Verdana"/>
          <w:i/>
          <w:sz w:val="18"/>
          <w:szCs w:val="18"/>
        </w:rPr>
        <w:t xml:space="preserve">B&amp;O-plan </w:t>
      </w:r>
      <w:r w:rsidR="004D32EA" w:rsidRPr="00227882">
        <w:rPr>
          <w:rFonts w:ascii="Verdana" w:hAnsi="Verdana"/>
          <w:i/>
          <w:sz w:val="18"/>
          <w:szCs w:val="18"/>
        </w:rPr>
        <w:t>dient opgesteld te worden voor een specifieke fase (Verkenning, Planstudie, Realisatie) en minimaal</w:t>
      </w:r>
      <w:r w:rsidR="000348FC" w:rsidRPr="00227882">
        <w:rPr>
          <w:rFonts w:ascii="Verdana" w:hAnsi="Verdana"/>
          <w:i/>
          <w:sz w:val="18"/>
          <w:szCs w:val="18"/>
        </w:rPr>
        <w:t xml:space="preserve"> </w:t>
      </w:r>
      <w:r w:rsidR="004D32EA" w:rsidRPr="00227882">
        <w:rPr>
          <w:rFonts w:ascii="Verdana" w:hAnsi="Verdana"/>
          <w:i/>
          <w:sz w:val="18"/>
          <w:szCs w:val="18"/>
        </w:rPr>
        <w:t xml:space="preserve">geüpdatet en getekend </w:t>
      </w:r>
      <w:r w:rsidRPr="00227882">
        <w:rPr>
          <w:rFonts w:ascii="Verdana" w:hAnsi="Verdana"/>
          <w:i/>
          <w:sz w:val="18"/>
          <w:szCs w:val="18"/>
        </w:rPr>
        <w:t xml:space="preserve">te </w:t>
      </w:r>
      <w:r w:rsidR="004D32EA" w:rsidRPr="00227882">
        <w:rPr>
          <w:rFonts w:ascii="Verdana" w:hAnsi="Verdana"/>
          <w:i/>
          <w:sz w:val="18"/>
          <w:szCs w:val="18"/>
        </w:rPr>
        <w:t>worden bij een opvolgende fase.</w:t>
      </w:r>
      <w:r w:rsidRPr="00227882">
        <w:rPr>
          <w:rFonts w:ascii="Verdana" w:hAnsi="Verdana"/>
          <w:i/>
          <w:sz w:val="18"/>
          <w:szCs w:val="18"/>
        </w:rPr>
        <w:t xml:space="preserve"> De inhoud van het plan wordt gevuld door samen te vatten wat geregeld en besloten is in de betreffende fase.</w:t>
      </w:r>
      <w:r w:rsidR="00EB76F7" w:rsidRPr="00227882">
        <w:rPr>
          <w:rFonts w:ascii="Verdana" w:hAnsi="Verdana"/>
          <w:i/>
          <w:sz w:val="18"/>
          <w:szCs w:val="18"/>
        </w:rPr>
        <w:t xml:space="preserve"> </w:t>
      </w:r>
      <w:r w:rsidRPr="00227882">
        <w:rPr>
          <w:rFonts w:ascii="Verdana" w:hAnsi="Verdana"/>
          <w:i/>
          <w:sz w:val="18"/>
          <w:szCs w:val="18"/>
        </w:rPr>
        <w:t>Het detailniveau</w:t>
      </w:r>
      <w:r w:rsidR="00281872" w:rsidRPr="00227882">
        <w:rPr>
          <w:rFonts w:ascii="Verdana" w:hAnsi="Verdana"/>
          <w:i/>
          <w:sz w:val="18"/>
          <w:szCs w:val="18"/>
        </w:rPr>
        <w:t xml:space="preserve"> / de diepgang</w:t>
      </w:r>
      <w:r w:rsidRPr="00227882">
        <w:rPr>
          <w:rFonts w:ascii="Verdana" w:hAnsi="Verdana"/>
          <w:i/>
          <w:sz w:val="18"/>
          <w:szCs w:val="18"/>
        </w:rPr>
        <w:t xml:space="preserve"> van het plan neemt toe bij elke opvolgende fase.</w:t>
      </w:r>
      <w:r w:rsidR="00CB329F" w:rsidRPr="00227882">
        <w:rPr>
          <w:rFonts w:ascii="Verdana" w:hAnsi="Verdana"/>
          <w:i/>
          <w:sz w:val="18"/>
          <w:szCs w:val="18"/>
        </w:rPr>
        <w:t xml:space="preserve"> Dit loopt parallel met de LCC</w:t>
      </w:r>
      <w:r w:rsidR="00853E97">
        <w:rPr>
          <w:rFonts w:ascii="Verdana" w:hAnsi="Verdana"/>
          <w:i/>
          <w:sz w:val="18"/>
          <w:szCs w:val="18"/>
        </w:rPr>
        <w:t xml:space="preserve"> </w:t>
      </w:r>
      <w:r w:rsidR="00CB329F" w:rsidRPr="00227882">
        <w:rPr>
          <w:rFonts w:ascii="Verdana" w:hAnsi="Verdana"/>
          <w:i/>
          <w:sz w:val="18"/>
          <w:szCs w:val="18"/>
        </w:rPr>
        <w:t>raming waarvoor hetzelfde geldt.</w:t>
      </w:r>
    </w:p>
    <w:p w14:paraId="1E56FDDC" w14:textId="77777777" w:rsidR="00BE78CB" w:rsidRPr="00227882" w:rsidRDefault="00BE78CB" w:rsidP="00240B71">
      <w:pPr>
        <w:rPr>
          <w:rFonts w:ascii="Verdana" w:hAnsi="Verdana"/>
          <w:i/>
          <w:sz w:val="18"/>
          <w:szCs w:val="18"/>
        </w:rPr>
      </w:pPr>
    </w:p>
    <w:p w14:paraId="0A55B0E0" w14:textId="77777777" w:rsidR="00BE78CB" w:rsidRPr="00227882" w:rsidRDefault="004D32EA" w:rsidP="00240B71">
      <w:pPr>
        <w:rPr>
          <w:rFonts w:ascii="Verdana" w:hAnsi="Verdana"/>
          <w:i/>
          <w:sz w:val="18"/>
          <w:szCs w:val="18"/>
        </w:rPr>
      </w:pPr>
      <w:r w:rsidRPr="00227882">
        <w:rPr>
          <w:rFonts w:ascii="Verdana" w:hAnsi="Verdana"/>
          <w:i/>
          <w:sz w:val="18"/>
          <w:szCs w:val="18"/>
        </w:rPr>
        <w:t xml:space="preserve">De hoofdstukken, paragrafen en bijlagen </w:t>
      </w:r>
      <w:r w:rsidR="00281872" w:rsidRPr="00227882">
        <w:rPr>
          <w:rFonts w:ascii="Verdana" w:hAnsi="Verdana"/>
          <w:i/>
          <w:sz w:val="18"/>
          <w:szCs w:val="18"/>
        </w:rPr>
        <w:t xml:space="preserve">in dit format </w:t>
      </w:r>
      <w:r w:rsidRPr="00227882">
        <w:rPr>
          <w:rFonts w:ascii="Verdana" w:hAnsi="Verdana"/>
          <w:i/>
          <w:sz w:val="18"/>
          <w:szCs w:val="18"/>
        </w:rPr>
        <w:t>vormen de ‘kapstok’ en de cursief gedrukte teksten zijn richting gevend.</w:t>
      </w:r>
    </w:p>
    <w:p w14:paraId="146F2D96" w14:textId="77777777" w:rsidR="00CB3C6A" w:rsidRPr="00030647" w:rsidRDefault="000C501A" w:rsidP="00240B71">
      <w:r w:rsidRPr="00030647">
        <w:br w:type="page"/>
      </w:r>
    </w:p>
    <w:p w14:paraId="08348D6A" w14:textId="77777777" w:rsidR="00367C76" w:rsidRPr="00EE2339" w:rsidRDefault="00DD68A0" w:rsidP="00367C76">
      <w:pPr>
        <w:pStyle w:val="Kop2"/>
      </w:pPr>
      <w:bookmarkStart w:id="2" w:name="_Toc195020988"/>
      <w:r w:rsidRPr="00EE2339">
        <w:lastRenderedPageBreak/>
        <w:t>Doel van voorliggend B&amp;O</w:t>
      </w:r>
      <w:r w:rsidR="00865B7C" w:rsidRPr="00EE2339">
        <w:t>-</w:t>
      </w:r>
      <w:r w:rsidRPr="00EE2339">
        <w:t>plan</w:t>
      </w:r>
      <w:bookmarkEnd w:id="2"/>
    </w:p>
    <w:p w14:paraId="6321DEA4" w14:textId="77777777" w:rsidR="00BB45CA" w:rsidRPr="00EE2339" w:rsidRDefault="00367C76" w:rsidP="00367C76">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kort </w:t>
      </w:r>
      <w:r w:rsidR="00865B7C" w:rsidRPr="00EE2339">
        <w:rPr>
          <w:rFonts w:ascii="Verdana" w:hAnsi="Verdana"/>
          <w:i/>
          <w:sz w:val="18"/>
          <w:szCs w:val="18"/>
        </w:rPr>
        <w:t>be</w:t>
      </w:r>
      <w:r w:rsidRPr="00EE2339">
        <w:rPr>
          <w:rFonts w:ascii="Verdana" w:hAnsi="Verdana"/>
          <w:i/>
          <w:sz w:val="18"/>
          <w:szCs w:val="18"/>
        </w:rPr>
        <w:t xml:space="preserve">schrijven wat </w:t>
      </w:r>
      <w:r w:rsidR="00DD68A0" w:rsidRPr="00EE2339">
        <w:rPr>
          <w:rFonts w:ascii="Verdana" w:hAnsi="Verdana"/>
          <w:i/>
          <w:sz w:val="18"/>
          <w:szCs w:val="18"/>
        </w:rPr>
        <w:t>het doe</w:t>
      </w:r>
      <w:r w:rsidR="00BB45CA" w:rsidRPr="00EE2339">
        <w:rPr>
          <w:rFonts w:ascii="Verdana" w:hAnsi="Verdana"/>
          <w:i/>
          <w:sz w:val="18"/>
          <w:szCs w:val="18"/>
        </w:rPr>
        <w:t>l van dit document is.</w:t>
      </w:r>
    </w:p>
    <w:p w14:paraId="25673031" w14:textId="77777777" w:rsidR="005C0E76" w:rsidRPr="00EE2339" w:rsidRDefault="00DD68A0" w:rsidP="00C628B1">
      <w:pPr>
        <w:numPr>
          <w:ilvl w:val="0"/>
          <w:numId w:val="7"/>
        </w:numPr>
        <w:rPr>
          <w:rFonts w:ascii="Verdana" w:hAnsi="Verdana"/>
          <w:i/>
          <w:sz w:val="18"/>
          <w:szCs w:val="18"/>
        </w:rPr>
      </w:pPr>
      <w:r w:rsidRPr="00EE2339">
        <w:rPr>
          <w:rFonts w:ascii="Verdana" w:hAnsi="Verdana"/>
          <w:i/>
          <w:sz w:val="18"/>
          <w:szCs w:val="18"/>
        </w:rPr>
        <w:t xml:space="preserve">wat </w:t>
      </w:r>
      <w:r w:rsidR="00E27135" w:rsidRPr="00EE2339">
        <w:rPr>
          <w:rFonts w:ascii="Verdana" w:hAnsi="Verdana"/>
          <w:i/>
          <w:sz w:val="18"/>
          <w:szCs w:val="18"/>
        </w:rPr>
        <w:t>is de doelgroep</w:t>
      </w:r>
    </w:p>
    <w:p w14:paraId="4A8CA0E6" w14:textId="4DDBAD36" w:rsidR="00BB45CA" w:rsidRDefault="00BB45CA" w:rsidP="00C628B1">
      <w:pPr>
        <w:numPr>
          <w:ilvl w:val="0"/>
          <w:numId w:val="7"/>
        </w:numPr>
        <w:rPr>
          <w:rFonts w:ascii="Verdana" w:hAnsi="Verdana"/>
          <w:i/>
          <w:sz w:val="18"/>
          <w:szCs w:val="18"/>
        </w:rPr>
      </w:pPr>
      <w:r w:rsidRPr="00EE2339">
        <w:rPr>
          <w:rFonts w:ascii="Verdana" w:hAnsi="Verdana"/>
          <w:i/>
          <w:sz w:val="18"/>
          <w:szCs w:val="18"/>
        </w:rPr>
        <w:t xml:space="preserve">het document bevat een beschrijving van wie doet wat en </w:t>
      </w:r>
      <w:r w:rsidRPr="008B6BF6">
        <w:rPr>
          <w:rFonts w:ascii="Verdana" w:hAnsi="Verdana"/>
          <w:i/>
          <w:sz w:val="18"/>
          <w:szCs w:val="18"/>
        </w:rPr>
        <w:t>wanneer</w:t>
      </w:r>
      <w:r w:rsidR="00636746" w:rsidRPr="008B6BF6">
        <w:rPr>
          <w:rFonts w:ascii="Verdana" w:hAnsi="Verdana"/>
          <w:i/>
          <w:sz w:val="18"/>
          <w:szCs w:val="18"/>
        </w:rPr>
        <w:t xml:space="preserve">, wat kost het </w:t>
      </w:r>
      <w:r w:rsidRPr="008B6BF6">
        <w:rPr>
          <w:rFonts w:ascii="Verdana" w:hAnsi="Verdana"/>
          <w:i/>
          <w:sz w:val="18"/>
          <w:szCs w:val="18"/>
        </w:rPr>
        <w:t xml:space="preserve"> en wie betaal</w:t>
      </w:r>
      <w:r w:rsidR="00FA6DE4" w:rsidRPr="008B6BF6">
        <w:rPr>
          <w:rFonts w:ascii="Verdana" w:hAnsi="Verdana"/>
          <w:i/>
          <w:sz w:val="18"/>
          <w:szCs w:val="18"/>
        </w:rPr>
        <w:t>t</w:t>
      </w:r>
      <w:r w:rsidRPr="008B6BF6">
        <w:rPr>
          <w:rFonts w:ascii="Verdana" w:hAnsi="Verdana"/>
          <w:i/>
          <w:sz w:val="18"/>
          <w:szCs w:val="18"/>
        </w:rPr>
        <w:t xml:space="preserve"> dit</w:t>
      </w:r>
    </w:p>
    <w:p w14:paraId="7F90D5FE" w14:textId="3CD8A29F" w:rsidR="00686619" w:rsidRDefault="00686619" w:rsidP="00C628B1">
      <w:pPr>
        <w:numPr>
          <w:ilvl w:val="0"/>
          <w:numId w:val="7"/>
        </w:numPr>
        <w:rPr>
          <w:rFonts w:ascii="Verdana" w:hAnsi="Verdana"/>
          <w:i/>
          <w:sz w:val="18"/>
          <w:szCs w:val="18"/>
        </w:rPr>
      </w:pPr>
      <w:r>
        <w:rPr>
          <w:rFonts w:ascii="Verdana" w:hAnsi="Verdana"/>
          <w:i/>
          <w:sz w:val="18"/>
          <w:szCs w:val="18"/>
        </w:rPr>
        <w:t>het document wordt gebruikt om:</w:t>
      </w:r>
    </w:p>
    <w:p w14:paraId="5DE3723F" w14:textId="1116CCC4" w:rsidR="00686619" w:rsidRDefault="00686619" w:rsidP="00686619">
      <w:pPr>
        <w:numPr>
          <w:ilvl w:val="1"/>
          <w:numId w:val="7"/>
        </w:numPr>
        <w:rPr>
          <w:rFonts w:ascii="Verdana" w:hAnsi="Verdana"/>
          <w:i/>
          <w:sz w:val="18"/>
          <w:szCs w:val="18"/>
        </w:rPr>
      </w:pPr>
      <w:r>
        <w:rPr>
          <w:rFonts w:ascii="Verdana" w:hAnsi="Verdana"/>
          <w:i/>
          <w:sz w:val="18"/>
          <w:szCs w:val="18"/>
        </w:rPr>
        <w:t>Het generieke IHP te actualiseren</w:t>
      </w:r>
    </w:p>
    <w:p w14:paraId="32BA2BCC" w14:textId="0D75BB1B" w:rsidR="00686619" w:rsidRDefault="00686619" w:rsidP="00686619">
      <w:pPr>
        <w:numPr>
          <w:ilvl w:val="1"/>
          <w:numId w:val="7"/>
        </w:numPr>
        <w:rPr>
          <w:rFonts w:ascii="Verdana" w:hAnsi="Verdana"/>
          <w:i/>
          <w:sz w:val="18"/>
          <w:szCs w:val="18"/>
        </w:rPr>
      </w:pPr>
      <w:r>
        <w:rPr>
          <w:rFonts w:ascii="Verdana" w:hAnsi="Verdana"/>
          <w:i/>
          <w:sz w:val="18"/>
          <w:szCs w:val="18"/>
        </w:rPr>
        <w:t>De specials op te nemen in generieke IHP</w:t>
      </w:r>
    </w:p>
    <w:p w14:paraId="7897A3A4" w14:textId="1913A105" w:rsidR="00686619" w:rsidRPr="008B6BF6" w:rsidRDefault="00686619" w:rsidP="00686619">
      <w:pPr>
        <w:numPr>
          <w:ilvl w:val="1"/>
          <w:numId w:val="7"/>
        </w:numPr>
        <w:rPr>
          <w:rFonts w:ascii="Verdana" w:hAnsi="Verdana"/>
          <w:i/>
          <w:sz w:val="18"/>
          <w:szCs w:val="18"/>
        </w:rPr>
      </w:pPr>
      <w:r>
        <w:rPr>
          <w:rFonts w:ascii="Verdana" w:hAnsi="Verdana"/>
          <w:i/>
          <w:sz w:val="18"/>
          <w:szCs w:val="18"/>
        </w:rPr>
        <w:t xml:space="preserve">Aan te geven hoe afspraken met derden worden geformaliseerd (in vergunning, zakelijk recht, wegenlegger, keur etc.). </w:t>
      </w:r>
    </w:p>
    <w:p w14:paraId="3E6E5AC0" w14:textId="77777777" w:rsidR="00367C76" w:rsidRPr="00EE2339" w:rsidRDefault="00367C76" w:rsidP="00367C76">
      <w:pPr>
        <w:rPr>
          <w:rFonts w:ascii="Verdana" w:hAnsi="Verdana"/>
          <w:sz w:val="18"/>
          <w:szCs w:val="18"/>
        </w:rPr>
      </w:pPr>
      <w:r w:rsidRPr="00EE2339">
        <w:rPr>
          <w:rFonts w:ascii="Verdana" w:hAnsi="Verdana"/>
          <w:sz w:val="18"/>
          <w:szCs w:val="18"/>
        </w:rPr>
        <w:br/>
      </w:r>
    </w:p>
    <w:p w14:paraId="2A9C576F" w14:textId="77777777" w:rsidR="00BB45CA" w:rsidRPr="00EE2339" w:rsidRDefault="00BB45CA" w:rsidP="00BB45CA">
      <w:pPr>
        <w:pStyle w:val="Kop2"/>
      </w:pPr>
      <w:bookmarkStart w:id="3" w:name="_Toc195020989"/>
      <w:r w:rsidRPr="00EE2339">
        <w:t>Status van voorliggend B&amp;O-plan</w:t>
      </w:r>
      <w:bookmarkEnd w:id="3"/>
    </w:p>
    <w:p w14:paraId="4AD31571" w14:textId="2421B0E2" w:rsidR="00253036" w:rsidRPr="008B6BF6" w:rsidRDefault="00BB45CA" w:rsidP="00BB45CA">
      <w:pPr>
        <w:rPr>
          <w:rFonts w:ascii="Verdana" w:hAnsi="Verdana"/>
          <w:i/>
          <w:sz w:val="18"/>
          <w:szCs w:val="18"/>
        </w:rPr>
      </w:pPr>
      <w:r w:rsidRPr="008B6BF6">
        <w:rPr>
          <w:rFonts w:ascii="Verdana" w:hAnsi="Verdana"/>
          <w:b/>
          <w:i/>
          <w:sz w:val="18"/>
          <w:szCs w:val="18"/>
        </w:rPr>
        <w:t>Toelichting:</w:t>
      </w:r>
      <w:r w:rsidRPr="008B6BF6">
        <w:rPr>
          <w:rFonts w:ascii="Verdana" w:hAnsi="Verdana"/>
          <w:i/>
          <w:sz w:val="18"/>
          <w:szCs w:val="18"/>
        </w:rPr>
        <w:t xml:space="preserve"> Hier kort beschrijven hoe voorliggend document gerelateerd is met andere documenten.</w:t>
      </w:r>
      <w:r w:rsidR="00EB52CC">
        <w:rPr>
          <w:rFonts w:ascii="Verdana" w:hAnsi="Verdana"/>
          <w:i/>
          <w:sz w:val="18"/>
          <w:szCs w:val="18"/>
        </w:rPr>
        <w:t xml:space="preserve"> Denk aan relatie </w:t>
      </w:r>
      <w:r w:rsidR="003049A8">
        <w:rPr>
          <w:rFonts w:ascii="Verdana" w:hAnsi="Verdana"/>
          <w:i/>
          <w:sz w:val="18"/>
          <w:szCs w:val="18"/>
        </w:rPr>
        <w:t>Projectbesluit</w:t>
      </w:r>
      <w:r w:rsidR="00EB52CC">
        <w:rPr>
          <w:rFonts w:ascii="Verdana" w:hAnsi="Verdana"/>
          <w:i/>
          <w:sz w:val="18"/>
          <w:szCs w:val="18"/>
        </w:rPr>
        <w:t>, vergunningen, LCC raming etc.</w:t>
      </w:r>
    </w:p>
    <w:p w14:paraId="1EEA5AE8" w14:textId="5872195F" w:rsidR="00BB45CA" w:rsidRPr="008B6BF6" w:rsidRDefault="00253036" w:rsidP="00BB45CA">
      <w:pPr>
        <w:rPr>
          <w:rFonts w:ascii="Verdana" w:hAnsi="Verdana"/>
          <w:i/>
          <w:sz w:val="18"/>
          <w:szCs w:val="18"/>
        </w:rPr>
      </w:pPr>
      <w:r w:rsidRPr="008B6BF6">
        <w:rPr>
          <w:rFonts w:ascii="Verdana" w:hAnsi="Verdana"/>
          <w:i/>
          <w:sz w:val="18"/>
          <w:szCs w:val="18"/>
        </w:rPr>
        <w:t xml:space="preserve">Tevens hier aangeven specifieke fase </w:t>
      </w:r>
      <w:r w:rsidR="00EB52CC">
        <w:rPr>
          <w:rFonts w:ascii="Verdana" w:hAnsi="Verdana"/>
          <w:i/>
          <w:sz w:val="18"/>
          <w:szCs w:val="18"/>
        </w:rPr>
        <w:t xml:space="preserve">waarvoor opgesteld </w:t>
      </w:r>
      <w:r w:rsidRPr="008B6BF6">
        <w:rPr>
          <w:rFonts w:ascii="Verdana" w:hAnsi="Verdana"/>
          <w:i/>
          <w:sz w:val="18"/>
          <w:szCs w:val="18"/>
        </w:rPr>
        <w:t>(Verkenning, Planstudie, Realisatie</w:t>
      </w:r>
      <w:r w:rsidR="00EB52CC">
        <w:rPr>
          <w:rFonts w:ascii="Verdana" w:hAnsi="Verdana"/>
          <w:i/>
          <w:sz w:val="18"/>
          <w:szCs w:val="18"/>
        </w:rPr>
        <w:t>, overdracht</w:t>
      </w:r>
      <w:r w:rsidRPr="008B6BF6">
        <w:rPr>
          <w:rFonts w:ascii="Verdana" w:hAnsi="Verdana"/>
          <w:i/>
          <w:sz w:val="18"/>
          <w:szCs w:val="18"/>
        </w:rPr>
        <w:t>).</w:t>
      </w:r>
    </w:p>
    <w:p w14:paraId="1FAE3B5E" w14:textId="77777777" w:rsidR="00BB45CA" w:rsidRPr="008B6BF6" w:rsidRDefault="00BB45CA" w:rsidP="00C628B1">
      <w:pPr>
        <w:numPr>
          <w:ilvl w:val="0"/>
          <w:numId w:val="8"/>
        </w:numPr>
        <w:rPr>
          <w:rFonts w:ascii="Verdana" w:hAnsi="Verdana"/>
          <w:i/>
          <w:sz w:val="18"/>
          <w:szCs w:val="18"/>
        </w:rPr>
      </w:pPr>
      <w:r w:rsidRPr="008B6BF6">
        <w:rPr>
          <w:rFonts w:ascii="Verdana" w:hAnsi="Verdana"/>
          <w:i/>
          <w:sz w:val="18"/>
          <w:szCs w:val="18"/>
        </w:rPr>
        <w:t>Hoort dit document als bijlage bij een overeenkomst?</w:t>
      </w:r>
    </w:p>
    <w:p w14:paraId="7A284AC1" w14:textId="77777777" w:rsidR="00BB45CA" w:rsidRPr="00EE2339" w:rsidRDefault="00BB45CA" w:rsidP="00C628B1">
      <w:pPr>
        <w:numPr>
          <w:ilvl w:val="0"/>
          <w:numId w:val="8"/>
        </w:numPr>
        <w:rPr>
          <w:rFonts w:ascii="Verdana" w:hAnsi="Verdana"/>
          <w:i/>
          <w:sz w:val="18"/>
          <w:szCs w:val="18"/>
        </w:rPr>
      </w:pPr>
      <w:r w:rsidRPr="00EE2339">
        <w:rPr>
          <w:rFonts w:ascii="Verdana" w:hAnsi="Verdana"/>
          <w:i/>
          <w:sz w:val="18"/>
          <w:szCs w:val="18"/>
        </w:rPr>
        <w:t xml:space="preserve">Wat is de </w:t>
      </w:r>
      <w:r w:rsidR="006B7BDE" w:rsidRPr="00EE2339">
        <w:rPr>
          <w:rFonts w:ascii="Verdana" w:hAnsi="Verdana"/>
          <w:i/>
          <w:sz w:val="18"/>
          <w:szCs w:val="18"/>
        </w:rPr>
        <w:t>hiërarchie</w:t>
      </w:r>
      <w:r w:rsidRPr="00EE2339">
        <w:rPr>
          <w:rFonts w:ascii="Verdana" w:hAnsi="Verdana"/>
          <w:i/>
          <w:sz w:val="18"/>
          <w:szCs w:val="18"/>
        </w:rPr>
        <w:t xml:space="preserve"> van de documenten en overeenkomsten?</w:t>
      </w:r>
    </w:p>
    <w:p w14:paraId="76C8C47F" w14:textId="77777777" w:rsidR="00BB45CA" w:rsidRDefault="00BB45CA" w:rsidP="00C628B1">
      <w:pPr>
        <w:numPr>
          <w:ilvl w:val="0"/>
          <w:numId w:val="8"/>
        </w:numPr>
        <w:rPr>
          <w:rFonts w:ascii="Verdana" w:hAnsi="Verdana"/>
          <w:i/>
          <w:sz w:val="18"/>
          <w:szCs w:val="18"/>
        </w:rPr>
      </w:pPr>
      <w:r w:rsidRPr="00EE2339">
        <w:rPr>
          <w:rFonts w:ascii="Verdana" w:hAnsi="Verdana"/>
          <w:i/>
          <w:sz w:val="18"/>
          <w:szCs w:val="18"/>
        </w:rPr>
        <w:t>Welke documenten zijn in ontwikkeling en worden wanneer toegevoegd?</w:t>
      </w:r>
    </w:p>
    <w:p w14:paraId="0F273C0B" w14:textId="77777777" w:rsidR="00F2636E" w:rsidRPr="00EE2339" w:rsidRDefault="00F2636E" w:rsidP="00F2636E">
      <w:pPr>
        <w:rPr>
          <w:rFonts w:ascii="Verdana" w:hAnsi="Verdana"/>
          <w:i/>
          <w:sz w:val="18"/>
          <w:szCs w:val="18"/>
        </w:rPr>
      </w:pPr>
    </w:p>
    <w:p w14:paraId="6F3727DE" w14:textId="77777777" w:rsidR="000A7766" w:rsidRPr="00EE2339" w:rsidRDefault="000A7766" w:rsidP="000A7766">
      <w:pPr>
        <w:rPr>
          <w:rFonts w:ascii="Verdana" w:hAnsi="Verdana"/>
          <w:i/>
          <w:sz w:val="18"/>
          <w:szCs w:val="18"/>
        </w:rPr>
      </w:pPr>
    </w:p>
    <w:p w14:paraId="3201607E" w14:textId="77777777" w:rsidR="000A7766" w:rsidRPr="00EE2339" w:rsidRDefault="000A7766" w:rsidP="000A7766">
      <w:pPr>
        <w:pStyle w:val="Kop2"/>
      </w:pPr>
      <w:bookmarkStart w:id="4" w:name="_Toc195020990"/>
      <w:r w:rsidRPr="00EE2339">
        <w:t>Start en Looptijd van voorliggend B&amp;O-plan</w:t>
      </w:r>
      <w:bookmarkEnd w:id="4"/>
    </w:p>
    <w:p w14:paraId="79DF8A87" w14:textId="47694BAC" w:rsidR="000A7766" w:rsidRDefault="000A7766" w:rsidP="000A7766">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w:t>
      </w:r>
      <w:r w:rsidR="005F4D87" w:rsidRPr="00EE2339">
        <w:rPr>
          <w:rFonts w:ascii="Verdana" w:hAnsi="Verdana"/>
          <w:i/>
          <w:sz w:val="18"/>
          <w:szCs w:val="18"/>
        </w:rPr>
        <w:t>toelichten wat de startdatum</w:t>
      </w:r>
      <w:r w:rsidR="00CF022B">
        <w:rPr>
          <w:rFonts w:ascii="Verdana" w:hAnsi="Verdana"/>
          <w:i/>
          <w:sz w:val="18"/>
          <w:szCs w:val="18"/>
        </w:rPr>
        <w:t xml:space="preserve"> (datum overdracht)</w:t>
      </w:r>
      <w:r w:rsidR="005F4D87" w:rsidRPr="00EE2339">
        <w:rPr>
          <w:rFonts w:ascii="Verdana" w:hAnsi="Verdana"/>
          <w:i/>
          <w:sz w:val="18"/>
          <w:szCs w:val="18"/>
        </w:rPr>
        <w:t xml:space="preserve"> is van voorliggend B&amp;O-plan</w:t>
      </w:r>
      <w:r w:rsidRPr="00EE2339">
        <w:rPr>
          <w:rFonts w:ascii="Verdana" w:hAnsi="Verdana"/>
          <w:i/>
          <w:sz w:val="18"/>
          <w:szCs w:val="18"/>
        </w:rPr>
        <w:t>.</w:t>
      </w:r>
      <w:r w:rsidR="00CF022B">
        <w:rPr>
          <w:rFonts w:ascii="Verdana" w:hAnsi="Verdana"/>
          <w:i/>
          <w:sz w:val="18"/>
          <w:szCs w:val="18"/>
        </w:rPr>
        <w:t xml:space="preserve"> Let op: in principe wordt </w:t>
      </w:r>
      <w:r w:rsidR="003049A8">
        <w:rPr>
          <w:rFonts w:ascii="Verdana" w:hAnsi="Verdana"/>
          <w:i/>
          <w:sz w:val="18"/>
          <w:szCs w:val="18"/>
        </w:rPr>
        <w:t>het B</w:t>
      </w:r>
      <w:r w:rsidR="00CF022B">
        <w:rPr>
          <w:rFonts w:ascii="Verdana" w:hAnsi="Verdana"/>
          <w:i/>
          <w:sz w:val="18"/>
          <w:szCs w:val="18"/>
        </w:rPr>
        <w:t>&amp;</w:t>
      </w:r>
      <w:r w:rsidR="003049A8">
        <w:rPr>
          <w:rFonts w:ascii="Verdana" w:hAnsi="Verdana"/>
          <w:i/>
          <w:sz w:val="18"/>
          <w:szCs w:val="18"/>
        </w:rPr>
        <w:t>O</w:t>
      </w:r>
      <w:r w:rsidR="00CF022B">
        <w:rPr>
          <w:rFonts w:ascii="Verdana" w:hAnsi="Verdana"/>
          <w:i/>
          <w:sz w:val="18"/>
          <w:szCs w:val="18"/>
        </w:rPr>
        <w:t xml:space="preserve">-plan niet gebruikt voor </w:t>
      </w:r>
      <w:r w:rsidR="003049A8">
        <w:rPr>
          <w:rFonts w:ascii="Verdana" w:hAnsi="Verdana"/>
          <w:i/>
          <w:sz w:val="18"/>
          <w:szCs w:val="18"/>
        </w:rPr>
        <w:t xml:space="preserve">het </w:t>
      </w:r>
      <w:r w:rsidR="00CF022B">
        <w:rPr>
          <w:rFonts w:ascii="Verdana" w:hAnsi="Verdana"/>
          <w:i/>
          <w:sz w:val="18"/>
          <w:szCs w:val="18"/>
        </w:rPr>
        <w:t>beheer.</w:t>
      </w:r>
    </w:p>
    <w:p w14:paraId="457FA9DD" w14:textId="6EC85EB9" w:rsidR="00CF022B" w:rsidRPr="00EE2339" w:rsidRDefault="003049A8" w:rsidP="000A7766">
      <w:pPr>
        <w:rPr>
          <w:i/>
        </w:rPr>
      </w:pPr>
      <w:r>
        <w:rPr>
          <w:rFonts w:ascii="Verdana" w:hAnsi="Verdana"/>
          <w:i/>
          <w:sz w:val="18"/>
          <w:szCs w:val="18"/>
        </w:rPr>
        <w:t>Het g</w:t>
      </w:r>
      <w:r w:rsidR="00CF022B">
        <w:rPr>
          <w:rFonts w:ascii="Verdana" w:hAnsi="Verdana"/>
          <w:i/>
          <w:sz w:val="18"/>
          <w:szCs w:val="18"/>
        </w:rPr>
        <w:t>eneriek IHP wordt aangepast n</w:t>
      </w:r>
      <w:r>
        <w:rPr>
          <w:rFonts w:ascii="Verdana" w:hAnsi="Verdana"/>
          <w:i/>
          <w:sz w:val="18"/>
          <w:szCs w:val="18"/>
        </w:rPr>
        <w:t>.</w:t>
      </w:r>
      <w:r w:rsidR="00CF022B">
        <w:rPr>
          <w:rFonts w:ascii="Verdana" w:hAnsi="Verdana"/>
          <w:i/>
          <w:sz w:val="18"/>
          <w:szCs w:val="18"/>
        </w:rPr>
        <w:t>a</w:t>
      </w:r>
      <w:r>
        <w:rPr>
          <w:rFonts w:ascii="Verdana" w:hAnsi="Verdana"/>
          <w:i/>
          <w:sz w:val="18"/>
          <w:szCs w:val="18"/>
        </w:rPr>
        <w:t>.</w:t>
      </w:r>
      <w:r w:rsidR="00CF022B">
        <w:rPr>
          <w:rFonts w:ascii="Verdana" w:hAnsi="Verdana"/>
          <w:i/>
          <w:sz w:val="18"/>
          <w:szCs w:val="18"/>
        </w:rPr>
        <w:t>v</w:t>
      </w:r>
      <w:r>
        <w:rPr>
          <w:rFonts w:ascii="Verdana" w:hAnsi="Verdana"/>
          <w:i/>
          <w:sz w:val="18"/>
          <w:szCs w:val="18"/>
        </w:rPr>
        <w:t>. dit B</w:t>
      </w:r>
      <w:r w:rsidR="00CF022B">
        <w:rPr>
          <w:rFonts w:ascii="Verdana" w:hAnsi="Verdana"/>
          <w:i/>
          <w:sz w:val="18"/>
          <w:szCs w:val="18"/>
        </w:rPr>
        <w:t>&amp;</w:t>
      </w:r>
      <w:r>
        <w:rPr>
          <w:rFonts w:ascii="Verdana" w:hAnsi="Verdana"/>
          <w:i/>
          <w:sz w:val="18"/>
          <w:szCs w:val="18"/>
        </w:rPr>
        <w:t>O</w:t>
      </w:r>
      <w:r w:rsidR="00CF022B">
        <w:rPr>
          <w:rFonts w:ascii="Verdana" w:hAnsi="Verdana"/>
          <w:i/>
          <w:sz w:val="18"/>
          <w:szCs w:val="18"/>
        </w:rPr>
        <w:t>-plan, specials</w:t>
      </w:r>
      <w:r>
        <w:rPr>
          <w:rFonts w:ascii="Verdana" w:hAnsi="Verdana"/>
          <w:i/>
          <w:sz w:val="18"/>
          <w:szCs w:val="18"/>
        </w:rPr>
        <w:t xml:space="preserve"> worden </w:t>
      </w:r>
      <w:r w:rsidR="00CF022B">
        <w:rPr>
          <w:rFonts w:ascii="Verdana" w:hAnsi="Verdana"/>
          <w:i/>
          <w:sz w:val="18"/>
          <w:szCs w:val="18"/>
        </w:rPr>
        <w:t xml:space="preserve">toegevoegd, </w:t>
      </w:r>
      <w:r>
        <w:rPr>
          <w:rFonts w:ascii="Verdana" w:hAnsi="Verdana"/>
          <w:i/>
          <w:sz w:val="18"/>
          <w:szCs w:val="18"/>
        </w:rPr>
        <w:t xml:space="preserve">en vervolgens </w:t>
      </w:r>
      <w:r w:rsidR="00CF022B">
        <w:rPr>
          <w:rFonts w:ascii="Verdana" w:hAnsi="Verdana"/>
          <w:i/>
          <w:sz w:val="18"/>
          <w:szCs w:val="18"/>
        </w:rPr>
        <w:t xml:space="preserve">wordt </w:t>
      </w:r>
      <w:r>
        <w:rPr>
          <w:rFonts w:ascii="Verdana" w:hAnsi="Verdana"/>
          <w:i/>
          <w:sz w:val="18"/>
          <w:szCs w:val="18"/>
        </w:rPr>
        <w:t>het B&amp;)</w:t>
      </w:r>
      <w:r w:rsidR="00CF022B">
        <w:rPr>
          <w:rFonts w:ascii="Verdana" w:hAnsi="Verdana"/>
          <w:i/>
          <w:sz w:val="18"/>
          <w:szCs w:val="18"/>
        </w:rPr>
        <w:t>-plan gearchiveerd.</w:t>
      </w:r>
    </w:p>
    <w:p w14:paraId="0FD24532" w14:textId="77777777" w:rsidR="000A7766" w:rsidRPr="00EE2339" w:rsidRDefault="000A7766" w:rsidP="000A7766">
      <w:pPr>
        <w:rPr>
          <w:rFonts w:ascii="Verdana" w:hAnsi="Verdana"/>
          <w:i/>
          <w:sz w:val="18"/>
          <w:szCs w:val="18"/>
        </w:rPr>
      </w:pPr>
    </w:p>
    <w:p w14:paraId="10B5553A" w14:textId="77777777" w:rsidR="00BB45CA" w:rsidRPr="00EE2339" w:rsidRDefault="00BB45CA" w:rsidP="00367C76">
      <w:pPr>
        <w:rPr>
          <w:rFonts w:ascii="Verdana" w:hAnsi="Verdana"/>
          <w:sz w:val="18"/>
          <w:szCs w:val="18"/>
        </w:rPr>
      </w:pPr>
    </w:p>
    <w:p w14:paraId="17933F2E" w14:textId="77777777" w:rsidR="00367C76" w:rsidRPr="00EE2339" w:rsidRDefault="00DD68A0" w:rsidP="00367C76">
      <w:pPr>
        <w:pStyle w:val="Kop2"/>
      </w:pPr>
      <w:bookmarkStart w:id="5" w:name="_Toc195020991"/>
      <w:r w:rsidRPr="00EE2339">
        <w:t>Leeswijzer</w:t>
      </w:r>
      <w:bookmarkEnd w:id="5"/>
      <w:r w:rsidR="00367C76" w:rsidRPr="00EE2339">
        <w:t xml:space="preserve"> </w:t>
      </w:r>
    </w:p>
    <w:p w14:paraId="06EB8887" w14:textId="77777777" w:rsidR="00240B71" w:rsidRPr="00B13E64" w:rsidRDefault="00DD68A0" w:rsidP="00367C76">
      <w:pPr>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kort </w:t>
      </w:r>
      <w:r w:rsidR="00865B7C" w:rsidRPr="00B13E64">
        <w:rPr>
          <w:rFonts w:ascii="Verdana" w:hAnsi="Verdana"/>
          <w:i/>
          <w:sz w:val="18"/>
          <w:szCs w:val="18"/>
        </w:rPr>
        <w:t>be</w:t>
      </w:r>
      <w:r w:rsidRPr="00B13E64">
        <w:rPr>
          <w:rFonts w:ascii="Verdana" w:hAnsi="Verdana"/>
          <w:i/>
          <w:sz w:val="18"/>
          <w:szCs w:val="18"/>
        </w:rPr>
        <w:t>schrijven hoe dit document is opgebouwd.</w:t>
      </w:r>
    </w:p>
    <w:p w14:paraId="14E15B18" w14:textId="77777777" w:rsidR="00367C76" w:rsidRDefault="00367C76" w:rsidP="00367C76">
      <w:pPr>
        <w:rPr>
          <w:rFonts w:ascii="Verdana" w:hAnsi="Verdana"/>
          <w:sz w:val="18"/>
          <w:szCs w:val="18"/>
        </w:rPr>
      </w:pPr>
    </w:p>
    <w:p w14:paraId="2470561A" w14:textId="77777777" w:rsidR="00367C76" w:rsidRPr="00367C76" w:rsidRDefault="00367C76">
      <w:pPr>
        <w:sectPr w:rsidR="00367C76" w:rsidRPr="00367C76" w:rsidSect="007376FA">
          <w:headerReference w:type="even" r:id="rId15"/>
          <w:headerReference w:type="default" r:id="rId16"/>
          <w:footerReference w:type="even" r:id="rId17"/>
          <w:footerReference w:type="default" r:id="rId18"/>
          <w:footerReference w:type="first" r:id="rId19"/>
          <w:pgSz w:w="11907" w:h="16840" w:code="9"/>
          <w:pgMar w:top="1100" w:right="1134" w:bottom="1950" w:left="4196" w:header="499" w:footer="709" w:gutter="0"/>
          <w:cols w:space="708"/>
          <w:titlePg/>
        </w:sect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1EF9F092" w14:textId="77777777">
        <w:trPr>
          <w:trHeight w:hRule="exact" w:val="981"/>
        </w:trPr>
        <w:tc>
          <w:tcPr>
            <w:tcW w:w="9836" w:type="dxa"/>
            <w:tcBorders>
              <w:bottom w:val="nil"/>
            </w:tcBorders>
          </w:tcPr>
          <w:p w14:paraId="04A3E7A2" w14:textId="77777777" w:rsidR="003034BF" w:rsidRDefault="00C6552B">
            <w:pPr>
              <w:pStyle w:val="Kop1"/>
            </w:pPr>
            <w:bookmarkStart w:id="6" w:name="cursor"/>
            <w:bookmarkEnd w:id="6"/>
            <w:r>
              <w:lastRenderedPageBreak/>
              <w:t xml:space="preserve"> </w:t>
            </w:r>
            <w:bookmarkStart w:id="7" w:name="_Toc195020992"/>
            <w:r w:rsidR="00472B63">
              <w:t>Projectbeschrijving</w:t>
            </w:r>
            <w:bookmarkEnd w:id="7"/>
          </w:p>
        </w:tc>
      </w:tr>
      <w:tr w:rsidR="003034BF" w14:paraId="0146AB6E" w14:textId="77777777">
        <w:trPr>
          <w:trHeight w:hRule="exact" w:val="520"/>
        </w:trPr>
        <w:tc>
          <w:tcPr>
            <w:tcW w:w="9836" w:type="dxa"/>
          </w:tcPr>
          <w:p w14:paraId="758EC5C9" w14:textId="77777777" w:rsidR="003034BF" w:rsidRDefault="003034BF">
            <w:pPr>
              <w:spacing w:after="480"/>
            </w:pPr>
            <w:r>
              <w:t>. . . . . . . . . . . . . . . . . . . . . . . . . . . . . . . . . . . . . . . . . . . . . . . . . . . . . . . . . . . . . . . . . . . . . . . . . . . . . . .</w:t>
            </w:r>
          </w:p>
        </w:tc>
      </w:tr>
    </w:tbl>
    <w:p w14:paraId="0F2B54BC" w14:textId="77777777" w:rsidR="007047EF" w:rsidRDefault="007047EF">
      <w:pPr>
        <w:rPr>
          <w:rFonts w:ascii="Verdana" w:hAnsi="Verdana"/>
          <w:sz w:val="18"/>
          <w:szCs w:val="18"/>
        </w:rPr>
      </w:pPr>
    </w:p>
    <w:p w14:paraId="0C5E6580" w14:textId="77777777" w:rsidR="00865B7C" w:rsidRDefault="001424B6" w:rsidP="00865B7C">
      <w:pPr>
        <w:pStyle w:val="Kop2"/>
      </w:pPr>
      <w:bookmarkStart w:id="8" w:name="_Toc195020993"/>
      <w:r>
        <w:t>Be</w:t>
      </w:r>
      <w:r w:rsidR="00865B7C">
        <w:t>schrijving van het project</w:t>
      </w:r>
      <w:bookmarkEnd w:id="8"/>
      <w:r w:rsidR="00865B7C">
        <w:t xml:space="preserve"> </w:t>
      </w:r>
    </w:p>
    <w:p w14:paraId="3D238474" w14:textId="77777777" w:rsidR="00CF022B" w:rsidRDefault="004B5F80" w:rsidP="004B5F80">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een kort</w:t>
      </w:r>
      <w:r w:rsidR="001424B6">
        <w:rPr>
          <w:rFonts w:ascii="Verdana" w:hAnsi="Verdana"/>
          <w:i/>
          <w:sz w:val="18"/>
          <w:szCs w:val="18"/>
        </w:rPr>
        <w:t>e be</w:t>
      </w:r>
      <w:r w:rsidRPr="00EE2339">
        <w:rPr>
          <w:rFonts w:ascii="Verdana" w:hAnsi="Verdana"/>
          <w:i/>
          <w:sz w:val="18"/>
          <w:szCs w:val="18"/>
        </w:rPr>
        <w:t>schrijving</w:t>
      </w:r>
      <w:r w:rsidR="001424B6">
        <w:rPr>
          <w:rFonts w:ascii="Verdana" w:hAnsi="Verdana"/>
          <w:i/>
          <w:sz w:val="18"/>
          <w:szCs w:val="18"/>
        </w:rPr>
        <w:t xml:space="preserve"> opnemen</w:t>
      </w:r>
      <w:r w:rsidR="00EE2339" w:rsidRPr="00EE2339">
        <w:rPr>
          <w:rFonts w:ascii="Verdana" w:hAnsi="Verdana"/>
          <w:i/>
          <w:sz w:val="18"/>
          <w:szCs w:val="18"/>
        </w:rPr>
        <w:t>.</w:t>
      </w:r>
    </w:p>
    <w:p w14:paraId="1C689D22" w14:textId="785D3854" w:rsidR="004B5F80" w:rsidRPr="00B13E64" w:rsidRDefault="00CF022B" w:rsidP="004B5F80">
      <w:pPr>
        <w:rPr>
          <w:rFonts w:ascii="Verdana" w:hAnsi="Verdana"/>
          <w:i/>
          <w:sz w:val="18"/>
          <w:szCs w:val="18"/>
        </w:rPr>
      </w:pPr>
      <w:r>
        <w:rPr>
          <w:rFonts w:ascii="Verdana" w:hAnsi="Verdana"/>
          <w:i/>
          <w:sz w:val="18"/>
          <w:szCs w:val="18"/>
        </w:rPr>
        <w:t>Wat was doel van project, met wie gerealiseerd, bijzonderheden.</w:t>
      </w:r>
      <w:r w:rsidR="00EE2339">
        <w:rPr>
          <w:rFonts w:ascii="Verdana" w:hAnsi="Verdana"/>
          <w:i/>
          <w:sz w:val="18"/>
          <w:szCs w:val="18"/>
        </w:rPr>
        <w:t xml:space="preserve"> </w:t>
      </w:r>
    </w:p>
    <w:p w14:paraId="7460D0F7" w14:textId="77777777" w:rsidR="007047EF" w:rsidRDefault="007047EF" w:rsidP="00865B7C">
      <w:pPr>
        <w:rPr>
          <w:rFonts w:ascii="Verdana" w:hAnsi="Verdana"/>
          <w:sz w:val="18"/>
          <w:szCs w:val="18"/>
        </w:rPr>
      </w:pPr>
    </w:p>
    <w:p w14:paraId="413D9159" w14:textId="77777777" w:rsidR="00E35BD3" w:rsidRDefault="007E0671" w:rsidP="00E35BD3">
      <w:pPr>
        <w:pStyle w:val="Kop2"/>
      </w:pPr>
      <w:bookmarkStart w:id="9" w:name="_Toc195020994"/>
      <w:r>
        <w:t>Ligging van het project</w:t>
      </w:r>
      <w:bookmarkEnd w:id="9"/>
      <w:r w:rsidR="00E35BD3">
        <w:t xml:space="preserve"> </w:t>
      </w:r>
    </w:p>
    <w:p w14:paraId="71FDDE11" w14:textId="77777777" w:rsidR="007E50E1" w:rsidRPr="00227882" w:rsidRDefault="00E35BD3" w:rsidP="00E35BD3">
      <w:pPr>
        <w:rPr>
          <w:rFonts w:ascii="Verdana" w:hAnsi="Verdana"/>
          <w:i/>
          <w:sz w:val="18"/>
          <w:szCs w:val="18"/>
        </w:rPr>
      </w:pPr>
      <w:r w:rsidRPr="00227882">
        <w:rPr>
          <w:rFonts w:ascii="Verdana" w:hAnsi="Verdana"/>
          <w:b/>
          <w:i/>
          <w:sz w:val="18"/>
          <w:szCs w:val="18"/>
        </w:rPr>
        <w:t>Toelichting:</w:t>
      </w:r>
      <w:r w:rsidRPr="00227882">
        <w:rPr>
          <w:rFonts w:ascii="Verdana" w:hAnsi="Verdana"/>
          <w:i/>
          <w:sz w:val="18"/>
          <w:szCs w:val="18"/>
        </w:rPr>
        <w:t xml:space="preserve"> </w:t>
      </w:r>
      <w:r w:rsidR="007E0671" w:rsidRPr="00227882">
        <w:rPr>
          <w:rFonts w:ascii="Verdana" w:hAnsi="Verdana"/>
          <w:i/>
          <w:sz w:val="18"/>
          <w:szCs w:val="18"/>
        </w:rPr>
        <w:t xml:space="preserve">Hier beschrijven wat de geografische afbakening is van dit project. Dit met een foto /tekening op voldoende schaal toelichten. Naam van de rivier, uiterwaard en rivierkilometer. </w:t>
      </w:r>
    </w:p>
    <w:p w14:paraId="333D311B" w14:textId="77777777" w:rsidR="000A1936" w:rsidRDefault="000A1936">
      <w:pPr>
        <w:rPr>
          <w:rFonts w:ascii="Verdana" w:hAnsi="Verdana"/>
          <w:sz w:val="18"/>
          <w:szCs w:val="18"/>
        </w:rPr>
      </w:pPr>
    </w:p>
    <w:p w14:paraId="4D91A742" w14:textId="77777777" w:rsidR="00F978D2" w:rsidRDefault="00F978D2" w:rsidP="00F978D2"/>
    <w:p w14:paraId="67CA6FA2" w14:textId="77777777" w:rsidR="00F978D2" w:rsidRDefault="00F978D2" w:rsidP="0010654E">
      <w:pPr>
        <w:pStyle w:val="Koptekst"/>
        <w:tabs>
          <w:tab w:val="clear" w:pos="4536"/>
          <w:tab w:val="clear" w:pos="9072"/>
        </w:tabs>
        <w:ind w:left="720"/>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C6552B" w14:paraId="3F19CA06" w14:textId="77777777" w:rsidTr="00E07D50">
        <w:trPr>
          <w:trHeight w:hRule="exact" w:val="981"/>
        </w:trPr>
        <w:tc>
          <w:tcPr>
            <w:tcW w:w="9836" w:type="dxa"/>
            <w:tcBorders>
              <w:bottom w:val="nil"/>
            </w:tcBorders>
          </w:tcPr>
          <w:p w14:paraId="5C297FD4" w14:textId="77777777" w:rsidR="00C6552B" w:rsidRPr="00E058BE" w:rsidRDefault="00865B7C" w:rsidP="00E07D50">
            <w:pPr>
              <w:pStyle w:val="Kop1"/>
            </w:pPr>
            <w:r>
              <w:lastRenderedPageBreak/>
              <w:t xml:space="preserve"> </w:t>
            </w:r>
            <w:bookmarkStart w:id="10" w:name="_Toc195020995"/>
            <w:r w:rsidR="004B085D" w:rsidRPr="00E058BE">
              <w:t>Beschrijving van het beheer van het project</w:t>
            </w:r>
            <w:bookmarkEnd w:id="10"/>
          </w:p>
        </w:tc>
      </w:tr>
      <w:tr w:rsidR="00C6552B" w14:paraId="428C86E8" w14:textId="77777777" w:rsidTr="00E07D50">
        <w:trPr>
          <w:trHeight w:hRule="exact" w:val="520"/>
        </w:trPr>
        <w:tc>
          <w:tcPr>
            <w:tcW w:w="9836" w:type="dxa"/>
          </w:tcPr>
          <w:p w14:paraId="5B681222" w14:textId="77777777" w:rsidR="00C6552B" w:rsidRDefault="00C6552B" w:rsidP="00E07D50">
            <w:pPr>
              <w:spacing w:after="480"/>
            </w:pPr>
            <w:r>
              <w:t>. . . . . . . . . . . . . . . . . . . . . . . . . . . . . . . . . . . . . . . . . . . . . . . . . . . . . . . . . . . . . . . . . . . . . . . . . . . . . . .</w:t>
            </w:r>
          </w:p>
        </w:tc>
      </w:tr>
    </w:tbl>
    <w:p w14:paraId="242042FB" w14:textId="77777777" w:rsidR="005C0E76" w:rsidRDefault="005C0E76">
      <w:pPr>
        <w:pStyle w:val="RapportOpsomming"/>
        <w:numPr>
          <w:ilvl w:val="0"/>
          <w:numId w:val="0"/>
        </w:numPr>
      </w:pPr>
    </w:p>
    <w:p w14:paraId="04B662B7" w14:textId="77777777" w:rsidR="009C18FC" w:rsidRPr="00E058BE" w:rsidRDefault="004B085D" w:rsidP="00361709">
      <w:pPr>
        <w:pStyle w:val="Kop2"/>
      </w:pPr>
      <w:bookmarkStart w:id="11" w:name="_Toc195020996"/>
      <w:r w:rsidRPr="00E058BE">
        <w:t xml:space="preserve">Beheervisie voor het </w:t>
      </w:r>
      <w:r w:rsidR="00584FCD" w:rsidRPr="00E058BE">
        <w:t>p</w:t>
      </w:r>
      <w:r w:rsidR="00361709">
        <w:t>roject</w:t>
      </w:r>
      <w:bookmarkEnd w:id="11"/>
    </w:p>
    <w:p w14:paraId="63F5BD8D" w14:textId="77777777" w:rsidR="009C18FC" w:rsidRPr="00E058BE" w:rsidRDefault="009C18FC" w:rsidP="009C18FC"/>
    <w:p w14:paraId="6575B777" w14:textId="56F225AA" w:rsidR="009C18FC" w:rsidRDefault="009C18FC" w:rsidP="00685447">
      <w:pPr>
        <w:rPr>
          <w:rFonts w:ascii="Verdana" w:hAnsi="Verdana"/>
          <w:i/>
          <w:sz w:val="18"/>
          <w:szCs w:val="18"/>
        </w:rPr>
      </w:pPr>
      <w:r w:rsidRPr="00E058BE">
        <w:rPr>
          <w:rFonts w:ascii="Verdana" w:hAnsi="Verdana"/>
          <w:b/>
          <w:i/>
          <w:sz w:val="18"/>
          <w:szCs w:val="18"/>
        </w:rPr>
        <w:t>Toelichting:</w:t>
      </w:r>
      <w:r w:rsidRPr="00E058BE">
        <w:rPr>
          <w:rFonts w:ascii="Verdana" w:hAnsi="Verdana"/>
          <w:i/>
          <w:sz w:val="18"/>
          <w:szCs w:val="18"/>
        </w:rPr>
        <w:t xml:space="preserve"> Hier voor het totale project beschrijven wa</w:t>
      </w:r>
      <w:r w:rsidR="0010654E">
        <w:rPr>
          <w:rFonts w:ascii="Verdana" w:hAnsi="Verdana"/>
          <w:i/>
          <w:sz w:val="18"/>
          <w:szCs w:val="18"/>
        </w:rPr>
        <w:t>t de algemene beheervisie omvat, m.n. bedoeld voor</w:t>
      </w:r>
      <w:r w:rsidR="00685447">
        <w:rPr>
          <w:rFonts w:ascii="Verdana" w:hAnsi="Verdana"/>
          <w:i/>
          <w:sz w:val="18"/>
          <w:szCs w:val="18"/>
        </w:rPr>
        <w:t xml:space="preserve"> de verkenningsfase</w:t>
      </w:r>
    </w:p>
    <w:p w14:paraId="78D190A7" w14:textId="3F4A0A37" w:rsidR="00686619" w:rsidRPr="00685447" w:rsidRDefault="00CF022B" w:rsidP="00685447">
      <w:pPr>
        <w:rPr>
          <w:rFonts w:ascii="Verdana" w:hAnsi="Verdana"/>
          <w:i/>
          <w:sz w:val="18"/>
          <w:szCs w:val="18"/>
        </w:rPr>
      </w:pPr>
      <w:r>
        <w:rPr>
          <w:rFonts w:ascii="Verdana" w:hAnsi="Verdana"/>
          <w:i/>
          <w:sz w:val="18"/>
          <w:szCs w:val="18"/>
        </w:rPr>
        <w:t xml:space="preserve">Bij definitief </w:t>
      </w:r>
      <w:r w:rsidR="003049A8">
        <w:rPr>
          <w:rFonts w:ascii="Verdana" w:hAnsi="Verdana"/>
          <w:i/>
          <w:sz w:val="18"/>
          <w:szCs w:val="18"/>
        </w:rPr>
        <w:t>B</w:t>
      </w:r>
      <w:r>
        <w:rPr>
          <w:rFonts w:ascii="Verdana" w:hAnsi="Verdana"/>
          <w:i/>
          <w:sz w:val="18"/>
          <w:szCs w:val="18"/>
        </w:rPr>
        <w:t>&amp;</w:t>
      </w:r>
      <w:r w:rsidR="003049A8">
        <w:rPr>
          <w:rFonts w:ascii="Verdana" w:hAnsi="Verdana"/>
          <w:i/>
          <w:sz w:val="18"/>
          <w:szCs w:val="18"/>
        </w:rPr>
        <w:t>O</w:t>
      </w:r>
      <w:r>
        <w:rPr>
          <w:rFonts w:ascii="Verdana" w:hAnsi="Verdana"/>
          <w:i/>
          <w:sz w:val="18"/>
          <w:szCs w:val="18"/>
        </w:rPr>
        <w:t>-plan hier vooral aangeven wat beoogde doelen zijn, en hoe daar te komen, denk bv. aan verschralingsbeheer als weiland naar natuurlijk grasland moet, of andere situaties die nog naar eindfase moeten.</w:t>
      </w:r>
      <w:r w:rsidR="00227882">
        <w:rPr>
          <w:rFonts w:ascii="Verdana" w:hAnsi="Verdana"/>
          <w:i/>
          <w:sz w:val="18"/>
          <w:szCs w:val="18"/>
        </w:rPr>
        <w:t xml:space="preserve"> </w:t>
      </w:r>
      <w:r w:rsidR="00686619" w:rsidRPr="00227882">
        <w:rPr>
          <w:rFonts w:ascii="Verdana" w:hAnsi="Verdana"/>
          <w:i/>
          <w:sz w:val="18"/>
          <w:szCs w:val="18"/>
        </w:rPr>
        <w:t>Beheervisie kan kort en krachtig, max 1 A4</w:t>
      </w:r>
    </w:p>
    <w:p w14:paraId="700C49FD" w14:textId="77777777" w:rsidR="002F58B0" w:rsidRPr="00E058BE" w:rsidRDefault="002F58B0" w:rsidP="009C18FC">
      <w:pPr>
        <w:rPr>
          <w:rFonts w:ascii="Verdana" w:hAnsi="Verdana"/>
          <w:sz w:val="18"/>
          <w:szCs w:val="18"/>
        </w:rPr>
      </w:pPr>
    </w:p>
    <w:p w14:paraId="227F4F1F" w14:textId="77777777" w:rsidR="002F58B0" w:rsidRPr="00E058BE" w:rsidRDefault="002F58B0" w:rsidP="002F58B0">
      <w:pPr>
        <w:pStyle w:val="Kop2"/>
      </w:pPr>
      <w:bookmarkStart w:id="12" w:name="_Toc195020997"/>
      <w:r w:rsidRPr="00E058BE">
        <w:t>Uitgangspunten voor de organisatie van het beheer</w:t>
      </w:r>
      <w:bookmarkEnd w:id="12"/>
    </w:p>
    <w:p w14:paraId="3D8A454D" w14:textId="77341082" w:rsidR="00686619" w:rsidRPr="00686619" w:rsidRDefault="00686619" w:rsidP="00686619">
      <w:pPr>
        <w:numPr>
          <w:ilvl w:val="0"/>
          <w:numId w:val="11"/>
        </w:numPr>
        <w:rPr>
          <w:rFonts w:ascii="Verdana" w:hAnsi="Verdana"/>
          <w:i/>
          <w:sz w:val="18"/>
          <w:szCs w:val="18"/>
        </w:rPr>
      </w:pPr>
      <w:r>
        <w:rPr>
          <w:rFonts w:ascii="Verdana" w:hAnsi="Verdana"/>
          <w:i/>
          <w:sz w:val="18"/>
          <w:szCs w:val="18"/>
        </w:rPr>
        <w:t>Uitgangspunt: generieke wijze waarop beheer is geregeld (generiek IHP, programmering, onderhoudscontract)</w:t>
      </w:r>
    </w:p>
    <w:p w14:paraId="090B146F" w14:textId="6C1A0B24" w:rsidR="0010654E" w:rsidRPr="0010654E" w:rsidRDefault="002F58B0" w:rsidP="00686619">
      <w:pPr>
        <w:numPr>
          <w:ilvl w:val="0"/>
          <w:numId w:val="11"/>
        </w:numPr>
        <w:rPr>
          <w:rFonts w:ascii="Verdana" w:hAnsi="Verdana"/>
          <w:i/>
          <w:sz w:val="18"/>
          <w:szCs w:val="18"/>
        </w:rPr>
      </w:pPr>
      <w:r w:rsidRPr="00E058BE">
        <w:rPr>
          <w:rFonts w:ascii="Verdana" w:hAnsi="Verdana"/>
          <w:b/>
          <w:i/>
          <w:sz w:val="18"/>
          <w:szCs w:val="18"/>
        </w:rPr>
        <w:t>Toelichting:</w:t>
      </w:r>
      <w:r w:rsidRPr="00E058BE">
        <w:rPr>
          <w:rFonts w:ascii="Verdana" w:hAnsi="Verdana"/>
          <w:i/>
          <w:sz w:val="18"/>
          <w:szCs w:val="18"/>
        </w:rPr>
        <w:t xml:space="preserve"> </w:t>
      </w:r>
      <w:r w:rsidR="0010654E" w:rsidRPr="0010654E">
        <w:rPr>
          <w:rFonts w:ascii="Verdana" w:hAnsi="Verdana"/>
          <w:i/>
          <w:sz w:val="18"/>
          <w:szCs w:val="18"/>
        </w:rPr>
        <w:t xml:space="preserve">Opties, suggesties, aanbevelingen voor contracteisen voor </w:t>
      </w:r>
      <w:r w:rsidR="0010654E">
        <w:rPr>
          <w:rFonts w:ascii="Verdana" w:hAnsi="Verdana"/>
          <w:i/>
          <w:sz w:val="18"/>
          <w:szCs w:val="18"/>
        </w:rPr>
        <w:t xml:space="preserve">het </w:t>
      </w:r>
      <w:r w:rsidR="0010654E" w:rsidRPr="0010654E">
        <w:rPr>
          <w:rFonts w:ascii="Verdana" w:hAnsi="Verdana"/>
          <w:i/>
          <w:sz w:val="18"/>
          <w:szCs w:val="18"/>
        </w:rPr>
        <w:t xml:space="preserve">regelen </w:t>
      </w:r>
      <w:r w:rsidR="0010654E">
        <w:rPr>
          <w:rFonts w:ascii="Verdana" w:hAnsi="Verdana"/>
          <w:i/>
          <w:sz w:val="18"/>
          <w:szCs w:val="18"/>
        </w:rPr>
        <w:t xml:space="preserve">van het </w:t>
      </w:r>
      <w:r w:rsidR="0010654E" w:rsidRPr="0010654E">
        <w:rPr>
          <w:rFonts w:ascii="Verdana" w:hAnsi="Verdana"/>
          <w:i/>
          <w:sz w:val="18"/>
          <w:szCs w:val="18"/>
        </w:rPr>
        <w:t>onderhoud. Dit dient altijd voort te komen uit de kerntaken en verantwoordelijkheden van de bestuurlijke betrokken partijen, inclusief financiële afspraken. Bijvoorbeeld zaken als nabijheid van onderhouder i.v.m. toezicht, afspraken over openstelling, mogelijkheid van activiteiten etc.</w:t>
      </w:r>
    </w:p>
    <w:p w14:paraId="091B9455" w14:textId="77777777" w:rsidR="00584FCD" w:rsidRPr="0016053E" w:rsidRDefault="00584FCD" w:rsidP="0016053E"/>
    <w:p w14:paraId="02164897" w14:textId="77777777" w:rsidR="003034BF" w:rsidRDefault="003034BF"/>
    <w:p w14:paraId="2BEB75D0" w14:textId="77777777" w:rsidR="005C0E76" w:rsidRDefault="005C0E76" w:rsidP="005C0E76">
      <w:pPr>
        <w:pStyle w:val="Kop2"/>
      </w:pPr>
      <w:bookmarkStart w:id="13" w:name="_Toc195020998"/>
      <w:r>
        <w:t>Kaart met te beheren objecten</w:t>
      </w:r>
      <w:bookmarkEnd w:id="13"/>
    </w:p>
    <w:p w14:paraId="031385CF" w14:textId="77777777" w:rsidR="005C0E76" w:rsidRDefault="005C0E76">
      <w:pPr>
        <w:pStyle w:val="Koptekst"/>
        <w:tabs>
          <w:tab w:val="clear" w:pos="4536"/>
          <w:tab w:val="clear" w:pos="9072"/>
        </w:tabs>
        <w:rPr>
          <w:rFonts w:ascii="Verdana" w:hAnsi="Verdana"/>
          <w:sz w:val="18"/>
          <w:szCs w:val="18"/>
        </w:rPr>
      </w:pPr>
      <w:r w:rsidRPr="00B13E64">
        <w:rPr>
          <w:rFonts w:ascii="Verdana" w:hAnsi="Verdana"/>
          <w:b/>
          <w:i/>
          <w:sz w:val="18"/>
          <w:szCs w:val="18"/>
        </w:rPr>
        <w:t>Toelichting:</w:t>
      </w:r>
      <w:r w:rsidR="0016053E">
        <w:rPr>
          <w:rFonts w:ascii="Verdana" w:hAnsi="Verdana"/>
          <w:i/>
          <w:sz w:val="18"/>
          <w:szCs w:val="18"/>
        </w:rPr>
        <w:t xml:space="preserve"> Hier of in</w:t>
      </w:r>
      <w:r w:rsidRPr="00B13E64">
        <w:rPr>
          <w:rFonts w:ascii="Verdana" w:hAnsi="Verdana"/>
          <w:i/>
          <w:sz w:val="18"/>
          <w:szCs w:val="18"/>
        </w:rPr>
        <w:t xml:space="preserve"> Bijlage</w:t>
      </w:r>
      <w:r w:rsidR="0016053E">
        <w:rPr>
          <w:rFonts w:ascii="Verdana" w:hAnsi="Verdana"/>
          <w:i/>
          <w:sz w:val="18"/>
          <w:szCs w:val="18"/>
        </w:rPr>
        <w:t xml:space="preserve"> B</w:t>
      </w:r>
      <w:r w:rsidRPr="00B13E64">
        <w:rPr>
          <w:rFonts w:ascii="Verdana" w:hAnsi="Verdana"/>
          <w:i/>
          <w:sz w:val="18"/>
          <w:szCs w:val="18"/>
        </w:rPr>
        <w:t xml:space="preserve"> een overzichtskaart geven met alle te beheren objecten (incl. nummers en begrenzingen).</w:t>
      </w:r>
    </w:p>
    <w:p w14:paraId="1F010721" w14:textId="77777777" w:rsidR="00F2773A" w:rsidRPr="00F2773A" w:rsidRDefault="00F2773A">
      <w:pPr>
        <w:pStyle w:val="Koptekst"/>
        <w:tabs>
          <w:tab w:val="clear" w:pos="4536"/>
          <w:tab w:val="clear" w:pos="9072"/>
        </w:tabs>
        <w:rPr>
          <w:rFonts w:ascii="Verdana" w:hAnsi="Verdana"/>
          <w:i/>
          <w:sz w:val="18"/>
          <w:szCs w:val="18"/>
        </w:rPr>
      </w:pPr>
    </w:p>
    <w:p w14:paraId="057B47EC" w14:textId="77777777" w:rsidR="009C76C0" w:rsidRPr="00361709" w:rsidRDefault="005C0E76" w:rsidP="00361709">
      <w:pPr>
        <w:pStyle w:val="Kop2"/>
        <w:rPr>
          <w:szCs w:val="24"/>
        </w:rPr>
      </w:pPr>
      <w:bookmarkStart w:id="14" w:name="_Toc195020999"/>
      <w:r w:rsidRPr="00F2773A">
        <w:rPr>
          <w:szCs w:val="24"/>
        </w:rPr>
        <w:t xml:space="preserve">Tabel met </w:t>
      </w:r>
      <w:r w:rsidR="00E058BE" w:rsidRPr="00F2773A">
        <w:rPr>
          <w:szCs w:val="24"/>
        </w:rPr>
        <w:t xml:space="preserve">de </w:t>
      </w:r>
      <w:r w:rsidRPr="00F2773A">
        <w:rPr>
          <w:szCs w:val="24"/>
        </w:rPr>
        <w:t>te beheren objecten</w:t>
      </w:r>
      <w:bookmarkEnd w:id="14"/>
    </w:p>
    <w:p w14:paraId="6582E56D" w14:textId="77777777" w:rsidR="009C76C0" w:rsidRDefault="009C76C0" w:rsidP="005C0E76">
      <w:pPr>
        <w:pStyle w:val="Koptekst"/>
        <w:tabs>
          <w:tab w:val="clear" w:pos="4536"/>
          <w:tab w:val="clear" w:pos="9072"/>
        </w:tabs>
        <w:rPr>
          <w:rFonts w:ascii="Verdana" w:hAnsi="Verdana"/>
          <w:b/>
          <w:sz w:val="18"/>
          <w:szCs w:val="18"/>
        </w:rPr>
      </w:pPr>
    </w:p>
    <w:p w14:paraId="69A86561" w14:textId="77777777" w:rsidR="002431DC" w:rsidRPr="00B13E64" w:rsidRDefault="005C0E76" w:rsidP="005C0E76">
      <w:pPr>
        <w:pStyle w:val="Koptekst"/>
        <w:tabs>
          <w:tab w:val="clear" w:pos="4536"/>
          <w:tab w:val="clear" w:pos="9072"/>
        </w:tabs>
        <w:rPr>
          <w:rFonts w:ascii="Verdana" w:hAnsi="Verdana"/>
          <w:b/>
          <w:i/>
          <w:sz w:val="18"/>
          <w:szCs w:val="18"/>
        </w:rPr>
      </w:pPr>
      <w:r w:rsidRPr="00B13E64">
        <w:rPr>
          <w:rFonts w:ascii="Verdana" w:hAnsi="Verdana"/>
          <w:b/>
          <w:i/>
          <w:sz w:val="18"/>
          <w:szCs w:val="18"/>
        </w:rPr>
        <w:t>Toelichting:</w:t>
      </w:r>
    </w:p>
    <w:p w14:paraId="7C4631D2" w14:textId="77777777" w:rsidR="00E9792A" w:rsidRPr="00227882" w:rsidRDefault="00C236BE" w:rsidP="00227882">
      <w:pPr>
        <w:pStyle w:val="Koptekst"/>
        <w:numPr>
          <w:ilvl w:val="0"/>
          <w:numId w:val="6"/>
        </w:numPr>
        <w:tabs>
          <w:tab w:val="clear" w:pos="4536"/>
          <w:tab w:val="clear" w:pos="9072"/>
        </w:tabs>
        <w:rPr>
          <w:rFonts w:ascii="Verdana" w:hAnsi="Verdana"/>
          <w:i/>
          <w:sz w:val="18"/>
          <w:szCs w:val="18"/>
        </w:rPr>
      </w:pPr>
      <w:r w:rsidRPr="00227882">
        <w:rPr>
          <w:rFonts w:ascii="Verdana" w:hAnsi="Verdana"/>
          <w:i/>
          <w:sz w:val="18"/>
          <w:szCs w:val="18"/>
        </w:rPr>
        <w:t>Hier, indien van toepassing, aanvullende informatie over de objecten uit tabel C opnemen.</w:t>
      </w:r>
      <w:r w:rsidR="00E9792A" w:rsidRPr="00227882">
        <w:rPr>
          <w:rFonts w:ascii="Verdana" w:hAnsi="Verdana"/>
          <w:i/>
          <w:sz w:val="18"/>
          <w:szCs w:val="18"/>
        </w:rPr>
        <w:t xml:space="preserve"> </w:t>
      </w:r>
      <w:r w:rsidR="00360892" w:rsidRPr="00227882">
        <w:rPr>
          <w:rFonts w:ascii="Verdana" w:hAnsi="Verdana"/>
          <w:i/>
          <w:sz w:val="18"/>
          <w:szCs w:val="18"/>
        </w:rPr>
        <w:t>Waarbij voor alle te beheren objecten zoals opgenomen in bijlage B (par 4,3), de gelijke nummering wordt opgenomen in bijlage C</w:t>
      </w:r>
    </w:p>
    <w:p w14:paraId="2BF24199" w14:textId="77777777" w:rsidR="00413568" w:rsidRPr="00227882" w:rsidRDefault="00413568" w:rsidP="00227882">
      <w:pPr>
        <w:numPr>
          <w:ilvl w:val="0"/>
          <w:numId w:val="6"/>
        </w:numPr>
        <w:spacing w:line="240" w:lineRule="auto"/>
        <w:rPr>
          <w:rFonts w:ascii="Verdana" w:hAnsi="Verdana"/>
          <w:i/>
          <w:sz w:val="18"/>
          <w:szCs w:val="18"/>
        </w:rPr>
      </w:pPr>
      <w:r w:rsidRPr="00227882">
        <w:rPr>
          <w:rFonts w:ascii="Verdana" w:hAnsi="Verdana"/>
          <w:i/>
          <w:sz w:val="18"/>
          <w:szCs w:val="18"/>
        </w:rPr>
        <w:t>In de tabel dienen ook de inspectieactiviteiten</w:t>
      </w:r>
      <w:r w:rsidR="00735827" w:rsidRPr="00227882">
        <w:rPr>
          <w:rFonts w:ascii="Verdana" w:hAnsi="Verdana"/>
          <w:i/>
          <w:sz w:val="18"/>
          <w:szCs w:val="18"/>
        </w:rPr>
        <w:t xml:space="preserve">, uit te voeren door de toekomstige beheerders, </w:t>
      </w:r>
      <w:r w:rsidRPr="00227882">
        <w:rPr>
          <w:rFonts w:ascii="Verdana" w:hAnsi="Verdana"/>
          <w:i/>
          <w:sz w:val="18"/>
          <w:szCs w:val="18"/>
        </w:rPr>
        <w:t>opgenomen te worden.</w:t>
      </w:r>
    </w:p>
    <w:p w14:paraId="07CB4B40" w14:textId="77777777" w:rsidR="009C76C0" w:rsidRPr="00227882" w:rsidRDefault="00360892" w:rsidP="00227882">
      <w:pPr>
        <w:numPr>
          <w:ilvl w:val="0"/>
          <w:numId w:val="6"/>
        </w:numPr>
        <w:rPr>
          <w:rFonts w:ascii="Verdana" w:hAnsi="Verdana"/>
          <w:i/>
          <w:sz w:val="18"/>
          <w:szCs w:val="18"/>
        </w:rPr>
      </w:pPr>
      <w:r w:rsidRPr="00227882">
        <w:rPr>
          <w:rFonts w:ascii="Verdana" w:hAnsi="Verdana"/>
          <w:i/>
          <w:sz w:val="18"/>
          <w:szCs w:val="18"/>
        </w:rPr>
        <w:t>D</w:t>
      </w:r>
      <w:r w:rsidR="009C76C0" w:rsidRPr="00227882">
        <w:rPr>
          <w:rFonts w:ascii="Verdana" w:hAnsi="Verdana"/>
          <w:i/>
          <w:sz w:val="18"/>
          <w:szCs w:val="18"/>
        </w:rPr>
        <w:t xml:space="preserve">e </w:t>
      </w:r>
      <w:r w:rsidRPr="00227882">
        <w:rPr>
          <w:rFonts w:ascii="Verdana" w:hAnsi="Verdana"/>
          <w:i/>
          <w:sz w:val="18"/>
          <w:szCs w:val="18"/>
        </w:rPr>
        <w:t xml:space="preserve">tabel met te beheren objecten staat </w:t>
      </w:r>
      <w:r w:rsidR="009C76C0" w:rsidRPr="00227882">
        <w:rPr>
          <w:rFonts w:ascii="Verdana" w:hAnsi="Verdana"/>
          <w:i/>
          <w:sz w:val="18"/>
          <w:szCs w:val="18"/>
        </w:rPr>
        <w:t xml:space="preserve">in Bijlage </w:t>
      </w:r>
      <w:r w:rsidR="002F1AB3" w:rsidRPr="00227882">
        <w:rPr>
          <w:rFonts w:ascii="Verdana" w:hAnsi="Verdana"/>
          <w:i/>
          <w:sz w:val="18"/>
          <w:szCs w:val="18"/>
        </w:rPr>
        <w:t>C</w:t>
      </w:r>
      <w:r w:rsidRPr="00227882">
        <w:rPr>
          <w:rFonts w:ascii="Verdana" w:hAnsi="Verdana"/>
          <w:i/>
          <w:sz w:val="18"/>
          <w:szCs w:val="18"/>
        </w:rPr>
        <w:t>.</w:t>
      </w:r>
    </w:p>
    <w:p w14:paraId="1D12805D" w14:textId="77777777" w:rsidR="00266551" w:rsidRPr="00B13E64" w:rsidRDefault="00266551" w:rsidP="000D5CD6">
      <w:pPr>
        <w:pStyle w:val="Koptekst"/>
        <w:tabs>
          <w:tab w:val="clear" w:pos="4536"/>
          <w:tab w:val="clear" w:pos="9072"/>
        </w:tabs>
        <w:rPr>
          <w:rFonts w:ascii="Verdana" w:hAnsi="Verdana"/>
          <w:i/>
          <w:sz w:val="18"/>
          <w:szCs w:val="18"/>
        </w:rPr>
      </w:pPr>
      <w:r>
        <w:rPr>
          <w:rFonts w:ascii="Verdana" w:hAnsi="Verdana"/>
          <w:i/>
          <w:sz w:val="18"/>
          <w:szCs w:val="18"/>
        </w:rPr>
        <w:br w:type="page"/>
      </w:r>
    </w:p>
    <w:p w14:paraId="69D32668" w14:textId="77777777" w:rsidR="000D5CD6" w:rsidRPr="00B42F72" w:rsidRDefault="003F61C2" w:rsidP="00266551">
      <w:pPr>
        <w:pStyle w:val="Kop2"/>
      </w:pPr>
      <w:bookmarkStart w:id="15" w:name="_Toc195021000"/>
      <w:r w:rsidRPr="00B42F72">
        <w:lastRenderedPageBreak/>
        <w:t xml:space="preserve">Streefwaarden, </w:t>
      </w:r>
      <w:r w:rsidR="00266551" w:rsidRPr="00B42F72">
        <w:t>Interventiewaarden</w:t>
      </w:r>
      <w:r w:rsidR="00F1189B" w:rsidRPr="00B42F72">
        <w:t xml:space="preserve"> en </w:t>
      </w:r>
      <w:r w:rsidR="00266551" w:rsidRPr="00B42F72">
        <w:t>Beheerruimtes</w:t>
      </w:r>
      <w:r w:rsidR="005300A7" w:rsidRPr="00B42F72">
        <w:t xml:space="preserve"> voor de objecten</w:t>
      </w:r>
      <w:bookmarkEnd w:id="15"/>
    </w:p>
    <w:p w14:paraId="64754D94" w14:textId="77777777" w:rsidR="00647F85" w:rsidRPr="008B6BF6" w:rsidRDefault="000D5CD6" w:rsidP="000D5CD6">
      <w:pPr>
        <w:pStyle w:val="Koptekst"/>
        <w:tabs>
          <w:tab w:val="clear" w:pos="4536"/>
          <w:tab w:val="clear" w:pos="9072"/>
        </w:tabs>
        <w:rPr>
          <w:rFonts w:ascii="Verdana" w:hAnsi="Verdana"/>
          <w:b/>
          <w:i/>
          <w:sz w:val="18"/>
          <w:szCs w:val="18"/>
        </w:rPr>
      </w:pPr>
      <w:r w:rsidRPr="008B6BF6">
        <w:rPr>
          <w:rFonts w:ascii="Verdana" w:hAnsi="Verdana"/>
          <w:b/>
          <w:i/>
          <w:sz w:val="18"/>
          <w:szCs w:val="18"/>
        </w:rPr>
        <w:t>Toelichting:</w:t>
      </w:r>
    </w:p>
    <w:p w14:paraId="032E12E4" w14:textId="54F2BF69" w:rsidR="00B42F72" w:rsidRPr="00227882" w:rsidRDefault="00266551" w:rsidP="00C628B1">
      <w:pPr>
        <w:pStyle w:val="Tekstopmerking"/>
        <w:numPr>
          <w:ilvl w:val="0"/>
          <w:numId w:val="9"/>
        </w:numPr>
        <w:rPr>
          <w:rFonts w:ascii="Verdana" w:hAnsi="Verdana"/>
          <w:sz w:val="18"/>
          <w:szCs w:val="18"/>
        </w:rPr>
      </w:pPr>
      <w:r w:rsidRPr="00227882">
        <w:rPr>
          <w:rFonts w:ascii="Verdana" w:hAnsi="Verdana"/>
          <w:i/>
          <w:sz w:val="18"/>
          <w:szCs w:val="18"/>
        </w:rPr>
        <w:t xml:space="preserve">In </w:t>
      </w:r>
      <w:r w:rsidR="00DF221B" w:rsidRPr="00227882">
        <w:rPr>
          <w:rFonts w:ascii="Verdana" w:hAnsi="Verdana"/>
          <w:i/>
          <w:sz w:val="18"/>
          <w:szCs w:val="18"/>
        </w:rPr>
        <w:t>kaarten</w:t>
      </w:r>
      <w:r w:rsidR="00B97722" w:rsidRPr="00227882">
        <w:rPr>
          <w:rFonts w:ascii="Verdana" w:hAnsi="Verdana"/>
          <w:i/>
          <w:sz w:val="18"/>
          <w:szCs w:val="18"/>
        </w:rPr>
        <w:t xml:space="preserve"> </w:t>
      </w:r>
      <w:r w:rsidR="00623D30" w:rsidRPr="00227882">
        <w:rPr>
          <w:rFonts w:ascii="Verdana" w:hAnsi="Verdana"/>
          <w:i/>
          <w:sz w:val="18"/>
          <w:szCs w:val="18"/>
        </w:rPr>
        <w:t>met toelichting</w:t>
      </w:r>
      <w:r w:rsidR="00DF221B" w:rsidRPr="00227882">
        <w:rPr>
          <w:rFonts w:ascii="Verdana" w:hAnsi="Verdana"/>
          <w:i/>
          <w:sz w:val="18"/>
          <w:szCs w:val="18"/>
        </w:rPr>
        <w:t xml:space="preserve"> aangeven</w:t>
      </w:r>
      <w:r w:rsidR="005300A7" w:rsidRPr="00227882">
        <w:rPr>
          <w:rFonts w:ascii="Verdana" w:hAnsi="Verdana"/>
          <w:i/>
          <w:sz w:val="18"/>
          <w:szCs w:val="18"/>
        </w:rPr>
        <w:t xml:space="preserve"> wat de</w:t>
      </w:r>
      <w:r w:rsidRPr="00227882">
        <w:rPr>
          <w:rFonts w:ascii="Verdana" w:hAnsi="Verdana"/>
          <w:i/>
          <w:sz w:val="18"/>
          <w:szCs w:val="18"/>
        </w:rPr>
        <w:t xml:space="preserve"> </w:t>
      </w:r>
      <w:r w:rsidR="003F61C2" w:rsidRPr="00227882">
        <w:rPr>
          <w:rFonts w:ascii="Verdana" w:hAnsi="Verdana"/>
          <w:i/>
          <w:sz w:val="18"/>
          <w:szCs w:val="18"/>
        </w:rPr>
        <w:t xml:space="preserve">streefwaarden, de </w:t>
      </w:r>
      <w:r w:rsidRPr="00227882">
        <w:rPr>
          <w:rFonts w:ascii="Verdana" w:hAnsi="Verdana"/>
          <w:i/>
          <w:sz w:val="18"/>
          <w:szCs w:val="18"/>
        </w:rPr>
        <w:t>interventiewaarden</w:t>
      </w:r>
      <w:r w:rsidR="005300A7" w:rsidRPr="00227882">
        <w:rPr>
          <w:rFonts w:ascii="Verdana" w:hAnsi="Verdana"/>
          <w:i/>
          <w:sz w:val="18"/>
          <w:szCs w:val="18"/>
        </w:rPr>
        <w:t xml:space="preserve"> en </w:t>
      </w:r>
      <w:r w:rsidR="003F61C2" w:rsidRPr="00227882">
        <w:rPr>
          <w:rFonts w:ascii="Verdana" w:hAnsi="Verdana"/>
          <w:i/>
          <w:sz w:val="18"/>
          <w:szCs w:val="18"/>
        </w:rPr>
        <w:t xml:space="preserve">de </w:t>
      </w:r>
      <w:r w:rsidRPr="00227882">
        <w:rPr>
          <w:rFonts w:ascii="Verdana" w:hAnsi="Verdana"/>
          <w:i/>
          <w:sz w:val="18"/>
          <w:szCs w:val="18"/>
        </w:rPr>
        <w:t>beheerruimtes</w:t>
      </w:r>
      <w:r w:rsidR="005300A7" w:rsidRPr="00227882">
        <w:rPr>
          <w:rFonts w:ascii="Verdana" w:hAnsi="Verdana"/>
          <w:i/>
          <w:sz w:val="18"/>
          <w:szCs w:val="18"/>
        </w:rPr>
        <w:t xml:space="preserve"> zijn voor de relevante te beheren objecten i</w:t>
      </w:r>
      <w:r w:rsidRPr="00227882">
        <w:rPr>
          <w:rFonts w:ascii="Verdana" w:hAnsi="Verdana"/>
          <w:i/>
          <w:sz w:val="18"/>
          <w:szCs w:val="18"/>
        </w:rPr>
        <w:t>.</w:t>
      </w:r>
      <w:r w:rsidR="005300A7" w:rsidRPr="00227882">
        <w:rPr>
          <w:rFonts w:ascii="Verdana" w:hAnsi="Verdana"/>
          <w:i/>
          <w:sz w:val="18"/>
          <w:szCs w:val="18"/>
        </w:rPr>
        <w:t>r</w:t>
      </w:r>
      <w:r w:rsidRPr="00227882">
        <w:rPr>
          <w:rFonts w:ascii="Verdana" w:hAnsi="Verdana"/>
          <w:i/>
          <w:sz w:val="18"/>
          <w:szCs w:val="18"/>
        </w:rPr>
        <w:t>.</w:t>
      </w:r>
      <w:r w:rsidR="005300A7" w:rsidRPr="00227882">
        <w:rPr>
          <w:rFonts w:ascii="Verdana" w:hAnsi="Verdana"/>
          <w:i/>
          <w:sz w:val="18"/>
          <w:szCs w:val="18"/>
        </w:rPr>
        <w:t>t</w:t>
      </w:r>
      <w:r w:rsidRPr="00227882">
        <w:rPr>
          <w:rFonts w:ascii="Verdana" w:hAnsi="Verdana"/>
          <w:i/>
          <w:sz w:val="18"/>
          <w:szCs w:val="18"/>
        </w:rPr>
        <w:t>.</w:t>
      </w:r>
      <w:r w:rsidR="005300A7" w:rsidRPr="00227882">
        <w:rPr>
          <w:rFonts w:ascii="Verdana" w:hAnsi="Verdana"/>
          <w:i/>
          <w:sz w:val="18"/>
          <w:szCs w:val="18"/>
        </w:rPr>
        <w:t xml:space="preserve"> de inspecties.</w:t>
      </w:r>
      <w:r w:rsidR="00573F12" w:rsidRPr="00227882">
        <w:rPr>
          <w:rFonts w:ascii="Verdana" w:hAnsi="Verdana"/>
          <w:i/>
          <w:sz w:val="18"/>
          <w:szCs w:val="18"/>
        </w:rPr>
        <w:t xml:space="preserve"> Dit dient overeen te komen met de rivierkundige berekeningen</w:t>
      </w:r>
      <w:r w:rsidR="002D1C24" w:rsidRPr="00227882">
        <w:rPr>
          <w:rFonts w:ascii="Verdana" w:hAnsi="Verdana"/>
          <w:i/>
          <w:sz w:val="18"/>
          <w:szCs w:val="18"/>
        </w:rPr>
        <w:t xml:space="preserve"> en de tabel in par. 5.6.1</w:t>
      </w:r>
      <w:r w:rsidR="00573F12" w:rsidRPr="00227882">
        <w:rPr>
          <w:rFonts w:ascii="Verdana" w:hAnsi="Verdana"/>
          <w:i/>
          <w:sz w:val="18"/>
          <w:szCs w:val="18"/>
        </w:rPr>
        <w:t>.</w:t>
      </w:r>
    </w:p>
    <w:p w14:paraId="7FA5FF20" w14:textId="700C75F6" w:rsidR="00686619" w:rsidRPr="00227882" w:rsidRDefault="00686619" w:rsidP="00C628B1">
      <w:pPr>
        <w:pStyle w:val="Tekstopmerking"/>
        <w:numPr>
          <w:ilvl w:val="0"/>
          <w:numId w:val="9"/>
        </w:numPr>
        <w:rPr>
          <w:rFonts w:ascii="Verdana" w:hAnsi="Verdana"/>
          <w:sz w:val="18"/>
          <w:szCs w:val="18"/>
        </w:rPr>
      </w:pPr>
      <w:r w:rsidRPr="00227882">
        <w:rPr>
          <w:rFonts w:ascii="Verdana" w:hAnsi="Verdana"/>
          <w:sz w:val="18"/>
          <w:szCs w:val="18"/>
        </w:rPr>
        <w:t xml:space="preserve">Alle informatie </w:t>
      </w:r>
      <w:r w:rsidR="00A31B30" w:rsidRPr="00227882">
        <w:rPr>
          <w:rFonts w:ascii="Verdana" w:hAnsi="Verdana"/>
          <w:sz w:val="18"/>
          <w:szCs w:val="18"/>
        </w:rPr>
        <w:t>m.b.t.</w:t>
      </w:r>
      <w:r w:rsidRPr="00227882">
        <w:rPr>
          <w:rFonts w:ascii="Verdana" w:hAnsi="Verdana"/>
          <w:sz w:val="18"/>
          <w:szCs w:val="18"/>
        </w:rPr>
        <w:t xml:space="preserve"> waterstaatswerken (objecten die bijdragen aan kerntaken) dient naar ligging, vorm, afmeting en constructie beschreven te zijn, tevens opgenomen in P</w:t>
      </w:r>
      <w:r w:rsidR="006E466E">
        <w:rPr>
          <w:rFonts w:ascii="Verdana" w:hAnsi="Verdana"/>
          <w:sz w:val="18"/>
          <w:szCs w:val="18"/>
        </w:rPr>
        <w:t>rojectbesluit</w:t>
      </w:r>
      <w:r w:rsidRPr="00227882">
        <w:rPr>
          <w:rFonts w:ascii="Verdana" w:hAnsi="Verdana"/>
          <w:sz w:val="18"/>
          <w:szCs w:val="18"/>
        </w:rPr>
        <w:t>.</w:t>
      </w:r>
    </w:p>
    <w:p w14:paraId="19976C6D" w14:textId="77777777" w:rsidR="00D471B4" w:rsidRPr="00227882" w:rsidRDefault="00D471B4" w:rsidP="00C628B1">
      <w:pPr>
        <w:pStyle w:val="Tekstopmerking"/>
        <w:numPr>
          <w:ilvl w:val="0"/>
          <w:numId w:val="9"/>
        </w:numPr>
        <w:rPr>
          <w:rFonts w:ascii="Verdana" w:hAnsi="Verdana"/>
          <w:sz w:val="18"/>
          <w:szCs w:val="18"/>
        </w:rPr>
      </w:pPr>
      <w:r w:rsidRPr="00227882">
        <w:rPr>
          <w:rFonts w:ascii="Verdana" w:hAnsi="Verdana"/>
          <w:i/>
          <w:sz w:val="18"/>
          <w:szCs w:val="18"/>
        </w:rPr>
        <w:t>Voor</w:t>
      </w:r>
      <w:r w:rsidR="00DF221B" w:rsidRPr="00227882">
        <w:rPr>
          <w:rFonts w:ascii="Verdana" w:hAnsi="Verdana"/>
          <w:i/>
          <w:sz w:val="18"/>
          <w:szCs w:val="18"/>
        </w:rPr>
        <w:t xml:space="preserve"> Vegetatie </w:t>
      </w:r>
      <w:r w:rsidRPr="00227882">
        <w:rPr>
          <w:rFonts w:ascii="Verdana" w:hAnsi="Verdana"/>
          <w:i/>
          <w:sz w:val="18"/>
          <w:szCs w:val="18"/>
        </w:rPr>
        <w:t>toevoegen:</w:t>
      </w:r>
    </w:p>
    <w:p w14:paraId="612762E5"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Een Interventiewaardenkaart</w:t>
      </w:r>
      <w:r w:rsidR="00C236BE" w:rsidRPr="00227882">
        <w:rPr>
          <w:rFonts w:ascii="Verdana" w:hAnsi="Verdana"/>
          <w:i/>
          <w:sz w:val="18"/>
          <w:szCs w:val="18"/>
        </w:rPr>
        <w:t xml:space="preserve"> conform klassen Vegetatielegger</w:t>
      </w:r>
    </w:p>
    <w:p w14:paraId="3F09DF1B"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Een Beheerruimtekaart</w:t>
      </w:r>
      <w:r w:rsidR="0016053E" w:rsidRPr="00227882">
        <w:rPr>
          <w:rFonts w:ascii="Verdana" w:hAnsi="Verdana"/>
          <w:i/>
          <w:sz w:val="18"/>
          <w:szCs w:val="18"/>
        </w:rPr>
        <w:t xml:space="preserve"> of beschrijving</w:t>
      </w:r>
    </w:p>
    <w:p w14:paraId="78C0E892" w14:textId="77777777" w:rsidR="00D471B4" w:rsidRPr="00227882" w:rsidRDefault="00D471B4" w:rsidP="00C628B1">
      <w:pPr>
        <w:pStyle w:val="Tekstopmerking"/>
        <w:numPr>
          <w:ilvl w:val="0"/>
          <w:numId w:val="9"/>
        </w:numPr>
        <w:rPr>
          <w:rFonts w:ascii="Verdana" w:hAnsi="Verdana"/>
          <w:sz w:val="18"/>
          <w:szCs w:val="18"/>
        </w:rPr>
      </w:pPr>
      <w:r w:rsidRPr="00227882">
        <w:rPr>
          <w:rFonts w:ascii="Verdana" w:hAnsi="Verdana"/>
          <w:i/>
          <w:sz w:val="18"/>
          <w:szCs w:val="18"/>
        </w:rPr>
        <w:t>Voor Sedimentatie toevoegen:</w:t>
      </w:r>
    </w:p>
    <w:p w14:paraId="1BA71A1C" w14:textId="604D15DD"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Ontwerptekeningen/profielen</w:t>
      </w:r>
      <w:r w:rsidR="0016053E" w:rsidRPr="00227882">
        <w:rPr>
          <w:rFonts w:ascii="Verdana" w:hAnsi="Verdana"/>
          <w:i/>
          <w:sz w:val="18"/>
          <w:szCs w:val="18"/>
        </w:rPr>
        <w:t>, as-built</w:t>
      </w:r>
      <w:r w:rsidR="00686619" w:rsidRPr="00227882">
        <w:rPr>
          <w:rFonts w:ascii="Verdana" w:hAnsi="Verdana"/>
          <w:i/>
          <w:sz w:val="18"/>
          <w:szCs w:val="18"/>
        </w:rPr>
        <w:t xml:space="preserve">: deze behoren ook in </w:t>
      </w:r>
      <w:r w:rsidR="003049A8" w:rsidRPr="00227882">
        <w:rPr>
          <w:rFonts w:ascii="Verdana" w:hAnsi="Verdana"/>
          <w:i/>
          <w:sz w:val="18"/>
          <w:szCs w:val="18"/>
        </w:rPr>
        <w:t>het Projectbesluit/Omgevingswetvergunning</w:t>
      </w:r>
      <w:r w:rsidR="00686619" w:rsidRPr="00227882">
        <w:rPr>
          <w:rFonts w:ascii="Verdana" w:hAnsi="Verdana"/>
          <w:i/>
          <w:sz w:val="18"/>
          <w:szCs w:val="18"/>
        </w:rPr>
        <w:t xml:space="preserve"> opgenomen te zijn.</w:t>
      </w:r>
    </w:p>
    <w:p w14:paraId="74A15B64"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Tekeningen</w:t>
      </w:r>
      <w:r w:rsidR="0016053E" w:rsidRPr="00227882">
        <w:rPr>
          <w:rFonts w:ascii="Verdana" w:hAnsi="Verdana"/>
          <w:i/>
          <w:sz w:val="18"/>
          <w:szCs w:val="18"/>
        </w:rPr>
        <w:t xml:space="preserve"> of beschrijving</w:t>
      </w:r>
      <w:r w:rsidRPr="00227882">
        <w:rPr>
          <w:rFonts w:ascii="Verdana" w:hAnsi="Verdana"/>
          <w:i/>
          <w:sz w:val="18"/>
          <w:szCs w:val="18"/>
        </w:rPr>
        <w:t xml:space="preserve"> met de uiterste maatvoering, waarbij de taakstelling voor de Hoogwater Veiligheid nog gehaald wordt</w:t>
      </w:r>
    </w:p>
    <w:p w14:paraId="6D3C0682" w14:textId="12A09F01" w:rsidR="00D471B4" w:rsidRPr="00DF221B" w:rsidRDefault="00686619" w:rsidP="003028F4">
      <w:pPr>
        <w:pStyle w:val="Tekstopmerking"/>
        <w:numPr>
          <w:ilvl w:val="0"/>
          <w:numId w:val="9"/>
        </w:numPr>
      </w:pPr>
      <w:r w:rsidRPr="00227882">
        <w:rPr>
          <w:rFonts w:ascii="Verdana" w:hAnsi="Verdana"/>
          <w:sz w:val="18"/>
          <w:szCs w:val="18"/>
        </w:rPr>
        <w:t>Informatie wordt opgenomen in de Leggers van RWS (vegetatielegger, waterstaatslegger).</w:t>
      </w:r>
    </w:p>
    <w:p w14:paraId="32D29ABE" w14:textId="77777777" w:rsidR="000D5CD6" w:rsidRDefault="000D5CD6" w:rsidP="000D5CD6">
      <w:pPr>
        <w:pStyle w:val="Koptekst"/>
        <w:tabs>
          <w:tab w:val="clear" w:pos="4536"/>
          <w:tab w:val="clear" w:pos="9072"/>
        </w:tabs>
        <w:rPr>
          <w:rFonts w:ascii="Verdana" w:hAnsi="Verdana"/>
          <w:sz w:val="18"/>
          <w:szCs w:val="18"/>
        </w:rPr>
      </w:pPr>
    </w:p>
    <w:p w14:paraId="54874C0E" w14:textId="77777777" w:rsidR="00D33F9B" w:rsidRDefault="00D33F9B" w:rsidP="00D33F9B">
      <w:pPr>
        <w:autoSpaceDE w:val="0"/>
        <w:autoSpaceDN w:val="0"/>
        <w:adjustRightInd w:val="0"/>
        <w:spacing w:line="240" w:lineRule="auto"/>
      </w:pPr>
    </w:p>
    <w:p w14:paraId="657D978A" w14:textId="77777777" w:rsidR="00DE2909" w:rsidRDefault="00DE2909" w:rsidP="00D33F9B">
      <w:pPr>
        <w:autoSpaceDE w:val="0"/>
        <w:autoSpaceDN w:val="0"/>
        <w:adjustRightInd w:val="0"/>
        <w:spacing w:line="240" w:lineRule="auto"/>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05634F63" w14:textId="77777777" w:rsidTr="009F08C0">
        <w:trPr>
          <w:trHeight w:hRule="exact" w:val="1135"/>
        </w:trPr>
        <w:tc>
          <w:tcPr>
            <w:tcW w:w="9836" w:type="dxa"/>
            <w:tcBorders>
              <w:bottom w:val="nil"/>
            </w:tcBorders>
          </w:tcPr>
          <w:p w14:paraId="1E2B7CE6" w14:textId="77777777" w:rsidR="003034BF" w:rsidRPr="00236EAC" w:rsidRDefault="008318E9">
            <w:pPr>
              <w:pStyle w:val="Kop1"/>
            </w:pPr>
            <w:bookmarkStart w:id="16" w:name="_Toc195021001"/>
            <w:r w:rsidRPr="00236EAC">
              <w:lastRenderedPageBreak/>
              <w:t xml:space="preserve">Overzicht </w:t>
            </w:r>
            <w:r w:rsidR="00E35BD3" w:rsidRPr="00236EAC">
              <w:t>B</w:t>
            </w:r>
            <w:r w:rsidRPr="00236EAC">
              <w:t xml:space="preserve">eheerplannen en </w:t>
            </w:r>
            <w:r w:rsidR="009F08C0" w:rsidRPr="00236EAC">
              <w:t>–</w:t>
            </w:r>
            <w:r w:rsidR="00E35BD3" w:rsidRPr="00236EAC">
              <w:t>O</w:t>
            </w:r>
            <w:r w:rsidRPr="00236EAC">
              <w:t>vereenkomsten</w:t>
            </w:r>
            <w:r w:rsidR="009F08C0" w:rsidRPr="00236EAC">
              <w:t xml:space="preserve"> / Intentieverklaringen</w:t>
            </w:r>
            <w:r w:rsidR="00236EAC" w:rsidRPr="00236EAC">
              <w:t xml:space="preserve"> </w:t>
            </w:r>
            <w:r w:rsidR="00236EAC">
              <w:t>To</w:t>
            </w:r>
            <w:r w:rsidR="00236EAC" w:rsidRPr="00236EAC">
              <w:t xml:space="preserve">ekomstig </w:t>
            </w:r>
            <w:r w:rsidR="00236EAC">
              <w:t>B</w:t>
            </w:r>
            <w:r w:rsidR="00236EAC" w:rsidRPr="00236EAC">
              <w:t>eheer</w:t>
            </w:r>
            <w:bookmarkEnd w:id="16"/>
          </w:p>
        </w:tc>
      </w:tr>
      <w:tr w:rsidR="003034BF" w14:paraId="06B818A0" w14:textId="77777777">
        <w:trPr>
          <w:trHeight w:hRule="exact" w:val="520"/>
        </w:trPr>
        <w:tc>
          <w:tcPr>
            <w:tcW w:w="9836" w:type="dxa"/>
          </w:tcPr>
          <w:p w14:paraId="4DE9358C" w14:textId="77777777" w:rsidR="003034BF" w:rsidRDefault="003034BF">
            <w:pPr>
              <w:spacing w:after="480"/>
            </w:pPr>
            <w:r>
              <w:t>. . . . . . . . . . . . . . . . . . . . . . . . . . . . . . . . . . . . . . . . . . . . . . . . . . . . . . . . . . . . . . . . . . . . . . . . . . . . . . .</w:t>
            </w:r>
          </w:p>
        </w:tc>
      </w:tr>
    </w:tbl>
    <w:p w14:paraId="5F9560A7" w14:textId="77777777" w:rsidR="003034BF" w:rsidRPr="00236EAC" w:rsidRDefault="008318E9">
      <w:pPr>
        <w:pStyle w:val="Kop2"/>
      </w:pPr>
      <w:bookmarkStart w:id="17" w:name="_Toc195021002"/>
      <w:r w:rsidRPr="00236EAC">
        <w:t xml:space="preserve">Overzicht </w:t>
      </w:r>
      <w:r w:rsidR="00E35BD3" w:rsidRPr="00236EAC">
        <w:t>B</w:t>
      </w:r>
      <w:r w:rsidRPr="00236EAC">
        <w:t>eheerplannen</w:t>
      </w:r>
      <w:bookmarkEnd w:id="17"/>
    </w:p>
    <w:p w14:paraId="00A9DF28" w14:textId="1008BC93" w:rsidR="008318E9" w:rsidRPr="00236EAC" w:rsidRDefault="008318E9" w:rsidP="008318E9">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w:t>
      </w:r>
      <w:r w:rsidR="00797F57" w:rsidRPr="00797F57">
        <w:rPr>
          <w:rFonts w:ascii="Verdana" w:hAnsi="Verdana"/>
          <w:i/>
          <w:sz w:val="18"/>
          <w:szCs w:val="18"/>
        </w:rPr>
        <w:t>Indien er eerdere Beheerplannen bestaan voor dit projectgebied waarmee dit Beheerplan samenhangt of waarvan het een onderdeel is, geef dan hieronder een overzicht. Vermeld daarbij de datum van afronding en de huidige status van elk plan.</w:t>
      </w:r>
    </w:p>
    <w:p w14:paraId="0FE2B802" w14:textId="77777777" w:rsidR="001F3EF9" w:rsidRPr="00236EAC" w:rsidRDefault="00A00769" w:rsidP="001F3EF9">
      <w:r w:rsidRPr="00236EAC">
        <w:t xml:space="preserve"> </w:t>
      </w:r>
    </w:p>
    <w:p w14:paraId="07B9DA3B" w14:textId="782C3C56" w:rsidR="003034BF" w:rsidRPr="00236EAC" w:rsidRDefault="008318E9">
      <w:pPr>
        <w:pStyle w:val="Kop2"/>
      </w:pPr>
      <w:bookmarkStart w:id="18" w:name="_Toc195021003"/>
      <w:r w:rsidRPr="00236EAC">
        <w:t xml:space="preserve">Overzicht </w:t>
      </w:r>
      <w:r w:rsidR="009F08C0" w:rsidRPr="00236EAC">
        <w:t>Beheer-</w:t>
      </w:r>
      <w:r w:rsidRPr="00236EAC">
        <w:t>Overeenkomsten</w:t>
      </w:r>
      <w:r w:rsidR="006B008A" w:rsidRPr="00236EAC">
        <w:t xml:space="preserve"> / </w:t>
      </w:r>
      <w:r w:rsidR="00977251" w:rsidRPr="00236EAC">
        <w:t>Intentieverklaringen</w:t>
      </w:r>
      <w:r w:rsidR="00236EAC" w:rsidRPr="00236EAC">
        <w:t xml:space="preserve"> Toekomstig Beheer</w:t>
      </w:r>
      <w:bookmarkEnd w:id="18"/>
    </w:p>
    <w:p w14:paraId="7FF5BC92" w14:textId="35CD6A38" w:rsidR="008318E9" w:rsidRDefault="008318E9" w:rsidP="008318E9">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w:t>
      </w:r>
      <w:r w:rsidR="00E35BD3" w:rsidRPr="00236EAC">
        <w:rPr>
          <w:rFonts w:ascii="Verdana" w:hAnsi="Verdana"/>
          <w:i/>
          <w:sz w:val="18"/>
          <w:szCs w:val="18"/>
        </w:rPr>
        <w:t xml:space="preserve">Hier een overzicht geven van relevante </w:t>
      </w:r>
      <w:r w:rsidR="009F08C0" w:rsidRPr="00236EAC">
        <w:rPr>
          <w:rFonts w:ascii="Verdana" w:hAnsi="Verdana"/>
          <w:i/>
          <w:sz w:val="18"/>
          <w:szCs w:val="18"/>
        </w:rPr>
        <w:t>Beheer-</w:t>
      </w:r>
      <w:r w:rsidR="00E35BD3" w:rsidRPr="00236EAC">
        <w:rPr>
          <w:rFonts w:ascii="Verdana" w:hAnsi="Verdana"/>
          <w:i/>
          <w:sz w:val="18"/>
          <w:szCs w:val="18"/>
        </w:rPr>
        <w:t>Overeenkomsten</w:t>
      </w:r>
      <w:r w:rsidR="009F08C0" w:rsidRPr="00236EAC">
        <w:rPr>
          <w:rFonts w:ascii="Verdana" w:hAnsi="Verdana"/>
          <w:i/>
          <w:sz w:val="18"/>
          <w:szCs w:val="18"/>
        </w:rPr>
        <w:t xml:space="preserve"> / Intentieverklaringen</w:t>
      </w:r>
      <w:r w:rsidR="00236EAC" w:rsidRPr="00236EAC">
        <w:rPr>
          <w:rFonts w:ascii="Verdana" w:hAnsi="Verdana"/>
          <w:i/>
          <w:sz w:val="18"/>
          <w:szCs w:val="18"/>
        </w:rPr>
        <w:t xml:space="preserve"> Toekomstig Beheer</w:t>
      </w:r>
      <w:r w:rsidR="00923915">
        <w:rPr>
          <w:rFonts w:ascii="Verdana" w:hAnsi="Verdana"/>
          <w:i/>
          <w:sz w:val="18"/>
          <w:szCs w:val="18"/>
        </w:rPr>
        <w:t xml:space="preserve"> / Aanleg- en instandhoudingsovereenkomsten</w:t>
      </w:r>
      <w:r w:rsidR="00E35BD3" w:rsidRPr="00236EAC">
        <w:rPr>
          <w:rFonts w:ascii="Verdana" w:hAnsi="Verdana"/>
          <w:i/>
          <w:sz w:val="18"/>
          <w:szCs w:val="18"/>
        </w:rPr>
        <w:t xml:space="preserve"> met datum van gereedkomen.</w:t>
      </w:r>
      <w:r w:rsidR="00E90697">
        <w:rPr>
          <w:rFonts w:ascii="Verdana" w:hAnsi="Verdana"/>
          <w:i/>
          <w:sz w:val="18"/>
          <w:szCs w:val="18"/>
        </w:rPr>
        <w:t xml:space="preserve"> Met een verwijzing naar bijlage F.</w:t>
      </w:r>
    </w:p>
    <w:p w14:paraId="2470C5F4" w14:textId="3B261504" w:rsidR="00686619" w:rsidRPr="00B13E64" w:rsidRDefault="00686619" w:rsidP="008318E9">
      <w:pPr>
        <w:pStyle w:val="Koptekst"/>
        <w:tabs>
          <w:tab w:val="clear" w:pos="4536"/>
          <w:tab w:val="clear" w:pos="9072"/>
        </w:tabs>
        <w:rPr>
          <w:rFonts w:ascii="Verdana" w:hAnsi="Verdana"/>
          <w:i/>
          <w:sz w:val="18"/>
          <w:szCs w:val="18"/>
        </w:rPr>
      </w:pPr>
      <w:r>
        <w:rPr>
          <w:rFonts w:ascii="Verdana" w:hAnsi="Verdana"/>
          <w:i/>
          <w:sz w:val="18"/>
          <w:szCs w:val="18"/>
        </w:rPr>
        <w:t>Let op: in principe wordt niet gewerkt met overeenkomsten, maar met publieke en wettelijke instrumenten om afspraken “vast” te leggen, zoals leggers (ook van gemeente, waterschap), zakelijke rechten (RVB), vergunningen etc.</w:t>
      </w:r>
    </w:p>
    <w:p w14:paraId="115018E7" w14:textId="77777777" w:rsidR="007869F0" w:rsidRDefault="007869F0">
      <w:pPr>
        <w:tabs>
          <w:tab w:val="left" w:pos="567"/>
          <w:tab w:val="left" w:pos="709"/>
        </w:tabs>
      </w:pPr>
    </w:p>
    <w:p w14:paraId="48D80858" w14:textId="77777777" w:rsidR="00AF17F9" w:rsidRDefault="00AF17F9" w:rsidP="00AF17F9">
      <w:pPr>
        <w:pStyle w:val="Koptekst"/>
        <w:tabs>
          <w:tab w:val="clear" w:pos="4536"/>
          <w:tab w:val="clear" w:pos="9072"/>
        </w:tabs>
      </w:pPr>
    </w:p>
    <w:p w14:paraId="22C4FB2D" w14:textId="77777777" w:rsidR="00AF17F9" w:rsidRDefault="00AF17F9" w:rsidP="00AF17F9">
      <w:pPr>
        <w:pStyle w:val="Koptekst"/>
        <w:tabs>
          <w:tab w:val="clear" w:pos="4536"/>
          <w:tab w:val="clear" w:pos="9072"/>
        </w:tabs>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rsidRPr="00236EAC" w14:paraId="55CEEFBC" w14:textId="77777777">
        <w:trPr>
          <w:trHeight w:hRule="exact" w:val="981"/>
        </w:trPr>
        <w:tc>
          <w:tcPr>
            <w:tcW w:w="9836" w:type="dxa"/>
            <w:tcBorders>
              <w:bottom w:val="nil"/>
            </w:tcBorders>
          </w:tcPr>
          <w:p w14:paraId="79E4B3B4" w14:textId="77777777" w:rsidR="003034BF" w:rsidRPr="00236EAC" w:rsidRDefault="00551A9F">
            <w:pPr>
              <w:pStyle w:val="Kop1"/>
            </w:pPr>
            <w:r>
              <w:lastRenderedPageBreak/>
              <w:tab/>
            </w:r>
            <w:r w:rsidR="00C6552B">
              <w:t xml:space="preserve"> </w:t>
            </w:r>
            <w:bookmarkStart w:id="19" w:name="_Toc195021004"/>
            <w:r w:rsidR="004C3058" w:rsidRPr="00236EAC">
              <w:t>Eigendomssituatie</w:t>
            </w:r>
            <w:r w:rsidR="00B42F72" w:rsidRPr="00236EAC">
              <w:t xml:space="preserve"> en Vergunningen</w:t>
            </w:r>
            <w:bookmarkEnd w:id="19"/>
            <w:r w:rsidR="003034BF" w:rsidRPr="00236EAC">
              <w:t xml:space="preserve"> </w:t>
            </w:r>
          </w:p>
        </w:tc>
      </w:tr>
      <w:tr w:rsidR="003034BF" w:rsidRPr="00236EAC" w14:paraId="0656EA90" w14:textId="77777777">
        <w:trPr>
          <w:trHeight w:hRule="exact" w:val="520"/>
        </w:trPr>
        <w:tc>
          <w:tcPr>
            <w:tcW w:w="9836" w:type="dxa"/>
          </w:tcPr>
          <w:p w14:paraId="7ECFD623" w14:textId="77777777" w:rsidR="003034BF" w:rsidRPr="00236EAC" w:rsidRDefault="003034BF">
            <w:pPr>
              <w:spacing w:after="480"/>
            </w:pPr>
            <w:r w:rsidRPr="00236EAC">
              <w:t>. . . . . . . . . . . . . . . . . . . . . . . . . . . . . . . . . . . . . . . . . . . . . . . . . . . . . . . . . . . . . . . . . . . . . . . . . . . . . . .</w:t>
            </w:r>
          </w:p>
        </w:tc>
      </w:tr>
    </w:tbl>
    <w:p w14:paraId="4F7154E1" w14:textId="77777777" w:rsidR="003034BF" w:rsidRPr="00236EAC" w:rsidRDefault="003034BF">
      <w:pPr>
        <w:rPr>
          <w:b/>
          <w:bCs/>
        </w:rPr>
      </w:pPr>
    </w:p>
    <w:p w14:paraId="49D208EA" w14:textId="77777777" w:rsidR="003034BF" w:rsidRPr="00236EAC" w:rsidRDefault="004C3058">
      <w:pPr>
        <w:pStyle w:val="Kop2"/>
      </w:pPr>
      <w:bookmarkStart w:id="20" w:name="_Toc195021005"/>
      <w:r w:rsidRPr="00236EAC">
        <w:t>Eigendomssituatie</w:t>
      </w:r>
      <w:bookmarkEnd w:id="20"/>
    </w:p>
    <w:p w14:paraId="16A5DA8F" w14:textId="0ED46A96" w:rsidR="00B42F72" w:rsidRPr="00236EAC" w:rsidRDefault="004C3058" w:rsidP="004C3058">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00977251">
        <w:rPr>
          <w:rFonts w:ascii="Verdana" w:hAnsi="Verdana"/>
          <w:i/>
          <w:sz w:val="18"/>
          <w:szCs w:val="18"/>
        </w:rPr>
        <w:t xml:space="preserve"> </w:t>
      </w:r>
      <w:r w:rsidR="00977251" w:rsidRPr="00977251">
        <w:rPr>
          <w:rFonts w:ascii="Verdana" w:hAnsi="Verdana"/>
          <w:i/>
          <w:sz w:val="18"/>
          <w:szCs w:val="18"/>
        </w:rPr>
        <w:t xml:space="preserve">Geef een korte beschrijving van de eigendomssituatie en verwijs naar de eigendomskaart in bijlage B. Vermeld ook </w:t>
      </w:r>
      <w:r w:rsidR="00977251">
        <w:rPr>
          <w:rFonts w:ascii="Verdana" w:hAnsi="Verdana"/>
          <w:i/>
          <w:sz w:val="18"/>
          <w:szCs w:val="18"/>
        </w:rPr>
        <w:t>het</w:t>
      </w:r>
      <w:r w:rsidR="00977251" w:rsidRPr="00977251">
        <w:rPr>
          <w:rFonts w:ascii="Verdana" w:hAnsi="Verdana"/>
          <w:i/>
          <w:sz w:val="18"/>
          <w:szCs w:val="18"/>
        </w:rPr>
        <w:t xml:space="preserve"> eigendom in de overzichtstabel</w:t>
      </w:r>
      <w:r w:rsidR="00977251">
        <w:rPr>
          <w:rFonts w:ascii="Verdana" w:hAnsi="Verdana"/>
          <w:i/>
          <w:sz w:val="18"/>
          <w:szCs w:val="18"/>
        </w:rPr>
        <w:t xml:space="preserve">. </w:t>
      </w:r>
    </w:p>
    <w:p w14:paraId="73BE5538" w14:textId="77777777" w:rsidR="00B42F72" w:rsidRPr="000C501A" w:rsidRDefault="00B42F72" w:rsidP="00B42F72">
      <w:pPr>
        <w:pStyle w:val="Kop2"/>
      </w:pPr>
      <w:bookmarkStart w:id="21" w:name="_Toc195021006"/>
      <w:r w:rsidRPr="000C501A">
        <w:t>Vergunningen</w:t>
      </w:r>
      <w:r w:rsidR="00923915">
        <w:t xml:space="preserve"> / projectplan waterwet</w:t>
      </w:r>
      <w:r w:rsidR="003028F4">
        <w:t xml:space="preserve"> / bestemming</w:t>
      </w:r>
      <w:bookmarkEnd w:id="21"/>
    </w:p>
    <w:p w14:paraId="67D84B2A" w14:textId="77777777" w:rsidR="00EB7329" w:rsidRPr="000C501A" w:rsidRDefault="00B42F72" w:rsidP="00B42F72">
      <w:pPr>
        <w:pStyle w:val="Koptekst"/>
        <w:tabs>
          <w:tab w:val="clear" w:pos="4536"/>
          <w:tab w:val="clear" w:pos="9072"/>
        </w:tabs>
        <w:rPr>
          <w:rFonts w:ascii="Verdana" w:hAnsi="Verdana"/>
          <w:i/>
          <w:sz w:val="18"/>
          <w:szCs w:val="18"/>
        </w:rPr>
      </w:pPr>
      <w:r w:rsidRPr="000C501A">
        <w:rPr>
          <w:rFonts w:ascii="Verdana" w:hAnsi="Verdana"/>
          <w:b/>
          <w:i/>
          <w:sz w:val="18"/>
          <w:szCs w:val="18"/>
        </w:rPr>
        <w:t>Toelichting:</w:t>
      </w:r>
      <w:r w:rsidRPr="000C501A">
        <w:rPr>
          <w:rFonts w:ascii="Verdana" w:hAnsi="Verdana"/>
          <w:i/>
          <w:sz w:val="18"/>
          <w:szCs w:val="18"/>
        </w:rPr>
        <w:t xml:space="preserve"> Hier een overzicht geven van de vigerende vergunningen</w:t>
      </w:r>
      <w:r w:rsidR="00923915">
        <w:rPr>
          <w:rFonts w:ascii="Verdana" w:hAnsi="Verdana"/>
          <w:i/>
          <w:sz w:val="18"/>
          <w:szCs w:val="18"/>
        </w:rPr>
        <w:t xml:space="preserve"> met kenmerk/registratienr.</w:t>
      </w:r>
      <w:r w:rsidRPr="000C501A">
        <w:rPr>
          <w:rFonts w:ascii="Verdana" w:hAnsi="Verdana"/>
          <w:i/>
          <w:sz w:val="18"/>
          <w:szCs w:val="18"/>
        </w:rPr>
        <w:t>, waarin voorwaarden</w:t>
      </w:r>
      <w:r w:rsidR="00D96663" w:rsidRPr="000C501A">
        <w:rPr>
          <w:rFonts w:ascii="Verdana" w:hAnsi="Verdana"/>
          <w:i/>
          <w:sz w:val="18"/>
          <w:szCs w:val="18"/>
        </w:rPr>
        <w:t xml:space="preserve"> en verplichtingen</w:t>
      </w:r>
      <w:r w:rsidRPr="000C501A">
        <w:rPr>
          <w:rFonts w:ascii="Verdana" w:hAnsi="Verdana"/>
          <w:i/>
          <w:sz w:val="18"/>
          <w:szCs w:val="18"/>
        </w:rPr>
        <w:t xml:space="preserve"> zijn opgenomen m.b.t. beheer en onderhoud</w:t>
      </w:r>
      <w:r w:rsidR="00EB7329" w:rsidRPr="000C501A">
        <w:rPr>
          <w:rFonts w:ascii="Verdana" w:hAnsi="Verdana"/>
          <w:i/>
          <w:sz w:val="18"/>
          <w:szCs w:val="18"/>
        </w:rPr>
        <w:t xml:space="preserve"> en die een relevante relatie hebben met het project</w:t>
      </w:r>
      <w:r w:rsidRPr="000C501A">
        <w:rPr>
          <w:rFonts w:ascii="Verdana" w:hAnsi="Verdana"/>
          <w:i/>
          <w:sz w:val="18"/>
          <w:szCs w:val="18"/>
        </w:rPr>
        <w:t>.</w:t>
      </w:r>
    </w:p>
    <w:p w14:paraId="6FC873FB" w14:textId="09830F81" w:rsidR="00B42F72" w:rsidRDefault="00B42F72" w:rsidP="00B42F72">
      <w:pPr>
        <w:pStyle w:val="Koptekst"/>
        <w:tabs>
          <w:tab w:val="clear" w:pos="4536"/>
          <w:tab w:val="clear" w:pos="9072"/>
        </w:tabs>
        <w:rPr>
          <w:rFonts w:ascii="Verdana" w:hAnsi="Verdana"/>
          <w:i/>
          <w:sz w:val="18"/>
          <w:szCs w:val="18"/>
        </w:rPr>
      </w:pPr>
      <w:r w:rsidRPr="000C501A">
        <w:rPr>
          <w:rFonts w:ascii="Verdana" w:hAnsi="Verdana"/>
          <w:i/>
          <w:sz w:val="18"/>
          <w:szCs w:val="18"/>
        </w:rPr>
        <w:t>Tevens de</w:t>
      </w:r>
      <w:r w:rsidR="00EB7329" w:rsidRPr="000C501A">
        <w:rPr>
          <w:rFonts w:ascii="Verdana" w:hAnsi="Verdana"/>
          <w:i/>
          <w:sz w:val="18"/>
          <w:szCs w:val="18"/>
        </w:rPr>
        <w:t>ze</w:t>
      </w:r>
      <w:r w:rsidRPr="000C501A">
        <w:rPr>
          <w:rFonts w:ascii="Verdana" w:hAnsi="Verdana"/>
          <w:i/>
          <w:sz w:val="18"/>
          <w:szCs w:val="18"/>
        </w:rPr>
        <w:t xml:space="preserve"> voorwaarden </w:t>
      </w:r>
      <w:r w:rsidR="00EB7329" w:rsidRPr="000C501A">
        <w:rPr>
          <w:rFonts w:ascii="Verdana" w:hAnsi="Verdana"/>
          <w:i/>
          <w:sz w:val="18"/>
          <w:szCs w:val="18"/>
        </w:rPr>
        <w:t xml:space="preserve">en verplichtingen nader </w:t>
      </w:r>
      <w:r w:rsidRPr="000C501A">
        <w:rPr>
          <w:rFonts w:ascii="Verdana" w:hAnsi="Verdana"/>
          <w:i/>
          <w:sz w:val="18"/>
          <w:szCs w:val="18"/>
        </w:rPr>
        <w:t>beschrijven i.r.t. het project</w:t>
      </w:r>
      <w:r w:rsidR="00C236BE">
        <w:rPr>
          <w:rFonts w:ascii="Verdana" w:hAnsi="Verdana"/>
          <w:i/>
          <w:sz w:val="18"/>
          <w:szCs w:val="18"/>
        </w:rPr>
        <w:t xml:space="preserve"> en kerntaken RWS</w:t>
      </w:r>
      <w:r w:rsidRPr="000C501A">
        <w:rPr>
          <w:rFonts w:ascii="Verdana" w:hAnsi="Verdana"/>
          <w:i/>
          <w:sz w:val="18"/>
          <w:szCs w:val="18"/>
        </w:rPr>
        <w:t>.</w:t>
      </w:r>
      <w:r w:rsidR="003028F4">
        <w:rPr>
          <w:rFonts w:ascii="Verdana" w:hAnsi="Verdana"/>
          <w:i/>
          <w:sz w:val="18"/>
          <w:szCs w:val="18"/>
        </w:rPr>
        <w:t xml:space="preserve"> En de bestemming van de uiterwaard aangeven conform het vigerende </w:t>
      </w:r>
      <w:r w:rsidR="00C14FB0">
        <w:rPr>
          <w:rFonts w:ascii="Verdana" w:hAnsi="Verdana"/>
          <w:i/>
          <w:sz w:val="18"/>
          <w:szCs w:val="18"/>
        </w:rPr>
        <w:t>bestemmingsplan</w:t>
      </w:r>
      <w:r w:rsidR="003028F4">
        <w:rPr>
          <w:rFonts w:ascii="Verdana" w:hAnsi="Verdana"/>
          <w:i/>
          <w:sz w:val="18"/>
          <w:szCs w:val="18"/>
        </w:rPr>
        <w:t>.</w:t>
      </w:r>
    </w:p>
    <w:p w14:paraId="78164955" w14:textId="77777777" w:rsidR="00AC04EA" w:rsidRPr="00B13E64" w:rsidRDefault="00AC04EA" w:rsidP="00B42F72">
      <w:pPr>
        <w:pStyle w:val="Koptekst"/>
        <w:tabs>
          <w:tab w:val="clear" w:pos="4536"/>
          <w:tab w:val="clear" w:pos="9072"/>
        </w:tabs>
        <w:rPr>
          <w:rFonts w:ascii="Verdana" w:hAnsi="Verdana"/>
          <w:i/>
          <w:sz w:val="18"/>
          <w:szCs w:val="18"/>
        </w:rPr>
      </w:pPr>
    </w:p>
    <w:p w14:paraId="0A084A7A" w14:textId="2D332967" w:rsidR="003034BF" w:rsidRPr="00C14FB0" w:rsidRDefault="008C0456">
      <w:pPr>
        <w:rPr>
          <w:rFonts w:ascii="Verdana" w:hAnsi="Verdana"/>
          <w:sz w:val="18"/>
          <w:szCs w:val="18"/>
        </w:rPr>
      </w:pPr>
      <w:r w:rsidRPr="00C14FB0">
        <w:rPr>
          <w:rFonts w:ascii="Verdana" w:hAnsi="Verdana"/>
          <w:b/>
          <w:bCs/>
          <w:sz w:val="18"/>
          <w:szCs w:val="18"/>
        </w:rPr>
        <w:t>Let op:</w:t>
      </w:r>
      <w:r w:rsidRPr="00C14FB0">
        <w:rPr>
          <w:rFonts w:ascii="Verdana" w:hAnsi="Verdana"/>
          <w:sz w:val="18"/>
          <w:szCs w:val="18"/>
        </w:rPr>
        <w:t xml:space="preserve"> vergunningen kunnen niet worden overgedragen aan RWS. Als RWS het beheer moet gaan doen, dan dient dit met een </w:t>
      </w:r>
      <w:r w:rsidR="006E466E">
        <w:rPr>
          <w:rFonts w:ascii="Verdana" w:hAnsi="Verdana"/>
          <w:sz w:val="18"/>
          <w:szCs w:val="18"/>
        </w:rPr>
        <w:t xml:space="preserve">Projectbesluit </w:t>
      </w:r>
      <w:r w:rsidRPr="00C14FB0">
        <w:rPr>
          <w:rFonts w:ascii="Verdana" w:hAnsi="Verdana"/>
          <w:sz w:val="18"/>
          <w:szCs w:val="18"/>
        </w:rPr>
        <w:t>geregeld te worden (waarna opname in de leggers volgt).</w:t>
      </w:r>
    </w:p>
    <w:p w14:paraId="12AD20DA" w14:textId="77777777" w:rsidR="008C0456" w:rsidRPr="00C14FB0" w:rsidRDefault="008C0456">
      <w:pPr>
        <w:rPr>
          <w:rFonts w:ascii="Verdana" w:hAnsi="Verdana"/>
          <w:sz w:val="18"/>
          <w:szCs w:val="18"/>
        </w:rPr>
      </w:pPr>
    </w:p>
    <w:p w14:paraId="04B636F4" w14:textId="31A54F5E" w:rsidR="008C0456" w:rsidRPr="00C14FB0" w:rsidRDefault="008C0456">
      <w:pPr>
        <w:rPr>
          <w:rFonts w:ascii="Verdana" w:hAnsi="Verdana"/>
          <w:sz w:val="18"/>
          <w:szCs w:val="18"/>
        </w:rPr>
      </w:pPr>
      <w:r w:rsidRPr="00C14FB0">
        <w:rPr>
          <w:rFonts w:ascii="Verdana" w:hAnsi="Verdana"/>
          <w:sz w:val="18"/>
          <w:szCs w:val="18"/>
        </w:rPr>
        <w:t>Indien vergunningen na afloop van realisatie ingetrokken moeten worden, moet beseft worden dat de situatie dan formeel teruggebracht moet worden naar de normatieve staat.</w:t>
      </w:r>
    </w:p>
    <w:p w14:paraId="7B1DE2E3" w14:textId="77777777" w:rsidR="00643685" w:rsidRPr="00B21006" w:rsidRDefault="00643685">
      <w:pPr>
        <w:rPr>
          <w:highlight w:val="yellow"/>
        </w:r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643685" w:rsidRPr="00236EAC" w14:paraId="4EEF6EC3" w14:textId="77777777" w:rsidTr="005A5B8D">
        <w:trPr>
          <w:trHeight w:hRule="exact" w:val="981"/>
        </w:trPr>
        <w:tc>
          <w:tcPr>
            <w:tcW w:w="9836" w:type="dxa"/>
            <w:tcBorders>
              <w:bottom w:val="nil"/>
            </w:tcBorders>
          </w:tcPr>
          <w:p w14:paraId="449623FD" w14:textId="77777777" w:rsidR="00643685" w:rsidRPr="00236EAC" w:rsidRDefault="00643685" w:rsidP="005A5B8D">
            <w:pPr>
              <w:pStyle w:val="Kop1"/>
            </w:pPr>
            <w:r>
              <w:lastRenderedPageBreak/>
              <w:tab/>
              <w:t xml:space="preserve"> </w:t>
            </w:r>
            <w:bookmarkStart w:id="22" w:name="_Toc195021007"/>
            <w:r>
              <w:t>Beheerfases</w:t>
            </w:r>
            <w:bookmarkEnd w:id="22"/>
          </w:p>
        </w:tc>
      </w:tr>
      <w:tr w:rsidR="00643685" w:rsidRPr="00236EAC" w14:paraId="06B97F1F" w14:textId="77777777" w:rsidTr="005A5B8D">
        <w:trPr>
          <w:trHeight w:hRule="exact" w:val="520"/>
        </w:trPr>
        <w:tc>
          <w:tcPr>
            <w:tcW w:w="9836" w:type="dxa"/>
          </w:tcPr>
          <w:p w14:paraId="5278FE1D" w14:textId="77777777" w:rsidR="00643685" w:rsidRPr="00236EAC" w:rsidRDefault="00643685" w:rsidP="005A5B8D">
            <w:pPr>
              <w:spacing w:after="480"/>
            </w:pPr>
            <w:r w:rsidRPr="00236EAC">
              <w:t>. . . . . . . . . . . . . . . . . . . . . . . . . . . . . . . . . . . . . . . . . . . . . . . . . . . . . . . . . . . . . . . . . . . . . . . . . . . . . . .</w:t>
            </w:r>
          </w:p>
        </w:tc>
      </w:tr>
    </w:tbl>
    <w:p w14:paraId="154E80E9" w14:textId="77777777" w:rsidR="00643685" w:rsidRPr="00236EAC" w:rsidRDefault="00643685" w:rsidP="00643685">
      <w:pPr>
        <w:rPr>
          <w:b/>
          <w:bCs/>
        </w:rPr>
      </w:pPr>
    </w:p>
    <w:p w14:paraId="7FB42A68" w14:textId="640751A4" w:rsidR="00643685" w:rsidRPr="0098507C" w:rsidRDefault="00643685" w:rsidP="00643685">
      <w:pPr>
        <w:pStyle w:val="Kop2"/>
      </w:pPr>
      <w:bookmarkStart w:id="23" w:name="_Toc195021008"/>
      <w:r>
        <w:t>Beheer huidige situatie</w:t>
      </w:r>
      <w:r w:rsidR="008C0456">
        <w:t xml:space="preserve"> voor project</w:t>
      </w:r>
      <w:bookmarkEnd w:id="23"/>
    </w:p>
    <w:p w14:paraId="317966D6" w14:textId="77777777" w:rsidR="008C0456"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een beschrijven hoe het beheer en onderhoud in de huidige situatie</w:t>
      </w:r>
      <w:r>
        <w:rPr>
          <w:rFonts w:ascii="Verdana" w:hAnsi="Verdana"/>
          <w:i/>
          <w:sz w:val="18"/>
          <w:szCs w:val="18"/>
        </w:rPr>
        <w:t xml:space="preserve"> is</w:t>
      </w:r>
      <w:r w:rsidRPr="00B13E64">
        <w:rPr>
          <w:rFonts w:ascii="Verdana" w:hAnsi="Verdana"/>
          <w:i/>
          <w:sz w:val="18"/>
          <w:szCs w:val="18"/>
        </w:rPr>
        <w:t>, rekening houdend met de veranderingen die tgv het project gaan optreden.</w:t>
      </w:r>
      <w:r w:rsidR="008C0456">
        <w:rPr>
          <w:rFonts w:ascii="Verdana" w:hAnsi="Verdana"/>
          <w:i/>
          <w:sz w:val="18"/>
          <w:szCs w:val="18"/>
        </w:rPr>
        <w:t xml:space="preserve"> </w:t>
      </w:r>
    </w:p>
    <w:p w14:paraId="3DCBC7B9" w14:textId="20994F5A" w:rsidR="00643685" w:rsidRDefault="008C0456" w:rsidP="00643685">
      <w:pPr>
        <w:pStyle w:val="Koptekst"/>
        <w:tabs>
          <w:tab w:val="clear" w:pos="4536"/>
          <w:tab w:val="clear" w:pos="9072"/>
        </w:tabs>
        <w:rPr>
          <w:rFonts w:ascii="Verdana" w:hAnsi="Verdana"/>
          <w:i/>
          <w:sz w:val="18"/>
          <w:szCs w:val="18"/>
        </w:rPr>
      </w:pPr>
      <w:r>
        <w:rPr>
          <w:rFonts w:ascii="Verdana" w:hAnsi="Verdana"/>
          <w:i/>
          <w:sz w:val="18"/>
          <w:szCs w:val="18"/>
        </w:rPr>
        <w:t>Dit is ook relevant voor de LCC (referentiesituatie).</w:t>
      </w:r>
    </w:p>
    <w:p w14:paraId="4DB9EC6F" w14:textId="77777777" w:rsidR="00643685" w:rsidRPr="00B13E64" w:rsidRDefault="00643685" w:rsidP="00643685">
      <w:pPr>
        <w:pStyle w:val="Koptekst"/>
        <w:tabs>
          <w:tab w:val="clear" w:pos="4536"/>
          <w:tab w:val="clear" w:pos="9072"/>
        </w:tabs>
        <w:rPr>
          <w:rFonts w:ascii="Verdana" w:hAnsi="Verdana"/>
          <w:i/>
          <w:sz w:val="18"/>
          <w:szCs w:val="18"/>
        </w:rPr>
      </w:pPr>
    </w:p>
    <w:p w14:paraId="70B02B33" w14:textId="77777777" w:rsidR="00643685" w:rsidRPr="0098507C" w:rsidRDefault="00643685" w:rsidP="00643685">
      <w:pPr>
        <w:pStyle w:val="Kop2"/>
      </w:pPr>
      <w:bookmarkStart w:id="24" w:name="_Toc195021009"/>
      <w:r>
        <w:t>Beheer tijdens de realisatiefase</w:t>
      </w:r>
      <w:bookmarkEnd w:id="24"/>
    </w:p>
    <w:p w14:paraId="31762B4E" w14:textId="72A3027C" w:rsidR="00643685"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hoe het beheer en onderhoud is geregeld gedurende de realisatiefase, rekening houdend met wie doet wat in welke periode. Indien nodig de financiering toelichten.</w:t>
      </w:r>
      <w:r w:rsidR="00943D10">
        <w:rPr>
          <w:rFonts w:ascii="Verdana" w:hAnsi="Verdana"/>
          <w:i/>
          <w:sz w:val="18"/>
          <w:szCs w:val="18"/>
        </w:rPr>
        <w:t xml:space="preserve"> En bij Staatsgronden de afspraken met RVB opnemen.</w:t>
      </w:r>
    </w:p>
    <w:p w14:paraId="1B151300" w14:textId="77777777" w:rsidR="008C0456" w:rsidRDefault="008C0456" w:rsidP="00643685">
      <w:pPr>
        <w:pStyle w:val="Koptekst"/>
        <w:tabs>
          <w:tab w:val="clear" w:pos="4536"/>
          <w:tab w:val="clear" w:pos="9072"/>
        </w:tabs>
        <w:rPr>
          <w:rFonts w:ascii="Verdana" w:hAnsi="Verdana"/>
          <w:i/>
          <w:sz w:val="18"/>
          <w:szCs w:val="18"/>
        </w:rPr>
      </w:pPr>
    </w:p>
    <w:p w14:paraId="72A33BFD" w14:textId="76A10A4D" w:rsidR="008C0456" w:rsidRDefault="008C0456" w:rsidP="00643685">
      <w:pPr>
        <w:pStyle w:val="Koptekst"/>
        <w:tabs>
          <w:tab w:val="clear" w:pos="4536"/>
          <w:tab w:val="clear" w:pos="9072"/>
        </w:tabs>
        <w:rPr>
          <w:rFonts w:ascii="Verdana" w:hAnsi="Verdana"/>
          <w:i/>
          <w:sz w:val="18"/>
          <w:szCs w:val="18"/>
        </w:rPr>
      </w:pPr>
      <w:r>
        <w:rPr>
          <w:rFonts w:ascii="Verdana" w:hAnsi="Verdana"/>
          <w:i/>
          <w:sz w:val="18"/>
          <w:szCs w:val="18"/>
        </w:rPr>
        <w:t>Voorafgaande aan realisatie wordt het projectgebied en/of object “overgedragen” aan de projectorganisatie. Deze dient zorg te dragen voor tijdelijk beheer indien de grond/object tijdelijk (nog) niet nodig is voor de aannemer. Dit tijdelijk beheer dient te voldoen aan wet- en regelgeving (bv geen tijdelijke verpachting).</w:t>
      </w:r>
    </w:p>
    <w:p w14:paraId="1D6818D8" w14:textId="77777777" w:rsidR="00643685" w:rsidRPr="00B13E64" w:rsidRDefault="00643685" w:rsidP="00643685">
      <w:pPr>
        <w:pStyle w:val="Koptekst"/>
        <w:tabs>
          <w:tab w:val="clear" w:pos="4536"/>
          <w:tab w:val="clear" w:pos="9072"/>
        </w:tabs>
        <w:rPr>
          <w:rFonts w:ascii="Verdana" w:hAnsi="Verdana"/>
          <w:i/>
          <w:sz w:val="18"/>
          <w:szCs w:val="18"/>
        </w:rPr>
      </w:pPr>
    </w:p>
    <w:p w14:paraId="3D8DD137" w14:textId="77777777" w:rsidR="00643685" w:rsidRPr="0098507C" w:rsidRDefault="00643685" w:rsidP="00643685">
      <w:pPr>
        <w:pStyle w:val="Kop2"/>
      </w:pPr>
      <w:bookmarkStart w:id="25" w:name="_Toc195021010"/>
      <w:r>
        <w:t>Beheer tijdens de overgangsfase</w:t>
      </w:r>
      <w:bookmarkEnd w:id="25"/>
    </w:p>
    <w:p w14:paraId="049FEE0C" w14:textId="77777777" w:rsidR="00643685"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hoe het beheer en onderhoud is geregeld gedurende de overgangsperiode tussen einde realisatiefase en overdracht naar toekomstige beheerder, rekening houdend met wie doet wat in welke periode</w:t>
      </w:r>
      <w:r w:rsidR="00943D10">
        <w:rPr>
          <w:rFonts w:ascii="Verdana" w:hAnsi="Verdana"/>
          <w:i/>
          <w:sz w:val="18"/>
          <w:szCs w:val="18"/>
        </w:rPr>
        <w:t xml:space="preserve"> (wat valt onder de onderhoudstermijn en wat niet)</w:t>
      </w:r>
      <w:r w:rsidRPr="00B13E64">
        <w:rPr>
          <w:rFonts w:ascii="Verdana" w:hAnsi="Verdana"/>
          <w:i/>
          <w:sz w:val="18"/>
          <w:szCs w:val="18"/>
        </w:rPr>
        <w:t>. Indien nodig de financiering toelichten.</w:t>
      </w:r>
    </w:p>
    <w:p w14:paraId="067BE548" w14:textId="77777777" w:rsidR="00643685" w:rsidRPr="00B13E64" w:rsidRDefault="00643685" w:rsidP="00643685">
      <w:pPr>
        <w:pStyle w:val="Koptekst"/>
        <w:tabs>
          <w:tab w:val="clear" w:pos="4536"/>
          <w:tab w:val="clear" w:pos="9072"/>
        </w:tabs>
        <w:rPr>
          <w:rFonts w:ascii="Verdana" w:hAnsi="Verdana"/>
          <w:i/>
          <w:sz w:val="18"/>
          <w:szCs w:val="18"/>
        </w:rPr>
      </w:pPr>
    </w:p>
    <w:p w14:paraId="5A17A0FE" w14:textId="77777777" w:rsidR="00643685" w:rsidRPr="0098507C" w:rsidRDefault="00643685" w:rsidP="00643685">
      <w:pPr>
        <w:pStyle w:val="Kop2"/>
      </w:pPr>
      <w:bookmarkStart w:id="26" w:name="_Toc195021011"/>
      <w:r>
        <w:t>Beheer in de toekomstige situatie</w:t>
      </w:r>
      <w:bookmarkEnd w:id="26"/>
    </w:p>
    <w:p w14:paraId="5788260F" w14:textId="77777777" w:rsidR="00643685" w:rsidRPr="00B13E64"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wat de situatie is die als uitgangspunt dient voor het toekomstige beheer.</w:t>
      </w:r>
      <w:r w:rsidR="00F2773A">
        <w:rPr>
          <w:rFonts w:ascii="Verdana" w:hAnsi="Verdana"/>
          <w:i/>
          <w:sz w:val="18"/>
          <w:szCs w:val="18"/>
        </w:rPr>
        <w:t xml:space="preserve"> Dit dient aan te sluiten op de tabel in bijlage C.</w:t>
      </w:r>
    </w:p>
    <w:p w14:paraId="1D28FBF9" w14:textId="77777777" w:rsidR="005F4412" w:rsidRPr="00BC04B0" w:rsidRDefault="005F4412" w:rsidP="00DE27A5">
      <w:pPr>
        <w:pStyle w:val="Koptekst"/>
        <w:tabs>
          <w:tab w:val="clear" w:pos="4536"/>
          <w:tab w:val="clear" w:pos="9072"/>
        </w:tabs>
        <w:ind w:left="420"/>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53D3F1CC" w14:textId="77777777">
        <w:trPr>
          <w:trHeight w:hRule="exact" w:val="981"/>
        </w:trPr>
        <w:tc>
          <w:tcPr>
            <w:tcW w:w="9836" w:type="dxa"/>
            <w:tcBorders>
              <w:bottom w:val="nil"/>
            </w:tcBorders>
          </w:tcPr>
          <w:p w14:paraId="48572FDC" w14:textId="77777777" w:rsidR="003034BF" w:rsidRPr="006B7BDE" w:rsidRDefault="00F1189B">
            <w:pPr>
              <w:pStyle w:val="Kop1"/>
            </w:pPr>
            <w:bookmarkStart w:id="27" w:name="_Toc195021012"/>
            <w:r w:rsidRPr="006B7BDE">
              <w:lastRenderedPageBreak/>
              <w:t>Risico</w:t>
            </w:r>
            <w:r w:rsidR="00B74B9B">
              <w:t>’</w:t>
            </w:r>
            <w:r w:rsidRPr="006B7BDE">
              <w:t>s</w:t>
            </w:r>
            <w:r w:rsidR="003034BF" w:rsidRPr="006B7BDE">
              <w:t xml:space="preserve"> </w:t>
            </w:r>
            <w:r w:rsidR="00B74B9B">
              <w:t>en bijzondere aandachtspunten</w:t>
            </w:r>
            <w:bookmarkEnd w:id="27"/>
          </w:p>
        </w:tc>
      </w:tr>
      <w:tr w:rsidR="003034BF" w14:paraId="077019F5" w14:textId="77777777">
        <w:trPr>
          <w:trHeight w:hRule="exact" w:val="520"/>
        </w:trPr>
        <w:tc>
          <w:tcPr>
            <w:tcW w:w="9836" w:type="dxa"/>
          </w:tcPr>
          <w:p w14:paraId="04F00803" w14:textId="77777777" w:rsidR="003034BF" w:rsidRDefault="003034BF">
            <w:pPr>
              <w:spacing w:after="480"/>
            </w:pPr>
            <w:r>
              <w:t>. . . . . . . . . . . . . . . . . . . . . . . . . . . . . . . . . . . . . . . . . . . . . . . . . . . . . . . . . . . . . . . . . . . . . . . . . . . . . . .</w:t>
            </w:r>
          </w:p>
        </w:tc>
      </w:tr>
    </w:tbl>
    <w:p w14:paraId="72A08EB0" w14:textId="77777777" w:rsidR="003034BF" w:rsidRPr="007F4FD6" w:rsidRDefault="00B74B9B">
      <w:pPr>
        <w:pStyle w:val="Kop2"/>
      </w:pPr>
      <w:bookmarkStart w:id="28" w:name="_Toc195021013"/>
      <w:r>
        <w:t>Risico’s t.a.v. beheer en onderhoud</w:t>
      </w:r>
      <w:bookmarkEnd w:id="28"/>
    </w:p>
    <w:p w14:paraId="148EE91B" w14:textId="189A4AA8" w:rsidR="006E64BB" w:rsidRPr="007F4FD6" w:rsidRDefault="006E64BB" w:rsidP="006E64BB">
      <w:pPr>
        <w:pStyle w:val="Koptekst"/>
        <w:tabs>
          <w:tab w:val="clear" w:pos="4536"/>
          <w:tab w:val="clear" w:pos="9072"/>
        </w:tabs>
        <w:rPr>
          <w:rFonts w:ascii="Verdana" w:hAnsi="Verdana"/>
          <w:i/>
          <w:sz w:val="18"/>
          <w:szCs w:val="18"/>
        </w:rPr>
      </w:pPr>
      <w:r w:rsidRPr="007F4FD6">
        <w:rPr>
          <w:rFonts w:ascii="Verdana" w:hAnsi="Verdana"/>
          <w:b/>
          <w:i/>
          <w:sz w:val="18"/>
          <w:szCs w:val="18"/>
        </w:rPr>
        <w:t>Toelichting:</w:t>
      </w:r>
      <w:r w:rsidRPr="007F4FD6">
        <w:rPr>
          <w:rFonts w:ascii="Verdana" w:hAnsi="Verdana"/>
          <w:i/>
          <w:sz w:val="18"/>
          <w:szCs w:val="18"/>
        </w:rPr>
        <w:t xml:space="preserve"> </w:t>
      </w:r>
      <w:r w:rsidR="00B74B9B" w:rsidRPr="007F4FD6">
        <w:rPr>
          <w:rFonts w:ascii="Verdana" w:hAnsi="Verdana"/>
          <w:i/>
          <w:sz w:val="18"/>
          <w:szCs w:val="18"/>
        </w:rPr>
        <w:t xml:space="preserve">Hier een overzicht van de risico’s opnemen, die kunnen optreden </w:t>
      </w:r>
      <w:r w:rsidR="007D4383" w:rsidRPr="007F4FD6">
        <w:rPr>
          <w:rFonts w:ascii="Verdana" w:hAnsi="Verdana"/>
          <w:i/>
          <w:sz w:val="18"/>
          <w:szCs w:val="18"/>
        </w:rPr>
        <w:t>m.b.t.</w:t>
      </w:r>
      <w:r w:rsidR="00B74B9B" w:rsidRPr="007F4FD6">
        <w:rPr>
          <w:rFonts w:ascii="Verdana" w:hAnsi="Verdana"/>
          <w:i/>
          <w:sz w:val="18"/>
          <w:szCs w:val="18"/>
        </w:rPr>
        <w:t xml:space="preserve"> Beheer en Onderhoud</w:t>
      </w:r>
      <w:r w:rsidR="00B74B9B">
        <w:rPr>
          <w:rFonts w:ascii="Verdana" w:hAnsi="Verdana"/>
          <w:i/>
          <w:sz w:val="18"/>
          <w:szCs w:val="18"/>
        </w:rPr>
        <w:t xml:space="preserve"> </w:t>
      </w:r>
      <w:r w:rsidR="00B74B9B" w:rsidRPr="007F4FD6">
        <w:rPr>
          <w:rFonts w:ascii="Verdana" w:hAnsi="Verdana"/>
          <w:i/>
          <w:sz w:val="18"/>
          <w:szCs w:val="18"/>
        </w:rPr>
        <w:t>en Hoogwaterveiligheid</w:t>
      </w:r>
      <w:r w:rsidR="00F2773A">
        <w:rPr>
          <w:rFonts w:ascii="Verdana" w:hAnsi="Verdana"/>
          <w:i/>
          <w:sz w:val="18"/>
          <w:szCs w:val="18"/>
        </w:rPr>
        <w:t xml:space="preserve"> en Waterkwaliteit</w:t>
      </w:r>
      <w:r w:rsidR="003028F4">
        <w:rPr>
          <w:rFonts w:ascii="Verdana" w:hAnsi="Verdana"/>
          <w:i/>
          <w:sz w:val="18"/>
          <w:szCs w:val="18"/>
        </w:rPr>
        <w:t xml:space="preserve"> (niet de faalmechanismes uit de tabel van bijlage C)</w:t>
      </w:r>
      <w:r w:rsidR="00B74B9B" w:rsidRPr="007F4FD6">
        <w:rPr>
          <w:rFonts w:ascii="Verdana" w:hAnsi="Verdana"/>
          <w:i/>
          <w:sz w:val="18"/>
          <w:szCs w:val="18"/>
        </w:rPr>
        <w:t>.</w:t>
      </w:r>
    </w:p>
    <w:p w14:paraId="45FDA605" w14:textId="77777777" w:rsidR="008C0456" w:rsidRDefault="008C0456"/>
    <w:p w14:paraId="5E62DA11" w14:textId="77777777" w:rsidR="008C0456" w:rsidRDefault="008C0456">
      <w:r>
        <w:t>Dit is tevens relevant voor de LCC (afprijzen risico’s).</w:t>
      </w:r>
    </w:p>
    <w:p w14:paraId="49916B54" w14:textId="0CF2EC60" w:rsidR="003034BF" w:rsidRPr="007F4FD6" w:rsidRDefault="003034BF">
      <w:r w:rsidRPr="007F4FD6">
        <w:t xml:space="preserve"> </w:t>
      </w:r>
    </w:p>
    <w:p w14:paraId="6ACF4A08" w14:textId="77777777" w:rsidR="003034BF" w:rsidRPr="007F4FD6" w:rsidRDefault="00B74B9B">
      <w:pPr>
        <w:pStyle w:val="Kop2"/>
      </w:pPr>
      <w:bookmarkStart w:id="29" w:name="_Toc195021014"/>
      <w:r>
        <w:t xml:space="preserve">Bijzondere </w:t>
      </w:r>
      <w:r w:rsidR="00F2773A">
        <w:t>aandachtspunten</w:t>
      </w:r>
      <w:r>
        <w:t>/restpunten</w:t>
      </w:r>
      <w:bookmarkEnd w:id="29"/>
    </w:p>
    <w:p w14:paraId="2D5810EA" w14:textId="77777777" w:rsidR="00B74B9B" w:rsidRPr="007D4383" w:rsidRDefault="006E64BB" w:rsidP="00B74B9B">
      <w:pPr>
        <w:rPr>
          <w:rFonts w:ascii="Verdana" w:eastAsia="DejaVu Sans" w:hAnsi="Verdana"/>
          <w:i/>
          <w:spacing w:val="0"/>
          <w:sz w:val="18"/>
          <w:szCs w:val="18"/>
        </w:rPr>
      </w:pPr>
      <w:r w:rsidRPr="007D4383">
        <w:rPr>
          <w:rFonts w:ascii="Verdana" w:hAnsi="Verdana"/>
          <w:b/>
          <w:i/>
          <w:sz w:val="18"/>
          <w:szCs w:val="18"/>
        </w:rPr>
        <w:t>Toelichting:</w:t>
      </w:r>
      <w:r w:rsidRPr="007D4383">
        <w:rPr>
          <w:rFonts w:ascii="Verdana" w:hAnsi="Verdana"/>
          <w:i/>
          <w:sz w:val="18"/>
          <w:szCs w:val="18"/>
        </w:rPr>
        <w:t xml:space="preserve"> </w:t>
      </w:r>
      <w:r w:rsidR="00B74B9B" w:rsidRPr="007D4383">
        <w:rPr>
          <w:rFonts w:ascii="Verdana" w:hAnsi="Verdana"/>
          <w:i/>
          <w:sz w:val="18"/>
          <w:szCs w:val="18"/>
        </w:rPr>
        <w:t xml:space="preserve">hier dienen </w:t>
      </w:r>
      <w:r w:rsidR="00B74B9B" w:rsidRPr="007D4383">
        <w:rPr>
          <w:rFonts w:ascii="Verdana" w:eastAsia="DejaVu Sans" w:hAnsi="Verdana"/>
          <w:i/>
          <w:spacing w:val="0"/>
          <w:sz w:val="18"/>
          <w:szCs w:val="18"/>
        </w:rPr>
        <w:t>bijzondere aandachtpunten te worden benoemd (ook indien met een laag risicoprofiel) die zeker de aandacht van de beheerder vereisen waaronder de bij de overdracht tussen project- en beheerorganisatie overeengekomen restpunten en privaatrechtelijke zaken die nog geformaliseerd moeten worden.</w:t>
      </w:r>
    </w:p>
    <w:p w14:paraId="268DAC2A" w14:textId="7EF19DB7" w:rsidR="00B13E64" w:rsidRPr="007D4383" w:rsidRDefault="00B13E64" w:rsidP="006E64BB">
      <w:pPr>
        <w:pStyle w:val="Koptekst"/>
        <w:tabs>
          <w:tab w:val="clear" w:pos="4536"/>
          <w:tab w:val="clear" w:pos="9072"/>
        </w:tabs>
        <w:rPr>
          <w:rFonts w:ascii="Verdana" w:hAnsi="Verdana"/>
          <w:i/>
          <w:sz w:val="18"/>
          <w:szCs w:val="18"/>
        </w:rPr>
      </w:pPr>
    </w:p>
    <w:p w14:paraId="163C81F9" w14:textId="210D7B3E" w:rsidR="008C0456" w:rsidRPr="007D4383" w:rsidRDefault="008C0456" w:rsidP="006E64BB">
      <w:pPr>
        <w:pStyle w:val="Koptekst"/>
        <w:tabs>
          <w:tab w:val="clear" w:pos="4536"/>
          <w:tab w:val="clear" w:pos="9072"/>
        </w:tabs>
        <w:rPr>
          <w:rFonts w:ascii="Verdana" w:hAnsi="Verdana"/>
          <w:i/>
          <w:sz w:val="18"/>
          <w:szCs w:val="18"/>
        </w:rPr>
      </w:pPr>
      <w:r w:rsidRPr="007D4383">
        <w:rPr>
          <w:rFonts w:ascii="Verdana" w:hAnsi="Verdana"/>
          <w:i/>
          <w:sz w:val="18"/>
          <w:szCs w:val="18"/>
        </w:rPr>
        <w:t>In principe worden geen restpunten geaccepteerd, omdat de beheerder vaak niet de mogelijkheid heeft deze uit te voeren (publieke procedure doorlopen, aannemer regelen).</w:t>
      </w:r>
    </w:p>
    <w:p w14:paraId="6461F333" w14:textId="77777777" w:rsidR="008C0456" w:rsidRPr="007D4383" w:rsidRDefault="008C0456" w:rsidP="006E64BB">
      <w:pPr>
        <w:pStyle w:val="Koptekst"/>
        <w:tabs>
          <w:tab w:val="clear" w:pos="4536"/>
          <w:tab w:val="clear" w:pos="9072"/>
        </w:tabs>
        <w:rPr>
          <w:rFonts w:ascii="Verdana" w:hAnsi="Verdana"/>
          <w:i/>
          <w:sz w:val="18"/>
          <w:szCs w:val="18"/>
        </w:rPr>
      </w:pPr>
    </w:p>
    <w:p w14:paraId="750C63AE" w14:textId="1782A38D" w:rsidR="003034BF" w:rsidRDefault="008C0456">
      <w:r w:rsidRPr="007D4383">
        <w:rPr>
          <w:rFonts w:ascii="Verdana" w:hAnsi="Verdana"/>
          <w:sz w:val="18"/>
          <w:szCs w:val="18"/>
        </w:rPr>
        <w:t>Dit is tevens relevant voor de LCC indien hier structureel kosten mee gemoeid zijn.</w:t>
      </w:r>
      <w:r w:rsidR="007D4383">
        <w:rPr>
          <w:rFonts w:ascii="Verdana" w:hAnsi="Verdana"/>
          <w:sz w:val="18"/>
          <w:szCs w:val="18"/>
        </w:rPr>
        <w:t xml:space="preserve"> Voor restpunten dient</w:t>
      </w:r>
      <w:r w:rsidRPr="007D4383">
        <w:rPr>
          <w:rFonts w:ascii="Verdana" w:hAnsi="Verdana"/>
          <w:sz w:val="18"/>
          <w:szCs w:val="18"/>
        </w:rPr>
        <w:t xml:space="preserve"> budget gereserveerd te worden</w:t>
      </w:r>
      <w:r w:rsidR="007D4383">
        <w:rPr>
          <w:rFonts w:ascii="Verdana" w:hAnsi="Verdana"/>
          <w:sz w:val="18"/>
          <w:szCs w:val="18"/>
        </w:rPr>
        <w:t xml:space="preserve">. </w:t>
      </w:r>
    </w:p>
    <w:p w14:paraId="77590218" w14:textId="77777777" w:rsidR="006E64BB" w:rsidRPr="00B13E64" w:rsidRDefault="006E64BB" w:rsidP="006E64BB">
      <w:pPr>
        <w:pStyle w:val="Koptekst"/>
        <w:tabs>
          <w:tab w:val="clear" w:pos="4536"/>
          <w:tab w:val="clear" w:pos="9072"/>
        </w:tabs>
        <w:rPr>
          <w:rFonts w:ascii="Verdana" w:hAnsi="Verdana"/>
          <w:i/>
          <w:sz w:val="18"/>
          <w:szCs w:val="18"/>
        </w:rPr>
      </w:pPr>
    </w:p>
    <w:p w14:paraId="4A0470F6" w14:textId="406BDA5C" w:rsidR="007D4383" w:rsidRDefault="007D4383" w:rsidP="007D4383">
      <w:pPr>
        <w:pStyle w:val="Kop2"/>
      </w:pPr>
      <w:bookmarkStart w:id="30" w:name="_Toc195021015"/>
      <w:r>
        <w:t>Specials toekomstig beheer en onderhoud</w:t>
      </w:r>
      <w:bookmarkEnd w:id="30"/>
      <w:r>
        <w:t xml:space="preserve"> </w:t>
      </w:r>
    </w:p>
    <w:p w14:paraId="2CB24489" w14:textId="5945904D" w:rsidR="003034BF" w:rsidRPr="007D4383" w:rsidRDefault="007D4383">
      <w:pPr>
        <w:rPr>
          <w:rFonts w:ascii="Verdana" w:hAnsi="Verdana"/>
          <w:i/>
          <w:iCs/>
          <w:sz w:val="18"/>
          <w:szCs w:val="18"/>
        </w:rPr>
      </w:pPr>
      <w:r w:rsidRPr="007D4383">
        <w:rPr>
          <w:rFonts w:ascii="Verdana" w:hAnsi="Verdana"/>
          <w:b/>
          <w:bCs/>
          <w:i/>
          <w:iCs/>
          <w:sz w:val="18"/>
          <w:szCs w:val="18"/>
        </w:rPr>
        <w:t>Toelichting</w:t>
      </w:r>
      <w:r w:rsidRPr="007D4383">
        <w:rPr>
          <w:rFonts w:ascii="Verdana" w:hAnsi="Verdana"/>
          <w:i/>
          <w:iCs/>
          <w:sz w:val="18"/>
          <w:szCs w:val="18"/>
        </w:rPr>
        <w:t xml:space="preserve">: </w:t>
      </w:r>
      <w:r w:rsidR="00755F25" w:rsidRPr="007D4383">
        <w:rPr>
          <w:rFonts w:ascii="Verdana" w:hAnsi="Verdana"/>
          <w:i/>
          <w:iCs/>
          <w:sz w:val="18"/>
          <w:szCs w:val="18"/>
        </w:rPr>
        <w:t>Wat zijn de specials qua toekomstig beheer en onderhoud.</w:t>
      </w:r>
    </w:p>
    <w:p w14:paraId="7CD20A2D" w14:textId="15E386CC" w:rsidR="00755F25" w:rsidRDefault="00755F25"/>
    <w:p w14:paraId="54B70724" w14:textId="77777777" w:rsidR="00755F25" w:rsidRDefault="00755F25"/>
    <w:p w14:paraId="4DFC1250" w14:textId="77777777" w:rsidR="003034BF" w:rsidRPr="00801AFD" w:rsidRDefault="002F1AB3" w:rsidP="002124FB">
      <w:pPr>
        <w:pStyle w:val="Kopbijlage"/>
      </w:pPr>
      <w:bookmarkStart w:id="31" w:name="_Toc195021016"/>
      <w:r w:rsidRPr="00801AFD">
        <w:lastRenderedPageBreak/>
        <w:t>Begrippenlijst</w:t>
      </w:r>
      <w:bookmarkEnd w:id="31"/>
    </w:p>
    <w:p w14:paraId="5A575908" w14:textId="77777777" w:rsidR="003034BF" w:rsidRPr="004F6A03" w:rsidRDefault="003034BF"/>
    <w:p w14:paraId="63FF7D2B" w14:textId="77777777" w:rsidR="00D4286C" w:rsidRPr="00B13E64" w:rsidRDefault="00D4286C" w:rsidP="00D4286C">
      <w:pPr>
        <w:pStyle w:val="Koptekst"/>
        <w:tabs>
          <w:tab w:val="clear" w:pos="4536"/>
          <w:tab w:val="clear" w:pos="9072"/>
        </w:tabs>
        <w:rPr>
          <w:rFonts w:ascii="Verdana" w:hAnsi="Verdana"/>
          <w:i/>
          <w:sz w:val="18"/>
          <w:szCs w:val="18"/>
        </w:rPr>
      </w:pPr>
      <w:r w:rsidRPr="007F4FD6">
        <w:rPr>
          <w:rFonts w:ascii="Verdana" w:hAnsi="Verdana"/>
          <w:b/>
          <w:i/>
          <w:sz w:val="18"/>
          <w:szCs w:val="18"/>
        </w:rPr>
        <w:t>Toelichting:</w:t>
      </w:r>
      <w:r w:rsidRPr="007F4FD6">
        <w:rPr>
          <w:rFonts w:ascii="Verdana" w:hAnsi="Verdana"/>
          <w:i/>
          <w:sz w:val="18"/>
          <w:szCs w:val="18"/>
        </w:rPr>
        <w:t xml:space="preserve"> Hier een overzicht met begrippen en omschrijving opnemen.</w:t>
      </w:r>
    </w:p>
    <w:p w14:paraId="5B71BEB9" w14:textId="77777777" w:rsidR="009D4FD9" w:rsidRDefault="009D4FD9" w:rsidP="0034395D"/>
    <w:p w14:paraId="35AEB2D3" w14:textId="77777777" w:rsidR="00402647" w:rsidRDefault="00402647" w:rsidP="00402647">
      <w:pPr>
        <w:pStyle w:val="Koptekst"/>
        <w:tabs>
          <w:tab w:val="clear" w:pos="4536"/>
          <w:tab w:val="clear" w:pos="9072"/>
        </w:tabs>
      </w:pPr>
    </w:p>
    <w:p w14:paraId="63147C6D" w14:textId="77777777" w:rsidR="00B2191E" w:rsidRDefault="00B2191E">
      <w:pPr>
        <w:sectPr w:rsidR="00B2191E" w:rsidSect="00DF01EC">
          <w:headerReference w:type="default" r:id="rId20"/>
          <w:footerReference w:type="first" r:id="rId21"/>
          <w:type w:val="nextColumn"/>
          <w:pgSz w:w="11907" w:h="16840" w:code="9"/>
          <w:pgMar w:top="1100" w:right="1134" w:bottom="1950" w:left="4253" w:header="499" w:footer="709" w:gutter="0"/>
          <w:cols w:space="708"/>
          <w:titlePg/>
        </w:sectPr>
      </w:pPr>
    </w:p>
    <w:p w14:paraId="23F65D02" w14:textId="6B2E242A" w:rsidR="00B2191E" w:rsidRPr="007F4FD6" w:rsidRDefault="006C026B" w:rsidP="00B2191E">
      <w:pPr>
        <w:pStyle w:val="Kopbijlage"/>
      </w:pPr>
      <w:bookmarkStart w:id="32" w:name="_Toc195021017"/>
      <w:r>
        <w:lastRenderedPageBreak/>
        <w:t>Eigendomskaart met objecten</w:t>
      </w:r>
      <w:r w:rsidR="00B2191E" w:rsidRPr="007F4FD6">
        <w:t xml:space="preserve"> van het project</w:t>
      </w:r>
      <w:bookmarkEnd w:id="32"/>
      <w:r w:rsidR="007F4FD6" w:rsidRPr="007F4FD6">
        <w:t xml:space="preserve"> </w:t>
      </w:r>
      <w:r w:rsidR="007F4FD6">
        <w:t xml:space="preserve">  </w:t>
      </w:r>
    </w:p>
    <w:p w14:paraId="3D5ACF6C" w14:textId="77777777" w:rsidR="00BE3F46" w:rsidRPr="00BE3F46" w:rsidRDefault="00BE3F46" w:rsidP="00BE3F46">
      <w:pPr>
        <w:rPr>
          <w:highlight w:val="yellow"/>
        </w:rPr>
      </w:pPr>
    </w:p>
    <w:p w14:paraId="5FD436D4" w14:textId="288B3FED" w:rsidR="00EA3576" w:rsidRPr="00BE3F46" w:rsidRDefault="001424B6" w:rsidP="007E0671">
      <w:pPr>
        <w:pStyle w:val="Kopbijlage"/>
        <w:numPr>
          <w:ilvl w:val="0"/>
          <w:numId w:val="0"/>
        </w:numPr>
      </w:pPr>
      <w:bookmarkStart w:id="33" w:name="_Toc195021018"/>
      <w:r>
        <w:lastRenderedPageBreak/>
        <w:t xml:space="preserve">Bijlage C </w:t>
      </w:r>
      <w:r w:rsidR="00360892">
        <w:t xml:space="preserve"> </w:t>
      </w:r>
      <w:r w:rsidR="002F1AB3" w:rsidRPr="00BE3F46">
        <w:t>Beheertabel</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7"/>
        <w:gridCol w:w="2648"/>
        <w:gridCol w:w="1270"/>
        <w:gridCol w:w="1183"/>
        <w:gridCol w:w="1208"/>
        <w:gridCol w:w="1843"/>
        <w:gridCol w:w="1552"/>
        <w:gridCol w:w="1424"/>
        <w:gridCol w:w="1258"/>
        <w:gridCol w:w="1266"/>
        <w:gridCol w:w="1258"/>
        <w:gridCol w:w="1183"/>
        <w:gridCol w:w="1067"/>
        <w:gridCol w:w="1117"/>
      </w:tblGrid>
      <w:tr w:rsidR="00414090" w:rsidRPr="00051E8F" w14:paraId="460BE15D" w14:textId="77777777" w:rsidTr="004D4FC8">
        <w:trPr>
          <w:trHeight w:val="2220"/>
        </w:trPr>
        <w:tc>
          <w:tcPr>
            <w:tcW w:w="597" w:type="pct"/>
            <w:shd w:val="clear" w:color="auto" w:fill="auto"/>
          </w:tcPr>
          <w:p w14:paraId="6B483FA0" w14:textId="77777777" w:rsidR="00414090" w:rsidRDefault="00414090" w:rsidP="0025373D">
            <w:pPr>
              <w:jc w:val="center"/>
            </w:pPr>
            <w:r>
              <w:t>a.</w:t>
            </w:r>
          </w:p>
          <w:p w14:paraId="4DBDCA72" w14:textId="77777777" w:rsidR="00414090" w:rsidRPr="006C42AC" w:rsidRDefault="00414090" w:rsidP="0025373D">
            <w:pPr>
              <w:spacing w:line="240" w:lineRule="auto"/>
              <w:jc w:val="center"/>
            </w:pPr>
            <w:r>
              <w:t>Nr. Object en evt. naam deelgebied</w:t>
            </w:r>
          </w:p>
          <w:p w14:paraId="050C51DB" w14:textId="77777777" w:rsidR="00414090" w:rsidRPr="00051E8F" w:rsidRDefault="00414090" w:rsidP="0025373D">
            <w:pPr>
              <w:jc w:val="center"/>
            </w:pPr>
          </w:p>
        </w:tc>
        <w:tc>
          <w:tcPr>
            <w:tcW w:w="638" w:type="pct"/>
            <w:shd w:val="clear" w:color="auto" w:fill="auto"/>
          </w:tcPr>
          <w:p w14:paraId="44ACFB40" w14:textId="77777777" w:rsidR="00414090" w:rsidRPr="00B71663" w:rsidRDefault="00414090" w:rsidP="0025373D">
            <w:pPr>
              <w:jc w:val="center"/>
            </w:pPr>
            <w:r w:rsidRPr="00B71663">
              <w:t>b.</w:t>
            </w:r>
          </w:p>
          <w:p w14:paraId="3B2FA509" w14:textId="77777777" w:rsidR="00414090" w:rsidRPr="006C42AC" w:rsidRDefault="00414090" w:rsidP="0025373D">
            <w:pPr>
              <w:spacing w:line="240" w:lineRule="auto"/>
              <w:jc w:val="center"/>
            </w:pPr>
            <w:r>
              <w:t>Objecttype</w:t>
            </w:r>
          </w:p>
          <w:p w14:paraId="2DDB1B7E" w14:textId="77777777" w:rsidR="00414090" w:rsidRPr="00B71663" w:rsidRDefault="00414090" w:rsidP="0025373D">
            <w:pPr>
              <w:jc w:val="center"/>
            </w:pPr>
          </w:p>
        </w:tc>
        <w:tc>
          <w:tcPr>
            <w:tcW w:w="306" w:type="pct"/>
            <w:shd w:val="clear" w:color="auto" w:fill="auto"/>
          </w:tcPr>
          <w:p w14:paraId="49BA86B7" w14:textId="77777777" w:rsidR="00414090" w:rsidRDefault="00414090" w:rsidP="0025373D">
            <w:pPr>
              <w:jc w:val="center"/>
            </w:pPr>
            <w:r>
              <w:t>c.</w:t>
            </w:r>
          </w:p>
          <w:p w14:paraId="13CF016F" w14:textId="77777777" w:rsidR="00414090" w:rsidRPr="006C42AC" w:rsidRDefault="00414090" w:rsidP="0025373D">
            <w:pPr>
              <w:spacing w:line="240" w:lineRule="auto"/>
              <w:jc w:val="center"/>
            </w:pPr>
            <w:r>
              <w:t>Eigenaar (indien van toepassing verdelen in eigenaar ondergrond en eigenaar object)</w:t>
            </w:r>
          </w:p>
          <w:p w14:paraId="0776C8D5" w14:textId="77777777" w:rsidR="00414090" w:rsidRPr="00051E8F" w:rsidRDefault="00414090" w:rsidP="0025373D">
            <w:pPr>
              <w:jc w:val="center"/>
            </w:pPr>
          </w:p>
        </w:tc>
        <w:tc>
          <w:tcPr>
            <w:tcW w:w="285" w:type="pct"/>
            <w:shd w:val="clear" w:color="auto" w:fill="auto"/>
          </w:tcPr>
          <w:p w14:paraId="73034E1F" w14:textId="77777777" w:rsidR="00414090" w:rsidRDefault="00414090" w:rsidP="0025373D">
            <w:pPr>
              <w:jc w:val="center"/>
            </w:pPr>
            <w:r>
              <w:t>d.</w:t>
            </w:r>
          </w:p>
          <w:p w14:paraId="60D8E4AF" w14:textId="77777777" w:rsidR="00414090" w:rsidRPr="006C42AC" w:rsidRDefault="00414090" w:rsidP="0025373D">
            <w:pPr>
              <w:spacing w:line="240" w:lineRule="auto"/>
              <w:jc w:val="center"/>
            </w:pPr>
            <w:r>
              <w:t xml:space="preserve">Beheerder </w:t>
            </w:r>
          </w:p>
          <w:p w14:paraId="7BC9FD4A" w14:textId="77777777" w:rsidR="00414090" w:rsidRPr="00051E8F" w:rsidRDefault="00414090" w:rsidP="0025373D">
            <w:pPr>
              <w:jc w:val="center"/>
            </w:pPr>
          </w:p>
        </w:tc>
        <w:tc>
          <w:tcPr>
            <w:tcW w:w="291" w:type="pct"/>
            <w:shd w:val="clear" w:color="auto" w:fill="auto"/>
          </w:tcPr>
          <w:p w14:paraId="0F06F96B" w14:textId="77777777" w:rsidR="00414090" w:rsidRDefault="00414090" w:rsidP="0025373D">
            <w:pPr>
              <w:jc w:val="center"/>
            </w:pPr>
            <w:r>
              <w:t>e.</w:t>
            </w:r>
          </w:p>
          <w:p w14:paraId="199B4954" w14:textId="77777777" w:rsidR="00414090" w:rsidRPr="006C42AC" w:rsidRDefault="00414090" w:rsidP="0025373D">
            <w:pPr>
              <w:spacing w:line="240" w:lineRule="auto"/>
              <w:jc w:val="center"/>
            </w:pPr>
            <w:r>
              <w:t>Onderhouder</w:t>
            </w:r>
          </w:p>
          <w:p w14:paraId="7558CB9E" w14:textId="77777777" w:rsidR="00414090" w:rsidRPr="00051E8F" w:rsidRDefault="00414090" w:rsidP="0025373D">
            <w:pPr>
              <w:jc w:val="center"/>
            </w:pPr>
          </w:p>
        </w:tc>
        <w:tc>
          <w:tcPr>
            <w:tcW w:w="444" w:type="pct"/>
            <w:shd w:val="clear" w:color="auto" w:fill="auto"/>
          </w:tcPr>
          <w:p w14:paraId="6A885DC3" w14:textId="77777777" w:rsidR="00414090" w:rsidRPr="006C42AC" w:rsidRDefault="00414090" w:rsidP="0025373D">
            <w:pPr>
              <w:jc w:val="center"/>
            </w:pPr>
            <w:r w:rsidRPr="006C42AC">
              <w:t>f.</w:t>
            </w:r>
          </w:p>
          <w:p w14:paraId="0C81FB4D" w14:textId="77777777" w:rsidR="00414090" w:rsidRPr="006C42AC" w:rsidRDefault="00414090" w:rsidP="0025373D">
            <w:pPr>
              <w:jc w:val="center"/>
            </w:pPr>
            <w:r>
              <w:t>Beheerregime (type beheermaatregel en frequentie)</w:t>
            </w:r>
          </w:p>
        </w:tc>
        <w:tc>
          <w:tcPr>
            <w:tcW w:w="374" w:type="pct"/>
            <w:shd w:val="clear" w:color="auto" w:fill="auto"/>
          </w:tcPr>
          <w:p w14:paraId="71927D4E" w14:textId="77777777" w:rsidR="00414090" w:rsidRPr="006C42AC" w:rsidRDefault="00414090" w:rsidP="0025373D">
            <w:pPr>
              <w:jc w:val="center"/>
            </w:pPr>
            <w:r w:rsidRPr="006C42AC">
              <w:t>g.</w:t>
            </w:r>
          </w:p>
          <w:p w14:paraId="1BDE0C5A" w14:textId="77777777" w:rsidR="00414090" w:rsidRPr="00051E8F" w:rsidRDefault="00414090" w:rsidP="0025373D">
            <w:pPr>
              <w:jc w:val="center"/>
            </w:pPr>
            <w:r>
              <w:t xml:space="preserve">Functie (conform functies </w:t>
            </w:r>
            <w:proofErr w:type="spellStart"/>
            <w:r>
              <w:t>basisspec</w:t>
            </w:r>
            <w:proofErr w:type="spellEnd"/>
            <w:r>
              <w:t>. Rijkswateren)</w:t>
            </w:r>
          </w:p>
        </w:tc>
        <w:tc>
          <w:tcPr>
            <w:tcW w:w="343" w:type="pct"/>
            <w:shd w:val="clear" w:color="auto" w:fill="auto"/>
          </w:tcPr>
          <w:p w14:paraId="308CABA4" w14:textId="77777777" w:rsidR="00414090" w:rsidRPr="006C42AC" w:rsidRDefault="00414090" w:rsidP="0025373D">
            <w:pPr>
              <w:jc w:val="center"/>
            </w:pPr>
            <w:r w:rsidRPr="006C42AC">
              <w:t>h.</w:t>
            </w:r>
          </w:p>
          <w:p w14:paraId="1FA18F57" w14:textId="77777777" w:rsidR="00414090" w:rsidRPr="00051E8F" w:rsidRDefault="00414090" w:rsidP="0025373D">
            <w:pPr>
              <w:jc w:val="center"/>
            </w:pPr>
            <w:r>
              <w:t>Faalmechanisme (plus instandhoudings- eis opnemen)</w:t>
            </w:r>
          </w:p>
        </w:tc>
        <w:tc>
          <w:tcPr>
            <w:tcW w:w="303" w:type="pct"/>
            <w:shd w:val="clear" w:color="auto" w:fill="auto"/>
          </w:tcPr>
          <w:p w14:paraId="1404D181" w14:textId="77777777" w:rsidR="00414090" w:rsidRDefault="00414090" w:rsidP="0025373D">
            <w:pPr>
              <w:jc w:val="center"/>
            </w:pPr>
            <w:r>
              <w:t>i.</w:t>
            </w:r>
          </w:p>
          <w:p w14:paraId="17E5EDA0" w14:textId="77777777" w:rsidR="00414090" w:rsidRPr="001E54DA" w:rsidRDefault="00414090" w:rsidP="000F5C20">
            <w:pPr>
              <w:spacing w:line="240" w:lineRule="auto"/>
              <w:jc w:val="center"/>
            </w:pPr>
            <w:r w:rsidRPr="001E54DA">
              <w:rPr>
                <w:sz w:val="18"/>
                <w:szCs w:val="18"/>
              </w:rPr>
              <w:t>De grootte van het object [m] [m^2] [m^3]</w:t>
            </w:r>
          </w:p>
        </w:tc>
        <w:tc>
          <w:tcPr>
            <w:tcW w:w="305" w:type="pct"/>
            <w:shd w:val="clear" w:color="auto" w:fill="auto"/>
          </w:tcPr>
          <w:p w14:paraId="6AD9C998" w14:textId="77777777" w:rsidR="00414090" w:rsidRDefault="00414090" w:rsidP="0025373D">
            <w:pPr>
              <w:jc w:val="center"/>
            </w:pPr>
            <w:r>
              <w:t>j.</w:t>
            </w:r>
          </w:p>
          <w:p w14:paraId="4017CE72" w14:textId="77777777" w:rsidR="00414090" w:rsidRPr="00051E8F" w:rsidRDefault="00414090" w:rsidP="001E54DA">
            <w:pPr>
              <w:spacing w:line="240" w:lineRule="auto"/>
            </w:pPr>
            <w:r>
              <w:t>Inspectiemethode en frequentie</w:t>
            </w:r>
          </w:p>
        </w:tc>
        <w:tc>
          <w:tcPr>
            <w:tcW w:w="303" w:type="pct"/>
            <w:shd w:val="clear" w:color="auto" w:fill="auto"/>
          </w:tcPr>
          <w:p w14:paraId="6C57B990" w14:textId="77777777" w:rsidR="00414090" w:rsidRPr="003D696A" w:rsidRDefault="00414090" w:rsidP="0025373D">
            <w:pPr>
              <w:jc w:val="center"/>
            </w:pPr>
            <w:r w:rsidRPr="003D696A">
              <w:t>k.</w:t>
            </w:r>
          </w:p>
          <w:p w14:paraId="7C76B475" w14:textId="77777777" w:rsidR="00414090" w:rsidRPr="003D696A" w:rsidRDefault="00414090" w:rsidP="001E54DA">
            <w:pPr>
              <w:spacing w:line="240" w:lineRule="auto"/>
            </w:pPr>
            <w:r>
              <w:t>Jaarlijkse kosten onderhoud in € excl. BTW</w:t>
            </w:r>
          </w:p>
          <w:p w14:paraId="70F5E31D" w14:textId="77777777" w:rsidR="00414090" w:rsidRPr="00051E8F" w:rsidRDefault="00414090" w:rsidP="001E54DA">
            <w:pPr>
              <w:spacing w:line="240" w:lineRule="auto"/>
              <w:jc w:val="center"/>
            </w:pPr>
          </w:p>
        </w:tc>
        <w:tc>
          <w:tcPr>
            <w:tcW w:w="285" w:type="pct"/>
          </w:tcPr>
          <w:p w14:paraId="573FC9F3" w14:textId="77777777" w:rsidR="00414090" w:rsidRDefault="00414090" w:rsidP="00414090">
            <w:pPr>
              <w:jc w:val="center"/>
            </w:pPr>
            <w:r>
              <w:t>l.</w:t>
            </w:r>
          </w:p>
          <w:p w14:paraId="45335E2C" w14:textId="77777777" w:rsidR="00414090" w:rsidRPr="003D696A" w:rsidRDefault="00414090" w:rsidP="00414090">
            <w:pPr>
              <w:spacing w:line="240" w:lineRule="auto"/>
              <w:jc w:val="center"/>
            </w:pPr>
            <w:r>
              <w:t>Verwachte levensduur en kosten vervanging</w:t>
            </w:r>
          </w:p>
          <w:p w14:paraId="7A40B18E" w14:textId="77777777" w:rsidR="00414090" w:rsidRDefault="00414090" w:rsidP="0025373D">
            <w:pPr>
              <w:jc w:val="center"/>
            </w:pPr>
          </w:p>
        </w:tc>
        <w:tc>
          <w:tcPr>
            <w:tcW w:w="257" w:type="pct"/>
            <w:shd w:val="clear" w:color="auto" w:fill="auto"/>
          </w:tcPr>
          <w:p w14:paraId="0BCB222B" w14:textId="77777777" w:rsidR="00414090" w:rsidRPr="003D696A" w:rsidRDefault="00414090" w:rsidP="00414090">
            <w:pPr>
              <w:jc w:val="center"/>
            </w:pPr>
            <w:r w:rsidRPr="003D696A">
              <w:t>m.</w:t>
            </w:r>
          </w:p>
          <w:p w14:paraId="0AEA78E2" w14:textId="77777777" w:rsidR="00414090" w:rsidRPr="003D696A" w:rsidRDefault="00414090" w:rsidP="00414090">
            <w:pPr>
              <w:spacing w:line="240" w:lineRule="auto"/>
              <w:jc w:val="center"/>
            </w:pPr>
            <w:r>
              <w:t>Kadastraal perceel</w:t>
            </w:r>
          </w:p>
          <w:p w14:paraId="559E6C54" w14:textId="77777777" w:rsidR="00414090" w:rsidRPr="00051E8F" w:rsidRDefault="00414090" w:rsidP="0025373D">
            <w:pPr>
              <w:jc w:val="center"/>
            </w:pPr>
          </w:p>
        </w:tc>
        <w:tc>
          <w:tcPr>
            <w:tcW w:w="270" w:type="pct"/>
            <w:shd w:val="clear" w:color="auto" w:fill="auto"/>
          </w:tcPr>
          <w:p w14:paraId="70A049E9" w14:textId="77777777" w:rsidR="00414090" w:rsidRDefault="00414090" w:rsidP="00414090">
            <w:pPr>
              <w:spacing w:line="240" w:lineRule="auto"/>
              <w:jc w:val="center"/>
            </w:pPr>
            <w:r>
              <w:t xml:space="preserve">o. </w:t>
            </w:r>
          </w:p>
          <w:p w14:paraId="154D0029" w14:textId="1DCD6392" w:rsidR="00414090" w:rsidRPr="00051E8F" w:rsidRDefault="00414090" w:rsidP="00414090">
            <w:pPr>
              <w:spacing w:line="240" w:lineRule="auto"/>
              <w:jc w:val="center"/>
            </w:pPr>
            <w:r>
              <w:t>Eigendom</w:t>
            </w:r>
          </w:p>
        </w:tc>
      </w:tr>
      <w:tr w:rsidR="00414090" w14:paraId="2CDC5837" w14:textId="77777777" w:rsidTr="004D4FC8">
        <w:tc>
          <w:tcPr>
            <w:tcW w:w="597" w:type="pct"/>
            <w:shd w:val="clear" w:color="auto" w:fill="auto"/>
          </w:tcPr>
          <w:p w14:paraId="50D176AA" w14:textId="77777777" w:rsidR="00414090" w:rsidRPr="00082725" w:rsidRDefault="00414090" w:rsidP="00C628B1">
            <w:pPr>
              <w:numPr>
                <w:ilvl w:val="0"/>
                <w:numId w:val="12"/>
              </w:numPr>
            </w:pPr>
            <w:r w:rsidRPr="00082725">
              <w:t>Water</w:t>
            </w:r>
          </w:p>
        </w:tc>
        <w:tc>
          <w:tcPr>
            <w:tcW w:w="638" w:type="pct"/>
            <w:shd w:val="clear" w:color="auto" w:fill="auto"/>
          </w:tcPr>
          <w:p w14:paraId="0EC23559" w14:textId="77777777" w:rsidR="00414090" w:rsidRPr="00082725" w:rsidRDefault="00414090" w:rsidP="00FE0F6C">
            <w:r w:rsidRPr="00082725">
              <w:t>bijvoorbeeld nevengeul, plas, strang</w:t>
            </w:r>
          </w:p>
        </w:tc>
        <w:tc>
          <w:tcPr>
            <w:tcW w:w="306" w:type="pct"/>
            <w:shd w:val="clear" w:color="auto" w:fill="auto"/>
          </w:tcPr>
          <w:p w14:paraId="4B8545CA" w14:textId="77777777" w:rsidR="00414090" w:rsidRPr="0025373D" w:rsidRDefault="00414090" w:rsidP="00FE0F6C">
            <w:pPr>
              <w:rPr>
                <w:highlight w:val="cyan"/>
              </w:rPr>
            </w:pPr>
          </w:p>
        </w:tc>
        <w:tc>
          <w:tcPr>
            <w:tcW w:w="285" w:type="pct"/>
            <w:shd w:val="clear" w:color="auto" w:fill="auto"/>
          </w:tcPr>
          <w:p w14:paraId="52D32189" w14:textId="77777777" w:rsidR="00414090" w:rsidRPr="0025373D" w:rsidRDefault="00414090" w:rsidP="00FE0F6C">
            <w:pPr>
              <w:rPr>
                <w:highlight w:val="cyan"/>
              </w:rPr>
            </w:pPr>
          </w:p>
        </w:tc>
        <w:tc>
          <w:tcPr>
            <w:tcW w:w="291" w:type="pct"/>
            <w:shd w:val="clear" w:color="auto" w:fill="auto"/>
          </w:tcPr>
          <w:p w14:paraId="08BA65BB" w14:textId="77777777" w:rsidR="00414090" w:rsidRPr="0025373D" w:rsidRDefault="00414090" w:rsidP="00FE0F6C">
            <w:pPr>
              <w:rPr>
                <w:highlight w:val="cyan"/>
              </w:rPr>
            </w:pPr>
          </w:p>
        </w:tc>
        <w:tc>
          <w:tcPr>
            <w:tcW w:w="444" w:type="pct"/>
            <w:shd w:val="clear" w:color="auto" w:fill="auto"/>
          </w:tcPr>
          <w:p w14:paraId="71DD6C0E" w14:textId="77777777" w:rsidR="00414090" w:rsidRPr="0025373D" w:rsidRDefault="00414090" w:rsidP="00FE0F6C">
            <w:pPr>
              <w:rPr>
                <w:highlight w:val="cyan"/>
              </w:rPr>
            </w:pPr>
          </w:p>
        </w:tc>
        <w:tc>
          <w:tcPr>
            <w:tcW w:w="374" w:type="pct"/>
            <w:shd w:val="clear" w:color="auto" w:fill="auto"/>
          </w:tcPr>
          <w:p w14:paraId="56874CF8" w14:textId="77777777" w:rsidR="00414090" w:rsidRPr="0025373D" w:rsidRDefault="00414090" w:rsidP="00FE0F6C">
            <w:pPr>
              <w:rPr>
                <w:highlight w:val="cyan"/>
              </w:rPr>
            </w:pPr>
          </w:p>
        </w:tc>
        <w:tc>
          <w:tcPr>
            <w:tcW w:w="343" w:type="pct"/>
            <w:shd w:val="clear" w:color="auto" w:fill="auto"/>
          </w:tcPr>
          <w:p w14:paraId="1FA0B7EA" w14:textId="77777777" w:rsidR="00414090" w:rsidRPr="0025373D" w:rsidRDefault="00414090" w:rsidP="00FE0F6C">
            <w:pPr>
              <w:rPr>
                <w:highlight w:val="cyan"/>
              </w:rPr>
            </w:pPr>
          </w:p>
        </w:tc>
        <w:tc>
          <w:tcPr>
            <w:tcW w:w="303" w:type="pct"/>
            <w:shd w:val="clear" w:color="auto" w:fill="auto"/>
          </w:tcPr>
          <w:p w14:paraId="73BC3C1C" w14:textId="77777777" w:rsidR="00414090" w:rsidRPr="0025373D" w:rsidRDefault="00414090" w:rsidP="00FE0F6C">
            <w:pPr>
              <w:rPr>
                <w:highlight w:val="cyan"/>
              </w:rPr>
            </w:pPr>
          </w:p>
        </w:tc>
        <w:tc>
          <w:tcPr>
            <w:tcW w:w="305" w:type="pct"/>
            <w:shd w:val="clear" w:color="auto" w:fill="auto"/>
          </w:tcPr>
          <w:p w14:paraId="175AEF8B" w14:textId="77777777" w:rsidR="00414090" w:rsidRPr="0025373D" w:rsidRDefault="00414090" w:rsidP="00FE0F6C">
            <w:pPr>
              <w:rPr>
                <w:highlight w:val="cyan"/>
              </w:rPr>
            </w:pPr>
          </w:p>
        </w:tc>
        <w:tc>
          <w:tcPr>
            <w:tcW w:w="303" w:type="pct"/>
            <w:shd w:val="clear" w:color="auto" w:fill="auto"/>
          </w:tcPr>
          <w:p w14:paraId="16A4543B" w14:textId="77777777" w:rsidR="00414090" w:rsidRPr="0025373D" w:rsidRDefault="00414090" w:rsidP="00FE0F6C">
            <w:pPr>
              <w:rPr>
                <w:highlight w:val="cyan"/>
              </w:rPr>
            </w:pPr>
          </w:p>
        </w:tc>
        <w:tc>
          <w:tcPr>
            <w:tcW w:w="285" w:type="pct"/>
          </w:tcPr>
          <w:p w14:paraId="5959554E" w14:textId="77777777" w:rsidR="00414090" w:rsidRPr="0025373D" w:rsidRDefault="00414090" w:rsidP="00FE0F6C">
            <w:pPr>
              <w:rPr>
                <w:highlight w:val="cyan"/>
              </w:rPr>
            </w:pPr>
          </w:p>
        </w:tc>
        <w:tc>
          <w:tcPr>
            <w:tcW w:w="257" w:type="pct"/>
            <w:shd w:val="clear" w:color="auto" w:fill="auto"/>
          </w:tcPr>
          <w:p w14:paraId="39401FC5" w14:textId="1EE88595" w:rsidR="00414090" w:rsidRPr="0025373D" w:rsidRDefault="00414090" w:rsidP="00FE0F6C">
            <w:pPr>
              <w:rPr>
                <w:highlight w:val="cyan"/>
              </w:rPr>
            </w:pPr>
          </w:p>
        </w:tc>
        <w:tc>
          <w:tcPr>
            <w:tcW w:w="270" w:type="pct"/>
            <w:shd w:val="clear" w:color="auto" w:fill="auto"/>
          </w:tcPr>
          <w:p w14:paraId="6C0F9537" w14:textId="77777777" w:rsidR="00414090" w:rsidRPr="0025373D" w:rsidRDefault="00414090" w:rsidP="00FE0F6C">
            <w:pPr>
              <w:rPr>
                <w:highlight w:val="cyan"/>
              </w:rPr>
            </w:pPr>
          </w:p>
        </w:tc>
      </w:tr>
      <w:tr w:rsidR="00414090" w14:paraId="7A573BBE" w14:textId="77777777" w:rsidTr="004D4FC8">
        <w:tc>
          <w:tcPr>
            <w:tcW w:w="597" w:type="pct"/>
            <w:shd w:val="clear" w:color="auto" w:fill="auto"/>
          </w:tcPr>
          <w:p w14:paraId="1C310BED" w14:textId="77777777" w:rsidR="00414090" w:rsidRPr="00082725" w:rsidRDefault="00414090" w:rsidP="00FE0F6C">
            <w:r w:rsidRPr="00082725">
              <w:t>II. Gestorte steen/ gezette steen</w:t>
            </w:r>
          </w:p>
        </w:tc>
        <w:tc>
          <w:tcPr>
            <w:tcW w:w="638" w:type="pct"/>
            <w:shd w:val="clear" w:color="auto" w:fill="auto"/>
          </w:tcPr>
          <w:p w14:paraId="20A343B0" w14:textId="77777777" w:rsidR="00414090" w:rsidRPr="00082725" w:rsidRDefault="00414090" w:rsidP="00FE0F6C">
            <w:r w:rsidRPr="00082725">
              <w:t>Bijvoorbeeld</w:t>
            </w:r>
            <w:r>
              <w:t>:</w:t>
            </w:r>
            <w:r w:rsidRPr="00082725">
              <w:t xml:space="preserve"> </w:t>
            </w:r>
            <w:r>
              <w:t>krib, oever-</w:t>
            </w:r>
            <w:r w:rsidRPr="00082725">
              <w:t>constructie</w:t>
            </w:r>
          </w:p>
        </w:tc>
        <w:tc>
          <w:tcPr>
            <w:tcW w:w="306" w:type="pct"/>
            <w:shd w:val="clear" w:color="auto" w:fill="auto"/>
          </w:tcPr>
          <w:p w14:paraId="32688071" w14:textId="77777777" w:rsidR="00414090" w:rsidRPr="0025373D" w:rsidRDefault="00414090" w:rsidP="00FE0F6C">
            <w:pPr>
              <w:rPr>
                <w:highlight w:val="cyan"/>
              </w:rPr>
            </w:pPr>
          </w:p>
        </w:tc>
        <w:tc>
          <w:tcPr>
            <w:tcW w:w="285" w:type="pct"/>
            <w:shd w:val="clear" w:color="auto" w:fill="auto"/>
          </w:tcPr>
          <w:p w14:paraId="6E145028" w14:textId="77777777" w:rsidR="00414090" w:rsidRPr="0025373D" w:rsidRDefault="00414090" w:rsidP="00FE0F6C">
            <w:pPr>
              <w:rPr>
                <w:highlight w:val="cyan"/>
              </w:rPr>
            </w:pPr>
          </w:p>
        </w:tc>
        <w:tc>
          <w:tcPr>
            <w:tcW w:w="291" w:type="pct"/>
            <w:shd w:val="clear" w:color="auto" w:fill="auto"/>
          </w:tcPr>
          <w:p w14:paraId="1C53F7F5" w14:textId="77777777" w:rsidR="00414090" w:rsidRPr="0025373D" w:rsidRDefault="00414090" w:rsidP="00FE0F6C">
            <w:pPr>
              <w:rPr>
                <w:highlight w:val="cyan"/>
              </w:rPr>
            </w:pPr>
          </w:p>
        </w:tc>
        <w:tc>
          <w:tcPr>
            <w:tcW w:w="444" w:type="pct"/>
            <w:shd w:val="clear" w:color="auto" w:fill="auto"/>
          </w:tcPr>
          <w:p w14:paraId="5C5C3B5B" w14:textId="77777777" w:rsidR="00414090" w:rsidRPr="0025373D" w:rsidRDefault="00414090" w:rsidP="00FE0F6C">
            <w:pPr>
              <w:rPr>
                <w:highlight w:val="cyan"/>
              </w:rPr>
            </w:pPr>
          </w:p>
        </w:tc>
        <w:tc>
          <w:tcPr>
            <w:tcW w:w="374" w:type="pct"/>
            <w:shd w:val="clear" w:color="auto" w:fill="auto"/>
          </w:tcPr>
          <w:p w14:paraId="595E0B97" w14:textId="77777777" w:rsidR="00414090" w:rsidRPr="0025373D" w:rsidRDefault="00414090" w:rsidP="00FE0F6C">
            <w:pPr>
              <w:rPr>
                <w:highlight w:val="cyan"/>
              </w:rPr>
            </w:pPr>
          </w:p>
        </w:tc>
        <w:tc>
          <w:tcPr>
            <w:tcW w:w="343" w:type="pct"/>
            <w:shd w:val="clear" w:color="auto" w:fill="auto"/>
          </w:tcPr>
          <w:p w14:paraId="07EF9187" w14:textId="77777777" w:rsidR="00414090" w:rsidRPr="0025373D" w:rsidRDefault="00414090" w:rsidP="00FE0F6C">
            <w:pPr>
              <w:rPr>
                <w:highlight w:val="cyan"/>
              </w:rPr>
            </w:pPr>
          </w:p>
        </w:tc>
        <w:tc>
          <w:tcPr>
            <w:tcW w:w="303" w:type="pct"/>
            <w:shd w:val="clear" w:color="auto" w:fill="auto"/>
          </w:tcPr>
          <w:p w14:paraId="0CAE8A37" w14:textId="77777777" w:rsidR="00414090" w:rsidRPr="0025373D" w:rsidRDefault="00414090" w:rsidP="00FE0F6C">
            <w:pPr>
              <w:rPr>
                <w:highlight w:val="cyan"/>
              </w:rPr>
            </w:pPr>
          </w:p>
        </w:tc>
        <w:tc>
          <w:tcPr>
            <w:tcW w:w="305" w:type="pct"/>
            <w:shd w:val="clear" w:color="auto" w:fill="auto"/>
          </w:tcPr>
          <w:p w14:paraId="1EF90CDD" w14:textId="77777777" w:rsidR="00414090" w:rsidRPr="0025373D" w:rsidRDefault="00414090" w:rsidP="00FE0F6C">
            <w:pPr>
              <w:rPr>
                <w:highlight w:val="cyan"/>
              </w:rPr>
            </w:pPr>
          </w:p>
        </w:tc>
        <w:tc>
          <w:tcPr>
            <w:tcW w:w="303" w:type="pct"/>
            <w:shd w:val="clear" w:color="auto" w:fill="auto"/>
          </w:tcPr>
          <w:p w14:paraId="536F4C8E" w14:textId="77777777" w:rsidR="00414090" w:rsidRPr="0025373D" w:rsidRDefault="00414090" w:rsidP="00FE0F6C">
            <w:pPr>
              <w:rPr>
                <w:highlight w:val="cyan"/>
              </w:rPr>
            </w:pPr>
          </w:p>
        </w:tc>
        <w:tc>
          <w:tcPr>
            <w:tcW w:w="285" w:type="pct"/>
          </w:tcPr>
          <w:p w14:paraId="21F05A63" w14:textId="77777777" w:rsidR="00414090" w:rsidRPr="0025373D" w:rsidRDefault="00414090" w:rsidP="00FE0F6C">
            <w:pPr>
              <w:rPr>
                <w:highlight w:val="cyan"/>
              </w:rPr>
            </w:pPr>
          </w:p>
        </w:tc>
        <w:tc>
          <w:tcPr>
            <w:tcW w:w="257" w:type="pct"/>
            <w:shd w:val="clear" w:color="auto" w:fill="auto"/>
          </w:tcPr>
          <w:p w14:paraId="6FD8CE5B" w14:textId="532A89AC" w:rsidR="00414090" w:rsidRPr="0025373D" w:rsidRDefault="00414090" w:rsidP="00FE0F6C">
            <w:pPr>
              <w:rPr>
                <w:highlight w:val="cyan"/>
              </w:rPr>
            </w:pPr>
          </w:p>
        </w:tc>
        <w:tc>
          <w:tcPr>
            <w:tcW w:w="270" w:type="pct"/>
            <w:shd w:val="clear" w:color="auto" w:fill="auto"/>
          </w:tcPr>
          <w:p w14:paraId="6B71730A" w14:textId="77777777" w:rsidR="00414090" w:rsidRPr="0025373D" w:rsidRDefault="00414090" w:rsidP="00FE0F6C">
            <w:pPr>
              <w:rPr>
                <w:highlight w:val="cyan"/>
              </w:rPr>
            </w:pPr>
          </w:p>
        </w:tc>
      </w:tr>
      <w:tr w:rsidR="00414090" w14:paraId="06FB011F" w14:textId="77777777" w:rsidTr="004D4FC8">
        <w:tc>
          <w:tcPr>
            <w:tcW w:w="597" w:type="pct"/>
            <w:shd w:val="clear" w:color="auto" w:fill="auto"/>
          </w:tcPr>
          <w:p w14:paraId="7F9BE4A0" w14:textId="77777777" w:rsidR="00414090" w:rsidRPr="00082725" w:rsidRDefault="00414090" w:rsidP="00FE0F6C">
            <w:r w:rsidRPr="00082725">
              <w:t>III. Wegen en verghardingen</w:t>
            </w:r>
          </w:p>
        </w:tc>
        <w:tc>
          <w:tcPr>
            <w:tcW w:w="638" w:type="pct"/>
            <w:shd w:val="clear" w:color="auto" w:fill="auto"/>
          </w:tcPr>
          <w:p w14:paraId="1A9ED107" w14:textId="77777777" w:rsidR="00414090" w:rsidRPr="00082725" w:rsidRDefault="00414090" w:rsidP="00FE0F6C">
            <w:r w:rsidRPr="00082725">
              <w:t>Bijvoorbeeld wegen, veerstoep, fiets/wandelpad</w:t>
            </w:r>
          </w:p>
        </w:tc>
        <w:tc>
          <w:tcPr>
            <w:tcW w:w="306" w:type="pct"/>
            <w:shd w:val="clear" w:color="auto" w:fill="auto"/>
          </w:tcPr>
          <w:p w14:paraId="59C5B99B" w14:textId="77777777" w:rsidR="00414090" w:rsidRPr="0025373D" w:rsidRDefault="00414090" w:rsidP="00FE0F6C">
            <w:pPr>
              <w:rPr>
                <w:highlight w:val="cyan"/>
              </w:rPr>
            </w:pPr>
          </w:p>
        </w:tc>
        <w:tc>
          <w:tcPr>
            <w:tcW w:w="285" w:type="pct"/>
            <w:shd w:val="clear" w:color="auto" w:fill="auto"/>
          </w:tcPr>
          <w:p w14:paraId="116E54C4" w14:textId="77777777" w:rsidR="00414090" w:rsidRPr="0025373D" w:rsidRDefault="00414090" w:rsidP="00FE0F6C">
            <w:pPr>
              <w:rPr>
                <w:highlight w:val="cyan"/>
              </w:rPr>
            </w:pPr>
          </w:p>
        </w:tc>
        <w:tc>
          <w:tcPr>
            <w:tcW w:w="291" w:type="pct"/>
            <w:shd w:val="clear" w:color="auto" w:fill="auto"/>
          </w:tcPr>
          <w:p w14:paraId="50B6946E" w14:textId="77777777" w:rsidR="00414090" w:rsidRPr="0025373D" w:rsidRDefault="00414090" w:rsidP="00FE0F6C">
            <w:pPr>
              <w:rPr>
                <w:highlight w:val="cyan"/>
              </w:rPr>
            </w:pPr>
          </w:p>
        </w:tc>
        <w:tc>
          <w:tcPr>
            <w:tcW w:w="444" w:type="pct"/>
            <w:shd w:val="clear" w:color="auto" w:fill="auto"/>
          </w:tcPr>
          <w:p w14:paraId="076926C4" w14:textId="77777777" w:rsidR="00414090" w:rsidRPr="0025373D" w:rsidRDefault="00414090" w:rsidP="00FE0F6C">
            <w:pPr>
              <w:rPr>
                <w:highlight w:val="cyan"/>
              </w:rPr>
            </w:pPr>
          </w:p>
        </w:tc>
        <w:tc>
          <w:tcPr>
            <w:tcW w:w="374" w:type="pct"/>
            <w:shd w:val="clear" w:color="auto" w:fill="auto"/>
          </w:tcPr>
          <w:p w14:paraId="6800E8C5" w14:textId="77777777" w:rsidR="00414090" w:rsidRPr="0025373D" w:rsidRDefault="00414090" w:rsidP="00FE0F6C">
            <w:pPr>
              <w:rPr>
                <w:highlight w:val="cyan"/>
              </w:rPr>
            </w:pPr>
          </w:p>
        </w:tc>
        <w:tc>
          <w:tcPr>
            <w:tcW w:w="343" w:type="pct"/>
            <w:shd w:val="clear" w:color="auto" w:fill="auto"/>
          </w:tcPr>
          <w:p w14:paraId="05EEB6EB" w14:textId="77777777" w:rsidR="00414090" w:rsidRPr="0025373D" w:rsidRDefault="00414090" w:rsidP="00FE0F6C">
            <w:pPr>
              <w:rPr>
                <w:highlight w:val="cyan"/>
              </w:rPr>
            </w:pPr>
          </w:p>
        </w:tc>
        <w:tc>
          <w:tcPr>
            <w:tcW w:w="303" w:type="pct"/>
            <w:shd w:val="clear" w:color="auto" w:fill="auto"/>
          </w:tcPr>
          <w:p w14:paraId="31EC17AF" w14:textId="77777777" w:rsidR="00414090" w:rsidRPr="0025373D" w:rsidRDefault="00414090" w:rsidP="00FE0F6C">
            <w:pPr>
              <w:rPr>
                <w:highlight w:val="cyan"/>
              </w:rPr>
            </w:pPr>
          </w:p>
        </w:tc>
        <w:tc>
          <w:tcPr>
            <w:tcW w:w="305" w:type="pct"/>
            <w:shd w:val="clear" w:color="auto" w:fill="auto"/>
          </w:tcPr>
          <w:p w14:paraId="495564E6" w14:textId="77777777" w:rsidR="00414090" w:rsidRPr="0025373D" w:rsidRDefault="00414090" w:rsidP="00FE0F6C">
            <w:pPr>
              <w:rPr>
                <w:highlight w:val="cyan"/>
              </w:rPr>
            </w:pPr>
          </w:p>
        </w:tc>
        <w:tc>
          <w:tcPr>
            <w:tcW w:w="303" w:type="pct"/>
            <w:shd w:val="clear" w:color="auto" w:fill="auto"/>
          </w:tcPr>
          <w:p w14:paraId="6C0C9A9A" w14:textId="77777777" w:rsidR="00414090" w:rsidRPr="0025373D" w:rsidRDefault="00414090" w:rsidP="00FE0F6C">
            <w:pPr>
              <w:rPr>
                <w:highlight w:val="cyan"/>
              </w:rPr>
            </w:pPr>
          </w:p>
        </w:tc>
        <w:tc>
          <w:tcPr>
            <w:tcW w:w="285" w:type="pct"/>
          </w:tcPr>
          <w:p w14:paraId="4A26FE01" w14:textId="77777777" w:rsidR="00414090" w:rsidRPr="0025373D" w:rsidRDefault="00414090" w:rsidP="00FE0F6C">
            <w:pPr>
              <w:rPr>
                <w:highlight w:val="cyan"/>
              </w:rPr>
            </w:pPr>
          </w:p>
        </w:tc>
        <w:tc>
          <w:tcPr>
            <w:tcW w:w="257" w:type="pct"/>
            <w:shd w:val="clear" w:color="auto" w:fill="auto"/>
          </w:tcPr>
          <w:p w14:paraId="3A93F7FD" w14:textId="1CC845B5" w:rsidR="00414090" w:rsidRPr="0025373D" w:rsidRDefault="00414090" w:rsidP="00FE0F6C">
            <w:pPr>
              <w:rPr>
                <w:highlight w:val="cyan"/>
              </w:rPr>
            </w:pPr>
          </w:p>
        </w:tc>
        <w:tc>
          <w:tcPr>
            <w:tcW w:w="270" w:type="pct"/>
            <w:shd w:val="clear" w:color="auto" w:fill="auto"/>
          </w:tcPr>
          <w:p w14:paraId="599D6A11" w14:textId="77777777" w:rsidR="00414090" w:rsidRPr="0025373D" w:rsidRDefault="00414090" w:rsidP="00FE0F6C">
            <w:pPr>
              <w:rPr>
                <w:highlight w:val="cyan"/>
              </w:rPr>
            </w:pPr>
          </w:p>
        </w:tc>
      </w:tr>
      <w:tr w:rsidR="00414090" w14:paraId="3E007ABC" w14:textId="77777777" w:rsidTr="004D4FC8">
        <w:tc>
          <w:tcPr>
            <w:tcW w:w="597" w:type="pct"/>
            <w:shd w:val="clear" w:color="auto" w:fill="auto"/>
          </w:tcPr>
          <w:p w14:paraId="6666A7CC" w14:textId="77777777" w:rsidR="00414090" w:rsidRPr="00082725" w:rsidRDefault="00414090" w:rsidP="00FE0F6C">
            <w:r w:rsidRPr="00082725">
              <w:t>IV. Kades, zomerdijken, inlaat- en uitlaatvoorzieningen</w:t>
            </w:r>
          </w:p>
        </w:tc>
        <w:tc>
          <w:tcPr>
            <w:tcW w:w="638" w:type="pct"/>
            <w:shd w:val="clear" w:color="auto" w:fill="auto"/>
          </w:tcPr>
          <w:p w14:paraId="0B403D64" w14:textId="77777777" w:rsidR="00414090" w:rsidRPr="00082725" w:rsidRDefault="00414090" w:rsidP="00FE0F6C">
            <w:r w:rsidRPr="00082725">
              <w:t>Bijvoorbeeld zomerkades, verlaagde delen, overlaten</w:t>
            </w:r>
          </w:p>
        </w:tc>
        <w:tc>
          <w:tcPr>
            <w:tcW w:w="306" w:type="pct"/>
            <w:shd w:val="clear" w:color="auto" w:fill="auto"/>
          </w:tcPr>
          <w:p w14:paraId="3A7FD79B" w14:textId="77777777" w:rsidR="00414090" w:rsidRPr="0025373D" w:rsidRDefault="00414090" w:rsidP="00FE0F6C">
            <w:pPr>
              <w:rPr>
                <w:highlight w:val="cyan"/>
              </w:rPr>
            </w:pPr>
          </w:p>
        </w:tc>
        <w:tc>
          <w:tcPr>
            <w:tcW w:w="285" w:type="pct"/>
            <w:shd w:val="clear" w:color="auto" w:fill="auto"/>
          </w:tcPr>
          <w:p w14:paraId="557F2A93" w14:textId="77777777" w:rsidR="00414090" w:rsidRPr="0025373D" w:rsidRDefault="00414090" w:rsidP="00FE0F6C">
            <w:pPr>
              <w:rPr>
                <w:highlight w:val="cyan"/>
              </w:rPr>
            </w:pPr>
          </w:p>
        </w:tc>
        <w:tc>
          <w:tcPr>
            <w:tcW w:w="291" w:type="pct"/>
            <w:shd w:val="clear" w:color="auto" w:fill="auto"/>
          </w:tcPr>
          <w:p w14:paraId="0A913E5E" w14:textId="77777777" w:rsidR="00414090" w:rsidRPr="0025373D" w:rsidRDefault="00414090" w:rsidP="00FE0F6C">
            <w:pPr>
              <w:rPr>
                <w:highlight w:val="cyan"/>
              </w:rPr>
            </w:pPr>
          </w:p>
        </w:tc>
        <w:tc>
          <w:tcPr>
            <w:tcW w:w="444" w:type="pct"/>
            <w:shd w:val="clear" w:color="auto" w:fill="auto"/>
          </w:tcPr>
          <w:p w14:paraId="01126462" w14:textId="77777777" w:rsidR="00414090" w:rsidRPr="0025373D" w:rsidRDefault="00414090" w:rsidP="00FE0F6C">
            <w:pPr>
              <w:rPr>
                <w:highlight w:val="cyan"/>
              </w:rPr>
            </w:pPr>
          </w:p>
        </w:tc>
        <w:tc>
          <w:tcPr>
            <w:tcW w:w="374" w:type="pct"/>
            <w:shd w:val="clear" w:color="auto" w:fill="auto"/>
          </w:tcPr>
          <w:p w14:paraId="39A1BAF9" w14:textId="77777777" w:rsidR="00414090" w:rsidRPr="0025373D" w:rsidRDefault="00414090" w:rsidP="00FE0F6C">
            <w:pPr>
              <w:rPr>
                <w:highlight w:val="cyan"/>
              </w:rPr>
            </w:pPr>
          </w:p>
        </w:tc>
        <w:tc>
          <w:tcPr>
            <w:tcW w:w="343" w:type="pct"/>
            <w:shd w:val="clear" w:color="auto" w:fill="auto"/>
          </w:tcPr>
          <w:p w14:paraId="0C8EC538" w14:textId="77777777" w:rsidR="00414090" w:rsidRPr="0025373D" w:rsidRDefault="00414090" w:rsidP="00FE0F6C">
            <w:pPr>
              <w:rPr>
                <w:highlight w:val="cyan"/>
              </w:rPr>
            </w:pPr>
          </w:p>
        </w:tc>
        <w:tc>
          <w:tcPr>
            <w:tcW w:w="303" w:type="pct"/>
            <w:shd w:val="clear" w:color="auto" w:fill="auto"/>
          </w:tcPr>
          <w:p w14:paraId="5C309D5B" w14:textId="77777777" w:rsidR="00414090" w:rsidRPr="0025373D" w:rsidRDefault="00414090" w:rsidP="00FE0F6C">
            <w:pPr>
              <w:rPr>
                <w:highlight w:val="cyan"/>
              </w:rPr>
            </w:pPr>
          </w:p>
        </w:tc>
        <w:tc>
          <w:tcPr>
            <w:tcW w:w="305" w:type="pct"/>
            <w:shd w:val="clear" w:color="auto" w:fill="auto"/>
          </w:tcPr>
          <w:p w14:paraId="501185BF" w14:textId="77777777" w:rsidR="00414090" w:rsidRPr="0025373D" w:rsidRDefault="00414090" w:rsidP="00FE0F6C">
            <w:pPr>
              <w:rPr>
                <w:highlight w:val="cyan"/>
              </w:rPr>
            </w:pPr>
          </w:p>
        </w:tc>
        <w:tc>
          <w:tcPr>
            <w:tcW w:w="303" w:type="pct"/>
            <w:shd w:val="clear" w:color="auto" w:fill="auto"/>
          </w:tcPr>
          <w:p w14:paraId="4B44DA7C" w14:textId="77777777" w:rsidR="00414090" w:rsidRPr="0025373D" w:rsidRDefault="00414090" w:rsidP="00FE0F6C">
            <w:pPr>
              <w:rPr>
                <w:highlight w:val="cyan"/>
              </w:rPr>
            </w:pPr>
          </w:p>
        </w:tc>
        <w:tc>
          <w:tcPr>
            <w:tcW w:w="285" w:type="pct"/>
          </w:tcPr>
          <w:p w14:paraId="62809896" w14:textId="77777777" w:rsidR="00414090" w:rsidRPr="0025373D" w:rsidRDefault="00414090" w:rsidP="00FE0F6C">
            <w:pPr>
              <w:rPr>
                <w:highlight w:val="cyan"/>
              </w:rPr>
            </w:pPr>
          </w:p>
        </w:tc>
        <w:tc>
          <w:tcPr>
            <w:tcW w:w="257" w:type="pct"/>
            <w:shd w:val="clear" w:color="auto" w:fill="auto"/>
          </w:tcPr>
          <w:p w14:paraId="2B7EA8AE" w14:textId="54EB509E" w:rsidR="00414090" w:rsidRPr="0025373D" w:rsidRDefault="00414090" w:rsidP="00FE0F6C">
            <w:pPr>
              <w:rPr>
                <w:highlight w:val="cyan"/>
              </w:rPr>
            </w:pPr>
          </w:p>
        </w:tc>
        <w:tc>
          <w:tcPr>
            <w:tcW w:w="270" w:type="pct"/>
            <w:shd w:val="clear" w:color="auto" w:fill="auto"/>
          </w:tcPr>
          <w:p w14:paraId="3519E8B0" w14:textId="77777777" w:rsidR="00414090" w:rsidRPr="0025373D" w:rsidRDefault="00414090" w:rsidP="00FE0F6C">
            <w:pPr>
              <w:rPr>
                <w:highlight w:val="cyan"/>
              </w:rPr>
            </w:pPr>
          </w:p>
        </w:tc>
      </w:tr>
      <w:tr w:rsidR="00414090" w14:paraId="52BF33E8" w14:textId="77777777" w:rsidTr="004D4FC8">
        <w:tc>
          <w:tcPr>
            <w:tcW w:w="597" w:type="pct"/>
            <w:shd w:val="clear" w:color="auto" w:fill="auto"/>
          </w:tcPr>
          <w:p w14:paraId="33714D1F" w14:textId="77777777" w:rsidR="00414090" w:rsidRPr="00082725" w:rsidRDefault="00414090" w:rsidP="00FE0F6C">
            <w:r w:rsidRPr="00082725">
              <w:t>V. Kleine kunstwerken</w:t>
            </w:r>
          </w:p>
        </w:tc>
        <w:tc>
          <w:tcPr>
            <w:tcW w:w="638" w:type="pct"/>
            <w:shd w:val="clear" w:color="auto" w:fill="auto"/>
          </w:tcPr>
          <w:p w14:paraId="1CA87B66" w14:textId="77777777" w:rsidR="00414090" w:rsidRPr="00082725" w:rsidRDefault="00414090" w:rsidP="00FE0F6C">
            <w:r w:rsidRPr="00082725">
              <w:t>Bijvoorbeeld duiker &lt; 1,5 m doorsnee, stuwtje, damwanden, houten brug</w:t>
            </w:r>
            <w:r>
              <w:t>, in- en uitlaatvoorziening</w:t>
            </w:r>
          </w:p>
        </w:tc>
        <w:tc>
          <w:tcPr>
            <w:tcW w:w="306" w:type="pct"/>
            <w:shd w:val="clear" w:color="auto" w:fill="auto"/>
          </w:tcPr>
          <w:p w14:paraId="0692C96E" w14:textId="77777777" w:rsidR="00414090" w:rsidRPr="0025373D" w:rsidRDefault="00414090" w:rsidP="00FE0F6C">
            <w:pPr>
              <w:rPr>
                <w:highlight w:val="cyan"/>
              </w:rPr>
            </w:pPr>
          </w:p>
        </w:tc>
        <w:tc>
          <w:tcPr>
            <w:tcW w:w="285" w:type="pct"/>
            <w:shd w:val="clear" w:color="auto" w:fill="auto"/>
          </w:tcPr>
          <w:p w14:paraId="48463E7A" w14:textId="77777777" w:rsidR="00414090" w:rsidRPr="0025373D" w:rsidRDefault="00414090" w:rsidP="00FE0F6C">
            <w:pPr>
              <w:rPr>
                <w:highlight w:val="cyan"/>
              </w:rPr>
            </w:pPr>
          </w:p>
        </w:tc>
        <w:tc>
          <w:tcPr>
            <w:tcW w:w="291" w:type="pct"/>
            <w:shd w:val="clear" w:color="auto" w:fill="auto"/>
          </w:tcPr>
          <w:p w14:paraId="49D7AD08" w14:textId="77777777" w:rsidR="00414090" w:rsidRPr="0025373D" w:rsidRDefault="00414090" w:rsidP="00FE0F6C">
            <w:pPr>
              <w:rPr>
                <w:highlight w:val="cyan"/>
              </w:rPr>
            </w:pPr>
          </w:p>
        </w:tc>
        <w:tc>
          <w:tcPr>
            <w:tcW w:w="444" w:type="pct"/>
            <w:shd w:val="clear" w:color="auto" w:fill="auto"/>
          </w:tcPr>
          <w:p w14:paraId="7215D628" w14:textId="77777777" w:rsidR="00414090" w:rsidRPr="0025373D" w:rsidRDefault="00414090" w:rsidP="00FE0F6C">
            <w:pPr>
              <w:rPr>
                <w:highlight w:val="cyan"/>
              </w:rPr>
            </w:pPr>
          </w:p>
        </w:tc>
        <w:tc>
          <w:tcPr>
            <w:tcW w:w="374" w:type="pct"/>
            <w:shd w:val="clear" w:color="auto" w:fill="auto"/>
          </w:tcPr>
          <w:p w14:paraId="4AC5BCF5" w14:textId="77777777" w:rsidR="00414090" w:rsidRPr="0025373D" w:rsidRDefault="00414090" w:rsidP="00FE0F6C">
            <w:pPr>
              <w:rPr>
                <w:highlight w:val="cyan"/>
              </w:rPr>
            </w:pPr>
          </w:p>
        </w:tc>
        <w:tc>
          <w:tcPr>
            <w:tcW w:w="343" w:type="pct"/>
            <w:shd w:val="clear" w:color="auto" w:fill="auto"/>
          </w:tcPr>
          <w:p w14:paraId="1EEEE9BC" w14:textId="77777777" w:rsidR="00414090" w:rsidRPr="0025373D" w:rsidRDefault="00414090" w:rsidP="00FE0F6C">
            <w:pPr>
              <w:rPr>
                <w:highlight w:val="cyan"/>
              </w:rPr>
            </w:pPr>
          </w:p>
        </w:tc>
        <w:tc>
          <w:tcPr>
            <w:tcW w:w="303" w:type="pct"/>
            <w:shd w:val="clear" w:color="auto" w:fill="auto"/>
          </w:tcPr>
          <w:p w14:paraId="4E8985E5" w14:textId="77777777" w:rsidR="00414090" w:rsidRPr="0025373D" w:rsidRDefault="00414090" w:rsidP="00FE0F6C">
            <w:pPr>
              <w:rPr>
                <w:highlight w:val="cyan"/>
              </w:rPr>
            </w:pPr>
          </w:p>
        </w:tc>
        <w:tc>
          <w:tcPr>
            <w:tcW w:w="305" w:type="pct"/>
            <w:shd w:val="clear" w:color="auto" w:fill="auto"/>
          </w:tcPr>
          <w:p w14:paraId="0CE28FAA" w14:textId="77777777" w:rsidR="00414090" w:rsidRPr="0025373D" w:rsidRDefault="00414090" w:rsidP="00FE0F6C">
            <w:pPr>
              <w:rPr>
                <w:highlight w:val="cyan"/>
              </w:rPr>
            </w:pPr>
          </w:p>
        </w:tc>
        <w:tc>
          <w:tcPr>
            <w:tcW w:w="303" w:type="pct"/>
            <w:shd w:val="clear" w:color="auto" w:fill="auto"/>
          </w:tcPr>
          <w:p w14:paraId="6AAE2EB1" w14:textId="77777777" w:rsidR="00414090" w:rsidRPr="0025373D" w:rsidRDefault="00414090" w:rsidP="00FE0F6C">
            <w:pPr>
              <w:rPr>
                <w:highlight w:val="cyan"/>
              </w:rPr>
            </w:pPr>
          </w:p>
        </w:tc>
        <w:tc>
          <w:tcPr>
            <w:tcW w:w="285" w:type="pct"/>
          </w:tcPr>
          <w:p w14:paraId="64E9C6CC" w14:textId="77777777" w:rsidR="00414090" w:rsidRPr="0025373D" w:rsidRDefault="00414090" w:rsidP="00FE0F6C">
            <w:pPr>
              <w:rPr>
                <w:highlight w:val="cyan"/>
              </w:rPr>
            </w:pPr>
          </w:p>
        </w:tc>
        <w:tc>
          <w:tcPr>
            <w:tcW w:w="257" w:type="pct"/>
            <w:shd w:val="clear" w:color="auto" w:fill="auto"/>
          </w:tcPr>
          <w:p w14:paraId="37423682" w14:textId="7A6A8E80" w:rsidR="00414090" w:rsidRPr="0025373D" w:rsidRDefault="00414090" w:rsidP="00FE0F6C">
            <w:pPr>
              <w:rPr>
                <w:highlight w:val="cyan"/>
              </w:rPr>
            </w:pPr>
          </w:p>
        </w:tc>
        <w:tc>
          <w:tcPr>
            <w:tcW w:w="270" w:type="pct"/>
            <w:shd w:val="clear" w:color="auto" w:fill="auto"/>
          </w:tcPr>
          <w:p w14:paraId="0231FCE3" w14:textId="77777777" w:rsidR="00414090" w:rsidRPr="0025373D" w:rsidRDefault="00414090" w:rsidP="00FE0F6C">
            <w:pPr>
              <w:rPr>
                <w:highlight w:val="cyan"/>
              </w:rPr>
            </w:pPr>
          </w:p>
        </w:tc>
      </w:tr>
      <w:tr w:rsidR="00414090" w14:paraId="4718D2A8" w14:textId="77777777" w:rsidTr="004D4FC8">
        <w:tc>
          <w:tcPr>
            <w:tcW w:w="597" w:type="pct"/>
            <w:shd w:val="clear" w:color="auto" w:fill="auto"/>
          </w:tcPr>
          <w:p w14:paraId="0C3721E7" w14:textId="77777777" w:rsidR="00414090" w:rsidRPr="00082725" w:rsidRDefault="00414090" w:rsidP="00FE0F6C">
            <w:r w:rsidRPr="00082725">
              <w:t xml:space="preserve">VI. KRW objecten (anders dan water) </w:t>
            </w:r>
          </w:p>
        </w:tc>
        <w:tc>
          <w:tcPr>
            <w:tcW w:w="638" w:type="pct"/>
            <w:shd w:val="clear" w:color="auto" w:fill="auto"/>
          </w:tcPr>
          <w:p w14:paraId="3A1C6480" w14:textId="77777777" w:rsidR="00414090" w:rsidRPr="00082725" w:rsidRDefault="00414090" w:rsidP="00FE0F6C">
            <w:r w:rsidRPr="00082725">
              <w:t>Bi</w:t>
            </w:r>
            <w:r>
              <w:t xml:space="preserve">jvoorbeeld rivierhout, </w:t>
            </w:r>
            <w:r w:rsidRPr="00082725">
              <w:t>oevers, beekmondingen, vispassages</w:t>
            </w:r>
          </w:p>
        </w:tc>
        <w:tc>
          <w:tcPr>
            <w:tcW w:w="306" w:type="pct"/>
            <w:shd w:val="clear" w:color="auto" w:fill="auto"/>
          </w:tcPr>
          <w:p w14:paraId="6E484436" w14:textId="77777777" w:rsidR="00414090" w:rsidRPr="0025373D" w:rsidRDefault="00414090" w:rsidP="00FE0F6C">
            <w:pPr>
              <w:rPr>
                <w:highlight w:val="cyan"/>
              </w:rPr>
            </w:pPr>
          </w:p>
        </w:tc>
        <w:tc>
          <w:tcPr>
            <w:tcW w:w="285" w:type="pct"/>
            <w:shd w:val="clear" w:color="auto" w:fill="auto"/>
          </w:tcPr>
          <w:p w14:paraId="656DB0EB" w14:textId="77777777" w:rsidR="00414090" w:rsidRPr="0025373D" w:rsidRDefault="00414090" w:rsidP="00FE0F6C">
            <w:pPr>
              <w:rPr>
                <w:highlight w:val="cyan"/>
              </w:rPr>
            </w:pPr>
          </w:p>
        </w:tc>
        <w:tc>
          <w:tcPr>
            <w:tcW w:w="291" w:type="pct"/>
            <w:shd w:val="clear" w:color="auto" w:fill="auto"/>
          </w:tcPr>
          <w:p w14:paraId="3C291764" w14:textId="77777777" w:rsidR="00414090" w:rsidRPr="0025373D" w:rsidRDefault="00414090" w:rsidP="00FE0F6C">
            <w:pPr>
              <w:rPr>
                <w:highlight w:val="cyan"/>
              </w:rPr>
            </w:pPr>
          </w:p>
        </w:tc>
        <w:tc>
          <w:tcPr>
            <w:tcW w:w="444" w:type="pct"/>
            <w:shd w:val="clear" w:color="auto" w:fill="auto"/>
          </w:tcPr>
          <w:p w14:paraId="0F732003" w14:textId="77777777" w:rsidR="00414090" w:rsidRPr="0025373D" w:rsidRDefault="00414090" w:rsidP="00FE0F6C">
            <w:pPr>
              <w:rPr>
                <w:highlight w:val="cyan"/>
              </w:rPr>
            </w:pPr>
          </w:p>
        </w:tc>
        <w:tc>
          <w:tcPr>
            <w:tcW w:w="374" w:type="pct"/>
            <w:shd w:val="clear" w:color="auto" w:fill="auto"/>
          </w:tcPr>
          <w:p w14:paraId="4E9FCDE8" w14:textId="77777777" w:rsidR="00414090" w:rsidRPr="0025373D" w:rsidRDefault="00414090" w:rsidP="00FE0F6C">
            <w:pPr>
              <w:rPr>
                <w:highlight w:val="cyan"/>
              </w:rPr>
            </w:pPr>
          </w:p>
        </w:tc>
        <w:tc>
          <w:tcPr>
            <w:tcW w:w="343" w:type="pct"/>
            <w:shd w:val="clear" w:color="auto" w:fill="auto"/>
          </w:tcPr>
          <w:p w14:paraId="63AB2DAC" w14:textId="77777777" w:rsidR="00414090" w:rsidRPr="0025373D" w:rsidRDefault="00414090" w:rsidP="00FE0F6C">
            <w:pPr>
              <w:rPr>
                <w:highlight w:val="cyan"/>
              </w:rPr>
            </w:pPr>
          </w:p>
        </w:tc>
        <w:tc>
          <w:tcPr>
            <w:tcW w:w="303" w:type="pct"/>
            <w:shd w:val="clear" w:color="auto" w:fill="auto"/>
          </w:tcPr>
          <w:p w14:paraId="39040B02" w14:textId="77777777" w:rsidR="00414090" w:rsidRPr="0025373D" w:rsidRDefault="00414090" w:rsidP="00FE0F6C">
            <w:pPr>
              <w:rPr>
                <w:highlight w:val="cyan"/>
              </w:rPr>
            </w:pPr>
          </w:p>
        </w:tc>
        <w:tc>
          <w:tcPr>
            <w:tcW w:w="305" w:type="pct"/>
            <w:shd w:val="clear" w:color="auto" w:fill="auto"/>
          </w:tcPr>
          <w:p w14:paraId="6B27184D" w14:textId="77777777" w:rsidR="00414090" w:rsidRPr="0025373D" w:rsidRDefault="00414090" w:rsidP="00FE0F6C">
            <w:pPr>
              <w:rPr>
                <w:highlight w:val="cyan"/>
              </w:rPr>
            </w:pPr>
          </w:p>
        </w:tc>
        <w:tc>
          <w:tcPr>
            <w:tcW w:w="303" w:type="pct"/>
            <w:shd w:val="clear" w:color="auto" w:fill="auto"/>
          </w:tcPr>
          <w:p w14:paraId="55DC343D" w14:textId="77777777" w:rsidR="00414090" w:rsidRPr="0025373D" w:rsidRDefault="00414090" w:rsidP="00FE0F6C">
            <w:pPr>
              <w:rPr>
                <w:highlight w:val="cyan"/>
              </w:rPr>
            </w:pPr>
          </w:p>
        </w:tc>
        <w:tc>
          <w:tcPr>
            <w:tcW w:w="285" w:type="pct"/>
          </w:tcPr>
          <w:p w14:paraId="7D9B5702" w14:textId="77777777" w:rsidR="00414090" w:rsidRPr="0025373D" w:rsidRDefault="00414090" w:rsidP="00FE0F6C">
            <w:pPr>
              <w:rPr>
                <w:highlight w:val="cyan"/>
              </w:rPr>
            </w:pPr>
          </w:p>
        </w:tc>
        <w:tc>
          <w:tcPr>
            <w:tcW w:w="257" w:type="pct"/>
            <w:shd w:val="clear" w:color="auto" w:fill="auto"/>
          </w:tcPr>
          <w:p w14:paraId="7BCCE225" w14:textId="777C7B83" w:rsidR="00414090" w:rsidRPr="0025373D" w:rsidRDefault="00414090" w:rsidP="00FE0F6C">
            <w:pPr>
              <w:rPr>
                <w:highlight w:val="cyan"/>
              </w:rPr>
            </w:pPr>
          </w:p>
        </w:tc>
        <w:tc>
          <w:tcPr>
            <w:tcW w:w="270" w:type="pct"/>
            <w:shd w:val="clear" w:color="auto" w:fill="auto"/>
          </w:tcPr>
          <w:p w14:paraId="7E0CAB69" w14:textId="77777777" w:rsidR="00414090" w:rsidRPr="0025373D" w:rsidRDefault="00414090" w:rsidP="00FE0F6C">
            <w:pPr>
              <w:rPr>
                <w:highlight w:val="cyan"/>
              </w:rPr>
            </w:pPr>
          </w:p>
        </w:tc>
      </w:tr>
      <w:tr w:rsidR="00414090" w14:paraId="768C6F19" w14:textId="77777777" w:rsidTr="004D4FC8">
        <w:tc>
          <w:tcPr>
            <w:tcW w:w="597" w:type="pct"/>
            <w:shd w:val="clear" w:color="auto" w:fill="auto"/>
          </w:tcPr>
          <w:p w14:paraId="1E564615" w14:textId="77777777" w:rsidR="00414090" w:rsidRPr="00082725" w:rsidRDefault="00414090" w:rsidP="00FE0F6C">
            <w:r w:rsidRPr="00082725">
              <w:t>VII. Land in eigendom van de Staat</w:t>
            </w:r>
          </w:p>
        </w:tc>
        <w:tc>
          <w:tcPr>
            <w:tcW w:w="638" w:type="pct"/>
            <w:shd w:val="clear" w:color="auto" w:fill="auto"/>
          </w:tcPr>
          <w:p w14:paraId="6ECB5F4E" w14:textId="77777777" w:rsidR="00414090" w:rsidRPr="00082725" w:rsidRDefault="00414090" w:rsidP="00FE0F6C">
            <w:r w:rsidRPr="00082725">
              <w:t>Bestaande uit N2000 gebied</w:t>
            </w:r>
            <w:r>
              <w:t xml:space="preserve"> (SNL beheertypes)</w:t>
            </w:r>
            <w:r w:rsidRPr="00082725">
              <w:t>,</w:t>
            </w:r>
            <w:r>
              <w:t xml:space="preserve"> bestemmingsplan typering,</w:t>
            </w:r>
            <w:r w:rsidRPr="00082725">
              <w:t xml:space="preserve"> of gebied wat </w:t>
            </w:r>
            <w:r>
              <w:t xml:space="preserve">valt </w:t>
            </w:r>
            <w:r w:rsidRPr="00082725">
              <w:t>onder de Vegetatielegger</w:t>
            </w:r>
          </w:p>
        </w:tc>
        <w:tc>
          <w:tcPr>
            <w:tcW w:w="306" w:type="pct"/>
            <w:shd w:val="clear" w:color="auto" w:fill="auto"/>
          </w:tcPr>
          <w:p w14:paraId="0B141EB6" w14:textId="77777777" w:rsidR="00414090" w:rsidRPr="0025373D" w:rsidRDefault="00414090" w:rsidP="00FE0F6C">
            <w:pPr>
              <w:rPr>
                <w:highlight w:val="cyan"/>
              </w:rPr>
            </w:pPr>
          </w:p>
        </w:tc>
        <w:tc>
          <w:tcPr>
            <w:tcW w:w="285" w:type="pct"/>
            <w:shd w:val="clear" w:color="auto" w:fill="auto"/>
          </w:tcPr>
          <w:p w14:paraId="1DEAEAD6" w14:textId="77777777" w:rsidR="00414090" w:rsidRPr="0025373D" w:rsidRDefault="00414090" w:rsidP="00FE0F6C">
            <w:pPr>
              <w:rPr>
                <w:highlight w:val="cyan"/>
              </w:rPr>
            </w:pPr>
          </w:p>
        </w:tc>
        <w:tc>
          <w:tcPr>
            <w:tcW w:w="291" w:type="pct"/>
            <w:shd w:val="clear" w:color="auto" w:fill="auto"/>
          </w:tcPr>
          <w:p w14:paraId="583FC87E" w14:textId="77777777" w:rsidR="00414090" w:rsidRPr="0025373D" w:rsidRDefault="00414090" w:rsidP="00FE0F6C">
            <w:pPr>
              <w:rPr>
                <w:highlight w:val="cyan"/>
              </w:rPr>
            </w:pPr>
          </w:p>
        </w:tc>
        <w:tc>
          <w:tcPr>
            <w:tcW w:w="444" w:type="pct"/>
            <w:shd w:val="clear" w:color="auto" w:fill="auto"/>
          </w:tcPr>
          <w:p w14:paraId="21FB5ED2" w14:textId="77777777" w:rsidR="00414090" w:rsidRPr="0025373D" w:rsidRDefault="00414090" w:rsidP="00FE0F6C">
            <w:pPr>
              <w:rPr>
                <w:highlight w:val="cyan"/>
              </w:rPr>
            </w:pPr>
          </w:p>
        </w:tc>
        <w:tc>
          <w:tcPr>
            <w:tcW w:w="374" w:type="pct"/>
            <w:shd w:val="clear" w:color="auto" w:fill="auto"/>
          </w:tcPr>
          <w:p w14:paraId="437157FC" w14:textId="77777777" w:rsidR="00414090" w:rsidRPr="0025373D" w:rsidRDefault="00414090" w:rsidP="00FE0F6C">
            <w:pPr>
              <w:rPr>
                <w:highlight w:val="cyan"/>
              </w:rPr>
            </w:pPr>
          </w:p>
        </w:tc>
        <w:tc>
          <w:tcPr>
            <w:tcW w:w="343" w:type="pct"/>
            <w:shd w:val="clear" w:color="auto" w:fill="auto"/>
          </w:tcPr>
          <w:p w14:paraId="6E493323" w14:textId="77777777" w:rsidR="00414090" w:rsidRPr="0025373D" w:rsidRDefault="00414090" w:rsidP="00FE0F6C">
            <w:pPr>
              <w:rPr>
                <w:highlight w:val="cyan"/>
              </w:rPr>
            </w:pPr>
          </w:p>
        </w:tc>
        <w:tc>
          <w:tcPr>
            <w:tcW w:w="303" w:type="pct"/>
            <w:shd w:val="clear" w:color="auto" w:fill="auto"/>
          </w:tcPr>
          <w:p w14:paraId="093BC8B1" w14:textId="77777777" w:rsidR="00414090" w:rsidRPr="0025373D" w:rsidRDefault="00414090" w:rsidP="00FE0F6C">
            <w:pPr>
              <w:rPr>
                <w:highlight w:val="cyan"/>
              </w:rPr>
            </w:pPr>
          </w:p>
        </w:tc>
        <w:tc>
          <w:tcPr>
            <w:tcW w:w="305" w:type="pct"/>
            <w:shd w:val="clear" w:color="auto" w:fill="auto"/>
          </w:tcPr>
          <w:p w14:paraId="558EF542" w14:textId="77777777" w:rsidR="00414090" w:rsidRPr="0025373D" w:rsidRDefault="00414090" w:rsidP="00FE0F6C">
            <w:pPr>
              <w:rPr>
                <w:highlight w:val="cyan"/>
              </w:rPr>
            </w:pPr>
          </w:p>
        </w:tc>
        <w:tc>
          <w:tcPr>
            <w:tcW w:w="303" w:type="pct"/>
            <w:shd w:val="clear" w:color="auto" w:fill="auto"/>
          </w:tcPr>
          <w:p w14:paraId="6863BF57" w14:textId="77777777" w:rsidR="00414090" w:rsidRPr="0025373D" w:rsidRDefault="00414090" w:rsidP="00FE0F6C">
            <w:pPr>
              <w:rPr>
                <w:highlight w:val="cyan"/>
              </w:rPr>
            </w:pPr>
          </w:p>
        </w:tc>
        <w:tc>
          <w:tcPr>
            <w:tcW w:w="285" w:type="pct"/>
          </w:tcPr>
          <w:p w14:paraId="1EBBF001" w14:textId="77777777" w:rsidR="00414090" w:rsidRPr="0025373D" w:rsidRDefault="00414090" w:rsidP="00FE0F6C">
            <w:pPr>
              <w:rPr>
                <w:highlight w:val="cyan"/>
              </w:rPr>
            </w:pPr>
          </w:p>
        </w:tc>
        <w:tc>
          <w:tcPr>
            <w:tcW w:w="257" w:type="pct"/>
            <w:shd w:val="clear" w:color="auto" w:fill="auto"/>
          </w:tcPr>
          <w:p w14:paraId="55B048B1" w14:textId="4B65E2D5" w:rsidR="00414090" w:rsidRPr="0025373D" w:rsidRDefault="00414090" w:rsidP="00FE0F6C">
            <w:pPr>
              <w:rPr>
                <w:highlight w:val="cyan"/>
              </w:rPr>
            </w:pPr>
          </w:p>
        </w:tc>
        <w:tc>
          <w:tcPr>
            <w:tcW w:w="270" w:type="pct"/>
            <w:shd w:val="clear" w:color="auto" w:fill="auto"/>
          </w:tcPr>
          <w:p w14:paraId="66E19134" w14:textId="77777777" w:rsidR="00414090" w:rsidRPr="0025373D" w:rsidRDefault="00414090" w:rsidP="00FE0F6C">
            <w:pPr>
              <w:rPr>
                <w:highlight w:val="cyan"/>
              </w:rPr>
            </w:pPr>
          </w:p>
        </w:tc>
      </w:tr>
      <w:tr w:rsidR="00414090" w14:paraId="67C6A33E" w14:textId="77777777" w:rsidTr="004D4FC8">
        <w:tc>
          <w:tcPr>
            <w:tcW w:w="597" w:type="pct"/>
            <w:shd w:val="clear" w:color="auto" w:fill="auto"/>
          </w:tcPr>
          <w:p w14:paraId="048F11EA" w14:textId="77777777" w:rsidR="00414090" w:rsidRPr="00082725" w:rsidRDefault="00414090" w:rsidP="00FE0F6C">
            <w:r>
              <w:t>VIII. Land in eigendom van derden</w:t>
            </w:r>
          </w:p>
        </w:tc>
        <w:tc>
          <w:tcPr>
            <w:tcW w:w="638" w:type="pct"/>
            <w:shd w:val="clear" w:color="auto" w:fill="auto"/>
          </w:tcPr>
          <w:p w14:paraId="7FAEECFC" w14:textId="77777777" w:rsidR="00414090" w:rsidRPr="00082725" w:rsidRDefault="00414090" w:rsidP="00FE0F6C">
            <w:r w:rsidRPr="00082725">
              <w:t>Bestaande uit N2000 gebied</w:t>
            </w:r>
            <w:r>
              <w:t xml:space="preserve"> (SNL beheertypes)</w:t>
            </w:r>
            <w:r w:rsidRPr="00082725">
              <w:t xml:space="preserve">, of gebied wat </w:t>
            </w:r>
            <w:r>
              <w:t xml:space="preserve">valt </w:t>
            </w:r>
            <w:r w:rsidRPr="00082725">
              <w:t>onder de Vegetatielegger</w:t>
            </w:r>
          </w:p>
        </w:tc>
        <w:tc>
          <w:tcPr>
            <w:tcW w:w="306" w:type="pct"/>
            <w:shd w:val="clear" w:color="auto" w:fill="auto"/>
          </w:tcPr>
          <w:p w14:paraId="74C67B7A" w14:textId="77777777" w:rsidR="00414090" w:rsidRPr="0025373D" w:rsidRDefault="00414090" w:rsidP="00FE0F6C">
            <w:pPr>
              <w:rPr>
                <w:highlight w:val="cyan"/>
              </w:rPr>
            </w:pPr>
          </w:p>
        </w:tc>
        <w:tc>
          <w:tcPr>
            <w:tcW w:w="285" w:type="pct"/>
            <w:shd w:val="clear" w:color="auto" w:fill="auto"/>
          </w:tcPr>
          <w:p w14:paraId="7D7BE1F1" w14:textId="77777777" w:rsidR="00414090" w:rsidRPr="0025373D" w:rsidRDefault="00414090" w:rsidP="00FE0F6C">
            <w:pPr>
              <w:rPr>
                <w:highlight w:val="cyan"/>
              </w:rPr>
            </w:pPr>
          </w:p>
        </w:tc>
        <w:tc>
          <w:tcPr>
            <w:tcW w:w="291" w:type="pct"/>
            <w:shd w:val="clear" w:color="auto" w:fill="auto"/>
          </w:tcPr>
          <w:p w14:paraId="1497C6AD" w14:textId="77777777" w:rsidR="00414090" w:rsidRPr="0025373D" w:rsidRDefault="00414090" w:rsidP="00FE0F6C">
            <w:pPr>
              <w:rPr>
                <w:highlight w:val="cyan"/>
              </w:rPr>
            </w:pPr>
          </w:p>
        </w:tc>
        <w:tc>
          <w:tcPr>
            <w:tcW w:w="444" w:type="pct"/>
            <w:shd w:val="clear" w:color="auto" w:fill="auto"/>
          </w:tcPr>
          <w:p w14:paraId="1DAD9286" w14:textId="77777777" w:rsidR="00414090" w:rsidRPr="0025373D" w:rsidRDefault="00414090" w:rsidP="00FE0F6C">
            <w:pPr>
              <w:rPr>
                <w:highlight w:val="cyan"/>
              </w:rPr>
            </w:pPr>
          </w:p>
        </w:tc>
        <w:tc>
          <w:tcPr>
            <w:tcW w:w="374" w:type="pct"/>
            <w:shd w:val="clear" w:color="auto" w:fill="auto"/>
          </w:tcPr>
          <w:p w14:paraId="26DAD095" w14:textId="77777777" w:rsidR="00414090" w:rsidRPr="0025373D" w:rsidRDefault="00414090" w:rsidP="00FE0F6C">
            <w:pPr>
              <w:rPr>
                <w:highlight w:val="cyan"/>
              </w:rPr>
            </w:pPr>
          </w:p>
        </w:tc>
        <w:tc>
          <w:tcPr>
            <w:tcW w:w="343" w:type="pct"/>
            <w:shd w:val="clear" w:color="auto" w:fill="auto"/>
          </w:tcPr>
          <w:p w14:paraId="3380BCEC" w14:textId="77777777" w:rsidR="00414090" w:rsidRPr="0025373D" w:rsidRDefault="00414090" w:rsidP="00FE0F6C">
            <w:pPr>
              <w:rPr>
                <w:highlight w:val="cyan"/>
              </w:rPr>
            </w:pPr>
          </w:p>
        </w:tc>
        <w:tc>
          <w:tcPr>
            <w:tcW w:w="303" w:type="pct"/>
            <w:shd w:val="clear" w:color="auto" w:fill="auto"/>
          </w:tcPr>
          <w:p w14:paraId="6CDC6693" w14:textId="77777777" w:rsidR="00414090" w:rsidRPr="0025373D" w:rsidRDefault="00414090" w:rsidP="00FE0F6C">
            <w:pPr>
              <w:rPr>
                <w:highlight w:val="cyan"/>
              </w:rPr>
            </w:pPr>
          </w:p>
        </w:tc>
        <w:tc>
          <w:tcPr>
            <w:tcW w:w="305" w:type="pct"/>
            <w:shd w:val="clear" w:color="auto" w:fill="auto"/>
          </w:tcPr>
          <w:p w14:paraId="5E58021F" w14:textId="77777777" w:rsidR="00414090" w:rsidRPr="0025373D" w:rsidRDefault="00414090" w:rsidP="00FE0F6C">
            <w:pPr>
              <w:rPr>
                <w:highlight w:val="cyan"/>
              </w:rPr>
            </w:pPr>
          </w:p>
        </w:tc>
        <w:tc>
          <w:tcPr>
            <w:tcW w:w="303" w:type="pct"/>
            <w:shd w:val="clear" w:color="auto" w:fill="auto"/>
          </w:tcPr>
          <w:p w14:paraId="71564EAD" w14:textId="77777777" w:rsidR="00414090" w:rsidRPr="0025373D" w:rsidRDefault="00414090" w:rsidP="00FE0F6C">
            <w:pPr>
              <w:rPr>
                <w:highlight w:val="cyan"/>
              </w:rPr>
            </w:pPr>
          </w:p>
        </w:tc>
        <w:tc>
          <w:tcPr>
            <w:tcW w:w="285" w:type="pct"/>
          </w:tcPr>
          <w:p w14:paraId="4B87CF5A" w14:textId="77777777" w:rsidR="00414090" w:rsidRPr="0025373D" w:rsidRDefault="00414090" w:rsidP="00FE0F6C">
            <w:pPr>
              <w:rPr>
                <w:highlight w:val="cyan"/>
              </w:rPr>
            </w:pPr>
          </w:p>
        </w:tc>
        <w:tc>
          <w:tcPr>
            <w:tcW w:w="257" w:type="pct"/>
            <w:shd w:val="clear" w:color="auto" w:fill="auto"/>
          </w:tcPr>
          <w:p w14:paraId="171546E0" w14:textId="2AF31C0C" w:rsidR="00414090" w:rsidRPr="0025373D" w:rsidRDefault="00414090" w:rsidP="00FE0F6C">
            <w:pPr>
              <w:rPr>
                <w:highlight w:val="cyan"/>
              </w:rPr>
            </w:pPr>
          </w:p>
        </w:tc>
        <w:tc>
          <w:tcPr>
            <w:tcW w:w="270" w:type="pct"/>
            <w:shd w:val="clear" w:color="auto" w:fill="auto"/>
          </w:tcPr>
          <w:p w14:paraId="264CB4F3" w14:textId="77777777" w:rsidR="00414090" w:rsidRPr="0025373D" w:rsidRDefault="00414090" w:rsidP="00FE0F6C">
            <w:pPr>
              <w:rPr>
                <w:highlight w:val="cyan"/>
              </w:rPr>
            </w:pPr>
          </w:p>
        </w:tc>
      </w:tr>
      <w:tr w:rsidR="00414090" w14:paraId="4C66B38F" w14:textId="77777777" w:rsidTr="004D4FC8">
        <w:tc>
          <w:tcPr>
            <w:tcW w:w="597" w:type="pct"/>
            <w:shd w:val="clear" w:color="auto" w:fill="auto"/>
          </w:tcPr>
          <w:p w14:paraId="4A7180FA" w14:textId="77777777" w:rsidR="00414090" w:rsidRDefault="00414090" w:rsidP="00FE0F6C">
            <w:r>
              <w:t>IX. Bomen</w:t>
            </w:r>
          </w:p>
        </w:tc>
        <w:tc>
          <w:tcPr>
            <w:tcW w:w="638" w:type="pct"/>
            <w:shd w:val="clear" w:color="auto" w:fill="auto"/>
          </w:tcPr>
          <w:p w14:paraId="7F6DCF88" w14:textId="77777777" w:rsidR="00414090" w:rsidRPr="00082725" w:rsidRDefault="00414090" w:rsidP="00FE0F6C">
            <w:r>
              <w:t xml:space="preserve">Bijvoorbeeld monumentale, KRW, </w:t>
            </w:r>
            <w:r>
              <w:lastRenderedPageBreak/>
              <w:t>Baken, en beeldbepalende boom. Overige bomen RWS terrein en laanbeplanting.</w:t>
            </w:r>
          </w:p>
        </w:tc>
        <w:tc>
          <w:tcPr>
            <w:tcW w:w="306" w:type="pct"/>
            <w:shd w:val="clear" w:color="auto" w:fill="auto"/>
          </w:tcPr>
          <w:p w14:paraId="32BF9702" w14:textId="77777777" w:rsidR="00414090" w:rsidRPr="0025373D" w:rsidRDefault="00414090" w:rsidP="00FE0F6C">
            <w:pPr>
              <w:rPr>
                <w:highlight w:val="cyan"/>
              </w:rPr>
            </w:pPr>
          </w:p>
        </w:tc>
        <w:tc>
          <w:tcPr>
            <w:tcW w:w="285" w:type="pct"/>
            <w:shd w:val="clear" w:color="auto" w:fill="auto"/>
          </w:tcPr>
          <w:p w14:paraId="7B10F247" w14:textId="77777777" w:rsidR="00414090" w:rsidRPr="0025373D" w:rsidRDefault="00414090" w:rsidP="00FE0F6C">
            <w:pPr>
              <w:rPr>
                <w:highlight w:val="cyan"/>
              </w:rPr>
            </w:pPr>
          </w:p>
        </w:tc>
        <w:tc>
          <w:tcPr>
            <w:tcW w:w="291" w:type="pct"/>
            <w:shd w:val="clear" w:color="auto" w:fill="auto"/>
          </w:tcPr>
          <w:p w14:paraId="542B83BB" w14:textId="77777777" w:rsidR="00414090" w:rsidRPr="0025373D" w:rsidRDefault="00414090" w:rsidP="00FE0F6C">
            <w:pPr>
              <w:rPr>
                <w:highlight w:val="cyan"/>
              </w:rPr>
            </w:pPr>
          </w:p>
        </w:tc>
        <w:tc>
          <w:tcPr>
            <w:tcW w:w="444" w:type="pct"/>
            <w:shd w:val="clear" w:color="auto" w:fill="auto"/>
          </w:tcPr>
          <w:p w14:paraId="2469732E" w14:textId="77777777" w:rsidR="00414090" w:rsidRPr="0025373D" w:rsidRDefault="00414090" w:rsidP="00FE0F6C">
            <w:pPr>
              <w:rPr>
                <w:highlight w:val="cyan"/>
              </w:rPr>
            </w:pPr>
          </w:p>
        </w:tc>
        <w:tc>
          <w:tcPr>
            <w:tcW w:w="374" w:type="pct"/>
            <w:shd w:val="clear" w:color="auto" w:fill="auto"/>
          </w:tcPr>
          <w:p w14:paraId="7C7461CE" w14:textId="77777777" w:rsidR="00414090" w:rsidRPr="0025373D" w:rsidRDefault="00414090" w:rsidP="00FE0F6C">
            <w:pPr>
              <w:rPr>
                <w:highlight w:val="cyan"/>
              </w:rPr>
            </w:pPr>
          </w:p>
        </w:tc>
        <w:tc>
          <w:tcPr>
            <w:tcW w:w="343" w:type="pct"/>
            <w:shd w:val="clear" w:color="auto" w:fill="auto"/>
          </w:tcPr>
          <w:p w14:paraId="17D92196" w14:textId="77777777" w:rsidR="00414090" w:rsidRPr="0025373D" w:rsidRDefault="00414090" w:rsidP="00FE0F6C">
            <w:pPr>
              <w:rPr>
                <w:highlight w:val="cyan"/>
              </w:rPr>
            </w:pPr>
          </w:p>
        </w:tc>
        <w:tc>
          <w:tcPr>
            <w:tcW w:w="303" w:type="pct"/>
            <w:shd w:val="clear" w:color="auto" w:fill="auto"/>
          </w:tcPr>
          <w:p w14:paraId="7FEA33CE" w14:textId="77777777" w:rsidR="00414090" w:rsidRPr="0025373D" w:rsidRDefault="00414090" w:rsidP="00FE0F6C">
            <w:pPr>
              <w:rPr>
                <w:highlight w:val="cyan"/>
              </w:rPr>
            </w:pPr>
          </w:p>
        </w:tc>
        <w:tc>
          <w:tcPr>
            <w:tcW w:w="305" w:type="pct"/>
            <w:shd w:val="clear" w:color="auto" w:fill="auto"/>
          </w:tcPr>
          <w:p w14:paraId="56D26E81" w14:textId="77777777" w:rsidR="00414090" w:rsidRPr="0025373D" w:rsidRDefault="00414090" w:rsidP="00FE0F6C">
            <w:pPr>
              <w:rPr>
                <w:highlight w:val="cyan"/>
              </w:rPr>
            </w:pPr>
          </w:p>
        </w:tc>
        <w:tc>
          <w:tcPr>
            <w:tcW w:w="303" w:type="pct"/>
            <w:shd w:val="clear" w:color="auto" w:fill="auto"/>
          </w:tcPr>
          <w:p w14:paraId="61E630B0" w14:textId="77777777" w:rsidR="00414090" w:rsidRPr="0025373D" w:rsidRDefault="00414090" w:rsidP="00FE0F6C">
            <w:pPr>
              <w:rPr>
                <w:highlight w:val="cyan"/>
              </w:rPr>
            </w:pPr>
          </w:p>
        </w:tc>
        <w:tc>
          <w:tcPr>
            <w:tcW w:w="285" w:type="pct"/>
          </w:tcPr>
          <w:p w14:paraId="5E418612" w14:textId="77777777" w:rsidR="00414090" w:rsidRPr="0025373D" w:rsidRDefault="00414090" w:rsidP="00FE0F6C">
            <w:pPr>
              <w:rPr>
                <w:highlight w:val="cyan"/>
              </w:rPr>
            </w:pPr>
          </w:p>
        </w:tc>
        <w:tc>
          <w:tcPr>
            <w:tcW w:w="257" w:type="pct"/>
            <w:shd w:val="clear" w:color="auto" w:fill="auto"/>
          </w:tcPr>
          <w:p w14:paraId="56E6CA5F" w14:textId="342A851D" w:rsidR="00414090" w:rsidRPr="0025373D" w:rsidRDefault="00414090" w:rsidP="00FE0F6C">
            <w:pPr>
              <w:rPr>
                <w:highlight w:val="cyan"/>
              </w:rPr>
            </w:pPr>
          </w:p>
        </w:tc>
        <w:tc>
          <w:tcPr>
            <w:tcW w:w="270" w:type="pct"/>
            <w:shd w:val="clear" w:color="auto" w:fill="auto"/>
          </w:tcPr>
          <w:p w14:paraId="6EEE70B5" w14:textId="77777777" w:rsidR="00414090" w:rsidRPr="0025373D" w:rsidRDefault="00414090" w:rsidP="00FE0F6C">
            <w:pPr>
              <w:rPr>
                <w:highlight w:val="cyan"/>
              </w:rPr>
            </w:pPr>
          </w:p>
        </w:tc>
      </w:tr>
      <w:tr w:rsidR="00414090" w14:paraId="6AA280AF" w14:textId="77777777" w:rsidTr="004D4FC8">
        <w:tc>
          <w:tcPr>
            <w:tcW w:w="597" w:type="pct"/>
            <w:shd w:val="clear" w:color="auto" w:fill="auto"/>
          </w:tcPr>
          <w:p w14:paraId="1B034CB1" w14:textId="77777777" w:rsidR="00414090" w:rsidRDefault="00414090" w:rsidP="00FE0F6C">
            <w:r>
              <w:t>X. Kleine publieksvoorzieningen</w:t>
            </w:r>
          </w:p>
        </w:tc>
        <w:tc>
          <w:tcPr>
            <w:tcW w:w="638" w:type="pct"/>
            <w:shd w:val="clear" w:color="auto" w:fill="auto"/>
          </w:tcPr>
          <w:p w14:paraId="68A1F0AC" w14:textId="77777777" w:rsidR="00414090" w:rsidRDefault="00414090" w:rsidP="00FE0F6C">
            <w:r>
              <w:t xml:space="preserve">Bijvoorbeeld: bankjes, infoborden, </w:t>
            </w:r>
            <w:proofErr w:type="spellStart"/>
            <w:r>
              <w:t>struinpad</w:t>
            </w:r>
            <w:proofErr w:type="spellEnd"/>
            <w:r>
              <w:t xml:space="preserve">, draadoverstap, kano-oversteekplaats, hek, leuning, prullenbak, </w:t>
            </w:r>
            <w:proofErr w:type="spellStart"/>
            <w:r>
              <w:t>vogelkijkhut</w:t>
            </w:r>
            <w:proofErr w:type="spellEnd"/>
          </w:p>
        </w:tc>
        <w:tc>
          <w:tcPr>
            <w:tcW w:w="306" w:type="pct"/>
            <w:shd w:val="clear" w:color="auto" w:fill="auto"/>
          </w:tcPr>
          <w:p w14:paraId="279AF68A" w14:textId="77777777" w:rsidR="00414090" w:rsidRPr="0025373D" w:rsidRDefault="00414090" w:rsidP="00FE0F6C">
            <w:pPr>
              <w:rPr>
                <w:highlight w:val="cyan"/>
              </w:rPr>
            </w:pPr>
          </w:p>
        </w:tc>
        <w:tc>
          <w:tcPr>
            <w:tcW w:w="285" w:type="pct"/>
            <w:shd w:val="clear" w:color="auto" w:fill="auto"/>
          </w:tcPr>
          <w:p w14:paraId="7EF0CFDD" w14:textId="77777777" w:rsidR="00414090" w:rsidRPr="0025373D" w:rsidRDefault="00414090" w:rsidP="00FE0F6C">
            <w:pPr>
              <w:rPr>
                <w:highlight w:val="cyan"/>
              </w:rPr>
            </w:pPr>
          </w:p>
        </w:tc>
        <w:tc>
          <w:tcPr>
            <w:tcW w:w="291" w:type="pct"/>
            <w:shd w:val="clear" w:color="auto" w:fill="auto"/>
          </w:tcPr>
          <w:p w14:paraId="77635947" w14:textId="77777777" w:rsidR="00414090" w:rsidRPr="0025373D" w:rsidRDefault="00414090" w:rsidP="00FE0F6C">
            <w:pPr>
              <w:rPr>
                <w:highlight w:val="cyan"/>
              </w:rPr>
            </w:pPr>
          </w:p>
        </w:tc>
        <w:tc>
          <w:tcPr>
            <w:tcW w:w="444" w:type="pct"/>
            <w:shd w:val="clear" w:color="auto" w:fill="auto"/>
          </w:tcPr>
          <w:p w14:paraId="3964ECB5" w14:textId="77777777" w:rsidR="00414090" w:rsidRPr="0025373D" w:rsidRDefault="00414090" w:rsidP="00FE0F6C">
            <w:pPr>
              <w:rPr>
                <w:highlight w:val="cyan"/>
              </w:rPr>
            </w:pPr>
          </w:p>
        </w:tc>
        <w:tc>
          <w:tcPr>
            <w:tcW w:w="374" w:type="pct"/>
            <w:shd w:val="clear" w:color="auto" w:fill="auto"/>
          </w:tcPr>
          <w:p w14:paraId="6FD9B597" w14:textId="77777777" w:rsidR="00414090" w:rsidRPr="0025373D" w:rsidRDefault="00414090" w:rsidP="00FE0F6C">
            <w:pPr>
              <w:rPr>
                <w:highlight w:val="cyan"/>
              </w:rPr>
            </w:pPr>
          </w:p>
        </w:tc>
        <w:tc>
          <w:tcPr>
            <w:tcW w:w="343" w:type="pct"/>
            <w:shd w:val="clear" w:color="auto" w:fill="auto"/>
          </w:tcPr>
          <w:p w14:paraId="0E1859E5" w14:textId="77777777" w:rsidR="00414090" w:rsidRPr="0025373D" w:rsidRDefault="00414090" w:rsidP="00FE0F6C">
            <w:pPr>
              <w:rPr>
                <w:highlight w:val="cyan"/>
              </w:rPr>
            </w:pPr>
          </w:p>
        </w:tc>
        <w:tc>
          <w:tcPr>
            <w:tcW w:w="303" w:type="pct"/>
            <w:shd w:val="clear" w:color="auto" w:fill="auto"/>
          </w:tcPr>
          <w:p w14:paraId="573D595E" w14:textId="77777777" w:rsidR="00414090" w:rsidRPr="0025373D" w:rsidRDefault="00414090" w:rsidP="00FE0F6C">
            <w:pPr>
              <w:rPr>
                <w:highlight w:val="cyan"/>
              </w:rPr>
            </w:pPr>
          </w:p>
        </w:tc>
        <w:tc>
          <w:tcPr>
            <w:tcW w:w="305" w:type="pct"/>
            <w:shd w:val="clear" w:color="auto" w:fill="auto"/>
          </w:tcPr>
          <w:p w14:paraId="679A474F" w14:textId="77777777" w:rsidR="00414090" w:rsidRPr="0025373D" w:rsidRDefault="00414090" w:rsidP="00FE0F6C">
            <w:pPr>
              <w:rPr>
                <w:highlight w:val="cyan"/>
              </w:rPr>
            </w:pPr>
          </w:p>
        </w:tc>
        <w:tc>
          <w:tcPr>
            <w:tcW w:w="303" w:type="pct"/>
            <w:shd w:val="clear" w:color="auto" w:fill="auto"/>
          </w:tcPr>
          <w:p w14:paraId="24AE8B93" w14:textId="77777777" w:rsidR="00414090" w:rsidRPr="0025373D" w:rsidRDefault="00414090" w:rsidP="00FE0F6C">
            <w:pPr>
              <w:rPr>
                <w:highlight w:val="cyan"/>
              </w:rPr>
            </w:pPr>
          </w:p>
        </w:tc>
        <w:tc>
          <w:tcPr>
            <w:tcW w:w="285" w:type="pct"/>
          </w:tcPr>
          <w:p w14:paraId="1BC97751" w14:textId="77777777" w:rsidR="00414090" w:rsidRPr="0025373D" w:rsidRDefault="00414090" w:rsidP="00FE0F6C">
            <w:pPr>
              <w:rPr>
                <w:highlight w:val="cyan"/>
              </w:rPr>
            </w:pPr>
          </w:p>
        </w:tc>
        <w:tc>
          <w:tcPr>
            <w:tcW w:w="257" w:type="pct"/>
            <w:shd w:val="clear" w:color="auto" w:fill="auto"/>
          </w:tcPr>
          <w:p w14:paraId="572D5321" w14:textId="12C146E5" w:rsidR="00414090" w:rsidRPr="0025373D" w:rsidRDefault="00414090" w:rsidP="00FE0F6C">
            <w:pPr>
              <w:rPr>
                <w:highlight w:val="cyan"/>
              </w:rPr>
            </w:pPr>
          </w:p>
        </w:tc>
        <w:tc>
          <w:tcPr>
            <w:tcW w:w="270" w:type="pct"/>
            <w:shd w:val="clear" w:color="auto" w:fill="auto"/>
          </w:tcPr>
          <w:p w14:paraId="00DAF2D5" w14:textId="77777777" w:rsidR="00414090" w:rsidRPr="0025373D" w:rsidRDefault="00414090" w:rsidP="00FE0F6C">
            <w:pPr>
              <w:rPr>
                <w:highlight w:val="cyan"/>
              </w:rPr>
            </w:pPr>
          </w:p>
        </w:tc>
      </w:tr>
      <w:tr w:rsidR="00414090" w14:paraId="0D411E9B" w14:textId="77777777" w:rsidTr="004D4FC8">
        <w:tc>
          <w:tcPr>
            <w:tcW w:w="597" w:type="pct"/>
            <w:shd w:val="clear" w:color="auto" w:fill="auto"/>
          </w:tcPr>
          <w:p w14:paraId="772FB953" w14:textId="77777777" w:rsidR="00414090" w:rsidRDefault="00414090" w:rsidP="00FE0F6C">
            <w:r>
              <w:t>XI. Kleine beheerdersvoorzieningen</w:t>
            </w:r>
          </w:p>
        </w:tc>
        <w:tc>
          <w:tcPr>
            <w:tcW w:w="638" w:type="pct"/>
            <w:shd w:val="clear" w:color="auto" w:fill="auto"/>
          </w:tcPr>
          <w:p w14:paraId="7CE5A534" w14:textId="77777777" w:rsidR="00414090" w:rsidRDefault="00414090" w:rsidP="00FE0F6C">
            <w:r>
              <w:t xml:space="preserve">Bijvoorbeeld wegverlichting, raster, </w:t>
            </w:r>
            <w:proofErr w:type="spellStart"/>
            <w:r>
              <w:t>veerooster</w:t>
            </w:r>
            <w:proofErr w:type="spellEnd"/>
            <w:r>
              <w:t>, slagboom, werkpoort, steiger/afmeervoorziening,</w:t>
            </w:r>
          </w:p>
          <w:p w14:paraId="10FFA611" w14:textId="77777777" w:rsidR="00414090" w:rsidRDefault="00414090" w:rsidP="00FE0F6C">
            <w:r>
              <w:t>Niet nautisch verkeersbord, hekwerk</w:t>
            </w:r>
          </w:p>
        </w:tc>
        <w:tc>
          <w:tcPr>
            <w:tcW w:w="306" w:type="pct"/>
            <w:shd w:val="clear" w:color="auto" w:fill="auto"/>
          </w:tcPr>
          <w:p w14:paraId="3A929C7D" w14:textId="77777777" w:rsidR="00414090" w:rsidRPr="0025373D" w:rsidRDefault="00414090" w:rsidP="00FE0F6C">
            <w:pPr>
              <w:rPr>
                <w:highlight w:val="cyan"/>
              </w:rPr>
            </w:pPr>
          </w:p>
        </w:tc>
        <w:tc>
          <w:tcPr>
            <w:tcW w:w="285" w:type="pct"/>
            <w:shd w:val="clear" w:color="auto" w:fill="auto"/>
          </w:tcPr>
          <w:p w14:paraId="258A37BC" w14:textId="77777777" w:rsidR="00414090" w:rsidRPr="0025373D" w:rsidRDefault="00414090" w:rsidP="00FE0F6C">
            <w:pPr>
              <w:rPr>
                <w:highlight w:val="cyan"/>
              </w:rPr>
            </w:pPr>
          </w:p>
        </w:tc>
        <w:tc>
          <w:tcPr>
            <w:tcW w:w="291" w:type="pct"/>
            <w:shd w:val="clear" w:color="auto" w:fill="auto"/>
          </w:tcPr>
          <w:p w14:paraId="4288F659" w14:textId="77777777" w:rsidR="00414090" w:rsidRPr="0025373D" w:rsidRDefault="00414090" w:rsidP="00FE0F6C">
            <w:pPr>
              <w:rPr>
                <w:highlight w:val="cyan"/>
              </w:rPr>
            </w:pPr>
          </w:p>
        </w:tc>
        <w:tc>
          <w:tcPr>
            <w:tcW w:w="444" w:type="pct"/>
            <w:shd w:val="clear" w:color="auto" w:fill="auto"/>
          </w:tcPr>
          <w:p w14:paraId="1B5F8003" w14:textId="77777777" w:rsidR="00414090" w:rsidRPr="0025373D" w:rsidRDefault="00414090" w:rsidP="00FE0F6C">
            <w:pPr>
              <w:rPr>
                <w:highlight w:val="cyan"/>
              </w:rPr>
            </w:pPr>
          </w:p>
        </w:tc>
        <w:tc>
          <w:tcPr>
            <w:tcW w:w="374" w:type="pct"/>
            <w:shd w:val="clear" w:color="auto" w:fill="auto"/>
          </w:tcPr>
          <w:p w14:paraId="39BEB819" w14:textId="77777777" w:rsidR="00414090" w:rsidRPr="0025373D" w:rsidRDefault="00414090" w:rsidP="00FE0F6C">
            <w:pPr>
              <w:rPr>
                <w:highlight w:val="cyan"/>
              </w:rPr>
            </w:pPr>
          </w:p>
        </w:tc>
        <w:tc>
          <w:tcPr>
            <w:tcW w:w="343" w:type="pct"/>
            <w:shd w:val="clear" w:color="auto" w:fill="auto"/>
          </w:tcPr>
          <w:p w14:paraId="64A97C15" w14:textId="77777777" w:rsidR="00414090" w:rsidRPr="0025373D" w:rsidRDefault="00414090" w:rsidP="00FE0F6C">
            <w:pPr>
              <w:rPr>
                <w:highlight w:val="cyan"/>
              </w:rPr>
            </w:pPr>
          </w:p>
        </w:tc>
        <w:tc>
          <w:tcPr>
            <w:tcW w:w="303" w:type="pct"/>
            <w:shd w:val="clear" w:color="auto" w:fill="auto"/>
          </w:tcPr>
          <w:p w14:paraId="550A2C23" w14:textId="77777777" w:rsidR="00414090" w:rsidRPr="0025373D" w:rsidRDefault="00414090" w:rsidP="00FE0F6C">
            <w:pPr>
              <w:rPr>
                <w:highlight w:val="cyan"/>
              </w:rPr>
            </w:pPr>
          </w:p>
        </w:tc>
        <w:tc>
          <w:tcPr>
            <w:tcW w:w="305" w:type="pct"/>
            <w:shd w:val="clear" w:color="auto" w:fill="auto"/>
          </w:tcPr>
          <w:p w14:paraId="024C13E2" w14:textId="77777777" w:rsidR="00414090" w:rsidRPr="0025373D" w:rsidRDefault="00414090" w:rsidP="00FE0F6C">
            <w:pPr>
              <w:rPr>
                <w:highlight w:val="cyan"/>
              </w:rPr>
            </w:pPr>
          </w:p>
        </w:tc>
        <w:tc>
          <w:tcPr>
            <w:tcW w:w="303" w:type="pct"/>
            <w:shd w:val="clear" w:color="auto" w:fill="auto"/>
          </w:tcPr>
          <w:p w14:paraId="3BA37E6C" w14:textId="77777777" w:rsidR="00414090" w:rsidRPr="0025373D" w:rsidRDefault="00414090" w:rsidP="00FE0F6C">
            <w:pPr>
              <w:rPr>
                <w:highlight w:val="cyan"/>
              </w:rPr>
            </w:pPr>
          </w:p>
        </w:tc>
        <w:tc>
          <w:tcPr>
            <w:tcW w:w="285" w:type="pct"/>
          </w:tcPr>
          <w:p w14:paraId="7A4A795A" w14:textId="77777777" w:rsidR="00414090" w:rsidRPr="0025373D" w:rsidRDefault="00414090" w:rsidP="00FE0F6C">
            <w:pPr>
              <w:rPr>
                <w:highlight w:val="cyan"/>
              </w:rPr>
            </w:pPr>
          </w:p>
        </w:tc>
        <w:tc>
          <w:tcPr>
            <w:tcW w:w="257" w:type="pct"/>
            <w:shd w:val="clear" w:color="auto" w:fill="auto"/>
          </w:tcPr>
          <w:p w14:paraId="0A35CD5B" w14:textId="1AF313C7" w:rsidR="00414090" w:rsidRPr="0025373D" w:rsidRDefault="00414090" w:rsidP="00FE0F6C">
            <w:pPr>
              <w:rPr>
                <w:highlight w:val="cyan"/>
              </w:rPr>
            </w:pPr>
          </w:p>
        </w:tc>
        <w:tc>
          <w:tcPr>
            <w:tcW w:w="270" w:type="pct"/>
            <w:shd w:val="clear" w:color="auto" w:fill="auto"/>
          </w:tcPr>
          <w:p w14:paraId="4D13D78D" w14:textId="77777777" w:rsidR="00414090" w:rsidRPr="0025373D" w:rsidRDefault="00414090" w:rsidP="00FE0F6C">
            <w:pPr>
              <w:rPr>
                <w:highlight w:val="cyan"/>
              </w:rPr>
            </w:pPr>
          </w:p>
        </w:tc>
      </w:tr>
      <w:tr w:rsidR="00414090" w14:paraId="04BB3A90" w14:textId="77777777" w:rsidTr="004D4FC8">
        <w:tc>
          <w:tcPr>
            <w:tcW w:w="597" w:type="pct"/>
            <w:shd w:val="clear" w:color="auto" w:fill="auto"/>
          </w:tcPr>
          <w:p w14:paraId="163FE6BE" w14:textId="77777777" w:rsidR="00414090" w:rsidRDefault="00414090" w:rsidP="00FE0F6C">
            <w:r>
              <w:t>XII. Grote kunstwerken en beheerdersvoorzieningen</w:t>
            </w:r>
          </w:p>
        </w:tc>
        <w:tc>
          <w:tcPr>
            <w:tcW w:w="638" w:type="pct"/>
            <w:shd w:val="clear" w:color="auto" w:fill="auto"/>
          </w:tcPr>
          <w:p w14:paraId="2C83D6F9" w14:textId="77777777" w:rsidR="00414090" w:rsidRDefault="00414090" w:rsidP="00FE0F6C">
            <w:r>
              <w:t xml:space="preserve">Bijvoorbeeld: duikers &gt; 1,5 meter, brug (voor onderhoudsmaterieel), overlaat, gemaal, </w:t>
            </w:r>
          </w:p>
        </w:tc>
        <w:tc>
          <w:tcPr>
            <w:tcW w:w="306" w:type="pct"/>
            <w:shd w:val="clear" w:color="auto" w:fill="auto"/>
          </w:tcPr>
          <w:p w14:paraId="58DAE107" w14:textId="77777777" w:rsidR="00414090" w:rsidRPr="0025373D" w:rsidRDefault="00414090" w:rsidP="00FE0F6C">
            <w:pPr>
              <w:rPr>
                <w:highlight w:val="cyan"/>
              </w:rPr>
            </w:pPr>
          </w:p>
        </w:tc>
        <w:tc>
          <w:tcPr>
            <w:tcW w:w="285" w:type="pct"/>
            <w:shd w:val="clear" w:color="auto" w:fill="auto"/>
          </w:tcPr>
          <w:p w14:paraId="5FF7A9D3" w14:textId="77777777" w:rsidR="00414090" w:rsidRPr="0025373D" w:rsidRDefault="00414090" w:rsidP="00FE0F6C">
            <w:pPr>
              <w:rPr>
                <w:highlight w:val="cyan"/>
              </w:rPr>
            </w:pPr>
          </w:p>
        </w:tc>
        <w:tc>
          <w:tcPr>
            <w:tcW w:w="291" w:type="pct"/>
            <w:shd w:val="clear" w:color="auto" w:fill="auto"/>
          </w:tcPr>
          <w:p w14:paraId="3B3AED27" w14:textId="77777777" w:rsidR="00414090" w:rsidRPr="0025373D" w:rsidRDefault="00414090" w:rsidP="00FE0F6C">
            <w:pPr>
              <w:rPr>
                <w:highlight w:val="cyan"/>
              </w:rPr>
            </w:pPr>
          </w:p>
        </w:tc>
        <w:tc>
          <w:tcPr>
            <w:tcW w:w="444" w:type="pct"/>
            <w:shd w:val="clear" w:color="auto" w:fill="auto"/>
          </w:tcPr>
          <w:p w14:paraId="5EA8C16A" w14:textId="77777777" w:rsidR="00414090" w:rsidRPr="0025373D" w:rsidRDefault="00414090" w:rsidP="00FE0F6C">
            <w:pPr>
              <w:rPr>
                <w:highlight w:val="cyan"/>
              </w:rPr>
            </w:pPr>
          </w:p>
        </w:tc>
        <w:tc>
          <w:tcPr>
            <w:tcW w:w="374" w:type="pct"/>
            <w:shd w:val="clear" w:color="auto" w:fill="auto"/>
          </w:tcPr>
          <w:p w14:paraId="0B10EDF5" w14:textId="77777777" w:rsidR="00414090" w:rsidRPr="0025373D" w:rsidRDefault="00414090" w:rsidP="00FE0F6C">
            <w:pPr>
              <w:rPr>
                <w:highlight w:val="cyan"/>
              </w:rPr>
            </w:pPr>
          </w:p>
        </w:tc>
        <w:tc>
          <w:tcPr>
            <w:tcW w:w="343" w:type="pct"/>
            <w:shd w:val="clear" w:color="auto" w:fill="auto"/>
          </w:tcPr>
          <w:p w14:paraId="23857971" w14:textId="77777777" w:rsidR="00414090" w:rsidRPr="0025373D" w:rsidRDefault="00414090" w:rsidP="00FE0F6C">
            <w:pPr>
              <w:rPr>
                <w:highlight w:val="cyan"/>
              </w:rPr>
            </w:pPr>
          </w:p>
        </w:tc>
        <w:tc>
          <w:tcPr>
            <w:tcW w:w="303" w:type="pct"/>
            <w:shd w:val="clear" w:color="auto" w:fill="auto"/>
          </w:tcPr>
          <w:p w14:paraId="5290A8AF" w14:textId="77777777" w:rsidR="00414090" w:rsidRPr="0025373D" w:rsidRDefault="00414090" w:rsidP="00FE0F6C">
            <w:pPr>
              <w:rPr>
                <w:highlight w:val="cyan"/>
              </w:rPr>
            </w:pPr>
          </w:p>
        </w:tc>
        <w:tc>
          <w:tcPr>
            <w:tcW w:w="305" w:type="pct"/>
            <w:shd w:val="clear" w:color="auto" w:fill="auto"/>
          </w:tcPr>
          <w:p w14:paraId="12A42A1A" w14:textId="77777777" w:rsidR="00414090" w:rsidRPr="0025373D" w:rsidRDefault="00414090" w:rsidP="00FE0F6C">
            <w:pPr>
              <w:rPr>
                <w:highlight w:val="cyan"/>
              </w:rPr>
            </w:pPr>
          </w:p>
        </w:tc>
        <w:tc>
          <w:tcPr>
            <w:tcW w:w="303" w:type="pct"/>
            <w:shd w:val="clear" w:color="auto" w:fill="auto"/>
          </w:tcPr>
          <w:p w14:paraId="3EEFE9D5" w14:textId="77777777" w:rsidR="00414090" w:rsidRPr="0025373D" w:rsidRDefault="00414090" w:rsidP="00FE0F6C">
            <w:pPr>
              <w:rPr>
                <w:highlight w:val="cyan"/>
              </w:rPr>
            </w:pPr>
          </w:p>
        </w:tc>
        <w:tc>
          <w:tcPr>
            <w:tcW w:w="285" w:type="pct"/>
          </w:tcPr>
          <w:p w14:paraId="2AC1E255" w14:textId="77777777" w:rsidR="00414090" w:rsidRPr="0025373D" w:rsidRDefault="00414090" w:rsidP="00FE0F6C">
            <w:pPr>
              <w:rPr>
                <w:highlight w:val="cyan"/>
              </w:rPr>
            </w:pPr>
          </w:p>
        </w:tc>
        <w:tc>
          <w:tcPr>
            <w:tcW w:w="257" w:type="pct"/>
            <w:shd w:val="clear" w:color="auto" w:fill="auto"/>
          </w:tcPr>
          <w:p w14:paraId="14EA67AC" w14:textId="161E7D84" w:rsidR="00414090" w:rsidRPr="0025373D" w:rsidRDefault="00414090" w:rsidP="00FE0F6C">
            <w:pPr>
              <w:rPr>
                <w:highlight w:val="cyan"/>
              </w:rPr>
            </w:pPr>
          </w:p>
        </w:tc>
        <w:tc>
          <w:tcPr>
            <w:tcW w:w="270" w:type="pct"/>
            <w:shd w:val="clear" w:color="auto" w:fill="auto"/>
          </w:tcPr>
          <w:p w14:paraId="7F97FC69" w14:textId="77777777" w:rsidR="00414090" w:rsidRPr="0025373D" w:rsidRDefault="00414090" w:rsidP="00FE0F6C">
            <w:pPr>
              <w:rPr>
                <w:highlight w:val="cyan"/>
              </w:rPr>
            </w:pPr>
          </w:p>
        </w:tc>
      </w:tr>
      <w:tr w:rsidR="00414090" w14:paraId="2A625BAA" w14:textId="77777777" w:rsidTr="004D4FC8">
        <w:tc>
          <w:tcPr>
            <w:tcW w:w="597" w:type="pct"/>
            <w:shd w:val="clear" w:color="auto" w:fill="auto"/>
          </w:tcPr>
          <w:p w14:paraId="1DC267E1" w14:textId="77777777" w:rsidR="00414090" w:rsidRDefault="00414090" w:rsidP="00FE0F6C">
            <w:r>
              <w:t>XIII. Kostenpost overig o.b.v. eigendom</w:t>
            </w:r>
          </w:p>
        </w:tc>
        <w:tc>
          <w:tcPr>
            <w:tcW w:w="638" w:type="pct"/>
            <w:shd w:val="clear" w:color="auto" w:fill="auto"/>
          </w:tcPr>
          <w:p w14:paraId="4617D3BE" w14:textId="77777777" w:rsidR="00414090" w:rsidRDefault="00414090" w:rsidP="00FE0F6C">
            <w:r>
              <w:t>Bijvoorbeeld: zwerfafval, kadavers, dode vis, niet vergund object, (excl. Drugsafval en asbest)</w:t>
            </w:r>
          </w:p>
        </w:tc>
        <w:tc>
          <w:tcPr>
            <w:tcW w:w="306" w:type="pct"/>
            <w:shd w:val="clear" w:color="auto" w:fill="auto"/>
          </w:tcPr>
          <w:p w14:paraId="1B22F1EC" w14:textId="77777777" w:rsidR="00414090" w:rsidRPr="0025373D" w:rsidRDefault="00414090" w:rsidP="00FE0F6C">
            <w:pPr>
              <w:rPr>
                <w:highlight w:val="cyan"/>
              </w:rPr>
            </w:pPr>
          </w:p>
        </w:tc>
        <w:tc>
          <w:tcPr>
            <w:tcW w:w="285" w:type="pct"/>
            <w:shd w:val="clear" w:color="auto" w:fill="auto"/>
          </w:tcPr>
          <w:p w14:paraId="26A7B2AB" w14:textId="77777777" w:rsidR="00414090" w:rsidRPr="0025373D" w:rsidRDefault="00414090" w:rsidP="00FE0F6C">
            <w:pPr>
              <w:rPr>
                <w:highlight w:val="cyan"/>
              </w:rPr>
            </w:pPr>
          </w:p>
        </w:tc>
        <w:tc>
          <w:tcPr>
            <w:tcW w:w="291" w:type="pct"/>
            <w:shd w:val="clear" w:color="auto" w:fill="auto"/>
          </w:tcPr>
          <w:p w14:paraId="0A7E0BFD" w14:textId="77777777" w:rsidR="00414090" w:rsidRPr="0025373D" w:rsidRDefault="00414090" w:rsidP="00FE0F6C">
            <w:pPr>
              <w:rPr>
                <w:highlight w:val="cyan"/>
              </w:rPr>
            </w:pPr>
          </w:p>
        </w:tc>
        <w:tc>
          <w:tcPr>
            <w:tcW w:w="444" w:type="pct"/>
            <w:shd w:val="clear" w:color="auto" w:fill="auto"/>
          </w:tcPr>
          <w:p w14:paraId="209E8F6D" w14:textId="77777777" w:rsidR="00414090" w:rsidRPr="0025373D" w:rsidRDefault="00414090" w:rsidP="00FE0F6C">
            <w:pPr>
              <w:rPr>
                <w:highlight w:val="cyan"/>
              </w:rPr>
            </w:pPr>
          </w:p>
        </w:tc>
        <w:tc>
          <w:tcPr>
            <w:tcW w:w="374" w:type="pct"/>
            <w:shd w:val="clear" w:color="auto" w:fill="auto"/>
          </w:tcPr>
          <w:p w14:paraId="7DF10A02" w14:textId="77777777" w:rsidR="00414090" w:rsidRPr="0025373D" w:rsidRDefault="00414090" w:rsidP="00FE0F6C">
            <w:pPr>
              <w:rPr>
                <w:highlight w:val="cyan"/>
              </w:rPr>
            </w:pPr>
          </w:p>
        </w:tc>
        <w:tc>
          <w:tcPr>
            <w:tcW w:w="343" w:type="pct"/>
            <w:shd w:val="clear" w:color="auto" w:fill="auto"/>
          </w:tcPr>
          <w:p w14:paraId="2319DE86" w14:textId="77777777" w:rsidR="00414090" w:rsidRPr="0025373D" w:rsidRDefault="00414090" w:rsidP="00FE0F6C">
            <w:pPr>
              <w:rPr>
                <w:highlight w:val="cyan"/>
              </w:rPr>
            </w:pPr>
          </w:p>
        </w:tc>
        <w:tc>
          <w:tcPr>
            <w:tcW w:w="303" w:type="pct"/>
            <w:shd w:val="clear" w:color="auto" w:fill="auto"/>
          </w:tcPr>
          <w:p w14:paraId="327A6E75" w14:textId="77777777" w:rsidR="00414090" w:rsidRPr="0025373D" w:rsidRDefault="00414090" w:rsidP="00FE0F6C">
            <w:pPr>
              <w:rPr>
                <w:highlight w:val="cyan"/>
              </w:rPr>
            </w:pPr>
          </w:p>
        </w:tc>
        <w:tc>
          <w:tcPr>
            <w:tcW w:w="305" w:type="pct"/>
            <w:shd w:val="clear" w:color="auto" w:fill="auto"/>
          </w:tcPr>
          <w:p w14:paraId="1DEC45B0" w14:textId="77777777" w:rsidR="00414090" w:rsidRPr="0025373D" w:rsidRDefault="00414090" w:rsidP="00FE0F6C">
            <w:pPr>
              <w:rPr>
                <w:highlight w:val="cyan"/>
              </w:rPr>
            </w:pPr>
          </w:p>
        </w:tc>
        <w:tc>
          <w:tcPr>
            <w:tcW w:w="303" w:type="pct"/>
            <w:shd w:val="clear" w:color="auto" w:fill="auto"/>
          </w:tcPr>
          <w:p w14:paraId="0C3A39D9" w14:textId="77777777" w:rsidR="00414090" w:rsidRPr="0025373D" w:rsidRDefault="00414090" w:rsidP="00FE0F6C">
            <w:pPr>
              <w:rPr>
                <w:highlight w:val="cyan"/>
              </w:rPr>
            </w:pPr>
          </w:p>
        </w:tc>
        <w:tc>
          <w:tcPr>
            <w:tcW w:w="285" w:type="pct"/>
          </w:tcPr>
          <w:p w14:paraId="1214884E" w14:textId="77777777" w:rsidR="00414090" w:rsidRPr="0025373D" w:rsidRDefault="00414090" w:rsidP="00FE0F6C">
            <w:pPr>
              <w:rPr>
                <w:highlight w:val="cyan"/>
              </w:rPr>
            </w:pPr>
          </w:p>
        </w:tc>
        <w:tc>
          <w:tcPr>
            <w:tcW w:w="257" w:type="pct"/>
            <w:shd w:val="clear" w:color="auto" w:fill="auto"/>
          </w:tcPr>
          <w:p w14:paraId="30C9E332" w14:textId="6B14A540" w:rsidR="00414090" w:rsidRPr="0025373D" w:rsidRDefault="00414090" w:rsidP="00FE0F6C">
            <w:pPr>
              <w:rPr>
                <w:highlight w:val="cyan"/>
              </w:rPr>
            </w:pPr>
          </w:p>
        </w:tc>
        <w:tc>
          <w:tcPr>
            <w:tcW w:w="270" w:type="pct"/>
            <w:shd w:val="clear" w:color="auto" w:fill="auto"/>
          </w:tcPr>
          <w:p w14:paraId="4C1DB2D4" w14:textId="77777777" w:rsidR="00414090" w:rsidRPr="0025373D" w:rsidRDefault="00414090" w:rsidP="00FE0F6C">
            <w:pPr>
              <w:rPr>
                <w:highlight w:val="cyan"/>
              </w:rPr>
            </w:pPr>
          </w:p>
        </w:tc>
      </w:tr>
    </w:tbl>
    <w:p w14:paraId="1A634AC6" w14:textId="77777777" w:rsidR="00FE0F6C" w:rsidRDefault="00FE0F6C" w:rsidP="00FE0F6C">
      <w:pPr>
        <w:rPr>
          <w:highlight w:val="cyan"/>
        </w:rPr>
      </w:pPr>
    </w:p>
    <w:p w14:paraId="6E384261" w14:textId="77777777" w:rsidR="00B2191E" w:rsidRDefault="00B2191E" w:rsidP="00FE0F6C">
      <w:pPr>
        <w:rPr>
          <w:highlight w:val="cyan"/>
        </w:rPr>
      </w:pPr>
      <w:r>
        <w:rPr>
          <w:highlight w:val="cyan"/>
        </w:rPr>
        <w:br w:type="textWrapping" w:clear="all"/>
      </w:r>
    </w:p>
    <w:p w14:paraId="7F5762C5" w14:textId="77777777" w:rsidR="00B2191E" w:rsidRDefault="00B2191E" w:rsidP="00FE0F6C">
      <w:pPr>
        <w:rPr>
          <w:highlight w:val="cyan"/>
        </w:rPr>
        <w:sectPr w:rsidR="00B2191E" w:rsidSect="00B2191E">
          <w:pgSz w:w="23814" w:h="16840" w:orient="landscape" w:code="8"/>
          <w:pgMar w:top="4253" w:right="1100" w:bottom="1134" w:left="1950" w:header="499" w:footer="709" w:gutter="0"/>
          <w:cols w:space="708"/>
          <w:titlePg/>
        </w:sectPr>
      </w:pPr>
    </w:p>
    <w:p w14:paraId="5675102F" w14:textId="77777777" w:rsidR="002F1AB3" w:rsidRPr="00B97722" w:rsidRDefault="006C026B" w:rsidP="002F1AB3">
      <w:pPr>
        <w:pStyle w:val="Kopbijlage"/>
      </w:pPr>
      <w:bookmarkStart w:id="34" w:name="_Toc195021019"/>
      <w:r>
        <w:lastRenderedPageBreak/>
        <w:t>LCC analyse en o</w:t>
      </w:r>
      <w:r w:rsidR="00801D2B" w:rsidRPr="00B97722">
        <w:t>nderbouwing van de Eenheidsprijzen</w:t>
      </w:r>
      <w:bookmarkEnd w:id="34"/>
    </w:p>
    <w:p w14:paraId="63FAB536" w14:textId="77777777" w:rsidR="002F1AB3" w:rsidRPr="00B97722" w:rsidRDefault="002F1AB3"/>
    <w:p w14:paraId="2406C62A" w14:textId="77777777" w:rsidR="00801D2B" w:rsidRPr="00B13E64" w:rsidRDefault="00801D2B" w:rsidP="00801D2B">
      <w:pPr>
        <w:pStyle w:val="Koptekst"/>
        <w:tabs>
          <w:tab w:val="clear" w:pos="4536"/>
          <w:tab w:val="clear" w:pos="9072"/>
        </w:tabs>
        <w:rPr>
          <w:rFonts w:ascii="Verdana" w:hAnsi="Verdana"/>
          <w:i/>
          <w:sz w:val="18"/>
          <w:szCs w:val="18"/>
        </w:rPr>
      </w:pPr>
      <w:r w:rsidRPr="00B97722">
        <w:rPr>
          <w:rFonts w:ascii="Verdana" w:hAnsi="Verdana"/>
          <w:b/>
          <w:i/>
          <w:sz w:val="18"/>
          <w:szCs w:val="18"/>
        </w:rPr>
        <w:t>Toelichting:</w:t>
      </w:r>
      <w:r w:rsidRPr="00B97722">
        <w:rPr>
          <w:rFonts w:ascii="Verdana" w:hAnsi="Verdana"/>
          <w:i/>
          <w:sz w:val="18"/>
          <w:szCs w:val="18"/>
        </w:rPr>
        <w:t xml:space="preserve"> Hier</w:t>
      </w:r>
      <w:r w:rsidR="007E0671">
        <w:rPr>
          <w:rFonts w:ascii="Verdana" w:hAnsi="Verdana"/>
          <w:i/>
          <w:sz w:val="18"/>
          <w:szCs w:val="18"/>
        </w:rPr>
        <w:t xml:space="preserve"> de LCC analyse opnemen en</w:t>
      </w:r>
      <w:r w:rsidRPr="00B97722">
        <w:rPr>
          <w:rFonts w:ascii="Verdana" w:hAnsi="Verdana"/>
          <w:i/>
          <w:sz w:val="18"/>
          <w:szCs w:val="18"/>
        </w:rPr>
        <w:t xml:space="preserve"> kort beschrijven wat de onderbouwing is van de eenheidsprijzen van de Beheermaatregelen, opgedeeld naar Vegetatiebeheer, Sedimentbeheer, Objectenbeheer en </w:t>
      </w:r>
      <w:r w:rsidR="00B97722">
        <w:rPr>
          <w:rFonts w:ascii="Verdana" w:hAnsi="Verdana"/>
          <w:i/>
          <w:sz w:val="18"/>
          <w:szCs w:val="18"/>
        </w:rPr>
        <w:t>Inspectie</w:t>
      </w:r>
      <w:r w:rsidRPr="00B97722">
        <w:rPr>
          <w:rFonts w:ascii="Verdana" w:hAnsi="Verdana"/>
          <w:i/>
          <w:sz w:val="18"/>
          <w:szCs w:val="18"/>
        </w:rPr>
        <w:t>.</w:t>
      </w:r>
    </w:p>
    <w:p w14:paraId="32ED022A" w14:textId="77777777" w:rsidR="00AA6EF1" w:rsidRDefault="00AA6EF1"/>
    <w:p w14:paraId="4978D4FB" w14:textId="6630509A" w:rsidR="00785E68" w:rsidRDefault="00785E68"/>
    <w:p w14:paraId="66911FE0" w14:textId="5DBECB4F" w:rsidR="008C0456" w:rsidRDefault="008C0456"/>
    <w:p w14:paraId="0F14168E" w14:textId="77777777" w:rsidR="00C6560E" w:rsidRPr="00B97722" w:rsidRDefault="00C6560E" w:rsidP="00C6560E">
      <w:pPr>
        <w:pStyle w:val="Kopbijlage"/>
      </w:pPr>
      <w:bookmarkStart w:id="35" w:name="_Toc195021020"/>
      <w:r w:rsidRPr="00B97722">
        <w:lastRenderedPageBreak/>
        <w:t>Interventiewaardenkaart</w:t>
      </w:r>
      <w:bookmarkEnd w:id="35"/>
    </w:p>
    <w:p w14:paraId="10B1EFD9" w14:textId="77777777" w:rsidR="00C6560E" w:rsidRPr="00B97722" w:rsidRDefault="00C6560E" w:rsidP="00C6560E">
      <w:pPr>
        <w:pStyle w:val="Koptekst"/>
        <w:tabs>
          <w:tab w:val="clear" w:pos="4536"/>
          <w:tab w:val="clear" w:pos="9072"/>
        </w:tabs>
        <w:rPr>
          <w:rFonts w:ascii="Verdana" w:hAnsi="Verdana"/>
          <w:b/>
          <w:i/>
          <w:sz w:val="18"/>
          <w:szCs w:val="18"/>
        </w:rPr>
      </w:pPr>
    </w:p>
    <w:p w14:paraId="154B1C65" w14:textId="77777777" w:rsidR="00C6560E" w:rsidRPr="00B13E64" w:rsidRDefault="00C6560E" w:rsidP="00C6560E">
      <w:pPr>
        <w:pStyle w:val="Koptekst"/>
        <w:tabs>
          <w:tab w:val="clear" w:pos="4536"/>
          <w:tab w:val="clear" w:pos="9072"/>
        </w:tabs>
        <w:rPr>
          <w:rFonts w:ascii="Verdana" w:hAnsi="Verdana"/>
          <w:i/>
          <w:sz w:val="18"/>
          <w:szCs w:val="18"/>
        </w:rPr>
      </w:pPr>
      <w:r w:rsidRPr="00B97722">
        <w:rPr>
          <w:rFonts w:ascii="Verdana" w:hAnsi="Verdana"/>
          <w:b/>
          <w:i/>
          <w:sz w:val="18"/>
          <w:szCs w:val="18"/>
        </w:rPr>
        <w:t>Toelichting:</w:t>
      </w:r>
      <w:r w:rsidRPr="00B97722">
        <w:rPr>
          <w:rFonts w:ascii="Verdana" w:hAnsi="Verdana"/>
          <w:i/>
          <w:sz w:val="18"/>
          <w:szCs w:val="18"/>
        </w:rPr>
        <w:t xml:space="preserve"> Hier de interventiewaardenkaart opnemen met een verklarende tabe</w:t>
      </w:r>
      <w:r w:rsidR="002D1C24">
        <w:rPr>
          <w:rFonts w:ascii="Verdana" w:hAnsi="Verdana"/>
          <w:i/>
          <w:sz w:val="18"/>
          <w:szCs w:val="18"/>
        </w:rPr>
        <w:t>l</w:t>
      </w:r>
      <w:r w:rsidR="007E0671">
        <w:rPr>
          <w:rFonts w:ascii="Verdana" w:hAnsi="Verdana"/>
          <w:i/>
          <w:sz w:val="18"/>
          <w:szCs w:val="18"/>
        </w:rPr>
        <w:t xml:space="preserve"> (zie par. 4.5</w:t>
      </w:r>
      <w:r w:rsidR="00B97722">
        <w:rPr>
          <w:rFonts w:ascii="Verdana" w:hAnsi="Verdana"/>
          <w:i/>
          <w:sz w:val="18"/>
          <w:szCs w:val="18"/>
        </w:rPr>
        <w:t>)</w:t>
      </w:r>
      <w:r w:rsidRPr="00B97722">
        <w:rPr>
          <w:rFonts w:ascii="Verdana" w:hAnsi="Verdana"/>
          <w:i/>
          <w:sz w:val="18"/>
          <w:szCs w:val="18"/>
        </w:rPr>
        <w:t>.</w:t>
      </w:r>
    </w:p>
    <w:p w14:paraId="7D8D09E2" w14:textId="77777777" w:rsidR="003034BF" w:rsidRDefault="003034BF"/>
    <w:p w14:paraId="26C10FF9" w14:textId="77777777" w:rsidR="003034BF" w:rsidRDefault="003034BF"/>
    <w:p w14:paraId="578E9A73" w14:textId="77777777" w:rsidR="003034BF" w:rsidRDefault="003034BF"/>
    <w:p w14:paraId="14C80333" w14:textId="77777777" w:rsidR="00C6560E" w:rsidRPr="00B97722" w:rsidRDefault="00B97722" w:rsidP="00C6560E">
      <w:pPr>
        <w:pStyle w:val="Kopbijlage"/>
      </w:pPr>
      <w:bookmarkStart w:id="36" w:name="_Toc195021021"/>
      <w:r>
        <w:lastRenderedPageBreak/>
        <w:t>Intentieverklaringen</w:t>
      </w:r>
      <w:r w:rsidR="006C026B">
        <w:t>/overeenkomsten</w:t>
      </w:r>
      <w:r>
        <w:t xml:space="preserve"> Toekomstig Beheer</w:t>
      </w:r>
      <w:bookmarkEnd w:id="36"/>
    </w:p>
    <w:p w14:paraId="582F71B3" w14:textId="77777777" w:rsidR="00B97722" w:rsidRDefault="00B97722" w:rsidP="00B97722">
      <w:pPr>
        <w:pStyle w:val="Koptekst"/>
        <w:tabs>
          <w:tab w:val="clear" w:pos="4536"/>
          <w:tab w:val="clear" w:pos="9072"/>
        </w:tabs>
        <w:rPr>
          <w:rFonts w:ascii="Verdana" w:hAnsi="Verdana"/>
          <w:b/>
          <w:i/>
          <w:sz w:val="18"/>
          <w:szCs w:val="18"/>
        </w:rPr>
      </w:pPr>
    </w:p>
    <w:p w14:paraId="2F29C661" w14:textId="77777777" w:rsidR="00B97722" w:rsidRDefault="00B97722" w:rsidP="00B97722">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Hier </w:t>
      </w:r>
      <w:r>
        <w:rPr>
          <w:rFonts w:ascii="Verdana" w:hAnsi="Verdana"/>
          <w:i/>
          <w:sz w:val="18"/>
          <w:szCs w:val="18"/>
        </w:rPr>
        <w:t>opnemen de</w:t>
      </w:r>
      <w:r w:rsidR="00B175FA">
        <w:rPr>
          <w:rFonts w:ascii="Verdana" w:hAnsi="Verdana"/>
          <w:i/>
          <w:sz w:val="18"/>
          <w:szCs w:val="18"/>
        </w:rPr>
        <w:t xml:space="preserve"> ondertekende </w:t>
      </w:r>
      <w:r w:rsidR="008A3810">
        <w:rPr>
          <w:rFonts w:ascii="Verdana" w:hAnsi="Verdana"/>
          <w:i/>
          <w:sz w:val="18"/>
          <w:szCs w:val="18"/>
        </w:rPr>
        <w:t>versies</w:t>
      </w:r>
      <w:r w:rsidR="00B175FA">
        <w:rPr>
          <w:rFonts w:ascii="Verdana" w:hAnsi="Verdana"/>
          <w:i/>
          <w:sz w:val="18"/>
          <w:szCs w:val="18"/>
        </w:rPr>
        <w:t xml:space="preserve"> van de </w:t>
      </w:r>
      <w:r w:rsidRPr="00236EAC">
        <w:rPr>
          <w:rFonts w:ascii="Verdana" w:hAnsi="Verdana"/>
          <w:i/>
          <w:sz w:val="18"/>
          <w:szCs w:val="18"/>
        </w:rPr>
        <w:t xml:space="preserve"> Intentieverklaringen Toekomstig Beheer</w:t>
      </w:r>
      <w:r w:rsidR="00B175FA">
        <w:rPr>
          <w:rFonts w:ascii="Verdana" w:hAnsi="Verdana"/>
          <w:i/>
          <w:sz w:val="18"/>
          <w:szCs w:val="18"/>
        </w:rPr>
        <w:t xml:space="preserve"> of aantoonbaar commitment van toekomstige beheerders/eigenaren</w:t>
      </w:r>
      <w:r w:rsidR="006C026B">
        <w:rPr>
          <w:rFonts w:ascii="Verdana" w:hAnsi="Verdana"/>
          <w:i/>
          <w:sz w:val="18"/>
          <w:szCs w:val="18"/>
        </w:rPr>
        <w:t>. Bijvoorbeeld aanleg- en instandhoudingsovereenkomsten</w:t>
      </w:r>
      <w:r w:rsidR="007E0671">
        <w:rPr>
          <w:rFonts w:ascii="Verdana" w:hAnsi="Verdana"/>
          <w:i/>
          <w:sz w:val="18"/>
          <w:szCs w:val="18"/>
        </w:rPr>
        <w:t>, toestemmingsbetreding en overeenkomsten voor Veiligheidsbeheer van vegetatie.</w:t>
      </w:r>
    </w:p>
    <w:p w14:paraId="4AF10ECC" w14:textId="77777777" w:rsidR="00D63798" w:rsidRDefault="00D63798" w:rsidP="00B97722">
      <w:pPr>
        <w:pStyle w:val="Koptekst"/>
        <w:tabs>
          <w:tab w:val="clear" w:pos="4536"/>
          <w:tab w:val="clear" w:pos="9072"/>
        </w:tabs>
        <w:rPr>
          <w:rFonts w:ascii="Verdana" w:hAnsi="Verdana"/>
          <w:i/>
          <w:sz w:val="18"/>
          <w:szCs w:val="18"/>
        </w:rPr>
      </w:pPr>
    </w:p>
    <w:p w14:paraId="47F0EFD0" w14:textId="1CD19249" w:rsidR="008C0456" w:rsidRDefault="008C0456" w:rsidP="008C0456">
      <w:pPr>
        <w:pStyle w:val="Koptekst"/>
        <w:tabs>
          <w:tab w:val="clear" w:pos="4536"/>
          <w:tab w:val="clear" w:pos="9072"/>
        </w:tabs>
        <w:rPr>
          <w:rFonts w:ascii="Verdana" w:hAnsi="Verdana"/>
          <w:i/>
          <w:sz w:val="18"/>
          <w:szCs w:val="18"/>
        </w:rPr>
      </w:pPr>
      <w:r>
        <w:rPr>
          <w:rFonts w:ascii="Verdana" w:hAnsi="Verdana"/>
          <w:i/>
          <w:sz w:val="18"/>
          <w:szCs w:val="18"/>
        </w:rPr>
        <w:t>Het gaat hier om zaken die nog formeel juridisch geregeld moeten worden. Denk aan opname in wegenlegger/KEUR, verlenen/intrekken/wijzigen vergunningen, zakelijke rechten vastleggen etc.</w:t>
      </w:r>
    </w:p>
    <w:p w14:paraId="514415D2" w14:textId="77777777" w:rsidR="00D63798" w:rsidRDefault="00D63798" w:rsidP="008C0456">
      <w:pPr>
        <w:pStyle w:val="Koptekst"/>
        <w:tabs>
          <w:tab w:val="clear" w:pos="4536"/>
          <w:tab w:val="clear" w:pos="9072"/>
        </w:tabs>
        <w:rPr>
          <w:rFonts w:ascii="Verdana" w:hAnsi="Verdana"/>
          <w:i/>
          <w:sz w:val="18"/>
          <w:szCs w:val="18"/>
        </w:rPr>
      </w:pPr>
    </w:p>
    <w:p w14:paraId="1F800502" w14:textId="7788AC3A" w:rsidR="008C0456" w:rsidRDefault="008C0456" w:rsidP="008C0456">
      <w:pPr>
        <w:pStyle w:val="Koptekst"/>
        <w:tabs>
          <w:tab w:val="clear" w:pos="4536"/>
          <w:tab w:val="clear" w:pos="9072"/>
        </w:tabs>
        <w:rPr>
          <w:rFonts w:ascii="Verdana" w:hAnsi="Verdana"/>
          <w:i/>
          <w:sz w:val="18"/>
          <w:szCs w:val="18"/>
        </w:rPr>
      </w:pPr>
      <w:r w:rsidRPr="00D63798">
        <w:rPr>
          <w:rFonts w:ascii="Verdana" w:hAnsi="Verdana"/>
          <w:b/>
          <w:bCs/>
          <w:i/>
          <w:sz w:val="18"/>
          <w:szCs w:val="18"/>
        </w:rPr>
        <w:t>Let op:</w:t>
      </w:r>
      <w:r>
        <w:rPr>
          <w:rFonts w:ascii="Verdana" w:hAnsi="Verdana"/>
          <w:i/>
          <w:sz w:val="18"/>
          <w:szCs w:val="18"/>
        </w:rPr>
        <w:t xml:space="preserve"> ook aangeven WIE dit gaat doen en WANNEER het gereed is.</w:t>
      </w:r>
    </w:p>
    <w:p w14:paraId="1E6175EC" w14:textId="77777777" w:rsidR="003034BF" w:rsidRDefault="003034BF"/>
    <w:sectPr w:rsidR="003034BF" w:rsidSect="00B2191E">
      <w:pgSz w:w="11907" w:h="16840" w:code="9"/>
      <w:pgMar w:top="1100" w:right="1134" w:bottom="1950" w:left="4253" w:header="49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7727D" w14:textId="77777777" w:rsidR="00686619" w:rsidRDefault="00686619">
      <w:r>
        <w:separator/>
      </w:r>
    </w:p>
  </w:endnote>
  <w:endnote w:type="continuationSeparator" w:id="0">
    <w:p w14:paraId="140CEFFE" w14:textId="77777777" w:rsidR="00686619" w:rsidRDefault="0068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293" w:type="dxa"/>
      <w:tblLayout w:type="fixed"/>
      <w:tblCellMar>
        <w:left w:w="71" w:type="dxa"/>
        <w:right w:w="71" w:type="dxa"/>
      </w:tblCellMar>
      <w:tblLook w:val="0000" w:firstRow="0" w:lastRow="0" w:firstColumn="0" w:lastColumn="0" w:noHBand="0" w:noVBand="0"/>
    </w:tblPr>
    <w:tblGrid>
      <w:gridCol w:w="3190"/>
      <w:gridCol w:w="5103"/>
    </w:tblGrid>
    <w:tr w:rsidR="00686619" w14:paraId="015B6C35" w14:textId="77777777">
      <w:trPr>
        <w:trHeight w:hRule="exact" w:val="180"/>
      </w:trPr>
      <w:tc>
        <w:tcPr>
          <w:tcW w:w="3190" w:type="dxa"/>
        </w:tcPr>
        <w:p w14:paraId="131B1422" w14:textId="77777777" w:rsidR="00686619" w:rsidRDefault="00686619" w:rsidP="007376FA">
          <w:pPr>
            <w:framePr w:wrap="around" w:vAnchor="text" w:hAnchor="margin" w:xAlign="right" w:y="1" w:anchorLock="1"/>
            <w:spacing w:line="180" w:lineRule="exact"/>
            <w:rPr>
              <w:b/>
              <w:bCs/>
              <w:sz w:val="15"/>
            </w:rPr>
          </w:pPr>
        </w:p>
      </w:tc>
      <w:tc>
        <w:tcPr>
          <w:tcW w:w="5103" w:type="dxa"/>
        </w:tcPr>
        <w:p w14:paraId="10E020EA" w14:textId="77777777" w:rsidR="00686619" w:rsidRDefault="00686619" w:rsidP="007376FA">
          <w:pPr>
            <w:framePr w:wrap="around" w:vAnchor="text" w:hAnchor="margin" w:xAlign="right" w:y="1" w:anchorLock="1"/>
            <w:tabs>
              <w:tab w:val="left" w:pos="607"/>
            </w:tabs>
            <w:spacing w:line="180" w:lineRule="exact"/>
            <w:rPr>
              <w:sz w:val="15"/>
            </w:rPr>
          </w:pPr>
          <w:r>
            <w:rPr>
              <w:b/>
              <w:bCs/>
              <w:sz w:val="15"/>
            </w:rPr>
            <w:fldChar w:fldCharType="begin"/>
          </w:r>
          <w:r>
            <w:rPr>
              <w:b/>
              <w:bCs/>
              <w:sz w:val="15"/>
            </w:rPr>
            <w:instrText xml:space="preserve"> PAGE </w:instrText>
          </w:r>
          <w:r>
            <w:rPr>
              <w:b/>
              <w:bCs/>
              <w:sz w:val="15"/>
            </w:rPr>
            <w:fldChar w:fldCharType="separate"/>
          </w:r>
          <w:r>
            <w:rPr>
              <w:b/>
              <w:bCs/>
              <w:noProof/>
              <w:sz w:val="15"/>
            </w:rPr>
            <w:t>33</w:t>
          </w:r>
          <w:r>
            <w:rPr>
              <w:b/>
              <w:bCs/>
              <w:sz w:val="15"/>
            </w:rPr>
            <w:fldChar w:fldCharType="end"/>
          </w:r>
          <w:r>
            <w:rPr>
              <w:b/>
              <w:bCs/>
              <w:sz w:val="15"/>
            </w:rPr>
            <w:tab/>
          </w:r>
          <w:r>
            <w:rPr>
              <w:sz w:val="15"/>
            </w:rPr>
            <w:fldChar w:fldCharType="begin"/>
          </w:r>
          <w:r>
            <w:rPr>
              <w:sz w:val="15"/>
            </w:rPr>
            <w:instrText xml:space="preserve"> DOCPROPERTY "vtitel" </w:instrText>
          </w:r>
          <w:r>
            <w:rPr>
              <w:sz w:val="15"/>
            </w:rPr>
            <w:fldChar w:fldCharType="separate"/>
          </w:r>
          <w:r>
            <w:rPr>
              <w:sz w:val="15"/>
            </w:rPr>
            <w:t>Oevergeul Boven-Rijn</w:t>
          </w:r>
          <w:r>
            <w:rPr>
              <w:sz w:val="15"/>
            </w:rPr>
            <w:fldChar w:fldCharType="end"/>
          </w:r>
        </w:p>
      </w:tc>
    </w:tr>
  </w:tbl>
  <w:p w14:paraId="2B52CD66" w14:textId="77777777" w:rsidR="00686619" w:rsidRDefault="00686619" w:rsidP="007376FA">
    <w:pPr>
      <w:framePr w:wrap="around" w:vAnchor="text" w:hAnchor="margin" w:xAlign="right" w:y="1" w:anchorLock="1"/>
      <w:spacing w:line="20" w:lineRule="exact"/>
      <w:rPr>
        <w:sz w:val="15"/>
      </w:rPr>
    </w:pPr>
  </w:p>
  <w:p w14:paraId="229E98FA" w14:textId="014AF652" w:rsidR="00686619" w:rsidRDefault="00686619" w:rsidP="00DF01EC">
    <w:pPr>
      <w:pStyle w:val="Voettekst"/>
      <w:ind w:right="360"/>
    </w:pPr>
    <w:r>
      <w:rPr>
        <w:noProof/>
      </w:rPr>
      <mc:AlternateContent>
        <mc:Choice Requires="wps">
          <w:drawing>
            <wp:anchor distT="0" distB="0" distL="114300" distR="114300" simplePos="0" relativeHeight="251658752" behindDoc="0" locked="0" layoutInCell="0" allowOverlap="1" wp14:anchorId="4FAFDBE2" wp14:editId="28AFF4B1">
              <wp:simplePos x="0" y="0"/>
              <wp:positionH relativeFrom="page">
                <wp:posOffset>648335</wp:posOffset>
              </wp:positionH>
              <wp:positionV relativeFrom="page">
                <wp:posOffset>9937115</wp:posOffset>
              </wp:positionV>
              <wp:extent cx="2808605"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D21DA80" id="Line 7"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782.45pt" to="272.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" o:allowincell="f" strokeweight=".5pt">
              <v:stroke startarrowwidth="narrow" startarrowlength="long" endarrowwidth="narrow" endarrowlength="long"/>
              <w10:wrap anchorx="page" anchory="page"/>
            </v:line>
          </w:pict>
        </mc:Fallback>
      </mc:AlternateContent>
    </w:r>
  </w:p>
  <w:p w14:paraId="395F6269" w14:textId="77777777" w:rsidR="00686619" w:rsidRDefault="00686619"/>
  <w:p w14:paraId="1B4F1F17" w14:textId="77777777" w:rsidR="00686619" w:rsidRDefault="006866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A8F74" w14:textId="52840CD0" w:rsidR="00686619" w:rsidRDefault="00686619" w:rsidP="007376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1164E">
      <w:rPr>
        <w:rStyle w:val="Paginanummer"/>
        <w:noProof/>
      </w:rPr>
      <w:t>18</w:t>
    </w:r>
    <w:r>
      <w:rPr>
        <w:rStyle w:val="Paginanummer"/>
      </w:rPr>
      <w:fldChar w:fldCharType="end"/>
    </w:r>
  </w:p>
  <w:p w14:paraId="3A0E30DB" w14:textId="77777777" w:rsidR="00686619" w:rsidRPr="00776198" w:rsidRDefault="00686619" w:rsidP="00DF01EC">
    <w:pPr>
      <w:pStyle w:val="Voettekst"/>
      <w:ind w:right="360"/>
      <w:rPr>
        <w:sz w:val="16"/>
        <w:szCs w:val="16"/>
      </w:rPr>
    </w:pPr>
    <w:r>
      <w:rPr>
        <w:sz w:val="16"/>
        <w:szCs w:val="16"/>
      </w:rPr>
      <w:t xml:space="preserve">Beheer- en </w:t>
    </w:r>
    <w:r w:rsidRPr="00E27135">
      <w:rPr>
        <w:sz w:val="16"/>
        <w:szCs w:val="16"/>
      </w:rPr>
      <w:t>Onderhoudsplan  =Projectnaam=</w:t>
    </w:r>
    <w:r w:rsidRPr="00776198">
      <w:rPr>
        <w:sz w:val="16"/>
        <w:szCs w:val="16"/>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C1638" w14:textId="77777777" w:rsidR="00686619" w:rsidRPr="009F3E35" w:rsidRDefault="00686619" w:rsidP="009F3E35">
    <w:pPr>
      <w:pStyle w:val="Voettekst"/>
    </w:pPr>
    <w:r>
      <w:rPr>
        <w:sz w:val="16"/>
        <w:szCs w:val="16"/>
      </w:rPr>
      <w:t xml:space="preserve">Beheer- en </w:t>
    </w:r>
    <w:r w:rsidRPr="00E27135">
      <w:rPr>
        <w:sz w:val="16"/>
        <w:szCs w:val="16"/>
      </w:rPr>
      <w:t>Onderhoudsplan  =Projectnaam=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F529E" w14:textId="77777777" w:rsidR="00686619" w:rsidRPr="009F3E35" w:rsidRDefault="00686619" w:rsidP="009F3E35">
    <w:pPr>
      <w:pStyle w:val="Voettekst"/>
    </w:pPr>
    <w:r>
      <w:rPr>
        <w:sz w:val="16"/>
        <w:szCs w:val="16"/>
      </w:rPr>
      <w:t xml:space="preserve">Beheer- en </w:t>
    </w:r>
    <w:r w:rsidRPr="00801AFD">
      <w:rPr>
        <w:sz w:val="16"/>
        <w:szCs w:val="16"/>
      </w:rPr>
      <w:t>Onderhoudsplan  =Projectnaam=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5DCC1" w14:textId="77777777" w:rsidR="00686619" w:rsidRDefault="00686619">
      <w:r>
        <w:separator/>
      </w:r>
    </w:p>
  </w:footnote>
  <w:footnote w:type="continuationSeparator" w:id="0">
    <w:p w14:paraId="08E3458F" w14:textId="77777777" w:rsidR="00686619" w:rsidRDefault="0068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E3A6" w14:textId="77777777" w:rsidR="00686619" w:rsidRDefault="00686619">
    <w:pPr>
      <w:pStyle w:val="Koptekst"/>
      <w:spacing w:line="240" w:lineRule="auto"/>
      <w:ind w:firstLine="709"/>
    </w:pPr>
  </w:p>
  <w:p w14:paraId="112C29A7" w14:textId="5CE7397A" w:rsidR="00686619" w:rsidRDefault="00686619">
    <w:pPr>
      <w:pStyle w:val="Koptekst"/>
      <w:spacing w:line="240" w:lineRule="auto"/>
    </w:pPr>
    <w:r>
      <w:rPr>
        <w:noProof/>
      </w:rPr>
      <mc:AlternateContent>
        <mc:Choice Requires="wps">
          <w:drawing>
            <wp:anchor distT="0" distB="0" distL="114300" distR="114300" simplePos="0" relativeHeight="251657728" behindDoc="0" locked="0" layoutInCell="0" allowOverlap="1" wp14:anchorId="17704520" wp14:editId="690AC2FC">
              <wp:simplePos x="0" y="0"/>
              <wp:positionH relativeFrom="page">
                <wp:posOffset>648335</wp:posOffset>
              </wp:positionH>
              <wp:positionV relativeFrom="page">
                <wp:posOffset>648335</wp:posOffset>
              </wp:positionV>
              <wp:extent cx="2808605" cy="635"/>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2123C6C" id="Line 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51.05pt" to="272.2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" o:allowincell="f" strokeweight=".5pt">
              <v:stroke startarrowwidth="narrow" startarrowlength="long" endarrowwidth="narrow" endarrowlength="long"/>
              <w10:wrap anchorx="page" anchory="page"/>
            </v:line>
          </w:pict>
        </mc:Fallback>
      </mc:AlternateContent>
    </w:r>
  </w:p>
  <w:p w14:paraId="6646B70B" w14:textId="77777777" w:rsidR="00686619" w:rsidRDefault="006866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EC50C" w14:textId="77777777" w:rsidR="00686619" w:rsidRDefault="00686619">
    <w:pPr>
      <w:pStyle w:val="Koptekst"/>
      <w:spacing w:line="240" w:lineRule="auto"/>
      <w:ind w:firstLine="709"/>
    </w:pPr>
  </w:p>
  <w:p w14:paraId="057A3002" w14:textId="0CD68077" w:rsidR="00686619" w:rsidRDefault="00686619">
    <w:pPr>
      <w:pStyle w:val="Koptekst"/>
      <w:spacing w:line="240" w:lineRule="auto"/>
    </w:pPr>
    <w:r>
      <w:rPr>
        <w:noProof/>
      </w:rPr>
      <mc:AlternateContent>
        <mc:Choice Requires="wps">
          <w:drawing>
            <wp:anchor distT="0" distB="0" distL="114300" distR="114300" simplePos="0" relativeHeight="251656704" behindDoc="0" locked="0" layoutInCell="0" allowOverlap="1" wp14:anchorId="491898EF" wp14:editId="0E8B30A9">
              <wp:simplePos x="0" y="0"/>
              <wp:positionH relativeFrom="page">
                <wp:posOffset>648335</wp:posOffset>
              </wp:positionH>
              <wp:positionV relativeFrom="page">
                <wp:posOffset>648335</wp:posOffset>
              </wp:positionV>
              <wp:extent cx="2808605" cy="635"/>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0B1B5A0" id="Line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51.05pt" to="272.2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" o:allowincell="f" strokeweight=".5pt">
              <v:stroke startarrowwidth="narrow" startarrowlength="long" endarrowwidth="narrow" endarrowlength="long"/>
              <w10:wrap anchorx="page" anchory="page"/>
            </v:line>
          </w:pict>
        </mc:Fallback>
      </mc:AlternateContent>
    </w:r>
  </w:p>
  <w:p w14:paraId="3B907D9D" w14:textId="77777777" w:rsidR="00686619" w:rsidRDefault="00686619">
    <w:pPr>
      <w:pStyle w:val="Koptekst"/>
      <w:tabs>
        <w:tab w:val="clear" w:pos="4536"/>
        <w:tab w:val="clear" w:pos="9072"/>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4AED7" w14:textId="77777777" w:rsidR="00686619" w:rsidRDefault="006866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F0A30DE"/>
    <w:lvl w:ilvl="0">
      <w:start w:val="1"/>
      <w:numFmt w:val="decimal"/>
      <w:pStyle w:val="Kop1"/>
      <w:lvlText w:val="%1."/>
      <w:lvlJc w:val="left"/>
      <w:pPr>
        <w:tabs>
          <w:tab w:val="num" w:pos="360"/>
        </w:tabs>
        <w:ind w:left="357" w:hanging="357"/>
      </w:pPr>
      <w:rPr>
        <w:rFonts w:hint="default"/>
      </w:rPr>
    </w:lvl>
    <w:lvl w:ilvl="1">
      <w:start w:val="1"/>
      <w:numFmt w:val="decimal"/>
      <w:pStyle w:val="Kop2"/>
      <w:lvlText w:val="%1.%2"/>
      <w:lvlJc w:val="left"/>
      <w:pPr>
        <w:tabs>
          <w:tab w:val="num" w:pos="709"/>
        </w:tabs>
        <w:ind w:left="709" w:hanging="709"/>
      </w:pPr>
      <w:rPr>
        <w:rFonts w:hint="default"/>
      </w:rPr>
    </w:lvl>
    <w:lvl w:ilvl="2">
      <w:start w:val="1"/>
      <w:numFmt w:val="decimal"/>
      <w:pStyle w:val="Kop3"/>
      <w:lvlText w:val="%1.%2.%3."/>
      <w:lvlJc w:val="left"/>
      <w:pPr>
        <w:tabs>
          <w:tab w:val="num" w:pos="1080"/>
        </w:tabs>
        <w:ind w:left="709" w:hanging="709"/>
      </w:pPr>
      <w:rPr>
        <w:rFonts w:hint="default"/>
      </w:rPr>
    </w:lvl>
    <w:lvl w:ilvl="3">
      <w:start w:val="1"/>
      <w:numFmt w:val="lowerLetter"/>
      <w:pStyle w:val="Kop4"/>
      <w:lvlText w:val="%4)"/>
      <w:lvlJc w:val="left"/>
      <w:pPr>
        <w:tabs>
          <w:tab w:val="num" w:pos="0"/>
        </w:tabs>
        <w:ind w:left="708" w:hanging="708"/>
      </w:pPr>
      <w:rPr>
        <w:rFonts w:hint="default"/>
      </w:rPr>
    </w:lvl>
    <w:lvl w:ilvl="4">
      <w:start w:val="1"/>
      <w:numFmt w:val="decimal"/>
      <w:pStyle w:val="Kop5"/>
      <w:lvlText w:val="(%5)"/>
      <w:lvlJc w:val="left"/>
      <w:pPr>
        <w:tabs>
          <w:tab w:val="num" w:pos="0"/>
        </w:tabs>
        <w:ind w:left="1416" w:hanging="708"/>
      </w:pPr>
      <w:rPr>
        <w:rFonts w:hint="default"/>
      </w:rPr>
    </w:lvl>
    <w:lvl w:ilvl="5">
      <w:start w:val="1"/>
      <w:numFmt w:val="lowerLetter"/>
      <w:pStyle w:val="Kop6"/>
      <w:lvlText w:val="(%6)"/>
      <w:lvlJc w:val="left"/>
      <w:pPr>
        <w:tabs>
          <w:tab w:val="num" w:pos="0"/>
        </w:tabs>
        <w:ind w:left="2124" w:hanging="708"/>
      </w:pPr>
      <w:rPr>
        <w:rFonts w:hint="default"/>
      </w:rPr>
    </w:lvl>
    <w:lvl w:ilvl="6">
      <w:start w:val="1"/>
      <w:numFmt w:val="lowerRoman"/>
      <w:pStyle w:val="Kop7"/>
      <w:lvlText w:val="(%7)"/>
      <w:lvlJc w:val="left"/>
      <w:pPr>
        <w:tabs>
          <w:tab w:val="num" w:pos="0"/>
        </w:tabs>
        <w:ind w:left="2832" w:hanging="708"/>
      </w:pPr>
      <w:rPr>
        <w:rFonts w:hint="default"/>
      </w:rPr>
    </w:lvl>
    <w:lvl w:ilvl="7">
      <w:start w:val="1"/>
      <w:numFmt w:val="lowerLetter"/>
      <w:pStyle w:val="Kop8"/>
      <w:lvlText w:val="(%8)"/>
      <w:lvlJc w:val="left"/>
      <w:pPr>
        <w:tabs>
          <w:tab w:val="num" w:pos="0"/>
        </w:tabs>
        <w:ind w:left="3540" w:hanging="708"/>
      </w:pPr>
      <w:rPr>
        <w:rFonts w:hint="default"/>
      </w:rPr>
    </w:lvl>
    <w:lvl w:ilvl="8">
      <w:start w:val="1"/>
      <w:numFmt w:val="none"/>
      <w:pStyle w:val="Kop9"/>
      <w:suff w:val="nothing"/>
      <w:lvlText w:val=""/>
      <w:lvlJc w:val="left"/>
      <w:pPr>
        <w:ind w:left="-3119" w:firstLine="0"/>
      </w:pPr>
      <w:rPr>
        <w:rFonts w:hint="default"/>
      </w:rPr>
    </w:lvl>
  </w:abstractNum>
  <w:abstractNum w:abstractNumId="1" w15:restartNumberingAfterBreak="0">
    <w:nsid w:val="02133ADC"/>
    <w:multiLevelType w:val="hybridMultilevel"/>
    <w:tmpl w:val="D59C5E70"/>
    <w:lvl w:ilvl="0" w:tplc="CB4CAA9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672063"/>
    <w:multiLevelType w:val="hybridMultilevel"/>
    <w:tmpl w:val="56D49ACA"/>
    <w:lvl w:ilvl="0" w:tplc="D6423FDC">
      <w:start w:val="1"/>
      <w:numFmt w:val="decimal"/>
      <w:pStyle w:val="BijlagenGenummerd"/>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0B20340"/>
    <w:multiLevelType w:val="hybridMultilevel"/>
    <w:tmpl w:val="9552D01E"/>
    <w:lvl w:ilvl="0" w:tplc="E722A6C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0A5B65"/>
    <w:multiLevelType w:val="hybridMultilevel"/>
    <w:tmpl w:val="F95E0E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DE083C"/>
    <w:multiLevelType w:val="hybridMultilevel"/>
    <w:tmpl w:val="E8CED926"/>
    <w:lvl w:ilvl="0" w:tplc="FB30296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0E6DC4"/>
    <w:multiLevelType w:val="hybridMultilevel"/>
    <w:tmpl w:val="B0A07B38"/>
    <w:lvl w:ilvl="0" w:tplc="E996A19C">
      <w:start w:val="1"/>
      <w:numFmt w:val="bullet"/>
      <w:pStyle w:val="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014D19"/>
    <w:multiLevelType w:val="hybridMultilevel"/>
    <w:tmpl w:val="D9A63B7C"/>
    <w:lvl w:ilvl="0" w:tplc="D8CA5138">
      <w:numFmt w:val="bullet"/>
      <w:lvlText w:val="-"/>
      <w:lvlJc w:val="left"/>
      <w:pPr>
        <w:ind w:left="420" w:hanging="360"/>
      </w:pPr>
      <w:rPr>
        <w:rFonts w:ascii="Verdana" w:eastAsia="Calibri" w:hAnsi="Verdana" w:cs="Times New Roman" w:hint="default"/>
      </w:rPr>
    </w:lvl>
    <w:lvl w:ilvl="1" w:tplc="04130003">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8" w15:restartNumberingAfterBreak="0">
    <w:nsid w:val="4F315973"/>
    <w:multiLevelType w:val="hybridMultilevel"/>
    <w:tmpl w:val="932EE054"/>
    <w:lvl w:ilvl="0" w:tplc="B5E4983A">
      <w:start w:val="8"/>
      <w:numFmt w:val="bullet"/>
      <w:lvlText w:val=""/>
      <w:lvlJc w:val="left"/>
      <w:pPr>
        <w:ind w:left="1778" w:hanging="360"/>
      </w:pPr>
      <w:rPr>
        <w:rFonts w:ascii="Wingdings" w:eastAsia="Times New Roman" w:hAnsi="Wingdings" w:cs="Times New Roman"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9" w15:restartNumberingAfterBreak="0">
    <w:nsid w:val="50CE3F12"/>
    <w:multiLevelType w:val="hybridMultilevel"/>
    <w:tmpl w:val="241E04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5939AA"/>
    <w:multiLevelType w:val="hybridMultilevel"/>
    <w:tmpl w:val="F52066F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F32D1F"/>
    <w:multiLevelType w:val="hybridMultilevel"/>
    <w:tmpl w:val="50B0EBF8"/>
    <w:lvl w:ilvl="0" w:tplc="656C4650">
      <w:start w:val="1"/>
      <w:numFmt w:val="bullet"/>
      <w:pStyle w:val="Rapport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044A54"/>
    <w:multiLevelType w:val="hybridMultilevel"/>
    <w:tmpl w:val="738E832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F614F0"/>
    <w:multiLevelType w:val="hybridMultilevel"/>
    <w:tmpl w:val="FF8EAAD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DA75FF0"/>
    <w:multiLevelType w:val="hybridMultilevel"/>
    <w:tmpl w:val="52701DF2"/>
    <w:lvl w:ilvl="0" w:tplc="505C384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8F228AE"/>
    <w:multiLevelType w:val="hybridMultilevel"/>
    <w:tmpl w:val="BA9810CC"/>
    <w:lvl w:ilvl="0" w:tplc="DD40745E">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DC53996"/>
    <w:multiLevelType w:val="multilevel"/>
    <w:tmpl w:val="A8DA59CC"/>
    <w:lvl w:ilvl="0">
      <w:start w:val="1"/>
      <w:numFmt w:val="upperLetter"/>
      <w:pStyle w:val="Kopbijlage"/>
      <w:lvlText w:val="Bijlage %1"/>
      <w:lvlJc w:val="left"/>
      <w:pPr>
        <w:tabs>
          <w:tab w:val="num" w:pos="-1319"/>
        </w:tabs>
        <w:ind w:left="-2759" w:hanging="360"/>
      </w:pPr>
      <w:rPr>
        <w:rFonts w:hint="default"/>
      </w:rPr>
    </w:lvl>
    <w:lvl w:ilvl="1">
      <w:start w:val="1"/>
      <w:numFmt w:val="decimal"/>
      <w:pStyle w:val="BijlageKop2"/>
      <w:lvlText w:val="%1.%2"/>
      <w:lvlJc w:val="left"/>
      <w:pPr>
        <w:tabs>
          <w:tab w:val="num" w:pos="709"/>
        </w:tabs>
        <w:ind w:left="709" w:hanging="709"/>
      </w:pPr>
      <w:rPr>
        <w:rFonts w:hint="default"/>
      </w:rPr>
    </w:lvl>
    <w:lvl w:ilvl="2">
      <w:start w:val="1"/>
      <w:numFmt w:val="decimal"/>
      <w:pStyle w:val="BijlageKop3"/>
      <w:lvlText w:val="%1.%2.%3"/>
      <w:lvlJc w:val="left"/>
      <w:pPr>
        <w:tabs>
          <w:tab w:val="num" w:pos="1080"/>
        </w:tabs>
        <w:ind w:left="709" w:hanging="709"/>
      </w:pPr>
      <w:rPr>
        <w:rFonts w:hint="default"/>
      </w:rPr>
    </w:lvl>
    <w:lvl w:ilvl="3">
      <w:start w:val="1"/>
      <w:numFmt w:val="decimal"/>
      <w:lvlText w:val="(%4)"/>
      <w:lvlJc w:val="left"/>
      <w:pPr>
        <w:tabs>
          <w:tab w:val="num" w:pos="-1319"/>
        </w:tabs>
        <w:ind w:left="-1679" w:hanging="360"/>
      </w:pPr>
      <w:rPr>
        <w:rFonts w:hint="default"/>
      </w:rPr>
    </w:lvl>
    <w:lvl w:ilvl="4">
      <w:start w:val="1"/>
      <w:numFmt w:val="lowerLetter"/>
      <w:lvlText w:val="(%5)"/>
      <w:lvlJc w:val="left"/>
      <w:pPr>
        <w:tabs>
          <w:tab w:val="num" w:pos="-1319"/>
        </w:tabs>
        <w:ind w:left="-1319" w:hanging="360"/>
      </w:pPr>
      <w:rPr>
        <w:rFonts w:hint="default"/>
      </w:rPr>
    </w:lvl>
    <w:lvl w:ilvl="5">
      <w:start w:val="1"/>
      <w:numFmt w:val="lowerRoman"/>
      <w:lvlText w:val="(%6)"/>
      <w:lvlJc w:val="left"/>
      <w:pPr>
        <w:tabs>
          <w:tab w:val="num" w:pos="-959"/>
        </w:tabs>
        <w:ind w:left="-959" w:hanging="360"/>
      </w:pPr>
      <w:rPr>
        <w:rFonts w:hint="default"/>
      </w:rPr>
    </w:lvl>
    <w:lvl w:ilvl="6">
      <w:start w:val="1"/>
      <w:numFmt w:val="decimal"/>
      <w:lvlText w:val="%7."/>
      <w:lvlJc w:val="left"/>
      <w:pPr>
        <w:tabs>
          <w:tab w:val="num" w:pos="-599"/>
        </w:tabs>
        <w:ind w:left="-599" w:hanging="360"/>
      </w:pPr>
      <w:rPr>
        <w:rFonts w:hint="default"/>
      </w:rPr>
    </w:lvl>
    <w:lvl w:ilvl="7">
      <w:start w:val="1"/>
      <w:numFmt w:val="lowerLetter"/>
      <w:lvlText w:val="%8."/>
      <w:lvlJc w:val="left"/>
      <w:pPr>
        <w:tabs>
          <w:tab w:val="num" w:pos="-239"/>
        </w:tabs>
        <w:ind w:left="-239" w:hanging="360"/>
      </w:pPr>
      <w:rPr>
        <w:rFonts w:hint="default"/>
      </w:rPr>
    </w:lvl>
    <w:lvl w:ilvl="8">
      <w:start w:val="1"/>
      <w:numFmt w:val="lowerRoman"/>
      <w:lvlText w:val="%9."/>
      <w:lvlJc w:val="left"/>
      <w:pPr>
        <w:tabs>
          <w:tab w:val="num" w:pos="121"/>
        </w:tabs>
        <w:ind w:left="121" w:hanging="360"/>
      </w:pPr>
      <w:rPr>
        <w:rFonts w:hint="default"/>
      </w:rPr>
    </w:lvl>
  </w:abstractNum>
  <w:num w:numId="1" w16cid:durableId="665061714">
    <w:abstractNumId w:val="0"/>
  </w:num>
  <w:num w:numId="2" w16cid:durableId="1094202533">
    <w:abstractNumId w:val="6"/>
  </w:num>
  <w:num w:numId="3" w16cid:durableId="912012667">
    <w:abstractNumId w:val="11"/>
  </w:num>
  <w:num w:numId="4" w16cid:durableId="207034689">
    <w:abstractNumId w:val="16"/>
  </w:num>
  <w:num w:numId="5" w16cid:durableId="1930574414">
    <w:abstractNumId w:val="2"/>
  </w:num>
  <w:num w:numId="6" w16cid:durableId="1615331670">
    <w:abstractNumId w:val="9"/>
  </w:num>
  <w:num w:numId="7" w16cid:durableId="450319179">
    <w:abstractNumId w:val="10"/>
  </w:num>
  <w:num w:numId="8" w16cid:durableId="1013606240">
    <w:abstractNumId w:val="4"/>
  </w:num>
  <w:num w:numId="9" w16cid:durableId="404643122">
    <w:abstractNumId w:val="12"/>
  </w:num>
  <w:num w:numId="10" w16cid:durableId="1359162576">
    <w:abstractNumId w:val="13"/>
  </w:num>
  <w:num w:numId="11" w16cid:durableId="1885017717">
    <w:abstractNumId w:val="7"/>
  </w:num>
  <w:num w:numId="12" w16cid:durableId="1784618444">
    <w:abstractNumId w:val="5"/>
  </w:num>
  <w:num w:numId="13" w16cid:durableId="208034203">
    <w:abstractNumId w:val="15"/>
  </w:num>
  <w:num w:numId="14" w16cid:durableId="1989358904">
    <w:abstractNumId w:val="1"/>
  </w:num>
  <w:num w:numId="15" w16cid:durableId="942417991">
    <w:abstractNumId w:val="3"/>
  </w:num>
  <w:num w:numId="16" w16cid:durableId="573860224">
    <w:abstractNumId w:val="14"/>
  </w:num>
  <w:num w:numId="17" w16cid:durableId="91247424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17409" style="mso-wrap-style:none" fillcolor="silver">
      <v:fill color="silver"/>
      <v:textbox style="mso-fit-shape-to-text:t" inset="0,,0,0"/>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rma DocSys~XML" w:val="&lt;data author=&quot;{00000000-0000-0000-0000-000000000000}&quot; authorname=&quot;(onbekend)&quot; model=&quot;{00000001-0000-0000-0001-000000000030}&quot; profile=&quot;VenW&quot; created=&quot;2007-08-15 11:53:24&quot; modified=&quot;2008-09-25 16:08:29&quot;&gt;&lt;rapport.a template=&quot;C:\Program Files\Carma DocSys\VenW\Modellen\RapportA.dot&quot; enabled=&quot;true&quot; reopen=&quot;true&quot; lcid=&quot;1043&quot; newdoc=&quot;true&quot; engine=&quot;DocSysEngine.MSWord&quot;&gt;&lt;contact class=&quot;bookitem&quot; value=&quot;tamerus privé&quot; id=&quot;9&quot;&gt;&lt;contactpersoon id=&quot;9&quot; name=&quot;tamerus privé&quot; contactpersoon=&quot;Peter Tamerus&quot; afzenderid=&quot;44&quot; lcid=&quot;1043&quot; ondertekeningid=&quot;Persoonlijk.10&quot; email=&quot;peter.tamerus@rws.nl&quot; doorkiesnummer=&quot;06 - 51 99 26 04&quot; fax=&quot;&quot; terugbelfax=&quot;&quot;/&gt;&lt;/contact&gt;&lt;kdienst class=&quot;bookitem&quot; value=&quot;don&quot; id=&quot;29&quot;&gt;&lt;afzendgegevens id=&quot;29&quot; name=&quot;don&quot; minofdir=&quot;D&quot;&gt;&lt;item lcid=&quot;1034&quot; minofdir=&quot;&quot; terugbelfaxnr=&quot;&quot; bereikbaar1=&quot;&quot; bereikbaar2=&quot;&quot; email=&quot;&quot; internetadres=&quot;&quot; directoraat=&quot;&quot; directie=&quot;&quot; dienst=&quot;&quot; postadres=&quot;&quot; bezoekadres=&quot;&quot; telefoonnr=&quot;&quot; faxnr=&quot;&quot;/&gt;&lt;item lcid=&quot;1031&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1036&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1043&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2057&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afzendgegevens&gt;&lt;/kdienst&gt;&lt;minofdir class=&quot;string&quot; value=&quot;D&quot;/&gt;&lt;ministeriecode class=&quot;string&quot; value=&quot;abcdefgh&quot;/&gt;&lt;minrws class=&quot;string&quot; value=&quot;&quot;/&gt;&lt;dirrws class=&quot;string&quot; value=&quot;&quot;/&gt;&lt;directoraat class=&quot;string&quot; value=&quot;Rijkswaterstaat&quot;/&gt;&lt;titel class=&quot;string&quot; value=&quot;Oevergeul Boven-Rijn\nProjectplan&quot; manual=&quot;true&quot;/&gt;&lt;subtitel class=&quot;string&quot; value=&quot;Planstudiefase\n&quot; manual=&quot;true&quot;/&gt;&lt;datum class=&quot;string&quot; value=&quot;6 mei 2008&quot;/&gt;&lt;titel0 class=&quot;string&quot; value=&quot;&quot;/&gt;&lt;datum0 class=&quot;string&quot; value=&quot;&quot;/&gt;&lt;titel1 class=&quot;string&quot; value=&quot;Oevergeul Boven-Rijn\nProjectplan&quot;/&gt;&lt;datum1 class=&quot;string&quot; value=&quot;6 mei 2008&quot;/&gt;&lt;gvoorblad class=&quot;string&quot; value=&quot;&quot; id=&quot;0&quot;/&gt;&lt;colofon class=&quot;string&quot; value=&quot;&quot;/&gt;&lt;xgegevens class=&quot;string&quot; value=&quot;&quot;/&gt;&lt;vtitel class=&quot;string&quot; value=&quot;Oevergeul Boven-Rijn&quot; manual=&quot;true&quot;/&gt;&lt;PAPER first=&quot;voorbedrukt&quot; other=&quot;voorbedrukt&quot;/&gt;&lt;/rapport.a&gt;&lt;rapport.c template=&quot;C:\Program Files\Carma DocSys\VenW\Modellen\RapportC.dot&quot; enabled=&quot;true&quot; reopen=&quot;true&quot; lcid=&quot;1043&quot; parent=&quot;rapport.a&quot; level=&quot;1&quot;&gt;&lt;PAPER first=&quot;voorbedrukt&quot; other=&quot;voorbedrukt&quot;/&gt;&lt;/rapport.c&gt;&lt;rapport.b template=&quot;C:\Program Files\Carma DocSys\VenW\Modellen\RapportB.dot&quot; enabled=&quot;true&quot; reopen=&quot;true&quot; lcid=&quot;1043&quot; parent=&quot;rapport.a&quot; level=&quot;2&quot;&gt;&lt;PAPER first=&quot;voorbedrukt&quot; other=&quot;voorbedrukt&quot;/&gt;&lt;/rapport.b&gt;&lt;/data&gt;_x000d__x000a_"/>
    <w:docVar w:name="xgegevens" w:val=" "/>
  </w:docVars>
  <w:rsids>
    <w:rsidRoot w:val="00F24224"/>
    <w:rsid w:val="00013D1B"/>
    <w:rsid w:val="00015E17"/>
    <w:rsid w:val="000175F0"/>
    <w:rsid w:val="000178CB"/>
    <w:rsid w:val="00020A3A"/>
    <w:rsid w:val="00030607"/>
    <w:rsid w:val="00030647"/>
    <w:rsid w:val="000326E4"/>
    <w:rsid w:val="000348FC"/>
    <w:rsid w:val="000368ED"/>
    <w:rsid w:val="00036D18"/>
    <w:rsid w:val="000478E2"/>
    <w:rsid w:val="00051E8F"/>
    <w:rsid w:val="0005372D"/>
    <w:rsid w:val="00055B92"/>
    <w:rsid w:val="00061ED7"/>
    <w:rsid w:val="00067102"/>
    <w:rsid w:val="00081CD7"/>
    <w:rsid w:val="00082725"/>
    <w:rsid w:val="000924AC"/>
    <w:rsid w:val="000939F8"/>
    <w:rsid w:val="00096D7B"/>
    <w:rsid w:val="000A0409"/>
    <w:rsid w:val="000A1936"/>
    <w:rsid w:val="000A3FE9"/>
    <w:rsid w:val="000A7766"/>
    <w:rsid w:val="000B0AA2"/>
    <w:rsid w:val="000B7233"/>
    <w:rsid w:val="000C3976"/>
    <w:rsid w:val="000C501A"/>
    <w:rsid w:val="000C74E3"/>
    <w:rsid w:val="000D5CD6"/>
    <w:rsid w:val="000E21DB"/>
    <w:rsid w:val="000F1381"/>
    <w:rsid w:val="000F5C20"/>
    <w:rsid w:val="00101035"/>
    <w:rsid w:val="00102B31"/>
    <w:rsid w:val="00103F3F"/>
    <w:rsid w:val="0010651F"/>
    <w:rsid w:val="0010654E"/>
    <w:rsid w:val="00106FEF"/>
    <w:rsid w:val="0011093E"/>
    <w:rsid w:val="001119F1"/>
    <w:rsid w:val="001147EE"/>
    <w:rsid w:val="00115F6E"/>
    <w:rsid w:val="00117EE6"/>
    <w:rsid w:val="001219F4"/>
    <w:rsid w:val="00141755"/>
    <w:rsid w:val="001424B6"/>
    <w:rsid w:val="001514B3"/>
    <w:rsid w:val="0015441F"/>
    <w:rsid w:val="00154FE9"/>
    <w:rsid w:val="00156F42"/>
    <w:rsid w:val="0016053E"/>
    <w:rsid w:val="00160F12"/>
    <w:rsid w:val="00184237"/>
    <w:rsid w:val="001876DF"/>
    <w:rsid w:val="001A1425"/>
    <w:rsid w:val="001A1835"/>
    <w:rsid w:val="001C1638"/>
    <w:rsid w:val="001C51E6"/>
    <w:rsid w:val="001C5B0E"/>
    <w:rsid w:val="001D018A"/>
    <w:rsid w:val="001D6912"/>
    <w:rsid w:val="001E54DA"/>
    <w:rsid w:val="001E57DE"/>
    <w:rsid w:val="001F3EF9"/>
    <w:rsid w:val="00210F0D"/>
    <w:rsid w:val="002124FB"/>
    <w:rsid w:val="00214264"/>
    <w:rsid w:val="00221732"/>
    <w:rsid w:val="00223E85"/>
    <w:rsid w:val="002249F0"/>
    <w:rsid w:val="00227882"/>
    <w:rsid w:val="00236EAC"/>
    <w:rsid w:val="00240B71"/>
    <w:rsid w:val="00240E9C"/>
    <w:rsid w:val="002431DC"/>
    <w:rsid w:val="00243B9F"/>
    <w:rsid w:val="002471E2"/>
    <w:rsid w:val="00251FD2"/>
    <w:rsid w:val="00253036"/>
    <w:rsid w:val="0025373D"/>
    <w:rsid w:val="00256F60"/>
    <w:rsid w:val="002619BD"/>
    <w:rsid w:val="00266551"/>
    <w:rsid w:val="00273BA0"/>
    <w:rsid w:val="0027572D"/>
    <w:rsid w:val="00276FB4"/>
    <w:rsid w:val="002771E0"/>
    <w:rsid w:val="00280D17"/>
    <w:rsid w:val="00281872"/>
    <w:rsid w:val="0028212D"/>
    <w:rsid w:val="002874DC"/>
    <w:rsid w:val="002905A0"/>
    <w:rsid w:val="0029238D"/>
    <w:rsid w:val="002A36C1"/>
    <w:rsid w:val="002A4FBF"/>
    <w:rsid w:val="002B03D9"/>
    <w:rsid w:val="002B320B"/>
    <w:rsid w:val="002B3B57"/>
    <w:rsid w:val="002B3CBB"/>
    <w:rsid w:val="002C521F"/>
    <w:rsid w:val="002C5E0E"/>
    <w:rsid w:val="002D1C24"/>
    <w:rsid w:val="002D2DFF"/>
    <w:rsid w:val="002D5343"/>
    <w:rsid w:val="002D7B21"/>
    <w:rsid w:val="002E28C7"/>
    <w:rsid w:val="002E537D"/>
    <w:rsid w:val="002E5EDB"/>
    <w:rsid w:val="002E5FF0"/>
    <w:rsid w:val="002F1AB3"/>
    <w:rsid w:val="002F50F6"/>
    <w:rsid w:val="002F58B0"/>
    <w:rsid w:val="002F5F0B"/>
    <w:rsid w:val="0030038E"/>
    <w:rsid w:val="00300D0E"/>
    <w:rsid w:val="003028F4"/>
    <w:rsid w:val="003034BF"/>
    <w:rsid w:val="00303735"/>
    <w:rsid w:val="003049A8"/>
    <w:rsid w:val="003121C8"/>
    <w:rsid w:val="00312B19"/>
    <w:rsid w:val="00316CF1"/>
    <w:rsid w:val="00340459"/>
    <w:rsid w:val="0034395D"/>
    <w:rsid w:val="003448C9"/>
    <w:rsid w:val="003468C7"/>
    <w:rsid w:val="0035305B"/>
    <w:rsid w:val="00354FE0"/>
    <w:rsid w:val="00360892"/>
    <w:rsid w:val="00361709"/>
    <w:rsid w:val="00362667"/>
    <w:rsid w:val="00367C76"/>
    <w:rsid w:val="00376187"/>
    <w:rsid w:val="0037675A"/>
    <w:rsid w:val="00377150"/>
    <w:rsid w:val="003800A0"/>
    <w:rsid w:val="003828F7"/>
    <w:rsid w:val="00382965"/>
    <w:rsid w:val="0039208B"/>
    <w:rsid w:val="00393261"/>
    <w:rsid w:val="00395A7D"/>
    <w:rsid w:val="003A5B92"/>
    <w:rsid w:val="003A6769"/>
    <w:rsid w:val="003B50A9"/>
    <w:rsid w:val="003B6823"/>
    <w:rsid w:val="003C507A"/>
    <w:rsid w:val="003D40FD"/>
    <w:rsid w:val="003D49E7"/>
    <w:rsid w:val="003D696A"/>
    <w:rsid w:val="003E1896"/>
    <w:rsid w:val="003E2FF5"/>
    <w:rsid w:val="003E33F4"/>
    <w:rsid w:val="003E6A8B"/>
    <w:rsid w:val="003F05C0"/>
    <w:rsid w:val="003F1391"/>
    <w:rsid w:val="003F5D27"/>
    <w:rsid w:val="003F61C2"/>
    <w:rsid w:val="003F7A98"/>
    <w:rsid w:val="00402647"/>
    <w:rsid w:val="004035F7"/>
    <w:rsid w:val="00404CC2"/>
    <w:rsid w:val="00413568"/>
    <w:rsid w:val="00414090"/>
    <w:rsid w:val="00425220"/>
    <w:rsid w:val="004337C9"/>
    <w:rsid w:val="00434D96"/>
    <w:rsid w:val="00434ECB"/>
    <w:rsid w:val="00441E15"/>
    <w:rsid w:val="00445DD7"/>
    <w:rsid w:val="004470DD"/>
    <w:rsid w:val="00464382"/>
    <w:rsid w:val="004656F6"/>
    <w:rsid w:val="004667E1"/>
    <w:rsid w:val="00471268"/>
    <w:rsid w:val="00472B63"/>
    <w:rsid w:val="004751EA"/>
    <w:rsid w:val="004864A7"/>
    <w:rsid w:val="00493A2B"/>
    <w:rsid w:val="00495C13"/>
    <w:rsid w:val="004971D8"/>
    <w:rsid w:val="004A5577"/>
    <w:rsid w:val="004A6479"/>
    <w:rsid w:val="004B085D"/>
    <w:rsid w:val="004B5F80"/>
    <w:rsid w:val="004C0BCC"/>
    <w:rsid w:val="004C3058"/>
    <w:rsid w:val="004C50FA"/>
    <w:rsid w:val="004C7926"/>
    <w:rsid w:val="004D1491"/>
    <w:rsid w:val="004D32EA"/>
    <w:rsid w:val="004D4FC8"/>
    <w:rsid w:val="004F6A03"/>
    <w:rsid w:val="004F7DBE"/>
    <w:rsid w:val="00514322"/>
    <w:rsid w:val="00514335"/>
    <w:rsid w:val="005211FF"/>
    <w:rsid w:val="00521605"/>
    <w:rsid w:val="00521E3D"/>
    <w:rsid w:val="0052548B"/>
    <w:rsid w:val="005264D9"/>
    <w:rsid w:val="005300A7"/>
    <w:rsid w:val="005340C4"/>
    <w:rsid w:val="00540270"/>
    <w:rsid w:val="005402D2"/>
    <w:rsid w:val="00543548"/>
    <w:rsid w:val="00551A9F"/>
    <w:rsid w:val="0055318D"/>
    <w:rsid w:val="00564192"/>
    <w:rsid w:val="0056494C"/>
    <w:rsid w:val="00566C77"/>
    <w:rsid w:val="00573F12"/>
    <w:rsid w:val="00577036"/>
    <w:rsid w:val="00584FCD"/>
    <w:rsid w:val="00591BBA"/>
    <w:rsid w:val="00592F5D"/>
    <w:rsid w:val="00594542"/>
    <w:rsid w:val="00596558"/>
    <w:rsid w:val="0059734B"/>
    <w:rsid w:val="005A5B8D"/>
    <w:rsid w:val="005B3C49"/>
    <w:rsid w:val="005B3CE4"/>
    <w:rsid w:val="005B55D3"/>
    <w:rsid w:val="005C024D"/>
    <w:rsid w:val="005C0E76"/>
    <w:rsid w:val="005C1AE4"/>
    <w:rsid w:val="005C2A71"/>
    <w:rsid w:val="005F0148"/>
    <w:rsid w:val="005F2C92"/>
    <w:rsid w:val="005F4412"/>
    <w:rsid w:val="005F4D87"/>
    <w:rsid w:val="0060122A"/>
    <w:rsid w:val="006073D2"/>
    <w:rsid w:val="006151BF"/>
    <w:rsid w:val="006165AD"/>
    <w:rsid w:val="006223BF"/>
    <w:rsid w:val="00623D30"/>
    <w:rsid w:val="00632D21"/>
    <w:rsid w:val="00636746"/>
    <w:rsid w:val="006421BE"/>
    <w:rsid w:val="00643685"/>
    <w:rsid w:val="00644F95"/>
    <w:rsid w:val="006472F9"/>
    <w:rsid w:val="00647F85"/>
    <w:rsid w:val="00651B80"/>
    <w:rsid w:val="00654888"/>
    <w:rsid w:val="006558FB"/>
    <w:rsid w:val="00661E05"/>
    <w:rsid w:val="0066644C"/>
    <w:rsid w:val="00667698"/>
    <w:rsid w:val="00671100"/>
    <w:rsid w:val="00672684"/>
    <w:rsid w:val="00677162"/>
    <w:rsid w:val="00682612"/>
    <w:rsid w:val="00685447"/>
    <w:rsid w:val="00686575"/>
    <w:rsid w:val="00686619"/>
    <w:rsid w:val="006A4E37"/>
    <w:rsid w:val="006B008A"/>
    <w:rsid w:val="006B2CA4"/>
    <w:rsid w:val="006B37F1"/>
    <w:rsid w:val="006B7BDE"/>
    <w:rsid w:val="006B7DE6"/>
    <w:rsid w:val="006C026B"/>
    <w:rsid w:val="006C42AC"/>
    <w:rsid w:val="006C48A8"/>
    <w:rsid w:val="006D4AA8"/>
    <w:rsid w:val="006E00AA"/>
    <w:rsid w:val="006E358F"/>
    <w:rsid w:val="006E466E"/>
    <w:rsid w:val="006E64BB"/>
    <w:rsid w:val="006F1DD2"/>
    <w:rsid w:val="006F72B1"/>
    <w:rsid w:val="00700CD2"/>
    <w:rsid w:val="0070315E"/>
    <w:rsid w:val="007047EF"/>
    <w:rsid w:val="00705200"/>
    <w:rsid w:val="0070639A"/>
    <w:rsid w:val="00707264"/>
    <w:rsid w:val="00711261"/>
    <w:rsid w:val="0072307B"/>
    <w:rsid w:val="00723CAB"/>
    <w:rsid w:val="00724212"/>
    <w:rsid w:val="0072623F"/>
    <w:rsid w:val="0072796E"/>
    <w:rsid w:val="00727DB6"/>
    <w:rsid w:val="007329DB"/>
    <w:rsid w:val="00735827"/>
    <w:rsid w:val="007376FA"/>
    <w:rsid w:val="0074686D"/>
    <w:rsid w:val="00755F25"/>
    <w:rsid w:val="00761F7F"/>
    <w:rsid w:val="007664D3"/>
    <w:rsid w:val="007742CA"/>
    <w:rsid w:val="00776198"/>
    <w:rsid w:val="00776522"/>
    <w:rsid w:val="00781C73"/>
    <w:rsid w:val="00781DEE"/>
    <w:rsid w:val="0078475C"/>
    <w:rsid w:val="00785220"/>
    <w:rsid w:val="00785E68"/>
    <w:rsid w:val="007869F0"/>
    <w:rsid w:val="00792E76"/>
    <w:rsid w:val="00797F57"/>
    <w:rsid w:val="007A04A8"/>
    <w:rsid w:val="007A340E"/>
    <w:rsid w:val="007A6012"/>
    <w:rsid w:val="007B62D8"/>
    <w:rsid w:val="007C26C1"/>
    <w:rsid w:val="007C3316"/>
    <w:rsid w:val="007D0380"/>
    <w:rsid w:val="007D22DD"/>
    <w:rsid w:val="007D4383"/>
    <w:rsid w:val="007E0671"/>
    <w:rsid w:val="007E30DB"/>
    <w:rsid w:val="007E50E1"/>
    <w:rsid w:val="007E6399"/>
    <w:rsid w:val="007E64E9"/>
    <w:rsid w:val="007E7E1C"/>
    <w:rsid w:val="007F22AE"/>
    <w:rsid w:val="007F47FC"/>
    <w:rsid w:val="007F4FD6"/>
    <w:rsid w:val="007F5646"/>
    <w:rsid w:val="00801AFD"/>
    <w:rsid w:val="00801D2B"/>
    <w:rsid w:val="008028F4"/>
    <w:rsid w:val="00803919"/>
    <w:rsid w:val="0082488C"/>
    <w:rsid w:val="0082672A"/>
    <w:rsid w:val="00827B22"/>
    <w:rsid w:val="008316B8"/>
    <w:rsid w:val="008318E9"/>
    <w:rsid w:val="008361A3"/>
    <w:rsid w:val="00840877"/>
    <w:rsid w:val="008411B7"/>
    <w:rsid w:val="008447A1"/>
    <w:rsid w:val="00853E97"/>
    <w:rsid w:val="00862802"/>
    <w:rsid w:val="0086451D"/>
    <w:rsid w:val="00865B7C"/>
    <w:rsid w:val="0087264C"/>
    <w:rsid w:val="008779C8"/>
    <w:rsid w:val="00882F3C"/>
    <w:rsid w:val="00884F19"/>
    <w:rsid w:val="00894916"/>
    <w:rsid w:val="008A2D6D"/>
    <w:rsid w:val="008A36B0"/>
    <w:rsid w:val="008A3810"/>
    <w:rsid w:val="008A687E"/>
    <w:rsid w:val="008B2D6F"/>
    <w:rsid w:val="008B6706"/>
    <w:rsid w:val="008B6BF6"/>
    <w:rsid w:val="008B7293"/>
    <w:rsid w:val="008C0456"/>
    <w:rsid w:val="008C6F00"/>
    <w:rsid w:val="008D3E82"/>
    <w:rsid w:val="008E4F19"/>
    <w:rsid w:val="008F08D8"/>
    <w:rsid w:val="008F122E"/>
    <w:rsid w:val="008F1417"/>
    <w:rsid w:val="0090081F"/>
    <w:rsid w:val="00900F78"/>
    <w:rsid w:val="009071D6"/>
    <w:rsid w:val="00912255"/>
    <w:rsid w:val="0091450E"/>
    <w:rsid w:val="00923915"/>
    <w:rsid w:val="0093446A"/>
    <w:rsid w:val="009345CC"/>
    <w:rsid w:val="0094213B"/>
    <w:rsid w:val="00943D10"/>
    <w:rsid w:val="0095332D"/>
    <w:rsid w:val="0096079B"/>
    <w:rsid w:val="0096257C"/>
    <w:rsid w:val="00963644"/>
    <w:rsid w:val="00975CD0"/>
    <w:rsid w:val="00977251"/>
    <w:rsid w:val="009808E7"/>
    <w:rsid w:val="0098507C"/>
    <w:rsid w:val="009853F6"/>
    <w:rsid w:val="00986AAE"/>
    <w:rsid w:val="00987067"/>
    <w:rsid w:val="00990459"/>
    <w:rsid w:val="00992CE7"/>
    <w:rsid w:val="009949F9"/>
    <w:rsid w:val="0099771D"/>
    <w:rsid w:val="009A08C1"/>
    <w:rsid w:val="009A271A"/>
    <w:rsid w:val="009A4BE5"/>
    <w:rsid w:val="009A731F"/>
    <w:rsid w:val="009B25E4"/>
    <w:rsid w:val="009B2AA9"/>
    <w:rsid w:val="009B6B29"/>
    <w:rsid w:val="009C18FC"/>
    <w:rsid w:val="009C76C0"/>
    <w:rsid w:val="009D0835"/>
    <w:rsid w:val="009D4C35"/>
    <w:rsid w:val="009D4FD9"/>
    <w:rsid w:val="009D68B7"/>
    <w:rsid w:val="009E3A08"/>
    <w:rsid w:val="009E62F3"/>
    <w:rsid w:val="009F08C0"/>
    <w:rsid w:val="009F3E35"/>
    <w:rsid w:val="00A00769"/>
    <w:rsid w:val="00A0704B"/>
    <w:rsid w:val="00A1063D"/>
    <w:rsid w:val="00A15AB6"/>
    <w:rsid w:val="00A21536"/>
    <w:rsid w:val="00A31B30"/>
    <w:rsid w:val="00A32D36"/>
    <w:rsid w:val="00A361CB"/>
    <w:rsid w:val="00A40DAB"/>
    <w:rsid w:val="00A50C98"/>
    <w:rsid w:val="00A57A05"/>
    <w:rsid w:val="00A675EA"/>
    <w:rsid w:val="00A9193D"/>
    <w:rsid w:val="00A94FC0"/>
    <w:rsid w:val="00AA01AD"/>
    <w:rsid w:val="00AA0E00"/>
    <w:rsid w:val="00AA1992"/>
    <w:rsid w:val="00AA6EF1"/>
    <w:rsid w:val="00AB0AC7"/>
    <w:rsid w:val="00AC04EA"/>
    <w:rsid w:val="00AC62EE"/>
    <w:rsid w:val="00AD3EEC"/>
    <w:rsid w:val="00AD6A25"/>
    <w:rsid w:val="00AD7809"/>
    <w:rsid w:val="00AE3A0E"/>
    <w:rsid w:val="00AE4CBF"/>
    <w:rsid w:val="00AF17F9"/>
    <w:rsid w:val="00B04C8F"/>
    <w:rsid w:val="00B069E0"/>
    <w:rsid w:val="00B07BD0"/>
    <w:rsid w:val="00B13E64"/>
    <w:rsid w:val="00B16EFA"/>
    <w:rsid w:val="00B175FA"/>
    <w:rsid w:val="00B21006"/>
    <w:rsid w:val="00B2191E"/>
    <w:rsid w:val="00B37BDA"/>
    <w:rsid w:val="00B42F72"/>
    <w:rsid w:val="00B521F6"/>
    <w:rsid w:val="00B52D29"/>
    <w:rsid w:val="00B55819"/>
    <w:rsid w:val="00B56284"/>
    <w:rsid w:val="00B579AA"/>
    <w:rsid w:val="00B6026C"/>
    <w:rsid w:val="00B62B6A"/>
    <w:rsid w:val="00B64FF0"/>
    <w:rsid w:val="00B703CD"/>
    <w:rsid w:val="00B71663"/>
    <w:rsid w:val="00B74B9B"/>
    <w:rsid w:val="00B90CCA"/>
    <w:rsid w:val="00B97722"/>
    <w:rsid w:val="00B97897"/>
    <w:rsid w:val="00BA40C5"/>
    <w:rsid w:val="00BA49C7"/>
    <w:rsid w:val="00BA6B70"/>
    <w:rsid w:val="00BB45CA"/>
    <w:rsid w:val="00BC04B0"/>
    <w:rsid w:val="00BC40C2"/>
    <w:rsid w:val="00BC6970"/>
    <w:rsid w:val="00BD176A"/>
    <w:rsid w:val="00BD2516"/>
    <w:rsid w:val="00BE003B"/>
    <w:rsid w:val="00BE0E17"/>
    <w:rsid w:val="00BE3F46"/>
    <w:rsid w:val="00BE5F96"/>
    <w:rsid w:val="00BE78CB"/>
    <w:rsid w:val="00BF2BFF"/>
    <w:rsid w:val="00BF366D"/>
    <w:rsid w:val="00BF7040"/>
    <w:rsid w:val="00C02BE9"/>
    <w:rsid w:val="00C033B7"/>
    <w:rsid w:val="00C0349F"/>
    <w:rsid w:val="00C1232B"/>
    <w:rsid w:val="00C135FD"/>
    <w:rsid w:val="00C14FB0"/>
    <w:rsid w:val="00C201D2"/>
    <w:rsid w:val="00C20510"/>
    <w:rsid w:val="00C216EB"/>
    <w:rsid w:val="00C236BE"/>
    <w:rsid w:val="00C2428E"/>
    <w:rsid w:val="00C31DEF"/>
    <w:rsid w:val="00C32C56"/>
    <w:rsid w:val="00C32EC3"/>
    <w:rsid w:val="00C37ECB"/>
    <w:rsid w:val="00C41A74"/>
    <w:rsid w:val="00C45DC7"/>
    <w:rsid w:val="00C500C7"/>
    <w:rsid w:val="00C55205"/>
    <w:rsid w:val="00C628B1"/>
    <w:rsid w:val="00C6552B"/>
    <w:rsid w:val="00C6560E"/>
    <w:rsid w:val="00C80E5A"/>
    <w:rsid w:val="00C81216"/>
    <w:rsid w:val="00C8420C"/>
    <w:rsid w:val="00C84EB9"/>
    <w:rsid w:val="00C863CA"/>
    <w:rsid w:val="00C90904"/>
    <w:rsid w:val="00C9612B"/>
    <w:rsid w:val="00C97DD6"/>
    <w:rsid w:val="00CA0C59"/>
    <w:rsid w:val="00CA1B59"/>
    <w:rsid w:val="00CA4B6B"/>
    <w:rsid w:val="00CA51E3"/>
    <w:rsid w:val="00CA6E38"/>
    <w:rsid w:val="00CB2084"/>
    <w:rsid w:val="00CB329F"/>
    <w:rsid w:val="00CB34DE"/>
    <w:rsid w:val="00CB3C6A"/>
    <w:rsid w:val="00CD2149"/>
    <w:rsid w:val="00CD21D6"/>
    <w:rsid w:val="00CD551C"/>
    <w:rsid w:val="00CE584A"/>
    <w:rsid w:val="00CF022B"/>
    <w:rsid w:val="00CF08FA"/>
    <w:rsid w:val="00CF2FFC"/>
    <w:rsid w:val="00CF3ACA"/>
    <w:rsid w:val="00D003E8"/>
    <w:rsid w:val="00D00572"/>
    <w:rsid w:val="00D13555"/>
    <w:rsid w:val="00D21E52"/>
    <w:rsid w:val="00D22484"/>
    <w:rsid w:val="00D2554B"/>
    <w:rsid w:val="00D33F9B"/>
    <w:rsid w:val="00D36DD8"/>
    <w:rsid w:val="00D4286C"/>
    <w:rsid w:val="00D471B4"/>
    <w:rsid w:val="00D47545"/>
    <w:rsid w:val="00D502B9"/>
    <w:rsid w:val="00D53BC8"/>
    <w:rsid w:val="00D57454"/>
    <w:rsid w:val="00D6149D"/>
    <w:rsid w:val="00D6189E"/>
    <w:rsid w:val="00D61F5F"/>
    <w:rsid w:val="00D63798"/>
    <w:rsid w:val="00D63824"/>
    <w:rsid w:val="00D724AB"/>
    <w:rsid w:val="00D754D1"/>
    <w:rsid w:val="00D76E73"/>
    <w:rsid w:val="00D844A7"/>
    <w:rsid w:val="00D86E4E"/>
    <w:rsid w:val="00D92677"/>
    <w:rsid w:val="00D94A37"/>
    <w:rsid w:val="00D96663"/>
    <w:rsid w:val="00DA3359"/>
    <w:rsid w:val="00DA62C2"/>
    <w:rsid w:val="00DA7C70"/>
    <w:rsid w:val="00DB1E08"/>
    <w:rsid w:val="00DB5190"/>
    <w:rsid w:val="00DB700C"/>
    <w:rsid w:val="00DC5AE7"/>
    <w:rsid w:val="00DC6A31"/>
    <w:rsid w:val="00DD0A35"/>
    <w:rsid w:val="00DD505F"/>
    <w:rsid w:val="00DD6506"/>
    <w:rsid w:val="00DD68A0"/>
    <w:rsid w:val="00DE27A5"/>
    <w:rsid w:val="00DE2909"/>
    <w:rsid w:val="00DF01EC"/>
    <w:rsid w:val="00DF0597"/>
    <w:rsid w:val="00DF1400"/>
    <w:rsid w:val="00DF221B"/>
    <w:rsid w:val="00DF3EEF"/>
    <w:rsid w:val="00E024FD"/>
    <w:rsid w:val="00E03C13"/>
    <w:rsid w:val="00E04379"/>
    <w:rsid w:val="00E058BE"/>
    <w:rsid w:val="00E0776C"/>
    <w:rsid w:val="00E07D50"/>
    <w:rsid w:val="00E07E01"/>
    <w:rsid w:val="00E1147D"/>
    <w:rsid w:val="00E1164E"/>
    <w:rsid w:val="00E121F3"/>
    <w:rsid w:val="00E20570"/>
    <w:rsid w:val="00E21BEF"/>
    <w:rsid w:val="00E243FA"/>
    <w:rsid w:val="00E27135"/>
    <w:rsid w:val="00E3011C"/>
    <w:rsid w:val="00E320A5"/>
    <w:rsid w:val="00E33378"/>
    <w:rsid w:val="00E33E09"/>
    <w:rsid w:val="00E343DA"/>
    <w:rsid w:val="00E34CA5"/>
    <w:rsid w:val="00E35BD3"/>
    <w:rsid w:val="00E511B8"/>
    <w:rsid w:val="00E513D2"/>
    <w:rsid w:val="00E54C7B"/>
    <w:rsid w:val="00E624B4"/>
    <w:rsid w:val="00E72CF1"/>
    <w:rsid w:val="00E74382"/>
    <w:rsid w:val="00E8494F"/>
    <w:rsid w:val="00E871E8"/>
    <w:rsid w:val="00E90697"/>
    <w:rsid w:val="00E91EA2"/>
    <w:rsid w:val="00E944E0"/>
    <w:rsid w:val="00E949F5"/>
    <w:rsid w:val="00E9792A"/>
    <w:rsid w:val="00EA3576"/>
    <w:rsid w:val="00EA76A7"/>
    <w:rsid w:val="00EA7AB5"/>
    <w:rsid w:val="00EB0634"/>
    <w:rsid w:val="00EB1B24"/>
    <w:rsid w:val="00EB52CC"/>
    <w:rsid w:val="00EB6C31"/>
    <w:rsid w:val="00EB7329"/>
    <w:rsid w:val="00EB76F7"/>
    <w:rsid w:val="00EC281E"/>
    <w:rsid w:val="00EC4E92"/>
    <w:rsid w:val="00EC5E93"/>
    <w:rsid w:val="00ED0DFF"/>
    <w:rsid w:val="00ED60D5"/>
    <w:rsid w:val="00EE2339"/>
    <w:rsid w:val="00EE34E4"/>
    <w:rsid w:val="00EE4C6B"/>
    <w:rsid w:val="00EE7B4F"/>
    <w:rsid w:val="00EF11EE"/>
    <w:rsid w:val="00EF6636"/>
    <w:rsid w:val="00F00812"/>
    <w:rsid w:val="00F04E94"/>
    <w:rsid w:val="00F07A81"/>
    <w:rsid w:val="00F10B8C"/>
    <w:rsid w:val="00F1189B"/>
    <w:rsid w:val="00F13FDB"/>
    <w:rsid w:val="00F20BB1"/>
    <w:rsid w:val="00F24224"/>
    <w:rsid w:val="00F2636E"/>
    <w:rsid w:val="00F2773A"/>
    <w:rsid w:val="00F3347F"/>
    <w:rsid w:val="00F33849"/>
    <w:rsid w:val="00F36E8C"/>
    <w:rsid w:val="00F418B7"/>
    <w:rsid w:val="00F4466C"/>
    <w:rsid w:val="00F505A7"/>
    <w:rsid w:val="00F52867"/>
    <w:rsid w:val="00F53576"/>
    <w:rsid w:val="00F609CB"/>
    <w:rsid w:val="00F71213"/>
    <w:rsid w:val="00F7506B"/>
    <w:rsid w:val="00F805B6"/>
    <w:rsid w:val="00F809F0"/>
    <w:rsid w:val="00F85A22"/>
    <w:rsid w:val="00F86F00"/>
    <w:rsid w:val="00F87955"/>
    <w:rsid w:val="00F91471"/>
    <w:rsid w:val="00F978D2"/>
    <w:rsid w:val="00FA6DE4"/>
    <w:rsid w:val="00FB71EB"/>
    <w:rsid w:val="00FC4E08"/>
    <w:rsid w:val="00FD71D6"/>
    <w:rsid w:val="00FD7FB6"/>
    <w:rsid w:val="00FE0F6C"/>
    <w:rsid w:val="00FE36A0"/>
    <w:rsid w:val="00FF0835"/>
    <w:rsid w:val="00FF5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style="mso-wrap-style:none" fillcolor="silver">
      <v:fill color="silver"/>
      <v:textbox style="mso-fit-shape-to-text:t" inset="0,,0,0"/>
      <o:colormru v:ext="edit" colors="#ddd"/>
    </o:shapedefaults>
    <o:shapelayout v:ext="edit">
      <o:idmap v:ext="edit" data="1"/>
    </o:shapelayout>
  </w:shapeDefaults>
  <w:decimalSymbol w:val=","/>
  <w:listSeparator w:val=";"/>
  <w14:docId w14:val="303CA5DB"/>
  <w15:chartTrackingRefBased/>
  <w15:docId w15:val="{2434CDBC-E206-4E63-AE93-6D533DAE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20510"/>
    <w:pPr>
      <w:spacing w:line="260" w:lineRule="atLeast"/>
    </w:pPr>
    <w:rPr>
      <w:rFonts w:ascii="V&amp;W Syntax (Adobe)" w:hAnsi="V&amp;W Syntax (Adobe)"/>
      <w:spacing w:val="4"/>
    </w:rPr>
  </w:style>
  <w:style w:type="paragraph" w:styleId="Kop1">
    <w:name w:val="heading 1"/>
    <w:aliases w:val="Hoofdstukkop,Hoofdstuk,hoofdstuk,TbsKop 1"/>
    <w:basedOn w:val="Standaard"/>
    <w:next w:val="Standaard"/>
    <w:qFormat/>
    <w:pPr>
      <w:keepNext/>
      <w:pageBreakBefore/>
      <w:numPr>
        <w:numId w:val="1"/>
      </w:numPr>
      <w:spacing w:after="240" w:line="520" w:lineRule="exact"/>
      <w:outlineLvl w:val="0"/>
    </w:pPr>
    <w:rPr>
      <w:b/>
      <w:spacing w:val="0"/>
      <w:kern w:val="28"/>
      <w:sz w:val="40"/>
    </w:rPr>
  </w:style>
  <w:style w:type="paragraph" w:styleId="Kop2">
    <w:name w:val="heading 2"/>
    <w:aliases w:val="Paragraafkop,Pargagraaf,paragraaf,Paragraaf,Kop 2 Char Char,TbsKop 2"/>
    <w:basedOn w:val="Standaard"/>
    <w:next w:val="Standaard"/>
    <w:qFormat/>
    <w:pPr>
      <w:keepNext/>
      <w:numPr>
        <w:ilvl w:val="1"/>
        <w:numId w:val="1"/>
      </w:numPr>
      <w:spacing w:before="160" w:after="260" w:line="360" w:lineRule="atLeast"/>
      <w:outlineLvl w:val="1"/>
    </w:pPr>
    <w:rPr>
      <w:b/>
      <w:spacing w:val="2"/>
      <w:sz w:val="24"/>
    </w:rPr>
  </w:style>
  <w:style w:type="paragraph" w:styleId="Kop3">
    <w:name w:val="heading 3"/>
    <w:aliases w:val="Subparagraafkop,subparagraaf,Subparagraaf,TbsKop 3"/>
    <w:basedOn w:val="Standaard"/>
    <w:next w:val="Standaard"/>
    <w:qFormat/>
    <w:pPr>
      <w:keepNext/>
      <w:numPr>
        <w:ilvl w:val="2"/>
        <w:numId w:val="1"/>
      </w:numPr>
      <w:spacing w:before="260"/>
      <w:outlineLvl w:val="2"/>
    </w:pPr>
    <w:rPr>
      <w:b/>
    </w:rPr>
  </w:style>
  <w:style w:type="paragraph" w:styleId="Kop4">
    <w:name w:val="heading 4"/>
    <w:aliases w:val="Kop 4 cursief,TbsKop 4"/>
    <w:basedOn w:val="Standaard"/>
    <w:next w:val="Standaard"/>
    <w:qFormat/>
    <w:pPr>
      <w:keepNext/>
      <w:numPr>
        <w:ilvl w:val="3"/>
        <w:numId w:val="1"/>
      </w:numPr>
      <w:spacing w:before="240" w:after="60"/>
      <w:outlineLvl w:val="3"/>
    </w:pPr>
    <w:rPr>
      <w:rFonts w:ascii="Arial" w:hAnsi="Arial"/>
      <w:b/>
      <w:sz w:val="24"/>
    </w:rPr>
  </w:style>
  <w:style w:type="paragraph" w:styleId="Kop5">
    <w:name w:val="heading 5"/>
    <w:aliases w:val="TbsKop 5"/>
    <w:basedOn w:val="Standaard"/>
    <w:next w:val="Standaard"/>
    <w:qFormat/>
    <w:pPr>
      <w:numPr>
        <w:ilvl w:val="4"/>
        <w:numId w:val="1"/>
      </w:numPr>
      <w:spacing w:before="240" w:after="60"/>
      <w:outlineLvl w:val="4"/>
    </w:pPr>
    <w:rPr>
      <w:rFonts w:ascii="Arial" w:hAnsi="Arial"/>
      <w:sz w:val="22"/>
    </w:rPr>
  </w:style>
  <w:style w:type="paragraph" w:styleId="Kop6">
    <w:name w:val="heading 6"/>
    <w:aliases w:val="Tussenkop 2"/>
    <w:basedOn w:val="Standaard"/>
    <w:next w:val="Standaard"/>
    <w:qFormat/>
    <w:pPr>
      <w:numPr>
        <w:ilvl w:val="5"/>
        <w:numId w:val="1"/>
      </w:numPr>
      <w:spacing w:before="240" w:after="60"/>
      <w:outlineLvl w:val="5"/>
    </w:pPr>
    <w:rPr>
      <w:rFonts w:ascii="Times New Roman" w:hAnsi="Times New Roman"/>
      <w:i/>
      <w:sz w:val="22"/>
    </w:rPr>
  </w:style>
  <w:style w:type="paragraph" w:styleId="Kop7">
    <w:name w:val="heading 7"/>
    <w:aliases w:val="Tussenkop 3"/>
    <w:basedOn w:val="Standaard"/>
    <w:next w:val="Standaard"/>
    <w:qFormat/>
    <w:pPr>
      <w:numPr>
        <w:ilvl w:val="6"/>
        <w:numId w:val="1"/>
      </w:numPr>
      <w:spacing w:before="240" w:after="60"/>
      <w:outlineLvl w:val="6"/>
    </w:pPr>
    <w:rPr>
      <w:rFonts w:ascii="Arial" w:hAnsi="Arial"/>
    </w:rPr>
  </w:style>
  <w:style w:type="paragraph" w:styleId="Kop8">
    <w:name w:val="heading 8"/>
    <w:aliases w:val="Tussenkop 4"/>
    <w:basedOn w:val="Standaard"/>
    <w:next w:val="Standaard"/>
    <w:qFormat/>
    <w:pPr>
      <w:numPr>
        <w:ilvl w:val="7"/>
        <w:numId w:val="1"/>
      </w:numPr>
      <w:spacing w:before="240" w:after="60"/>
      <w:outlineLvl w:val="7"/>
    </w:pPr>
    <w:rPr>
      <w:rFonts w:ascii="Arial" w:hAnsi="Arial"/>
      <w:i/>
    </w:rPr>
  </w:style>
  <w:style w:type="paragraph" w:styleId="Kop9">
    <w:name w:val="heading 9"/>
    <w:aliases w:val="Tabelkop 1,Reference Appendix"/>
    <w:basedOn w:val="Standaard"/>
    <w:next w:val="Standaard"/>
    <w:qFormat/>
    <w:pPr>
      <w:keepNext/>
      <w:pageBreakBefore/>
      <w:numPr>
        <w:ilvl w:val="8"/>
        <w:numId w:val="1"/>
      </w:numPr>
      <w:spacing w:after="240" w:line="360" w:lineRule="exact"/>
      <w:outlineLvl w:val="8"/>
    </w:pPr>
    <w:rPr>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et">
    <w:name w:val="Vet"/>
    <w:basedOn w:val="Standaard"/>
    <w:next w:val="Index4"/>
    <w:pPr>
      <w:ind w:left="-3120"/>
    </w:pPr>
    <w:rPr>
      <w:b/>
      <w:noProof/>
    </w:rPr>
  </w:style>
  <w:style w:type="paragraph" w:styleId="Index4">
    <w:name w:val="index 4"/>
    <w:basedOn w:val="Standaard"/>
    <w:next w:val="Standaard"/>
    <w:semiHidden/>
    <w:pPr>
      <w:tabs>
        <w:tab w:val="right" w:leader="dot" w:pos="6634"/>
      </w:tabs>
      <w:ind w:left="760" w:hanging="190"/>
    </w:p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Inhopg4">
    <w:name w:val="toc 4"/>
    <w:basedOn w:val="Standaard"/>
    <w:next w:val="Standaard"/>
    <w:semiHidden/>
    <w:pPr>
      <w:tabs>
        <w:tab w:val="left" w:pos="1134"/>
      </w:tabs>
      <w:spacing w:before="240"/>
    </w:pPr>
  </w:style>
  <w:style w:type="paragraph" w:customStyle="1" w:styleId="RapportTitel">
    <w:name w:val="RapportTitel"/>
    <w:basedOn w:val="Standaard"/>
    <w:next w:val="Standaard"/>
    <w:pPr>
      <w:spacing w:line="720" w:lineRule="atLeast"/>
    </w:pPr>
    <w:rPr>
      <w:sz w:val="56"/>
    </w:rPr>
  </w:style>
  <w:style w:type="paragraph" w:customStyle="1" w:styleId="RapportSubtitel">
    <w:name w:val="RapportSubtitel"/>
    <w:basedOn w:val="Standaard"/>
    <w:next w:val="Standaard"/>
    <w:pPr>
      <w:spacing w:line="240" w:lineRule="atLeast"/>
      <w:ind w:left="1928"/>
    </w:pPr>
  </w:style>
  <w:style w:type="paragraph" w:customStyle="1" w:styleId="OngenummerdeKop">
    <w:name w:val="OngenummerdeKop"/>
    <w:basedOn w:val="Standaard"/>
    <w:next w:val="Standaard"/>
    <w:pPr>
      <w:pageBreakBefore/>
      <w:spacing w:after="240" w:line="360" w:lineRule="exact"/>
      <w:ind w:left="-3119"/>
    </w:pPr>
    <w:rPr>
      <w:b/>
      <w:spacing w:val="2"/>
      <w:sz w:val="24"/>
    </w:rPr>
  </w:style>
  <w:style w:type="paragraph" w:customStyle="1" w:styleId="Tussenkop">
    <w:name w:val="Tussenkop"/>
    <w:basedOn w:val="Standaard"/>
    <w:next w:val="NaTussenkop"/>
    <w:pPr>
      <w:ind w:left="482" w:hanging="482"/>
    </w:pPr>
    <w:rPr>
      <w:b/>
    </w:rPr>
  </w:style>
  <w:style w:type="paragraph" w:customStyle="1" w:styleId="NaTussenkop">
    <w:name w:val="NaTussenkop"/>
    <w:basedOn w:val="Standaard"/>
    <w:next w:val="Standaard"/>
    <w:pPr>
      <w:ind w:firstLine="663"/>
    </w:pPr>
  </w:style>
  <w:style w:type="paragraph" w:styleId="Index1">
    <w:name w:val="index 1"/>
    <w:basedOn w:val="Standaard"/>
    <w:next w:val="Standaard"/>
    <w:semiHidden/>
    <w:pPr>
      <w:tabs>
        <w:tab w:val="right" w:leader="dot" w:pos="7258"/>
      </w:tabs>
      <w:ind w:left="190" w:hanging="190"/>
    </w:pPr>
  </w:style>
  <w:style w:type="paragraph" w:customStyle="1" w:styleId="RapportOpsomming">
    <w:name w:val="RapportOpsomming"/>
    <w:basedOn w:val="Standaard"/>
    <w:pPr>
      <w:numPr>
        <w:numId w:val="3"/>
      </w:numPr>
    </w:pPr>
  </w:style>
  <w:style w:type="paragraph" w:customStyle="1" w:styleId="RapportBijschrift">
    <w:name w:val="RapportBijschrift"/>
    <w:basedOn w:val="Standaard"/>
    <w:next w:val="Standaard"/>
    <w:rPr>
      <w:b/>
    </w:rPr>
  </w:style>
  <w:style w:type="paragraph" w:customStyle="1" w:styleId="RapportReferentie">
    <w:name w:val="RapportReferentie"/>
    <w:basedOn w:val="Standaard"/>
    <w:pPr>
      <w:spacing w:line="180" w:lineRule="exact"/>
    </w:pPr>
    <w:rPr>
      <w:sz w:val="16"/>
    </w:rPr>
  </w:style>
  <w:style w:type="paragraph" w:styleId="Inhopg3">
    <w:name w:val="toc 3"/>
    <w:basedOn w:val="Standaard"/>
    <w:next w:val="Standaard"/>
    <w:uiPriority w:val="39"/>
    <w:pPr>
      <w:tabs>
        <w:tab w:val="left" w:pos="1134"/>
      </w:tabs>
      <w:ind w:left="760" w:hanging="760"/>
    </w:pPr>
  </w:style>
  <w:style w:type="paragraph" w:styleId="Inhopg2">
    <w:name w:val="toc 2"/>
    <w:basedOn w:val="Standaard"/>
    <w:next w:val="Standaard"/>
    <w:uiPriority w:val="39"/>
    <w:pPr>
      <w:tabs>
        <w:tab w:val="left" w:pos="1134"/>
      </w:tabs>
      <w:ind w:left="760" w:hanging="760"/>
    </w:pPr>
  </w:style>
  <w:style w:type="paragraph" w:styleId="Inhopg1">
    <w:name w:val="toc 1"/>
    <w:basedOn w:val="Standaard"/>
    <w:next w:val="Standaard"/>
    <w:uiPriority w:val="39"/>
    <w:pPr>
      <w:tabs>
        <w:tab w:val="left" w:pos="1134"/>
      </w:tabs>
      <w:spacing w:before="240"/>
      <w:ind w:left="760" w:hanging="760"/>
    </w:pPr>
    <w:rPr>
      <w:b/>
    </w:rPr>
  </w:style>
  <w:style w:type="paragraph" w:styleId="Inhopg5">
    <w:name w:val="toc 5"/>
    <w:basedOn w:val="Standaard"/>
    <w:next w:val="Standaard"/>
    <w:semiHidden/>
    <w:pPr>
      <w:tabs>
        <w:tab w:val="right" w:leader="dot" w:pos="6634"/>
      </w:tabs>
      <w:ind w:left="760"/>
    </w:pPr>
  </w:style>
  <w:style w:type="paragraph" w:styleId="Inhopg6">
    <w:name w:val="toc 6"/>
    <w:basedOn w:val="Standaard"/>
    <w:next w:val="Standaard"/>
    <w:semiHidden/>
    <w:pPr>
      <w:tabs>
        <w:tab w:val="right" w:leader="dot" w:pos="6634"/>
      </w:tabs>
      <w:ind w:left="950"/>
    </w:pPr>
  </w:style>
  <w:style w:type="paragraph" w:styleId="Inhopg7">
    <w:name w:val="toc 7"/>
    <w:basedOn w:val="Standaard"/>
    <w:next w:val="Standaard"/>
    <w:semiHidden/>
    <w:pPr>
      <w:tabs>
        <w:tab w:val="right" w:leader="dot" w:pos="6634"/>
      </w:tabs>
      <w:ind w:left="1140"/>
    </w:pPr>
  </w:style>
  <w:style w:type="paragraph" w:styleId="Inhopg8">
    <w:name w:val="toc 8"/>
    <w:basedOn w:val="Standaard"/>
    <w:next w:val="Standaard"/>
    <w:semiHidden/>
    <w:pPr>
      <w:tabs>
        <w:tab w:val="right" w:leader="dot" w:pos="6634"/>
      </w:tabs>
      <w:ind w:left="1330"/>
    </w:pPr>
  </w:style>
  <w:style w:type="paragraph" w:styleId="Inhopg9">
    <w:name w:val="toc 9"/>
    <w:basedOn w:val="Standaard"/>
    <w:next w:val="Standaard"/>
    <w:semiHidden/>
    <w:pPr>
      <w:tabs>
        <w:tab w:val="right" w:leader="dot" w:pos="6634"/>
      </w:tabs>
      <w:ind w:left="1520"/>
    </w:pPr>
  </w:style>
  <w:style w:type="paragraph" w:customStyle="1" w:styleId="BijlageKop2">
    <w:name w:val="BijlageKop2"/>
    <w:basedOn w:val="Kop2"/>
    <w:next w:val="Standaard"/>
    <w:pPr>
      <w:numPr>
        <w:numId w:val="4"/>
      </w:numPr>
    </w:pPr>
  </w:style>
  <w:style w:type="paragraph" w:customStyle="1" w:styleId="BijlageKop3">
    <w:name w:val="BijlageKop3"/>
    <w:basedOn w:val="Kop3"/>
    <w:next w:val="Standaard"/>
    <w:pPr>
      <w:numPr>
        <w:numId w:val="4"/>
      </w:numPr>
      <w:tabs>
        <w:tab w:val="clear" w:pos="1080"/>
      </w:tabs>
    </w:pPr>
  </w:style>
  <w:style w:type="paragraph" w:customStyle="1" w:styleId="ministerie">
    <w:name w:val="_ministerie"/>
    <w:basedOn w:val="Standaard"/>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sz w:val="15"/>
    </w:rPr>
  </w:style>
  <w:style w:type="paragraph" w:customStyle="1" w:styleId="HoofdstukStippel">
    <w:name w:val="HoofdstukStippel"/>
    <w:basedOn w:val="Standaard"/>
    <w:next w:val="Standaard"/>
    <w:pPr>
      <w:spacing w:after="480"/>
      <w:ind w:left="-3119"/>
    </w:pPr>
    <w:rPr>
      <w:sz w:val="18"/>
    </w:rPr>
  </w:style>
  <w:style w:type="paragraph" w:customStyle="1" w:styleId="OngenummerdeKopBijlage">
    <w:name w:val="OngenummerdeKopBijlage"/>
    <w:basedOn w:val="OngenummerdeKop"/>
    <w:next w:val="Standaard"/>
  </w:style>
  <w:style w:type="paragraph" w:customStyle="1" w:styleId="Hoofdstukstippel2">
    <w:name w:val="Hoofdstukstippel2"/>
    <w:basedOn w:val="HoofdstukStippel"/>
    <w:next w:val="Standaard"/>
    <w:pPr>
      <w:spacing w:before="240" w:after="0"/>
    </w:pPr>
  </w:style>
  <w:style w:type="paragraph" w:customStyle="1" w:styleId="RapportVet">
    <w:name w:val="RapportVet"/>
    <w:basedOn w:val="Standaard"/>
    <w:next w:val="Standaard"/>
    <w:pPr>
      <w:framePr w:w="4723" w:h="465" w:hSpace="142" w:wrap="around" w:vAnchor="page" w:hAnchor="page" w:x="6011" w:y="5784"/>
    </w:pPr>
    <w:rPr>
      <w:b/>
    </w:rPr>
  </w:style>
  <w:style w:type="paragraph" w:customStyle="1" w:styleId="DatumNietVet">
    <w:name w:val="DatumNietVet"/>
    <w:basedOn w:val="Standaard"/>
    <w:pPr>
      <w:framePr w:w="4723" w:h="255" w:hRule="exact" w:hSpace="142" w:wrap="around" w:vAnchor="page" w:hAnchor="page" w:x="6011" w:y="5892" w:anchorLock="1"/>
    </w:pPr>
  </w:style>
  <w:style w:type="paragraph" w:customStyle="1" w:styleId="DatumVet">
    <w:name w:val="DatumVet"/>
    <w:basedOn w:val="Standaard"/>
    <w:pPr>
      <w:framePr w:w="4723" w:h="255" w:hRule="exact" w:hSpace="142" w:wrap="around" w:vAnchor="page" w:hAnchor="page" w:x="6011" w:y="8727" w:anchorLock="1"/>
    </w:pPr>
    <w:rPr>
      <w:b/>
    </w:rPr>
  </w:style>
  <w:style w:type="paragraph" w:customStyle="1" w:styleId="Fransetitelnietvet">
    <w:name w:val="Fransetitelnietvet"/>
    <w:basedOn w:val="Standaard"/>
    <w:pPr>
      <w:framePr w:w="6645" w:h="1996" w:hRule="exact" w:hSpace="142" w:vSpace="142" w:wrap="around" w:vAnchor="page" w:hAnchor="text" w:y="2723" w:anchorLock="1"/>
    </w:pPr>
  </w:style>
  <w:style w:type="paragraph" w:customStyle="1" w:styleId="fransesubtitel">
    <w:name w:val="fransesubtitel"/>
    <w:basedOn w:val="Standaard"/>
    <w:pPr>
      <w:framePr w:w="4723" w:h="765" w:hRule="exact" w:hSpace="142" w:vSpace="142" w:wrap="notBeside" w:vAnchor="page" w:hAnchor="page" w:x="6011" w:y="5104" w:anchorLock="1"/>
    </w:pPr>
    <w:rPr>
      <w:b/>
    </w:rPr>
  </w:style>
  <w:style w:type="paragraph" w:customStyle="1" w:styleId="Opsomming">
    <w:name w:val="Opsomming"/>
    <w:basedOn w:val="Standaard"/>
    <w:pPr>
      <w:numPr>
        <w:numId w:val="2"/>
      </w:numPr>
      <w:tabs>
        <w:tab w:val="clear" w:pos="360"/>
      </w:tabs>
    </w:pPr>
  </w:style>
  <w:style w:type="paragraph" w:customStyle="1" w:styleId="Nummering">
    <w:name w:val="Nummering"/>
    <w:basedOn w:val="Standaard"/>
    <w:pPr>
      <w:ind w:left="283" w:hanging="283"/>
    </w:pPr>
  </w:style>
  <w:style w:type="paragraph" w:customStyle="1" w:styleId="Kopbijlage">
    <w:name w:val="Kopbijlage"/>
    <w:basedOn w:val="OngenummerdeKopBijlage"/>
    <w:next w:val="Standaard"/>
    <w:pPr>
      <w:numPr>
        <w:numId w:val="4"/>
      </w:numPr>
      <w:tabs>
        <w:tab w:val="left" w:pos="1276"/>
      </w:tabs>
      <w:ind w:left="1276" w:hanging="1276"/>
    </w:pPr>
    <w:rPr>
      <w:spacing w:val="0"/>
    </w:rPr>
  </w:style>
  <w:style w:type="paragraph" w:customStyle="1" w:styleId="ColofonKop">
    <w:name w:val="ColofonKop"/>
    <w:basedOn w:val="OngenummerdeKop"/>
    <w:next w:val="Standaard"/>
    <w:pPr>
      <w:pageBreakBefore w:val="0"/>
      <w:spacing w:after="0"/>
    </w:pPr>
  </w:style>
  <w:style w:type="character" w:styleId="Voetnootmarkering">
    <w:name w:val="footnote reference"/>
    <w:semiHidden/>
    <w:rPr>
      <w:rFonts w:ascii="V&amp;W Syntax (Adobe)" w:hAnsi="V&amp;W Syntax (Adobe)"/>
      <w:noProof w:val="0"/>
      <w:sz w:val="15"/>
      <w:vertAlign w:val="superscript"/>
      <w:lang w:val="nl-NL"/>
    </w:rPr>
  </w:style>
  <w:style w:type="paragraph" w:styleId="Voetnoottekst">
    <w:name w:val="footnote text"/>
    <w:basedOn w:val="Standaard"/>
    <w:semiHidden/>
    <w:rPr>
      <w:sz w:val="15"/>
    </w:rPr>
  </w:style>
  <w:style w:type="paragraph" w:customStyle="1" w:styleId="Inhoudsopgave">
    <w:name w:val="Inhoudsopgave"/>
    <w:basedOn w:val="OngenummerdeKop"/>
  </w:style>
  <w:style w:type="paragraph" w:customStyle="1" w:styleId="BijlagenGenummerd">
    <w:name w:val="BijlagenGenummerd"/>
    <w:basedOn w:val="Kop2"/>
    <w:next w:val="Standaard"/>
    <w:pPr>
      <w:numPr>
        <w:ilvl w:val="0"/>
        <w:numId w:val="5"/>
      </w:numPr>
    </w:pPr>
  </w:style>
  <w:style w:type="character" w:styleId="Hyperlink">
    <w:name w:val="Hyperlink"/>
    <w:uiPriority w:val="99"/>
    <w:rPr>
      <w:color w:val="0000FF"/>
      <w:u w:val="single"/>
    </w:rPr>
  </w:style>
  <w:style w:type="paragraph" w:styleId="Plattetekstinspringen2">
    <w:name w:val="Body Text Indent 2"/>
    <w:basedOn w:val="Standaard"/>
    <w:pPr>
      <w:ind w:left="-2268"/>
    </w:pPr>
  </w:style>
  <w:style w:type="paragraph" w:styleId="Plattetekst">
    <w:name w:val="Body Text"/>
    <w:basedOn w:val="Standaard"/>
    <w:pPr>
      <w:spacing w:line="240" w:lineRule="auto"/>
    </w:pPr>
    <w:rPr>
      <w:spacing w:val="0"/>
      <w:szCs w:val="24"/>
      <w:lang w:eastAsia="en-US"/>
    </w:rPr>
  </w:style>
  <w:style w:type="paragraph" w:styleId="Plattetekstinspringen3">
    <w:name w:val="Body Text Indent 3"/>
    <w:basedOn w:val="Standaard"/>
    <w:pPr>
      <w:spacing w:line="240" w:lineRule="auto"/>
      <w:ind w:left="284"/>
    </w:pPr>
  </w:style>
  <w:style w:type="character" w:styleId="GevolgdeHyperlink">
    <w:name w:val="FollowedHyperlink"/>
    <w:rPr>
      <w:color w:val="800080"/>
      <w:u w:val="single"/>
    </w:rPr>
  </w:style>
  <w:style w:type="paragraph" w:customStyle="1" w:styleId="Variabelegegevens">
    <w:name w:val="Variabele gegevens"/>
    <w:basedOn w:val="Standaard"/>
    <w:pPr>
      <w:spacing w:line="260" w:lineRule="exact"/>
    </w:pPr>
    <w:rPr>
      <w:spacing w:val="2"/>
      <w:szCs w:val="24"/>
      <w:lang w:eastAsia="en-US"/>
    </w:rPr>
  </w:style>
  <w:style w:type="paragraph" w:customStyle="1" w:styleId="Plattetekstinspringen21">
    <w:name w:val="Platte tekst inspringen 21"/>
    <w:basedOn w:val="Standaard"/>
    <w:pPr>
      <w:tabs>
        <w:tab w:val="left" w:pos="567"/>
      </w:tabs>
      <w:overflowPunct w:val="0"/>
      <w:autoSpaceDE w:val="0"/>
      <w:autoSpaceDN w:val="0"/>
      <w:adjustRightInd w:val="0"/>
      <w:spacing w:line="240" w:lineRule="auto"/>
      <w:ind w:left="283"/>
      <w:textAlignment w:val="baseline"/>
    </w:pPr>
    <w:rPr>
      <w:spacing w:val="0"/>
      <w:lang w:val="nl"/>
    </w:rPr>
  </w:style>
  <w:style w:type="paragraph" w:customStyle="1" w:styleId="Plattetekstinspringen31">
    <w:name w:val="Platte tekst inspringen 31"/>
    <w:basedOn w:val="Standaard"/>
    <w:pPr>
      <w:overflowPunct w:val="0"/>
      <w:autoSpaceDE w:val="0"/>
      <w:autoSpaceDN w:val="0"/>
      <w:adjustRightInd w:val="0"/>
      <w:spacing w:line="240" w:lineRule="auto"/>
      <w:ind w:left="426"/>
      <w:textAlignment w:val="baseline"/>
    </w:pPr>
    <w:rPr>
      <w:spacing w:val="0"/>
      <w:lang w:val="nl"/>
    </w:rPr>
  </w:style>
  <w:style w:type="paragraph" w:customStyle="1" w:styleId="Plattetekst21">
    <w:name w:val="Platte tekst 21"/>
    <w:basedOn w:val="Standaard"/>
    <w:pPr>
      <w:overflowPunct w:val="0"/>
      <w:autoSpaceDE w:val="0"/>
      <w:autoSpaceDN w:val="0"/>
      <w:adjustRightInd w:val="0"/>
      <w:spacing w:line="240" w:lineRule="auto"/>
      <w:ind w:left="708"/>
      <w:textAlignment w:val="baseline"/>
    </w:pPr>
    <w:rPr>
      <w:spacing w:val="0"/>
      <w:lang w:val="nl"/>
    </w:rPr>
  </w:style>
  <w:style w:type="paragraph" w:styleId="Titel">
    <w:name w:val="Title"/>
    <w:basedOn w:val="Standaard"/>
    <w:qFormat/>
    <w:pPr>
      <w:overflowPunct w:val="0"/>
      <w:autoSpaceDE w:val="0"/>
      <w:autoSpaceDN w:val="0"/>
      <w:adjustRightInd w:val="0"/>
      <w:spacing w:line="240" w:lineRule="auto"/>
      <w:jc w:val="center"/>
      <w:textAlignment w:val="baseline"/>
    </w:pPr>
    <w:rPr>
      <w:b/>
      <w:spacing w:val="0"/>
      <w:sz w:val="24"/>
    </w:rPr>
  </w:style>
  <w:style w:type="paragraph" w:styleId="Ondertitel">
    <w:name w:val="Subtitle"/>
    <w:basedOn w:val="Standaard"/>
    <w:qFormat/>
    <w:pPr>
      <w:overflowPunct w:val="0"/>
      <w:autoSpaceDE w:val="0"/>
      <w:autoSpaceDN w:val="0"/>
      <w:adjustRightInd w:val="0"/>
      <w:spacing w:line="240" w:lineRule="auto"/>
      <w:textAlignment w:val="baseline"/>
    </w:pPr>
    <w:rPr>
      <w:b/>
      <w:spacing w:val="0"/>
      <w:sz w:val="19"/>
    </w:rPr>
  </w:style>
  <w:style w:type="paragraph" w:styleId="Plattetekst2">
    <w:name w:val="Body Text 2"/>
    <w:basedOn w:val="Standaard"/>
    <w:pPr>
      <w:overflowPunct w:val="0"/>
      <w:autoSpaceDE w:val="0"/>
      <w:autoSpaceDN w:val="0"/>
      <w:adjustRightInd w:val="0"/>
      <w:spacing w:line="240" w:lineRule="auto"/>
      <w:textAlignment w:val="baseline"/>
    </w:pPr>
    <w:rPr>
      <w:spacing w:val="0"/>
      <w:sz w:val="16"/>
    </w:rPr>
  </w:style>
  <w:style w:type="paragraph" w:styleId="Bijschrift">
    <w:name w:val="caption"/>
    <w:basedOn w:val="Standaard"/>
    <w:next w:val="Standaard"/>
    <w:qFormat/>
    <w:pPr>
      <w:overflowPunct w:val="0"/>
      <w:autoSpaceDE w:val="0"/>
      <w:autoSpaceDN w:val="0"/>
      <w:adjustRightInd w:val="0"/>
      <w:spacing w:line="240" w:lineRule="auto"/>
      <w:textAlignment w:val="baseline"/>
    </w:pPr>
    <w:rPr>
      <w:b/>
      <w:bCs/>
      <w:spacing w:val="0"/>
      <w:sz w:val="19"/>
    </w:rPr>
  </w:style>
  <w:style w:type="character" w:styleId="Paginanummer">
    <w:name w:val="page number"/>
    <w:basedOn w:val="Standaardalinea-lettertype"/>
  </w:style>
  <w:style w:type="paragraph" w:styleId="Plattetekst3">
    <w:name w:val="Body Text 3"/>
    <w:basedOn w:val="Standaard"/>
    <w:rPr>
      <w:sz w:val="17"/>
    </w:rPr>
  </w:style>
  <w:style w:type="character" w:customStyle="1" w:styleId="paginakop1">
    <w:name w:val="paginakop1"/>
    <w:rPr>
      <w:rFonts w:ascii="Verdana" w:hAnsi="Verdana" w:hint="default"/>
      <w:b/>
      <w:bCs/>
      <w:color w:val="8A8B8F"/>
      <w:sz w:val="24"/>
      <w:szCs w:val="24"/>
    </w:rPr>
  </w:style>
  <w:style w:type="paragraph" w:styleId="Normaalweb">
    <w:name w:val="Normal (Web)"/>
    <w:basedOn w:val="Standaard"/>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paragraph" w:styleId="Plattetekstinspringen">
    <w:name w:val="Body Text Indent"/>
    <w:basedOn w:val="Standaard"/>
    <w:pPr>
      <w:ind w:left="1008"/>
    </w:pPr>
  </w:style>
  <w:style w:type="character" w:styleId="Zwaar">
    <w:name w:val="Strong"/>
    <w:qFormat/>
    <w:rPr>
      <w:b/>
      <w:bCs/>
    </w:rPr>
  </w:style>
  <w:style w:type="paragraph" w:styleId="Eindnoottekst">
    <w:name w:val="endnote text"/>
    <w:basedOn w:val="Standaard"/>
    <w:semiHidden/>
  </w:style>
  <w:style w:type="character" w:styleId="Eindnootmarkering">
    <w:name w:val="endnote reference"/>
    <w:semiHidden/>
    <w:rPr>
      <w:vertAlign w:val="superscript"/>
    </w:rPr>
  </w:style>
  <w:style w:type="table" w:styleId="Tabelraster">
    <w:name w:val="Table Grid"/>
    <w:basedOn w:val="Standaardtabel"/>
    <w:rsid w:val="005F4412"/>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semiHidden/>
    <w:rsid w:val="00B42F72"/>
  </w:style>
  <w:style w:type="paragraph" w:styleId="Ballontekst">
    <w:name w:val="Balloon Text"/>
    <w:basedOn w:val="Standaard"/>
    <w:semiHidden/>
    <w:rsid w:val="002249F0"/>
    <w:rPr>
      <w:rFonts w:ascii="Tahoma" w:hAnsi="Tahoma" w:cs="Tahoma"/>
      <w:sz w:val="16"/>
      <w:szCs w:val="16"/>
    </w:rPr>
  </w:style>
  <w:style w:type="character" w:styleId="Verwijzingopmerking">
    <w:name w:val="annotation reference"/>
    <w:rsid w:val="005B3C49"/>
    <w:rPr>
      <w:sz w:val="16"/>
      <w:szCs w:val="16"/>
    </w:rPr>
  </w:style>
  <w:style w:type="paragraph" w:styleId="Onderwerpvanopmerking">
    <w:name w:val="annotation subject"/>
    <w:basedOn w:val="Tekstopmerking"/>
    <w:next w:val="Tekstopmerking"/>
    <w:link w:val="OnderwerpvanopmerkingChar"/>
    <w:rsid w:val="005B3C49"/>
    <w:rPr>
      <w:b/>
      <w:bCs/>
    </w:rPr>
  </w:style>
  <w:style w:type="character" w:customStyle="1" w:styleId="TekstopmerkingChar">
    <w:name w:val="Tekst opmerking Char"/>
    <w:link w:val="Tekstopmerking"/>
    <w:semiHidden/>
    <w:rsid w:val="005B3C49"/>
    <w:rPr>
      <w:rFonts w:ascii="V&amp;W Syntax (Adobe)" w:hAnsi="V&amp;W Syntax (Adobe)"/>
      <w:spacing w:val="4"/>
    </w:rPr>
  </w:style>
  <w:style w:type="character" w:customStyle="1" w:styleId="OnderwerpvanopmerkingChar">
    <w:name w:val="Onderwerp van opmerking Char"/>
    <w:link w:val="Onderwerpvanopmerking"/>
    <w:rsid w:val="005B3C49"/>
    <w:rPr>
      <w:rFonts w:ascii="V&amp;W Syntax (Adobe)" w:hAnsi="V&amp;W Syntax (Adobe)"/>
      <w:b/>
      <w:bCs/>
      <w:spacing w:val="4"/>
    </w:rPr>
  </w:style>
  <w:style w:type="paragraph" w:styleId="Revisie">
    <w:name w:val="Revision"/>
    <w:hidden/>
    <w:uiPriority w:val="99"/>
    <w:semiHidden/>
    <w:rsid w:val="00F805B6"/>
    <w:rPr>
      <w:rFonts w:ascii="V&amp;W Syntax (Adobe)" w:hAnsi="V&amp;W Syntax (Adobe)"/>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391013">
      <w:bodyDiv w:val="1"/>
      <w:marLeft w:val="0"/>
      <w:marRight w:val="0"/>
      <w:marTop w:val="0"/>
      <w:marBottom w:val="0"/>
      <w:divBdr>
        <w:top w:val="none" w:sz="0" w:space="0" w:color="auto"/>
        <w:left w:val="none" w:sz="0" w:space="0" w:color="auto"/>
        <w:bottom w:val="none" w:sz="0" w:space="0" w:color="auto"/>
        <w:right w:val="none" w:sz="0" w:space="0" w:color="auto"/>
      </w:divBdr>
    </w:div>
    <w:div w:id="231817200">
      <w:bodyDiv w:val="1"/>
      <w:marLeft w:val="0"/>
      <w:marRight w:val="0"/>
      <w:marTop w:val="0"/>
      <w:marBottom w:val="0"/>
      <w:divBdr>
        <w:top w:val="none" w:sz="0" w:space="0" w:color="auto"/>
        <w:left w:val="none" w:sz="0" w:space="0" w:color="auto"/>
        <w:bottom w:val="none" w:sz="0" w:space="0" w:color="auto"/>
        <w:right w:val="none" w:sz="0" w:space="0" w:color="auto"/>
      </w:divBdr>
    </w:div>
    <w:div w:id="269360692">
      <w:bodyDiv w:val="1"/>
      <w:marLeft w:val="0"/>
      <w:marRight w:val="0"/>
      <w:marTop w:val="0"/>
      <w:marBottom w:val="0"/>
      <w:divBdr>
        <w:top w:val="none" w:sz="0" w:space="0" w:color="auto"/>
        <w:left w:val="none" w:sz="0" w:space="0" w:color="auto"/>
        <w:bottom w:val="none" w:sz="0" w:space="0" w:color="auto"/>
        <w:right w:val="none" w:sz="0" w:space="0" w:color="auto"/>
      </w:divBdr>
    </w:div>
    <w:div w:id="288973135">
      <w:bodyDiv w:val="1"/>
      <w:marLeft w:val="0"/>
      <w:marRight w:val="0"/>
      <w:marTop w:val="0"/>
      <w:marBottom w:val="0"/>
      <w:divBdr>
        <w:top w:val="none" w:sz="0" w:space="0" w:color="auto"/>
        <w:left w:val="none" w:sz="0" w:space="0" w:color="auto"/>
        <w:bottom w:val="none" w:sz="0" w:space="0" w:color="auto"/>
        <w:right w:val="none" w:sz="0" w:space="0" w:color="auto"/>
      </w:divBdr>
    </w:div>
    <w:div w:id="291832035">
      <w:bodyDiv w:val="1"/>
      <w:marLeft w:val="0"/>
      <w:marRight w:val="0"/>
      <w:marTop w:val="0"/>
      <w:marBottom w:val="0"/>
      <w:divBdr>
        <w:top w:val="none" w:sz="0" w:space="0" w:color="auto"/>
        <w:left w:val="none" w:sz="0" w:space="0" w:color="auto"/>
        <w:bottom w:val="none" w:sz="0" w:space="0" w:color="auto"/>
        <w:right w:val="none" w:sz="0" w:space="0" w:color="auto"/>
      </w:divBdr>
    </w:div>
    <w:div w:id="424307241">
      <w:bodyDiv w:val="1"/>
      <w:marLeft w:val="0"/>
      <w:marRight w:val="0"/>
      <w:marTop w:val="0"/>
      <w:marBottom w:val="0"/>
      <w:divBdr>
        <w:top w:val="none" w:sz="0" w:space="0" w:color="auto"/>
        <w:left w:val="none" w:sz="0" w:space="0" w:color="auto"/>
        <w:bottom w:val="none" w:sz="0" w:space="0" w:color="auto"/>
        <w:right w:val="none" w:sz="0" w:space="0" w:color="auto"/>
      </w:divBdr>
    </w:div>
    <w:div w:id="465510729">
      <w:bodyDiv w:val="1"/>
      <w:marLeft w:val="0"/>
      <w:marRight w:val="0"/>
      <w:marTop w:val="0"/>
      <w:marBottom w:val="0"/>
      <w:divBdr>
        <w:top w:val="none" w:sz="0" w:space="0" w:color="auto"/>
        <w:left w:val="none" w:sz="0" w:space="0" w:color="auto"/>
        <w:bottom w:val="none" w:sz="0" w:space="0" w:color="auto"/>
        <w:right w:val="none" w:sz="0" w:space="0" w:color="auto"/>
      </w:divBdr>
    </w:div>
    <w:div w:id="604583719">
      <w:bodyDiv w:val="1"/>
      <w:marLeft w:val="0"/>
      <w:marRight w:val="0"/>
      <w:marTop w:val="0"/>
      <w:marBottom w:val="0"/>
      <w:divBdr>
        <w:top w:val="none" w:sz="0" w:space="0" w:color="auto"/>
        <w:left w:val="none" w:sz="0" w:space="0" w:color="auto"/>
        <w:bottom w:val="none" w:sz="0" w:space="0" w:color="auto"/>
        <w:right w:val="none" w:sz="0" w:space="0" w:color="auto"/>
      </w:divBdr>
    </w:div>
    <w:div w:id="706836994">
      <w:bodyDiv w:val="1"/>
      <w:marLeft w:val="0"/>
      <w:marRight w:val="0"/>
      <w:marTop w:val="0"/>
      <w:marBottom w:val="0"/>
      <w:divBdr>
        <w:top w:val="none" w:sz="0" w:space="0" w:color="auto"/>
        <w:left w:val="none" w:sz="0" w:space="0" w:color="auto"/>
        <w:bottom w:val="none" w:sz="0" w:space="0" w:color="auto"/>
        <w:right w:val="none" w:sz="0" w:space="0" w:color="auto"/>
      </w:divBdr>
    </w:div>
    <w:div w:id="748120968">
      <w:bodyDiv w:val="1"/>
      <w:marLeft w:val="0"/>
      <w:marRight w:val="0"/>
      <w:marTop w:val="0"/>
      <w:marBottom w:val="0"/>
      <w:divBdr>
        <w:top w:val="none" w:sz="0" w:space="0" w:color="auto"/>
        <w:left w:val="none" w:sz="0" w:space="0" w:color="auto"/>
        <w:bottom w:val="none" w:sz="0" w:space="0" w:color="auto"/>
        <w:right w:val="none" w:sz="0" w:space="0" w:color="auto"/>
      </w:divBdr>
    </w:div>
    <w:div w:id="750467597">
      <w:bodyDiv w:val="1"/>
      <w:marLeft w:val="0"/>
      <w:marRight w:val="0"/>
      <w:marTop w:val="0"/>
      <w:marBottom w:val="0"/>
      <w:divBdr>
        <w:top w:val="none" w:sz="0" w:space="0" w:color="auto"/>
        <w:left w:val="none" w:sz="0" w:space="0" w:color="auto"/>
        <w:bottom w:val="none" w:sz="0" w:space="0" w:color="auto"/>
        <w:right w:val="none" w:sz="0" w:space="0" w:color="auto"/>
      </w:divBdr>
    </w:div>
    <w:div w:id="937251472">
      <w:bodyDiv w:val="1"/>
      <w:marLeft w:val="0"/>
      <w:marRight w:val="0"/>
      <w:marTop w:val="0"/>
      <w:marBottom w:val="0"/>
      <w:divBdr>
        <w:top w:val="none" w:sz="0" w:space="0" w:color="auto"/>
        <w:left w:val="none" w:sz="0" w:space="0" w:color="auto"/>
        <w:bottom w:val="none" w:sz="0" w:space="0" w:color="auto"/>
        <w:right w:val="none" w:sz="0" w:space="0" w:color="auto"/>
      </w:divBdr>
    </w:div>
    <w:div w:id="939337118">
      <w:bodyDiv w:val="1"/>
      <w:marLeft w:val="0"/>
      <w:marRight w:val="0"/>
      <w:marTop w:val="0"/>
      <w:marBottom w:val="0"/>
      <w:divBdr>
        <w:top w:val="none" w:sz="0" w:space="0" w:color="auto"/>
        <w:left w:val="none" w:sz="0" w:space="0" w:color="auto"/>
        <w:bottom w:val="none" w:sz="0" w:space="0" w:color="auto"/>
        <w:right w:val="none" w:sz="0" w:space="0" w:color="auto"/>
      </w:divBdr>
    </w:div>
    <w:div w:id="945038735">
      <w:bodyDiv w:val="1"/>
      <w:marLeft w:val="0"/>
      <w:marRight w:val="0"/>
      <w:marTop w:val="0"/>
      <w:marBottom w:val="0"/>
      <w:divBdr>
        <w:top w:val="none" w:sz="0" w:space="0" w:color="auto"/>
        <w:left w:val="none" w:sz="0" w:space="0" w:color="auto"/>
        <w:bottom w:val="none" w:sz="0" w:space="0" w:color="auto"/>
        <w:right w:val="none" w:sz="0" w:space="0" w:color="auto"/>
      </w:divBdr>
    </w:div>
    <w:div w:id="975448936">
      <w:bodyDiv w:val="1"/>
      <w:marLeft w:val="0"/>
      <w:marRight w:val="0"/>
      <w:marTop w:val="0"/>
      <w:marBottom w:val="0"/>
      <w:divBdr>
        <w:top w:val="none" w:sz="0" w:space="0" w:color="auto"/>
        <w:left w:val="none" w:sz="0" w:space="0" w:color="auto"/>
        <w:bottom w:val="none" w:sz="0" w:space="0" w:color="auto"/>
        <w:right w:val="none" w:sz="0" w:space="0" w:color="auto"/>
      </w:divBdr>
    </w:div>
    <w:div w:id="1005785276">
      <w:bodyDiv w:val="1"/>
      <w:marLeft w:val="0"/>
      <w:marRight w:val="0"/>
      <w:marTop w:val="0"/>
      <w:marBottom w:val="0"/>
      <w:divBdr>
        <w:top w:val="none" w:sz="0" w:space="0" w:color="auto"/>
        <w:left w:val="none" w:sz="0" w:space="0" w:color="auto"/>
        <w:bottom w:val="none" w:sz="0" w:space="0" w:color="auto"/>
        <w:right w:val="none" w:sz="0" w:space="0" w:color="auto"/>
      </w:divBdr>
    </w:div>
    <w:div w:id="1038242177">
      <w:bodyDiv w:val="1"/>
      <w:marLeft w:val="0"/>
      <w:marRight w:val="0"/>
      <w:marTop w:val="0"/>
      <w:marBottom w:val="0"/>
      <w:divBdr>
        <w:top w:val="none" w:sz="0" w:space="0" w:color="auto"/>
        <w:left w:val="none" w:sz="0" w:space="0" w:color="auto"/>
        <w:bottom w:val="none" w:sz="0" w:space="0" w:color="auto"/>
        <w:right w:val="none" w:sz="0" w:space="0" w:color="auto"/>
      </w:divBdr>
    </w:div>
    <w:div w:id="1095712512">
      <w:bodyDiv w:val="1"/>
      <w:marLeft w:val="0"/>
      <w:marRight w:val="0"/>
      <w:marTop w:val="0"/>
      <w:marBottom w:val="0"/>
      <w:divBdr>
        <w:top w:val="none" w:sz="0" w:space="0" w:color="auto"/>
        <w:left w:val="none" w:sz="0" w:space="0" w:color="auto"/>
        <w:bottom w:val="none" w:sz="0" w:space="0" w:color="auto"/>
        <w:right w:val="none" w:sz="0" w:space="0" w:color="auto"/>
      </w:divBdr>
    </w:div>
    <w:div w:id="1112747654">
      <w:bodyDiv w:val="1"/>
      <w:marLeft w:val="0"/>
      <w:marRight w:val="0"/>
      <w:marTop w:val="0"/>
      <w:marBottom w:val="0"/>
      <w:divBdr>
        <w:top w:val="none" w:sz="0" w:space="0" w:color="auto"/>
        <w:left w:val="none" w:sz="0" w:space="0" w:color="auto"/>
        <w:bottom w:val="none" w:sz="0" w:space="0" w:color="auto"/>
        <w:right w:val="none" w:sz="0" w:space="0" w:color="auto"/>
      </w:divBdr>
    </w:div>
    <w:div w:id="1163006647">
      <w:bodyDiv w:val="1"/>
      <w:marLeft w:val="0"/>
      <w:marRight w:val="0"/>
      <w:marTop w:val="0"/>
      <w:marBottom w:val="0"/>
      <w:divBdr>
        <w:top w:val="none" w:sz="0" w:space="0" w:color="auto"/>
        <w:left w:val="none" w:sz="0" w:space="0" w:color="auto"/>
        <w:bottom w:val="none" w:sz="0" w:space="0" w:color="auto"/>
        <w:right w:val="none" w:sz="0" w:space="0" w:color="auto"/>
      </w:divBdr>
    </w:div>
    <w:div w:id="1195383825">
      <w:bodyDiv w:val="1"/>
      <w:marLeft w:val="0"/>
      <w:marRight w:val="0"/>
      <w:marTop w:val="0"/>
      <w:marBottom w:val="0"/>
      <w:divBdr>
        <w:top w:val="none" w:sz="0" w:space="0" w:color="auto"/>
        <w:left w:val="none" w:sz="0" w:space="0" w:color="auto"/>
        <w:bottom w:val="none" w:sz="0" w:space="0" w:color="auto"/>
        <w:right w:val="none" w:sz="0" w:space="0" w:color="auto"/>
      </w:divBdr>
    </w:div>
    <w:div w:id="1198277872">
      <w:bodyDiv w:val="1"/>
      <w:marLeft w:val="0"/>
      <w:marRight w:val="0"/>
      <w:marTop w:val="0"/>
      <w:marBottom w:val="0"/>
      <w:divBdr>
        <w:top w:val="none" w:sz="0" w:space="0" w:color="auto"/>
        <w:left w:val="none" w:sz="0" w:space="0" w:color="auto"/>
        <w:bottom w:val="none" w:sz="0" w:space="0" w:color="auto"/>
        <w:right w:val="none" w:sz="0" w:space="0" w:color="auto"/>
      </w:divBdr>
    </w:div>
    <w:div w:id="1304970875">
      <w:bodyDiv w:val="1"/>
      <w:marLeft w:val="0"/>
      <w:marRight w:val="0"/>
      <w:marTop w:val="0"/>
      <w:marBottom w:val="0"/>
      <w:divBdr>
        <w:top w:val="none" w:sz="0" w:space="0" w:color="auto"/>
        <w:left w:val="none" w:sz="0" w:space="0" w:color="auto"/>
        <w:bottom w:val="none" w:sz="0" w:space="0" w:color="auto"/>
        <w:right w:val="none" w:sz="0" w:space="0" w:color="auto"/>
      </w:divBdr>
    </w:div>
    <w:div w:id="1306201647">
      <w:bodyDiv w:val="1"/>
      <w:marLeft w:val="0"/>
      <w:marRight w:val="0"/>
      <w:marTop w:val="0"/>
      <w:marBottom w:val="0"/>
      <w:divBdr>
        <w:top w:val="none" w:sz="0" w:space="0" w:color="auto"/>
        <w:left w:val="none" w:sz="0" w:space="0" w:color="auto"/>
        <w:bottom w:val="none" w:sz="0" w:space="0" w:color="auto"/>
        <w:right w:val="none" w:sz="0" w:space="0" w:color="auto"/>
      </w:divBdr>
    </w:div>
    <w:div w:id="1309479758">
      <w:bodyDiv w:val="1"/>
      <w:marLeft w:val="0"/>
      <w:marRight w:val="0"/>
      <w:marTop w:val="0"/>
      <w:marBottom w:val="0"/>
      <w:divBdr>
        <w:top w:val="none" w:sz="0" w:space="0" w:color="auto"/>
        <w:left w:val="none" w:sz="0" w:space="0" w:color="auto"/>
        <w:bottom w:val="none" w:sz="0" w:space="0" w:color="auto"/>
        <w:right w:val="none" w:sz="0" w:space="0" w:color="auto"/>
      </w:divBdr>
    </w:div>
    <w:div w:id="1386952105">
      <w:bodyDiv w:val="1"/>
      <w:marLeft w:val="0"/>
      <w:marRight w:val="0"/>
      <w:marTop w:val="0"/>
      <w:marBottom w:val="0"/>
      <w:divBdr>
        <w:top w:val="none" w:sz="0" w:space="0" w:color="auto"/>
        <w:left w:val="none" w:sz="0" w:space="0" w:color="auto"/>
        <w:bottom w:val="none" w:sz="0" w:space="0" w:color="auto"/>
        <w:right w:val="none" w:sz="0" w:space="0" w:color="auto"/>
      </w:divBdr>
    </w:div>
    <w:div w:id="1405685029">
      <w:bodyDiv w:val="1"/>
      <w:marLeft w:val="0"/>
      <w:marRight w:val="0"/>
      <w:marTop w:val="0"/>
      <w:marBottom w:val="0"/>
      <w:divBdr>
        <w:top w:val="none" w:sz="0" w:space="0" w:color="auto"/>
        <w:left w:val="none" w:sz="0" w:space="0" w:color="auto"/>
        <w:bottom w:val="none" w:sz="0" w:space="0" w:color="auto"/>
        <w:right w:val="none" w:sz="0" w:space="0" w:color="auto"/>
      </w:divBdr>
    </w:div>
    <w:div w:id="1428306869">
      <w:bodyDiv w:val="1"/>
      <w:marLeft w:val="0"/>
      <w:marRight w:val="0"/>
      <w:marTop w:val="0"/>
      <w:marBottom w:val="0"/>
      <w:divBdr>
        <w:top w:val="none" w:sz="0" w:space="0" w:color="auto"/>
        <w:left w:val="none" w:sz="0" w:space="0" w:color="auto"/>
        <w:bottom w:val="none" w:sz="0" w:space="0" w:color="auto"/>
        <w:right w:val="none" w:sz="0" w:space="0" w:color="auto"/>
      </w:divBdr>
    </w:div>
    <w:div w:id="1467360475">
      <w:bodyDiv w:val="1"/>
      <w:marLeft w:val="0"/>
      <w:marRight w:val="0"/>
      <w:marTop w:val="0"/>
      <w:marBottom w:val="0"/>
      <w:divBdr>
        <w:top w:val="none" w:sz="0" w:space="0" w:color="auto"/>
        <w:left w:val="none" w:sz="0" w:space="0" w:color="auto"/>
        <w:bottom w:val="none" w:sz="0" w:space="0" w:color="auto"/>
        <w:right w:val="none" w:sz="0" w:space="0" w:color="auto"/>
      </w:divBdr>
    </w:div>
    <w:div w:id="1592548442">
      <w:bodyDiv w:val="1"/>
      <w:marLeft w:val="0"/>
      <w:marRight w:val="0"/>
      <w:marTop w:val="0"/>
      <w:marBottom w:val="0"/>
      <w:divBdr>
        <w:top w:val="none" w:sz="0" w:space="0" w:color="auto"/>
        <w:left w:val="none" w:sz="0" w:space="0" w:color="auto"/>
        <w:bottom w:val="none" w:sz="0" w:space="0" w:color="auto"/>
        <w:right w:val="none" w:sz="0" w:space="0" w:color="auto"/>
      </w:divBdr>
    </w:div>
    <w:div w:id="1611474449">
      <w:bodyDiv w:val="1"/>
      <w:marLeft w:val="0"/>
      <w:marRight w:val="0"/>
      <w:marTop w:val="0"/>
      <w:marBottom w:val="0"/>
      <w:divBdr>
        <w:top w:val="none" w:sz="0" w:space="0" w:color="auto"/>
        <w:left w:val="none" w:sz="0" w:space="0" w:color="auto"/>
        <w:bottom w:val="none" w:sz="0" w:space="0" w:color="auto"/>
        <w:right w:val="none" w:sz="0" w:space="0" w:color="auto"/>
      </w:divBdr>
    </w:div>
    <w:div w:id="1782414792">
      <w:bodyDiv w:val="1"/>
      <w:marLeft w:val="0"/>
      <w:marRight w:val="0"/>
      <w:marTop w:val="0"/>
      <w:marBottom w:val="0"/>
      <w:divBdr>
        <w:top w:val="none" w:sz="0" w:space="0" w:color="auto"/>
        <w:left w:val="none" w:sz="0" w:space="0" w:color="auto"/>
        <w:bottom w:val="none" w:sz="0" w:space="0" w:color="auto"/>
        <w:right w:val="none" w:sz="0" w:space="0" w:color="auto"/>
      </w:divBdr>
    </w:div>
    <w:div w:id="1807506406">
      <w:bodyDiv w:val="1"/>
      <w:marLeft w:val="0"/>
      <w:marRight w:val="0"/>
      <w:marTop w:val="0"/>
      <w:marBottom w:val="0"/>
      <w:divBdr>
        <w:top w:val="none" w:sz="0" w:space="0" w:color="auto"/>
        <w:left w:val="none" w:sz="0" w:space="0" w:color="auto"/>
        <w:bottom w:val="none" w:sz="0" w:space="0" w:color="auto"/>
        <w:right w:val="none" w:sz="0" w:space="0" w:color="auto"/>
      </w:divBdr>
    </w:div>
    <w:div w:id="1866094644">
      <w:bodyDiv w:val="1"/>
      <w:marLeft w:val="0"/>
      <w:marRight w:val="0"/>
      <w:marTop w:val="0"/>
      <w:marBottom w:val="0"/>
      <w:divBdr>
        <w:top w:val="none" w:sz="0" w:space="0" w:color="auto"/>
        <w:left w:val="none" w:sz="0" w:space="0" w:color="auto"/>
        <w:bottom w:val="none" w:sz="0" w:space="0" w:color="auto"/>
        <w:right w:val="none" w:sz="0" w:space="0" w:color="auto"/>
      </w:divBdr>
    </w:div>
    <w:div w:id="1943952214">
      <w:bodyDiv w:val="1"/>
      <w:marLeft w:val="0"/>
      <w:marRight w:val="0"/>
      <w:marTop w:val="0"/>
      <w:marBottom w:val="0"/>
      <w:divBdr>
        <w:top w:val="none" w:sz="0" w:space="0" w:color="auto"/>
        <w:left w:val="none" w:sz="0" w:space="0" w:color="auto"/>
        <w:bottom w:val="none" w:sz="0" w:space="0" w:color="auto"/>
        <w:right w:val="none" w:sz="0" w:space="0" w:color="auto"/>
      </w:divBdr>
    </w:div>
    <w:div w:id="1968120211">
      <w:bodyDiv w:val="1"/>
      <w:marLeft w:val="0"/>
      <w:marRight w:val="0"/>
      <w:marTop w:val="0"/>
      <w:marBottom w:val="0"/>
      <w:divBdr>
        <w:top w:val="none" w:sz="0" w:space="0" w:color="auto"/>
        <w:left w:val="none" w:sz="0" w:space="0" w:color="auto"/>
        <w:bottom w:val="none" w:sz="0" w:space="0" w:color="auto"/>
        <w:right w:val="none" w:sz="0" w:space="0" w:color="auto"/>
      </w:divBdr>
    </w:div>
    <w:div w:id="203518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teamuiterwaarden@rws.n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huisstyl-14\modellen\RapportA.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axKeywordTaxHTField>
    <TaxCatchAll xmlns="cb665cb2-4c1b-4338-95f1-4dd7cd771ce0">
      <Value>16</Value>
      <Value>13</Value>
      <Value>12</Value>
      <Value>10</Value>
      <Value>9</Value>
      <Value>5</Value>
      <Value>3</Value>
      <Value>18</Value>
    </TaxCatchAll>
    <TaxCatchAllLabel xmlns="cb665cb2-4c1b-4338-95f1-4dd7cd771ce0"/>
    <_dlc_DocId xmlns="4fb9bed2-6f23-437d-88c2-bd4a75ef1d07">RWS00590-1057604793-3084</_dlc_DocId>
    <_dlc_DocIdUrl xmlns="4fb9bed2-6f23-437d-88c2-bd4a75ef1d07">
      <Url>https://connect.sp02.rws.nl/sites/con0000586/_layouts/15/DocIdRedir.aspx?ID=RWS00590-1057604793-3084</Url>
      <Description>RWS00590-1057604793-3084</Description>
    </_dlc_DocIdUrl>
    <Connect-Status xmlns="cb665cb2-4c1b-4338-95f1-4dd7cd771ce0">Definitief</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e475c29a-285b-4f6a-a765-bcfb4dbd79b8</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22bf7679-0db7-4bdc-8daf-148414748e69</TermId>
        </TermInfo>
      </Terms>
    </ka142704ec404179bc6dc96ce8d3373c>
    <URL xmlns="http://schemas.microsoft.com/sharepoint/v3">
      <Url xsi:nil="true"/>
      <Description xsi:nil="true"/>
    </URL>
    <Connect-DossierId xmlns="cb665cb2-4c1b-4338-95f1-4dd7cd771ce0" xsi:nil="true"/>
    <Connect-Archiefwaardig xmlns="cb665cb2-4c1b-4338-95f1-4dd7cd771ce0">Nee</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98BD89ADE7C44F4CAF46F189F51AD495" ma:contentTypeVersion="16" ma:contentTypeDescription="Een nieuw document maken." ma:contentTypeScope="" ma:versionID="e5f70f1370a446e57a5d73acfee3c38e">
  <xsd:schema xmlns:xsd="http://www.w3.org/2001/XMLSchema" xmlns:xs="http://www.w3.org/2001/XMLSchema" xmlns:p="http://schemas.microsoft.com/office/2006/metadata/properties" xmlns:ns1="http://schemas.microsoft.com/sharepoint/v3" xmlns:ns2="cb665cb2-4c1b-4338-95f1-4dd7cd771ce0" xmlns:ns3="4fb9bed2-6f23-437d-88c2-bd4a75ef1d07" targetNamespace="http://schemas.microsoft.com/office/2006/metadata/properties" ma:root="true" ma:fieldsID="c66b995a16b20e0e5141fcdcbb29a07a" ns1:_="" ns2:_="" ns3:_="">
    <xsd:import namespace="http://schemas.microsoft.com/sharepoint/v3"/>
    <xsd:import namespace="cb665cb2-4c1b-4338-95f1-4dd7cd771ce0"/>
    <xsd:import namespace="4fb9bed2-6f23-437d-88c2-bd4a75ef1d07"/>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5863224-b91a-4e76-8b1a-f88d88f3053d}" ma:internalName="TaxCatchAll" ma:readOnly="false" ma:showField="CatchAllData" ma:web="4fb9bed2-6f23-437d-88c2-bd4a75ef1d07">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15863224-b91a-4e76-8b1a-f88d88f3053d}" ma:internalName="TaxCatchAllLabel" ma:readOnly="true" ma:showField="CatchAllDataLabel" ma:web="4fb9bed2-6f23-437d-88c2-bd4a75ef1d07">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9bed2-6f23-437d-88c2-bd4a75ef1d07"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6.xml><?xml version="1.0" encoding="utf-8"?>
<?mso-contentType ?>
<SharedContentType xmlns="Microsoft.SharePoint.Taxonomy.ContentTypeSync" SourceId="ae033921-439f-46ba-b586-0b8c8775f769" ContentTypeId="0x0101006D56A7865C58A149A83C55730CE7EA18"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717F7-0DF5-4DFC-AFD0-F61D7E753B3B}">
  <ds:schemaRefs>
    <ds:schemaRef ds:uri="http://schemas.microsoft.com/sharepoint/events"/>
  </ds:schemaRefs>
</ds:datastoreItem>
</file>

<file path=customXml/itemProps2.xml><?xml version="1.0" encoding="utf-8"?>
<ds:datastoreItem xmlns:ds="http://schemas.openxmlformats.org/officeDocument/2006/customXml" ds:itemID="{600942F4-D556-4B1E-AA04-567744972F50}">
  <ds:schemaRefs>
    <ds:schemaRef ds:uri="http://schemas.microsoft.com/office/2006/metadata/longProperties"/>
  </ds:schemaRefs>
</ds:datastoreItem>
</file>

<file path=customXml/itemProps3.xml><?xml version="1.0" encoding="utf-8"?>
<ds:datastoreItem xmlns:ds="http://schemas.openxmlformats.org/officeDocument/2006/customXml" ds:itemID="{141BA5CB-932E-499F-9C8D-7D17DACDBFBA}">
  <ds:schemaRefs>
    <ds:schemaRef ds:uri="http://schemas.microsoft.com/office/2006/metadata/properties"/>
    <ds:schemaRef ds:uri="http://schemas.microsoft.com/office/infopath/2007/PartnerControls"/>
    <ds:schemaRef ds:uri="cb665cb2-4c1b-4338-95f1-4dd7cd771ce0"/>
    <ds:schemaRef ds:uri="4fb9bed2-6f23-437d-88c2-bd4a75ef1d07"/>
    <ds:schemaRef ds:uri="http://schemas.microsoft.com/sharepoint/v3"/>
  </ds:schemaRefs>
</ds:datastoreItem>
</file>

<file path=customXml/itemProps4.xml><?xml version="1.0" encoding="utf-8"?>
<ds:datastoreItem xmlns:ds="http://schemas.openxmlformats.org/officeDocument/2006/customXml" ds:itemID="{0E615A9F-4CDF-483D-8EA4-D061E43EC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fb9bed2-6f23-437d-88c2-bd4a75ef1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692B3E-8EE9-4B75-95FE-2334928EB245}">
  <ds:schemaRefs>
    <ds:schemaRef ds:uri="http://schemas.microsoft.com/sharepoint/v3/contenttype/forms"/>
  </ds:schemaRefs>
</ds:datastoreItem>
</file>

<file path=customXml/itemProps6.xml><?xml version="1.0" encoding="utf-8"?>
<ds:datastoreItem xmlns:ds="http://schemas.openxmlformats.org/officeDocument/2006/customXml" ds:itemID="{20EBD518-56A7-4174-94B8-CC8EB777EA5A}">
  <ds:schemaRefs>
    <ds:schemaRef ds:uri="Microsoft.SharePoint.Taxonomy.ContentTypeSync"/>
  </ds:schemaRefs>
</ds:datastoreItem>
</file>

<file path=customXml/itemProps7.xml><?xml version="1.0" encoding="utf-8"?>
<ds:datastoreItem xmlns:ds="http://schemas.openxmlformats.org/officeDocument/2006/customXml" ds:itemID="{12E4B317-A0B1-429C-BBE8-A7C7F1F2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RapportA</Template>
  <TotalTime>1</TotalTime>
  <Pages>22</Pages>
  <Words>3315</Words>
  <Characters>19300</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Rapport</vt:lpstr>
    </vt:vector>
  </TitlesOfParts>
  <Company>Rijkswaterstaat</Company>
  <LinksUpToDate>false</LinksUpToDate>
  <CharactersWithSpaces>22570</CharactersWithSpaces>
  <SharedDoc>false</SharedDoc>
  <HLinks>
    <vt:vector size="222" baseType="variant">
      <vt:variant>
        <vt:i4>2752518</vt:i4>
      </vt:variant>
      <vt:variant>
        <vt:i4>215</vt:i4>
      </vt:variant>
      <vt:variant>
        <vt:i4>0</vt:i4>
      </vt:variant>
      <vt:variant>
        <vt:i4>5</vt:i4>
      </vt:variant>
      <vt:variant>
        <vt:lpwstr/>
      </vt:variant>
      <vt:variant>
        <vt:lpwstr>_Toc5134087</vt:lpwstr>
      </vt:variant>
      <vt:variant>
        <vt:i4>2752518</vt:i4>
      </vt:variant>
      <vt:variant>
        <vt:i4>209</vt:i4>
      </vt:variant>
      <vt:variant>
        <vt:i4>0</vt:i4>
      </vt:variant>
      <vt:variant>
        <vt:i4>5</vt:i4>
      </vt:variant>
      <vt:variant>
        <vt:lpwstr/>
      </vt:variant>
      <vt:variant>
        <vt:lpwstr>_Toc5134086</vt:lpwstr>
      </vt:variant>
      <vt:variant>
        <vt:i4>2752518</vt:i4>
      </vt:variant>
      <vt:variant>
        <vt:i4>203</vt:i4>
      </vt:variant>
      <vt:variant>
        <vt:i4>0</vt:i4>
      </vt:variant>
      <vt:variant>
        <vt:i4>5</vt:i4>
      </vt:variant>
      <vt:variant>
        <vt:lpwstr/>
      </vt:variant>
      <vt:variant>
        <vt:lpwstr>_Toc5134085</vt:lpwstr>
      </vt:variant>
      <vt:variant>
        <vt:i4>2752518</vt:i4>
      </vt:variant>
      <vt:variant>
        <vt:i4>197</vt:i4>
      </vt:variant>
      <vt:variant>
        <vt:i4>0</vt:i4>
      </vt:variant>
      <vt:variant>
        <vt:i4>5</vt:i4>
      </vt:variant>
      <vt:variant>
        <vt:lpwstr/>
      </vt:variant>
      <vt:variant>
        <vt:lpwstr>_Toc5134084</vt:lpwstr>
      </vt:variant>
      <vt:variant>
        <vt:i4>2752518</vt:i4>
      </vt:variant>
      <vt:variant>
        <vt:i4>191</vt:i4>
      </vt:variant>
      <vt:variant>
        <vt:i4>0</vt:i4>
      </vt:variant>
      <vt:variant>
        <vt:i4>5</vt:i4>
      </vt:variant>
      <vt:variant>
        <vt:lpwstr/>
      </vt:variant>
      <vt:variant>
        <vt:lpwstr>_Toc5134083</vt:lpwstr>
      </vt:variant>
      <vt:variant>
        <vt:i4>2752518</vt:i4>
      </vt:variant>
      <vt:variant>
        <vt:i4>185</vt:i4>
      </vt:variant>
      <vt:variant>
        <vt:i4>0</vt:i4>
      </vt:variant>
      <vt:variant>
        <vt:i4>5</vt:i4>
      </vt:variant>
      <vt:variant>
        <vt:lpwstr/>
      </vt:variant>
      <vt:variant>
        <vt:lpwstr>_Toc5134082</vt:lpwstr>
      </vt:variant>
      <vt:variant>
        <vt:i4>2752518</vt:i4>
      </vt:variant>
      <vt:variant>
        <vt:i4>179</vt:i4>
      </vt:variant>
      <vt:variant>
        <vt:i4>0</vt:i4>
      </vt:variant>
      <vt:variant>
        <vt:i4>5</vt:i4>
      </vt:variant>
      <vt:variant>
        <vt:lpwstr/>
      </vt:variant>
      <vt:variant>
        <vt:lpwstr>_Toc5134081</vt:lpwstr>
      </vt:variant>
      <vt:variant>
        <vt:i4>2752518</vt:i4>
      </vt:variant>
      <vt:variant>
        <vt:i4>173</vt:i4>
      </vt:variant>
      <vt:variant>
        <vt:i4>0</vt:i4>
      </vt:variant>
      <vt:variant>
        <vt:i4>5</vt:i4>
      </vt:variant>
      <vt:variant>
        <vt:lpwstr/>
      </vt:variant>
      <vt:variant>
        <vt:lpwstr>_Toc5134080</vt:lpwstr>
      </vt:variant>
      <vt:variant>
        <vt:i4>2424838</vt:i4>
      </vt:variant>
      <vt:variant>
        <vt:i4>167</vt:i4>
      </vt:variant>
      <vt:variant>
        <vt:i4>0</vt:i4>
      </vt:variant>
      <vt:variant>
        <vt:i4>5</vt:i4>
      </vt:variant>
      <vt:variant>
        <vt:lpwstr/>
      </vt:variant>
      <vt:variant>
        <vt:lpwstr>_Toc5134079</vt:lpwstr>
      </vt:variant>
      <vt:variant>
        <vt:i4>2424838</vt:i4>
      </vt:variant>
      <vt:variant>
        <vt:i4>161</vt:i4>
      </vt:variant>
      <vt:variant>
        <vt:i4>0</vt:i4>
      </vt:variant>
      <vt:variant>
        <vt:i4>5</vt:i4>
      </vt:variant>
      <vt:variant>
        <vt:lpwstr/>
      </vt:variant>
      <vt:variant>
        <vt:lpwstr>_Toc5134078</vt:lpwstr>
      </vt:variant>
      <vt:variant>
        <vt:i4>2424838</vt:i4>
      </vt:variant>
      <vt:variant>
        <vt:i4>155</vt:i4>
      </vt:variant>
      <vt:variant>
        <vt:i4>0</vt:i4>
      </vt:variant>
      <vt:variant>
        <vt:i4>5</vt:i4>
      </vt:variant>
      <vt:variant>
        <vt:lpwstr/>
      </vt:variant>
      <vt:variant>
        <vt:lpwstr>_Toc5134077</vt:lpwstr>
      </vt:variant>
      <vt:variant>
        <vt:i4>2424838</vt:i4>
      </vt:variant>
      <vt:variant>
        <vt:i4>149</vt:i4>
      </vt:variant>
      <vt:variant>
        <vt:i4>0</vt:i4>
      </vt:variant>
      <vt:variant>
        <vt:i4>5</vt:i4>
      </vt:variant>
      <vt:variant>
        <vt:lpwstr/>
      </vt:variant>
      <vt:variant>
        <vt:lpwstr>_Toc5134076</vt:lpwstr>
      </vt:variant>
      <vt:variant>
        <vt:i4>2424838</vt:i4>
      </vt:variant>
      <vt:variant>
        <vt:i4>143</vt:i4>
      </vt:variant>
      <vt:variant>
        <vt:i4>0</vt:i4>
      </vt:variant>
      <vt:variant>
        <vt:i4>5</vt:i4>
      </vt:variant>
      <vt:variant>
        <vt:lpwstr/>
      </vt:variant>
      <vt:variant>
        <vt:lpwstr>_Toc5134075</vt:lpwstr>
      </vt:variant>
      <vt:variant>
        <vt:i4>2424838</vt:i4>
      </vt:variant>
      <vt:variant>
        <vt:i4>137</vt:i4>
      </vt:variant>
      <vt:variant>
        <vt:i4>0</vt:i4>
      </vt:variant>
      <vt:variant>
        <vt:i4>5</vt:i4>
      </vt:variant>
      <vt:variant>
        <vt:lpwstr/>
      </vt:variant>
      <vt:variant>
        <vt:lpwstr>_Toc5134074</vt:lpwstr>
      </vt:variant>
      <vt:variant>
        <vt:i4>2424838</vt:i4>
      </vt:variant>
      <vt:variant>
        <vt:i4>131</vt:i4>
      </vt:variant>
      <vt:variant>
        <vt:i4>0</vt:i4>
      </vt:variant>
      <vt:variant>
        <vt:i4>5</vt:i4>
      </vt:variant>
      <vt:variant>
        <vt:lpwstr/>
      </vt:variant>
      <vt:variant>
        <vt:lpwstr>_Toc5134073</vt:lpwstr>
      </vt:variant>
      <vt:variant>
        <vt:i4>2424838</vt:i4>
      </vt:variant>
      <vt:variant>
        <vt:i4>125</vt:i4>
      </vt:variant>
      <vt:variant>
        <vt:i4>0</vt:i4>
      </vt:variant>
      <vt:variant>
        <vt:i4>5</vt:i4>
      </vt:variant>
      <vt:variant>
        <vt:lpwstr/>
      </vt:variant>
      <vt:variant>
        <vt:lpwstr>_Toc5134072</vt:lpwstr>
      </vt:variant>
      <vt:variant>
        <vt:i4>2424838</vt:i4>
      </vt:variant>
      <vt:variant>
        <vt:i4>119</vt:i4>
      </vt:variant>
      <vt:variant>
        <vt:i4>0</vt:i4>
      </vt:variant>
      <vt:variant>
        <vt:i4>5</vt:i4>
      </vt:variant>
      <vt:variant>
        <vt:lpwstr/>
      </vt:variant>
      <vt:variant>
        <vt:lpwstr>_Toc5134071</vt:lpwstr>
      </vt:variant>
      <vt:variant>
        <vt:i4>2424838</vt:i4>
      </vt:variant>
      <vt:variant>
        <vt:i4>113</vt:i4>
      </vt:variant>
      <vt:variant>
        <vt:i4>0</vt:i4>
      </vt:variant>
      <vt:variant>
        <vt:i4>5</vt:i4>
      </vt:variant>
      <vt:variant>
        <vt:lpwstr/>
      </vt:variant>
      <vt:variant>
        <vt:lpwstr>_Toc5134070</vt:lpwstr>
      </vt:variant>
      <vt:variant>
        <vt:i4>2359302</vt:i4>
      </vt:variant>
      <vt:variant>
        <vt:i4>107</vt:i4>
      </vt:variant>
      <vt:variant>
        <vt:i4>0</vt:i4>
      </vt:variant>
      <vt:variant>
        <vt:i4>5</vt:i4>
      </vt:variant>
      <vt:variant>
        <vt:lpwstr/>
      </vt:variant>
      <vt:variant>
        <vt:lpwstr>_Toc5134069</vt:lpwstr>
      </vt:variant>
      <vt:variant>
        <vt:i4>2359302</vt:i4>
      </vt:variant>
      <vt:variant>
        <vt:i4>101</vt:i4>
      </vt:variant>
      <vt:variant>
        <vt:i4>0</vt:i4>
      </vt:variant>
      <vt:variant>
        <vt:i4>5</vt:i4>
      </vt:variant>
      <vt:variant>
        <vt:lpwstr/>
      </vt:variant>
      <vt:variant>
        <vt:lpwstr>_Toc5134068</vt:lpwstr>
      </vt:variant>
      <vt:variant>
        <vt:i4>2359302</vt:i4>
      </vt:variant>
      <vt:variant>
        <vt:i4>95</vt:i4>
      </vt:variant>
      <vt:variant>
        <vt:i4>0</vt:i4>
      </vt:variant>
      <vt:variant>
        <vt:i4>5</vt:i4>
      </vt:variant>
      <vt:variant>
        <vt:lpwstr/>
      </vt:variant>
      <vt:variant>
        <vt:lpwstr>_Toc5134067</vt:lpwstr>
      </vt:variant>
      <vt:variant>
        <vt:i4>2359302</vt:i4>
      </vt:variant>
      <vt:variant>
        <vt:i4>89</vt:i4>
      </vt:variant>
      <vt:variant>
        <vt:i4>0</vt:i4>
      </vt:variant>
      <vt:variant>
        <vt:i4>5</vt:i4>
      </vt:variant>
      <vt:variant>
        <vt:lpwstr/>
      </vt:variant>
      <vt:variant>
        <vt:lpwstr>_Toc5134066</vt:lpwstr>
      </vt:variant>
      <vt:variant>
        <vt:i4>2359302</vt:i4>
      </vt:variant>
      <vt:variant>
        <vt:i4>83</vt:i4>
      </vt:variant>
      <vt:variant>
        <vt:i4>0</vt:i4>
      </vt:variant>
      <vt:variant>
        <vt:i4>5</vt:i4>
      </vt:variant>
      <vt:variant>
        <vt:lpwstr/>
      </vt:variant>
      <vt:variant>
        <vt:lpwstr>_Toc5134065</vt:lpwstr>
      </vt:variant>
      <vt:variant>
        <vt:i4>2359302</vt:i4>
      </vt:variant>
      <vt:variant>
        <vt:i4>77</vt:i4>
      </vt:variant>
      <vt:variant>
        <vt:i4>0</vt:i4>
      </vt:variant>
      <vt:variant>
        <vt:i4>5</vt:i4>
      </vt:variant>
      <vt:variant>
        <vt:lpwstr/>
      </vt:variant>
      <vt:variant>
        <vt:lpwstr>_Toc5134064</vt:lpwstr>
      </vt:variant>
      <vt:variant>
        <vt:i4>2359302</vt:i4>
      </vt:variant>
      <vt:variant>
        <vt:i4>71</vt:i4>
      </vt:variant>
      <vt:variant>
        <vt:i4>0</vt:i4>
      </vt:variant>
      <vt:variant>
        <vt:i4>5</vt:i4>
      </vt:variant>
      <vt:variant>
        <vt:lpwstr/>
      </vt:variant>
      <vt:variant>
        <vt:lpwstr>_Toc5134063</vt:lpwstr>
      </vt:variant>
      <vt:variant>
        <vt:i4>2359302</vt:i4>
      </vt:variant>
      <vt:variant>
        <vt:i4>65</vt:i4>
      </vt:variant>
      <vt:variant>
        <vt:i4>0</vt:i4>
      </vt:variant>
      <vt:variant>
        <vt:i4>5</vt:i4>
      </vt:variant>
      <vt:variant>
        <vt:lpwstr/>
      </vt:variant>
      <vt:variant>
        <vt:lpwstr>_Toc5134062</vt:lpwstr>
      </vt:variant>
      <vt:variant>
        <vt:i4>2359302</vt:i4>
      </vt:variant>
      <vt:variant>
        <vt:i4>59</vt:i4>
      </vt:variant>
      <vt:variant>
        <vt:i4>0</vt:i4>
      </vt:variant>
      <vt:variant>
        <vt:i4>5</vt:i4>
      </vt:variant>
      <vt:variant>
        <vt:lpwstr/>
      </vt:variant>
      <vt:variant>
        <vt:lpwstr>_Toc5134061</vt:lpwstr>
      </vt:variant>
      <vt:variant>
        <vt:i4>2359302</vt:i4>
      </vt:variant>
      <vt:variant>
        <vt:i4>53</vt:i4>
      </vt:variant>
      <vt:variant>
        <vt:i4>0</vt:i4>
      </vt:variant>
      <vt:variant>
        <vt:i4>5</vt:i4>
      </vt:variant>
      <vt:variant>
        <vt:lpwstr/>
      </vt:variant>
      <vt:variant>
        <vt:lpwstr>_Toc5134060</vt:lpwstr>
      </vt:variant>
      <vt:variant>
        <vt:i4>2555910</vt:i4>
      </vt:variant>
      <vt:variant>
        <vt:i4>47</vt:i4>
      </vt:variant>
      <vt:variant>
        <vt:i4>0</vt:i4>
      </vt:variant>
      <vt:variant>
        <vt:i4>5</vt:i4>
      </vt:variant>
      <vt:variant>
        <vt:lpwstr/>
      </vt:variant>
      <vt:variant>
        <vt:lpwstr>_Toc5134059</vt:lpwstr>
      </vt:variant>
      <vt:variant>
        <vt:i4>2555910</vt:i4>
      </vt:variant>
      <vt:variant>
        <vt:i4>41</vt:i4>
      </vt:variant>
      <vt:variant>
        <vt:i4>0</vt:i4>
      </vt:variant>
      <vt:variant>
        <vt:i4>5</vt:i4>
      </vt:variant>
      <vt:variant>
        <vt:lpwstr/>
      </vt:variant>
      <vt:variant>
        <vt:lpwstr>_Toc5134058</vt:lpwstr>
      </vt:variant>
      <vt:variant>
        <vt:i4>2555910</vt:i4>
      </vt:variant>
      <vt:variant>
        <vt:i4>35</vt:i4>
      </vt:variant>
      <vt:variant>
        <vt:i4>0</vt:i4>
      </vt:variant>
      <vt:variant>
        <vt:i4>5</vt:i4>
      </vt:variant>
      <vt:variant>
        <vt:lpwstr/>
      </vt:variant>
      <vt:variant>
        <vt:lpwstr>_Toc5134057</vt:lpwstr>
      </vt:variant>
      <vt:variant>
        <vt:i4>2555910</vt:i4>
      </vt:variant>
      <vt:variant>
        <vt:i4>29</vt:i4>
      </vt:variant>
      <vt:variant>
        <vt:i4>0</vt:i4>
      </vt:variant>
      <vt:variant>
        <vt:i4>5</vt:i4>
      </vt:variant>
      <vt:variant>
        <vt:lpwstr/>
      </vt:variant>
      <vt:variant>
        <vt:lpwstr>_Toc5134056</vt:lpwstr>
      </vt:variant>
      <vt:variant>
        <vt:i4>2555910</vt:i4>
      </vt:variant>
      <vt:variant>
        <vt:i4>23</vt:i4>
      </vt:variant>
      <vt:variant>
        <vt:i4>0</vt:i4>
      </vt:variant>
      <vt:variant>
        <vt:i4>5</vt:i4>
      </vt:variant>
      <vt:variant>
        <vt:lpwstr/>
      </vt:variant>
      <vt:variant>
        <vt:lpwstr>_Toc5134055</vt:lpwstr>
      </vt:variant>
      <vt:variant>
        <vt:i4>2555910</vt:i4>
      </vt:variant>
      <vt:variant>
        <vt:i4>17</vt:i4>
      </vt:variant>
      <vt:variant>
        <vt:i4>0</vt:i4>
      </vt:variant>
      <vt:variant>
        <vt:i4>5</vt:i4>
      </vt:variant>
      <vt:variant>
        <vt:lpwstr/>
      </vt:variant>
      <vt:variant>
        <vt:lpwstr>_Toc5134054</vt:lpwstr>
      </vt:variant>
      <vt:variant>
        <vt:i4>2555910</vt:i4>
      </vt:variant>
      <vt:variant>
        <vt:i4>11</vt:i4>
      </vt:variant>
      <vt:variant>
        <vt:i4>0</vt:i4>
      </vt:variant>
      <vt:variant>
        <vt:i4>5</vt:i4>
      </vt:variant>
      <vt:variant>
        <vt:lpwstr/>
      </vt:variant>
      <vt:variant>
        <vt:lpwstr>_Toc5134053</vt:lpwstr>
      </vt:variant>
      <vt:variant>
        <vt:i4>2555910</vt:i4>
      </vt:variant>
      <vt:variant>
        <vt:i4>5</vt:i4>
      </vt:variant>
      <vt:variant>
        <vt:i4>0</vt:i4>
      </vt:variant>
      <vt:variant>
        <vt:i4>5</vt:i4>
      </vt:variant>
      <vt:variant>
        <vt:lpwstr/>
      </vt:variant>
      <vt:variant>
        <vt:lpwstr>_Toc5134052</vt:lpwstr>
      </vt:variant>
      <vt:variant>
        <vt:i4>458813</vt:i4>
      </vt:variant>
      <vt:variant>
        <vt:i4>0</vt:i4>
      </vt:variant>
      <vt:variant>
        <vt:i4>0</vt:i4>
      </vt:variant>
      <vt:variant>
        <vt:i4>5</vt:i4>
      </vt:variant>
      <vt:variant>
        <vt:lpwstr>mailto:teamuiterwaarden@rws.nl</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Tamerus</dc:creator>
  <cp:keywords/>
  <cp:lastModifiedBy>Bijl, Johan de (RWS PPO)</cp:lastModifiedBy>
  <cp:revision>2</cp:revision>
  <cp:lastPrinted>2012-11-05T13:11:00Z</cp:lastPrinted>
  <dcterms:created xsi:type="dcterms:W3CDTF">2025-04-09T09:54:00Z</dcterms:created>
  <dcterms:modified xsi:type="dcterms:W3CDTF">2025-04-09T09:54:00Z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ectoraat">
    <vt:lpwstr>Rijkswaterstaat</vt:lpwstr>
  </property>
  <property fmtid="{D5CDD505-2E9C-101B-9397-08002B2CF9AE}" pid="3" name="Ministerie">
    <vt:lpwstr> abcdefgh</vt:lpwstr>
  </property>
  <property fmtid="{D5CDD505-2E9C-101B-9397-08002B2CF9AE}" pid="4" name="Vtitel">
    <vt:lpwstr>Oevergeul Boven-Rijn</vt:lpwstr>
  </property>
  <property fmtid="{D5CDD505-2E9C-101B-9397-08002B2CF9AE}" pid="5" name="Subtitel">
    <vt:lpwstr>Planstudiefase_x000d_</vt:lpwstr>
  </property>
  <property fmtid="{D5CDD505-2E9C-101B-9397-08002B2CF9AE}" pid="6" name="Subtitel0">
    <vt:lpwstr> </vt:lpwstr>
  </property>
  <property fmtid="{D5CDD505-2E9C-101B-9397-08002B2CF9AE}" pid="7" name="Subtitel1">
    <vt:lpwstr> </vt:lpwstr>
  </property>
  <property fmtid="{D5CDD505-2E9C-101B-9397-08002B2CF9AE}" pid="8" name="Datum">
    <vt:lpwstr>6 mei 2008</vt:lpwstr>
  </property>
  <property fmtid="{D5CDD505-2E9C-101B-9397-08002B2CF9AE}" pid="9" name="Datum0">
    <vt:lpwstr/>
  </property>
  <property fmtid="{D5CDD505-2E9C-101B-9397-08002B2CF9AE}" pid="10" name="Datum1">
    <vt:lpwstr>6 mei 2008</vt:lpwstr>
  </property>
  <property fmtid="{D5CDD505-2E9C-101B-9397-08002B2CF9AE}" pid="11" name="Titel">
    <vt:lpwstr>Oevergeul Boven-Rijn_x000d_Projectplan</vt:lpwstr>
  </property>
  <property fmtid="{D5CDD505-2E9C-101B-9397-08002B2CF9AE}" pid="12" name="Titel0">
    <vt:lpwstr/>
  </property>
  <property fmtid="{D5CDD505-2E9C-101B-9397-08002B2CF9AE}" pid="13" name="Titel1">
    <vt:lpwstr>Oevergeul Boven-Rijn_x000d_Projectplan</vt:lpwstr>
  </property>
  <property fmtid="{D5CDD505-2E9C-101B-9397-08002B2CF9AE}" pid="14" name="LogoDenyAt_Logo">
    <vt:lpwstr>3-</vt:lpwstr>
  </property>
  <property fmtid="{D5CDD505-2E9C-101B-9397-08002B2CF9AE}" pid="15" name="minrws">
    <vt:lpwstr/>
  </property>
  <property fmtid="{D5CDD505-2E9C-101B-9397-08002B2CF9AE}" pid="16" name="ministeriecode">
    <vt:lpwstr>abcdefgh</vt:lpwstr>
  </property>
  <property fmtid="{D5CDD505-2E9C-101B-9397-08002B2CF9AE}" pid="17" name="dirrws">
    <vt:lpwstr/>
  </property>
  <property fmtid="{D5CDD505-2E9C-101B-9397-08002B2CF9AE}" pid="18" name="Connect-Projectnaam">
    <vt:lpwstr>2;#Uitvoeringsteam Rivierbeheer|9a048a89-4a81-487d-9f1b-db61e32c546b</vt:lpwstr>
  </property>
  <property fmtid="{D5CDD505-2E9C-101B-9397-08002B2CF9AE}" pid="19" name="Connect-Deelproces">
    <vt:lpwstr>13;#Ontwerp, effecten en techniek|89babf41-3bfc-4e6f-b89c-d9912be20ea7</vt:lpwstr>
  </property>
  <property fmtid="{D5CDD505-2E9C-101B-9397-08002B2CF9AE}" pid="20" name="TaxKeyword">
    <vt:lpwstr/>
  </property>
  <property fmtid="{D5CDD505-2E9C-101B-9397-08002B2CF9AE}" pid="21" name="Connect-Projectnummer">
    <vt:lpwstr>3;#P753_7|4b064b9c-c740-471a-bcec-cb24f0358ae8</vt:lpwstr>
  </property>
  <property fmtid="{D5CDD505-2E9C-101B-9397-08002B2CF9AE}" pid="22" name="display_urn:schemas-microsoft-com:office:office#Connect_x002d_Projectmanager">
    <vt:lpwstr>Kuggeleijn, Rick (ON)</vt:lpwstr>
  </property>
  <property fmtid="{D5CDD505-2E9C-101B-9397-08002B2CF9AE}" pid="23" name="Connect-Proces">
    <vt:lpwstr>4;#Aanleg|74adf856-b63e-4236-a146-e36d782a6ba5</vt:lpwstr>
  </property>
  <property fmtid="{D5CDD505-2E9C-101B-9397-08002B2CF9AE}" pid="24" name="_dlc_DocId">
    <vt:lpwstr>RWS00590-1057604793-1899</vt:lpwstr>
  </property>
  <property fmtid="{D5CDD505-2E9C-101B-9397-08002B2CF9AE}" pid="25" name="_dlc_DocIdItemGuid">
    <vt:lpwstr>3cf71965-34bd-4205-89dd-fdb345cf291b</vt:lpwstr>
  </property>
  <property fmtid="{D5CDD505-2E9C-101B-9397-08002B2CF9AE}" pid="26" name="_dlc_DocIdUrl">
    <vt:lpwstr>http://connect.intranet.rijkswaterstaat.nl/project/P753_7/Ontwerp%20effecten%20en%20techniek/_layouts/15/DocIdRedir.aspx?ID=RWS00590-1057604793-1899, RWS00590-1057604793-1899</vt:lpwstr>
  </property>
  <property fmtid="{D5CDD505-2E9C-101B-9397-08002B2CF9AE}" pid="27" name="Connect-SEfase">
    <vt:lpwstr>10;#Leeg|a317a223-2af7-413e-9184-f5120578edb7</vt:lpwstr>
  </property>
  <property fmtid="{D5CDD505-2E9C-101B-9397-08002B2CF9AE}" pid="28" name="Connect-IPMrol">
    <vt:lpwstr>12;#Leeg|9b3efbe6-c9de-4535-bb42-8f0c93fb04fc</vt:lpwstr>
  </property>
  <property fmtid="{D5CDD505-2E9C-101B-9397-08002B2CF9AE}" pid="29" name="Connect-Documenttype">
    <vt:lpwstr>5;#Leeg|22bf7679-0db7-4bdc-8daf-148414748e69</vt:lpwstr>
  </property>
  <property fmtid="{D5CDD505-2E9C-101B-9397-08002B2CF9AE}" pid="30" name="Connect-Vertrouwelijkheid">
    <vt:lpwstr>3;#RWS Bedrijfsvertrouwelijk/geen|1523f3d8-a3f5-4033-a4d4-a04bf7d6d8cc</vt:lpwstr>
  </property>
  <property fmtid="{D5CDD505-2E9C-101B-9397-08002B2CF9AE}" pid="31" name="Connect-Activiteit">
    <vt:lpwstr>13;#Leeg|e475c29a-285b-4f6a-a765-bcfb4dbd79b8</vt:lpwstr>
  </property>
  <property fmtid="{D5CDD505-2E9C-101B-9397-08002B2CF9AE}" pid="32" name="Connect-Organisatieonderdeel">
    <vt:lpwstr>9;#Leeg|b042d779-67a1-4507-bb2d-b8d3e7d21720</vt:lpwstr>
  </property>
  <property fmtid="{D5CDD505-2E9C-101B-9397-08002B2CF9AE}" pid="33" name="ContentTypeId">
    <vt:lpwstr>0x0101006D56A7865C58A149A83C55730CE7EA180098BD89ADE7C44F4CAF46F189F51AD495</vt:lpwstr>
  </property>
  <property fmtid="{D5CDD505-2E9C-101B-9397-08002B2CF9AE}" pid="34" name="_rws_NoMedatataSyncRequired">
    <vt:lpwstr>True</vt:lpwstr>
  </property>
  <property fmtid="{D5CDD505-2E9C-101B-9397-08002B2CF9AE}" pid="35" name="Connect-Afzender">
    <vt:lpwstr/>
  </property>
  <property fmtid="{D5CDD505-2E9C-101B-9397-08002B2CF9AE}" pid="36" name="Connect-Geadresseerde">
    <vt:lpwstr/>
  </property>
  <property fmtid="{D5CDD505-2E9C-101B-9397-08002B2CF9AE}" pid="37" name="Connect-Postcode">
    <vt:lpwstr/>
  </property>
  <property fmtid="{D5CDD505-2E9C-101B-9397-08002B2CF9AE}" pid="38" name="Connect-Adres">
    <vt:lpwstr/>
  </property>
  <property fmtid="{D5CDD505-2E9C-101B-9397-08002B2CF9AE}" pid="39" name="Connect-Woonplaats">
    <vt:lpwstr/>
  </property>
  <property fmtid="{D5CDD505-2E9C-101B-9397-08002B2CF9AE}" pid="40" name="Connect-Kenmerk">
    <vt:lpwstr/>
  </property>
  <property fmtid="{D5CDD505-2E9C-101B-9397-08002B2CF9AE}" pid="41" name="Connect-Classificatiecode">
    <vt:lpwstr>18;#Leeg|3e64bc5a-cfd1-4b37-8b0e-02b7567d3256</vt:lpwstr>
  </property>
  <property fmtid="{D5CDD505-2E9C-101B-9397-08002B2CF9AE}" pid="42" name="Connect-Land">
    <vt:lpwstr/>
  </property>
  <property fmtid="{D5CDD505-2E9C-101B-9397-08002B2CF9AE}" pid="43" name="Connect-Richting">
    <vt:lpwstr/>
  </property>
  <property fmtid="{D5CDD505-2E9C-101B-9397-08002B2CF9AE}" pid="44" name="j7965235a8fd41fb89d2a664ecf0f7a1">
    <vt:lpwstr>Leeg|3e64bc5a-cfd1-4b37-8b0e-02b7567d3256</vt:lpwstr>
  </property>
  <property fmtid="{D5CDD505-2E9C-101B-9397-08002B2CF9AE}" pid="45" name="Connect-Organisatie">
    <vt:lpwstr>16;#Leeg|3c10af35-abbd-4a20-9fae-ae664f1cc9bc</vt:lpwstr>
  </property>
  <property fmtid="{D5CDD505-2E9C-101B-9397-08002B2CF9AE}" pid="46" name="mf6f48d2ac1943c283ed42563d4d533a">
    <vt:lpwstr>Leeg|3c10af35-abbd-4a20-9fae-ae664f1cc9bc</vt:lpwstr>
  </property>
</Properties>
</file>