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42A202" w14:textId="6A269C71" w:rsidR="00B83447" w:rsidRPr="00B83447" w:rsidRDefault="291B45A7" w:rsidP="291B45A7">
      <w:pPr>
        <w:tabs>
          <w:tab w:val="left" w:pos="1620"/>
          <w:tab w:val="right" w:pos="8640"/>
        </w:tabs>
        <w:rPr>
          <w:rFonts w:cs="V&amp;W Syntax (Adobe)"/>
          <w:sz w:val="24"/>
        </w:rPr>
      </w:pPr>
      <w:r w:rsidRPr="291B45A7">
        <w:rPr>
          <w:rFonts w:cs="V&amp;W Syntax (Adobe)"/>
          <w:sz w:val="24"/>
        </w:rPr>
        <w:t>Bijlage F  Inschrijvingsbiljet</w:t>
      </w:r>
    </w:p>
    <w:p w14:paraId="672A6659" w14:textId="77777777" w:rsidR="00B83447" w:rsidRDefault="00B83447" w:rsidP="00B83447">
      <w:pPr>
        <w:tabs>
          <w:tab w:val="left" w:pos="540"/>
          <w:tab w:val="right" w:pos="8640"/>
        </w:tabs>
        <w:rPr>
          <w:rFonts w:cs="V&amp;W Syntax (Adobe)"/>
        </w:rPr>
      </w:pPr>
    </w:p>
    <w:p w14:paraId="0A37501D" w14:textId="77777777" w:rsidR="00B83447" w:rsidRDefault="00B83447" w:rsidP="00B83447">
      <w:pPr>
        <w:tabs>
          <w:tab w:val="left" w:pos="540"/>
          <w:tab w:val="right" w:pos="8640"/>
        </w:tabs>
        <w:rPr>
          <w:rFonts w:cs="V&amp;W Syntax (Adobe)"/>
        </w:rPr>
      </w:pPr>
    </w:p>
    <w:p w14:paraId="5DAB6C7B" w14:textId="77777777" w:rsidR="00B83447" w:rsidRDefault="00B83447" w:rsidP="002E6DF6">
      <w:pPr>
        <w:tabs>
          <w:tab w:val="left" w:pos="540"/>
          <w:tab w:val="right" w:pos="8640"/>
        </w:tabs>
        <w:spacing w:line="240" w:lineRule="auto"/>
        <w:rPr>
          <w:rFonts w:cs="V&amp;W Syntax (Adobe)"/>
        </w:rPr>
      </w:pPr>
    </w:p>
    <w:p w14:paraId="3F1B7B49" w14:textId="77777777" w:rsidR="00B83447" w:rsidRDefault="291B45A7" w:rsidP="291B45A7">
      <w:pPr>
        <w:tabs>
          <w:tab w:val="left" w:pos="540"/>
          <w:tab w:val="right" w:pos="8640"/>
        </w:tabs>
        <w:spacing w:line="240" w:lineRule="auto"/>
        <w:rPr>
          <w:rFonts w:cs="V&amp;W Syntax (Adobe)"/>
        </w:rPr>
      </w:pPr>
      <w:r w:rsidRPr="291B45A7">
        <w:rPr>
          <w:rFonts w:cs="V&amp;W Syntax (Adobe)"/>
        </w:rPr>
        <w:t>De hierna te noemen inschrijver(s):</w:t>
      </w:r>
    </w:p>
    <w:p w14:paraId="3E4BC246" w14:textId="77777777" w:rsidR="00BB186E" w:rsidRDefault="291B45A7" w:rsidP="00BB186E">
      <w:pPr>
        <w:pStyle w:val="Broodtekst"/>
      </w:pPr>
      <w:r>
        <w:t xml:space="preserve">(indien de inschrijving wordt gedaan door een samenwerkingsverband van ondernemers, al dan niet als vennootschap onder firma, dienen alle inschrijvers in het samenwerkingsverband ingevuld te worden. </w:t>
      </w:r>
      <w:r w:rsidRPr="291B45A7">
        <w:rPr>
          <w:rFonts w:cs="RijksoverheidSansText-Regular"/>
        </w:rPr>
        <w:t>Onderstaande dient zo vaak als nodig herhaald en ingevuld te worden</w:t>
      </w:r>
      <w:r>
        <w:t>)</w:t>
      </w:r>
    </w:p>
    <w:p w14:paraId="02EB378F" w14:textId="77777777" w:rsidR="00BB186E" w:rsidRPr="000A60B5" w:rsidRDefault="00BB186E" w:rsidP="002E6DF6">
      <w:pPr>
        <w:tabs>
          <w:tab w:val="left" w:pos="540"/>
          <w:tab w:val="right" w:pos="8640"/>
        </w:tabs>
        <w:spacing w:line="240" w:lineRule="auto"/>
        <w:rPr>
          <w:rFonts w:cs="V&amp;W Syntax (Adobe)"/>
        </w:rPr>
      </w:pPr>
    </w:p>
    <w:p w14:paraId="6A05A809" w14:textId="77777777" w:rsidR="00B83447" w:rsidRPr="000A60B5" w:rsidRDefault="00B83447" w:rsidP="002E6DF6">
      <w:pPr>
        <w:tabs>
          <w:tab w:val="left" w:pos="540"/>
          <w:tab w:val="right" w:pos="8640"/>
        </w:tabs>
        <w:spacing w:line="240" w:lineRule="auto"/>
        <w:rPr>
          <w:rFonts w:cs="V&amp;W Syntax (Adobe)"/>
        </w:rPr>
      </w:pPr>
    </w:p>
    <w:p w14:paraId="733F1DE0" w14:textId="77777777" w:rsidR="00B83447" w:rsidRPr="000A60B5" w:rsidRDefault="00B83447" w:rsidP="291B45A7">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707D9643" w14:textId="77777777" w:rsidR="00B83447" w:rsidRPr="000A60B5" w:rsidRDefault="00B83447" w:rsidP="291B45A7">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4843C483" w14:textId="77777777" w:rsidR="00B83447" w:rsidRDefault="00B83447" w:rsidP="291B45A7">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12DC3592" w14:textId="77777777" w:rsidR="00C13D14" w:rsidRPr="000A60B5" w:rsidRDefault="00C13D14" w:rsidP="291B45A7">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40CC891D" w14:textId="77777777" w:rsidR="00B83447" w:rsidRPr="000A60B5" w:rsidRDefault="00B83447" w:rsidP="291B45A7">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2150016E" w14:textId="77777777" w:rsidR="00B83447" w:rsidRPr="000A60B5" w:rsidRDefault="00B83447" w:rsidP="291B45A7">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5AB66E4A" w14:textId="77777777" w:rsidR="00C13D14" w:rsidRDefault="00C13D14" w:rsidP="291B45A7">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1DB16F79" w14:textId="77777777" w:rsidR="00C13D14" w:rsidRPr="000A60B5" w:rsidRDefault="00C13D14" w:rsidP="291B45A7">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44C52467" w14:textId="77777777" w:rsidR="00B83447" w:rsidRPr="000A60B5" w:rsidRDefault="00B83447" w:rsidP="291B45A7">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25C50413" w14:textId="77777777" w:rsidR="00B83447" w:rsidRPr="000A60B5" w:rsidRDefault="00B83447" w:rsidP="291B45A7">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020EE143" w14:textId="77777777" w:rsidR="00C13D14" w:rsidRDefault="00C13D14" w:rsidP="291B45A7">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0B85F8E7" w14:textId="77777777" w:rsidR="00C13D14" w:rsidRPr="000A60B5" w:rsidRDefault="00C13D14" w:rsidP="291B45A7">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EC07D56" w14:textId="77777777" w:rsidR="00B83447" w:rsidRPr="000A60B5" w:rsidRDefault="00B83447" w:rsidP="291B45A7">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07762D55" w14:textId="77777777" w:rsidR="00B83447" w:rsidRPr="000A60B5" w:rsidRDefault="00B83447" w:rsidP="291B45A7">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346A528E" w14:textId="77777777" w:rsidR="00C13D14" w:rsidRDefault="00C13D14" w:rsidP="291B45A7">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063129BE" w14:textId="77777777" w:rsidR="00C13D14" w:rsidRPr="000A60B5" w:rsidRDefault="00C13D14" w:rsidP="291B45A7">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A39BBE3" w14:textId="77777777" w:rsidR="00B83447" w:rsidRPr="000A60B5" w:rsidRDefault="00B83447" w:rsidP="002E6DF6">
      <w:pPr>
        <w:tabs>
          <w:tab w:val="left" w:pos="540"/>
          <w:tab w:val="right" w:pos="8640"/>
        </w:tabs>
        <w:autoSpaceDE w:val="0"/>
        <w:autoSpaceDN w:val="0"/>
        <w:adjustRightInd w:val="0"/>
        <w:rPr>
          <w:rFonts w:cs="V&amp;W Syntax (Adobe)"/>
        </w:rPr>
      </w:pPr>
    </w:p>
    <w:p w14:paraId="2A3C4556" w14:textId="77777777" w:rsidR="00B83447" w:rsidRPr="000A60B5" w:rsidRDefault="291B45A7" w:rsidP="291B45A7">
      <w:pPr>
        <w:tabs>
          <w:tab w:val="left" w:pos="540"/>
          <w:tab w:val="right" w:pos="8640"/>
        </w:tabs>
        <w:autoSpaceDE w:val="0"/>
        <w:autoSpaceDN w:val="0"/>
        <w:adjustRightInd w:val="0"/>
        <w:rPr>
          <w:rFonts w:cs="V&amp;W Syntax (Adobe)"/>
        </w:rPr>
      </w:pPr>
      <w:r w:rsidRPr="291B45A7">
        <w:rPr>
          <w:rFonts w:cs="V&amp;W Syntax (Adobe)"/>
        </w:rPr>
        <w:t xml:space="preserve">verklaart (verklaren) zich door ondertekening dezes bereid de uitvoering van de opdracht met zaaknummer </w:t>
      </w:r>
      <w:r>
        <w:t>31168099</w:t>
      </w:r>
      <w:r w:rsidRPr="291B45A7">
        <w:rPr>
          <w:rFonts w:cs="V&amp;W Syntax (Adobe)"/>
        </w:rPr>
        <w:t xml:space="preserve">, voor het </w:t>
      </w:r>
      <w:r>
        <w:t>engineeren en uitvoeren van Groot Onderhoud aan wegen en kunstwerken in 2025 en 2026 in Noord Nederland Oost,</w:t>
      </w:r>
    </w:p>
    <w:p w14:paraId="41C8F396" w14:textId="77777777" w:rsidR="00B83447" w:rsidRPr="000A60B5" w:rsidRDefault="00B83447" w:rsidP="002E6DF6">
      <w:pPr>
        <w:tabs>
          <w:tab w:val="left" w:pos="540"/>
          <w:tab w:val="right" w:pos="8640"/>
        </w:tabs>
        <w:autoSpaceDE w:val="0"/>
        <w:autoSpaceDN w:val="0"/>
        <w:adjustRightInd w:val="0"/>
        <w:rPr>
          <w:rFonts w:cs="V&amp;W Syntax (Adobe)"/>
        </w:rPr>
      </w:pPr>
    </w:p>
    <w:p w14:paraId="6C87C9FD" w14:textId="77777777" w:rsidR="00B83447" w:rsidRPr="000A60B5" w:rsidRDefault="291B45A7" w:rsidP="291B45A7">
      <w:pPr>
        <w:tabs>
          <w:tab w:val="left" w:pos="540"/>
          <w:tab w:val="right" w:pos="8640"/>
        </w:tabs>
        <w:autoSpaceDE w:val="0"/>
        <w:autoSpaceDN w:val="0"/>
        <w:adjustRightInd w:val="0"/>
        <w:rPr>
          <w:rFonts w:cs="V&amp;W Syntax (Adobe)"/>
        </w:rPr>
      </w:pPr>
      <w:r w:rsidRPr="291B45A7">
        <w:rPr>
          <w:rFonts w:cs="V&amp;W Syntax (Adobe)"/>
        </w:rPr>
        <w:t>aan te nemen voor een bedrag, de omzetbelasting daarin niet begrepen, van:</w:t>
      </w:r>
    </w:p>
    <w:p w14:paraId="21CBD8BF" w14:textId="77777777" w:rsidR="00B83447" w:rsidRDefault="00B83447" w:rsidP="291B45A7">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14:paraId="72A3D3EC" w14:textId="77777777" w:rsidR="006917DC" w:rsidRPr="000A60B5" w:rsidRDefault="006917DC" w:rsidP="002E6DF6">
      <w:pPr>
        <w:tabs>
          <w:tab w:val="left" w:pos="540"/>
          <w:tab w:val="right" w:pos="8640"/>
        </w:tabs>
        <w:autoSpaceDE w:val="0"/>
        <w:autoSpaceDN w:val="0"/>
        <w:adjustRightInd w:val="0"/>
        <w:rPr>
          <w:rFonts w:cs="V&amp;W Syntax (Adobe)"/>
        </w:rPr>
      </w:pPr>
    </w:p>
    <w:p w14:paraId="2573A03A" w14:textId="77777777" w:rsidR="00B83447" w:rsidRDefault="00B83447" w:rsidP="291B45A7">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14:paraId="0D0B940D" w14:textId="77777777" w:rsidR="006917DC" w:rsidRPr="000A60B5" w:rsidRDefault="006917DC" w:rsidP="002E6DF6">
      <w:pPr>
        <w:tabs>
          <w:tab w:val="left" w:pos="540"/>
          <w:tab w:val="right" w:pos="8640"/>
        </w:tabs>
        <w:autoSpaceDE w:val="0"/>
        <w:autoSpaceDN w:val="0"/>
        <w:adjustRightInd w:val="0"/>
        <w:rPr>
          <w:rFonts w:cs="V&amp;W Syntax (Adobe)"/>
        </w:rPr>
      </w:pPr>
    </w:p>
    <w:p w14:paraId="5AD04A21" w14:textId="77777777" w:rsidR="00B83447" w:rsidRPr="000A60B5" w:rsidRDefault="291B45A7" w:rsidP="291B45A7">
      <w:pPr>
        <w:tabs>
          <w:tab w:val="left" w:pos="540"/>
          <w:tab w:val="right" w:pos="8640"/>
        </w:tabs>
        <w:autoSpaceDE w:val="0"/>
        <w:autoSpaceDN w:val="0"/>
        <w:adjustRightInd w:val="0"/>
        <w:rPr>
          <w:rFonts w:cs="V&amp;W Syntax (Adobe)"/>
        </w:rPr>
      </w:pPr>
      <w:r w:rsidRPr="291B45A7">
        <w:rPr>
          <w:rFonts w:cs="V&amp;W Syntax (Adobe)"/>
        </w:rPr>
        <w:t>Het bedrag van de ter zake verschuldigde omzetbelasting bedraagt:</w:t>
      </w:r>
    </w:p>
    <w:p w14:paraId="77302B8F" w14:textId="77777777" w:rsidR="006917DC" w:rsidRDefault="00B83447" w:rsidP="291B45A7">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0E27B00A" w14:textId="77777777" w:rsidR="006917DC" w:rsidRPr="000A60B5" w:rsidRDefault="006917DC" w:rsidP="002E6DF6">
      <w:pPr>
        <w:tabs>
          <w:tab w:val="left" w:pos="540"/>
          <w:tab w:val="right" w:pos="8640"/>
        </w:tabs>
        <w:autoSpaceDE w:val="0"/>
        <w:autoSpaceDN w:val="0"/>
        <w:adjustRightInd w:val="0"/>
        <w:rPr>
          <w:rFonts w:cs="V&amp;W Syntax (Adobe)"/>
        </w:rPr>
      </w:pPr>
    </w:p>
    <w:p w14:paraId="665B73D3" w14:textId="77777777" w:rsidR="00B83447" w:rsidRDefault="00B83447" w:rsidP="291B45A7">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14:paraId="60061E4C" w14:textId="77777777" w:rsidR="006917DC" w:rsidRPr="000A60B5" w:rsidRDefault="006917DC" w:rsidP="002E6DF6">
      <w:pPr>
        <w:tabs>
          <w:tab w:val="left" w:pos="540"/>
          <w:tab w:val="right" w:pos="8640"/>
        </w:tabs>
        <w:autoSpaceDE w:val="0"/>
        <w:autoSpaceDN w:val="0"/>
        <w:adjustRightInd w:val="0"/>
        <w:rPr>
          <w:rFonts w:cs="V&amp;W Syntax (Adobe)"/>
        </w:rPr>
      </w:pPr>
    </w:p>
    <w:p w14:paraId="23B0D399" w14:textId="77777777" w:rsidR="00B83447" w:rsidRPr="000A60B5" w:rsidRDefault="00B83447" w:rsidP="291B45A7">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44EAFD9C" w14:textId="77777777" w:rsidR="00B83447" w:rsidRPr="000A60B5" w:rsidRDefault="00B83447" w:rsidP="002E6DF6">
      <w:pPr>
        <w:tabs>
          <w:tab w:val="left" w:pos="540"/>
          <w:tab w:val="right" w:pos="8640"/>
        </w:tabs>
        <w:autoSpaceDE w:val="0"/>
        <w:autoSpaceDN w:val="0"/>
        <w:adjustRightInd w:val="0"/>
        <w:rPr>
          <w:rFonts w:cs="V&amp;W Syntax (Adobe)"/>
        </w:rPr>
      </w:pPr>
    </w:p>
    <w:p w14:paraId="40E29224" w14:textId="77777777" w:rsidR="00B83447" w:rsidRPr="000A60B5" w:rsidRDefault="291B45A7" w:rsidP="291B45A7">
      <w:pPr>
        <w:tabs>
          <w:tab w:val="left" w:pos="540"/>
          <w:tab w:val="right" w:pos="8640"/>
        </w:tabs>
        <w:autoSpaceDE w:val="0"/>
        <w:autoSpaceDN w:val="0"/>
        <w:adjustRightInd w:val="0"/>
        <w:rPr>
          <w:rFonts w:cs="V&amp;W Syntax (Adobe)"/>
        </w:rPr>
      </w:pPr>
      <w:r w:rsidRPr="291B45A7">
        <w:rPr>
          <w:rFonts w:cs="V&amp;W Syntax (Adobe)"/>
        </w:rPr>
        <w:t xml:space="preserve">De inschrijvers verklaren dat onderstaande deelnemer(s) in het samenwerkingsverband van ondernemers (combinant(en)) voor </w:t>
      </w:r>
      <w:r w:rsidRPr="291B45A7">
        <w:rPr>
          <w:rFonts w:cs="V&amp;W Syntax (Adobe)"/>
          <w:u w:val="single"/>
        </w:rPr>
        <w:t>minder</w:t>
      </w:r>
      <w:r w:rsidRPr="291B45A7">
        <w:rPr>
          <w:rFonts w:cs="V&amp;W Syntax (Adobe)"/>
        </w:rPr>
        <w:t xml:space="preserve"> dan 10% van het bedrag van de inschrijving deelneemt (deelnemen) in het uitvoeren van de opdracht. De inschrijvers vermelden daarbij tevens het deelnemingspercentage.</w:t>
      </w:r>
    </w:p>
    <w:p w14:paraId="08A528F2" w14:textId="77777777" w:rsidR="00B83447" w:rsidRPr="000A60B5" w:rsidRDefault="00B83447" w:rsidP="291B45A7">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5DDB8118" w14:textId="77777777" w:rsidR="00B83447" w:rsidRPr="000A60B5" w:rsidRDefault="00B83447" w:rsidP="291B45A7">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4B94D5A5"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431E52A3" w14:textId="77777777" w:rsidR="00B83447" w:rsidRPr="000A60B5" w:rsidRDefault="291B45A7" w:rsidP="291B45A7">
      <w:pPr>
        <w:tabs>
          <w:tab w:val="left" w:pos="540"/>
          <w:tab w:val="right" w:pos="8640"/>
        </w:tabs>
        <w:autoSpaceDE w:val="0"/>
        <w:autoSpaceDN w:val="0"/>
        <w:adjustRightInd w:val="0"/>
        <w:rPr>
          <w:rFonts w:cs="V&amp;W Syntax (Adobe)"/>
        </w:rPr>
      </w:pPr>
      <w:r w:rsidRPr="291B45A7">
        <w:rPr>
          <w:rFonts w:cs="V&amp;W Syntax (Adobe)"/>
        </w:rPr>
        <w:t>De inschrijver(s) verklaart (verklaren) deze inschrijving te doen overeenkomstig de bepalingen van het Aanbestedingsreglement Werken 2016 en met inachtneming van de bepalingen en de gegevens zoals deze zijn omschreven in de aanbestedingsstukken.</w:t>
      </w:r>
    </w:p>
    <w:p w14:paraId="3DEEC669" w14:textId="77777777" w:rsidR="00B83447" w:rsidRDefault="00B83447" w:rsidP="002E6DF6">
      <w:pPr>
        <w:tabs>
          <w:tab w:val="left" w:pos="540"/>
          <w:tab w:val="right" w:pos="8640"/>
        </w:tabs>
        <w:autoSpaceDE w:val="0"/>
        <w:autoSpaceDN w:val="0"/>
        <w:adjustRightInd w:val="0"/>
        <w:rPr>
          <w:rFonts w:cs="V&amp;W Syntax (Adobe)"/>
        </w:rPr>
      </w:pPr>
    </w:p>
    <w:p w14:paraId="3656B9AB" w14:textId="77777777" w:rsidR="00AC5162" w:rsidRDefault="00AC5162" w:rsidP="00317895">
      <w:pPr>
        <w:autoSpaceDE w:val="0"/>
        <w:autoSpaceDN w:val="0"/>
        <w:adjustRightInd w:val="0"/>
        <w:spacing w:line="240" w:lineRule="auto"/>
        <w:rPr>
          <w:rFonts w:cs="V&amp;W Syntax (Adobe)"/>
        </w:rPr>
      </w:pPr>
    </w:p>
    <w:p w14:paraId="45FB0818" w14:textId="77777777" w:rsidR="00AC5162" w:rsidRDefault="00AC5162" w:rsidP="00317895">
      <w:pPr>
        <w:autoSpaceDE w:val="0"/>
        <w:autoSpaceDN w:val="0"/>
        <w:adjustRightInd w:val="0"/>
        <w:spacing w:line="240" w:lineRule="auto"/>
        <w:rPr>
          <w:rFonts w:cs="V&amp;W Syntax (Adobe)"/>
        </w:rPr>
      </w:pPr>
    </w:p>
    <w:p w14:paraId="063AE71C" w14:textId="77777777" w:rsidR="00317895" w:rsidRPr="00317895" w:rsidRDefault="291B45A7" w:rsidP="291B45A7">
      <w:pPr>
        <w:autoSpaceDE w:val="0"/>
        <w:autoSpaceDN w:val="0"/>
        <w:adjustRightInd w:val="0"/>
        <w:spacing w:line="240" w:lineRule="auto"/>
        <w:rPr>
          <w:rFonts w:cs="V&amp;W Syntax (Adobe)"/>
        </w:rPr>
      </w:pPr>
      <w:r w:rsidRPr="291B45A7">
        <w:rPr>
          <w:rFonts w:cs="V&amp;W Syntax (Adobe)"/>
        </w:rPr>
        <w:t>De inschrijver(s) verklaart (verklaren) dat hij (zij) kennis heeft (hebben) genomen van alle</w:t>
      </w:r>
    </w:p>
    <w:p w14:paraId="16EB3DB0" w14:textId="77777777" w:rsidR="00317895" w:rsidRPr="00317895" w:rsidRDefault="291B45A7" w:rsidP="291B45A7">
      <w:pPr>
        <w:autoSpaceDE w:val="0"/>
        <w:autoSpaceDN w:val="0"/>
        <w:adjustRightInd w:val="0"/>
        <w:spacing w:line="240" w:lineRule="auto"/>
        <w:rPr>
          <w:rFonts w:cs="V&amp;W Syntax (Adobe)"/>
        </w:rPr>
      </w:pPr>
      <w:r w:rsidRPr="291B45A7">
        <w:rPr>
          <w:rFonts w:cs="V&amp;W Syntax (Adobe)"/>
        </w:rPr>
        <w:t>documenten die bij de inschrijving in TenderNed zijn ingediend en dat de in te dienen documenten tezamen met het inschrijvingsbiljet de inschrijving vormen en naar waarheid</w:t>
      </w:r>
    </w:p>
    <w:p w14:paraId="3D1370DB" w14:textId="77777777" w:rsidR="00317895" w:rsidRDefault="291B45A7" w:rsidP="291B45A7">
      <w:pPr>
        <w:tabs>
          <w:tab w:val="left" w:pos="540"/>
          <w:tab w:val="right" w:pos="8640"/>
        </w:tabs>
        <w:autoSpaceDE w:val="0"/>
        <w:autoSpaceDN w:val="0"/>
        <w:adjustRightInd w:val="0"/>
        <w:rPr>
          <w:rFonts w:cs="V&amp;W Syntax (Adobe)"/>
        </w:rPr>
      </w:pPr>
      <w:r w:rsidRPr="291B45A7">
        <w:rPr>
          <w:rFonts w:cs="V&amp;W Syntax (Adobe)"/>
        </w:rPr>
        <w:t>zijn ingevuld.</w:t>
      </w:r>
    </w:p>
    <w:p w14:paraId="049F31CB" w14:textId="77777777" w:rsidR="00317895" w:rsidRPr="000A60B5" w:rsidRDefault="00317895" w:rsidP="002E6DF6">
      <w:pPr>
        <w:tabs>
          <w:tab w:val="left" w:pos="540"/>
          <w:tab w:val="right" w:pos="8640"/>
        </w:tabs>
        <w:autoSpaceDE w:val="0"/>
        <w:autoSpaceDN w:val="0"/>
        <w:adjustRightInd w:val="0"/>
        <w:rPr>
          <w:rFonts w:cs="V&amp;W Syntax (Adobe)"/>
        </w:rPr>
      </w:pPr>
    </w:p>
    <w:p w14:paraId="7C7415EE" w14:textId="77777777" w:rsidR="00B83447" w:rsidRPr="000A60B5" w:rsidRDefault="291B45A7" w:rsidP="291B45A7">
      <w:pPr>
        <w:tabs>
          <w:tab w:val="left" w:pos="540"/>
          <w:tab w:val="right" w:pos="8640"/>
        </w:tabs>
        <w:autoSpaceDE w:val="0"/>
        <w:autoSpaceDN w:val="0"/>
        <w:adjustRightInd w:val="0"/>
        <w:rPr>
          <w:rFonts w:cs="V&amp;W Syntax (Adobe)"/>
        </w:rPr>
      </w:pPr>
      <w:r w:rsidRPr="291B45A7">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53128261" w14:textId="77777777" w:rsidR="00B83447" w:rsidRDefault="00B83447" w:rsidP="002E6DF6">
      <w:pPr>
        <w:tabs>
          <w:tab w:val="left" w:pos="540"/>
          <w:tab w:val="right" w:pos="8640"/>
        </w:tabs>
        <w:autoSpaceDE w:val="0"/>
        <w:autoSpaceDN w:val="0"/>
        <w:adjustRightInd w:val="0"/>
        <w:rPr>
          <w:rFonts w:cs="V&amp;W Syntax (Adobe)"/>
        </w:rPr>
      </w:pPr>
    </w:p>
    <w:p w14:paraId="1FBF8305" w14:textId="77777777" w:rsidR="00636036" w:rsidRDefault="291B45A7" w:rsidP="00903BF9">
      <w:pPr>
        <w:pStyle w:val="Broodtekst"/>
      </w:pPr>
      <w:r>
        <w:t xml:space="preserve">De inschrijver(s) verklaart (verklaren) zich bereid de uitvoering van de opdracht op een duurzame wijze ter hand te nemen en daarbij adequaat invulling te geven aan een </w:t>
      </w:r>
      <w:r w:rsidRPr="291B45A7">
        <w:rPr>
          <w:color w:val="000000" w:themeColor="text1"/>
        </w:rPr>
        <w:t>CO</w:t>
      </w:r>
      <w:r w:rsidRPr="291B45A7">
        <w:rPr>
          <w:color w:val="000000" w:themeColor="text1"/>
          <w:vertAlign w:val="subscript"/>
        </w:rPr>
        <w:t>2</w:t>
      </w:r>
      <w:r w:rsidRPr="291B45A7">
        <w:rPr>
          <w:color w:val="000000" w:themeColor="text1"/>
        </w:rPr>
        <w:t xml:space="preserve">-reductie met een totale MKI-waarde afgerond op een geheel getal van: </w:t>
      </w:r>
      <w:r>
        <w:t xml:space="preserve"> </w:t>
      </w:r>
    </w:p>
    <w:p w14:paraId="62486C05" w14:textId="77777777" w:rsidR="00903BF9" w:rsidRPr="006C4042" w:rsidRDefault="00903BF9" w:rsidP="00903BF9">
      <w:pPr>
        <w:pStyle w:val="Broodtekst"/>
        <w:rPr>
          <w:color w:val="FF0000"/>
        </w:rPr>
      </w:pPr>
    </w:p>
    <w:p w14:paraId="68CE1B60" w14:textId="77777777" w:rsidR="004D5C6A" w:rsidRPr="004D5C6A" w:rsidRDefault="004D5C6A" w:rsidP="004D5C6A">
      <w:pPr>
        <w:spacing w:line="271" w:lineRule="auto"/>
        <w:rPr>
          <w:rFonts w:eastAsia="DejaVu Sans"/>
          <w:szCs w:val="18"/>
        </w:rPr>
      </w:pPr>
      <w:r w:rsidRPr="004D5C6A">
        <w:rPr>
          <w:rFonts w:eastAsia="DejaVu Sans"/>
          <w:szCs w:val="18"/>
        </w:rPr>
        <w:t>De inschrijver(s) verklaart (verklaren) de opdracht te realiseren met de volgende MKI-waarde: De inschrijver(s) verklaart (verklaren) de opdracht te realiseren met de volgende MKI-waarde: (</w:t>
      </w:r>
    </w:p>
    <w:p w14:paraId="45FD2185" w14:textId="51FC8FD3" w:rsidR="004D5C6A" w:rsidRPr="004D5C6A" w:rsidRDefault="004D5C6A" w:rsidP="004D5C6A">
      <w:pPr>
        <w:spacing w:line="271" w:lineRule="auto"/>
        <w:rPr>
          <w:rFonts w:eastAsia="DejaVu Sans"/>
          <w:szCs w:val="18"/>
        </w:rPr>
      </w:pPr>
      <w:r>
        <w:rPr>
          <w:rFonts w:eastAsia="DejaVu Sans"/>
          <w:szCs w:val="18"/>
        </w:rPr>
        <w:t>□ 511.655</w:t>
      </w:r>
      <w:r>
        <w:rPr>
          <w:rFonts w:eastAsia="DejaVu Sans"/>
          <w:szCs w:val="18"/>
        </w:rPr>
        <w:tab/>
        <w:t xml:space="preserve">   </w:t>
      </w:r>
      <w:r w:rsidRPr="004D5C6A">
        <w:rPr>
          <w:rFonts w:eastAsia="DejaVu Sans"/>
          <w:szCs w:val="18"/>
        </w:rPr>
        <w:tab/>
        <w:t>(= MKI-ondergrens)</w:t>
      </w:r>
    </w:p>
    <w:p w14:paraId="1AFBB785" w14:textId="1B7F0F7E" w:rsidR="004D5C6A" w:rsidRPr="004D5C6A" w:rsidRDefault="004D5C6A" w:rsidP="004D5C6A">
      <w:pPr>
        <w:spacing w:line="271" w:lineRule="auto"/>
        <w:rPr>
          <w:rFonts w:eastAsia="DejaVu Sans"/>
          <w:szCs w:val="18"/>
        </w:rPr>
      </w:pPr>
      <w:r>
        <w:rPr>
          <w:rFonts w:eastAsia="DejaVu Sans"/>
          <w:szCs w:val="18"/>
        </w:rPr>
        <w:t xml:space="preserve">□ … </w:t>
      </w:r>
      <w:r>
        <w:rPr>
          <w:rFonts w:eastAsia="DejaVu Sans"/>
          <w:szCs w:val="18"/>
        </w:rPr>
        <w:tab/>
      </w:r>
      <w:r>
        <w:rPr>
          <w:rFonts w:eastAsia="DejaVu Sans"/>
          <w:szCs w:val="18"/>
        </w:rPr>
        <w:tab/>
      </w:r>
      <w:r>
        <w:rPr>
          <w:rFonts w:eastAsia="DejaVu Sans"/>
          <w:szCs w:val="18"/>
        </w:rPr>
        <w:tab/>
      </w:r>
      <w:r w:rsidRPr="004D5C6A">
        <w:rPr>
          <w:rFonts w:eastAsia="DejaVu Sans"/>
          <w:szCs w:val="18"/>
        </w:rPr>
        <w:t>(zelf in te vullen waarde tussen de onder- en bovengrens)</w:t>
      </w:r>
    </w:p>
    <w:p w14:paraId="45BC38BE" w14:textId="77777777" w:rsidR="004D5C6A" w:rsidRPr="004D5C6A" w:rsidRDefault="004D5C6A" w:rsidP="004D5C6A">
      <w:pPr>
        <w:spacing w:line="271" w:lineRule="auto"/>
        <w:rPr>
          <w:rFonts w:eastAsia="DejaVu Sans"/>
          <w:szCs w:val="18"/>
        </w:rPr>
      </w:pPr>
      <w:r w:rsidRPr="004D5C6A">
        <w:rPr>
          <w:rFonts w:eastAsia="DejaVu Sans"/>
          <w:szCs w:val="18"/>
        </w:rPr>
        <w:t>□ 1.023.311</w:t>
      </w:r>
      <w:r w:rsidRPr="004D5C6A">
        <w:rPr>
          <w:rFonts w:eastAsia="DejaVu Sans"/>
          <w:szCs w:val="18"/>
        </w:rPr>
        <w:tab/>
      </w:r>
      <w:r w:rsidRPr="004D5C6A">
        <w:rPr>
          <w:rFonts w:eastAsia="DejaVu Sans"/>
          <w:szCs w:val="18"/>
        </w:rPr>
        <w:tab/>
        <w:t>(= MKI-bovengrens)</w:t>
      </w:r>
    </w:p>
    <w:p w14:paraId="60D9992D" w14:textId="01258D3B" w:rsidR="004D5C6A" w:rsidRPr="004D5C6A" w:rsidRDefault="004D5C6A" w:rsidP="004D5C6A">
      <w:pPr>
        <w:spacing w:line="271" w:lineRule="auto"/>
        <w:rPr>
          <w:rFonts w:eastAsia="DejaVu Sans"/>
          <w:szCs w:val="18"/>
        </w:rPr>
      </w:pPr>
      <w:r>
        <w:rPr>
          <w:rFonts w:eastAsia="DejaVu Sans"/>
          <w:szCs w:val="18"/>
        </w:rPr>
        <w:tab/>
      </w:r>
      <w:r>
        <w:rPr>
          <w:rFonts w:eastAsia="DejaVu Sans"/>
          <w:szCs w:val="18"/>
        </w:rPr>
        <w:tab/>
      </w:r>
      <w:r>
        <w:rPr>
          <w:rFonts w:eastAsia="DejaVu Sans"/>
          <w:szCs w:val="18"/>
        </w:rPr>
        <w:tab/>
      </w:r>
      <w:r>
        <w:rPr>
          <w:rFonts w:eastAsia="DejaVu Sans"/>
          <w:szCs w:val="18"/>
        </w:rPr>
        <w:tab/>
      </w:r>
      <w:r>
        <w:rPr>
          <w:rFonts w:eastAsia="DejaVu Sans"/>
          <w:szCs w:val="18"/>
        </w:rPr>
        <w:tab/>
      </w:r>
      <w:r>
        <w:rPr>
          <w:rFonts w:eastAsia="DejaVu Sans"/>
          <w:szCs w:val="18"/>
        </w:rPr>
        <w:tab/>
      </w:r>
      <w:r w:rsidRPr="004D5C6A">
        <w:rPr>
          <w:rFonts w:eastAsia="DejaVu Sans"/>
          <w:szCs w:val="18"/>
        </w:rPr>
        <w:tab/>
      </w:r>
      <w:r w:rsidRPr="004D5C6A">
        <w:rPr>
          <w:rFonts w:eastAsia="DejaVu Sans"/>
          <w:szCs w:val="18"/>
        </w:rPr>
        <w:tab/>
      </w:r>
      <w:r w:rsidRPr="004D5C6A">
        <w:rPr>
          <w:rFonts w:eastAsia="DejaVu Sans"/>
          <w:szCs w:val="18"/>
        </w:rPr>
        <w:tab/>
      </w:r>
      <w:r w:rsidRPr="004D5C6A">
        <w:rPr>
          <w:rFonts w:eastAsia="DejaVu Sans"/>
          <w:szCs w:val="18"/>
        </w:rPr>
        <w:tab/>
      </w:r>
      <w:r w:rsidRPr="004D5C6A">
        <w:rPr>
          <w:rFonts w:eastAsia="DejaVu Sans"/>
          <w:szCs w:val="18"/>
        </w:rPr>
        <w:tab/>
        <w:t>11)</w:t>
      </w:r>
    </w:p>
    <w:p w14:paraId="4101652C" w14:textId="09488D7D" w:rsidR="0023093D" w:rsidRDefault="004D5C6A" w:rsidP="004D5C6A">
      <w:pPr>
        <w:spacing w:line="271" w:lineRule="auto"/>
        <w:rPr>
          <w:rFonts w:eastAsia="DejaVu Sans"/>
          <w:szCs w:val="18"/>
        </w:rPr>
      </w:pPr>
      <w:r>
        <w:rPr>
          <w:rFonts w:eastAsia="DejaVu Sans"/>
          <w:szCs w:val="18"/>
        </w:rPr>
        <w:t>(…)</w:t>
      </w:r>
      <w:r>
        <w:rPr>
          <w:rFonts w:eastAsia="DejaVu Sans"/>
          <w:szCs w:val="18"/>
        </w:rPr>
        <w:tab/>
      </w:r>
      <w:r>
        <w:rPr>
          <w:rFonts w:eastAsia="DejaVu Sans"/>
          <w:szCs w:val="18"/>
        </w:rPr>
        <w:tab/>
      </w:r>
      <w:r>
        <w:rPr>
          <w:rFonts w:eastAsia="DejaVu Sans"/>
          <w:szCs w:val="18"/>
        </w:rPr>
        <w:tab/>
      </w:r>
      <w:r>
        <w:rPr>
          <w:rFonts w:eastAsia="DejaVu Sans"/>
          <w:szCs w:val="18"/>
        </w:rPr>
        <w:tab/>
      </w:r>
      <w:r>
        <w:rPr>
          <w:rFonts w:eastAsia="DejaVu Sans"/>
          <w:szCs w:val="18"/>
        </w:rPr>
        <w:tab/>
      </w:r>
      <w:r>
        <w:rPr>
          <w:rFonts w:eastAsia="DejaVu Sans"/>
          <w:szCs w:val="18"/>
        </w:rPr>
        <w:tab/>
      </w:r>
      <w:r>
        <w:rPr>
          <w:rFonts w:eastAsia="DejaVu Sans"/>
          <w:szCs w:val="18"/>
        </w:rPr>
        <w:tab/>
      </w:r>
      <w:r>
        <w:rPr>
          <w:rFonts w:eastAsia="DejaVu Sans"/>
          <w:szCs w:val="18"/>
        </w:rPr>
        <w:tab/>
      </w:r>
      <w:r>
        <w:rPr>
          <w:rFonts w:eastAsia="DejaVu Sans"/>
          <w:szCs w:val="18"/>
        </w:rPr>
        <w:tab/>
      </w:r>
      <w:r>
        <w:rPr>
          <w:rFonts w:eastAsia="DejaVu Sans"/>
          <w:szCs w:val="18"/>
        </w:rPr>
        <w:tab/>
      </w:r>
      <w:r w:rsidRPr="004D5C6A">
        <w:rPr>
          <w:rFonts w:eastAsia="DejaVu Sans"/>
          <w:szCs w:val="18"/>
        </w:rPr>
        <w:tab/>
        <w:t>12)</w:t>
      </w:r>
    </w:p>
    <w:p w14:paraId="3F68B167" w14:textId="77777777" w:rsidR="004D5C6A" w:rsidRPr="0023093D" w:rsidRDefault="004D5C6A" w:rsidP="004D5C6A">
      <w:pPr>
        <w:spacing w:line="271" w:lineRule="auto"/>
        <w:rPr>
          <w:rFonts w:cs="Arial"/>
          <w:sz w:val="20"/>
          <w:szCs w:val="20"/>
          <w:lang w:eastAsia="en-GB"/>
        </w:rPr>
      </w:pPr>
      <w:bookmarkStart w:id="0" w:name="_GoBack"/>
      <w:bookmarkEnd w:id="0"/>
    </w:p>
    <w:p w14:paraId="48A4DF95" w14:textId="77777777" w:rsidR="0023093D" w:rsidRPr="0023093D" w:rsidRDefault="291B45A7" w:rsidP="291B45A7">
      <w:pPr>
        <w:spacing w:line="271" w:lineRule="auto"/>
        <w:rPr>
          <w:rFonts w:cs="Arial"/>
          <w:lang w:eastAsia="en-GB"/>
        </w:rPr>
      </w:pPr>
      <w:r w:rsidRPr="291B45A7">
        <w:rPr>
          <w:rFonts w:cs="Arial"/>
          <w:lang w:eastAsia="en-GB"/>
        </w:rPr>
        <w:t>In de Vraagspecificatie Proces - Bijlage E is aangegeven welke onderdelen van het werk wel of niet tot de scope van de MKI-waarde voor de dijkversterking horen. Voor bepaalde onderdelen is een toelichting gegeven waarom het betreffende onderdeel wel of niet tot de scope behoort.</w:t>
      </w:r>
    </w:p>
    <w:p w14:paraId="4B99056E" w14:textId="77777777" w:rsidR="008F44D7" w:rsidRDefault="008F44D7" w:rsidP="002E6DF6">
      <w:pPr>
        <w:tabs>
          <w:tab w:val="left" w:pos="0"/>
          <w:tab w:val="right" w:pos="7740"/>
        </w:tabs>
        <w:rPr>
          <w:szCs w:val="18"/>
        </w:rPr>
      </w:pPr>
    </w:p>
    <w:p w14:paraId="47D4F7E1" w14:textId="77777777" w:rsidR="002E6DF6" w:rsidRPr="00FA0928" w:rsidRDefault="291B45A7" w:rsidP="291B45A7">
      <w:pPr>
        <w:tabs>
          <w:tab w:val="left" w:pos="0"/>
          <w:tab w:val="right" w:pos="7740"/>
        </w:tabs>
        <w:rPr>
          <w:rFonts w:cs="V&amp;W Syntax (Adobe)"/>
        </w:rPr>
      </w:pPr>
      <w:r>
        <w:t xml:space="preserve">De inschrijver(s) verklaart (verklaren) zich bereid de uitvoering van de opdracht </w:t>
      </w:r>
      <w:r w:rsidRPr="291B45A7">
        <w:rPr>
          <w:rFonts w:cs="V&amp;W Syntax (Adobe)"/>
        </w:rPr>
        <w:t>op een duurzame wijze ter hand te nemen en daarbij adequaat invulling te geven aan een CO</w:t>
      </w:r>
      <w:r w:rsidRPr="291B45A7">
        <w:rPr>
          <w:rFonts w:cs="V&amp;W Syntax (Adobe)"/>
          <w:vertAlign w:val="subscript"/>
        </w:rPr>
        <w:t>2</w:t>
      </w:r>
      <w:r w:rsidRPr="291B45A7">
        <w:rPr>
          <w:rFonts w:cs="V&amp;W Syntax (Adobe)"/>
        </w:rPr>
        <w:t>-reductie op:</w:t>
      </w:r>
    </w:p>
    <w:p w14:paraId="3D507A5B" w14:textId="77777777" w:rsidR="002E6DF6" w:rsidRPr="00FA0928" w:rsidRDefault="002E6DF6" w:rsidP="291B45A7">
      <w:pPr>
        <w:tabs>
          <w:tab w:val="left" w:pos="540"/>
          <w:tab w:val="right" w:pos="7740"/>
        </w:tabs>
        <w:ind w:left="540" w:hanging="540"/>
        <w:rPr>
          <w:rFonts w:cs="V&amp;W Syntax (Adobe)"/>
        </w:rPr>
      </w:pPr>
      <w:r w:rsidRPr="291B45A7">
        <w:rPr>
          <w:sz w:val="28"/>
          <w:szCs w:val="28"/>
        </w:rPr>
        <w:t>□</w:t>
      </w:r>
      <w:r w:rsidRPr="00FA0928">
        <w:rPr>
          <w:bCs/>
          <w:szCs w:val="18"/>
        </w:rPr>
        <w:tab/>
      </w:r>
      <w:r w:rsidRPr="291B45A7">
        <w:rPr>
          <w:rFonts w:cs="V&amp;W Syntax (Adobe)"/>
        </w:rPr>
        <w:t>CO</w:t>
      </w:r>
      <w:r w:rsidRPr="291B45A7">
        <w:rPr>
          <w:rFonts w:cs="V&amp;W Syntax (Adobe)"/>
          <w:vertAlign w:val="subscript"/>
        </w:rPr>
        <w:t>2</w:t>
      </w:r>
      <w:r w:rsidRPr="291B45A7">
        <w:rPr>
          <w:rFonts w:cs="V&amp;W Syntax (Adobe)"/>
        </w:rPr>
        <w:t>-</w:t>
      </w:r>
      <w:r w:rsidRPr="291B45A7">
        <w:t xml:space="preserve">ambitieniveau </w:t>
      </w:r>
      <w:r w:rsidR="0055096F" w:rsidRPr="291B45A7">
        <w:t>1</w:t>
      </w:r>
      <w:r w:rsidRPr="291B45A7">
        <w:t xml:space="preserve"> (fictieve vermindering inschrijvings</w:t>
      </w:r>
      <w:r w:rsidR="002E09FB" w:rsidRPr="291B45A7">
        <w:t>som</w:t>
      </w:r>
      <w:r w:rsidR="004F7783" w:rsidRPr="291B45A7">
        <w:t xml:space="preserve"> </w:t>
      </w:r>
      <w:r w:rsidRPr="291B45A7">
        <w:t xml:space="preserve">van </w:t>
      </w:r>
      <w:r w:rsidR="0055096F" w:rsidRPr="291B45A7">
        <w:t>1</w:t>
      </w:r>
      <w:r w:rsidRPr="291B45A7">
        <w:t xml:space="preserve"> %)</w:t>
      </w:r>
    </w:p>
    <w:p w14:paraId="350E857A" w14:textId="77777777" w:rsidR="002E6DF6" w:rsidRPr="00FA0928" w:rsidRDefault="002E6DF6" w:rsidP="291B45A7">
      <w:pPr>
        <w:tabs>
          <w:tab w:val="left" w:pos="540"/>
          <w:tab w:val="right" w:pos="7740"/>
        </w:tabs>
        <w:ind w:left="540" w:hanging="540"/>
        <w:rPr>
          <w:rFonts w:cs="V&amp;W Syntax (Adobe)"/>
        </w:rPr>
      </w:pPr>
      <w:r w:rsidRPr="291B45A7">
        <w:rPr>
          <w:sz w:val="28"/>
          <w:szCs w:val="28"/>
        </w:rPr>
        <w:t>□</w:t>
      </w:r>
      <w:r w:rsidRPr="00FA0928">
        <w:rPr>
          <w:bCs/>
          <w:szCs w:val="18"/>
        </w:rPr>
        <w:tab/>
      </w:r>
      <w:r w:rsidRPr="291B45A7">
        <w:rPr>
          <w:rFonts w:cs="V&amp;W Syntax (Adobe)"/>
        </w:rPr>
        <w:t>CO</w:t>
      </w:r>
      <w:r w:rsidRPr="291B45A7">
        <w:rPr>
          <w:rFonts w:cs="V&amp;W Syntax (Adobe)"/>
          <w:vertAlign w:val="subscript"/>
        </w:rPr>
        <w:t>2</w:t>
      </w:r>
      <w:r w:rsidRPr="291B45A7">
        <w:rPr>
          <w:rFonts w:cs="V&amp;W Syntax (Adobe)"/>
        </w:rPr>
        <w:t>-</w:t>
      </w:r>
      <w:r w:rsidRPr="291B45A7">
        <w:t xml:space="preserve">ambitieniveau </w:t>
      </w:r>
      <w:r w:rsidR="0055096F" w:rsidRPr="291B45A7">
        <w:t>2</w:t>
      </w:r>
      <w:r w:rsidRPr="291B45A7">
        <w:t xml:space="preserve"> (fictieve vermindering inschrijvings</w:t>
      </w:r>
      <w:r w:rsidR="00104C26" w:rsidRPr="291B45A7">
        <w:t>som</w:t>
      </w:r>
      <w:r w:rsidRPr="291B45A7">
        <w:t xml:space="preserve"> van </w:t>
      </w:r>
      <w:r w:rsidR="0055096F" w:rsidRPr="291B45A7">
        <w:t>2</w:t>
      </w:r>
      <w:r w:rsidRPr="291B45A7">
        <w:t xml:space="preserve"> %)</w:t>
      </w:r>
    </w:p>
    <w:p w14:paraId="3631323A" w14:textId="77777777" w:rsidR="002E6DF6" w:rsidRPr="00FA0928" w:rsidRDefault="002E6DF6" w:rsidP="00F26672">
      <w:pPr>
        <w:tabs>
          <w:tab w:val="left" w:pos="540"/>
          <w:tab w:val="right" w:pos="7740"/>
        </w:tabs>
        <w:ind w:left="540" w:hanging="540"/>
        <w:rPr>
          <w:szCs w:val="18"/>
        </w:rPr>
      </w:pPr>
      <w:r w:rsidRPr="291B45A7">
        <w:rPr>
          <w:sz w:val="28"/>
          <w:szCs w:val="28"/>
        </w:rPr>
        <w:t>□</w:t>
      </w:r>
      <w:r w:rsidRPr="00FA0928">
        <w:rPr>
          <w:bCs/>
          <w:szCs w:val="18"/>
        </w:rPr>
        <w:tab/>
      </w:r>
      <w:r w:rsidRPr="291B45A7">
        <w:rPr>
          <w:rFonts w:cs="V&amp;W Syntax (Adobe)"/>
        </w:rPr>
        <w:t>CO</w:t>
      </w:r>
      <w:r w:rsidRPr="291B45A7">
        <w:rPr>
          <w:rFonts w:cs="V&amp;W Syntax (Adobe)"/>
          <w:vertAlign w:val="subscript"/>
        </w:rPr>
        <w:t>2</w:t>
      </w:r>
      <w:r w:rsidRPr="291B45A7">
        <w:rPr>
          <w:rFonts w:cs="V&amp;W Syntax (Adobe)"/>
        </w:rPr>
        <w:t>-</w:t>
      </w:r>
      <w:r w:rsidRPr="291B45A7">
        <w:t xml:space="preserve">ambitieniveau </w:t>
      </w:r>
      <w:r w:rsidR="0055096F" w:rsidRPr="00FA0928">
        <w:t>3</w:t>
      </w:r>
      <w:r w:rsidRPr="291B45A7">
        <w:t xml:space="preserve"> (fictieve vermindering inschrijvings</w:t>
      </w:r>
      <w:r w:rsidR="00104C26" w:rsidRPr="291B45A7">
        <w:t>som</w:t>
      </w:r>
      <w:r w:rsidR="004F7783" w:rsidRPr="291B45A7">
        <w:t xml:space="preserve"> </w:t>
      </w:r>
      <w:r w:rsidRPr="291B45A7">
        <w:t xml:space="preserve">van </w:t>
      </w:r>
      <w:r w:rsidR="0055096F" w:rsidRPr="00FA0928">
        <w:t>3</w:t>
      </w:r>
      <w:r w:rsidRPr="291B45A7">
        <w:t xml:space="preserve"> %)</w:t>
      </w:r>
    </w:p>
    <w:p w14:paraId="706A5C4A" w14:textId="77777777" w:rsidR="0055096F" w:rsidRPr="00FA0928" w:rsidRDefault="0055096F" w:rsidP="291B45A7">
      <w:pPr>
        <w:tabs>
          <w:tab w:val="left" w:pos="540"/>
          <w:tab w:val="right" w:pos="7740"/>
        </w:tabs>
        <w:ind w:left="540" w:hanging="540"/>
        <w:rPr>
          <w:rFonts w:cs="V&amp;W Syntax (Adobe)"/>
        </w:rPr>
      </w:pPr>
      <w:r w:rsidRPr="291B45A7">
        <w:rPr>
          <w:sz w:val="28"/>
          <w:szCs w:val="28"/>
        </w:rPr>
        <w:t>□</w:t>
      </w:r>
      <w:r w:rsidRPr="00FA0928">
        <w:rPr>
          <w:bCs/>
          <w:szCs w:val="18"/>
        </w:rPr>
        <w:tab/>
      </w:r>
      <w:r w:rsidRPr="291B45A7">
        <w:rPr>
          <w:rFonts w:cs="V&amp;W Syntax (Adobe)"/>
        </w:rPr>
        <w:t>CO</w:t>
      </w:r>
      <w:r w:rsidRPr="291B45A7">
        <w:rPr>
          <w:rFonts w:cs="V&amp;W Syntax (Adobe)"/>
          <w:vertAlign w:val="subscript"/>
        </w:rPr>
        <w:t>2</w:t>
      </w:r>
      <w:r w:rsidRPr="291B45A7">
        <w:rPr>
          <w:rFonts w:cs="V&amp;W Syntax (Adobe)"/>
        </w:rPr>
        <w:t>-</w:t>
      </w:r>
      <w:r w:rsidRPr="291B45A7">
        <w:t>ambitieniveau 4 (fictieve vermindering</w:t>
      </w:r>
      <w:r w:rsidR="00104C26" w:rsidRPr="291B45A7">
        <w:t xml:space="preserve"> inschrijvingssom</w:t>
      </w:r>
      <w:r w:rsidRPr="291B45A7">
        <w:t xml:space="preserve"> van 4 %)</w:t>
      </w:r>
    </w:p>
    <w:p w14:paraId="6ECFDA9B" w14:textId="77777777" w:rsidR="0055096F" w:rsidRPr="00FA0928" w:rsidRDefault="0055096F" w:rsidP="291B45A7">
      <w:pPr>
        <w:tabs>
          <w:tab w:val="left" w:pos="540"/>
          <w:tab w:val="right" w:pos="7740"/>
        </w:tabs>
        <w:ind w:left="540" w:hanging="540"/>
        <w:rPr>
          <w:rFonts w:cs="V&amp;W Syntax (Adobe)"/>
        </w:rPr>
      </w:pPr>
      <w:r w:rsidRPr="291B45A7">
        <w:rPr>
          <w:sz w:val="28"/>
          <w:szCs w:val="28"/>
        </w:rPr>
        <w:t>□</w:t>
      </w:r>
      <w:r w:rsidRPr="00FA0928">
        <w:rPr>
          <w:bCs/>
          <w:szCs w:val="18"/>
        </w:rPr>
        <w:tab/>
      </w:r>
      <w:r w:rsidRPr="291B45A7">
        <w:rPr>
          <w:rFonts w:cs="V&amp;W Syntax (Adobe)"/>
        </w:rPr>
        <w:t>CO</w:t>
      </w:r>
      <w:r w:rsidRPr="291B45A7">
        <w:rPr>
          <w:rFonts w:cs="V&amp;W Syntax (Adobe)"/>
          <w:vertAlign w:val="subscript"/>
        </w:rPr>
        <w:t>2</w:t>
      </w:r>
      <w:r w:rsidRPr="291B45A7">
        <w:rPr>
          <w:rFonts w:cs="V&amp;W Syntax (Adobe)"/>
        </w:rPr>
        <w:t>-</w:t>
      </w:r>
      <w:r w:rsidRPr="291B45A7">
        <w:t>ambitieniveau 5 (fictieve vermindering</w:t>
      </w:r>
      <w:r w:rsidR="00104C26" w:rsidRPr="291B45A7">
        <w:t xml:space="preserve"> inschrijvings</w:t>
      </w:r>
      <w:r w:rsidRPr="291B45A7">
        <w:t>s</w:t>
      </w:r>
      <w:r w:rsidR="00104C26" w:rsidRPr="291B45A7">
        <w:t>om</w:t>
      </w:r>
      <w:r w:rsidRPr="291B45A7">
        <w:t xml:space="preserve"> van 5 %)</w:t>
      </w:r>
    </w:p>
    <w:p w14:paraId="197EF6E8" w14:textId="77777777" w:rsidR="002E6DF6" w:rsidRPr="00FA0928" w:rsidRDefault="002E6DF6" w:rsidP="00F26672">
      <w:pPr>
        <w:tabs>
          <w:tab w:val="left" w:pos="540"/>
          <w:tab w:val="right" w:pos="7740"/>
        </w:tabs>
        <w:autoSpaceDE w:val="0"/>
        <w:autoSpaceDN w:val="0"/>
        <w:adjustRightInd w:val="0"/>
        <w:ind w:left="540" w:hanging="540"/>
        <w:rPr>
          <w:szCs w:val="18"/>
        </w:rPr>
      </w:pPr>
      <w:r w:rsidRPr="291B45A7">
        <w:rPr>
          <w:sz w:val="28"/>
          <w:szCs w:val="28"/>
        </w:rPr>
        <w:t>□</w:t>
      </w:r>
      <w:r w:rsidRPr="00FA0928">
        <w:rPr>
          <w:szCs w:val="18"/>
        </w:rPr>
        <w:tab/>
      </w:r>
      <w:r w:rsidRPr="291B45A7">
        <w:t>geen van de bovenstaande CO</w:t>
      </w:r>
      <w:r w:rsidRPr="291B45A7">
        <w:rPr>
          <w:vertAlign w:val="subscript"/>
        </w:rPr>
        <w:t>2</w:t>
      </w:r>
      <w:r w:rsidRPr="291B45A7">
        <w:t>-ambitieniveau’s</w:t>
      </w:r>
    </w:p>
    <w:p w14:paraId="1299C43A" w14:textId="77777777" w:rsidR="00317895" w:rsidRPr="00FA0928" w:rsidRDefault="00317895" w:rsidP="00F26672">
      <w:pPr>
        <w:tabs>
          <w:tab w:val="left" w:pos="540"/>
          <w:tab w:val="right" w:pos="7740"/>
        </w:tabs>
        <w:autoSpaceDE w:val="0"/>
        <w:autoSpaceDN w:val="0"/>
        <w:adjustRightInd w:val="0"/>
        <w:ind w:left="540" w:hanging="540"/>
        <w:rPr>
          <w:szCs w:val="18"/>
        </w:rPr>
      </w:pPr>
    </w:p>
    <w:p w14:paraId="2B0F8221" w14:textId="77777777" w:rsidR="00317895" w:rsidRPr="00FA0928" w:rsidRDefault="291B45A7" w:rsidP="00317895">
      <w:pPr>
        <w:tabs>
          <w:tab w:val="right" w:pos="7740"/>
        </w:tabs>
        <w:autoSpaceDE w:val="0"/>
        <w:autoSpaceDN w:val="0"/>
        <w:adjustRightInd w:val="0"/>
        <w:rPr>
          <w:bCs/>
        </w:rPr>
      </w:pPr>
      <w:r>
        <w:t>De inschrijver(s) verklaart (verklaren) de opdracht op het hierboven aangegeven CO</w:t>
      </w:r>
      <w:r w:rsidRPr="291B45A7">
        <w:rPr>
          <w:vertAlign w:val="subscript"/>
        </w:rPr>
        <w:t>2</w:t>
      </w:r>
      <w:r>
        <w:t>-ambitieniveau te realiseren en dit aan te tonen door:</w:t>
      </w:r>
    </w:p>
    <w:p w14:paraId="22D387E7" w14:textId="77777777" w:rsidR="00317895" w:rsidRPr="00FA0928" w:rsidRDefault="00317895" w:rsidP="00F55251">
      <w:pPr>
        <w:tabs>
          <w:tab w:val="left" w:pos="567"/>
          <w:tab w:val="right" w:pos="7740"/>
        </w:tabs>
        <w:autoSpaceDE w:val="0"/>
        <w:autoSpaceDN w:val="0"/>
        <w:adjustRightInd w:val="0"/>
        <w:rPr>
          <w:bCs/>
        </w:rPr>
      </w:pPr>
      <w:r w:rsidRPr="291B45A7">
        <w:rPr>
          <w:sz w:val="28"/>
          <w:szCs w:val="28"/>
        </w:rPr>
        <w:t>□</w:t>
      </w:r>
      <w:r w:rsidRPr="00FA0928">
        <w:rPr>
          <w:bCs/>
        </w:rPr>
        <w:tab/>
      </w:r>
      <w:r w:rsidRPr="291B45A7">
        <w:t>een CO</w:t>
      </w:r>
      <w:r w:rsidRPr="291B45A7">
        <w:rPr>
          <w:vertAlign w:val="subscript"/>
        </w:rPr>
        <w:t>2</w:t>
      </w:r>
      <w:r w:rsidRPr="291B45A7">
        <w:t>-Bewust certificaat te overleggen dat past bij het aangeboden CO</w:t>
      </w:r>
      <w:r w:rsidRPr="291B45A7">
        <w:rPr>
          <w:vertAlign w:val="subscript"/>
        </w:rPr>
        <w:t>2</w:t>
      </w:r>
      <w:r w:rsidRPr="291B45A7">
        <w:t>-ambitieniveau. Indien de inschrijver bestaat uit een samenwerkingsverband van bedrijven, overlegt iedere deelnemer in dat samenwerkingsverband een CO</w:t>
      </w:r>
      <w:r w:rsidRPr="291B45A7">
        <w:rPr>
          <w:vertAlign w:val="subscript"/>
        </w:rPr>
        <w:t>2</w:t>
      </w:r>
      <w:r w:rsidRPr="291B45A7">
        <w:t>-Bewust certificaat dat ten minste past bij het aangeboden CO</w:t>
      </w:r>
      <w:r w:rsidRPr="291B45A7">
        <w:rPr>
          <w:vertAlign w:val="subscript"/>
        </w:rPr>
        <w:t>2</w:t>
      </w:r>
      <w:r w:rsidRPr="291B45A7">
        <w:t>-ambitieniveau, of</w:t>
      </w:r>
    </w:p>
    <w:p w14:paraId="348A8A07" w14:textId="77777777" w:rsidR="00317895" w:rsidRDefault="00317895" w:rsidP="00F55251">
      <w:pPr>
        <w:tabs>
          <w:tab w:val="left" w:pos="567"/>
          <w:tab w:val="right" w:pos="7740"/>
        </w:tabs>
        <w:autoSpaceDE w:val="0"/>
        <w:autoSpaceDN w:val="0"/>
        <w:adjustRightInd w:val="0"/>
        <w:rPr>
          <w:bCs/>
        </w:rPr>
      </w:pPr>
      <w:r w:rsidRPr="291B45A7">
        <w:rPr>
          <w:sz w:val="28"/>
          <w:szCs w:val="28"/>
        </w:rPr>
        <w:t>□</w:t>
      </w:r>
      <w:r w:rsidRPr="00FA0928">
        <w:rPr>
          <w:bCs/>
        </w:rPr>
        <w:tab/>
      </w:r>
      <w:r w:rsidRPr="291B45A7">
        <w:t>project specifiek bewijsstukken te leveren dat de opdracht wordt uitgevoerd met toepassing van de criteria zoals vermeld in de tabellen opgenomen in het document ‘Handreiking Aanbesteden Versie 3.0, Het EMVI criterium CO</w:t>
      </w:r>
      <w:r w:rsidRPr="291B45A7">
        <w:rPr>
          <w:vertAlign w:val="subscript"/>
        </w:rPr>
        <w:t>2</w:t>
      </w:r>
      <w:r w:rsidRPr="291B45A7">
        <w:t xml:space="preserve">-Prestatieladder voor aanbestedende diensten’ (05-02-2016, Stichting Klimaatvriendelijk Aanbesteden &amp; Ondernemen), welke criteria tevens zijn opgenomen in </w:t>
      </w:r>
      <w:r w:rsidR="000535AA" w:rsidRPr="291B45A7">
        <w:t xml:space="preserve">bijlage </w:t>
      </w:r>
      <w:r w:rsidR="006C4042" w:rsidRPr="291B45A7">
        <w:t>L</w:t>
      </w:r>
      <w:r w:rsidRPr="291B45A7">
        <w:t xml:space="preserve"> </w:t>
      </w:r>
      <w:r w:rsidR="004B723B" w:rsidRPr="291B45A7">
        <w:t>“</w:t>
      </w:r>
      <w:r w:rsidRPr="291B45A7">
        <w:t>Ambitieniveau CO</w:t>
      </w:r>
      <w:r w:rsidRPr="291B45A7">
        <w:rPr>
          <w:vertAlign w:val="subscript"/>
        </w:rPr>
        <w:t>2</w:t>
      </w:r>
      <w:r w:rsidRPr="291B45A7">
        <w:t xml:space="preserve"> reductie</w:t>
      </w:r>
      <w:r w:rsidR="004B723B" w:rsidRPr="291B45A7">
        <w:t>”</w:t>
      </w:r>
      <w:r w:rsidRPr="291B45A7">
        <w:t xml:space="preserve"> bij </w:t>
      </w:r>
      <w:r w:rsidR="0090444D" w:rsidRPr="291B45A7">
        <w:t>deze aanbestedingsleidraad</w:t>
      </w:r>
      <w:r w:rsidRPr="291B45A7">
        <w:t xml:space="preserve">. De toetsing wordt, met inachtneming van de </w:t>
      </w:r>
      <w:r w:rsidRPr="291B45A7">
        <w:lastRenderedPageBreak/>
        <w:t xml:space="preserve">voorwaarden zoals opgenomen in </w:t>
      </w:r>
      <w:r w:rsidR="0090444D" w:rsidRPr="291B45A7">
        <w:t>de aanbestedingsleidraad</w:t>
      </w:r>
      <w:r w:rsidRPr="291B45A7">
        <w:t>, uitgevoerd door de volgende certificerende instelling:</w:t>
      </w:r>
    </w:p>
    <w:p w14:paraId="4DDBEF00" w14:textId="77777777" w:rsidR="0023093D" w:rsidRDefault="0023093D" w:rsidP="00F55251">
      <w:pPr>
        <w:tabs>
          <w:tab w:val="left" w:pos="567"/>
          <w:tab w:val="right" w:pos="7740"/>
        </w:tabs>
        <w:autoSpaceDE w:val="0"/>
        <w:autoSpaceDN w:val="0"/>
        <w:adjustRightInd w:val="0"/>
        <w:rPr>
          <w:bCs/>
        </w:rPr>
      </w:pPr>
    </w:p>
    <w:p w14:paraId="3461D779" w14:textId="77777777" w:rsidR="0023093D" w:rsidRPr="00FA0928" w:rsidRDefault="0023093D" w:rsidP="00F55251">
      <w:pPr>
        <w:tabs>
          <w:tab w:val="left" w:pos="567"/>
          <w:tab w:val="right" w:pos="7740"/>
        </w:tabs>
        <w:autoSpaceDE w:val="0"/>
        <w:autoSpaceDN w:val="0"/>
        <w:adjustRightInd w:val="0"/>
        <w:rPr>
          <w:bCs/>
        </w:rPr>
      </w:pPr>
    </w:p>
    <w:p w14:paraId="3CF2D8B6" w14:textId="77777777" w:rsidR="00317895" w:rsidRPr="00FA0928" w:rsidRDefault="00317895" w:rsidP="00317895">
      <w:pPr>
        <w:tabs>
          <w:tab w:val="right" w:pos="7740"/>
        </w:tabs>
        <w:autoSpaceDE w:val="0"/>
        <w:autoSpaceDN w:val="0"/>
        <w:adjustRightInd w:val="0"/>
        <w:rPr>
          <w:bCs/>
        </w:rPr>
      </w:pPr>
    </w:p>
    <w:p w14:paraId="73F2043A" w14:textId="77777777" w:rsidR="00317895" w:rsidRPr="00FA0928" w:rsidRDefault="291B45A7" w:rsidP="00317895">
      <w:pPr>
        <w:tabs>
          <w:tab w:val="right" w:pos="7740"/>
        </w:tabs>
        <w:autoSpaceDE w:val="0"/>
        <w:autoSpaceDN w:val="0"/>
        <w:adjustRightInd w:val="0"/>
        <w:rPr>
          <w:bCs/>
        </w:rPr>
      </w:pPr>
      <w:r>
        <w:t>naam certificerende instelling: ………………………………………………………</w:t>
      </w:r>
    </w:p>
    <w:p w14:paraId="0FB78278" w14:textId="77777777" w:rsidR="00317895" w:rsidRPr="00FA0928" w:rsidRDefault="00317895" w:rsidP="00317895">
      <w:pPr>
        <w:tabs>
          <w:tab w:val="right" w:pos="7740"/>
        </w:tabs>
        <w:autoSpaceDE w:val="0"/>
        <w:autoSpaceDN w:val="0"/>
        <w:adjustRightInd w:val="0"/>
        <w:rPr>
          <w:bCs/>
        </w:rPr>
      </w:pPr>
    </w:p>
    <w:p w14:paraId="613080BD" w14:textId="77777777" w:rsidR="007E67C1" w:rsidRPr="00FA0928" w:rsidRDefault="291B45A7" w:rsidP="00636036">
      <w:pPr>
        <w:tabs>
          <w:tab w:val="right" w:pos="7740"/>
        </w:tabs>
        <w:autoSpaceDE w:val="0"/>
        <w:autoSpaceDN w:val="0"/>
        <w:adjustRightInd w:val="0"/>
        <w:rPr>
          <w:bCs/>
        </w:rPr>
      </w:pPr>
      <w:r>
        <w:t>adres certificerende instelling: ………………………………………………………</w:t>
      </w:r>
    </w:p>
    <w:p w14:paraId="1FC39945" w14:textId="77777777" w:rsidR="00903BF9" w:rsidRPr="00FA0928" w:rsidRDefault="00903BF9" w:rsidP="002E6DF6">
      <w:pPr>
        <w:tabs>
          <w:tab w:val="left" w:pos="0"/>
          <w:tab w:val="right" w:pos="7740"/>
        </w:tabs>
        <w:autoSpaceDE w:val="0"/>
        <w:autoSpaceDN w:val="0"/>
        <w:adjustRightInd w:val="0"/>
        <w:rPr>
          <w:rFonts w:cs="V&amp;W Syntax (Adobe)"/>
        </w:rPr>
      </w:pPr>
    </w:p>
    <w:p w14:paraId="5B567453" w14:textId="77777777" w:rsidR="00B83447" w:rsidRPr="00FA0928" w:rsidRDefault="291B45A7" w:rsidP="291B45A7">
      <w:pPr>
        <w:tabs>
          <w:tab w:val="left" w:pos="540"/>
          <w:tab w:val="right" w:pos="8640"/>
        </w:tabs>
        <w:autoSpaceDE w:val="0"/>
        <w:autoSpaceDN w:val="0"/>
        <w:adjustRightInd w:val="0"/>
        <w:rPr>
          <w:rFonts w:cs="V&amp;W Syntax (Adobe)"/>
          <w:b/>
          <w:bCs/>
        </w:rPr>
      </w:pPr>
      <w:r w:rsidRPr="291B45A7">
        <w:rPr>
          <w:rFonts w:cs="V&amp;W Syntax (Adobe)"/>
          <w:b/>
          <w:bCs/>
        </w:rPr>
        <w:t>Ondertekening</w:t>
      </w:r>
    </w:p>
    <w:p w14:paraId="0562CB0E" w14:textId="77777777" w:rsidR="00C054A7" w:rsidRPr="00FA0928" w:rsidRDefault="00C054A7" w:rsidP="002E6DF6">
      <w:pPr>
        <w:tabs>
          <w:tab w:val="left" w:pos="540"/>
          <w:tab w:val="right" w:pos="8640"/>
        </w:tabs>
        <w:autoSpaceDE w:val="0"/>
        <w:autoSpaceDN w:val="0"/>
        <w:adjustRightInd w:val="0"/>
        <w:rPr>
          <w:rFonts w:cs="V&amp;W Syntax (Adobe)"/>
        </w:rPr>
      </w:pPr>
    </w:p>
    <w:p w14:paraId="5DE4CD95" w14:textId="77777777" w:rsidR="002E6DF6" w:rsidRPr="00FA0928" w:rsidRDefault="291B45A7" w:rsidP="291B45A7">
      <w:pPr>
        <w:rPr>
          <w:rFonts w:cs="V&amp;W Syntax (Adobe)"/>
        </w:rPr>
      </w:pPr>
      <w:r>
        <w:t xml:space="preserve">Dit inschrijvingsbiljet dient door de inschrijver en in geval van een samenwerkingsverband van ondernemers, al dan niet een vennootschap onder firma, </w:t>
      </w:r>
      <w:r w:rsidRPr="291B45A7">
        <w:rPr>
          <w:u w:val="single"/>
        </w:rPr>
        <w:t>alle</w:t>
      </w:r>
      <w:r>
        <w:t xml:space="preserve"> inschrijvers, digitaal te worden </w:t>
      </w:r>
      <w:r w:rsidRPr="00C9283C">
        <w:t xml:space="preserve">ondertekend conform paragraaf </w:t>
      </w:r>
      <w:r w:rsidRPr="00C9283C">
        <w:rPr>
          <w:color w:val="000000" w:themeColor="text1"/>
        </w:rPr>
        <w:t>6.3.1.</w:t>
      </w:r>
      <w:bookmarkStart w:id="1" w:name="bwBijl_H_641"/>
      <w:bookmarkEnd w:id="1"/>
    </w:p>
    <w:p w14:paraId="34CE0A41" w14:textId="77777777" w:rsidR="00B83447" w:rsidRPr="00FA0928" w:rsidRDefault="00B83447" w:rsidP="002E6DF6">
      <w:pPr>
        <w:tabs>
          <w:tab w:val="left" w:pos="540"/>
          <w:tab w:val="right" w:pos="8640"/>
        </w:tabs>
        <w:autoSpaceDE w:val="0"/>
        <w:autoSpaceDN w:val="0"/>
        <w:adjustRightInd w:val="0"/>
        <w:rPr>
          <w:rFonts w:cs="V&amp;W Syntax (Adobe)"/>
          <w:szCs w:val="18"/>
        </w:rPr>
      </w:pPr>
    </w:p>
    <w:p w14:paraId="3D567CED" w14:textId="77777777" w:rsidR="00B83447" w:rsidRPr="00FA0928" w:rsidRDefault="00B83447" w:rsidP="002E6DF6">
      <w:pPr>
        <w:tabs>
          <w:tab w:val="left" w:pos="540"/>
          <w:tab w:val="right" w:pos="8640"/>
        </w:tabs>
        <w:autoSpaceDE w:val="0"/>
        <w:autoSpaceDN w:val="0"/>
        <w:adjustRightInd w:val="0"/>
        <w:rPr>
          <w:rFonts w:cs="V&amp;W Syntax (Adobe)"/>
          <w:b/>
          <w:szCs w:val="18"/>
        </w:rPr>
      </w:pPr>
      <w:r w:rsidRPr="00FA0928">
        <w:rPr>
          <w:rFonts w:cs="V&amp;W Syntax (Adobe)"/>
          <w:b/>
          <w:szCs w:val="18"/>
        </w:rPr>
        <w:t>Toelichting:</w:t>
      </w:r>
    </w:p>
    <w:p w14:paraId="62EBF3C5" w14:textId="77777777" w:rsidR="00BB186E" w:rsidRPr="00FA0928" w:rsidRDefault="00BB186E" w:rsidP="002E6DF6">
      <w:pPr>
        <w:tabs>
          <w:tab w:val="left" w:pos="540"/>
          <w:tab w:val="right" w:pos="8640"/>
        </w:tabs>
        <w:autoSpaceDE w:val="0"/>
        <w:autoSpaceDN w:val="0"/>
        <w:adjustRightInd w:val="0"/>
        <w:rPr>
          <w:rFonts w:cs="V&amp;W Syntax (Adobe)"/>
          <w:b/>
          <w:szCs w:val="18"/>
        </w:rPr>
      </w:pPr>
    </w:p>
    <w:p w14:paraId="050BDB8C" w14:textId="77777777" w:rsidR="00B83447" w:rsidRPr="00FA0928"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FA0928">
        <w:rPr>
          <w:rFonts w:cs="V&amp;W Syntax (Adobe)"/>
          <w:szCs w:val="18"/>
        </w:rPr>
        <w:t>1)</w:t>
      </w:r>
      <w:r w:rsidRPr="00FA0928">
        <w:rPr>
          <w:rFonts w:cs="V&amp;W Syntax (Adobe)"/>
          <w:szCs w:val="18"/>
        </w:rPr>
        <w:tab/>
        <w:t xml:space="preserve">Bij een natuurlijke persoon naam en voornamen voluit, bij een rechtspersoon de statutaire naam. </w:t>
      </w:r>
    </w:p>
    <w:p w14:paraId="7916605F" w14:textId="77777777" w:rsidR="00B83447" w:rsidRPr="00FA0928"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FA0928">
        <w:rPr>
          <w:rFonts w:cs="V&amp;W Syntax (Adobe)"/>
          <w:szCs w:val="18"/>
        </w:rPr>
        <w:t>2)</w:t>
      </w:r>
      <w:r w:rsidRPr="00FA0928">
        <w:rPr>
          <w:rFonts w:cs="V&amp;W Syntax (Adobe)"/>
          <w:szCs w:val="18"/>
        </w:rPr>
        <w:tab/>
        <w:t xml:space="preserve">Bij een natuurlijke persoon de woonplaats, bij een rechtspersoon de vestigingsplaats, met volledig adres en zo nodig vermelding van de provincie en het land. </w:t>
      </w:r>
    </w:p>
    <w:p w14:paraId="47BF9888" w14:textId="77777777" w:rsidR="00C13D14" w:rsidRPr="00FA0928"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FA0928">
        <w:rPr>
          <w:rFonts w:cs="V&amp;W Syntax (Adobe)"/>
          <w:szCs w:val="18"/>
        </w:rPr>
        <w:t>3)</w:t>
      </w:r>
      <w:r w:rsidRPr="00FA0928">
        <w:rPr>
          <w:rFonts w:cs="V&amp;W Syntax (Adobe)"/>
          <w:szCs w:val="18"/>
        </w:rPr>
        <w:tab/>
        <w:t xml:space="preserve">Inschrijvingsnummer van het handelsregister </w:t>
      </w:r>
      <w:r w:rsidR="00C13D14" w:rsidRPr="00FA0928">
        <w:rPr>
          <w:rFonts w:cs="V&amp;W Syntax (Adobe)"/>
          <w:szCs w:val="18"/>
        </w:rPr>
        <w:t xml:space="preserve">(Kamer van Koophandel) </w:t>
      </w:r>
      <w:r w:rsidRPr="00FA0928">
        <w:rPr>
          <w:rFonts w:cs="V&amp;W Syntax (Adobe)"/>
          <w:szCs w:val="18"/>
        </w:rPr>
        <w:t>of een overeenkomstig register van het land van vestiging van de onderneming.</w:t>
      </w:r>
    </w:p>
    <w:p w14:paraId="722EBE78" w14:textId="77777777" w:rsidR="00C13D14" w:rsidRPr="00FA0928"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FA0928">
        <w:rPr>
          <w:rFonts w:cs="V&amp;W Syntax (Adobe)"/>
          <w:szCs w:val="18"/>
        </w:rPr>
        <w:t>4)</w:t>
      </w:r>
      <w:r w:rsidRPr="00FA0928">
        <w:rPr>
          <w:rFonts w:cs="V&amp;W Syntax (Adobe)"/>
          <w:szCs w:val="18"/>
        </w:rPr>
        <w:tab/>
        <w:t>Vestigingsnummer in het handelsregister (Kamer van Koophandel) of een overeenkomstig register van het land van vestiging van de onderneming.</w:t>
      </w:r>
    </w:p>
    <w:p w14:paraId="0030FC25" w14:textId="77777777" w:rsidR="00B83447" w:rsidRPr="00FA0928"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FA0928">
        <w:rPr>
          <w:rFonts w:cs="V&amp;W Syntax (Adobe)"/>
          <w:szCs w:val="18"/>
        </w:rPr>
        <w:t>5</w:t>
      </w:r>
      <w:r w:rsidR="00B83447" w:rsidRPr="00FA0928">
        <w:rPr>
          <w:rFonts w:cs="V&amp;W Syntax (Adobe)"/>
          <w:szCs w:val="18"/>
        </w:rPr>
        <w:t>)</w:t>
      </w:r>
      <w:r w:rsidR="00B83447" w:rsidRPr="00FA0928">
        <w:rPr>
          <w:rFonts w:cs="V&amp;W Syntax (Adobe)"/>
          <w:szCs w:val="18"/>
        </w:rPr>
        <w:tab/>
      </w:r>
      <w:r w:rsidR="00B83447" w:rsidRPr="00FA0928">
        <w:rPr>
          <w:szCs w:val="18"/>
        </w:rPr>
        <w:t>Inschrijvings</w:t>
      </w:r>
      <w:r w:rsidR="00104C26" w:rsidRPr="00FA0928">
        <w:rPr>
          <w:szCs w:val="18"/>
        </w:rPr>
        <w:t>som</w:t>
      </w:r>
      <w:r w:rsidR="00B83447" w:rsidRPr="00FA0928">
        <w:rPr>
          <w:szCs w:val="18"/>
        </w:rPr>
        <w:t xml:space="preserve"> in cijfers</w:t>
      </w:r>
      <w:r w:rsidR="002E6DF6" w:rsidRPr="00FA0928">
        <w:rPr>
          <w:rFonts w:cs="V&amp;W Syntax (Adobe)"/>
          <w:szCs w:val="18"/>
        </w:rPr>
        <w:t>.</w:t>
      </w:r>
    </w:p>
    <w:p w14:paraId="55589937" w14:textId="77777777" w:rsidR="00B83447" w:rsidRPr="00FA0928"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FA0928">
        <w:rPr>
          <w:rFonts w:cs="V&amp;W Syntax (Adobe)"/>
          <w:szCs w:val="18"/>
        </w:rPr>
        <w:t>6</w:t>
      </w:r>
      <w:r w:rsidR="00B83447" w:rsidRPr="00FA0928">
        <w:rPr>
          <w:rFonts w:cs="V&amp;W Syntax (Adobe)"/>
          <w:szCs w:val="18"/>
        </w:rPr>
        <w:t>)</w:t>
      </w:r>
      <w:r w:rsidR="00B83447" w:rsidRPr="00FA0928">
        <w:rPr>
          <w:rFonts w:cs="V&amp;W Syntax (Adobe)"/>
          <w:szCs w:val="18"/>
        </w:rPr>
        <w:tab/>
        <w:t>Inschrijvings</w:t>
      </w:r>
      <w:r w:rsidR="00104C26" w:rsidRPr="00FA0928">
        <w:rPr>
          <w:rFonts w:cs="V&amp;W Syntax (Adobe)"/>
          <w:szCs w:val="18"/>
        </w:rPr>
        <w:t>som</w:t>
      </w:r>
      <w:r w:rsidR="00B83447" w:rsidRPr="00FA0928">
        <w:rPr>
          <w:rFonts w:cs="V&amp;W Syntax (Adobe)"/>
          <w:szCs w:val="18"/>
        </w:rPr>
        <w:t xml:space="preserve"> in letters. </w:t>
      </w:r>
    </w:p>
    <w:p w14:paraId="2327B5F7" w14:textId="77777777" w:rsidR="00B83447" w:rsidRPr="00FA0928"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FA0928">
        <w:rPr>
          <w:rFonts w:cs="V&amp;W Syntax (Adobe)"/>
          <w:szCs w:val="18"/>
        </w:rPr>
        <w:t>7</w:t>
      </w:r>
      <w:r w:rsidR="00B83447" w:rsidRPr="00FA0928">
        <w:rPr>
          <w:rFonts w:cs="V&amp;W Syntax (Adobe)"/>
          <w:szCs w:val="18"/>
        </w:rPr>
        <w:t>)</w:t>
      </w:r>
      <w:r w:rsidR="00B83447" w:rsidRPr="00FA0928">
        <w:rPr>
          <w:rFonts w:cs="V&amp;W Syntax (Adobe)"/>
          <w:szCs w:val="18"/>
        </w:rPr>
        <w:tab/>
        <w:t xml:space="preserve">Bedrag van de omzetbelasting in cijfers. </w:t>
      </w:r>
    </w:p>
    <w:p w14:paraId="0881EDD9" w14:textId="77777777" w:rsidR="00B83447" w:rsidRPr="00FA0928"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FA0928">
        <w:rPr>
          <w:rFonts w:cs="V&amp;W Syntax (Adobe)"/>
          <w:szCs w:val="18"/>
        </w:rPr>
        <w:t>8</w:t>
      </w:r>
      <w:r w:rsidR="00B83447" w:rsidRPr="00FA0928">
        <w:rPr>
          <w:rFonts w:cs="V&amp;W Syntax (Adobe)"/>
          <w:szCs w:val="18"/>
        </w:rPr>
        <w:t>)</w:t>
      </w:r>
      <w:r w:rsidR="00B83447" w:rsidRPr="00FA0928">
        <w:rPr>
          <w:rFonts w:cs="V&amp;W Syntax (Adobe)"/>
          <w:szCs w:val="18"/>
        </w:rPr>
        <w:tab/>
        <w:t xml:space="preserve">Bedrag van de omzetbelasting in letters. </w:t>
      </w:r>
    </w:p>
    <w:p w14:paraId="2C263130" w14:textId="77777777" w:rsidR="00B83447" w:rsidRPr="00FA0928"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FA0928">
        <w:rPr>
          <w:rFonts w:cs="V&amp;W Syntax (Adobe)"/>
          <w:szCs w:val="18"/>
        </w:rPr>
        <w:t>9</w:t>
      </w:r>
      <w:r w:rsidR="00B83447" w:rsidRPr="00FA0928">
        <w:rPr>
          <w:rFonts w:cs="V&amp;W Syntax (Adobe)"/>
          <w:szCs w:val="18"/>
        </w:rPr>
        <w:t>)</w:t>
      </w:r>
      <w:r w:rsidR="00B83447" w:rsidRPr="00FA0928">
        <w:rPr>
          <w:rFonts w:cs="V&amp;W Syntax (Adobe)"/>
          <w:szCs w:val="18"/>
        </w:rPr>
        <w:tab/>
        <w:t xml:space="preserve">Deze aanwijzing is alleen van toepassing, indien de inschrijving door twee of meer inschrijvers gezamenlijk geschiedt. </w:t>
      </w:r>
    </w:p>
    <w:p w14:paraId="5C4A1567" w14:textId="77777777" w:rsidR="00BE6C30" w:rsidRDefault="00C13D14" w:rsidP="00BE6C30">
      <w:pPr>
        <w:tabs>
          <w:tab w:val="left" w:pos="-1800"/>
          <w:tab w:val="left" w:pos="540"/>
          <w:tab w:val="right" w:pos="8640"/>
        </w:tabs>
        <w:autoSpaceDE w:val="0"/>
        <w:autoSpaceDN w:val="0"/>
        <w:adjustRightInd w:val="0"/>
        <w:spacing w:line="240" w:lineRule="auto"/>
        <w:ind w:left="540" w:hanging="540"/>
        <w:rPr>
          <w:szCs w:val="18"/>
        </w:rPr>
      </w:pPr>
      <w:r w:rsidRPr="00FA0928">
        <w:rPr>
          <w:szCs w:val="18"/>
        </w:rPr>
        <w:t>10</w:t>
      </w:r>
      <w:r w:rsidR="00B83447" w:rsidRPr="00FA0928">
        <w:rPr>
          <w:szCs w:val="18"/>
        </w:rPr>
        <w:t>)</w:t>
      </w:r>
      <w:r w:rsidR="00B83447" w:rsidRPr="00FA0928">
        <w:rPr>
          <w:szCs w:val="18"/>
        </w:rPr>
        <w:tab/>
        <w:t>Alleen van toepassing, indien de inschrijving door twee of meer inschrijvers gezamenlijk geschiedt. Vermeld, indien van toepassing, de naam en het deelnemingspercentage.</w:t>
      </w:r>
    </w:p>
    <w:p w14:paraId="40ED44BB" w14:textId="281EC842" w:rsidR="00636036" w:rsidRDefault="00BE6C30" w:rsidP="00BE6C30">
      <w:pPr>
        <w:tabs>
          <w:tab w:val="left" w:pos="-1800"/>
          <w:tab w:val="left" w:pos="540"/>
          <w:tab w:val="right" w:pos="8640"/>
        </w:tabs>
        <w:autoSpaceDE w:val="0"/>
        <w:autoSpaceDN w:val="0"/>
        <w:adjustRightInd w:val="0"/>
        <w:spacing w:line="240" w:lineRule="auto"/>
        <w:ind w:left="540" w:hanging="540"/>
      </w:pPr>
      <w:r>
        <w:rPr>
          <w:szCs w:val="18"/>
        </w:rPr>
        <w:t xml:space="preserve">11)    </w:t>
      </w:r>
      <w:r w:rsidR="00636036" w:rsidRPr="00FA0928">
        <w:t xml:space="preserve">MKI-waarde in cijfers met 0 cijfers decimaal. </w:t>
      </w:r>
    </w:p>
    <w:p w14:paraId="697E04E4" w14:textId="77777777" w:rsidR="00C9283C" w:rsidRPr="00C136E9" w:rsidRDefault="00C9283C" w:rsidP="00C9283C">
      <w:pPr>
        <w:pStyle w:val="Broodtekst"/>
        <w:tabs>
          <w:tab w:val="clear" w:pos="227"/>
          <w:tab w:val="clear" w:pos="454"/>
          <w:tab w:val="clear" w:pos="680"/>
        </w:tabs>
      </w:pPr>
      <w:r>
        <w:t xml:space="preserve">12)    </w:t>
      </w:r>
      <w:r w:rsidRPr="00C136E9">
        <w:t xml:space="preserve">MKI-waarde in letters. </w:t>
      </w:r>
    </w:p>
    <w:p w14:paraId="3FF5449F" w14:textId="34249504" w:rsidR="00C9283C" w:rsidRPr="00BE6C30" w:rsidRDefault="00C9283C" w:rsidP="00BE6C30">
      <w:pPr>
        <w:tabs>
          <w:tab w:val="left" w:pos="-1800"/>
          <w:tab w:val="left" w:pos="540"/>
          <w:tab w:val="right" w:pos="8640"/>
        </w:tabs>
        <w:autoSpaceDE w:val="0"/>
        <w:autoSpaceDN w:val="0"/>
        <w:adjustRightInd w:val="0"/>
        <w:spacing w:line="240" w:lineRule="auto"/>
        <w:ind w:left="540" w:hanging="540"/>
        <w:rPr>
          <w:szCs w:val="18"/>
        </w:rPr>
      </w:pPr>
    </w:p>
    <w:p w14:paraId="6D98A12B" w14:textId="77777777" w:rsidR="00636036" w:rsidRPr="000A60B5" w:rsidRDefault="00636036" w:rsidP="002E6DF6">
      <w:pPr>
        <w:tabs>
          <w:tab w:val="left" w:pos="-1800"/>
          <w:tab w:val="left" w:pos="540"/>
          <w:tab w:val="right" w:pos="8640"/>
        </w:tabs>
        <w:autoSpaceDE w:val="0"/>
        <w:autoSpaceDN w:val="0"/>
        <w:adjustRightInd w:val="0"/>
        <w:spacing w:line="240" w:lineRule="auto"/>
        <w:ind w:left="540" w:hanging="540"/>
        <w:rPr>
          <w:szCs w:val="18"/>
        </w:rPr>
      </w:pPr>
    </w:p>
    <w:p w14:paraId="2946DB82" w14:textId="77777777" w:rsidR="00952A70" w:rsidRDefault="00952A70" w:rsidP="002E6DF6">
      <w:pPr>
        <w:tabs>
          <w:tab w:val="left" w:pos="540"/>
          <w:tab w:val="right" w:pos="8640"/>
        </w:tabs>
      </w:pPr>
    </w:p>
    <w:sectPr w:rsidR="00952A70">
      <w:headerReference w:type="default"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E9F23F" w14:textId="77777777" w:rsidR="004F7783" w:rsidRDefault="004F7783">
      <w:r>
        <w:separator/>
      </w:r>
    </w:p>
  </w:endnote>
  <w:endnote w:type="continuationSeparator" w:id="0">
    <w:p w14:paraId="1F72F646"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892D3" w14:textId="77777777" w:rsidR="00B92A8F" w:rsidRDefault="291B45A7" w:rsidP="291B45A7">
    <w:pPr>
      <w:pStyle w:val="Voettekst"/>
      <w:rPr>
        <w:sz w:val="16"/>
        <w:szCs w:val="16"/>
      </w:rPr>
    </w:pPr>
    <w:r w:rsidRPr="291B45A7">
      <w:rPr>
        <w:sz w:val="16"/>
        <w:szCs w:val="16"/>
      </w:rPr>
      <w:t>RWS INFORMATIE</w:t>
    </w:r>
  </w:p>
  <w:p w14:paraId="0A608756" w14:textId="30E0B204" w:rsidR="004F7783" w:rsidRPr="002E6DF6" w:rsidRDefault="00B92A8F" w:rsidP="291B45A7">
    <w:pPr>
      <w:pStyle w:val="Voettekst"/>
      <w:rPr>
        <w:sz w:val="16"/>
        <w:szCs w:val="16"/>
      </w:rPr>
    </w:pPr>
    <w:r>
      <w:rPr>
        <w:sz w:val="16"/>
        <w:szCs w:val="16"/>
      </w:rPr>
      <w:t>Bijlage bij model 130 Aanbestedingsleidraad v1.2</w:t>
    </w:r>
    <w:r w:rsidR="004F7783" w:rsidRPr="002E6DF6">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291B45A7">
      <w:rPr>
        <w:noProof/>
        <w:sz w:val="16"/>
        <w:szCs w:val="16"/>
        <w:lang w:val="en-US"/>
      </w:rPr>
      <w:fldChar w:fldCharType="begin"/>
    </w:r>
    <w:r w:rsidR="004F7783" w:rsidRPr="002E6DF6">
      <w:rPr>
        <w:sz w:val="16"/>
        <w:szCs w:val="16"/>
      </w:rPr>
      <w:instrText xml:space="preserve"> PAGE  </w:instrText>
    </w:r>
    <w:r w:rsidR="004F7783" w:rsidRPr="291B45A7">
      <w:rPr>
        <w:sz w:val="16"/>
        <w:szCs w:val="16"/>
        <w:lang w:val="en-US"/>
      </w:rPr>
      <w:fldChar w:fldCharType="separate"/>
    </w:r>
    <w:r w:rsidR="004D5C6A">
      <w:rPr>
        <w:noProof/>
        <w:sz w:val="16"/>
        <w:szCs w:val="16"/>
      </w:rPr>
      <w:t>3</w:t>
    </w:r>
    <w:r w:rsidR="004F7783" w:rsidRPr="291B45A7">
      <w:rPr>
        <w:noProof/>
        <w:sz w:val="16"/>
        <w:szCs w:val="16"/>
        <w:lang w:val="en-US"/>
      </w:rPr>
      <w:fldChar w:fldCharType="end"/>
    </w:r>
    <w:r w:rsidR="004F7783" w:rsidRPr="002E6DF6">
      <w:rPr>
        <w:sz w:val="16"/>
        <w:szCs w:val="16"/>
      </w:rPr>
      <w:t xml:space="preserve"> van </w:t>
    </w:r>
    <w:r w:rsidR="004F7783" w:rsidRPr="291B45A7">
      <w:rPr>
        <w:noProof/>
        <w:sz w:val="16"/>
        <w:szCs w:val="16"/>
        <w:lang w:val="en-US"/>
      </w:rPr>
      <w:fldChar w:fldCharType="begin"/>
    </w:r>
    <w:r w:rsidR="004F7783" w:rsidRPr="002E6DF6">
      <w:rPr>
        <w:sz w:val="16"/>
        <w:szCs w:val="16"/>
      </w:rPr>
      <w:instrText xml:space="preserve"> NUMPAGES  </w:instrText>
    </w:r>
    <w:r w:rsidR="004F7783" w:rsidRPr="291B45A7">
      <w:rPr>
        <w:sz w:val="16"/>
        <w:szCs w:val="16"/>
        <w:lang w:val="en-US"/>
      </w:rPr>
      <w:fldChar w:fldCharType="separate"/>
    </w:r>
    <w:r w:rsidR="004D5C6A">
      <w:rPr>
        <w:noProof/>
        <w:sz w:val="16"/>
        <w:szCs w:val="16"/>
      </w:rPr>
      <w:t>3</w:t>
    </w:r>
    <w:r w:rsidR="004F7783" w:rsidRPr="291B45A7">
      <w:rPr>
        <w:noProof/>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E6F91" w14:textId="77777777" w:rsidR="004F7783" w:rsidRDefault="004F7783">
      <w:r>
        <w:separator/>
      </w:r>
    </w:p>
  </w:footnote>
  <w:footnote w:type="continuationSeparator" w:id="0">
    <w:p w14:paraId="61CDCEAD"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7CC1D" w14:textId="77777777" w:rsidR="004F7783" w:rsidRPr="00B83447" w:rsidRDefault="004D5C6A" w:rsidP="00B83447">
    <w:pPr>
      <w:tabs>
        <w:tab w:val="left" w:pos="540"/>
        <w:tab w:val="right" w:pos="8640"/>
      </w:tabs>
      <w:rPr>
        <w:rFonts w:cs="V&amp;W Syntax (Adobe)"/>
      </w:rPr>
    </w:pPr>
    <w:r>
      <w:rPr>
        <w:rFonts w:cs="V&amp;W Syntax (Adobe)"/>
      </w:rPr>
      <w:pict w14:anchorId="5104280F">
        <v:rect id="_x0000_i1025" style="width:0;height:.75pt" o:hralign="center" o:hrstd="t" o:hrnoshade="t" o:hr="t" fillcolor="black" stroked="f">
          <v:imagedata r:id="rId1" o:title=""/>
        </v:rect>
      </w:pict>
    </w:r>
  </w:p>
  <w:p w14:paraId="6089E44D" w14:textId="77777777" w:rsidR="004F7783" w:rsidRPr="00476317" w:rsidRDefault="291B45A7" w:rsidP="291B45A7">
    <w:pPr>
      <w:tabs>
        <w:tab w:val="left" w:pos="540"/>
        <w:tab w:val="right" w:pos="8640"/>
      </w:tabs>
      <w:rPr>
        <w:rFonts w:cs="V&amp;W Syntax (Adobe)"/>
      </w:rPr>
    </w:pPr>
    <w:r w:rsidRPr="291B45A7">
      <w:rPr>
        <w:rFonts w:cs="V&amp;W Syntax (Adobe)"/>
      </w:rPr>
      <w:t>Behoort bij zaaknummer: 31168099</w:t>
    </w:r>
  </w:p>
  <w:p w14:paraId="110FFD37" w14:textId="77777777" w:rsidR="004F7783" w:rsidRPr="00476317" w:rsidRDefault="004D5C6A" w:rsidP="00B83447">
    <w:pPr>
      <w:tabs>
        <w:tab w:val="left" w:pos="540"/>
        <w:tab w:val="right" w:pos="8640"/>
      </w:tabs>
      <w:rPr>
        <w:rFonts w:cs="V&amp;W Syntax (Adobe)"/>
      </w:rPr>
    </w:pPr>
    <w:r>
      <w:rPr>
        <w:rFonts w:cs="V&amp;W Syntax (Adobe)"/>
      </w:rPr>
      <w:pict w14:anchorId="13C9792F">
        <v:rect id="_x0000_i1026" style="width:0;height:.75pt" o:hralign="center" o:hrstd="t" o:hrnoshade="t" o:hr="t" fillcolor="black" stroked="f">
          <v:imagedata r:id="rId1" o:title=""/>
        </v:rect>
      </w:pict>
    </w:r>
  </w:p>
  <w:p w14:paraId="6B699379"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680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612CC"/>
    <w:rsid w:val="000D23CC"/>
    <w:rsid w:val="000F6CCE"/>
    <w:rsid w:val="00104C26"/>
    <w:rsid w:val="001A45CF"/>
    <w:rsid w:val="001D04F2"/>
    <w:rsid w:val="001E5136"/>
    <w:rsid w:val="00202D13"/>
    <w:rsid w:val="00217F41"/>
    <w:rsid w:val="0023093D"/>
    <w:rsid w:val="002A2008"/>
    <w:rsid w:val="002B2A77"/>
    <w:rsid w:val="002C58BA"/>
    <w:rsid w:val="002E09FB"/>
    <w:rsid w:val="002E6DF6"/>
    <w:rsid w:val="00317895"/>
    <w:rsid w:val="00333A16"/>
    <w:rsid w:val="0034476A"/>
    <w:rsid w:val="003779B2"/>
    <w:rsid w:val="003809F4"/>
    <w:rsid w:val="00400B50"/>
    <w:rsid w:val="00420999"/>
    <w:rsid w:val="004640A7"/>
    <w:rsid w:val="004B723B"/>
    <w:rsid w:val="004D3AA6"/>
    <w:rsid w:val="004D5C6A"/>
    <w:rsid w:val="004F7783"/>
    <w:rsid w:val="00504949"/>
    <w:rsid w:val="0051297B"/>
    <w:rsid w:val="00514B35"/>
    <w:rsid w:val="00520EDA"/>
    <w:rsid w:val="0054671B"/>
    <w:rsid w:val="0055096F"/>
    <w:rsid w:val="00557189"/>
    <w:rsid w:val="00595BA9"/>
    <w:rsid w:val="005D32A3"/>
    <w:rsid w:val="005D4323"/>
    <w:rsid w:val="005E7CC0"/>
    <w:rsid w:val="00620B80"/>
    <w:rsid w:val="00636036"/>
    <w:rsid w:val="006917DC"/>
    <w:rsid w:val="006C4042"/>
    <w:rsid w:val="006D2D80"/>
    <w:rsid w:val="006F50FD"/>
    <w:rsid w:val="00741D0B"/>
    <w:rsid w:val="00781B84"/>
    <w:rsid w:val="007D2E1A"/>
    <w:rsid w:val="007E40C5"/>
    <w:rsid w:val="007E67C1"/>
    <w:rsid w:val="00812AF8"/>
    <w:rsid w:val="008666B6"/>
    <w:rsid w:val="008B4682"/>
    <w:rsid w:val="008C512C"/>
    <w:rsid w:val="008F44D7"/>
    <w:rsid w:val="009037E2"/>
    <w:rsid w:val="00903BF9"/>
    <w:rsid w:val="0090444D"/>
    <w:rsid w:val="00941D84"/>
    <w:rsid w:val="00952A70"/>
    <w:rsid w:val="00976820"/>
    <w:rsid w:val="0098088A"/>
    <w:rsid w:val="009C71E3"/>
    <w:rsid w:val="009E7A06"/>
    <w:rsid w:val="00A53DC4"/>
    <w:rsid w:val="00AB5828"/>
    <w:rsid w:val="00AC5162"/>
    <w:rsid w:val="00AE4F85"/>
    <w:rsid w:val="00AF5FCF"/>
    <w:rsid w:val="00B72773"/>
    <w:rsid w:val="00B83447"/>
    <w:rsid w:val="00B92A8F"/>
    <w:rsid w:val="00BB186E"/>
    <w:rsid w:val="00BE23B3"/>
    <w:rsid w:val="00BE6C30"/>
    <w:rsid w:val="00C054A7"/>
    <w:rsid w:val="00C13D14"/>
    <w:rsid w:val="00C145A7"/>
    <w:rsid w:val="00C1611B"/>
    <w:rsid w:val="00C321F7"/>
    <w:rsid w:val="00C6364C"/>
    <w:rsid w:val="00C9283C"/>
    <w:rsid w:val="00C92D76"/>
    <w:rsid w:val="00CC73F5"/>
    <w:rsid w:val="00CD7277"/>
    <w:rsid w:val="00CF7A5A"/>
    <w:rsid w:val="00D1347F"/>
    <w:rsid w:val="00D1390E"/>
    <w:rsid w:val="00D31C9B"/>
    <w:rsid w:val="00D36BF9"/>
    <w:rsid w:val="00D41643"/>
    <w:rsid w:val="00D500A8"/>
    <w:rsid w:val="00D74857"/>
    <w:rsid w:val="00D95101"/>
    <w:rsid w:val="00DA5575"/>
    <w:rsid w:val="00DB1FD0"/>
    <w:rsid w:val="00E148CE"/>
    <w:rsid w:val="00E20DEC"/>
    <w:rsid w:val="00E82E4F"/>
    <w:rsid w:val="00EE39F9"/>
    <w:rsid w:val="00F03D7C"/>
    <w:rsid w:val="00F26672"/>
    <w:rsid w:val="00F4592C"/>
    <w:rsid w:val="00F55251"/>
    <w:rsid w:val="00F74BD6"/>
    <w:rsid w:val="00FA0928"/>
    <w:rsid w:val="291B45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3"/>
    <o:shapelayout v:ext="edit">
      <o:idmap v:ext="edit" data="1"/>
    </o:shapelayout>
  </w:shapeDefaults>
  <w:decimalSymbol w:val=","/>
  <w:listSeparator w:val=";"/>
  <w14:docId w14:val="36B6445C"/>
  <w15:docId w15:val="{7C32D8FC-7489-4426-8BCA-AE165E4A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link w:val="BroodtekstChar"/>
    <w:qFormat/>
    <w:rsid w:val="00BB186E"/>
    <w:pPr>
      <w:tabs>
        <w:tab w:val="left" w:pos="227"/>
        <w:tab w:val="left" w:pos="454"/>
        <w:tab w:val="left" w:pos="680"/>
      </w:tabs>
      <w:autoSpaceDE w:val="0"/>
      <w:autoSpaceDN w:val="0"/>
      <w:adjustRightInd w:val="0"/>
    </w:pPr>
    <w:rPr>
      <w:rFonts w:eastAsia="DejaVu Sans"/>
      <w:szCs w:val="18"/>
    </w:rPr>
  </w:style>
  <w:style w:type="table" w:styleId="Tabelraster">
    <w:name w:val="Table Grid"/>
    <w:basedOn w:val="Standaardtabel"/>
    <w:uiPriority w:val="59"/>
    <w:rsid w:val="00636036"/>
    <w:rPr>
      <w:rFonts w:eastAsia="DejaVu Sans" w:cs="Lohit Hin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HDHVTable">
    <w:name w:val="RHDHV Table"/>
    <w:basedOn w:val="Standaardtabel"/>
    <w:uiPriority w:val="99"/>
    <w:rsid w:val="0023093D"/>
    <w:pPr>
      <w:spacing w:line="271" w:lineRule="auto"/>
    </w:pPr>
    <w:rPr>
      <w:rFonts w:ascii="Arial" w:hAnsi="Arial"/>
      <w:lang w:val="en-GB" w:eastAsia="en-GB"/>
    </w:rPr>
    <w:tblPr>
      <w:tblBorders>
        <w:insideH w:val="single" w:sz="8" w:space="0" w:color="FFFFFF"/>
        <w:insideV w:val="single" w:sz="8" w:space="0" w:color="FFFFFF"/>
      </w:tblBorders>
      <w:tblCellMar>
        <w:top w:w="57" w:type="dxa"/>
        <w:left w:w="113" w:type="dxa"/>
        <w:bottom w:w="57" w:type="dxa"/>
        <w:right w:w="113" w:type="dxa"/>
      </w:tblCellMar>
    </w:tblPr>
    <w:tcPr>
      <w:shd w:val="clear" w:color="auto" w:fill="B2E7FF"/>
      <w:vAlign w:val="center"/>
    </w:tcPr>
    <w:tblStylePr w:type="firstRow">
      <w:rPr>
        <w:b/>
        <w:color w:val="FFFFFF"/>
      </w:rPr>
      <w:tblPr/>
      <w:tcPr>
        <w:tcBorders>
          <w:top w:val="nil"/>
          <w:left w:val="nil"/>
          <w:bottom w:val="nil"/>
          <w:right w:val="nil"/>
          <w:insideH w:val="nil"/>
          <w:insideV w:val="single" w:sz="8" w:space="0" w:color="FFFFFF"/>
          <w:tl2br w:val="nil"/>
          <w:tr2bl w:val="nil"/>
        </w:tcBorders>
        <w:shd w:val="clear" w:color="auto" w:fill="00577E"/>
      </w:tcPr>
    </w:tblStylePr>
    <w:tblStylePr w:type="lastRow">
      <w:tblPr/>
      <w:tcPr>
        <w:tcBorders>
          <w:top w:val="nil"/>
          <w:left w:val="nil"/>
          <w:bottom w:val="nil"/>
          <w:right w:val="nil"/>
          <w:insideH w:val="nil"/>
          <w:insideV w:val="single" w:sz="8" w:space="0" w:color="FFFFFF"/>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 w:type="character" w:customStyle="1" w:styleId="BroodtekstChar">
    <w:name w:val="Broodtekst Char"/>
    <w:basedOn w:val="Standaardalinea-lettertype"/>
    <w:link w:val="Broodtekst"/>
    <w:rsid w:val="00C9283C"/>
    <w:rPr>
      <w:rFonts w:ascii="Verdana" w:eastAsia="DejaVu Sans"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jbd8c863d0e84969b217bbeafdb75459 xmlns="cb665cb2-4c1b-4338-95f1-4dd7cd771ce0">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jbd8c863d0e84969b217bbeafdb75459>
    <_dlc_DocId xmlns="fcd9be67-0085-47ba-b8a0-e38595a46db8">CON00-231540286-822</_dlc_DocId>
    <TaxCatchAll xmlns="cb665cb2-4c1b-4338-95f1-4dd7cd771ce0">
      <Value>17</Value>
      <Value>31</Value>
      <Value>162</Value>
      <Value>3</Value>
    </TaxCatchAll>
    <_dlc_DocIdUrl xmlns="fcd9be67-0085-47ba-b8a0-e38595a46db8">
      <Url>https://connect.sp02.rws.nl/sites/con0000413/_layouts/15/DocIdRedir.aspx?ID=CON00-231540286-822</Url>
      <Description>CON00-231540286-822</Description>
    </_dlc_DocIdUrl>
    <Connect-Status xmlns="cb665cb2-4c1b-4338-95f1-4dd7cd771ce0">Concept</Connect-Status>
    <j4385b9e35ef42c5bc2f4b49e945d3d0 xmlns="cb665cb2-4c1b-4338-95f1-4dd7cd771ce0">
      <Terms xmlns="http://schemas.microsoft.com/office/infopath/2007/PartnerControls"/>
    </j4385b9e35ef42c5bc2f4b49e945d3d0>
    <Connect-Toelichting xmlns="cb665cb2-4c1b-4338-95f1-4dd7cd771ce0" xsi:nil="true"/>
    <Connect-Ondertekenaar xmlns="cb665cb2-4c1b-4338-95f1-4dd7cd771ce0">
      <UserInfo>
        <DisplayName/>
        <AccountId xsi:nil="true"/>
        <AccountType/>
      </UserInfo>
    </Connect-Ondertekenaar>
    <Connect-Contractmanager xmlns="cb665cb2-4c1b-4338-95f1-4dd7cd771ce0">
      <UserInfo>
        <DisplayName/>
        <AccountId xsi:nil="true"/>
        <AccountType/>
      </UserInfo>
    </Connect-Contractmanager>
    <Connect-Subtitel xmlns="cb665cb2-4c1b-4338-95f1-4dd7cd771ce0" xsi:nil="true"/>
    <TaxKeywordTaxHTField xmlns="cb665cb2-4c1b-4338-95f1-4dd7cd771ce0">
      <Terms xmlns="http://schemas.microsoft.com/office/infopath/2007/PartnerControls">
        <TermInfo xmlns="http://schemas.microsoft.com/office/infopath/2007/PartnerControls">
          <TermName xmlns="http://schemas.microsoft.com/office/infopath/2007/PartnerControls">v1.2</TermName>
          <TermId xmlns="http://schemas.microsoft.com/office/infopath/2007/PartnerControls">8a57b7de-fbf8-4e72-ba1f-ca3de9f94797</TermId>
        </TermInfo>
      </Terms>
    </TaxKeywordTaxHTField>
    <e28f84c711554a75a94a2dfe3a3bea15 xmlns="cb665cb2-4c1b-4338-95f1-4dd7cd771ce0">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e28f84c711554a75a94a2dfe3a3bea15>
    <Connect-AuteurExtern xmlns="cb665cb2-4c1b-4338-95f1-4dd7cd771ce0" xsi:nil="true"/>
    <Connect-TechnischManager xmlns="cb665cb2-4c1b-4338-95f1-4dd7cd771ce0">
      <UserInfo>
        <DisplayName/>
        <AccountId xsi:nil="true"/>
        <AccountType/>
      </UserInfo>
    </Connect-TechnischManager>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Overeenkomst</TermName>
          <TermId xmlns="http://schemas.microsoft.com/office/infopath/2007/PartnerControls">47c074f0-c113-47ae-883c-61d13361c4bc</TermId>
        </TermInfo>
      </Terms>
    </ka142704ec404179bc6dc96ce8d3373c>
    <URL xmlns="http://schemas.microsoft.com/sharepoint/v3">
      <Url xsi:nil="true"/>
      <Description xsi:nil="true"/>
    </URL>
    <Connect-DossierId xmlns="cb665cb2-4c1b-4338-95f1-4dd7cd771ce0" xsi:nil="true"/>
    <Connect-Archiefwaardig xmlns="cb665cb2-4c1b-4338-95f1-4dd7cd771ce0">Ja</Connect-Archiefwaardig>
    <Connect-ManagerProjectbeheersing xmlns="cb665cb2-4c1b-4338-95f1-4dd7cd771ce0">
      <UserInfo>
        <DisplayName/>
        <AccountId xsi:nil="true"/>
        <AccountType/>
      </UserInfo>
    </Connect-ManagerProjectbeheersing>
    <Connect-Omgevingsmanager xmlns="cb665cb2-4c1b-4338-95f1-4dd7cd771ce0">
      <UserInfo>
        <DisplayName/>
        <AccountId xsi:nil="true"/>
        <AccountType/>
      </UserInfo>
    </Connect-Omgevingsmanager>
    <Connect-Auteur xmlns="cb665cb2-4c1b-4338-95f1-4dd7cd771ce0">
      <UserInfo>
        <DisplayName/>
        <AccountId xsi:nil="true"/>
        <AccountType/>
      </UserInfo>
    </Connect-Auteur>
  </documentManagement>
</p:properties>
</file>

<file path=customXml/item2.xml><?xml version="1.0" encoding="utf-8"?>
<?mso-contentType ?>
<SharedContentType xmlns="Microsoft.SharePoint.Taxonomy.ContentTypeSync" SourceId="ae033921-439f-46ba-b586-0b8c8775f769" ContentTypeId="0x0101006D56A7865C58A149A83C55730CE7EA18" PreviousValue="false"/>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Project Document" ma:contentTypeID="0x0101006D56A7865C58A149A83C55730CE7EA1800D13A59074B7D444992672B345B2EFB87" ma:contentTypeVersion="16" ma:contentTypeDescription="Een nieuw document maken." ma:contentTypeScope="" ma:versionID="06daa5a729afe27b497abf38a685a3a9">
  <xsd:schema xmlns:xsd="http://www.w3.org/2001/XMLSchema" xmlns:xs="http://www.w3.org/2001/XMLSchema" xmlns:p="http://schemas.microsoft.com/office/2006/metadata/properties" xmlns:ns1="http://schemas.microsoft.com/sharepoint/v3" xmlns:ns2="cb665cb2-4c1b-4338-95f1-4dd7cd771ce0" xmlns:ns3="fcd9be67-0085-47ba-b8a0-e38595a46db8" targetNamespace="http://schemas.microsoft.com/office/2006/metadata/properties" ma:root="true" ma:fieldsID="636fd8c979972abb05cddf7df0f446d3" ns1:_="" ns2:_="" ns3:_="">
    <xsd:import namespace="http://schemas.microsoft.com/sharepoint/v3"/>
    <xsd:import namespace="cb665cb2-4c1b-4338-95f1-4dd7cd771ce0"/>
    <xsd:import namespace="fcd9be67-0085-47ba-b8a0-e38595a46db8"/>
    <xsd:element name="properties">
      <xsd:complexType>
        <xsd:sequence>
          <xsd:element name="documentManagement">
            <xsd:complexType>
              <xsd:all>
                <xsd:element ref="ns2:Connect-DossierId" minOccurs="0"/>
                <xsd:element ref="ns2:Connect-Subtitel" minOccurs="0"/>
                <xsd:element ref="ns2:Connect-Toelichting" minOccurs="0"/>
                <xsd:element ref="ns2:Connect-Status"/>
                <xsd:element ref="ns2:Connect-Auteur" minOccurs="0"/>
                <xsd:element ref="ns2:Connect-AuteurExtern" minOccurs="0"/>
                <xsd:element ref="ns2:Connect-Ondertekenaar" minOccurs="0"/>
                <xsd:element ref="ns2:Connect-Archiefwaardig"/>
                <xsd:element ref="ns2:Connect-ManagerProjectbeheersing" minOccurs="0"/>
                <xsd:element ref="ns2:Connect-Contractmanager" minOccurs="0"/>
                <xsd:element ref="ns2:Connect-TechnischManager" minOccurs="0"/>
                <xsd:element ref="ns2:Connect-Omgevingsmanager" minOccurs="0"/>
                <xsd:element ref="ns2:e28f84c711554a75a94a2dfe3a3bea15" minOccurs="0"/>
                <xsd:element ref="ns2:ka142704ec404179bc6dc96ce8d3373c" minOccurs="0"/>
                <xsd:element ref="ns2:TaxCatchAll" minOccurs="0"/>
                <xsd:element ref="ns2:md4a5e6ab761404298864f0be17ffc0c" minOccurs="0"/>
                <xsd:element ref="ns2:TaxKeywordTaxHTField" minOccurs="0"/>
                <xsd:element ref="ns2:TaxCatchAllLabel" minOccurs="0"/>
                <xsd:element ref="ns2:j4385b9e35ef42c5bc2f4b49e945d3d0" minOccurs="0"/>
                <xsd:element ref="ns2:jbd8c863d0e84969b217bbeafdb75459" minOccurs="0"/>
                <xsd:element ref="ns2:d38b446f7b294aa48a544e5738eab49c" minOccurs="0"/>
                <xsd:element ref="ns1: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36" nillable="true" ma:displayName="URL"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DossierId" ma:index="1" nillable="true" ma:displayName="Dossier Id" ma:internalName="Connect_x002d_DossierId" ma:readOnly="false">
      <xsd:simpleType>
        <xsd:restriction base="dms:Text">
          <xsd:maxLength value="255"/>
        </xsd:restriction>
      </xsd:simpleType>
    </xsd:element>
    <xsd:element name="Connect-Subtitel" ma:index="4" nillable="true" ma:displayName="Subtitel" ma:internalName="Connect_x002d_Subtitel" ma:readOnly="false">
      <xsd:simpleType>
        <xsd:restriction base="dms:Text">
          <xsd:maxLength value="255"/>
        </xsd:restriction>
      </xsd:simpleType>
    </xsd:element>
    <xsd:element name="Connect-Toelichting" ma:index="5" nillable="true" ma:displayName="Toelichting" ma:internalName="Connect_x002d_Toelichting" ma:readOnly="false">
      <xsd:simpleType>
        <xsd:restriction base="dms:Note"/>
      </xsd:simpleType>
    </xsd:element>
    <xsd:element name="Connect-Status" ma:index="7"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uteur" ma:index="10" nillable="true" ma:displayName="Auteur"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11" nillable="true" ma:displayName="Auteur Extern" ma:internalName="Connect_x002d_AuteurExtern" ma:readOnly="false">
      <xsd:simpleType>
        <xsd:restriction base="dms:Text">
          <xsd:maxLength value="255"/>
        </xsd:restriction>
      </xsd:simpleType>
    </xsd:element>
    <xsd:element name="Connect-Ondertekenaar" ma:index="12" nillable="true" ma:displayName="Ondertekenaar"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13" ma:displayName="Archiefwaardig" ma:default="Ja" ma:format="Dropdown" ma:internalName="Connect_x002d_Archiefwaardig" ma:readOnly="false">
      <xsd:simpleType>
        <xsd:restriction base="dms:Choice">
          <xsd:enumeration value="Ja"/>
          <xsd:enumeration value="Nee"/>
        </xsd:restriction>
      </xsd:simpleType>
    </xsd:element>
    <xsd:element name="Connect-ManagerProjectbeheersing" ma:index="14" nillable="true" ma:displayName="Manager Projectbeheersing"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15" nillable="true" ma:displayName="Contractmanager"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16" nillable="true" ma:displayName="Technisch Manager"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17" nillable="true" ma:displayName="Omgevingsmanager"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28f84c711554a75a94a2dfe3a3bea15" ma:index="21"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element name="ka142704ec404179bc6dc96ce8d3373c" ma:index="24"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TaxCatchAll" ma:index="27" nillable="true" ma:displayName="Taxonomy Catch All Column" ma:hidden="true" ma:list="{b04dfd2e-c9ac-40c7-b048-8b0b598a10fa}" ma:internalName="TaxCatchAll" ma:readOnly="false" ma:showField="CatchAllData" ma:web="fcd9be67-0085-47ba-b8a0-e38595a46db8">
      <xsd:complexType>
        <xsd:complexContent>
          <xsd:extension base="dms:MultiChoiceLookup">
            <xsd:sequence>
              <xsd:element name="Value" type="dms:Lookup" maxOccurs="unbounded" minOccurs="0" nillable="true"/>
            </xsd:sequence>
          </xsd:extension>
        </xsd:complexContent>
      </xsd:complexType>
    </xsd:element>
    <xsd:element name="md4a5e6ab761404298864f0be17ffc0c" ma:index="28"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TaxKeywordTaxHTField" ma:index="29" nillable="true" ma:taxonomy="true" ma:internalName="TaxKeywordTaxHTField" ma:taxonomyFieldName="TaxKeyword" ma:displayName="Ondernemingstrefwoorden" ma:readOnly="false"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32" nillable="true" ma:displayName="Taxonomy Catch All Column1" ma:hidden="true" ma:list="{b04dfd2e-c9ac-40c7-b048-8b0b598a10fa}" ma:internalName="TaxCatchAllLabel" ma:readOnly="true" ma:showField="CatchAllDataLabel" ma:web="fcd9be67-0085-47ba-b8a0-e38595a46db8">
      <xsd:complexType>
        <xsd:complexContent>
          <xsd:extension base="dms:MultiChoiceLookup">
            <xsd:sequence>
              <xsd:element name="Value" type="dms:Lookup" maxOccurs="unbounded" minOccurs="0" nillable="true"/>
            </xsd:sequence>
          </xsd:extension>
        </xsd:complexContent>
      </xsd:complexType>
    </xsd:element>
    <xsd:element name="j4385b9e35ef42c5bc2f4b49e945d3d0" ma:index="33"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jbd8c863d0e84969b217bbeafdb75459" ma:index="34" nillable="true" ma:taxonomy="true" ma:internalName="jbd8c863d0e84969b217bbeafdb75459" ma:taxonomyFieldName="Connect_x002d_Vertrouwelijkheid" ma:displayName="Vertrouwelijkheid" ma:readOnly="false" ma:default="3;#RWS Bedrijfsvertrouwelijk/geen|1523f3d8-a3f5-4033-a4d4-a04bf7d6d8cc" ma:fieldId="{3bd8c863-d0e8-4969-b217-bbeafdb75459}" ma:sspId="ae033921-439f-46ba-b586-0b8c8775f769" ma:termSetId="91227f9e-dc3b-4a5d-b701-63dd232956be" ma:anchorId="00000000-0000-0000-0000-000000000000" ma:open="false" ma:isKeyword="false">
      <xsd:complexType>
        <xsd:sequence>
          <xsd:element ref="pc:Terms" minOccurs="0" maxOccurs="1"/>
        </xsd:sequence>
      </xsd:complexType>
    </xsd:element>
    <xsd:element name="d38b446f7b294aa48a544e5738eab49c" ma:index="35"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cd9be67-0085-47ba-b8a0-e38595a46db8" elementFormDefault="qualified">
    <xsd:import namespace="http://schemas.microsoft.com/office/2006/documentManagement/types"/>
    <xsd:import namespace="http://schemas.microsoft.com/office/infopath/2007/PartnerControls"/>
    <xsd:element name="_dlc_DocId" ma:index="37" nillable="true" ma:displayName="Waarde van de document-id" ma:description="De waarde van de document-id die aan dit item is toegewezen." ma:internalName="_dlc_DocId" ma:readOnly="true">
      <xsd:simpleType>
        <xsd:restriction base="dms:Text"/>
      </xsd:simpleType>
    </xsd:element>
    <xsd:element name="_dlc_DocIdUrl" ma:index="3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FCA9D50-3938-4DEF-8F28-CABD2308DE23}">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cd9be67-0085-47ba-b8a0-e38595a46db8"/>
    <ds:schemaRef ds:uri="http://schemas.microsoft.com/sharepoint/v3"/>
    <ds:schemaRef ds:uri="cb665cb2-4c1b-4338-95f1-4dd7cd771ce0"/>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2CFB9D8D-ECCC-47B6-89CE-5E3FF32D3A36}">
  <ds:schemaRefs>
    <ds:schemaRef ds:uri="Microsoft.SharePoint.Taxonomy.ContentTypeSync"/>
  </ds:schemaRefs>
</ds:datastoreItem>
</file>

<file path=customXml/itemProps3.xml><?xml version="1.0" encoding="utf-8"?>
<ds:datastoreItem xmlns:ds="http://schemas.openxmlformats.org/officeDocument/2006/customXml" ds:itemID="{7A0C3006-4118-4394-B5CA-3FDC8BFAF507}">
  <ds:schemaRefs>
    <ds:schemaRef ds:uri="http://schemas.microsoft.com/sharepoint/v3/contenttype/forms"/>
  </ds:schemaRefs>
</ds:datastoreItem>
</file>

<file path=customXml/itemProps4.xml><?xml version="1.0" encoding="utf-8"?>
<ds:datastoreItem xmlns:ds="http://schemas.openxmlformats.org/officeDocument/2006/customXml" ds:itemID="{22629253-0C7F-4F4E-AA21-79C968388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665cb2-4c1b-4338-95f1-4dd7cd771ce0"/>
    <ds:schemaRef ds:uri="fcd9be67-0085-47ba-b8a0-e38595a46d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2E3EB47-641D-4F82-99BD-498AEB4FFF7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981</Words>
  <Characters>5397</Characters>
  <Application>Microsoft Office Word</Application>
  <DocSecurity>0</DocSecurity>
  <Lines>44</Lines>
  <Paragraphs>12</Paragraphs>
  <ScaleCrop>false</ScaleCrop>
  <Company>Rijkswaterstaat</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Inschrijvingsbiljet bij model 130</dc:title>
  <dc:creator>Beukema, Tim</dc:creator>
  <cp:keywords>v1.2</cp:keywords>
  <cp:lastModifiedBy>Berg, Valerie van den (RWS PPO)</cp:lastModifiedBy>
  <cp:revision>5</cp:revision>
  <cp:lastPrinted>2015-12-17T08:47:00Z</cp:lastPrinted>
  <dcterms:created xsi:type="dcterms:W3CDTF">2023-09-01T13:56:00Z</dcterms:created>
  <dcterms:modified xsi:type="dcterms:W3CDTF">2023-12-13T13:33:00Z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0x0101006D56A7865C58A149A83C55730CE7EA1800D13A59074B7D444992672B345B2EFB87</vt:lpwstr>
  </property>
  <property fmtid="{D5CDD505-2E9C-101B-9397-08002B2CF9AE}" pid="3" name="_dlc_DocIdItemGuid">
    <vt:lpwstr>02a3c968-925b-4141-8198-1efab96e07c8</vt:lpwstr>
  </property>
  <property fmtid="{D5CDD505-2E9C-101B-9397-08002B2CF9AE}" pid="4" name="TaxKeyword">
    <vt:lpwstr>162;#v1.2|8a57b7de-fbf8-4e72-ba1f-ca3de9f94797</vt:lpwstr>
  </property>
  <property fmtid="{D5CDD505-2E9C-101B-9397-08002B2CF9AE}" pid="5" name="Connect-Vertrouwelijkheid">
    <vt:lpwstr>3;#RWS Bedrijfsvertrouwelijk/geen|1523f3d8-a3f5-4033-a4d4-a04bf7d6d8cc</vt:lpwstr>
  </property>
  <property fmtid="{D5CDD505-2E9C-101B-9397-08002B2CF9AE}" pid="6" name="Connect-Documenttype">
    <vt:lpwstr>31;#Overeenkomst|47c074f0-c113-47ae-883c-61d13361c4bc</vt:lpwstr>
  </property>
  <property fmtid="{D5CDD505-2E9C-101B-9397-08002B2CF9AE}" pid="7" name="Connect-SEfase">
    <vt:lpwstr/>
  </property>
  <property fmtid="{D5CDD505-2E9C-101B-9397-08002B2CF9AE}" pid="8" name="Connect-Organisatie">
    <vt:lpwstr/>
  </property>
  <property fmtid="{D5CDD505-2E9C-101B-9397-08002B2CF9AE}" pid="9" name="Connect-Organisatieonderdeel">
    <vt:lpwstr/>
  </property>
  <property fmtid="{D5CDD505-2E9C-101B-9397-08002B2CF9AE}" pid="10" name="mf6f48d2ac1943c283ed42563d4d533a">
    <vt:lpwstr/>
  </property>
  <property fmtid="{D5CDD505-2E9C-101B-9397-08002B2CF9AE}" pid="11" name="Connect-IPMrol">
    <vt:lpwstr/>
  </property>
  <property fmtid="{D5CDD505-2E9C-101B-9397-08002B2CF9AE}" pid="12" name="Connect-Classificatiecode">
    <vt:lpwstr/>
  </property>
  <property fmtid="{D5CDD505-2E9C-101B-9397-08002B2CF9AE}" pid="13" name="Connect-Activiteit">
    <vt:lpwstr>17;#Opstellen en aanbesteden realisatiecontract|0aaae318-7ed9-495c-abe5-bf8c27215d59</vt:lpwstr>
  </property>
  <property fmtid="{D5CDD505-2E9C-101B-9397-08002B2CF9AE}" pid="14" name="j7965235a8fd41fb89d2a664ecf0f7a1">
    <vt:lpwstr/>
  </property>
</Properties>
</file>