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1E7A7" w14:textId="3325A87A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47A78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0B33B32F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47A78">
        <w:t>311</w:t>
      </w:r>
      <w:r w:rsidR="00834C77">
        <w:t>68099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6DE3173B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bookmarkStart w:id="2" w:name="bwBijl_D_641"/>
      <w:bookmarkEnd w:id="1"/>
      <w:r w:rsidR="0009078F" w:rsidRPr="005863FB">
        <w:rPr>
          <w:color w:val="000000"/>
        </w:rPr>
        <w:t>6.</w:t>
      </w:r>
      <w:r w:rsidR="005863FB" w:rsidRPr="005863FB">
        <w:rPr>
          <w:color w:val="000000"/>
        </w:rPr>
        <w:t>3</w:t>
      </w:r>
      <w:r w:rsidRPr="005863FB">
        <w:rPr>
          <w:color w:val="000000"/>
        </w:rPr>
        <w:t>.1</w:t>
      </w:r>
      <w:bookmarkEnd w:id="2"/>
      <w:r w:rsidRPr="005863FB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F882A" w14:textId="77777777" w:rsidR="00834C77" w:rsidRDefault="00834C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8DB6F" w14:textId="5CAC20A3" w:rsidR="006378F8" w:rsidRPr="00D053CD" w:rsidRDefault="0058359F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>
      <w:rPr>
        <w:sz w:val="16"/>
        <w:szCs w:val="16"/>
      </w:rPr>
      <w:t>INFORMATIE</w:t>
    </w:r>
    <w:bookmarkStart w:id="3" w:name="_GoBack"/>
    <w:bookmarkEnd w:id="3"/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5B6AF41" w:rsidR="001D6D0F" w:rsidRPr="00D053CD" w:rsidRDefault="004E459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Bijlage bij model 130 </w:t>
    </w:r>
    <w:r w:rsidR="00100EF7" w:rsidRPr="00D053CD">
      <w:rPr>
        <w:sz w:val="16"/>
        <w:szCs w:val="16"/>
      </w:rPr>
      <w:t xml:space="preserve">Aanbestedingsleidraad </w:t>
    </w:r>
    <w:r w:rsidRPr="00D053CD">
      <w:rPr>
        <w:sz w:val="16"/>
        <w:szCs w:val="16"/>
      </w:rPr>
      <w:t>GWW v2</w:t>
    </w:r>
    <w:r w:rsidR="00100EF7" w:rsidRPr="00D053CD">
      <w:rPr>
        <w:sz w:val="16"/>
        <w:szCs w:val="16"/>
      </w:rPr>
      <w:t>.0</w:t>
    </w:r>
    <w:r w:rsidR="001D6D0F" w:rsidRPr="00D053CD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923E8" w14:textId="77777777" w:rsidR="00834C77" w:rsidRDefault="00834C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FA2C4" w14:textId="77777777" w:rsidR="00834C77" w:rsidRDefault="00834C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1228A" w14:textId="77777777" w:rsidR="001D6D0F" w:rsidRPr="00476317" w:rsidRDefault="0058359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1C34E1C9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47A78">
      <w:rPr>
        <w:rFonts w:cs="V&amp;W Syntax (Adobe)"/>
      </w:rPr>
      <w:t>311</w:t>
    </w:r>
    <w:r w:rsidR="00834C77">
      <w:rPr>
        <w:rFonts w:cs="V&amp;W Syntax (Adobe)"/>
      </w:rPr>
      <w:t>68099</w:t>
    </w:r>
  </w:p>
  <w:p w14:paraId="11CCAABE" w14:textId="77777777" w:rsidR="001D6D0F" w:rsidRDefault="0058359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1B618" w14:textId="77777777" w:rsidR="00834C77" w:rsidRDefault="00834C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3D6D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47A78"/>
    <w:rsid w:val="004640A7"/>
    <w:rsid w:val="00465664"/>
    <w:rsid w:val="00477C95"/>
    <w:rsid w:val="004A06E3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359F"/>
    <w:rsid w:val="005863FB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34C77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3A59074B7D444992672B345B2EFB87" ma:contentTypeVersion="16" ma:contentTypeDescription="Een nieuw document maken." ma:contentTypeScope="" ma:versionID="06daa5a729afe27b497abf38a685a3a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fcd9be67-0085-47ba-b8a0-e38595a46db8" targetNamespace="http://schemas.microsoft.com/office/2006/metadata/properties" ma:root="true" ma:fieldsID="636fd8c979972abb05cddf7df0f446d3" ns1:_="" ns2:_="" ns3:_="">
    <xsd:import namespace="http://schemas.microsoft.com/sharepoint/v3"/>
    <xsd:import namespace="cb665cb2-4c1b-4338-95f1-4dd7cd771ce0"/>
    <xsd:import namespace="fcd9be67-0085-47ba-b8a0-e38595a46db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b04dfd2e-c9ac-40c7-b048-8b0b598a10fa}" ma:internalName="TaxCatchAll" ma:readOnly="false" ma:showField="CatchAllData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b04dfd2e-c9ac-40c7-b048-8b0b598a10fa}" ma:internalName="TaxCatchAllLabel" ma:readOnly="true" ma:showField="CatchAllDataLabel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be67-0085-47ba-b8a0-e38595a46db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d9be67-0085-47ba-b8a0-e38595a46db8">CON00-231540286-820</_dlc_DocId>
    <_dlc_DocIdUrl xmlns="fcd9be67-0085-47ba-b8a0-e38595a46db8">
      <Url>https://connect.sp02.rws.nl/sites/con0000413/_layouts/15/DocIdRedir.aspx?ID=CON00-231540286-820</Url>
      <Description>CON00-231540286-820</Description>
    </_dlc_DocIdUrl>
    <Connect-Status xmlns="cb665cb2-4c1b-4338-95f1-4dd7cd771ce0">Concept</Connect-Status>
    <TaxCatchAll xmlns="cb665cb2-4c1b-4338-95f1-4dd7cd771ce0">
      <Value>17</Value>
      <Value>3</Value>
      <Value>31</Value>
    </TaxCatchAll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5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Props1.xml><?xml version="1.0" encoding="utf-8"?>
<ds:datastoreItem xmlns:ds="http://schemas.openxmlformats.org/officeDocument/2006/customXml" ds:itemID="{2662FAD3-12D4-4247-BD03-C7F9AF2CEA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246EF-A337-4E72-AF8A-43556962D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fcd9be67-0085-47ba-b8a0-e38595a46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9BE174-69AC-434F-97DF-455165C713F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cd9be67-0085-47ba-b8a0-e38595a46db8"/>
    <ds:schemaRef ds:uri="http://schemas.microsoft.com/sharepoint/v3"/>
    <ds:schemaRef ds:uri="cb665cb2-4c1b-4338-95f1-4dd7cd771ce0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DBFB4CF-EC53-43A4-A407-7799C5BA2A9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Berg, Valerie van den (RWS PPO)</cp:lastModifiedBy>
  <cp:revision>5</cp:revision>
  <cp:lastPrinted>2015-12-17T08:48:00Z</cp:lastPrinted>
  <dcterms:created xsi:type="dcterms:W3CDTF">2023-09-01T13:53:00Z</dcterms:created>
  <dcterms:modified xsi:type="dcterms:W3CDTF">2023-12-13T14:31:00Z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0x0101006D56A7865C58A149A83C55730CE7EA1800D13A59074B7D444992672B345B2EFB87</vt:lpwstr>
  </property>
  <property fmtid="{D5CDD505-2E9C-101B-9397-08002B2CF9AE}" pid="3" name="_dlc_DocIdItemGuid">
    <vt:lpwstr>903f10c2-57df-4325-b417-a2b4e48b5090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31;#Overeenkomst|47c074f0-c113-47ae-883c-61d13361c4bc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17;#Opstellen en aanbesteden realisatiecontract|0aaae318-7ed9-495c-abe5-bf8c27215d59</vt:lpwstr>
  </property>
  <property fmtid="{D5CDD505-2E9C-101B-9397-08002B2CF9AE}" pid="14" name="j7965235a8fd41fb89d2a664ecf0f7a1">
    <vt:lpwstr/>
  </property>
</Properties>
</file>