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683566B3" w:rsidR="00E64FF0" w:rsidRPr="00E64FF0" w:rsidRDefault="00E64FF0" w:rsidP="00E64FF0">
      <w:pPr>
        <w:overflowPunct w:val="0"/>
        <w:autoSpaceDE w:val="0"/>
        <w:autoSpaceDN w:val="0"/>
        <w:adjustRightInd w:val="0"/>
        <w:rPr>
          <w:rFonts w:eastAsia="Times New Roman" w:cs="Arial"/>
          <w:szCs w:val="20"/>
          <w:lang w:eastAsia="nl-NL"/>
        </w:rPr>
      </w:pPr>
    </w:p>
    <w:p w14:paraId="6005EE74" w14:textId="63B1D085" w:rsidR="00E64FF0" w:rsidRPr="00E64FF0" w:rsidRDefault="005E66FF"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752" behindDoc="0" locked="0" layoutInCell="0" allowOverlap="1" wp14:anchorId="405ABEFF" wp14:editId="6C54A0FD">
                <wp:simplePos x="0" y="0"/>
                <wp:positionH relativeFrom="column">
                  <wp:posOffset>376555</wp:posOffset>
                </wp:positionH>
                <wp:positionV relativeFrom="paragraph">
                  <wp:posOffset>1437005</wp:posOffset>
                </wp:positionV>
                <wp:extent cx="4298950" cy="3749040"/>
                <wp:effectExtent l="0" t="0" r="635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5E66FF">
                            <w:pPr>
                              <w:jc w:val="left"/>
                              <w:rPr>
                                <w:b/>
                                <w:bCs/>
                                <w:sz w:val="28"/>
                                <w:szCs w:val="28"/>
                              </w:rPr>
                            </w:pPr>
                          </w:p>
                          <w:p w14:paraId="4D5358B5" w14:textId="029D78E3" w:rsidR="00E64FF0" w:rsidRPr="00D07843" w:rsidRDefault="00D07843" w:rsidP="005E66FF">
                            <w:pPr>
                              <w:spacing w:line="240" w:lineRule="auto"/>
                              <w:jc w:val="left"/>
                              <w:rPr>
                                <w:b/>
                                <w:bCs/>
                                <w:sz w:val="28"/>
                                <w:szCs w:val="28"/>
                              </w:rPr>
                            </w:pPr>
                            <w:r w:rsidRPr="00D07843">
                              <w:rPr>
                                <w:b/>
                                <w:sz w:val="28"/>
                                <w:szCs w:val="28"/>
                              </w:rPr>
                              <w:t>Selectieleidraad</w:t>
                            </w:r>
                          </w:p>
                          <w:p w14:paraId="179E1D70" w14:textId="77777777" w:rsidR="00FF7E05" w:rsidRDefault="00FF7E05" w:rsidP="005E66FF">
                            <w:pPr>
                              <w:spacing w:line="240" w:lineRule="auto"/>
                              <w:jc w:val="left"/>
                              <w:rPr>
                                <w:b/>
                                <w:bCs/>
                                <w:color w:val="0000FF"/>
                                <w:sz w:val="24"/>
                                <w:szCs w:val="24"/>
                              </w:rPr>
                            </w:pPr>
                          </w:p>
                          <w:p w14:paraId="1275B595" w14:textId="77777777" w:rsidR="005E66FF" w:rsidRDefault="005E66FF" w:rsidP="005E66FF">
                            <w:pPr>
                              <w:spacing w:line="240" w:lineRule="auto"/>
                              <w:jc w:val="left"/>
                              <w:rPr>
                                <w:b/>
                                <w:bCs/>
                                <w:sz w:val="28"/>
                                <w:szCs w:val="28"/>
                              </w:rPr>
                            </w:pPr>
                            <w:r w:rsidRPr="005E66FF">
                              <w:rPr>
                                <w:b/>
                                <w:bCs/>
                                <w:sz w:val="28"/>
                                <w:szCs w:val="28"/>
                              </w:rPr>
                              <w:t xml:space="preserve">Gebied Zuid-Holland </w:t>
                            </w:r>
                          </w:p>
                          <w:p w14:paraId="117EF890" w14:textId="379962F2" w:rsidR="00E64FF0" w:rsidRPr="005E66FF" w:rsidRDefault="005E66FF" w:rsidP="005E66FF">
                            <w:pPr>
                              <w:spacing w:line="240" w:lineRule="auto"/>
                              <w:jc w:val="left"/>
                              <w:rPr>
                                <w:b/>
                                <w:bCs/>
                                <w:sz w:val="28"/>
                                <w:szCs w:val="28"/>
                              </w:rPr>
                            </w:pPr>
                            <w:r w:rsidRPr="005E66FF">
                              <w:rPr>
                                <w:b/>
                                <w:bCs/>
                                <w:sz w:val="28"/>
                                <w:szCs w:val="28"/>
                              </w:rPr>
                              <w:t>Conserveren en herstellen KW 2026 K-008711</w:t>
                            </w:r>
                          </w:p>
                          <w:p w14:paraId="4F1279DD" w14:textId="4C65B106" w:rsidR="00E64FF0" w:rsidRPr="00BC10D2" w:rsidRDefault="00E64FF0" w:rsidP="005E66FF">
                            <w:pPr>
                              <w:spacing w:line="240" w:lineRule="auto"/>
                              <w:jc w:val="left"/>
                              <w:rPr>
                                <w:sz w:val="28"/>
                                <w:szCs w:val="28"/>
                              </w:rPr>
                            </w:pPr>
                            <w:r w:rsidRPr="00BC10D2">
                              <w:rPr>
                                <w:b/>
                                <w:bCs/>
                                <w:sz w:val="28"/>
                                <w:szCs w:val="28"/>
                              </w:rPr>
                              <w:t>TN</w:t>
                            </w:r>
                            <w:r w:rsidR="00FF7E05" w:rsidRPr="00BC10D2">
                              <w:rPr>
                                <w:b/>
                                <w:bCs/>
                                <w:sz w:val="28"/>
                                <w:szCs w:val="28"/>
                              </w:rPr>
                              <w:t>-</w:t>
                            </w:r>
                            <w:r w:rsidR="00E959B9" w:rsidRPr="00BC10D2">
                              <w:rPr>
                                <w:b/>
                                <w:bCs/>
                                <w:sz w:val="28"/>
                                <w:szCs w:val="28"/>
                              </w:rPr>
                              <w:t>504141</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9.65pt;margin-top:113.15pt;width:338.5pt;height:29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" o:allowincell="f" filled="f" stroked="f" strokeweight="0">
                <v:textbox inset="0,0,0,0">
                  <w:txbxContent>
                    <w:p w14:paraId="48D6DA36" w14:textId="77777777" w:rsidR="00FF7E05" w:rsidRDefault="00FF7E05" w:rsidP="005E66FF">
                      <w:pPr>
                        <w:jc w:val="left"/>
                        <w:rPr>
                          <w:b/>
                          <w:bCs/>
                          <w:sz w:val="28"/>
                          <w:szCs w:val="28"/>
                        </w:rPr>
                      </w:pPr>
                    </w:p>
                    <w:p w14:paraId="4D5358B5" w14:textId="029D78E3" w:rsidR="00E64FF0" w:rsidRPr="00D07843" w:rsidRDefault="00D07843" w:rsidP="005E66FF">
                      <w:pPr>
                        <w:spacing w:line="240" w:lineRule="auto"/>
                        <w:jc w:val="left"/>
                        <w:rPr>
                          <w:b/>
                          <w:bCs/>
                          <w:sz w:val="28"/>
                          <w:szCs w:val="28"/>
                        </w:rPr>
                      </w:pPr>
                      <w:r w:rsidRPr="00D07843">
                        <w:rPr>
                          <w:b/>
                          <w:sz w:val="28"/>
                          <w:szCs w:val="28"/>
                        </w:rPr>
                        <w:t>Selectieleidraad</w:t>
                      </w:r>
                    </w:p>
                    <w:p w14:paraId="179E1D70" w14:textId="77777777" w:rsidR="00FF7E05" w:rsidRDefault="00FF7E05" w:rsidP="005E66FF">
                      <w:pPr>
                        <w:spacing w:line="240" w:lineRule="auto"/>
                        <w:jc w:val="left"/>
                        <w:rPr>
                          <w:b/>
                          <w:bCs/>
                          <w:color w:val="0000FF"/>
                          <w:sz w:val="24"/>
                          <w:szCs w:val="24"/>
                        </w:rPr>
                      </w:pPr>
                    </w:p>
                    <w:p w14:paraId="1275B595" w14:textId="77777777" w:rsidR="005E66FF" w:rsidRDefault="005E66FF" w:rsidP="005E66FF">
                      <w:pPr>
                        <w:spacing w:line="240" w:lineRule="auto"/>
                        <w:jc w:val="left"/>
                        <w:rPr>
                          <w:b/>
                          <w:bCs/>
                          <w:sz w:val="28"/>
                          <w:szCs w:val="28"/>
                        </w:rPr>
                      </w:pPr>
                      <w:r w:rsidRPr="005E66FF">
                        <w:rPr>
                          <w:b/>
                          <w:bCs/>
                          <w:sz w:val="28"/>
                          <w:szCs w:val="28"/>
                        </w:rPr>
                        <w:t xml:space="preserve">Gebied Zuid-Holland </w:t>
                      </w:r>
                    </w:p>
                    <w:p w14:paraId="117EF890" w14:textId="379962F2" w:rsidR="00E64FF0" w:rsidRPr="005E66FF" w:rsidRDefault="005E66FF" w:rsidP="005E66FF">
                      <w:pPr>
                        <w:spacing w:line="240" w:lineRule="auto"/>
                        <w:jc w:val="left"/>
                        <w:rPr>
                          <w:b/>
                          <w:bCs/>
                          <w:sz w:val="28"/>
                          <w:szCs w:val="28"/>
                        </w:rPr>
                      </w:pPr>
                      <w:r w:rsidRPr="005E66FF">
                        <w:rPr>
                          <w:b/>
                          <w:bCs/>
                          <w:sz w:val="28"/>
                          <w:szCs w:val="28"/>
                        </w:rPr>
                        <w:t>Conserveren en herstellen KW 2026 K-008711</w:t>
                      </w:r>
                    </w:p>
                    <w:p w14:paraId="4F1279DD" w14:textId="4C65B106" w:rsidR="00E64FF0" w:rsidRPr="00BC10D2" w:rsidRDefault="00E64FF0" w:rsidP="005E66FF">
                      <w:pPr>
                        <w:spacing w:line="240" w:lineRule="auto"/>
                        <w:jc w:val="left"/>
                        <w:rPr>
                          <w:sz w:val="28"/>
                          <w:szCs w:val="28"/>
                        </w:rPr>
                      </w:pPr>
                      <w:r w:rsidRPr="00BC10D2">
                        <w:rPr>
                          <w:b/>
                          <w:bCs/>
                          <w:sz w:val="28"/>
                          <w:szCs w:val="28"/>
                        </w:rPr>
                        <w:t>TN</w:t>
                      </w:r>
                      <w:r w:rsidR="00FF7E05" w:rsidRPr="00BC10D2">
                        <w:rPr>
                          <w:b/>
                          <w:bCs/>
                          <w:sz w:val="28"/>
                          <w:szCs w:val="28"/>
                        </w:rPr>
                        <w:t>-</w:t>
                      </w:r>
                      <w:r w:rsidR="00E959B9" w:rsidRPr="00BC10D2">
                        <w:rPr>
                          <w:b/>
                          <w:bCs/>
                          <w:sz w:val="28"/>
                          <w:szCs w:val="28"/>
                        </w:rPr>
                        <w:t>504141</w:t>
                      </w:r>
                    </w:p>
                  </w:txbxContent>
                </v:textbox>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3F8C8EB7" w14:textId="3637BC27" w:rsidR="00DC3A94" w:rsidRDefault="00E64FF0">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185513423" w:history="1">
            <w:r w:rsidR="00DC3A94" w:rsidRPr="00171B88">
              <w:rPr>
                <w:rStyle w:val="Hyperlink"/>
                <w:noProof/>
              </w:rPr>
              <w:t>1</w:t>
            </w:r>
            <w:r w:rsidR="00DC3A94">
              <w:rPr>
                <w:rFonts w:asciiTheme="minorHAnsi" w:eastAsiaTheme="minorEastAsia" w:hAnsiTheme="minorHAnsi"/>
                <w:noProof/>
                <w:kern w:val="2"/>
                <w:sz w:val="24"/>
                <w:szCs w:val="24"/>
                <w:lang w:eastAsia="nl-NL"/>
                <w14:ligatures w14:val="standardContextual"/>
              </w:rPr>
              <w:tab/>
            </w:r>
            <w:r w:rsidR="00DC3A94" w:rsidRPr="00171B88">
              <w:rPr>
                <w:rStyle w:val="Hyperlink"/>
                <w:noProof/>
              </w:rPr>
              <w:t>Inleiding</w:t>
            </w:r>
            <w:r w:rsidR="00DC3A94">
              <w:rPr>
                <w:noProof/>
                <w:webHidden/>
              </w:rPr>
              <w:tab/>
            </w:r>
            <w:r w:rsidR="00DC3A94">
              <w:rPr>
                <w:noProof/>
                <w:webHidden/>
              </w:rPr>
              <w:fldChar w:fldCharType="begin"/>
            </w:r>
            <w:r w:rsidR="00DC3A94">
              <w:rPr>
                <w:noProof/>
                <w:webHidden/>
              </w:rPr>
              <w:instrText xml:space="preserve"> PAGEREF _Toc185513423 \h </w:instrText>
            </w:r>
            <w:r w:rsidR="00DC3A94">
              <w:rPr>
                <w:noProof/>
                <w:webHidden/>
              </w:rPr>
            </w:r>
            <w:r w:rsidR="00DC3A94">
              <w:rPr>
                <w:noProof/>
                <w:webHidden/>
              </w:rPr>
              <w:fldChar w:fldCharType="separate"/>
            </w:r>
            <w:r w:rsidR="00DC3A94">
              <w:rPr>
                <w:noProof/>
                <w:webHidden/>
              </w:rPr>
              <w:t>1</w:t>
            </w:r>
            <w:r w:rsidR="00DC3A94">
              <w:rPr>
                <w:noProof/>
                <w:webHidden/>
              </w:rPr>
              <w:fldChar w:fldCharType="end"/>
            </w:r>
          </w:hyperlink>
        </w:p>
        <w:p w14:paraId="0E4BE251" w14:textId="3AE71A8D"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24" w:history="1">
            <w:r w:rsidRPr="00171B88">
              <w:rPr>
                <w:rStyle w:val="Hyperlink"/>
                <w:noProof/>
              </w:rPr>
              <w:t>1.1</w:t>
            </w:r>
            <w:r>
              <w:rPr>
                <w:rFonts w:asciiTheme="minorHAnsi" w:eastAsiaTheme="minorEastAsia" w:hAnsiTheme="minorHAnsi"/>
                <w:noProof/>
                <w:kern w:val="2"/>
                <w:sz w:val="24"/>
                <w:szCs w:val="24"/>
                <w:lang w:eastAsia="nl-NL"/>
                <w14:ligatures w14:val="standardContextual"/>
              </w:rPr>
              <w:tab/>
            </w:r>
            <w:r w:rsidRPr="00171B88">
              <w:rPr>
                <w:rStyle w:val="Hyperlink"/>
                <w:noProof/>
              </w:rPr>
              <w:t>Achtergrond</w:t>
            </w:r>
            <w:r>
              <w:rPr>
                <w:noProof/>
                <w:webHidden/>
              </w:rPr>
              <w:tab/>
            </w:r>
            <w:r>
              <w:rPr>
                <w:noProof/>
                <w:webHidden/>
              </w:rPr>
              <w:fldChar w:fldCharType="begin"/>
            </w:r>
            <w:r>
              <w:rPr>
                <w:noProof/>
                <w:webHidden/>
              </w:rPr>
              <w:instrText xml:space="preserve"> PAGEREF _Toc185513424 \h </w:instrText>
            </w:r>
            <w:r>
              <w:rPr>
                <w:noProof/>
                <w:webHidden/>
              </w:rPr>
            </w:r>
            <w:r>
              <w:rPr>
                <w:noProof/>
                <w:webHidden/>
              </w:rPr>
              <w:fldChar w:fldCharType="separate"/>
            </w:r>
            <w:r>
              <w:rPr>
                <w:noProof/>
                <w:webHidden/>
              </w:rPr>
              <w:t>1</w:t>
            </w:r>
            <w:r>
              <w:rPr>
                <w:noProof/>
                <w:webHidden/>
              </w:rPr>
              <w:fldChar w:fldCharType="end"/>
            </w:r>
          </w:hyperlink>
        </w:p>
        <w:p w14:paraId="1035FD1E" w14:textId="6C69DDEC"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25" w:history="1">
            <w:r w:rsidRPr="00171B88">
              <w:rPr>
                <w:rStyle w:val="Hyperlink"/>
                <w:noProof/>
              </w:rPr>
              <w:t>1.2</w:t>
            </w:r>
            <w:r>
              <w:rPr>
                <w:rFonts w:asciiTheme="minorHAnsi" w:eastAsiaTheme="minorEastAsia" w:hAnsiTheme="minorHAnsi"/>
                <w:noProof/>
                <w:kern w:val="2"/>
                <w:sz w:val="24"/>
                <w:szCs w:val="24"/>
                <w:lang w:eastAsia="nl-NL"/>
                <w14:ligatures w14:val="standardContextual"/>
              </w:rPr>
              <w:tab/>
            </w:r>
            <w:r w:rsidRPr="00171B88">
              <w:rPr>
                <w:rStyle w:val="Hyperlink"/>
                <w:noProof/>
              </w:rPr>
              <w:t>Doel selectieleidraad</w:t>
            </w:r>
            <w:r>
              <w:rPr>
                <w:noProof/>
                <w:webHidden/>
              </w:rPr>
              <w:tab/>
            </w:r>
            <w:r>
              <w:rPr>
                <w:noProof/>
                <w:webHidden/>
              </w:rPr>
              <w:fldChar w:fldCharType="begin"/>
            </w:r>
            <w:r>
              <w:rPr>
                <w:noProof/>
                <w:webHidden/>
              </w:rPr>
              <w:instrText xml:space="preserve"> PAGEREF _Toc185513425 \h </w:instrText>
            </w:r>
            <w:r>
              <w:rPr>
                <w:noProof/>
                <w:webHidden/>
              </w:rPr>
            </w:r>
            <w:r>
              <w:rPr>
                <w:noProof/>
                <w:webHidden/>
              </w:rPr>
              <w:fldChar w:fldCharType="separate"/>
            </w:r>
            <w:r>
              <w:rPr>
                <w:noProof/>
                <w:webHidden/>
              </w:rPr>
              <w:t>1</w:t>
            </w:r>
            <w:r>
              <w:rPr>
                <w:noProof/>
                <w:webHidden/>
              </w:rPr>
              <w:fldChar w:fldCharType="end"/>
            </w:r>
          </w:hyperlink>
        </w:p>
        <w:p w14:paraId="023C2A84" w14:textId="39B767C3"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26" w:history="1">
            <w:r w:rsidRPr="00171B88">
              <w:rPr>
                <w:rStyle w:val="Hyperlink"/>
                <w:noProof/>
              </w:rPr>
              <w:t>1.3</w:t>
            </w:r>
            <w:r>
              <w:rPr>
                <w:rFonts w:asciiTheme="minorHAnsi" w:eastAsiaTheme="minorEastAsia" w:hAnsiTheme="minorHAnsi"/>
                <w:noProof/>
                <w:kern w:val="2"/>
                <w:sz w:val="24"/>
                <w:szCs w:val="24"/>
                <w:lang w:eastAsia="nl-NL"/>
                <w14:ligatures w14:val="standardContextual"/>
              </w:rPr>
              <w:tab/>
            </w:r>
            <w:r w:rsidRPr="00171B88">
              <w:rPr>
                <w:rStyle w:val="Hyperlink"/>
                <w:noProof/>
              </w:rPr>
              <w:t>Nadere informatie over de opdracht</w:t>
            </w:r>
            <w:r>
              <w:rPr>
                <w:noProof/>
                <w:webHidden/>
              </w:rPr>
              <w:tab/>
            </w:r>
            <w:r>
              <w:rPr>
                <w:noProof/>
                <w:webHidden/>
              </w:rPr>
              <w:fldChar w:fldCharType="begin"/>
            </w:r>
            <w:r>
              <w:rPr>
                <w:noProof/>
                <w:webHidden/>
              </w:rPr>
              <w:instrText xml:space="preserve"> PAGEREF _Toc185513426 \h </w:instrText>
            </w:r>
            <w:r>
              <w:rPr>
                <w:noProof/>
                <w:webHidden/>
              </w:rPr>
            </w:r>
            <w:r>
              <w:rPr>
                <w:noProof/>
                <w:webHidden/>
              </w:rPr>
              <w:fldChar w:fldCharType="separate"/>
            </w:r>
            <w:r>
              <w:rPr>
                <w:noProof/>
                <w:webHidden/>
              </w:rPr>
              <w:t>1</w:t>
            </w:r>
            <w:r>
              <w:rPr>
                <w:noProof/>
                <w:webHidden/>
              </w:rPr>
              <w:fldChar w:fldCharType="end"/>
            </w:r>
          </w:hyperlink>
        </w:p>
        <w:p w14:paraId="5937A96C" w14:textId="129455B7"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27" w:history="1">
            <w:r w:rsidRPr="00171B88">
              <w:rPr>
                <w:rStyle w:val="Hyperlink"/>
                <w:noProof/>
              </w:rPr>
              <w:t>1.3.1</w:t>
            </w:r>
            <w:r>
              <w:rPr>
                <w:rFonts w:asciiTheme="minorHAnsi" w:eastAsiaTheme="minorEastAsia" w:hAnsiTheme="minorHAnsi"/>
                <w:noProof/>
                <w:kern w:val="2"/>
                <w:sz w:val="24"/>
                <w:szCs w:val="24"/>
                <w:lang w:eastAsia="nl-NL"/>
                <w14:ligatures w14:val="standardContextual"/>
              </w:rPr>
              <w:tab/>
            </w:r>
            <w:r w:rsidRPr="00171B88">
              <w:rPr>
                <w:rStyle w:val="Hyperlink"/>
                <w:noProof/>
              </w:rPr>
              <w:t>Scope van de opdracht</w:t>
            </w:r>
            <w:r>
              <w:rPr>
                <w:noProof/>
                <w:webHidden/>
              </w:rPr>
              <w:tab/>
            </w:r>
            <w:r>
              <w:rPr>
                <w:noProof/>
                <w:webHidden/>
              </w:rPr>
              <w:fldChar w:fldCharType="begin"/>
            </w:r>
            <w:r>
              <w:rPr>
                <w:noProof/>
                <w:webHidden/>
              </w:rPr>
              <w:instrText xml:space="preserve"> PAGEREF _Toc185513427 \h </w:instrText>
            </w:r>
            <w:r>
              <w:rPr>
                <w:noProof/>
                <w:webHidden/>
              </w:rPr>
            </w:r>
            <w:r>
              <w:rPr>
                <w:noProof/>
                <w:webHidden/>
              </w:rPr>
              <w:fldChar w:fldCharType="separate"/>
            </w:r>
            <w:r>
              <w:rPr>
                <w:noProof/>
                <w:webHidden/>
              </w:rPr>
              <w:t>1</w:t>
            </w:r>
            <w:r>
              <w:rPr>
                <w:noProof/>
                <w:webHidden/>
              </w:rPr>
              <w:fldChar w:fldCharType="end"/>
            </w:r>
          </w:hyperlink>
        </w:p>
        <w:p w14:paraId="476B792A" w14:textId="7BA84B49" w:rsidR="00DC3A94" w:rsidRDefault="00DC3A94">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hyperlink w:anchor="_Toc185513428" w:history="1">
            <w:r w:rsidRPr="00171B88">
              <w:rPr>
                <w:rStyle w:val="Hyperlink"/>
                <w:noProof/>
              </w:rPr>
              <w:t>2</w:t>
            </w:r>
            <w:r>
              <w:rPr>
                <w:rFonts w:asciiTheme="minorHAnsi" w:eastAsiaTheme="minorEastAsia" w:hAnsiTheme="minorHAnsi"/>
                <w:noProof/>
                <w:kern w:val="2"/>
                <w:sz w:val="24"/>
                <w:szCs w:val="24"/>
                <w:lang w:eastAsia="nl-NL"/>
                <w14:ligatures w14:val="standardContextual"/>
              </w:rPr>
              <w:tab/>
            </w:r>
            <w:r w:rsidRPr="00171B88">
              <w:rPr>
                <w:rStyle w:val="Hyperlink"/>
                <w:noProof/>
              </w:rPr>
              <w:t>Selectieprocedure</w:t>
            </w:r>
            <w:r>
              <w:rPr>
                <w:noProof/>
                <w:webHidden/>
              </w:rPr>
              <w:tab/>
            </w:r>
            <w:r>
              <w:rPr>
                <w:noProof/>
                <w:webHidden/>
              </w:rPr>
              <w:fldChar w:fldCharType="begin"/>
            </w:r>
            <w:r>
              <w:rPr>
                <w:noProof/>
                <w:webHidden/>
              </w:rPr>
              <w:instrText xml:space="preserve"> PAGEREF _Toc185513428 \h </w:instrText>
            </w:r>
            <w:r>
              <w:rPr>
                <w:noProof/>
                <w:webHidden/>
              </w:rPr>
            </w:r>
            <w:r>
              <w:rPr>
                <w:noProof/>
                <w:webHidden/>
              </w:rPr>
              <w:fldChar w:fldCharType="separate"/>
            </w:r>
            <w:r>
              <w:rPr>
                <w:noProof/>
                <w:webHidden/>
              </w:rPr>
              <w:t>2</w:t>
            </w:r>
            <w:r>
              <w:rPr>
                <w:noProof/>
                <w:webHidden/>
              </w:rPr>
              <w:fldChar w:fldCharType="end"/>
            </w:r>
          </w:hyperlink>
        </w:p>
        <w:p w14:paraId="01142471" w14:textId="3AF92631"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29" w:history="1">
            <w:r w:rsidRPr="00171B88">
              <w:rPr>
                <w:rStyle w:val="Hyperlink"/>
                <w:noProof/>
              </w:rPr>
              <w:t>2.1</w:t>
            </w:r>
            <w:r>
              <w:rPr>
                <w:rFonts w:asciiTheme="minorHAnsi" w:eastAsiaTheme="minorEastAsia" w:hAnsiTheme="minorHAnsi"/>
                <w:noProof/>
                <w:kern w:val="2"/>
                <w:sz w:val="24"/>
                <w:szCs w:val="24"/>
                <w:lang w:eastAsia="nl-NL"/>
                <w14:ligatures w14:val="standardContextual"/>
              </w:rPr>
              <w:tab/>
            </w:r>
            <w:r w:rsidRPr="00171B88">
              <w:rPr>
                <w:rStyle w:val="Hyperlink"/>
                <w:noProof/>
              </w:rPr>
              <w:t>Voorwaarden</w:t>
            </w:r>
            <w:r>
              <w:rPr>
                <w:noProof/>
                <w:webHidden/>
              </w:rPr>
              <w:tab/>
            </w:r>
            <w:r>
              <w:rPr>
                <w:noProof/>
                <w:webHidden/>
              </w:rPr>
              <w:fldChar w:fldCharType="begin"/>
            </w:r>
            <w:r>
              <w:rPr>
                <w:noProof/>
                <w:webHidden/>
              </w:rPr>
              <w:instrText xml:space="preserve"> PAGEREF _Toc185513429 \h </w:instrText>
            </w:r>
            <w:r>
              <w:rPr>
                <w:noProof/>
                <w:webHidden/>
              </w:rPr>
            </w:r>
            <w:r>
              <w:rPr>
                <w:noProof/>
                <w:webHidden/>
              </w:rPr>
              <w:fldChar w:fldCharType="separate"/>
            </w:r>
            <w:r>
              <w:rPr>
                <w:noProof/>
                <w:webHidden/>
              </w:rPr>
              <w:t>2</w:t>
            </w:r>
            <w:r>
              <w:rPr>
                <w:noProof/>
                <w:webHidden/>
              </w:rPr>
              <w:fldChar w:fldCharType="end"/>
            </w:r>
          </w:hyperlink>
        </w:p>
        <w:p w14:paraId="7CC6B0E7" w14:textId="35A10CFA"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0" w:history="1">
            <w:r w:rsidRPr="00171B88">
              <w:rPr>
                <w:rStyle w:val="Hyperlink"/>
                <w:noProof/>
              </w:rPr>
              <w:t>2.1.1</w:t>
            </w:r>
            <w:r>
              <w:rPr>
                <w:rFonts w:asciiTheme="minorHAnsi" w:eastAsiaTheme="minorEastAsia" w:hAnsiTheme="minorHAnsi"/>
                <w:noProof/>
                <w:kern w:val="2"/>
                <w:sz w:val="24"/>
                <w:szCs w:val="24"/>
                <w:lang w:eastAsia="nl-NL"/>
                <w14:ligatures w14:val="standardContextual"/>
              </w:rPr>
              <w:tab/>
            </w:r>
            <w:r w:rsidRPr="00171B88">
              <w:rPr>
                <w:rStyle w:val="Hyperlink"/>
                <w:noProof/>
              </w:rPr>
              <w:t>ARN</w:t>
            </w:r>
            <w:r>
              <w:rPr>
                <w:noProof/>
                <w:webHidden/>
              </w:rPr>
              <w:tab/>
            </w:r>
            <w:r>
              <w:rPr>
                <w:noProof/>
                <w:webHidden/>
              </w:rPr>
              <w:fldChar w:fldCharType="begin"/>
            </w:r>
            <w:r>
              <w:rPr>
                <w:noProof/>
                <w:webHidden/>
              </w:rPr>
              <w:instrText xml:space="preserve"> PAGEREF _Toc185513430 \h </w:instrText>
            </w:r>
            <w:r>
              <w:rPr>
                <w:noProof/>
                <w:webHidden/>
              </w:rPr>
            </w:r>
            <w:r>
              <w:rPr>
                <w:noProof/>
                <w:webHidden/>
              </w:rPr>
              <w:fldChar w:fldCharType="separate"/>
            </w:r>
            <w:r>
              <w:rPr>
                <w:noProof/>
                <w:webHidden/>
              </w:rPr>
              <w:t>2</w:t>
            </w:r>
            <w:r>
              <w:rPr>
                <w:noProof/>
                <w:webHidden/>
              </w:rPr>
              <w:fldChar w:fldCharType="end"/>
            </w:r>
          </w:hyperlink>
        </w:p>
        <w:p w14:paraId="6D7D946A" w14:textId="1EC4D676"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1" w:history="1">
            <w:r w:rsidRPr="00171B88">
              <w:rPr>
                <w:rStyle w:val="Hyperlink"/>
                <w:noProof/>
                <w:lang w:eastAsia="nl-NL"/>
              </w:rPr>
              <w:t>2.1.2</w:t>
            </w:r>
            <w:r>
              <w:rPr>
                <w:rFonts w:asciiTheme="minorHAnsi" w:eastAsiaTheme="minorEastAsia" w:hAnsiTheme="minorHAnsi"/>
                <w:noProof/>
                <w:kern w:val="2"/>
                <w:sz w:val="24"/>
                <w:szCs w:val="24"/>
                <w:lang w:eastAsia="nl-NL"/>
                <w14:ligatures w14:val="standardContextual"/>
              </w:rPr>
              <w:tab/>
            </w:r>
            <w:r w:rsidRPr="00171B88">
              <w:rPr>
                <w:rStyle w:val="Hyperlink"/>
                <w:noProof/>
                <w:lang w:eastAsia="nl-NL"/>
              </w:rPr>
              <w:t>Aanbesteden in vakantieperioden</w:t>
            </w:r>
            <w:r>
              <w:rPr>
                <w:noProof/>
                <w:webHidden/>
              </w:rPr>
              <w:tab/>
            </w:r>
            <w:r>
              <w:rPr>
                <w:noProof/>
                <w:webHidden/>
              </w:rPr>
              <w:fldChar w:fldCharType="begin"/>
            </w:r>
            <w:r>
              <w:rPr>
                <w:noProof/>
                <w:webHidden/>
              </w:rPr>
              <w:instrText xml:space="preserve"> PAGEREF _Toc185513431 \h </w:instrText>
            </w:r>
            <w:r>
              <w:rPr>
                <w:noProof/>
                <w:webHidden/>
              </w:rPr>
            </w:r>
            <w:r>
              <w:rPr>
                <w:noProof/>
                <w:webHidden/>
              </w:rPr>
              <w:fldChar w:fldCharType="separate"/>
            </w:r>
            <w:r>
              <w:rPr>
                <w:noProof/>
                <w:webHidden/>
              </w:rPr>
              <w:t>2</w:t>
            </w:r>
            <w:r>
              <w:rPr>
                <w:noProof/>
                <w:webHidden/>
              </w:rPr>
              <w:fldChar w:fldCharType="end"/>
            </w:r>
          </w:hyperlink>
        </w:p>
        <w:p w14:paraId="05B38DB0" w14:textId="699D92A5"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2" w:history="1">
            <w:r w:rsidRPr="00171B88">
              <w:rPr>
                <w:rStyle w:val="Hyperlink"/>
                <w:noProof/>
              </w:rPr>
              <w:t>2.1.3</w:t>
            </w:r>
            <w:r>
              <w:rPr>
                <w:rFonts w:asciiTheme="minorHAnsi" w:eastAsiaTheme="minorEastAsia" w:hAnsiTheme="minorHAnsi"/>
                <w:noProof/>
                <w:kern w:val="2"/>
                <w:sz w:val="24"/>
                <w:szCs w:val="24"/>
                <w:lang w:eastAsia="nl-NL"/>
                <w14:ligatures w14:val="standardContextual"/>
              </w:rPr>
              <w:tab/>
            </w:r>
            <w:r w:rsidRPr="00171B88">
              <w:rPr>
                <w:rStyle w:val="Hyperlink"/>
                <w:noProof/>
              </w:rPr>
              <w:t>Gebruik TenderNed</w:t>
            </w:r>
            <w:r>
              <w:rPr>
                <w:noProof/>
                <w:webHidden/>
              </w:rPr>
              <w:tab/>
            </w:r>
            <w:r>
              <w:rPr>
                <w:noProof/>
                <w:webHidden/>
              </w:rPr>
              <w:fldChar w:fldCharType="begin"/>
            </w:r>
            <w:r>
              <w:rPr>
                <w:noProof/>
                <w:webHidden/>
              </w:rPr>
              <w:instrText xml:space="preserve"> PAGEREF _Toc185513432 \h </w:instrText>
            </w:r>
            <w:r>
              <w:rPr>
                <w:noProof/>
                <w:webHidden/>
              </w:rPr>
            </w:r>
            <w:r>
              <w:rPr>
                <w:noProof/>
                <w:webHidden/>
              </w:rPr>
              <w:fldChar w:fldCharType="separate"/>
            </w:r>
            <w:r>
              <w:rPr>
                <w:noProof/>
                <w:webHidden/>
              </w:rPr>
              <w:t>2</w:t>
            </w:r>
            <w:r>
              <w:rPr>
                <w:noProof/>
                <w:webHidden/>
              </w:rPr>
              <w:fldChar w:fldCharType="end"/>
            </w:r>
          </w:hyperlink>
        </w:p>
        <w:p w14:paraId="544F510F" w14:textId="7052E83C"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3" w:history="1">
            <w:r w:rsidRPr="00171B88">
              <w:rPr>
                <w:rStyle w:val="Hyperlink"/>
                <w:noProof/>
              </w:rPr>
              <w:t>2.1.4</w:t>
            </w:r>
            <w:r>
              <w:rPr>
                <w:rFonts w:asciiTheme="minorHAnsi" w:eastAsiaTheme="minorEastAsia" w:hAnsiTheme="minorHAnsi"/>
                <w:noProof/>
                <w:kern w:val="2"/>
                <w:sz w:val="24"/>
                <w:szCs w:val="24"/>
                <w:lang w:eastAsia="nl-NL"/>
                <w14:ligatures w14:val="standardContextual"/>
              </w:rPr>
              <w:tab/>
            </w:r>
            <w:r w:rsidRPr="00171B88">
              <w:rPr>
                <w:rStyle w:val="Hyperlink"/>
                <w:noProof/>
              </w:rPr>
              <w:t>Uniform Europees Aanbestedingsdocument (UEA)</w:t>
            </w:r>
            <w:r>
              <w:rPr>
                <w:noProof/>
                <w:webHidden/>
              </w:rPr>
              <w:tab/>
            </w:r>
            <w:r>
              <w:rPr>
                <w:noProof/>
                <w:webHidden/>
              </w:rPr>
              <w:fldChar w:fldCharType="begin"/>
            </w:r>
            <w:r>
              <w:rPr>
                <w:noProof/>
                <w:webHidden/>
              </w:rPr>
              <w:instrText xml:space="preserve"> PAGEREF _Toc185513433 \h </w:instrText>
            </w:r>
            <w:r>
              <w:rPr>
                <w:noProof/>
                <w:webHidden/>
              </w:rPr>
            </w:r>
            <w:r>
              <w:rPr>
                <w:noProof/>
                <w:webHidden/>
              </w:rPr>
              <w:fldChar w:fldCharType="separate"/>
            </w:r>
            <w:r>
              <w:rPr>
                <w:noProof/>
                <w:webHidden/>
              </w:rPr>
              <w:t>3</w:t>
            </w:r>
            <w:r>
              <w:rPr>
                <w:noProof/>
                <w:webHidden/>
              </w:rPr>
              <w:fldChar w:fldCharType="end"/>
            </w:r>
          </w:hyperlink>
        </w:p>
        <w:p w14:paraId="01E5882A" w14:textId="6A5A9461"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34" w:history="1">
            <w:r w:rsidRPr="00171B88">
              <w:rPr>
                <w:rStyle w:val="Hyperlink"/>
                <w:noProof/>
              </w:rPr>
              <w:t>2.2</w:t>
            </w:r>
            <w:r>
              <w:rPr>
                <w:rFonts w:asciiTheme="minorHAnsi" w:eastAsiaTheme="minorEastAsia" w:hAnsiTheme="minorHAnsi"/>
                <w:noProof/>
                <w:kern w:val="2"/>
                <w:sz w:val="24"/>
                <w:szCs w:val="24"/>
                <w:lang w:eastAsia="nl-NL"/>
                <w14:ligatures w14:val="standardContextual"/>
              </w:rPr>
              <w:tab/>
            </w:r>
            <w:r w:rsidRPr="00171B88">
              <w:rPr>
                <w:rStyle w:val="Hyperlink"/>
                <w:noProof/>
              </w:rPr>
              <w:t>Procedure</w:t>
            </w:r>
            <w:r>
              <w:rPr>
                <w:noProof/>
                <w:webHidden/>
              </w:rPr>
              <w:tab/>
            </w:r>
            <w:r>
              <w:rPr>
                <w:noProof/>
                <w:webHidden/>
              </w:rPr>
              <w:fldChar w:fldCharType="begin"/>
            </w:r>
            <w:r>
              <w:rPr>
                <w:noProof/>
                <w:webHidden/>
              </w:rPr>
              <w:instrText xml:space="preserve"> PAGEREF _Toc185513434 \h </w:instrText>
            </w:r>
            <w:r>
              <w:rPr>
                <w:noProof/>
                <w:webHidden/>
              </w:rPr>
            </w:r>
            <w:r>
              <w:rPr>
                <w:noProof/>
                <w:webHidden/>
              </w:rPr>
              <w:fldChar w:fldCharType="separate"/>
            </w:r>
            <w:r>
              <w:rPr>
                <w:noProof/>
                <w:webHidden/>
              </w:rPr>
              <w:t>3</w:t>
            </w:r>
            <w:r>
              <w:rPr>
                <w:noProof/>
                <w:webHidden/>
              </w:rPr>
              <w:fldChar w:fldCharType="end"/>
            </w:r>
          </w:hyperlink>
        </w:p>
        <w:p w14:paraId="5DA57352" w14:textId="49F6921F"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5" w:history="1">
            <w:r w:rsidRPr="00171B88">
              <w:rPr>
                <w:rStyle w:val="Hyperlink"/>
                <w:noProof/>
                <w:lang w:eastAsia="nl-NL"/>
              </w:rPr>
              <w:t>2.2.1</w:t>
            </w:r>
            <w:r>
              <w:rPr>
                <w:rFonts w:asciiTheme="minorHAnsi" w:eastAsiaTheme="minorEastAsia" w:hAnsiTheme="minorHAnsi"/>
                <w:noProof/>
                <w:kern w:val="2"/>
                <w:sz w:val="24"/>
                <w:szCs w:val="24"/>
                <w:lang w:eastAsia="nl-NL"/>
                <w14:ligatures w14:val="standardContextual"/>
              </w:rPr>
              <w:tab/>
            </w:r>
            <w:r w:rsidRPr="00171B88">
              <w:rPr>
                <w:rStyle w:val="Hyperlink"/>
                <w:noProof/>
                <w:lang w:eastAsia="nl-NL"/>
              </w:rPr>
              <w:t>Stap 1: Aanmelding</w:t>
            </w:r>
            <w:r>
              <w:rPr>
                <w:noProof/>
                <w:webHidden/>
              </w:rPr>
              <w:tab/>
            </w:r>
            <w:r>
              <w:rPr>
                <w:noProof/>
                <w:webHidden/>
              </w:rPr>
              <w:fldChar w:fldCharType="begin"/>
            </w:r>
            <w:r>
              <w:rPr>
                <w:noProof/>
                <w:webHidden/>
              </w:rPr>
              <w:instrText xml:space="preserve"> PAGEREF _Toc185513435 \h </w:instrText>
            </w:r>
            <w:r>
              <w:rPr>
                <w:noProof/>
                <w:webHidden/>
              </w:rPr>
            </w:r>
            <w:r>
              <w:rPr>
                <w:noProof/>
                <w:webHidden/>
              </w:rPr>
              <w:fldChar w:fldCharType="separate"/>
            </w:r>
            <w:r>
              <w:rPr>
                <w:noProof/>
                <w:webHidden/>
              </w:rPr>
              <w:t>3</w:t>
            </w:r>
            <w:r>
              <w:rPr>
                <w:noProof/>
                <w:webHidden/>
              </w:rPr>
              <w:fldChar w:fldCharType="end"/>
            </w:r>
          </w:hyperlink>
        </w:p>
        <w:p w14:paraId="2F45F63F" w14:textId="6765CBE4"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6" w:history="1">
            <w:r w:rsidRPr="00171B88">
              <w:rPr>
                <w:rStyle w:val="Hyperlink"/>
                <w:noProof/>
                <w:lang w:eastAsia="nl-NL"/>
              </w:rPr>
              <w:t>2.2.2</w:t>
            </w:r>
            <w:r>
              <w:rPr>
                <w:rFonts w:asciiTheme="minorHAnsi" w:eastAsiaTheme="minorEastAsia" w:hAnsiTheme="minorHAnsi"/>
                <w:noProof/>
                <w:kern w:val="2"/>
                <w:sz w:val="24"/>
                <w:szCs w:val="24"/>
                <w:lang w:eastAsia="nl-NL"/>
                <w14:ligatures w14:val="standardContextual"/>
              </w:rPr>
              <w:tab/>
            </w:r>
            <w:r w:rsidRPr="00171B88">
              <w:rPr>
                <w:rStyle w:val="Hyperlink"/>
                <w:noProof/>
                <w:lang w:eastAsia="nl-NL"/>
              </w:rPr>
              <w:t>Stap 2: Indienen bewijsstukken - artikel 8.2 ARN</w:t>
            </w:r>
            <w:r w:rsidRPr="00171B88">
              <w:rPr>
                <w:rStyle w:val="Hyperlink"/>
                <w:noProof/>
                <w:vertAlign w:val="superscript"/>
                <w:lang w:eastAsia="nl-NL"/>
              </w:rPr>
              <w:t>2016</w:t>
            </w:r>
            <w:r>
              <w:rPr>
                <w:noProof/>
                <w:webHidden/>
              </w:rPr>
              <w:tab/>
            </w:r>
            <w:r>
              <w:rPr>
                <w:noProof/>
                <w:webHidden/>
              </w:rPr>
              <w:fldChar w:fldCharType="begin"/>
            </w:r>
            <w:r>
              <w:rPr>
                <w:noProof/>
                <w:webHidden/>
              </w:rPr>
              <w:instrText xml:space="preserve"> PAGEREF _Toc185513436 \h </w:instrText>
            </w:r>
            <w:r>
              <w:rPr>
                <w:noProof/>
                <w:webHidden/>
              </w:rPr>
            </w:r>
            <w:r>
              <w:rPr>
                <w:noProof/>
                <w:webHidden/>
              </w:rPr>
              <w:fldChar w:fldCharType="separate"/>
            </w:r>
            <w:r>
              <w:rPr>
                <w:noProof/>
                <w:webHidden/>
              </w:rPr>
              <w:t>5</w:t>
            </w:r>
            <w:r>
              <w:rPr>
                <w:noProof/>
                <w:webHidden/>
              </w:rPr>
              <w:fldChar w:fldCharType="end"/>
            </w:r>
          </w:hyperlink>
        </w:p>
        <w:p w14:paraId="2A04971F" w14:textId="24F5E624"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7" w:history="1">
            <w:r w:rsidRPr="00171B88">
              <w:rPr>
                <w:rStyle w:val="Hyperlink"/>
                <w:noProof/>
                <w:lang w:eastAsia="nl-NL"/>
              </w:rPr>
              <w:t>2.2.3</w:t>
            </w:r>
            <w:r>
              <w:rPr>
                <w:rFonts w:asciiTheme="minorHAnsi" w:eastAsiaTheme="minorEastAsia" w:hAnsiTheme="minorHAnsi"/>
                <w:noProof/>
                <w:kern w:val="2"/>
                <w:sz w:val="24"/>
                <w:szCs w:val="24"/>
                <w:lang w:eastAsia="nl-NL"/>
                <w14:ligatures w14:val="standardContextual"/>
              </w:rPr>
              <w:tab/>
            </w:r>
            <w:r w:rsidRPr="00171B88">
              <w:rPr>
                <w:rStyle w:val="Hyperlink"/>
                <w:noProof/>
                <w:lang w:eastAsia="nl-NL"/>
              </w:rPr>
              <w:t>Stap 3: Beoordeling bewijsstukken</w:t>
            </w:r>
            <w:r>
              <w:rPr>
                <w:noProof/>
                <w:webHidden/>
              </w:rPr>
              <w:tab/>
            </w:r>
            <w:r>
              <w:rPr>
                <w:noProof/>
                <w:webHidden/>
              </w:rPr>
              <w:fldChar w:fldCharType="begin"/>
            </w:r>
            <w:r>
              <w:rPr>
                <w:noProof/>
                <w:webHidden/>
              </w:rPr>
              <w:instrText xml:space="preserve"> PAGEREF _Toc185513437 \h </w:instrText>
            </w:r>
            <w:r>
              <w:rPr>
                <w:noProof/>
                <w:webHidden/>
              </w:rPr>
            </w:r>
            <w:r>
              <w:rPr>
                <w:noProof/>
                <w:webHidden/>
              </w:rPr>
              <w:fldChar w:fldCharType="separate"/>
            </w:r>
            <w:r>
              <w:rPr>
                <w:noProof/>
                <w:webHidden/>
              </w:rPr>
              <w:t>5</w:t>
            </w:r>
            <w:r>
              <w:rPr>
                <w:noProof/>
                <w:webHidden/>
              </w:rPr>
              <w:fldChar w:fldCharType="end"/>
            </w:r>
          </w:hyperlink>
        </w:p>
        <w:p w14:paraId="0D2637A3" w14:textId="04FC6854" w:rsidR="00DC3A94" w:rsidRDefault="00DC3A94">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85513438" w:history="1">
            <w:r w:rsidRPr="00171B88">
              <w:rPr>
                <w:rStyle w:val="Hyperlink"/>
                <w:noProof/>
                <w:lang w:eastAsia="nl-NL"/>
              </w:rPr>
              <w:t>2.2.4</w:t>
            </w:r>
            <w:r>
              <w:rPr>
                <w:rFonts w:asciiTheme="minorHAnsi" w:eastAsiaTheme="minorEastAsia" w:hAnsiTheme="minorHAnsi"/>
                <w:noProof/>
                <w:kern w:val="2"/>
                <w:sz w:val="24"/>
                <w:szCs w:val="24"/>
                <w:lang w:eastAsia="nl-NL"/>
                <w14:ligatures w14:val="standardContextual"/>
              </w:rPr>
              <w:tab/>
            </w:r>
            <w:r w:rsidRPr="00171B88">
              <w:rPr>
                <w:rStyle w:val="Hyperlink"/>
                <w:noProof/>
                <w:lang w:eastAsia="nl-NL"/>
              </w:rPr>
              <w:t>Stap 4: Mededeling selectiebeslissing</w:t>
            </w:r>
            <w:r>
              <w:rPr>
                <w:noProof/>
                <w:webHidden/>
              </w:rPr>
              <w:tab/>
            </w:r>
            <w:r>
              <w:rPr>
                <w:noProof/>
                <w:webHidden/>
              </w:rPr>
              <w:fldChar w:fldCharType="begin"/>
            </w:r>
            <w:r>
              <w:rPr>
                <w:noProof/>
                <w:webHidden/>
              </w:rPr>
              <w:instrText xml:space="preserve"> PAGEREF _Toc185513438 \h </w:instrText>
            </w:r>
            <w:r>
              <w:rPr>
                <w:noProof/>
                <w:webHidden/>
              </w:rPr>
            </w:r>
            <w:r>
              <w:rPr>
                <w:noProof/>
                <w:webHidden/>
              </w:rPr>
              <w:fldChar w:fldCharType="separate"/>
            </w:r>
            <w:r>
              <w:rPr>
                <w:noProof/>
                <w:webHidden/>
              </w:rPr>
              <w:t>5</w:t>
            </w:r>
            <w:r>
              <w:rPr>
                <w:noProof/>
                <w:webHidden/>
              </w:rPr>
              <w:fldChar w:fldCharType="end"/>
            </w:r>
          </w:hyperlink>
        </w:p>
        <w:p w14:paraId="0E31249C" w14:textId="04758E08" w:rsidR="00DC3A94" w:rsidRDefault="00DC3A94">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85513439" w:history="1">
            <w:r w:rsidRPr="00171B88">
              <w:rPr>
                <w:rStyle w:val="Hyperlink"/>
                <w:noProof/>
              </w:rPr>
              <w:t>2.3</w:t>
            </w:r>
            <w:r>
              <w:rPr>
                <w:rFonts w:asciiTheme="minorHAnsi" w:eastAsiaTheme="minorEastAsia" w:hAnsiTheme="minorHAnsi"/>
                <w:noProof/>
                <w:kern w:val="2"/>
                <w:sz w:val="24"/>
                <w:szCs w:val="24"/>
                <w:lang w:eastAsia="nl-NL"/>
                <w14:ligatures w14:val="standardContextual"/>
              </w:rPr>
              <w:tab/>
            </w:r>
            <w:r w:rsidRPr="00171B88">
              <w:rPr>
                <w:rStyle w:val="Hyperlink"/>
                <w:noProof/>
              </w:rPr>
              <w:t>Aanbestedingsplanning</w:t>
            </w:r>
            <w:r>
              <w:rPr>
                <w:noProof/>
                <w:webHidden/>
              </w:rPr>
              <w:tab/>
            </w:r>
            <w:r>
              <w:rPr>
                <w:noProof/>
                <w:webHidden/>
              </w:rPr>
              <w:fldChar w:fldCharType="begin"/>
            </w:r>
            <w:r>
              <w:rPr>
                <w:noProof/>
                <w:webHidden/>
              </w:rPr>
              <w:instrText xml:space="preserve"> PAGEREF _Toc185513439 \h </w:instrText>
            </w:r>
            <w:r>
              <w:rPr>
                <w:noProof/>
                <w:webHidden/>
              </w:rPr>
            </w:r>
            <w:r>
              <w:rPr>
                <w:noProof/>
                <w:webHidden/>
              </w:rPr>
              <w:fldChar w:fldCharType="separate"/>
            </w:r>
            <w:r>
              <w:rPr>
                <w:noProof/>
                <w:webHidden/>
              </w:rPr>
              <w:t>5</w:t>
            </w:r>
            <w:r>
              <w:rPr>
                <w:noProof/>
                <w:webHidden/>
              </w:rPr>
              <w:fldChar w:fldCharType="end"/>
            </w:r>
          </w:hyperlink>
        </w:p>
        <w:p w14:paraId="3FADCC17" w14:textId="0E563796"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185513423"/>
      <w:r>
        <w:lastRenderedPageBreak/>
        <w:t>Inleiding</w:t>
      </w:r>
      <w:bookmarkEnd w:id="0"/>
    </w:p>
    <w:p w14:paraId="28D8F5B4" w14:textId="2A18C3BA" w:rsidR="00B30167" w:rsidRPr="00B30167" w:rsidRDefault="00B30167" w:rsidP="00B30167">
      <w:pPr>
        <w:pStyle w:val="Kop2"/>
      </w:pPr>
      <w:bookmarkStart w:id="1" w:name="_Toc185513424"/>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ProRail besteedt werkzaamheden uit die marktpartijen kunnen uitvoeren. De aandacht van ProRail is gericht op het specificeren, het in concurrentie brengen en het in onderling verband managen van contracten. ProRail heeft daartoe contracteringsbeleid vastgesteld. Het contracteringsbeleid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185513425"/>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185513426"/>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E62292">
      <w:pPr>
        <w:pStyle w:val="Kop3"/>
      </w:pPr>
      <w:bookmarkStart w:id="4" w:name="_Toc185513427"/>
      <w:r>
        <w:t>Scope van de opdracht</w:t>
      </w:r>
      <w:bookmarkEnd w:id="4"/>
    </w:p>
    <w:p w14:paraId="0B3C6697" w14:textId="75796368" w:rsidR="009E3345" w:rsidRPr="009E3345" w:rsidRDefault="009E3345" w:rsidP="009E3345">
      <w:pPr>
        <w:overflowPunct w:val="0"/>
        <w:autoSpaceDE w:val="0"/>
        <w:autoSpaceDN w:val="0"/>
        <w:adjustRightInd w:val="0"/>
        <w:rPr>
          <w:rFonts w:eastAsia="Times New Roman" w:cs="Arial"/>
          <w:szCs w:val="20"/>
          <w:lang w:eastAsia="nl-NL"/>
        </w:rPr>
      </w:pPr>
      <w:r w:rsidRPr="009E3345">
        <w:rPr>
          <w:rFonts w:eastAsia="Times New Roman" w:cs="Arial"/>
          <w:szCs w:val="20"/>
          <w:lang w:eastAsia="nl-NL"/>
        </w:rPr>
        <w:t>Vanuit de norminspecties op kunstwerken zijn binnen regio Randstad Zuid aan 2</w:t>
      </w:r>
      <w:r w:rsidR="00EE0F45">
        <w:rPr>
          <w:rFonts w:eastAsia="Times New Roman" w:cs="Arial"/>
          <w:szCs w:val="20"/>
          <w:lang w:eastAsia="nl-NL"/>
        </w:rPr>
        <w:t>8</w:t>
      </w:r>
      <w:r w:rsidRPr="009E3345">
        <w:rPr>
          <w:rFonts w:eastAsia="Times New Roman" w:cs="Arial"/>
          <w:szCs w:val="20"/>
          <w:lang w:eastAsia="nl-NL"/>
        </w:rPr>
        <w:t xml:space="preserve"> objecten gebreken geconstateerd. De geconstateerde gebreken dienen hersteld te worden om de conditie van de kunstwerken in stand te houden en onveilige situaties te voorkomen. De werkzaamheden m.b.t. het herstellen van de schades/gebreken betreffen o.a. (niet limitatief):</w:t>
      </w:r>
    </w:p>
    <w:p w14:paraId="273857FE"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lastRenderedPageBreak/>
        <w:t>· conservering (zowel bijplekken als geheel overlagen);</w:t>
      </w:r>
    </w:p>
    <w:p w14:paraId="37947A66"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betonherstel (zowel esthetisch als constructief);</w:t>
      </w:r>
    </w:p>
    <w:p w14:paraId="56286DB3"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aanbrengen van ontbrekende onderdelen;</w:t>
      </w:r>
    </w:p>
    <w:p w14:paraId="68055347"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vervangen houten onderdelen;</w:t>
      </w:r>
    </w:p>
    <w:p w14:paraId="2F58B02C"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herstellen elementverhardingen/straatwerk;</w:t>
      </w:r>
    </w:p>
    <w:p w14:paraId="786B589B"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realiseren kerende constructies;</w:t>
      </w:r>
    </w:p>
    <w:p w14:paraId="49331D3B"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richten van vervormde stalen onderdelen</w:t>
      </w:r>
    </w:p>
    <w:p w14:paraId="48F54211" w14:textId="77777777" w:rsidR="009E3345" w:rsidRPr="009E3345" w:rsidRDefault="009E3345" w:rsidP="009E3345">
      <w:pPr>
        <w:overflowPunct w:val="0"/>
        <w:autoSpaceDE w:val="0"/>
        <w:autoSpaceDN w:val="0"/>
        <w:adjustRightInd w:val="0"/>
        <w:spacing w:line="240" w:lineRule="auto"/>
        <w:rPr>
          <w:rFonts w:eastAsia="Times New Roman" w:cs="Arial"/>
          <w:szCs w:val="20"/>
          <w:lang w:eastAsia="nl-NL"/>
        </w:rPr>
      </w:pPr>
      <w:r w:rsidRPr="009E3345">
        <w:rPr>
          <w:rFonts w:eastAsia="Times New Roman" w:cs="Arial"/>
          <w:szCs w:val="20"/>
          <w:lang w:eastAsia="nl-NL"/>
        </w:rPr>
        <w:t>· engineering van een loopbrug.</w:t>
      </w:r>
    </w:p>
    <w:p w14:paraId="4B5C0854" w14:textId="03F453A8" w:rsidR="007B787A" w:rsidRDefault="007B787A" w:rsidP="007B787A">
      <w:pPr>
        <w:overflowPunct w:val="0"/>
        <w:autoSpaceDE w:val="0"/>
        <w:autoSpaceDN w:val="0"/>
        <w:adjustRightInd w:val="0"/>
        <w:rPr>
          <w:rFonts w:eastAsia="Times New Roman" w:cs="Arial"/>
          <w:color w:val="0000FF"/>
          <w:szCs w:val="20"/>
          <w:lang w:eastAsia="nl-NL"/>
        </w:rPr>
      </w:pPr>
    </w:p>
    <w:p w14:paraId="49FB0380" w14:textId="65A20226" w:rsidR="00E62292" w:rsidRDefault="007B787A" w:rsidP="009E3345">
      <w:pPr>
        <w:jc w:val="left"/>
        <w:rPr>
          <w:lang w:eastAsia="nl-NL"/>
        </w:rPr>
      </w:pPr>
      <w:r w:rsidRPr="007F5120">
        <w:rPr>
          <w:lang w:eastAsia="nl-NL"/>
        </w:rPr>
        <w:t>Startdatum contract*</w:t>
      </w:r>
      <w:r w:rsidRPr="007F5120">
        <w:rPr>
          <w:lang w:eastAsia="nl-NL"/>
        </w:rPr>
        <w:tab/>
        <w:t xml:space="preserve">: </w:t>
      </w:r>
      <w:r w:rsidR="009E3345" w:rsidRPr="0014651A">
        <w:rPr>
          <w:lang w:eastAsia="nl-NL"/>
        </w:rPr>
        <w:t xml:space="preserve">10 juni 2025 </w:t>
      </w:r>
      <w:r w:rsidRPr="0014651A">
        <w:rPr>
          <w:lang w:eastAsia="nl-NL"/>
        </w:rPr>
        <w:br/>
        <w:t>Einddatum contract*</w:t>
      </w:r>
      <w:r w:rsidRPr="0014651A">
        <w:rPr>
          <w:lang w:eastAsia="nl-NL"/>
        </w:rPr>
        <w:tab/>
        <w:t xml:space="preserve">: </w:t>
      </w:r>
      <w:r w:rsidR="001C374B" w:rsidRPr="0014651A">
        <w:rPr>
          <w:lang w:eastAsia="nl-NL"/>
        </w:rPr>
        <w:t xml:space="preserve">16 november 2026 </w:t>
      </w:r>
      <w:r>
        <w:rPr>
          <w:color w:val="0000FF"/>
          <w:lang w:eastAsia="nl-NL"/>
        </w:rPr>
        <w:br/>
      </w:r>
      <w:r w:rsidRPr="007F5120">
        <w:rPr>
          <w:lang w:eastAsia="nl-NL"/>
        </w:rPr>
        <w:t>* Genoemde data zijn indicatief.</w:t>
      </w:r>
    </w:p>
    <w:p w14:paraId="1BCCA883" w14:textId="30A9FA62" w:rsidR="007B787A" w:rsidRPr="007B787A" w:rsidRDefault="007B787A" w:rsidP="007B787A">
      <w:pPr>
        <w:pStyle w:val="Kop1"/>
      </w:pPr>
      <w:bookmarkStart w:id="5" w:name="_Toc185513428"/>
      <w:r w:rsidRPr="007B787A">
        <w:t>Selectieprocedure</w:t>
      </w:r>
      <w:bookmarkEnd w:id="5"/>
    </w:p>
    <w:p w14:paraId="15697259" w14:textId="63775676" w:rsidR="007B787A" w:rsidRPr="007B787A" w:rsidRDefault="007B787A" w:rsidP="007B787A">
      <w:pPr>
        <w:pStyle w:val="Kop2"/>
      </w:pPr>
      <w:bookmarkStart w:id="6" w:name="_Toc185513429"/>
      <w:r w:rsidRPr="007B787A">
        <w:t>Voorwaarden</w:t>
      </w:r>
      <w:bookmarkEnd w:id="6"/>
    </w:p>
    <w:p w14:paraId="0954821F" w14:textId="37B3DF73" w:rsidR="007B787A" w:rsidRPr="007B787A" w:rsidRDefault="007B787A" w:rsidP="007B787A">
      <w:pPr>
        <w:pStyle w:val="Kop3"/>
      </w:pPr>
      <w:bookmarkStart w:id="7" w:name="_Toc185513430"/>
      <w:r w:rsidRPr="007B787A">
        <w:t>ARN</w:t>
      </w:r>
      <w:bookmarkEnd w:id="7"/>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8" w:name="_Toc185513431"/>
      <w:r w:rsidRPr="007B787A">
        <w:rPr>
          <w:lang w:eastAsia="nl-NL"/>
        </w:rPr>
        <w:t>Aanbesteden in vakantieperioden</w:t>
      </w:r>
      <w:bookmarkEnd w:id="8"/>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9" w:name="_Toc185513432"/>
      <w:r w:rsidRPr="007B787A">
        <w:t>Gebruik TenderNed</w:t>
      </w:r>
      <w:bookmarkEnd w:id="9"/>
    </w:p>
    <w:p w14:paraId="3CCF7292" w14:textId="798D310A"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eHerkenningsmiddel nodig om een onderneming in TenderNed te registreren. Deze kunt u aanschaffen bij een eHerkenningsleverancier.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lastRenderedPageBreak/>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0" w:name="_Toc185513433"/>
      <w:r w:rsidRPr="007B787A">
        <w:t>Uniform Europees Aanbestedingsdocument (UEA)</w:t>
      </w:r>
      <w:bookmarkEnd w:id="10"/>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1F8841F8" w14:textId="54B13773" w:rsidR="007B787A" w:rsidRPr="007B787A" w:rsidRDefault="007B787A" w:rsidP="00B42F73">
      <w:pPr>
        <w:pStyle w:val="Kop2"/>
      </w:pPr>
      <w:bookmarkStart w:id="11" w:name="_Toc185513434"/>
      <w:r w:rsidRPr="007B787A">
        <w:t>Procedure</w:t>
      </w:r>
      <w:bookmarkEnd w:id="11"/>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7B787A" w:rsidRDefault="007B787A" w:rsidP="00B42F73">
      <w:pPr>
        <w:spacing w:after="0"/>
        <w:rPr>
          <w:lang w:eastAsia="nl-NL"/>
        </w:rPr>
      </w:pPr>
      <w:r w:rsidRPr="007B787A">
        <w:rPr>
          <w:lang w:eastAsia="nl-NL"/>
        </w:rPr>
        <w:t xml:space="preserve">Stap 4: Nadere selectie (optioneel) </w:t>
      </w:r>
    </w:p>
    <w:p w14:paraId="432E79FD" w14:textId="77777777" w:rsidR="007B787A" w:rsidRPr="007B787A" w:rsidRDefault="007B787A" w:rsidP="00B42F73">
      <w:pPr>
        <w:spacing w:after="0"/>
        <w:rPr>
          <w:lang w:eastAsia="nl-NL"/>
        </w:rPr>
      </w:pPr>
      <w:r w:rsidRPr="007B787A">
        <w:rPr>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2" w:name="_Toc185513435"/>
      <w:r w:rsidRPr="007B787A">
        <w:rPr>
          <w:lang w:eastAsia="nl-NL"/>
        </w:rPr>
        <w:t>Stap 1: Aanmelding</w:t>
      </w:r>
      <w:bookmarkEnd w:id="12"/>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deelneemt aan een aanbestedingsprocedure, moet zowel zijn eigen UEA, alsook het afzonderlijke UEA van de combinant</w:t>
      </w:r>
      <w:r w:rsidR="00737143">
        <w:rPr>
          <w:lang w:eastAsia="nl-NL"/>
        </w:rPr>
        <w:t xml:space="preserve"> of VOF,</w:t>
      </w:r>
      <w:r w:rsidRPr="007B787A">
        <w:rPr>
          <w:lang w:eastAsia="nl-NL"/>
        </w:rPr>
        <w:t xml:space="preserve"> indienen met daarin ingevuld de gevraagde gegevens in </w:t>
      </w:r>
      <w:r w:rsidRPr="007B787A">
        <w:rPr>
          <w:lang w:eastAsia="nl-NL"/>
        </w:rPr>
        <w:lastRenderedPageBreak/>
        <w:t xml:space="preserve">de delen II tot en met VI. Als er meerdere combinanten zijn, moet voor elke combinant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lle UEA’s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evens dient op elk UEA de rol van de ondernemer binnen de combinatie alsmede de identiteit van de andere combinant (bedrijfsnaam) te worden vermeld</w:t>
      </w:r>
      <w:r>
        <w:t>;</w:t>
      </w:r>
    </w:p>
    <w:p w14:paraId="5ABB9AE0" w14:textId="7BD8E57E" w:rsidR="009B083D" w:rsidRDefault="00A16185" w:rsidP="009B083D">
      <w:pPr>
        <w:pStyle w:val="Opsommingbullets"/>
        <w:ind w:left="998" w:hanging="210"/>
      </w:pPr>
      <w:r>
        <w:t>i</w:t>
      </w:r>
      <w:r w:rsidR="007B787A" w:rsidRPr="007B787A">
        <w:t>ndien de identiteit niet is vermeld en het UEA van de andere combinant(en)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combinanten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combinant: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lle UEA’s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e hoofdaannemer (en eventueel de combinant)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lastRenderedPageBreak/>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3203F3C6" w14:textId="77777777" w:rsidR="007B787A" w:rsidRPr="00DD4FD6" w:rsidRDefault="007B787A" w:rsidP="007B787A">
      <w:pPr>
        <w:rPr>
          <w:b/>
          <w:bCs/>
          <w:lang w:eastAsia="nl-NL"/>
        </w:rPr>
      </w:pPr>
      <w:r w:rsidRPr="00DD4FD6">
        <w:rPr>
          <w:b/>
          <w:bCs/>
          <w:lang w:eastAsia="nl-NL"/>
        </w:rPr>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3" w:name="_Toc185513436"/>
      <w:r w:rsidRPr="007B787A">
        <w:rPr>
          <w:lang w:eastAsia="nl-NL"/>
        </w:rPr>
        <w:t>Stap 2: Indienen bewijsstukken - artikel 8.2 ARN</w:t>
      </w:r>
      <w:r w:rsidRPr="00DD4FD6">
        <w:rPr>
          <w:vertAlign w:val="superscript"/>
          <w:lang w:eastAsia="nl-NL"/>
        </w:rPr>
        <w:t>2016</w:t>
      </w:r>
      <w:bookmarkEnd w:id="13"/>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2A9208D" w:rsidR="007B787A" w:rsidRPr="007B787A" w:rsidRDefault="007B787A" w:rsidP="007B787A">
      <w:pPr>
        <w:rPr>
          <w:lang w:eastAsia="nl-NL"/>
        </w:rPr>
      </w:pPr>
      <w:r w:rsidRPr="007B787A">
        <w:rPr>
          <w:lang w:eastAsia="nl-NL"/>
        </w:rPr>
        <w:t xml:space="preserve">NB: Indien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4" w:name="_Toc185513437"/>
      <w:r w:rsidRPr="007B787A">
        <w:rPr>
          <w:lang w:eastAsia="nl-NL"/>
        </w:rPr>
        <w:t>Stap 3: Beoordeling bewijsstukken</w:t>
      </w:r>
      <w:bookmarkEnd w:id="14"/>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6D1C734F" w14:textId="7C10C861" w:rsidR="007B787A" w:rsidRPr="007B787A" w:rsidRDefault="007B787A" w:rsidP="000B6BF5">
      <w:pPr>
        <w:pStyle w:val="Kop3"/>
        <w:rPr>
          <w:lang w:eastAsia="nl-NL"/>
        </w:rPr>
      </w:pPr>
      <w:bookmarkStart w:id="15" w:name="_Toc185513438"/>
      <w:r w:rsidRPr="007B787A">
        <w:rPr>
          <w:lang w:eastAsia="nl-NL"/>
        </w:rPr>
        <w:t xml:space="preserve">Stap </w:t>
      </w:r>
      <w:r w:rsidR="009E3345">
        <w:rPr>
          <w:lang w:eastAsia="nl-NL"/>
        </w:rPr>
        <w:t>4</w:t>
      </w:r>
      <w:r w:rsidRPr="007B787A">
        <w:rPr>
          <w:lang w:eastAsia="nl-NL"/>
        </w:rPr>
        <w:t>: Mededeling selectiebeslissing</w:t>
      </w:r>
      <w:bookmarkEnd w:id="15"/>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6" w:name="_Toc185513439"/>
      <w:r w:rsidRPr="007B787A">
        <w:t>Aanbestedingsplanning</w:t>
      </w:r>
      <w:bookmarkEnd w:id="16"/>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 xml:space="preserve">geldt als een fatale termijn. Te laat binnengekomen aanmeldingen worden niet beoordeeld. De overige termijnen zijn indicatief. Op het moment dat de datum en het </w:t>
      </w:r>
      <w:r w:rsidR="007B787A" w:rsidRPr="007B787A">
        <w:rPr>
          <w:lang w:eastAsia="nl-NL"/>
        </w:rPr>
        <w:lastRenderedPageBreak/>
        <w:t>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9E04B" w14:textId="77777777" w:rsidR="0077549A" w:rsidRDefault="0077549A" w:rsidP="00E64FF0">
      <w:pPr>
        <w:spacing w:after="0" w:line="240" w:lineRule="auto"/>
      </w:pPr>
      <w:r>
        <w:separator/>
      </w:r>
    </w:p>
  </w:endnote>
  <w:endnote w:type="continuationSeparator" w:id="0">
    <w:p w14:paraId="3C9640D0" w14:textId="77777777" w:rsidR="0077549A" w:rsidRDefault="0077549A" w:rsidP="00E64FF0">
      <w:pPr>
        <w:spacing w:after="0" w:line="240" w:lineRule="auto"/>
      </w:pPr>
      <w:r>
        <w:continuationSeparator/>
      </w:r>
    </w:p>
  </w:endnote>
  <w:endnote w:type="continuationNotice" w:id="1">
    <w:p w14:paraId="40A90241" w14:textId="77777777" w:rsidR="0077549A" w:rsidRDefault="007754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CBC1C" w14:textId="77777777" w:rsidR="0077549A" w:rsidRDefault="0077549A" w:rsidP="00E64FF0">
      <w:pPr>
        <w:spacing w:after="0" w:line="240" w:lineRule="auto"/>
      </w:pPr>
      <w:r>
        <w:separator/>
      </w:r>
    </w:p>
  </w:footnote>
  <w:footnote w:type="continuationSeparator" w:id="0">
    <w:p w14:paraId="1147C071" w14:textId="77777777" w:rsidR="0077549A" w:rsidRDefault="0077549A" w:rsidP="00E64FF0">
      <w:pPr>
        <w:spacing w:after="0" w:line="240" w:lineRule="auto"/>
      </w:pPr>
      <w:r>
        <w:continuationSeparator/>
      </w:r>
    </w:p>
  </w:footnote>
  <w:footnote w:type="continuationNotice" w:id="1">
    <w:p w14:paraId="27AFE811" w14:textId="77777777" w:rsidR="0077549A" w:rsidRDefault="0077549A">
      <w:pPr>
        <w:spacing w:after="0" w:line="240" w:lineRule="auto"/>
      </w:pPr>
    </w:p>
  </w:footnote>
  <w:footnote w:id="2">
    <w:p w14:paraId="30D6CAA3" w14:textId="65A338D3" w:rsidR="00A16185" w:rsidRPr="005E66FF" w:rsidRDefault="00A16185">
      <w:pPr>
        <w:pStyle w:val="Voetnoottekst"/>
        <w:rPr>
          <w:sz w:val="17"/>
          <w:szCs w:val="17"/>
          <w:lang w:val="en-US"/>
        </w:rPr>
      </w:pPr>
      <w:r>
        <w:rPr>
          <w:rStyle w:val="Voetnootmarkering"/>
        </w:rPr>
        <w:footnoteRef/>
      </w:r>
      <w:r w:rsidRPr="005E66FF">
        <w:rPr>
          <w:lang w:val="en-US"/>
        </w:rPr>
        <w:t xml:space="preserve"> </w:t>
      </w:r>
      <w:r w:rsidRPr="00DD4FD6">
        <w:rPr>
          <w:sz w:val="17"/>
          <w:szCs w:val="17"/>
          <w:lang w:val="en-US"/>
        </w:rPr>
        <w:t>Combinaties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255750975">
    <w:abstractNumId w:val="9"/>
  </w:num>
  <w:num w:numId="2" w16cid:durableId="1593004443">
    <w:abstractNumId w:val="7"/>
  </w:num>
  <w:num w:numId="3" w16cid:durableId="793407497">
    <w:abstractNumId w:val="6"/>
  </w:num>
  <w:num w:numId="4" w16cid:durableId="1558666833">
    <w:abstractNumId w:val="5"/>
  </w:num>
  <w:num w:numId="5" w16cid:durableId="857281499">
    <w:abstractNumId w:val="4"/>
  </w:num>
  <w:num w:numId="6" w16cid:durableId="1592278495">
    <w:abstractNumId w:val="8"/>
  </w:num>
  <w:num w:numId="7" w16cid:durableId="2024892895">
    <w:abstractNumId w:val="3"/>
  </w:num>
  <w:num w:numId="8" w16cid:durableId="68843463">
    <w:abstractNumId w:val="2"/>
  </w:num>
  <w:num w:numId="9" w16cid:durableId="1207987066">
    <w:abstractNumId w:val="1"/>
  </w:num>
  <w:num w:numId="10" w16cid:durableId="1068306220">
    <w:abstractNumId w:val="0"/>
  </w:num>
  <w:num w:numId="11" w16cid:durableId="463543450">
    <w:abstractNumId w:val="13"/>
  </w:num>
  <w:num w:numId="12" w16cid:durableId="8750461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1715555">
    <w:abstractNumId w:val="28"/>
  </w:num>
  <w:num w:numId="14" w16cid:durableId="7354021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6083587">
    <w:abstractNumId w:val="29"/>
  </w:num>
  <w:num w:numId="16" w16cid:durableId="7776829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2046026">
    <w:abstractNumId w:val="27"/>
  </w:num>
  <w:num w:numId="18" w16cid:durableId="9031831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4033299">
    <w:abstractNumId w:val="18"/>
  </w:num>
  <w:num w:numId="20" w16cid:durableId="336808425">
    <w:abstractNumId w:val="30"/>
  </w:num>
  <w:num w:numId="21" w16cid:durableId="187910892">
    <w:abstractNumId w:val="12"/>
  </w:num>
  <w:num w:numId="22" w16cid:durableId="1265263523">
    <w:abstractNumId w:val="24"/>
  </w:num>
  <w:num w:numId="23" w16cid:durableId="539365388">
    <w:abstractNumId w:val="20"/>
    <w:lvlOverride w:ilvl="0">
      <w:startOverride w:val="1"/>
    </w:lvlOverride>
    <w:lvlOverride w:ilvl="1"/>
    <w:lvlOverride w:ilvl="2"/>
    <w:lvlOverride w:ilvl="3"/>
    <w:lvlOverride w:ilvl="4"/>
    <w:lvlOverride w:ilvl="5"/>
    <w:lvlOverride w:ilvl="6"/>
    <w:lvlOverride w:ilvl="7"/>
    <w:lvlOverride w:ilvl="8"/>
  </w:num>
  <w:num w:numId="24" w16cid:durableId="1485660397">
    <w:abstractNumId w:val="17"/>
    <w:lvlOverride w:ilvl="0">
      <w:startOverride w:val="1"/>
    </w:lvlOverride>
    <w:lvlOverride w:ilvl="1"/>
    <w:lvlOverride w:ilvl="2"/>
    <w:lvlOverride w:ilvl="3"/>
    <w:lvlOverride w:ilvl="4"/>
    <w:lvlOverride w:ilvl="5"/>
    <w:lvlOverride w:ilvl="6"/>
    <w:lvlOverride w:ilvl="7"/>
    <w:lvlOverride w:ilvl="8"/>
  </w:num>
  <w:num w:numId="25" w16cid:durableId="143861952">
    <w:abstractNumId w:val="10"/>
  </w:num>
  <w:num w:numId="26" w16cid:durableId="1638490032">
    <w:abstractNumId w:val="10"/>
  </w:num>
  <w:num w:numId="27" w16cid:durableId="2039312885">
    <w:abstractNumId w:val="19"/>
  </w:num>
  <w:num w:numId="28" w16cid:durableId="1825390749">
    <w:abstractNumId w:val="23"/>
  </w:num>
  <w:num w:numId="29" w16cid:durableId="1599632498">
    <w:abstractNumId w:val="15"/>
  </w:num>
  <w:num w:numId="30" w16cid:durableId="689912334">
    <w:abstractNumId w:val="14"/>
  </w:num>
  <w:num w:numId="31" w16cid:durableId="1777820605">
    <w:abstractNumId w:val="30"/>
  </w:num>
  <w:num w:numId="32" w16cid:durableId="1077165663">
    <w:abstractNumId w:val="21"/>
  </w:num>
  <w:num w:numId="33" w16cid:durableId="1042444876">
    <w:abstractNumId w:val="16"/>
  </w:num>
  <w:num w:numId="34" w16cid:durableId="1269702620">
    <w:abstractNumId w:val="20"/>
  </w:num>
  <w:num w:numId="35" w16cid:durableId="1997106933">
    <w:abstractNumId w:val="11"/>
  </w:num>
  <w:num w:numId="36" w16cid:durableId="902326138">
    <w:abstractNumId w:val="22"/>
  </w:num>
  <w:num w:numId="37" w16cid:durableId="310838375">
    <w:abstractNumId w:val="25"/>
  </w:num>
  <w:num w:numId="38" w16cid:durableId="1338536386">
    <w:abstractNumId w:val="30"/>
    <w:lvlOverride w:ilvl="0">
      <w:startOverride w:val="1"/>
    </w:lvlOverride>
  </w:num>
  <w:num w:numId="39" w16cid:durableId="1748260198">
    <w:abstractNumId w:val="30"/>
  </w:num>
  <w:num w:numId="40" w16cid:durableId="1512063549">
    <w:abstractNumId w:val="12"/>
  </w:num>
  <w:num w:numId="41" w16cid:durableId="1884755758">
    <w:abstractNumId w:val="12"/>
  </w:num>
  <w:num w:numId="42" w16cid:durableId="976110212">
    <w:abstractNumId w:val="26"/>
  </w:num>
  <w:num w:numId="43" w16cid:durableId="36400522">
    <w:abstractNumId w:val="12"/>
  </w:num>
  <w:num w:numId="44" w16cid:durableId="1772966415">
    <w:abstractNumId w:val="12"/>
  </w:num>
  <w:num w:numId="45" w16cid:durableId="1003899885">
    <w:abstractNumId w:val="12"/>
  </w:num>
  <w:num w:numId="46" w16cid:durableId="2083603582">
    <w:abstractNumId w:val="12"/>
  </w:num>
  <w:num w:numId="47" w16cid:durableId="1424839240">
    <w:abstractNumId w:val="12"/>
  </w:num>
  <w:num w:numId="48" w16cid:durableId="1529878681">
    <w:abstractNumId w:val="12"/>
  </w:num>
  <w:num w:numId="49" w16cid:durableId="2113696959">
    <w:abstractNumId w:val="12"/>
  </w:num>
  <w:num w:numId="50" w16cid:durableId="897008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E1573"/>
    <w:rsid w:val="000E5430"/>
    <w:rsid w:val="000E69F8"/>
    <w:rsid w:val="000F0543"/>
    <w:rsid w:val="000F0C16"/>
    <w:rsid w:val="0012254B"/>
    <w:rsid w:val="00122C8D"/>
    <w:rsid w:val="00123FF7"/>
    <w:rsid w:val="00125B5D"/>
    <w:rsid w:val="00142CC6"/>
    <w:rsid w:val="0014651A"/>
    <w:rsid w:val="00150C12"/>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C374B"/>
    <w:rsid w:val="001D0CF3"/>
    <w:rsid w:val="001D1C38"/>
    <w:rsid w:val="001D6635"/>
    <w:rsid w:val="001E46F5"/>
    <w:rsid w:val="001E4ABD"/>
    <w:rsid w:val="00204298"/>
    <w:rsid w:val="00215D7A"/>
    <w:rsid w:val="00222248"/>
    <w:rsid w:val="0022778B"/>
    <w:rsid w:val="00232471"/>
    <w:rsid w:val="002359AD"/>
    <w:rsid w:val="002416DB"/>
    <w:rsid w:val="00251866"/>
    <w:rsid w:val="00266F5F"/>
    <w:rsid w:val="00276A2A"/>
    <w:rsid w:val="00287A2F"/>
    <w:rsid w:val="00292A1A"/>
    <w:rsid w:val="002A6035"/>
    <w:rsid w:val="002B70D0"/>
    <w:rsid w:val="002F384D"/>
    <w:rsid w:val="00302874"/>
    <w:rsid w:val="00305155"/>
    <w:rsid w:val="003134EE"/>
    <w:rsid w:val="0031579E"/>
    <w:rsid w:val="00317ED2"/>
    <w:rsid w:val="00325215"/>
    <w:rsid w:val="0032797F"/>
    <w:rsid w:val="00330F0A"/>
    <w:rsid w:val="00331E0F"/>
    <w:rsid w:val="003358B4"/>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581C"/>
    <w:rsid w:val="00470D82"/>
    <w:rsid w:val="004836CC"/>
    <w:rsid w:val="00490677"/>
    <w:rsid w:val="00496036"/>
    <w:rsid w:val="004A46F8"/>
    <w:rsid w:val="004A57EF"/>
    <w:rsid w:val="004B047C"/>
    <w:rsid w:val="004B3BBA"/>
    <w:rsid w:val="004C6A46"/>
    <w:rsid w:val="004D7270"/>
    <w:rsid w:val="004E00E4"/>
    <w:rsid w:val="004E1226"/>
    <w:rsid w:val="004E37E0"/>
    <w:rsid w:val="004E7C74"/>
    <w:rsid w:val="004F115E"/>
    <w:rsid w:val="004F3583"/>
    <w:rsid w:val="00503F40"/>
    <w:rsid w:val="00505A7D"/>
    <w:rsid w:val="00515F4C"/>
    <w:rsid w:val="00524120"/>
    <w:rsid w:val="00530133"/>
    <w:rsid w:val="0053246A"/>
    <w:rsid w:val="00537AD3"/>
    <w:rsid w:val="00541348"/>
    <w:rsid w:val="00543484"/>
    <w:rsid w:val="00545E73"/>
    <w:rsid w:val="0055240E"/>
    <w:rsid w:val="00571EC7"/>
    <w:rsid w:val="00574870"/>
    <w:rsid w:val="005811CE"/>
    <w:rsid w:val="00584D5E"/>
    <w:rsid w:val="00594D2A"/>
    <w:rsid w:val="00596E01"/>
    <w:rsid w:val="005A4891"/>
    <w:rsid w:val="005B61F4"/>
    <w:rsid w:val="005C124A"/>
    <w:rsid w:val="005E1098"/>
    <w:rsid w:val="005E66FF"/>
    <w:rsid w:val="00601655"/>
    <w:rsid w:val="006057DC"/>
    <w:rsid w:val="00606749"/>
    <w:rsid w:val="00606A07"/>
    <w:rsid w:val="00620CEB"/>
    <w:rsid w:val="00621877"/>
    <w:rsid w:val="00652E65"/>
    <w:rsid w:val="00653CA2"/>
    <w:rsid w:val="00660701"/>
    <w:rsid w:val="00662F4B"/>
    <w:rsid w:val="0067332F"/>
    <w:rsid w:val="0068406E"/>
    <w:rsid w:val="00684273"/>
    <w:rsid w:val="00690D82"/>
    <w:rsid w:val="006A5000"/>
    <w:rsid w:val="006B1417"/>
    <w:rsid w:val="006B3767"/>
    <w:rsid w:val="006B6961"/>
    <w:rsid w:val="006C0386"/>
    <w:rsid w:val="006C1D3A"/>
    <w:rsid w:val="006D28C1"/>
    <w:rsid w:val="006E5062"/>
    <w:rsid w:val="006F1794"/>
    <w:rsid w:val="007142EF"/>
    <w:rsid w:val="00722B1E"/>
    <w:rsid w:val="007340C5"/>
    <w:rsid w:val="00737143"/>
    <w:rsid w:val="00737A71"/>
    <w:rsid w:val="0074037E"/>
    <w:rsid w:val="00744225"/>
    <w:rsid w:val="0074783B"/>
    <w:rsid w:val="007514F0"/>
    <w:rsid w:val="00754729"/>
    <w:rsid w:val="00755448"/>
    <w:rsid w:val="007738B4"/>
    <w:rsid w:val="0077549A"/>
    <w:rsid w:val="00775846"/>
    <w:rsid w:val="007774B3"/>
    <w:rsid w:val="00780949"/>
    <w:rsid w:val="007A3C58"/>
    <w:rsid w:val="007A7E33"/>
    <w:rsid w:val="007B6430"/>
    <w:rsid w:val="007B6A0C"/>
    <w:rsid w:val="007B74F8"/>
    <w:rsid w:val="007B787A"/>
    <w:rsid w:val="007D1364"/>
    <w:rsid w:val="007D3002"/>
    <w:rsid w:val="007E16F6"/>
    <w:rsid w:val="007E3A14"/>
    <w:rsid w:val="00806F45"/>
    <w:rsid w:val="00810594"/>
    <w:rsid w:val="00812F43"/>
    <w:rsid w:val="00817D77"/>
    <w:rsid w:val="00827374"/>
    <w:rsid w:val="008329A8"/>
    <w:rsid w:val="00840972"/>
    <w:rsid w:val="00847D2E"/>
    <w:rsid w:val="00855B44"/>
    <w:rsid w:val="00874CFC"/>
    <w:rsid w:val="0088120F"/>
    <w:rsid w:val="00883128"/>
    <w:rsid w:val="00887221"/>
    <w:rsid w:val="008973B4"/>
    <w:rsid w:val="008A4D42"/>
    <w:rsid w:val="008B1E5D"/>
    <w:rsid w:val="008B7445"/>
    <w:rsid w:val="008C0E18"/>
    <w:rsid w:val="008D33F3"/>
    <w:rsid w:val="008D55CA"/>
    <w:rsid w:val="008D63A9"/>
    <w:rsid w:val="008F3732"/>
    <w:rsid w:val="0090580F"/>
    <w:rsid w:val="00921BB2"/>
    <w:rsid w:val="009306D7"/>
    <w:rsid w:val="009457EA"/>
    <w:rsid w:val="0095220B"/>
    <w:rsid w:val="0096374D"/>
    <w:rsid w:val="00974031"/>
    <w:rsid w:val="00975E35"/>
    <w:rsid w:val="009763FA"/>
    <w:rsid w:val="009777CE"/>
    <w:rsid w:val="00982027"/>
    <w:rsid w:val="009910BC"/>
    <w:rsid w:val="009A1ABF"/>
    <w:rsid w:val="009B083D"/>
    <w:rsid w:val="009B463B"/>
    <w:rsid w:val="009C3952"/>
    <w:rsid w:val="009D26D2"/>
    <w:rsid w:val="009E3345"/>
    <w:rsid w:val="009F6D92"/>
    <w:rsid w:val="00A00ACC"/>
    <w:rsid w:val="00A138CC"/>
    <w:rsid w:val="00A15210"/>
    <w:rsid w:val="00A16185"/>
    <w:rsid w:val="00A207C1"/>
    <w:rsid w:val="00A22789"/>
    <w:rsid w:val="00A4578D"/>
    <w:rsid w:val="00A516B3"/>
    <w:rsid w:val="00A63840"/>
    <w:rsid w:val="00A65616"/>
    <w:rsid w:val="00A6603E"/>
    <w:rsid w:val="00A67713"/>
    <w:rsid w:val="00A729CB"/>
    <w:rsid w:val="00A74C81"/>
    <w:rsid w:val="00A90FA0"/>
    <w:rsid w:val="00AA685A"/>
    <w:rsid w:val="00AB1651"/>
    <w:rsid w:val="00AB542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81EB9"/>
    <w:rsid w:val="00B90F8C"/>
    <w:rsid w:val="00B92CB7"/>
    <w:rsid w:val="00B943D4"/>
    <w:rsid w:val="00BA237A"/>
    <w:rsid w:val="00BA3BC7"/>
    <w:rsid w:val="00BA6921"/>
    <w:rsid w:val="00BC10D2"/>
    <w:rsid w:val="00BC28C9"/>
    <w:rsid w:val="00BD05B9"/>
    <w:rsid w:val="00BD1560"/>
    <w:rsid w:val="00BD5987"/>
    <w:rsid w:val="00BE12E5"/>
    <w:rsid w:val="00BE5E06"/>
    <w:rsid w:val="00BF2161"/>
    <w:rsid w:val="00BF6243"/>
    <w:rsid w:val="00BF7ABA"/>
    <w:rsid w:val="00C05027"/>
    <w:rsid w:val="00C05211"/>
    <w:rsid w:val="00C052DA"/>
    <w:rsid w:val="00C14EFD"/>
    <w:rsid w:val="00C16C11"/>
    <w:rsid w:val="00C24C06"/>
    <w:rsid w:val="00C2623B"/>
    <w:rsid w:val="00C31245"/>
    <w:rsid w:val="00C34034"/>
    <w:rsid w:val="00C4287E"/>
    <w:rsid w:val="00C5467E"/>
    <w:rsid w:val="00C55753"/>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113A"/>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80B0F"/>
    <w:rsid w:val="00D83853"/>
    <w:rsid w:val="00D91292"/>
    <w:rsid w:val="00D93418"/>
    <w:rsid w:val="00D94C53"/>
    <w:rsid w:val="00D97718"/>
    <w:rsid w:val="00DB1B40"/>
    <w:rsid w:val="00DB25EA"/>
    <w:rsid w:val="00DB60E9"/>
    <w:rsid w:val="00DC3A94"/>
    <w:rsid w:val="00DD4FD6"/>
    <w:rsid w:val="00DD58CB"/>
    <w:rsid w:val="00DE3B75"/>
    <w:rsid w:val="00DF05DA"/>
    <w:rsid w:val="00E0194A"/>
    <w:rsid w:val="00E0403A"/>
    <w:rsid w:val="00E1623C"/>
    <w:rsid w:val="00E16996"/>
    <w:rsid w:val="00E201E9"/>
    <w:rsid w:val="00E30F6D"/>
    <w:rsid w:val="00E611DF"/>
    <w:rsid w:val="00E62292"/>
    <w:rsid w:val="00E64FF0"/>
    <w:rsid w:val="00E6682B"/>
    <w:rsid w:val="00E675E3"/>
    <w:rsid w:val="00E721D3"/>
    <w:rsid w:val="00E959B9"/>
    <w:rsid w:val="00EA153D"/>
    <w:rsid w:val="00EA400D"/>
    <w:rsid w:val="00EA43F3"/>
    <w:rsid w:val="00EB0127"/>
    <w:rsid w:val="00EB5AD7"/>
    <w:rsid w:val="00EC4602"/>
    <w:rsid w:val="00EC6C1A"/>
    <w:rsid w:val="00EC7CA8"/>
    <w:rsid w:val="00EC7F84"/>
    <w:rsid w:val="00ED1A40"/>
    <w:rsid w:val="00EE0B7F"/>
    <w:rsid w:val="00EE0F45"/>
    <w:rsid w:val="00EF028E"/>
    <w:rsid w:val="00F06136"/>
    <w:rsid w:val="00F12FAC"/>
    <w:rsid w:val="00F17EDE"/>
    <w:rsid w:val="00F2750D"/>
    <w:rsid w:val="00F32A80"/>
    <w:rsid w:val="00F42F20"/>
    <w:rsid w:val="00F5036A"/>
    <w:rsid w:val="00F51038"/>
    <w:rsid w:val="00F52746"/>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 w:type="paragraph" w:styleId="Normaalweb">
    <w:name w:val="Normal (Web)"/>
    <w:basedOn w:val="Standaard"/>
    <w:uiPriority w:val="99"/>
    <w:rsid w:val="009E33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216897157">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844273550">
      <w:bodyDiv w:val="1"/>
      <w:marLeft w:val="0"/>
      <w:marRight w:val="0"/>
      <w:marTop w:val="0"/>
      <w:marBottom w:val="0"/>
      <w:divBdr>
        <w:top w:val="none" w:sz="0" w:space="0" w:color="auto"/>
        <w:left w:val="none" w:sz="0" w:space="0" w:color="auto"/>
        <w:bottom w:val="none" w:sz="0" w:space="0" w:color="auto"/>
        <w:right w:val="none" w:sz="0" w:space="0" w:color="auto"/>
      </w:divBdr>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2.xml><?xml version="1.0" encoding="utf-8"?>
<ds:datastoreItem xmlns:ds="http://schemas.openxmlformats.org/officeDocument/2006/customXml" ds:itemID="{E984F6CA-B707-4AD4-ACB7-C7A59A56AC29}">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3.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5.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2998</Words>
  <Characters>16490</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 Man, W.Y. (Wing Yee)</dc:creator>
  <cp:keywords/>
  <dc:description/>
  <cp:lastModifiedBy>Lam - Man, W.Y. (Wing Yee)</cp:lastModifiedBy>
  <cp:revision>7</cp:revision>
  <dcterms:created xsi:type="dcterms:W3CDTF">2024-12-19T14:10:00Z</dcterms:created>
  <dcterms:modified xsi:type="dcterms:W3CDTF">2025-01-22T12:03:00Z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