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6A97" w14:textId="77777777" w:rsidR="00160DB1" w:rsidRDefault="00160DB1" w:rsidP="00160DB1">
      <w:pPr>
        <w:jc w:val="center"/>
        <w:rPr>
          <w:b/>
          <w:color w:val="7030A0"/>
          <w:sz w:val="40"/>
          <w:szCs w:val="40"/>
        </w:rPr>
      </w:pPr>
    </w:p>
    <w:p w14:paraId="2F9920F9" w14:textId="77777777" w:rsidR="00160DB1" w:rsidRDefault="00160DB1" w:rsidP="00160DB1">
      <w:pPr>
        <w:jc w:val="center"/>
        <w:rPr>
          <w:b/>
          <w:color w:val="7030A0"/>
          <w:sz w:val="40"/>
          <w:szCs w:val="40"/>
        </w:rPr>
      </w:pPr>
    </w:p>
    <w:p w14:paraId="577765BD" w14:textId="77777777" w:rsidR="00160DB1" w:rsidRDefault="00160DB1" w:rsidP="00160DB1">
      <w:pPr>
        <w:jc w:val="center"/>
        <w:rPr>
          <w:b/>
          <w:color w:val="7030A0"/>
          <w:sz w:val="40"/>
          <w:szCs w:val="40"/>
        </w:rPr>
      </w:pPr>
    </w:p>
    <w:p w14:paraId="4466E7AD" w14:textId="6F532993" w:rsidR="00160DB1" w:rsidRPr="00A60853" w:rsidRDefault="00160DB1" w:rsidP="00160DB1">
      <w:pPr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Deelnameverklaring</w:t>
      </w:r>
    </w:p>
    <w:p w14:paraId="3AD2B43C" w14:textId="77777777" w:rsidR="00160DB1" w:rsidRPr="007F0A9C" w:rsidRDefault="00160DB1" w:rsidP="00160DB1">
      <w:pPr>
        <w:jc w:val="center"/>
        <w:rPr>
          <w:sz w:val="40"/>
          <w:szCs w:val="40"/>
        </w:rPr>
      </w:pPr>
    </w:p>
    <w:p w14:paraId="405945AD" w14:textId="07009C91" w:rsidR="00160DB1" w:rsidRPr="00D31439" w:rsidRDefault="00E478E4" w:rsidP="00160DB1">
      <w:pPr>
        <w:jc w:val="center"/>
        <w:rPr>
          <w:sz w:val="56"/>
          <w:szCs w:val="56"/>
        </w:rPr>
      </w:pPr>
      <w:r>
        <w:rPr>
          <w:sz w:val="56"/>
          <w:szCs w:val="56"/>
        </w:rPr>
        <w:t>Tender Visionaire Bioscoopexploitant voor Unieke Bioscoop in Nieuwegein</w:t>
      </w:r>
    </w:p>
    <w:p w14:paraId="23642435" w14:textId="77777777" w:rsidR="00160DB1" w:rsidRDefault="00160DB1" w:rsidP="00160DB1">
      <w:r>
        <w:t xml:space="preserve"> </w:t>
      </w:r>
    </w:p>
    <w:p w14:paraId="53CDB8F4" w14:textId="77777777" w:rsidR="00160DB1" w:rsidRDefault="00160DB1" w:rsidP="00160DB1"/>
    <w:p w14:paraId="163D4F38" w14:textId="77777777" w:rsidR="00160DB1" w:rsidRDefault="00160DB1" w:rsidP="00160DB1">
      <w:r>
        <w:t xml:space="preserve"> </w:t>
      </w:r>
    </w:p>
    <w:p w14:paraId="4914E45F" w14:textId="77777777" w:rsidR="00160DB1" w:rsidRDefault="00160DB1" w:rsidP="00160DB1">
      <w:pPr>
        <w:jc w:val="center"/>
      </w:pPr>
      <w:r>
        <w:rPr>
          <w:noProof/>
          <w:lang w:eastAsia="nl-NL"/>
        </w:rPr>
        <w:drawing>
          <wp:inline distT="0" distB="0" distL="0" distR="0" wp14:anchorId="134BBB89" wp14:editId="5B66376E">
            <wp:extent cx="2552700" cy="1554366"/>
            <wp:effectExtent l="0" t="0" r="0" b="0"/>
            <wp:docPr id="1" name="Afbeelding 1" descr="Afbeeldingsresultaat voor gemeente nieuweg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emeente nieuwege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2" cy="1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9DFDC" w14:textId="77777777" w:rsidR="00160DB1" w:rsidRDefault="00160DB1" w:rsidP="00160DB1">
      <w:r>
        <w:t xml:space="preserve"> </w:t>
      </w:r>
    </w:p>
    <w:p w14:paraId="615DE279" w14:textId="77777777" w:rsidR="00160DB1" w:rsidRDefault="00160DB1" w:rsidP="00160DB1">
      <w:r>
        <w:t xml:space="preserve">  </w:t>
      </w:r>
    </w:p>
    <w:p w14:paraId="69C616D8" w14:textId="77777777" w:rsidR="00160DB1" w:rsidRDefault="00160DB1" w:rsidP="00160DB1">
      <w:r>
        <w:t xml:space="preserve"> </w:t>
      </w:r>
    </w:p>
    <w:p w14:paraId="6F6742F8" w14:textId="77777777" w:rsidR="00160DB1" w:rsidRDefault="00160DB1" w:rsidP="00160DB1">
      <w:r>
        <w:t xml:space="preserve"> </w:t>
      </w:r>
    </w:p>
    <w:p w14:paraId="67811083" w14:textId="77777777" w:rsidR="00160DB1" w:rsidRDefault="00160DB1" w:rsidP="00160DB1">
      <w:r>
        <w:t xml:space="preserve"> </w:t>
      </w:r>
    </w:p>
    <w:p w14:paraId="5D636B7F" w14:textId="77777777" w:rsidR="00160DB1" w:rsidRDefault="00160DB1" w:rsidP="00160DB1">
      <w:r>
        <w:t xml:space="preserve">  </w:t>
      </w:r>
    </w:p>
    <w:p w14:paraId="4A1FD548" w14:textId="77777777" w:rsidR="00160DB1" w:rsidRDefault="00160DB1" w:rsidP="00160DB1">
      <w:pPr>
        <w:rPr>
          <w:rFonts w:ascii="Century Gothic" w:eastAsiaTheme="majorEastAsia" w:hAnsi="Century Gothic" w:cstheme="majorBidi"/>
          <w:b/>
          <w:bCs/>
          <w:caps/>
          <w:color w:val="7030A0"/>
          <w:sz w:val="28"/>
          <w:szCs w:val="28"/>
        </w:rPr>
      </w:pPr>
      <w:r>
        <w:br w:type="page"/>
      </w:r>
    </w:p>
    <w:p w14:paraId="3120A301" w14:textId="1DCE06E8" w:rsidR="00B61AB3" w:rsidRPr="00B61AB3" w:rsidRDefault="00B61AB3">
      <w:pPr>
        <w:rPr>
          <w:rFonts w:cstheme="minorHAnsi"/>
          <w:sz w:val="28"/>
          <w:szCs w:val="28"/>
        </w:rPr>
      </w:pPr>
      <w:r w:rsidRPr="00B61AB3">
        <w:rPr>
          <w:rFonts w:cstheme="minorHAnsi"/>
          <w:b/>
          <w:bCs/>
          <w:sz w:val="28"/>
          <w:szCs w:val="28"/>
        </w:rPr>
        <w:lastRenderedPageBreak/>
        <w:t>Checklist Deelnameverklaring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440"/>
        <w:gridCol w:w="5513"/>
      </w:tblGrid>
      <w:tr w:rsidR="00B61AB3" w:rsidRPr="00B61AB3" w14:paraId="57A15041" w14:textId="77777777" w:rsidTr="000C61F1">
        <w:sdt>
          <w:sdtPr>
            <w:rPr>
              <w:rFonts w:cstheme="minorHAnsi"/>
            </w:rPr>
            <w:id w:val="156228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FA2D04A" w14:textId="456C27A5" w:rsidR="00B61AB3" w:rsidRPr="00B61AB3" w:rsidRDefault="00B61AB3">
                <w:pPr>
                  <w:rPr>
                    <w:rFonts w:cstheme="minorHAnsi"/>
                  </w:rPr>
                </w:pPr>
                <w:r w:rsidRPr="00B61AB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</w:tcPr>
          <w:p w14:paraId="641D6B11" w14:textId="0C2CFE84" w:rsidR="00B61AB3" w:rsidRPr="00B61AB3" w:rsidRDefault="00B61A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Volledig ingevulde en ondertekende Deelnameverklaring</w:t>
            </w:r>
          </w:p>
        </w:tc>
      </w:tr>
      <w:tr w:rsidR="00B61AB3" w:rsidRPr="00B61AB3" w14:paraId="0B41B319" w14:textId="77777777" w:rsidTr="000C61F1">
        <w:sdt>
          <w:sdtPr>
            <w:rPr>
              <w:rFonts w:cstheme="minorHAnsi"/>
            </w:rPr>
            <w:id w:val="6137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290A8B9" w14:textId="51137252" w:rsidR="00B61AB3" w:rsidRPr="00B61AB3" w:rsidRDefault="00B61AB3">
                <w:pPr>
                  <w:rPr>
                    <w:rFonts w:cstheme="minorHAnsi"/>
                  </w:rPr>
                </w:pPr>
                <w:r w:rsidRPr="00B61AB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</w:tcPr>
          <w:p w14:paraId="62A5BC9D" w14:textId="45BB3231" w:rsidR="00B61AB3" w:rsidRPr="00B61AB3" w:rsidRDefault="000C61F1">
            <w:pPr>
              <w:rPr>
                <w:rFonts w:cstheme="minorHAnsi"/>
              </w:rPr>
            </w:pPr>
            <w:r>
              <w:rPr>
                <w:rFonts w:cstheme="minorHAnsi"/>
              </w:rPr>
              <w:t>Bewijs van inschrijving in handels- of beroepenregister</w:t>
            </w:r>
          </w:p>
        </w:tc>
      </w:tr>
      <w:tr w:rsidR="00E30529" w:rsidRPr="00B61AB3" w14:paraId="00D19486" w14:textId="77777777" w:rsidTr="000C61F1">
        <w:sdt>
          <w:sdtPr>
            <w:rPr>
              <w:rFonts w:cstheme="minorHAnsi"/>
            </w:rPr>
            <w:id w:val="9005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349DFCE" w14:textId="632E1C15" w:rsidR="00E30529" w:rsidRDefault="00D8652D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</w:tcPr>
          <w:p w14:paraId="141B928B" w14:textId="34B53821" w:rsidR="00E30529" w:rsidRPr="00B61AB3" w:rsidRDefault="00B64FB2">
            <w:pPr>
              <w:rPr>
                <w:rFonts w:cstheme="minorHAnsi"/>
              </w:rPr>
            </w:pPr>
            <w:r>
              <w:rPr>
                <w:rFonts w:cstheme="minorHAnsi"/>
              </w:rPr>
              <w:t>Is bereid om</w:t>
            </w:r>
            <w:r w:rsidR="00EC70C9">
              <w:rPr>
                <w:rFonts w:cstheme="minorHAnsi"/>
              </w:rPr>
              <w:t xml:space="preserve">, </w:t>
            </w:r>
            <w:r w:rsidRPr="008A52D2">
              <w:rPr>
                <w:rFonts w:cstheme="minorHAnsi"/>
              </w:rPr>
              <w:t xml:space="preserve">indien de gemeente voornemens is om </w:t>
            </w:r>
            <w:r w:rsidR="00C07E75">
              <w:rPr>
                <w:rFonts w:cstheme="minorHAnsi"/>
              </w:rPr>
              <w:t xml:space="preserve">(een deel van) </w:t>
            </w:r>
            <w:r w:rsidRPr="008A52D2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uiteindelijke ontwikkeling </w:t>
            </w:r>
            <w:r w:rsidR="00C07E75">
              <w:rPr>
                <w:rFonts w:cstheme="minorHAnsi"/>
              </w:rPr>
              <w:t xml:space="preserve">bij de inschrijver onder te brengen </w:t>
            </w:r>
            <w:r>
              <w:rPr>
                <w:rFonts w:cstheme="minorHAnsi"/>
              </w:rPr>
              <w:t xml:space="preserve">of </w:t>
            </w:r>
            <w:r w:rsidR="00C07E75">
              <w:rPr>
                <w:rFonts w:cstheme="minorHAnsi"/>
              </w:rPr>
              <w:t xml:space="preserve">deze in samenwerking met de gemeente te realiseren, </w:t>
            </w:r>
            <w:r w:rsidRPr="008A52D2">
              <w:rPr>
                <w:rFonts w:cstheme="minorHAnsi"/>
              </w:rPr>
              <w:t>een zekerheidsstelling in de vorm van een bankgarantie of een waarborgsom aan de gemeente af te geven</w:t>
            </w:r>
            <w:r w:rsidR="004807A3">
              <w:rPr>
                <w:rFonts w:cstheme="minorHAnsi"/>
              </w:rPr>
              <w:t xml:space="preserve">. </w:t>
            </w:r>
          </w:p>
        </w:tc>
      </w:tr>
      <w:tr w:rsidR="00D8652D" w:rsidRPr="00B61AB3" w14:paraId="5132683F" w14:textId="77777777" w:rsidTr="000C61F1">
        <w:sdt>
          <w:sdtPr>
            <w:rPr>
              <w:rFonts w:cstheme="minorHAnsi"/>
            </w:rPr>
            <w:id w:val="161562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A17F3E" w14:textId="1D8E8D6F" w:rsidR="00D8652D" w:rsidRDefault="00D8652D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</w:tcPr>
          <w:p w14:paraId="469B5C58" w14:textId="4E1EC7CC" w:rsidR="00D8652D" w:rsidRDefault="008B0309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460ED7" w:rsidRPr="00460ED7">
              <w:rPr>
                <w:rFonts w:cstheme="minorHAnsi"/>
              </w:rPr>
              <w:t>erklaart zich te zullen houden aan de kwaliteit zoals beschreven in de aangeleverde beantwoording op de beoordelingscriteria en erkent dat hij op basis van deze informatie zal worden beoordeeld.</w:t>
            </w:r>
          </w:p>
        </w:tc>
      </w:tr>
      <w:tr w:rsidR="003934FF" w:rsidRPr="00B61AB3" w14:paraId="0FED41F1" w14:textId="77777777" w:rsidTr="000C61F1">
        <w:tc>
          <w:tcPr>
            <w:tcW w:w="876" w:type="dxa"/>
            <w:gridSpan w:val="2"/>
          </w:tcPr>
          <w:p w14:paraId="35657390" w14:textId="0A4CABA2" w:rsidR="003934FF" w:rsidRPr="00B61AB3" w:rsidRDefault="003934FF">
            <w:pPr>
              <w:rPr>
                <w:rFonts w:cstheme="minorHAnsi"/>
              </w:rPr>
            </w:pPr>
            <w:r>
              <w:rPr>
                <w:rFonts w:cstheme="minorHAnsi"/>
              </w:rPr>
              <w:t>Naam</w:t>
            </w:r>
          </w:p>
        </w:tc>
        <w:tc>
          <w:tcPr>
            <w:tcW w:w="5513" w:type="dxa"/>
          </w:tcPr>
          <w:p w14:paraId="1E0DBBE0" w14:textId="0D9F5AA7" w:rsidR="003934FF" w:rsidRPr="00B61AB3" w:rsidRDefault="003934FF">
            <w:pPr>
              <w:rPr>
                <w:rFonts w:cstheme="minorHAnsi"/>
              </w:rPr>
            </w:pPr>
          </w:p>
        </w:tc>
      </w:tr>
      <w:tr w:rsidR="00B61AB3" w:rsidRPr="00B61AB3" w14:paraId="59D2F6C1" w14:textId="77777777" w:rsidTr="000C61F1">
        <w:trPr>
          <w:trHeight w:val="1654"/>
        </w:trPr>
        <w:tc>
          <w:tcPr>
            <w:tcW w:w="6389" w:type="dxa"/>
            <w:gridSpan w:val="3"/>
          </w:tcPr>
          <w:p w14:paraId="5D8531C3" w14:textId="3A612BFC" w:rsidR="00B61AB3" w:rsidRPr="00B61AB3" w:rsidRDefault="00B61A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Handtekening</w:t>
            </w:r>
          </w:p>
        </w:tc>
      </w:tr>
    </w:tbl>
    <w:p w14:paraId="0AA83F35" w14:textId="77777777" w:rsidR="004807A3" w:rsidRPr="00BF1F20" w:rsidRDefault="004807A3">
      <w:pPr>
        <w:rPr>
          <w:rFonts w:cstheme="minorHAnsi"/>
          <w:b/>
          <w:bCs/>
        </w:rPr>
      </w:pPr>
    </w:p>
    <w:p w14:paraId="7351F0D7" w14:textId="77777777" w:rsidR="00BF1F20" w:rsidRDefault="00B61AB3">
      <w:pPr>
        <w:rPr>
          <w:rFonts w:cstheme="minorHAnsi"/>
          <w:b/>
          <w:bCs/>
          <w:sz w:val="28"/>
          <w:szCs w:val="28"/>
        </w:rPr>
      </w:pPr>
      <w:r w:rsidRPr="00B61AB3">
        <w:rPr>
          <w:rFonts w:cstheme="minorHAnsi"/>
          <w:b/>
          <w:bCs/>
          <w:sz w:val="28"/>
          <w:szCs w:val="28"/>
        </w:rPr>
        <w:t xml:space="preserve">Gegevens </w:t>
      </w:r>
      <w:r w:rsidR="005C68E4">
        <w:rPr>
          <w:rFonts w:cstheme="minorHAnsi"/>
          <w:b/>
          <w:bCs/>
          <w:sz w:val="28"/>
          <w:szCs w:val="28"/>
        </w:rPr>
        <w:t>deelnemende partij</w:t>
      </w:r>
      <w:r w:rsidR="00AE0275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F1F20" w:rsidRPr="00B61AB3" w14:paraId="2002769C" w14:textId="77777777" w:rsidTr="00E523DC">
        <w:tc>
          <w:tcPr>
            <w:tcW w:w="2547" w:type="dxa"/>
          </w:tcPr>
          <w:p w14:paraId="17B745F0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6D02D06A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  <w:tr w:rsidR="00BF1F20" w:rsidRPr="00B61AB3" w14:paraId="0DA05D98" w14:textId="77777777" w:rsidTr="00E523DC">
        <w:tc>
          <w:tcPr>
            <w:tcW w:w="2547" w:type="dxa"/>
          </w:tcPr>
          <w:p w14:paraId="198CFB24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508B5DF5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  <w:tr w:rsidR="00BF1F20" w:rsidRPr="00B61AB3" w14:paraId="326F66F5" w14:textId="77777777" w:rsidTr="00E523DC">
        <w:tc>
          <w:tcPr>
            <w:tcW w:w="2547" w:type="dxa"/>
          </w:tcPr>
          <w:p w14:paraId="5C333EAC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34F83E00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  <w:tr w:rsidR="00BF1F20" w:rsidRPr="00B61AB3" w14:paraId="20C0D610" w14:textId="77777777" w:rsidTr="00E523DC">
        <w:tc>
          <w:tcPr>
            <w:tcW w:w="2547" w:type="dxa"/>
          </w:tcPr>
          <w:p w14:paraId="76CDA07D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4992D34C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  <w:tr w:rsidR="00BF1F20" w:rsidRPr="00B61AB3" w14:paraId="61F862EA" w14:textId="77777777" w:rsidTr="00E523DC">
        <w:tc>
          <w:tcPr>
            <w:tcW w:w="2547" w:type="dxa"/>
          </w:tcPr>
          <w:p w14:paraId="20E0FA48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71EE6728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  <w:tr w:rsidR="00BF1F20" w:rsidRPr="00B61AB3" w14:paraId="1C75A9D3" w14:textId="77777777" w:rsidTr="00E523DC">
        <w:tc>
          <w:tcPr>
            <w:tcW w:w="2547" w:type="dxa"/>
          </w:tcPr>
          <w:p w14:paraId="10F78EBE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042BB970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  <w:tr w:rsidR="00BF1F20" w:rsidRPr="00B61AB3" w14:paraId="1149CD8D" w14:textId="77777777" w:rsidTr="00E523DC">
        <w:tc>
          <w:tcPr>
            <w:tcW w:w="2547" w:type="dxa"/>
          </w:tcPr>
          <w:p w14:paraId="6900B69A" w14:textId="77777777" w:rsidR="00BF1F20" w:rsidRPr="00B61AB3" w:rsidRDefault="00BF1F20" w:rsidP="00E523DC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5B6A1F90" w14:textId="77777777" w:rsidR="00BF1F20" w:rsidRPr="00B61AB3" w:rsidRDefault="00BF1F20" w:rsidP="00E523DC">
            <w:pPr>
              <w:rPr>
                <w:rFonts w:cstheme="minorHAnsi"/>
              </w:rPr>
            </w:pPr>
          </w:p>
        </w:tc>
      </w:tr>
    </w:tbl>
    <w:p w14:paraId="53C3C9C8" w14:textId="77777777" w:rsidR="00BF1F20" w:rsidRPr="00BF1F20" w:rsidRDefault="00BF1F20">
      <w:pPr>
        <w:rPr>
          <w:rFonts w:cstheme="minorHAnsi"/>
          <w:b/>
          <w:bCs/>
        </w:rPr>
      </w:pPr>
    </w:p>
    <w:p w14:paraId="2F7DFB97" w14:textId="221326CA" w:rsidR="00B61AB3" w:rsidRPr="00B61AB3" w:rsidRDefault="006121F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en indien van toepassing samenwerkingspartners </w:t>
      </w:r>
    </w:p>
    <w:p w14:paraId="3AC0E919" w14:textId="55111637" w:rsidR="00B61AB3" w:rsidRPr="00B61AB3" w:rsidRDefault="00B61AB3">
      <w:pPr>
        <w:rPr>
          <w:rFonts w:cstheme="minorHAnsi"/>
        </w:rPr>
      </w:pPr>
      <w:r w:rsidRPr="00B61AB3">
        <w:rPr>
          <w:rFonts w:cstheme="minorHAnsi"/>
        </w:rPr>
        <w:t xml:space="preserve">Geef aan welke partijen bij de combinatie betrokken zijn.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61AB3" w:rsidRPr="00B61AB3" w14:paraId="31F736FA" w14:textId="77777777" w:rsidTr="006C7BB3">
        <w:tc>
          <w:tcPr>
            <w:tcW w:w="2547" w:type="dxa"/>
          </w:tcPr>
          <w:p w14:paraId="34568081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758CB48B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47FAFA95" w14:textId="77777777" w:rsidTr="006C7BB3">
        <w:tc>
          <w:tcPr>
            <w:tcW w:w="2547" w:type="dxa"/>
          </w:tcPr>
          <w:p w14:paraId="7404DFAC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7A05B4EE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6A09C878" w14:textId="77777777" w:rsidTr="006C7BB3">
        <w:tc>
          <w:tcPr>
            <w:tcW w:w="2547" w:type="dxa"/>
          </w:tcPr>
          <w:p w14:paraId="026C042B" w14:textId="33B7D4F1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665DBF"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04E89787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64E7CB9A" w14:textId="77777777" w:rsidTr="006C7BB3">
        <w:tc>
          <w:tcPr>
            <w:tcW w:w="2547" w:type="dxa"/>
          </w:tcPr>
          <w:p w14:paraId="145C9DCC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401E491E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74936738" w14:textId="77777777" w:rsidTr="006C7BB3">
        <w:tc>
          <w:tcPr>
            <w:tcW w:w="2547" w:type="dxa"/>
          </w:tcPr>
          <w:p w14:paraId="2B7ACCA1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210915BB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60377A31" w14:textId="77777777" w:rsidTr="006C7BB3">
        <w:tc>
          <w:tcPr>
            <w:tcW w:w="2547" w:type="dxa"/>
          </w:tcPr>
          <w:p w14:paraId="55EBC9B3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51A5C9B1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29B65E48" w14:textId="77777777" w:rsidTr="006C7BB3">
        <w:tc>
          <w:tcPr>
            <w:tcW w:w="2547" w:type="dxa"/>
          </w:tcPr>
          <w:p w14:paraId="4B57A369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7C24C56A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</w:tbl>
    <w:p w14:paraId="116A4144" w14:textId="544BC3DA" w:rsidR="00B61AB3" w:rsidRPr="00B61AB3" w:rsidRDefault="00B61AB3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61AB3" w:rsidRPr="00B61AB3" w14:paraId="7857B47E" w14:textId="77777777" w:rsidTr="006C7BB3">
        <w:tc>
          <w:tcPr>
            <w:tcW w:w="2547" w:type="dxa"/>
          </w:tcPr>
          <w:p w14:paraId="572A7E0E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1432B508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799BC3DE" w14:textId="77777777" w:rsidTr="006C7BB3">
        <w:tc>
          <w:tcPr>
            <w:tcW w:w="2547" w:type="dxa"/>
          </w:tcPr>
          <w:p w14:paraId="57B435A4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377AB5C3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5C1F1316" w14:textId="77777777" w:rsidTr="006C7BB3">
        <w:tc>
          <w:tcPr>
            <w:tcW w:w="2547" w:type="dxa"/>
          </w:tcPr>
          <w:p w14:paraId="67B6072B" w14:textId="15E94BAA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665DBF"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4D3DEFA3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5DF48B04" w14:textId="77777777" w:rsidTr="006C7BB3">
        <w:tc>
          <w:tcPr>
            <w:tcW w:w="2547" w:type="dxa"/>
          </w:tcPr>
          <w:p w14:paraId="2F2C08C9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4759E009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6AC4253F" w14:textId="77777777" w:rsidTr="006C7BB3">
        <w:tc>
          <w:tcPr>
            <w:tcW w:w="2547" w:type="dxa"/>
          </w:tcPr>
          <w:p w14:paraId="0985F8D1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73A70DAA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6109F52B" w14:textId="77777777" w:rsidTr="006C7BB3">
        <w:tc>
          <w:tcPr>
            <w:tcW w:w="2547" w:type="dxa"/>
          </w:tcPr>
          <w:p w14:paraId="01D5D0B6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lastRenderedPageBreak/>
              <w:t>E-mailadres</w:t>
            </w:r>
          </w:p>
        </w:tc>
        <w:tc>
          <w:tcPr>
            <w:tcW w:w="6515" w:type="dxa"/>
          </w:tcPr>
          <w:p w14:paraId="02B47C1C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46896936" w14:textId="77777777" w:rsidTr="006C7BB3">
        <w:tc>
          <w:tcPr>
            <w:tcW w:w="2547" w:type="dxa"/>
          </w:tcPr>
          <w:p w14:paraId="560F6FE5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2944915D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</w:tbl>
    <w:p w14:paraId="79A557E9" w14:textId="209620F3" w:rsidR="00B61AB3" w:rsidRPr="00B61AB3" w:rsidRDefault="00B61AB3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61AB3" w:rsidRPr="00B61AB3" w14:paraId="3EFB7EE1" w14:textId="77777777" w:rsidTr="006C7BB3">
        <w:tc>
          <w:tcPr>
            <w:tcW w:w="2547" w:type="dxa"/>
          </w:tcPr>
          <w:p w14:paraId="130D786F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06D1F047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5B40B13D" w14:textId="77777777" w:rsidTr="006C7BB3">
        <w:tc>
          <w:tcPr>
            <w:tcW w:w="2547" w:type="dxa"/>
          </w:tcPr>
          <w:p w14:paraId="513F4239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02DC5F4D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1D82B4FC" w14:textId="77777777" w:rsidTr="006C7BB3">
        <w:tc>
          <w:tcPr>
            <w:tcW w:w="2547" w:type="dxa"/>
          </w:tcPr>
          <w:p w14:paraId="5BDC47B4" w14:textId="1C091425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665DBF"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2CB7AD5E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2AB02A68" w14:textId="77777777" w:rsidTr="006C7BB3">
        <w:tc>
          <w:tcPr>
            <w:tcW w:w="2547" w:type="dxa"/>
          </w:tcPr>
          <w:p w14:paraId="3A65E61D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7239B3B5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67F9399A" w14:textId="77777777" w:rsidTr="006C7BB3">
        <w:tc>
          <w:tcPr>
            <w:tcW w:w="2547" w:type="dxa"/>
          </w:tcPr>
          <w:p w14:paraId="435790CD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115AEB15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5617B02F" w14:textId="77777777" w:rsidTr="006C7BB3">
        <w:tc>
          <w:tcPr>
            <w:tcW w:w="2547" w:type="dxa"/>
          </w:tcPr>
          <w:p w14:paraId="5F23B2E4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7792CEE2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  <w:tr w:rsidR="00B61AB3" w:rsidRPr="00B61AB3" w14:paraId="186575F9" w14:textId="77777777" w:rsidTr="006C7BB3">
        <w:tc>
          <w:tcPr>
            <w:tcW w:w="2547" w:type="dxa"/>
          </w:tcPr>
          <w:p w14:paraId="65CECD1E" w14:textId="77777777" w:rsidR="00B61AB3" w:rsidRPr="00B61AB3" w:rsidRDefault="00B61AB3" w:rsidP="006C7BB3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499FF421" w14:textId="77777777" w:rsidR="00B61AB3" w:rsidRPr="00B61AB3" w:rsidRDefault="00B61AB3" w:rsidP="006C7BB3">
            <w:pPr>
              <w:rPr>
                <w:rFonts w:cstheme="minorHAnsi"/>
              </w:rPr>
            </w:pPr>
          </w:p>
        </w:tc>
      </w:tr>
    </w:tbl>
    <w:p w14:paraId="18227D7A" w14:textId="77777777" w:rsidR="003934FF" w:rsidRPr="003D4A84" w:rsidRDefault="003934FF">
      <w:pPr>
        <w:rPr>
          <w:rFonts w:cstheme="minorHAnsi"/>
          <w:b/>
          <w:bCs/>
        </w:rPr>
      </w:pPr>
    </w:p>
    <w:p w14:paraId="49B6E382" w14:textId="152B5E05" w:rsidR="00E5224A" w:rsidRPr="003D4A84" w:rsidRDefault="00E5224A">
      <w:pPr>
        <w:rPr>
          <w:rFonts w:cstheme="minorHAnsi"/>
          <w:b/>
          <w:bCs/>
        </w:rPr>
      </w:pPr>
    </w:p>
    <w:sectPr w:rsidR="00E5224A" w:rsidRPr="003D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995B" w14:textId="77777777" w:rsidR="00F37FD1" w:rsidRDefault="00F37FD1" w:rsidP="00F37FD1">
      <w:pPr>
        <w:spacing w:after="0" w:line="240" w:lineRule="auto"/>
      </w:pPr>
      <w:r>
        <w:separator/>
      </w:r>
    </w:p>
  </w:endnote>
  <w:endnote w:type="continuationSeparator" w:id="0">
    <w:p w14:paraId="02684679" w14:textId="77777777" w:rsidR="00F37FD1" w:rsidRDefault="00F37FD1" w:rsidP="00F37FD1">
      <w:pPr>
        <w:spacing w:after="0" w:line="240" w:lineRule="auto"/>
      </w:pPr>
      <w:r>
        <w:continuationSeparator/>
      </w:r>
    </w:p>
  </w:endnote>
  <w:endnote w:type="continuationNotice" w:id="1">
    <w:p w14:paraId="7BFE10C6" w14:textId="77777777" w:rsidR="00044F3D" w:rsidRDefault="00044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4968" w14:textId="77777777" w:rsidR="00F37FD1" w:rsidRDefault="00F37FD1" w:rsidP="00F37FD1">
      <w:pPr>
        <w:spacing w:after="0" w:line="240" w:lineRule="auto"/>
      </w:pPr>
      <w:r>
        <w:separator/>
      </w:r>
    </w:p>
  </w:footnote>
  <w:footnote w:type="continuationSeparator" w:id="0">
    <w:p w14:paraId="75EFD373" w14:textId="77777777" w:rsidR="00F37FD1" w:rsidRDefault="00F37FD1" w:rsidP="00F37FD1">
      <w:pPr>
        <w:spacing w:after="0" w:line="240" w:lineRule="auto"/>
      </w:pPr>
      <w:r>
        <w:continuationSeparator/>
      </w:r>
    </w:p>
  </w:footnote>
  <w:footnote w:type="continuationNotice" w:id="1">
    <w:p w14:paraId="57229D72" w14:textId="77777777" w:rsidR="00044F3D" w:rsidRDefault="00044F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6258"/>
    <w:multiLevelType w:val="hybridMultilevel"/>
    <w:tmpl w:val="BC8AA838"/>
    <w:lvl w:ilvl="0" w:tplc="15AE153C">
      <w:start w:val="1"/>
      <w:numFmt w:val="decimal"/>
      <w:lvlText w:val="%1."/>
      <w:lvlJc w:val="left"/>
      <w:pPr>
        <w:ind w:left="360" w:hanging="360"/>
      </w:pPr>
      <w:rPr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F19EB"/>
    <w:multiLevelType w:val="hybridMultilevel"/>
    <w:tmpl w:val="1EF64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07109">
    <w:abstractNumId w:val="1"/>
  </w:num>
  <w:num w:numId="2" w16cid:durableId="209389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B3"/>
    <w:rsid w:val="00044F3D"/>
    <w:rsid w:val="00052EAA"/>
    <w:rsid w:val="000809DF"/>
    <w:rsid w:val="000C61F1"/>
    <w:rsid w:val="00160DB1"/>
    <w:rsid w:val="001A7AE0"/>
    <w:rsid w:val="001C1B0B"/>
    <w:rsid w:val="00255ACA"/>
    <w:rsid w:val="00264211"/>
    <w:rsid w:val="00264DBD"/>
    <w:rsid w:val="00290A33"/>
    <w:rsid w:val="002B30E5"/>
    <w:rsid w:val="00365DAE"/>
    <w:rsid w:val="00392773"/>
    <w:rsid w:val="003934FF"/>
    <w:rsid w:val="003D4A84"/>
    <w:rsid w:val="003E10DB"/>
    <w:rsid w:val="003E7D3F"/>
    <w:rsid w:val="003F758A"/>
    <w:rsid w:val="00406CB1"/>
    <w:rsid w:val="00414C94"/>
    <w:rsid w:val="00426E1C"/>
    <w:rsid w:val="004474FF"/>
    <w:rsid w:val="00460ED7"/>
    <w:rsid w:val="004712BB"/>
    <w:rsid w:val="00472C5F"/>
    <w:rsid w:val="004807A3"/>
    <w:rsid w:val="004A0277"/>
    <w:rsid w:val="00564BDE"/>
    <w:rsid w:val="005C68E4"/>
    <w:rsid w:val="00610A36"/>
    <w:rsid w:val="006121FF"/>
    <w:rsid w:val="006561A3"/>
    <w:rsid w:val="00665DBF"/>
    <w:rsid w:val="006B2595"/>
    <w:rsid w:val="006D44A0"/>
    <w:rsid w:val="006E4A3F"/>
    <w:rsid w:val="006E71E6"/>
    <w:rsid w:val="00701ABA"/>
    <w:rsid w:val="007B1B3A"/>
    <w:rsid w:val="007C7D06"/>
    <w:rsid w:val="008A1D8E"/>
    <w:rsid w:val="008A52D2"/>
    <w:rsid w:val="008B0309"/>
    <w:rsid w:val="008C0C56"/>
    <w:rsid w:val="008D376D"/>
    <w:rsid w:val="008E39AF"/>
    <w:rsid w:val="008E6CA0"/>
    <w:rsid w:val="00996FCF"/>
    <w:rsid w:val="009F5399"/>
    <w:rsid w:val="00A008AD"/>
    <w:rsid w:val="00AE0275"/>
    <w:rsid w:val="00B04761"/>
    <w:rsid w:val="00B11481"/>
    <w:rsid w:val="00B404CA"/>
    <w:rsid w:val="00B61AB3"/>
    <w:rsid w:val="00B64FB2"/>
    <w:rsid w:val="00B93C1A"/>
    <w:rsid w:val="00BA0D30"/>
    <w:rsid w:val="00BF1F20"/>
    <w:rsid w:val="00C0712E"/>
    <w:rsid w:val="00C07E75"/>
    <w:rsid w:val="00C62146"/>
    <w:rsid w:val="00C81AF5"/>
    <w:rsid w:val="00CF5B75"/>
    <w:rsid w:val="00D028F0"/>
    <w:rsid w:val="00D8652D"/>
    <w:rsid w:val="00DB0930"/>
    <w:rsid w:val="00DC23CA"/>
    <w:rsid w:val="00E114EE"/>
    <w:rsid w:val="00E30529"/>
    <w:rsid w:val="00E478E4"/>
    <w:rsid w:val="00E5224A"/>
    <w:rsid w:val="00E61AE7"/>
    <w:rsid w:val="00E64DDA"/>
    <w:rsid w:val="00E87A2F"/>
    <w:rsid w:val="00E87F69"/>
    <w:rsid w:val="00E9442C"/>
    <w:rsid w:val="00EC70C9"/>
    <w:rsid w:val="00ED1A85"/>
    <w:rsid w:val="00EE1802"/>
    <w:rsid w:val="00EF2DE3"/>
    <w:rsid w:val="00F2790C"/>
    <w:rsid w:val="00F37FD1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DD8C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E10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6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0476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3E10DB"/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4D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64D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64D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4D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4DBD"/>
    <w:rPr>
      <w:b/>
      <w:bCs/>
      <w:sz w:val="20"/>
      <w:szCs w:val="20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99"/>
    <w:qFormat/>
    <w:rsid w:val="003F758A"/>
    <w:pPr>
      <w:spacing w:after="0" w:line="240" w:lineRule="auto"/>
      <w:ind w:left="720"/>
      <w:contextualSpacing/>
    </w:pPr>
    <w:rPr>
      <w:rFonts w:eastAsia="Times New Roman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99"/>
    <w:rsid w:val="003F758A"/>
    <w:rPr>
      <w:rFonts w:eastAsia="Times New Roman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7FD1"/>
  </w:style>
  <w:style w:type="paragraph" w:styleId="Voettekst">
    <w:name w:val="footer"/>
    <w:basedOn w:val="Standaard"/>
    <w:link w:val="VoettekstChar"/>
    <w:uiPriority w:val="99"/>
    <w:unhideWhenUsed/>
    <w:rsid w:val="00F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1D37FCA17F4BABB8780732D4A66B" ma:contentTypeVersion="15" ma:contentTypeDescription="Een nieuw document maken." ma:contentTypeScope="" ma:versionID="56db7b00b85cddefb8e5be6030337be9">
  <xsd:schema xmlns:xsd="http://www.w3.org/2001/XMLSchema" xmlns:xs="http://www.w3.org/2001/XMLSchema" xmlns:p="http://schemas.microsoft.com/office/2006/metadata/properties" xmlns:ns2="5e283b97-b692-4965-9233-740ae22e7656" xmlns:ns3="c64fecbb-1954-4030-8120-5d79bf625a24" targetNamespace="http://schemas.microsoft.com/office/2006/metadata/properties" ma:root="true" ma:fieldsID="8ea12a55f2e8a135fc11df31b0b82b1d" ns2:_="" ns3:_="">
    <xsd:import namespace="5e283b97-b692-4965-9233-740ae22e7656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3b97-b692-4965-9233-740ae22e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83b97-b692-4965-9233-740ae22e7656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FD74FD42-0319-467F-ACD3-33FCC01A6FDF}"/>
</file>

<file path=customXml/itemProps2.xml><?xml version="1.0" encoding="utf-8"?>
<ds:datastoreItem xmlns:ds="http://schemas.openxmlformats.org/officeDocument/2006/customXml" ds:itemID="{96C3438C-F239-45B2-8036-D94397594010}"/>
</file>

<file path=customXml/itemProps3.xml><?xml version="1.0" encoding="utf-8"?>
<ds:datastoreItem xmlns:ds="http://schemas.openxmlformats.org/officeDocument/2006/customXml" ds:itemID="{C6B23D5F-4F7A-4ECC-BBBA-06BCE267E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2025-01-28T15:47:00Z</dcterms:created>
  <dcterms:modified xsi:type="dcterms:W3CDTF">2025-01-28T15:47:00Z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0x010100CDE81D37FCA17F4BABB8780732D4A66B</vt:lpwstr>
  </property>
</Properties>
</file>