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C76EA" w14:textId="77777777" w:rsidR="00766654" w:rsidRDefault="00766654" w:rsidP="00766654">
      <w:pPr>
        <w:pStyle w:val="BijlageKop1"/>
        <w:numPr>
          <w:ilvl w:val="0"/>
          <w:numId w:val="0"/>
        </w:numPr>
        <w:ind w:left="567" w:hanging="567"/>
      </w:pPr>
      <w:bookmarkStart w:id="0" w:name="_Toc167195716"/>
      <w:r>
        <w:t>Bijlage 4: Model verklaring derden</w:t>
      </w:r>
      <w:bookmarkEnd w:id="0"/>
    </w:p>
    <w:p w14:paraId="78D156AE" w14:textId="77777777" w:rsidR="0004750B" w:rsidRPr="0004750B" w:rsidRDefault="0004750B" w:rsidP="0004750B">
      <w:pPr>
        <w:rPr>
          <w:noProof/>
        </w:rPr>
      </w:pPr>
      <w:r w:rsidRPr="0004750B">
        <w:rPr>
          <w:noProof/>
        </w:rPr>
        <w:t xml:space="preserve">Model verklaring beschikbaarheid bekwaamheden derden. </w:t>
      </w:r>
    </w:p>
    <w:p w14:paraId="11F74C65" w14:textId="77777777" w:rsidR="0004750B" w:rsidRPr="0004750B" w:rsidRDefault="0004750B" w:rsidP="0004750B">
      <w:pPr>
        <w:rPr>
          <w:noProof/>
        </w:rPr>
      </w:pPr>
    </w:p>
    <w:p w14:paraId="573A89D8" w14:textId="77777777" w:rsidR="0004750B" w:rsidRPr="0004750B" w:rsidRDefault="0004750B" w:rsidP="0004750B">
      <w:pPr>
        <w:rPr>
          <w:noProof/>
        </w:rPr>
      </w:pPr>
      <w:r w:rsidRPr="0004750B">
        <w:rPr>
          <w:noProof/>
        </w:rPr>
        <w:t xml:space="preserve">Gegevens derde: </w:t>
      </w:r>
      <w:r w:rsidRPr="0004750B">
        <w:rPr>
          <w:i/>
          <w:noProof/>
          <w:highlight w:val="lightGray"/>
        </w:rPr>
        <w:t>&lt;statutaire naam&gt;</w:t>
      </w:r>
    </w:p>
    <w:p w14:paraId="7BC7046C" w14:textId="77777777" w:rsidR="0004750B" w:rsidRPr="0004750B" w:rsidRDefault="0004750B" w:rsidP="0004750B">
      <w:pPr>
        <w:rPr>
          <w:noProof/>
        </w:rPr>
      </w:pPr>
    </w:p>
    <w:p w14:paraId="1D01A516" w14:textId="77777777" w:rsidR="0004750B" w:rsidRPr="0004750B" w:rsidRDefault="0004750B" w:rsidP="0004750B">
      <w:pPr>
        <w:rPr>
          <w:noProof/>
        </w:rPr>
      </w:pPr>
      <w:r w:rsidRPr="0004750B">
        <w:rPr>
          <w:noProof/>
        </w:rPr>
        <w:t>Gevestigd te:</w:t>
      </w:r>
    </w:p>
    <w:p w14:paraId="63270E96" w14:textId="77777777" w:rsidR="0004750B" w:rsidRPr="0004750B" w:rsidRDefault="0004750B" w:rsidP="0004750B">
      <w:pPr>
        <w:rPr>
          <w:noProof/>
        </w:rPr>
      </w:pPr>
    </w:p>
    <w:p w14:paraId="6C678946" w14:textId="77777777" w:rsidR="0004750B" w:rsidRPr="0004750B" w:rsidRDefault="0004750B" w:rsidP="0004750B">
      <w:pPr>
        <w:rPr>
          <w:noProof/>
        </w:rPr>
      </w:pPr>
      <w:r w:rsidRPr="0004750B">
        <w:rPr>
          <w:noProof/>
        </w:rPr>
        <w:t>Naam:</w:t>
      </w:r>
    </w:p>
    <w:p w14:paraId="5B0A3B23" w14:textId="77777777" w:rsidR="0004750B" w:rsidRPr="0004750B" w:rsidRDefault="0004750B" w:rsidP="0004750B">
      <w:pPr>
        <w:rPr>
          <w:noProof/>
        </w:rPr>
      </w:pPr>
    </w:p>
    <w:p w14:paraId="328B9F88" w14:textId="77777777" w:rsidR="0004750B" w:rsidRPr="0004750B" w:rsidRDefault="0004750B" w:rsidP="0004750B">
      <w:pPr>
        <w:rPr>
          <w:noProof/>
        </w:rPr>
      </w:pPr>
      <w:r w:rsidRPr="0004750B">
        <w:rPr>
          <w:noProof/>
        </w:rPr>
        <w:t>Rechtsvorm:</w:t>
      </w:r>
    </w:p>
    <w:p w14:paraId="3173FAE0" w14:textId="77777777" w:rsidR="0004750B" w:rsidRPr="0004750B" w:rsidRDefault="0004750B" w:rsidP="0004750B">
      <w:pPr>
        <w:rPr>
          <w:noProof/>
        </w:rPr>
      </w:pPr>
    </w:p>
    <w:p w14:paraId="496C2E61" w14:textId="77777777" w:rsidR="0004750B" w:rsidRPr="0004750B" w:rsidRDefault="0004750B" w:rsidP="0004750B">
      <w:pPr>
        <w:rPr>
          <w:noProof/>
        </w:rPr>
      </w:pPr>
      <w:r w:rsidRPr="0004750B">
        <w:rPr>
          <w:noProof/>
        </w:rPr>
        <w:t>Adresgegevens:</w:t>
      </w:r>
    </w:p>
    <w:p w14:paraId="563C1242" w14:textId="77777777" w:rsidR="0004750B" w:rsidRPr="0004750B" w:rsidRDefault="0004750B" w:rsidP="0004750B">
      <w:pPr>
        <w:rPr>
          <w:noProof/>
        </w:rPr>
      </w:pPr>
    </w:p>
    <w:p w14:paraId="599551B4" w14:textId="77777777" w:rsidR="0004750B" w:rsidRPr="0004750B" w:rsidRDefault="0004750B" w:rsidP="0004750B">
      <w:pPr>
        <w:rPr>
          <w:noProof/>
        </w:rPr>
      </w:pPr>
      <w:r w:rsidRPr="0004750B">
        <w:rPr>
          <w:noProof/>
        </w:rPr>
        <w:t>E-mail:</w:t>
      </w:r>
    </w:p>
    <w:p w14:paraId="506C5D87" w14:textId="77777777" w:rsidR="0004750B" w:rsidRPr="0004750B" w:rsidRDefault="0004750B" w:rsidP="0004750B">
      <w:pPr>
        <w:rPr>
          <w:noProof/>
        </w:rPr>
      </w:pPr>
    </w:p>
    <w:p w14:paraId="684CD689" w14:textId="77777777" w:rsidR="0004750B" w:rsidRPr="0004750B" w:rsidRDefault="0004750B" w:rsidP="0004750B">
      <w:pPr>
        <w:rPr>
          <w:noProof/>
        </w:rPr>
      </w:pPr>
      <w:r w:rsidRPr="0004750B">
        <w:rPr>
          <w:noProof/>
        </w:rPr>
        <w:t>Telefoon:</w:t>
      </w:r>
    </w:p>
    <w:p w14:paraId="66CF4572" w14:textId="77777777" w:rsidR="0004750B" w:rsidRPr="0004750B" w:rsidRDefault="0004750B" w:rsidP="0004750B">
      <w:pPr>
        <w:rPr>
          <w:noProof/>
        </w:rPr>
      </w:pPr>
    </w:p>
    <w:p w14:paraId="38A81409" w14:textId="77777777" w:rsidR="0004750B" w:rsidRPr="00AC0A3A" w:rsidRDefault="0004750B" w:rsidP="0004750B">
      <w:pPr>
        <w:rPr>
          <w:noProof/>
        </w:rPr>
      </w:pPr>
      <w:r w:rsidRPr="00AC0A3A">
        <w:rPr>
          <w:noProof/>
        </w:rPr>
        <w:t>[</w:t>
      </w:r>
      <w:r w:rsidRPr="00AC0A3A">
        <w:rPr>
          <w:i/>
          <w:noProof/>
          <w:highlight w:val="lightGray"/>
        </w:rPr>
        <w:t>naam derde</w:t>
      </w:r>
      <w:r w:rsidRPr="00AC0A3A">
        <w:rPr>
          <w:noProof/>
        </w:rPr>
        <w:t>] verklaart:</w:t>
      </w:r>
    </w:p>
    <w:p w14:paraId="23156D25" w14:textId="77777777" w:rsidR="0004750B" w:rsidRPr="00AC0A3A" w:rsidRDefault="0004750B" w:rsidP="0004750B">
      <w:pPr>
        <w:rPr>
          <w:noProof/>
        </w:rPr>
      </w:pPr>
    </w:p>
    <w:p w14:paraId="0808F00C" w14:textId="77777777" w:rsidR="0004750B" w:rsidRPr="00AC0A3A" w:rsidRDefault="0004750B" w:rsidP="0004750B">
      <w:pPr>
        <w:numPr>
          <w:ilvl w:val="0"/>
          <w:numId w:val="45"/>
        </w:numPr>
        <w:rPr>
          <w:noProof/>
        </w:rPr>
      </w:pPr>
      <w:r w:rsidRPr="00AC0A3A">
        <w:rPr>
          <w:noProof/>
        </w:rPr>
        <w:t>dat zij heeft kennisgenomen van de selectieleidraad voor deze aanbestedingsprocedure en onvoorwaardelijk met de daarin neergelegde procedure instemt;</w:t>
      </w:r>
    </w:p>
    <w:p w14:paraId="59EDBA66" w14:textId="77777777" w:rsidR="0004750B" w:rsidRPr="00AC0A3A" w:rsidRDefault="0004750B" w:rsidP="0004750B">
      <w:pPr>
        <w:numPr>
          <w:ilvl w:val="0"/>
          <w:numId w:val="45"/>
        </w:numPr>
        <w:rPr>
          <w:noProof/>
        </w:rPr>
      </w:pPr>
      <w:r w:rsidRPr="00AC0A3A">
        <w:rPr>
          <w:noProof/>
        </w:rPr>
        <w:t xml:space="preserve">dat alle informatie die zij in het kader van deze aanbestedingsprocedure, direct of indirect, aan de aanbesteder heeft verstrekt en zal verstrekken juist is en dat zij zich ervan bewust is dat eventueel door aanbesteder gesignaleerde onjuistheden daarin aanleiding kunnen geven de inschrijver uit te sluiten van verdere deelneming aan deze aanbestedingsprocedure; </w:t>
      </w:r>
    </w:p>
    <w:p w14:paraId="1014C42F" w14:textId="77777777" w:rsidR="0004750B" w:rsidRPr="00AC0A3A" w:rsidRDefault="0004750B" w:rsidP="0004750B">
      <w:pPr>
        <w:numPr>
          <w:ilvl w:val="0"/>
          <w:numId w:val="45"/>
        </w:numPr>
        <w:rPr>
          <w:noProof/>
        </w:rPr>
      </w:pPr>
      <w:r w:rsidRPr="00AC0A3A">
        <w:rPr>
          <w:noProof/>
        </w:rPr>
        <w:t>dat [</w:t>
      </w:r>
      <w:r w:rsidRPr="00AC0A3A">
        <w:rPr>
          <w:i/>
          <w:noProof/>
          <w:highlight w:val="lightGray"/>
        </w:rPr>
        <w:t>naam gegadigde</w:t>
      </w:r>
      <w:r w:rsidRPr="00AC0A3A">
        <w:rPr>
          <w:noProof/>
        </w:rPr>
        <w:t>], indien de raamovereenkomst aan [</w:t>
      </w:r>
      <w:r w:rsidRPr="00AC0A3A">
        <w:rPr>
          <w:i/>
          <w:noProof/>
          <w:highlight w:val="lightGray"/>
        </w:rPr>
        <w:t>naam gegadigde</w:t>
      </w:r>
      <w:r w:rsidRPr="00AC0A3A">
        <w:rPr>
          <w:noProof/>
        </w:rPr>
        <w:t>] zal worden gegund, voor de uitvoering van de opdrachten onder de raamovereenkomst zal kunnen beschikken over de kennis, ervaring en middelen die de ondergetekende ter beschikking stelt.</w:t>
      </w:r>
    </w:p>
    <w:p w14:paraId="07B6EC7C" w14:textId="77777777" w:rsidR="0004750B" w:rsidRPr="00AC0A3A" w:rsidRDefault="0004750B" w:rsidP="0004750B">
      <w:pPr>
        <w:rPr>
          <w:noProof/>
        </w:rPr>
      </w:pPr>
    </w:p>
    <w:p w14:paraId="0F9B0760" w14:textId="77777777" w:rsidR="0004750B" w:rsidRPr="0004750B" w:rsidRDefault="0004750B" w:rsidP="0004750B">
      <w:pPr>
        <w:rPr>
          <w:noProof/>
        </w:rPr>
      </w:pPr>
      <w:r w:rsidRPr="00AC0A3A">
        <w:rPr>
          <w:noProof/>
        </w:rPr>
        <w:t>Aldus getekend te [</w:t>
      </w:r>
      <w:r w:rsidRPr="00AC0A3A">
        <w:rPr>
          <w:i/>
          <w:noProof/>
          <w:highlight w:val="lightGray"/>
        </w:rPr>
        <w:t>plaats</w:t>
      </w:r>
      <w:r w:rsidRPr="00AC0A3A">
        <w:rPr>
          <w:noProof/>
        </w:rPr>
        <w:t>], [</w:t>
      </w:r>
      <w:r w:rsidRPr="00AC0A3A">
        <w:rPr>
          <w:i/>
          <w:noProof/>
          <w:highlight w:val="lightGray"/>
        </w:rPr>
        <w:t>datum</w:t>
      </w:r>
      <w:r w:rsidRPr="00AC0A3A">
        <w:rPr>
          <w:noProof/>
        </w:rPr>
        <w:t>]</w:t>
      </w:r>
    </w:p>
    <w:p w14:paraId="49769570" w14:textId="77777777" w:rsidR="0004750B" w:rsidRPr="0004750B" w:rsidRDefault="0004750B" w:rsidP="0004750B">
      <w:pPr>
        <w:rPr>
          <w:noProof/>
        </w:rPr>
      </w:pPr>
    </w:p>
    <w:p w14:paraId="654FBFEE" w14:textId="77777777" w:rsidR="0004750B" w:rsidRPr="0004750B" w:rsidRDefault="0004750B" w:rsidP="0004750B">
      <w:pPr>
        <w:rPr>
          <w:noProof/>
        </w:rPr>
      </w:pPr>
      <w:r w:rsidRPr="00AC0A3A">
        <w:rPr>
          <w:noProof/>
          <w:highlight w:val="lightGray"/>
        </w:rPr>
        <w:t>[</w:t>
      </w:r>
      <w:r w:rsidRPr="00AC0A3A">
        <w:rPr>
          <w:i/>
          <w:noProof/>
          <w:highlight w:val="lightGray"/>
        </w:rPr>
        <w:t>Onderaannemer</w:t>
      </w:r>
      <w:r w:rsidRPr="0004750B">
        <w:rPr>
          <w:noProof/>
        </w:rPr>
        <w:t>],</w:t>
      </w:r>
    </w:p>
    <w:p w14:paraId="3F82E9EC" w14:textId="77777777" w:rsidR="0004750B" w:rsidRPr="0004750B" w:rsidRDefault="0004750B" w:rsidP="0004750B">
      <w:pPr>
        <w:rPr>
          <w:noProof/>
        </w:rPr>
      </w:pPr>
    </w:p>
    <w:p w14:paraId="1C54E21F" w14:textId="77777777" w:rsidR="0004750B" w:rsidRPr="0004750B" w:rsidRDefault="0004750B" w:rsidP="0004750B">
      <w:pPr>
        <w:rPr>
          <w:noProof/>
        </w:rPr>
      </w:pPr>
      <w:r w:rsidRPr="0004750B">
        <w:rPr>
          <w:noProof/>
        </w:rPr>
        <w:t>[</w:t>
      </w:r>
      <w:r w:rsidRPr="00AC0A3A">
        <w:rPr>
          <w:i/>
          <w:noProof/>
          <w:highlight w:val="lightGray"/>
        </w:rPr>
        <w:t>naam vertegenwoordigingsbevoegd natuurlijk persoon</w:t>
      </w:r>
      <w:r w:rsidRPr="0004750B">
        <w:rPr>
          <w:noProof/>
        </w:rPr>
        <w:t>]</w:t>
      </w:r>
    </w:p>
    <w:p w14:paraId="7F737B80" w14:textId="77777777" w:rsidR="0004750B" w:rsidRPr="0004750B" w:rsidRDefault="0004750B" w:rsidP="0004750B">
      <w:pPr>
        <w:rPr>
          <w:noProof/>
        </w:rPr>
      </w:pPr>
    </w:p>
    <w:p w14:paraId="0C55DF34" w14:textId="77777777" w:rsidR="0004750B" w:rsidRPr="0004750B" w:rsidRDefault="0004750B" w:rsidP="0004750B">
      <w:pPr>
        <w:rPr>
          <w:noProof/>
        </w:rPr>
      </w:pPr>
      <w:r w:rsidRPr="0004750B">
        <w:rPr>
          <w:noProof/>
        </w:rPr>
        <w:t>[</w:t>
      </w:r>
      <w:r w:rsidRPr="00AC0A3A">
        <w:rPr>
          <w:i/>
          <w:noProof/>
          <w:highlight w:val="lightGray"/>
        </w:rPr>
        <w:t>functie</w:t>
      </w:r>
      <w:r w:rsidRPr="0004750B">
        <w:rPr>
          <w:noProof/>
        </w:rPr>
        <w:t>]</w:t>
      </w:r>
    </w:p>
    <w:p w14:paraId="5560918D" w14:textId="77777777" w:rsidR="0004750B" w:rsidRPr="0004750B" w:rsidRDefault="0004750B" w:rsidP="0004750B">
      <w:pPr>
        <w:rPr>
          <w:noProof/>
        </w:rPr>
      </w:pPr>
    </w:p>
    <w:p w14:paraId="74BCA8E2" w14:textId="77777777" w:rsidR="0004750B" w:rsidRDefault="0004750B" w:rsidP="0004750B">
      <w:pPr>
        <w:rPr>
          <w:noProof/>
        </w:rPr>
      </w:pPr>
      <w:r w:rsidRPr="0004750B">
        <w:rPr>
          <w:noProof/>
        </w:rPr>
        <w:t>[</w:t>
      </w:r>
      <w:r w:rsidRPr="00AC0A3A">
        <w:rPr>
          <w:i/>
          <w:noProof/>
          <w:highlight w:val="lightGray"/>
        </w:rPr>
        <w:t>handtekening</w:t>
      </w:r>
      <w:r w:rsidRPr="0004750B">
        <w:rPr>
          <w:noProof/>
        </w:rPr>
        <w:t>]</w:t>
      </w:r>
    </w:p>
    <w:p w14:paraId="7AF37D3C" w14:textId="77777777" w:rsidR="00677D27" w:rsidRDefault="00677D27" w:rsidP="0004750B">
      <w:pPr>
        <w:rPr>
          <w:noProof/>
        </w:rPr>
      </w:pPr>
    </w:p>
    <w:p w14:paraId="4262BD22" w14:textId="13F3C6C0" w:rsidR="00677D27" w:rsidRDefault="00677D27">
      <w:pPr>
        <w:rPr>
          <w:noProof/>
        </w:rPr>
      </w:pPr>
      <w:bookmarkStart w:id="1" w:name="OpenAt"/>
      <w:bookmarkStart w:id="2" w:name="_GoBack"/>
      <w:bookmarkEnd w:id="1"/>
      <w:bookmarkEnd w:id="2"/>
    </w:p>
    <w:sectPr w:rsidR="00677D27" w:rsidSect="00BD7F98">
      <w:footerReference w:type="even" r:id="rId13"/>
      <w:footerReference w:type="default" r:id="rId14"/>
      <w:pgSz w:w="11906" w:h="16838" w:code="9"/>
      <w:pgMar w:top="1361" w:right="1361" w:bottom="1418" w:left="1418" w:header="709" w:footer="454" w:gutter="0"/>
      <w:pgNumType w:start="3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0065CF" w14:textId="77777777" w:rsidR="001C2082" w:rsidRDefault="001C2082" w:rsidP="00024FD2">
      <w:pPr>
        <w:spacing w:line="240" w:lineRule="auto"/>
      </w:pPr>
      <w:r>
        <w:separator/>
      </w:r>
    </w:p>
  </w:endnote>
  <w:endnote w:type="continuationSeparator" w:id="0">
    <w:p w14:paraId="3CCF5E21" w14:textId="77777777" w:rsidR="001C2082" w:rsidRDefault="001C2082" w:rsidP="00024FD2">
      <w:pPr>
        <w:spacing w:line="240" w:lineRule="auto"/>
      </w:pPr>
      <w:r>
        <w:continuationSeparator/>
      </w:r>
    </w:p>
  </w:endnote>
  <w:endnote w:type="continuationNotice" w:id="1">
    <w:p w14:paraId="0FC52F21" w14:textId="77777777" w:rsidR="001C2082" w:rsidRDefault="001C20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9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253"/>
      <w:gridCol w:w="804"/>
      <w:gridCol w:w="4155"/>
    </w:tblGrid>
    <w:tr w:rsidR="00756E02" w:rsidRPr="000E2896" w14:paraId="18101AC0" w14:textId="77777777" w:rsidTr="458CCAC0">
      <w:tc>
        <w:tcPr>
          <w:tcW w:w="4253" w:type="dxa"/>
          <w:vAlign w:val="bottom"/>
        </w:tcPr>
        <w:p w14:paraId="409E3E6B" w14:textId="77777777" w:rsidR="00756E02" w:rsidRPr="000C22FC" w:rsidRDefault="00BD7F98" w:rsidP="000E2896">
          <w:pPr>
            <w:pStyle w:val="Voettekst"/>
          </w:pPr>
          <w:sdt>
            <w:sdtPr>
              <w:alias w:val="Titel"/>
              <w:tag w:val=""/>
              <w:id w:val="-993784791"/>
              <w:placeholder>
                <w:docPart w:val="CF893DD9BD9F49D38B9D5FA1A333E0BB"/>
              </w:placeholder>
              <w:dataBinding w:prefixMappings="xmlns:ns0='http://purl.org/dc/elements/1.1/' xmlns:ns1='http://schemas.openxmlformats.org/package/2006/metadata/core-properties' " w:xpath="/ns1:coreProperties[1]/ns0:title[1]" w:storeItemID="{6C3C8BC8-F283-45AE-878A-BAB7291924A1}"/>
              <w:text/>
            </w:sdtPr>
            <w:sdtEndPr/>
            <w:sdtContent>
              <w:r w:rsidR="00756E02">
                <w:t>MIRT-verkenning OV-verbinding Sloterdijk – Amsterdam centrum</w:t>
              </w:r>
            </w:sdtContent>
          </w:sdt>
        </w:p>
      </w:tc>
      <w:tc>
        <w:tcPr>
          <w:tcW w:w="804" w:type="dxa"/>
        </w:tcPr>
        <w:p w14:paraId="11CD75C0" w14:textId="77777777" w:rsidR="00756E02" w:rsidRDefault="00756E02" w:rsidP="000E2896">
          <w:pPr>
            <w:pStyle w:val="Voettekst"/>
            <w:jc w:val="center"/>
          </w:pPr>
          <w:r>
            <w:rPr>
              <w:noProof/>
            </w:rPr>
            <w:drawing>
              <wp:inline distT="0" distB="0" distL="0" distR="0" wp14:anchorId="22EAC482" wp14:editId="238167F3">
                <wp:extent cx="273599" cy="331200"/>
                <wp:effectExtent l="0" t="0" r="0" b="0"/>
                <wp:docPr id="63218513"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60654"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599" cy="331200"/>
                        </a:xfrm>
                        <a:prstGeom prst="rect">
                          <a:avLst/>
                        </a:prstGeom>
                      </pic:spPr>
                    </pic:pic>
                  </a:graphicData>
                </a:graphic>
              </wp:inline>
            </w:drawing>
          </w:r>
        </w:p>
      </w:tc>
      <w:tc>
        <w:tcPr>
          <w:tcW w:w="4155" w:type="dxa"/>
          <w:vAlign w:val="bottom"/>
        </w:tcPr>
        <w:p w14:paraId="122B094A" w14:textId="77777777" w:rsidR="00756E02" w:rsidRPr="000E2896" w:rsidRDefault="00756E02" w:rsidP="000E2896">
          <w:pPr>
            <w:jc w:val="right"/>
            <w:rPr>
              <w:b/>
              <w:bCs/>
            </w:rPr>
          </w:pPr>
          <w:r w:rsidRPr="000E2896">
            <w:rPr>
              <w:b/>
              <w:bCs/>
            </w:rPr>
            <w:fldChar w:fldCharType="begin"/>
          </w:r>
          <w:r w:rsidRPr="000E2896">
            <w:rPr>
              <w:b/>
              <w:bCs/>
            </w:rPr>
            <w:instrText>PAGE   \* MERGEFORMAT</w:instrText>
          </w:r>
          <w:r w:rsidRPr="000E2896">
            <w:rPr>
              <w:b/>
              <w:bCs/>
            </w:rPr>
            <w:fldChar w:fldCharType="separate"/>
          </w:r>
          <w:r w:rsidRPr="000E2896">
            <w:rPr>
              <w:b/>
              <w:bCs/>
            </w:rPr>
            <w:t>2</w:t>
          </w:r>
          <w:r w:rsidRPr="000E2896">
            <w:rPr>
              <w:b/>
              <w:bCs/>
            </w:rPr>
            <w:fldChar w:fldCharType="end"/>
          </w:r>
        </w:p>
      </w:tc>
    </w:tr>
  </w:tbl>
  <w:p w14:paraId="3CDEFA70" w14:textId="77777777" w:rsidR="00756E02" w:rsidRDefault="00756E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58"/>
      <w:gridCol w:w="804"/>
      <w:gridCol w:w="4155"/>
    </w:tblGrid>
    <w:tr w:rsidR="00756E02" w14:paraId="70FD5FB4" w14:textId="77777777" w:rsidTr="458CCAC0">
      <w:tc>
        <w:tcPr>
          <w:tcW w:w="4158" w:type="dxa"/>
          <w:vAlign w:val="bottom"/>
        </w:tcPr>
        <w:p w14:paraId="48A10738" w14:textId="77777777" w:rsidR="00756E02" w:rsidRPr="000C22FC" w:rsidRDefault="00756E02" w:rsidP="000E2896">
          <w:pPr>
            <w:rPr>
              <w:b/>
              <w:bCs/>
            </w:rPr>
          </w:pPr>
          <w:r w:rsidRPr="000C22FC">
            <w:rPr>
              <w:b/>
              <w:bCs/>
            </w:rPr>
            <w:fldChar w:fldCharType="begin"/>
          </w:r>
          <w:r w:rsidRPr="000C22FC">
            <w:rPr>
              <w:b/>
              <w:bCs/>
            </w:rPr>
            <w:instrText>PAGE   \* MERGEFORMAT</w:instrText>
          </w:r>
          <w:r w:rsidRPr="000C22FC">
            <w:rPr>
              <w:b/>
              <w:bCs/>
            </w:rPr>
            <w:fldChar w:fldCharType="separate"/>
          </w:r>
          <w:r w:rsidRPr="000C22FC">
            <w:rPr>
              <w:b/>
              <w:bCs/>
            </w:rPr>
            <w:t>1</w:t>
          </w:r>
          <w:r w:rsidRPr="000C22FC">
            <w:rPr>
              <w:b/>
              <w:bCs/>
            </w:rPr>
            <w:fldChar w:fldCharType="end"/>
          </w:r>
        </w:p>
      </w:tc>
      <w:tc>
        <w:tcPr>
          <w:tcW w:w="804" w:type="dxa"/>
        </w:tcPr>
        <w:p w14:paraId="649EBCE5" w14:textId="77777777" w:rsidR="00756E02" w:rsidRDefault="00756E02" w:rsidP="000C22FC">
          <w:pPr>
            <w:pStyle w:val="Voettekst"/>
            <w:jc w:val="center"/>
          </w:pPr>
          <w:r>
            <w:rPr>
              <w:noProof/>
            </w:rPr>
            <w:drawing>
              <wp:inline distT="0" distB="0" distL="0" distR="0" wp14:anchorId="367D9C03" wp14:editId="0BD6E48D">
                <wp:extent cx="273599" cy="331200"/>
                <wp:effectExtent l="0" t="0" r="0" b="0"/>
                <wp:docPr id="31086065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60654" name="Graphic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3599" cy="331200"/>
                        </a:xfrm>
                        <a:prstGeom prst="rect">
                          <a:avLst/>
                        </a:prstGeom>
                      </pic:spPr>
                    </pic:pic>
                  </a:graphicData>
                </a:graphic>
              </wp:inline>
            </w:drawing>
          </w:r>
        </w:p>
      </w:tc>
      <w:sdt>
        <w:sdtPr>
          <w:alias w:val="Titel"/>
          <w:tag w:val=""/>
          <w:id w:val="752473016"/>
          <w:placeholder>
            <w:docPart w:val="F18ECCABCCF6423F8B23D5D749BDEF71"/>
          </w:placeholder>
          <w:dataBinding w:prefixMappings="xmlns:ns0='http://purl.org/dc/elements/1.1/' xmlns:ns1='http://schemas.openxmlformats.org/package/2006/metadata/core-properties' " w:xpath="/ns1:coreProperties[1]/ns0:title[1]" w:storeItemID="{6C3C8BC8-F283-45AE-878A-BAB7291924A1}"/>
          <w:text/>
        </w:sdtPr>
        <w:sdtEndPr/>
        <w:sdtContent>
          <w:tc>
            <w:tcPr>
              <w:tcW w:w="4155" w:type="dxa"/>
              <w:vAlign w:val="bottom"/>
            </w:tcPr>
            <w:p w14:paraId="38C176F5" w14:textId="77777777" w:rsidR="00756E02" w:rsidRDefault="00756E02" w:rsidP="00B21C11">
              <w:pPr>
                <w:pStyle w:val="Voettekst"/>
              </w:pPr>
              <w:r>
                <w:t>MIRT-verkenning OV-verbinding Sloterdijk – Amsterdam centrum</w:t>
              </w:r>
            </w:p>
          </w:tc>
        </w:sdtContent>
      </w:sdt>
    </w:tr>
  </w:tbl>
  <w:p w14:paraId="434D8044" w14:textId="77777777" w:rsidR="00756E02" w:rsidRDefault="00756E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ACA30" w14:textId="77777777" w:rsidR="001C2082" w:rsidRPr="00E246BB" w:rsidRDefault="001C2082" w:rsidP="00E246BB">
      <w:pPr>
        <w:spacing w:line="240" w:lineRule="auto"/>
        <w:rPr>
          <w:color w:val="00354E" w:themeColor="accent1"/>
        </w:rPr>
      </w:pPr>
      <w:r w:rsidRPr="00E246BB">
        <w:rPr>
          <w:color w:val="00354E" w:themeColor="accent1"/>
        </w:rPr>
        <w:separator/>
      </w:r>
      <w:r w:rsidRPr="00E246BB">
        <w:rPr>
          <w:color w:val="00354E" w:themeColor="accent1"/>
        </w:rPr>
        <w:separator/>
      </w:r>
      <w:r w:rsidRPr="00E246BB">
        <w:rPr>
          <w:color w:val="00354E" w:themeColor="accent1"/>
        </w:rPr>
        <w:separator/>
      </w:r>
      <w:r w:rsidRPr="00E246BB">
        <w:rPr>
          <w:color w:val="00354E" w:themeColor="accent1"/>
        </w:rPr>
        <w:separator/>
      </w:r>
    </w:p>
  </w:footnote>
  <w:footnote w:type="continuationSeparator" w:id="0">
    <w:p w14:paraId="0E15CC32" w14:textId="77777777" w:rsidR="001C2082" w:rsidRDefault="001C2082" w:rsidP="00024FD2">
      <w:pPr>
        <w:spacing w:line="240" w:lineRule="auto"/>
      </w:pPr>
      <w:r>
        <w:continuationSeparator/>
      </w:r>
    </w:p>
  </w:footnote>
  <w:footnote w:type="continuationNotice" w:id="1">
    <w:p w14:paraId="4E79DBB8" w14:textId="77777777" w:rsidR="001C2082" w:rsidRDefault="001C208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74787C6A"/>
    <w:lvl w:ilvl="0">
      <w:start w:val="1"/>
      <w:numFmt w:val="decimal"/>
      <w:lvlText w:val="%1."/>
      <w:lvlJc w:val="left"/>
      <w:pPr>
        <w:tabs>
          <w:tab w:val="num" w:pos="360"/>
        </w:tabs>
        <w:ind w:left="360" w:hanging="360"/>
      </w:pPr>
    </w:lvl>
  </w:abstractNum>
  <w:abstractNum w:abstractNumId="1" w15:restartNumberingAfterBreak="0">
    <w:nsid w:val="002D643B"/>
    <w:multiLevelType w:val="hybridMultilevel"/>
    <w:tmpl w:val="DA8CB4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6D727F6"/>
    <w:multiLevelType w:val="multilevel"/>
    <w:tmpl w:val="AE020778"/>
    <w:styleLink w:val="Genummerdekoppen"/>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737" w:hanging="73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82A52BF"/>
    <w:multiLevelType w:val="hybridMultilevel"/>
    <w:tmpl w:val="E72E5B3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600A0A"/>
    <w:multiLevelType w:val="hybridMultilevel"/>
    <w:tmpl w:val="BC92E3F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BD2284F"/>
    <w:multiLevelType w:val="hybridMultilevel"/>
    <w:tmpl w:val="F10CE288"/>
    <w:lvl w:ilvl="0" w:tplc="0413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0E0156"/>
    <w:multiLevelType w:val="hybridMultilevel"/>
    <w:tmpl w:val="F620C9C8"/>
    <w:lvl w:ilvl="0" w:tplc="04130017">
      <w:start w:val="1"/>
      <w:numFmt w:val="lowerLetter"/>
      <w:lvlText w:val="%1)"/>
      <w:lvlJc w:val="left"/>
      <w:pPr>
        <w:ind w:left="720" w:hanging="360"/>
      </w:pPr>
    </w:lvl>
    <w:lvl w:ilvl="1" w:tplc="A698996C">
      <w:start w:val="3"/>
      <w:numFmt w:val="bullet"/>
      <w:lvlText w:val="•"/>
      <w:lvlJc w:val="left"/>
      <w:pPr>
        <w:ind w:left="1440" w:hanging="36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302CF9"/>
    <w:multiLevelType w:val="hybridMultilevel"/>
    <w:tmpl w:val="C8D8B9BA"/>
    <w:lvl w:ilvl="0" w:tplc="4E2C78E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1E0DE5"/>
    <w:multiLevelType w:val="hybridMultilevel"/>
    <w:tmpl w:val="F288E7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41C17E4"/>
    <w:multiLevelType w:val="hybridMultilevel"/>
    <w:tmpl w:val="01D4819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5CD0D86"/>
    <w:multiLevelType w:val="hybridMultilevel"/>
    <w:tmpl w:val="F6A6E0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7EA2CCB"/>
    <w:multiLevelType w:val="hybridMultilevel"/>
    <w:tmpl w:val="2D08E74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99A50E1"/>
    <w:multiLevelType w:val="hybridMultilevel"/>
    <w:tmpl w:val="79763C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B387879"/>
    <w:multiLevelType w:val="hybridMultilevel"/>
    <w:tmpl w:val="064E3074"/>
    <w:lvl w:ilvl="0" w:tplc="2E6AFC6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2A429E1"/>
    <w:multiLevelType w:val="hybridMultilevel"/>
    <w:tmpl w:val="B11059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7077CD2"/>
    <w:multiLevelType w:val="hybridMultilevel"/>
    <w:tmpl w:val="C0B8D0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2F47F4"/>
    <w:multiLevelType w:val="multilevel"/>
    <w:tmpl w:val="0CCC4C3E"/>
    <w:styleLink w:val="BulletsSBaB"/>
    <w:lvl w:ilvl="0">
      <w:start w:val="1"/>
      <w:numFmt w:val="bullet"/>
      <w:pStyle w:val="Lijstalinea"/>
      <w:lvlText w:val="•"/>
      <w:lvlJc w:val="left"/>
      <w:pPr>
        <w:ind w:left="284" w:hanging="284"/>
      </w:pPr>
      <w:rPr>
        <w:rFonts w:ascii="Calibri" w:hAnsi="Calibri" w:hint="default"/>
        <w:color w:val="auto"/>
      </w:rPr>
    </w:lvl>
    <w:lvl w:ilvl="1">
      <w:start w:val="1"/>
      <w:numFmt w:val="bullet"/>
      <w:lvlText w:val="•"/>
      <w:lvlJc w:val="left"/>
      <w:pPr>
        <w:ind w:left="568" w:hanging="284"/>
      </w:pPr>
      <w:rPr>
        <w:rFonts w:ascii="Calibri" w:hAnsi="Calibri" w:hint="default"/>
        <w:color w:val="auto"/>
      </w:rPr>
    </w:lvl>
    <w:lvl w:ilvl="2">
      <w:start w:val="1"/>
      <w:numFmt w:val="bullet"/>
      <w:lvlText w:val="•"/>
      <w:lvlJc w:val="left"/>
      <w:pPr>
        <w:ind w:left="852" w:hanging="284"/>
      </w:pPr>
      <w:rPr>
        <w:rFonts w:ascii="Calibri" w:hAnsi="Calibri" w:hint="default"/>
        <w:color w:val="auto"/>
      </w:rPr>
    </w:lvl>
    <w:lvl w:ilvl="3">
      <w:start w:val="1"/>
      <w:numFmt w:val="bullet"/>
      <w:lvlText w:val="•"/>
      <w:lvlJc w:val="left"/>
      <w:pPr>
        <w:ind w:left="1136" w:hanging="284"/>
      </w:pPr>
      <w:rPr>
        <w:rFonts w:ascii="Calibri" w:hAnsi="Calibri" w:hint="default"/>
        <w:color w:val="auto"/>
      </w:rPr>
    </w:lvl>
    <w:lvl w:ilvl="4">
      <w:start w:val="1"/>
      <w:numFmt w:val="bullet"/>
      <w:lvlText w:val="•"/>
      <w:lvlJc w:val="left"/>
      <w:pPr>
        <w:ind w:left="1420" w:hanging="284"/>
      </w:pPr>
      <w:rPr>
        <w:rFonts w:ascii="Calibri" w:hAnsi="Calibri" w:hint="default"/>
        <w:color w:val="auto"/>
      </w:rPr>
    </w:lvl>
    <w:lvl w:ilvl="5">
      <w:start w:val="1"/>
      <w:numFmt w:val="bullet"/>
      <w:lvlText w:val="•"/>
      <w:lvlJc w:val="left"/>
      <w:pPr>
        <w:ind w:left="1704" w:hanging="284"/>
      </w:pPr>
      <w:rPr>
        <w:rFonts w:ascii="Calibri" w:hAnsi="Calibri" w:hint="default"/>
        <w:color w:val="auto"/>
      </w:rPr>
    </w:lvl>
    <w:lvl w:ilvl="6">
      <w:start w:val="1"/>
      <w:numFmt w:val="bullet"/>
      <w:lvlText w:val="•"/>
      <w:lvlJc w:val="left"/>
      <w:pPr>
        <w:ind w:left="1988" w:hanging="284"/>
      </w:pPr>
      <w:rPr>
        <w:rFonts w:ascii="Calibri" w:hAnsi="Calibri" w:hint="default"/>
        <w:color w:val="auto"/>
      </w:rPr>
    </w:lvl>
    <w:lvl w:ilvl="7">
      <w:start w:val="1"/>
      <w:numFmt w:val="bullet"/>
      <w:lvlText w:val="•"/>
      <w:lvlJc w:val="left"/>
      <w:pPr>
        <w:ind w:left="2272" w:hanging="284"/>
      </w:pPr>
      <w:rPr>
        <w:rFonts w:ascii="Calibri" w:hAnsi="Calibri" w:hint="default"/>
        <w:color w:val="auto"/>
      </w:rPr>
    </w:lvl>
    <w:lvl w:ilvl="8">
      <w:start w:val="1"/>
      <w:numFmt w:val="bullet"/>
      <w:lvlText w:val="•"/>
      <w:lvlJc w:val="left"/>
      <w:pPr>
        <w:ind w:left="2556" w:hanging="284"/>
      </w:pPr>
      <w:rPr>
        <w:rFonts w:ascii="Calibri" w:hAnsi="Calibri" w:hint="default"/>
        <w:color w:val="auto"/>
      </w:rPr>
    </w:lvl>
  </w:abstractNum>
  <w:abstractNum w:abstractNumId="17" w15:restartNumberingAfterBreak="0">
    <w:nsid w:val="31750D5C"/>
    <w:multiLevelType w:val="multilevel"/>
    <w:tmpl w:val="DED096DC"/>
    <w:numStyleLink w:val="GenummerdeBijlagen"/>
  </w:abstractNum>
  <w:abstractNum w:abstractNumId="18" w15:restartNumberingAfterBreak="0">
    <w:nsid w:val="363144FE"/>
    <w:multiLevelType w:val="hybridMultilevel"/>
    <w:tmpl w:val="F65EF57E"/>
    <w:lvl w:ilvl="0" w:tplc="9ED00602">
      <w:start w:val="11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A102FFE"/>
    <w:multiLevelType w:val="hybridMultilevel"/>
    <w:tmpl w:val="D4EAAB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A4C37AF"/>
    <w:multiLevelType w:val="hybridMultilevel"/>
    <w:tmpl w:val="F61060D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AC84335"/>
    <w:multiLevelType w:val="hybridMultilevel"/>
    <w:tmpl w:val="BA1A101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B3235F5"/>
    <w:multiLevelType w:val="multilevel"/>
    <w:tmpl w:val="DED096DC"/>
    <w:styleLink w:val="GenummerdeBijlagen"/>
    <w:lvl w:ilvl="0">
      <w:start w:val="1"/>
      <w:numFmt w:val="decimal"/>
      <w:pStyle w:val="BijlageKop1"/>
      <w:lvlText w:val="%1."/>
      <w:lvlJc w:val="left"/>
      <w:pPr>
        <w:ind w:left="567" w:hanging="567"/>
      </w:pPr>
      <w:rPr>
        <w:rFonts w:hint="default"/>
      </w:rPr>
    </w:lvl>
    <w:lvl w:ilvl="1">
      <w:start w:val="1"/>
      <w:numFmt w:val="decimal"/>
      <w:pStyle w:val="BijlageKop2"/>
      <w:lvlText w:val="%1.%2"/>
      <w:lvlJc w:val="left"/>
      <w:pPr>
        <w:ind w:left="567" w:hanging="567"/>
      </w:pPr>
      <w:rPr>
        <w:rFonts w:hint="default"/>
      </w:rPr>
    </w:lvl>
    <w:lvl w:ilvl="2">
      <w:start w:val="1"/>
      <w:numFmt w:val="decimal"/>
      <w:pStyle w:val="BijlageKop3"/>
      <w:lvlText w:val="%1.%2.%3"/>
      <w:lvlJc w:val="left"/>
      <w:pPr>
        <w:ind w:left="737" w:hanging="737"/>
      </w:pPr>
      <w:rPr>
        <w:rFonts w:hint="default"/>
      </w:rPr>
    </w:lvl>
    <w:lvl w:ilvl="3">
      <w:start w:val="1"/>
      <w:numFmt w:val="decimal"/>
      <w:lvlText w:val="(%4)"/>
      <w:lvlJc w:val="left"/>
      <w:pPr>
        <w:ind w:left="510" w:hanging="510"/>
      </w:pPr>
      <w:rPr>
        <w:rFonts w:hint="default"/>
      </w:rPr>
    </w:lvl>
    <w:lvl w:ilvl="4">
      <w:start w:val="1"/>
      <w:numFmt w:val="lowerLetter"/>
      <w:lvlText w:val="(%5)"/>
      <w:lvlJc w:val="left"/>
      <w:pPr>
        <w:ind w:left="510" w:hanging="510"/>
      </w:pPr>
      <w:rPr>
        <w:rFonts w:hint="default"/>
      </w:rPr>
    </w:lvl>
    <w:lvl w:ilvl="5">
      <w:start w:val="1"/>
      <w:numFmt w:val="lowerRoman"/>
      <w:lvlText w:val="(%6)"/>
      <w:lvlJc w:val="left"/>
      <w:pPr>
        <w:ind w:left="510" w:hanging="510"/>
      </w:pPr>
      <w:rPr>
        <w:rFonts w:hint="default"/>
      </w:rPr>
    </w:lvl>
    <w:lvl w:ilvl="6">
      <w:start w:val="1"/>
      <w:numFmt w:val="decimal"/>
      <w:lvlText w:val="%7."/>
      <w:lvlJc w:val="left"/>
      <w:pPr>
        <w:ind w:left="510" w:hanging="510"/>
      </w:pPr>
      <w:rPr>
        <w:rFonts w:hint="default"/>
      </w:rPr>
    </w:lvl>
    <w:lvl w:ilvl="7">
      <w:start w:val="1"/>
      <w:numFmt w:val="lowerLetter"/>
      <w:lvlText w:val="%8."/>
      <w:lvlJc w:val="left"/>
      <w:pPr>
        <w:ind w:left="510" w:hanging="510"/>
      </w:pPr>
      <w:rPr>
        <w:rFonts w:hint="default"/>
      </w:rPr>
    </w:lvl>
    <w:lvl w:ilvl="8">
      <w:start w:val="1"/>
      <w:numFmt w:val="lowerRoman"/>
      <w:lvlText w:val="%9."/>
      <w:lvlJc w:val="left"/>
      <w:pPr>
        <w:ind w:left="510" w:hanging="510"/>
      </w:pPr>
      <w:rPr>
        <w:rFonts w:hint="default"/>
      </w:rPr>
    </w:lvl>
  </w:abstractNum>
  <w:abstractNum w:abstractNumId="23" w15:restartNumberingAfterBreak="0">
    <w:nsid w:val="40942BD1"/>
    <w:multiLevelType w:val="hybridMultilevel"/>
    <w:tmpl w:val="E2C64E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1CD1F14"/>
    <w:multiLevelType w:val="hybridMultilevel"/>
    <w:tmpl w:val="235249A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9C7DFE"/>
    <w:multiLevelType w:val="hybridMultilevel"/>
    <w:tmpl w:val="B27CB826"/>
    <w:lvl w:ilvl="0" w:tplc="BFE2D8E6">
      <w:start w:val="1"/>
      <w:numFmt w:val="lowerRoman"/>
      <w:lvlText w:val="%1)"/>
      <w:lvlJc w:val="left"/>
      <w:pPr>
        <w:ind w:left="768" w:hanging="720"/>
      </w:pPr>
      <w:rPr>
        <w:rFonts w:hint="default"/>
      </w:rPr>
    </w:lvl>
    <w:lvl w:ilvl="1" w:tplc="04130019" w:tentative="1">
      <w:start w:val="1"/>
      <w:numFmt w:val="lowerLetter"/>
      <w:lvlText w:val="%2."/>
      <w:lvlJc w:val="left"/>
      <w:pPr>
        <w:ind w:left="1128" w:hanging="360"/>
      </w:pPr>
    </w:lvl>
    <w:lvl w:ilvl="2" w:tplc="0413001B" w:tentative="1">
      <w:start w:val="1"/>
      <w:numFmt w:val="lowerRoman"/>
      <w:lvlText w:val="%3."/>
      <w:lvlJc w:val="right"/>
      <w:pPr>
        <w:ind w:left="1848" w:hanging="180"/>
      </w:pPr>
    </w:lvl>
    <w:lvl w:ilvl="3" w:tplc="0413000F" w:tentative="1">
      <w:start w:val="1"/>
      <w:numFmt w:val="decimal"/>
      <w:lvlText w:val="%4."/>
      <w:lvlJc w:val="left"/>
      <w:pPr>
        <w:ind w:left="2568" w:hanging="360"/>
      </w:pPr>
    </w:lvl>
    <w:lvl w:ilvl="4" w:tplc="04130019" w:tentative="1">
      <w:start w:val="1"/>
      <w:numFmt w:val="lowerLetter"/>
      <w:lvlText w:val="%5."/>
      <w:lvlJc w:val="left"/>
      <w:pPr>
        <w:ind w:left="3288" w:hanging="360"/>
      </w:pPr>
    </w:lvl>
    <w:lvl w:ilvl="5" w:tplc="0413001B" w:tentative="1">
      <w:start w:val="1"/>
      <w:numFmt w:val="lowerRoman"/>
      <w:lvlText w:val="%6."/>
      <w:lvlJc w:val="right"/>
      <w:pPr>
        <w:ind w:left="4008" w:hanging="180"/>
      </w:pPr>
    </w:lvl>
    <w:lvl w:ilvl="6" w:tplc="0413000F" w:tentative="1">
      <w:start w:val="1"/>
      <w:numFmt w:val="decimal"/>
      <w:lvlText w:val="%7."/>
      <w:lvlJc w:val="left"/>
      <w:pPr>
        <w:ind w:left="4728" w:hanging="360"/>
      </w:pPr>
    </w:lvl>
    <w:lvl w:ilvl="7" w:tplc="04130019" w:tentative="1">
      <w:start w:val="1"/>
      <w:numFmt w:val="lowerLetter"/>
      <w:lvlText w:val="%8."/>
      <w:lvlJc w:val="left"/>
      <w:pPr>
        <w:ind w:left="5448" w:hanging="360"/>
      </w:pPr>
    </w:lvl>
    <w:lvl w:ilvl="8" w:tplc="0413001B" w:tentative="1">
      <w:start w:val="1"/>
      <w:numFmt w:val="lowerRoman"/>
      <w:lvlText w:val="%9."/>
      <w:lvlJc w:val="right"/>
      <w:pPr>
        <w:ind w:left="6168" w:hanging="180"/>
      </w:pPr>
    </w:lvl>
  </w:abstractNum>
  <w:abstractNum w:abstractNumId="26" w15:restartNumberingAfterBreak="0">
    <w:nsid w:val="44E6666D"/>
    <w:multiLevelType w:val="hybridMultilevel"/>
    <w:tmpl w:val="16ECC266"/>
    <w:lvl w:ilvl="0" w:tplc="2E3876D0">
      <w:start w:val="1"/>
      <w:numFmt w:val="decimal"/>
      <w:pStyle w:val="OpsommingCijfers"/>
      <w:lvlText w:val="%1."/>
      <w:lvlJc w:val="left"/>
      <w:pPr>
        <w:ind w:left="947" w:hanging="360"/>
      </w:pPr>
      <w:rPr>
        <w:rFonts w:cs="Times New Roman"/>
      </w:rPr>
    </w:lvl>
    <w:lvl w:ilvl="1" w:tplc="67B4F864" w:tentative="1">
      <w:start w:val="1"/>
      <w:numFmt w:val="lowerLetter"/>
      <w:lvlText w:val="%2."/>
      <w:lvlJc w:val="left"/>
      <w:pPr>
        <w:ind w:left="1667" w:hanging="360"/>
      </w:pPr>
      <w:rPr>
        <w:rFonts w:cs="Times New Roman"/>
      </w:rPr>
    </w:lvl>
    <w:lvl w:ilvl="2" w:tplc="D28E35FE" w:tentative="1">
      <w:start w:val="1"/>
      <w:numFmt w:val="lowerRoman"/>
      <w:lvlText w:val="%3."/>
      <w:lvlJc w:val="right"/>
      <w:pPr>
        <w:ind w:left="2387" w:hanging="180"/>
      </w:pPr>
      <w:rPr>
        <w:rFonts w:cs="Times New Roman"/>
      </w:rPr>
    </w:lvl>
    <w:lvl w:ilvl="3" w:tplc="DEC60064" w:tentative="1">
      <w:start w:val="1"/>
      <w:numFmt w:val="decimal"/>
      <w:lvlText w:val="%4."/>
      <w:lvlJc w:val="left"/>
      <w:pPr>
        <w:ind w:left="3107" w:hanging="360"/>
      </w:pPr>
      <w:rPr>
        <w:rFonts w:cs="Times New Roman"/>
      </w:rPr>
    </w:lvl>
    <w:lvl w:ilvl="4" w:tplc="37DA1A3A" w:tentative="1">
      <w:start w:val="1"/>
      <w:numFmt w:val="lowerLetter"/>
      <w:lvlText w:val="%5."/>
      <w:lvlJc w:val="left"/>
      <w:pPr>
        <w:ind w:left="3827" w:hanging="360"/>
      </w:pPr>
      <w:rPr>
        <w:rFonts w:cs="Times New Roman"/>
      </w:rPr>
    </w:lvl>
    <w:lvl w:ilvl="5" w:tplc="9C980E02" w:tentative="1">
      <w:start w:val="1"/>
      <w:numFmt w:val="lowerRoman"/>
      <w:lvlText w:val="%6."/>
      <w:lvlJc w:val="right"/>
      <w:pPr>
        <w:ind w:left="4547" w:hanging="180"/>
      </w:pPr>
      <w:rPr>
        <w:rFonts w:cs="Times New Roman"/>
      </w:rPr>
    </w:lvl>
    <w:lvl w:ilvl="6" w:tplc="ACA2657A" w:tentative="1">
      <w:start w:val="1"/>
      <w:numFmt w:val="decimal"/>
      <w:lvlText w:val="%7."/>
      <w:lvlJc w:val="left"/>
      <w:pPr>
        <w:ind w:left="5267" w:hanging="360"/>
      </w:pPr>
      <w:rPr>
        <w:rFonts w:cs="Times New Roman"/>
      </w:rPr>
    </w:lvl>
    <w:lvl w:ilvl="7" w:tplc="6AC0D268" w:tentative="1">
      <w:start w:val="1"/>
      <w:numFmt w:val="lowerLetter"/>
      <w:lvlText w:val="%8."/>
      <w:lvlJc w:val="left"/>
      <w:pPr>
        <w:ind w:left="5987" w:hanging="360"/>
      </w:pPr>
      <w:rPr>
        <w:rFonts w:cs="Times New Roman"/>
      </w:rPr>
    </w:lvl>
    <w:lvl w:ilvl="8" w:tplc="75F264D8" w:tentative="1">
      <w:start w:val="1"/>
      <w:numFmt w:val="lowerRoman"/>
      <w:lvlText w:val="%9."/>
      <w:lvlJc w:val="right"/>
      <w:pPr>
        <w:ind w:left="6707" w:hanging="180"/>
      </w:pPr>
      <w:rPr>
        <w:rFonts w:cs="Times New Roman"/>
      </w:rPr>
    </w:lvl>
  </w:abstractNum>
  <w:abstractNum w:abstractNumId="27" w15:restartNumberingAfterBreak="0">
    <w:nsid w:val="451D33ED"/>
    <w:multiLevelType w:val="hybridMultilevel"/>
    <w:tmpl w:val="5F5E2C62"/>
    <w:lvl w:ilvl="0" w:tplc="F11EA9A2">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681097C"/>
    <w:multiLevelType w:val="hybridMultilevel"/>
    <w:tmpl w:val="22687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B77EFE"/>
    <w:multiLevelType w:val="multilevel"/>
    <w:tmpl w:val="14880D2C"/>
    <w:styleLink w:val="Genummerdelijst"/>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0" w15:restartNumberingAfterBreak="0">
    <w:nsid w:val="485D6419"/>
    <w:multiLevelType w:val="hybridMultilevel"/>
    <w:tmpl w:val="3C90ED40"/>
    <w:lvl w:ilvl="0" w:tplc="1436B00C">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8FE77CA"/>
    <w:multiLevelType w:val="hybridMultilevel"/>
    <w:tmpl w:val="3FCCE4F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49131179"/>
    <w:multiLevelType w:val="multilevel"/>
    <w:tmpl w:val="AE020778"/>
    <w:numStyleLink w:val="Genummerdekoppen"/>
  </w:abstractNum>
  <w:abstractNum w:abstractNumId="33" w15:restartNumberingAfterBreak="0">
    <w:nsid w:val="496B6206"/>
    <w:multiLevelType w:val="hybridMultilevel"/>
    <w:tmpl w:val="752CBC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9D06D83"/>
    <w:multiLevelType w:val="hybridMultilevel"/>
    <w:tmpl w:val="18C6C7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2A23738"/>
    <w:multiLevelType w:val="hybridMultilevel"/>
    <w:tmpl w:val="328CA67E"/>
    <w:lvl w:ilvl="0" w:tplc="0413001B">
      <w:start w:val="1"/>
      <w:numFmt w:val="lowerRoman"/>
      <w:lvlText w:val="%1."/>
      <w:lvlJc w:val="right"/>
      <w:pPr>
        <w:ind w:left="768" w:hanging="360"/>
      </w:pPr>
    </w:lvl>
    <w:lvl w:ilvl="1" w:tplc="04130019" w:tentative="1">
      <w:start w:val="1"/>
      <w:numFmt w:val="lowerLetter"/>
      <w:lvlText w:val="%2."/>
      <w:lvlJc w:val="left"/>
      <w:pPr>
        <w:ind w:left="1488" w:hanging="360"/>
      </w:pPr>
    </w:lvl>
    <w:lvl w:ilvl="2" w:tplc="0413001B" w:tentative="1">
      <w:start w:val="1"/>
      <w:numFmt w:val="lowerRoman"/>
      <w:lvlText w:val="%3."/>
      <w:lvlJc w:val="right"/>
      <w:pPr>
        <w:ind w:left="2208" w:hanging="180"/>
      </w:pPr>
    </w:lvl>
    <w:lvl w:ilvl="3" w:tplc="0413000F" w:tentative="1">
      <w:start w:val="1"/>
      <w:numFmt w:val="decimal"/>
      <w:lvlText w:val="%4."/>
      <w:lvlJc w:val="left"/>
      <w:pPr>
        <w:ind w:left="2928" w:hanging="360"/>
      </w:pPr>
    </w:lvl>
    <w:lvl w:ilvl="4" w:tplc="04130019" w:tentative="1">
      <w:start w:val="1"/>
      <w:numFmt w:val="lowerLetter"/>
      <w:lvlText w:val="%5."/>
      <w:lvlJc w:val="left"/>
      <w:pPr>
        <w:ind w:left="3648" w:hanging="360"/>
      </w:pPr>
    </w:lvl>
    <w:lvl w:ilvl="5" w:tplc="0413001B" w:tentative="1">
      <w:start w:val="1"/>
      <w:numFmt w:val="lowerRoman"/>
      <w:lvlText w:val="%6."/>
      <w:lvlJc w:val="right"/>
      <w:pPr>
        <w:ind w:left="4368" w:hanging="180"/>
      </w:pPr>
    </w:lvl>
    <w:lvl w:ilvl="6" w:tplc="0413000F" w:tentative="1">
      <w:start w:val="1"/>
      <w:numFmt w:val="decimal"/>
      <w:lvlText w:val="%7."/>
      <w:lvlJc w:val="left"/>
      <w:pPr>
        <w:ind w:left="5088" w:hanging="360"/>
      </w:pPr>
    </w:lvl>
    <w:lvl w:ilvl="7" w:tplc="04130019" w:tentative="1">
      <w:start w:val="1"/>
      <w:numFmt w:val="lowerLetter"/>
      <w:lvlText w:val="%8."/>
      <w:lvlJc w:val="left"/>
      <w:pPr>
        <w:ind w:left="5808" w:hanging="360"/>
      </w:pPr>
    </w:lvl>
    <w:lvl w:ilvl="8" w:tplc="0413001B" w:tentative="1">
      <w:start w:val="1"/>
      <w:numFmt w:val="lowerRoman"/>
      <w:lvlText w:val="%9."/>
      <w:lvlJc w:val="right"/>
      <w:pPr>
        <w:ind w:left="6528" w:hanging="180"/>
      </w:pPr>
    </w:lvl>
  </w:abstractNum>
  <w:abstractNum w:abstractNumId="36" w15:restartNumberingAfterBreak="0">
    <w:nsid w:val="6386498D"/>
    <w:multiLevelType w:val="hybridMultilevel"/>
    <w:tmpl w:val="3FCCE4F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66550D41"/>
    <w:multiLevelType w:val="hybridMultilevel"/>
    <w:tmpl w:val="3FCCE4F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8" w15:restartNumberingAfterBreak="0">
    <w:nsid w:val="6799135A"/>
    <w:multiLevelType w:val="hybridMultilevel"/>
    <w:tmpl w:val="2BB8B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BE3F84"/>
    <w:multiLevelType w:val="hybridMultilevel"/>
    <w:tmpl w:val="A790D9E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BED2C12"/>
    <w:multiLevelType w:val="hybridMultilevel"/>
    <w:tmpl w:val="C2364134"/>
    <w:lvl w:ilvl="0" w:tplc="BF1ACA20">
      <w:start w:val="5"/>
      <w:numFmt w:val="bullet"/>
      <w:lvlText w:val="-"/>
      <w:lvlJc w:val="left"/>
      <w:pPr>
        <w:ind w:left="720" w:hanging="360"/>
      </w:pPr>
      <w:rPr>
        <w:rFonts w:ascii="Corbel" w:eastAsia="Calibri"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9A16C8"/>
    <w:multiLevelType w:val="hybridMultilevel"/>
    <w:tmpl w:val="457AD50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AA903E4"/>
    <w:multiLevelType w:val="hybridMultilevel"/>
    <w:tmpl w:val="FE3279E6"/>
    <w:lvl w:ilvl="0" w:tplc="2E6AFC6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16"/>
  </w:num>
  <w:num w:numId="5">
    <w:abstractNumId w:val="29"/>
  </w:num>
  <w:num w:numId="6">
    <w:abstractNumId w:val="0"/>
  </w:num>
  <w:num w:numId="7">
    <w:abstractNumId w:val="0"/>
  </w:num>
  <w:num w:numId="8">
    <w:abstractNumId w:val="22"/>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
  </w:num>
  <w:num w:numId="12">
    <w:abstractNumId w:val="5"/>
  </w:num>
  <w:num w:numId="13">
    <w:abstractNumId w:val="30"/>
  </w:num>
  <w:num w:numId="14">
    <w:abstractNumId w:val="38"/>
  </w:num>
  <w:num w:numId="15">
    <w:abstractNumId w:val="27"/>
  </w:num>
  <w:num w:numId="16">
    <w:abstractNumId w:val="20"/>
  </w:num>
  <w:num w:numId="17">
    <w:abstractNumId w:val="3"/>
  </w:num>
  <w:num w:numId="18">
    <w:abstractNumId w:val="11"/>
  </w:num>
  <w:num w:numId="19">
    <w:abstractNumId w:val="21"/>
  </w:num>
  <w:num w:numId="20">
    <w:abstractNumId w:val="8"/>
  </w:num>
  <w:num w:numId="21">
    <w:abstractNumId w:val="19"/>
  </w:num>
  <w:num w:numId="22">
    <w:abstractNumId w:val="41"/>
  </w:num>
  <w:num w:numId="23">
    <w:abstractNumId w:val="12"/>
  </w:num>
  <w:num w:numId="24">
    <w:abstractNumId w:val="6"/>
  </w:num>
  <w:num w:numId="25">
    <w:abstractNumId w:val="24"/>
  </w:num>
  <w:num w:numId="26">
    <w:abstractNumId w:val="15"/>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34"/>
  </w:num>
  <w:num w:numId="30">
    <w:abstractNumId w:val="33"/>
  </w:num>
  <w:num w:numId="31">
    <w:abstractNumId w:val="35"/>
  </w:num>
  <w:num w:numId="32">
    <w:abstractNumId w:val="25"/>
  </w:num>
  <w:num w:numId="33">
    <w:abstractNumId w:val="7"/>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 w:numId="39">
    <w:abstractNumId w:val="14"/>
  </w:num>
  <w:num w:numId="40">
    <w:abstractNumId w:val="23"/>
  </w:num>
  <w:num w:numId="41">
    <w:abstractNumId w:val="13"/>
  </w:num>
  <w:num w:numId="42">
    <w:abstractNumId w:val="40"/>
  </w:num>
  <w:num w:numId="43">
    <w:abstractNumId w:val="42"/>
  </w:num>
  <w:num w:numId="44">
    <w:abstractNumId w:val="26"/>
  </w:num>
  <w:num w:numId="45">
    <w:abstractNumId w:val="26"/>
    <w:lvlOverride w:ilvl="0">
      <w:startOverride w:val="1"/>
    </w:lvlOverride>
  </w:num>
  <w:num w:numId="46">
    <w:abstractNumId w:val="28"/>
  </w:num>
  <w:num w:numId="47">
    <w:abstractNumId w:val="10"/>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A66"/>
    <w:rsid w:val="00000D11"/>
    <w:rsid w:val="000055AB"/>
    <w:rsid w:val="0000750C"/>
    <w:rsid w:val="000108FC"/>
    <w:rsid w:val="00012925"/>
    <w:rsid w:val="000237AA"/>
    <w:rsid w:val="00024FD2"/>
    <w:rsid w:val="00032C09"/>
    <w:rsid w:val="00034400"/>
    <w:rsid w:val="00037441"/>
    <w:rsid w:val="0004750B"/>
    <w:rsid w:val="00060DC8"/>
    <w:rsid w:val="00062752"/>
    <w:rsid w:val="00064CA4"/>
    <w:rsid w:val="0006793A"/>
    <w:rsid w:val="00071898"/>
    <w:rsid w:val="00071DC9"/>
    <w:rsid w:val="0007202A"/>
    <w:rsid w:val="00072443"/>
    <w:rsid w:val="000744B2"/>
    <w:rsid w:val="000820E1"/>
    <w:rsid w:val="0008595C"/>
    <w:rsid w:val="00087494"/>
    <w:rsid w:val="00091505"/>
    <w:rsid w:val="000A124F"/>
    <w:rsid w:val="000B06A4"/>
    <w:rsid w:val="000B23F6"/>
    <w:rsid w:val="000C052E"/>
    <w:rsid w:val="000C07A8"/>
    <w:rsid w:val="000C16AF"/>
    <w:rsid w:val="000C22FC"/>
    <w:rsid w:val="000C6DC1"/>
    <w:rsid w:val="000D4645"/>
    <w:rsid w:val="000D55C7"/>
    <w:rsid w:val="000E2896"/>
    <w:rsid w:val="000E5E59"/>
    <w:rsid w:val="000F20ED"/>
    <w:rsid w:val="001025E4"/>
    <w:rsid w:val="0011218D"/>
    <w:rsid w:val="00124B36"/>
    <w:rsid w:val="00130ECD"/>
    <w:rsid w:val="0013307A"/>
    <w:rsid w:val="00133224"/>
    <w:rsid w:val="00137507"/>
    <w:rsid w:val="00141D6D"/>
    <w:rsid w:val="0014282E"/>
    <w:rsid w:val="00151C1F"/>
    <w:rsid w:val="001524C1"/>
    <w:rsid w:val="00156585"/>
    <w:rsid w:val="00156CFF"/>
    <w:rsid w:val="00167183"/>
    <w:rsid w:val="0017051B"/>
    <w:rsid w:val="001756CD"/>
    <w:rsid w:val="00177AF7"/>
    <w:rsid w:val="001805DF"/>
    <w:rsid w:val="00180933"/>
    <w:rsid w:val="001846BC"/>
    <w:rsid w:val="00185989"/>
    <w:rsid w:val="00186CDB"/>
    <w:rsid w:val="001872F1"/>
    <w:rsid w:val="00197E69"/>
    <w:rsid w:val="001B21C8"/>
    <w:rsid w:val="001C1D19"/>
    <w:rsid w:val="001C2082"/>
    <w:rsid w:val="001E2A4E"/>
    <w:rsid w:val="001E5CEF"/>
    <w:rsid w:val="001E67F5"/>
    <w:rsid w:val="001F0305"/>
    <w:rsid w:val="0020398D"/>
    <w:rsid w:val="00204338"/>
    <w:rsid w:val="00205297"/>
    <w:rsid w:val="002150EC"/>
    <w:rsid w:val="002227D4"/>
    <w:rsid w:val="002229C5"/>
    <w:rsid w:val="00225A05"/>
    <w:rsid w:val="00226DDB"/>
    <w:rsid w:val="00231E9C"/>
    <w:rsid w:val="00233D29"/>
    <w:rsid w:val="0023477F"/>
    <w:rsid w:val="00236C77"/>
    <w:rsid w:val="00241B95"/>
    <w:rsid w:val="002452BD"/>
    <w:rsid w:val="002462C9"/>
    <w:rsid w:val="00246C4E"/>
    <w:rsid w:val="00247DFA"/>
    <w:rsid w:val="002564D0"/>
    <w:rsid w:val="00260228"/>
    <w:rsid w:val="00267FB3"/>
    <w:rsid w:val="002927DB"/>
    <w:rsid w:val="002A270A"/>
    <w:rsid w:val="002B17FA"/>
    <w:rsid w:val="002B1D8F"/>
    <w:rsid w:val="002B4183"/>
    <w:rsid w:val="002C125E"/>
    <w:rsid w:val="002C260D"/>
    <w:rsid w:val="002C2F78"/>
    <w:rsid w:val="002D2E09"/>
    <w:rsid w:val="002D3156"/>
    <w:rsid w:val="002E5E40"/>
    <w:rsid w:val="002F0338"/>
    <w:rsid w:val="002F240E"/>
    <w:rsid w:val="00312A8A"/>
    <w:rsid w:val="00313A4A"/>
    <w:rsid w:val="00323596"/>
    <w:rsid w:val="0032665C"/>
    <w:rsid w:val="00337131"/>
    <w:rsid w:val="00337DEF"/>
    <w:rsid w:val="00343404"/>
    <w:rsid w:val="0034367C"/>
    <w:rsid w:val="00347B68"/>
    <w:rsid w:val="003549ED"/>
    <w:rsid w:val="0035629D"/>
    <w:rsid w:val="003608B9"/>
    <w:rsid w:val="003640C8"/>
    <w:rsid w:val="00371C6F"/>
    <w:rsid w:val="00371C7E"/>
    <w:rsid w:val="00373E1F"/>
    <w:rsid w:val="003745FA"/>
    <w:rsid w:val="00391772"/>
    <w:rsid w:val="00392278"/>
    <w:rsid w:val="00392D48"/>
    <w:rsid w:val="003940BB"/>
    <w:rsid w:val="00394D5E"/>
    <w:rsid w:val="00397AE7"/>
    <w:rsid w:val="003A0516"/>
    <w:rsid w:val="003A51C6"/>
    <w:rsid w:val="003A7643"/>
    <w:rsid w:val="003B2C90"/>
    <w:rsid w:val="003B593F"/>
    <w:rsid w:val="003C5699"/>
    <w:rsid w:val="003D3E2E"/>
    <w:rsid w:val="003D44A0"/>
    <w:rsid w:val="003E3E4A"/>
    <w:rsid w:val="003E4011"/>
    <w:rsid w:val="003E48B9"/>
    <w:rsid w:val="00400D11"/>
    <w:rsid w:val="00401281"/>
    <w:rsid w:val="004021F0"/>
    <w:rsid w:val="00411767"/>
    <w:rsid w:val="00415465"/>
    <w:rsid w:val="004271A3"/>
    <w:rsid w:val="004274B8"/>
    <w:rsid w:val="00437AB9"/>
    <w:rsid w:val="00441718"/>
    <w:rsid w:val="0047004E"/>
    <w:rsid w:val="00470C37"/>
    <w:rsid w:val="00471EEF"/>
    <w:rsid w:val="00472DF9"/>
    <w:rsid w:val="0047385A"/>
    <w:rsid w:val="00480AC1"/>
    <w:rsid w:val="00482033"/>
    <w:rsid w:val="00486D82"/>
    <w:rsid w:val="004A2F39"/>
    <w:rsid w:val="004A396B"/>
    <w:rsid w:val="004B077E"/>
    <w:rsid w:val="004B2378"/>
    <w:rsid w:val="004B3954"/>
    <w:rsid w:val="004C0745"/>
    <w:rsid w:val="004D2C59"/>
    <w:rsid w:val="004D7D07"/>
    <w:rsid w:val="004E5049"/>
    <w:rsid w:val="004E5F0E"/>
    <w:rsid w:val="004E6F9A"/>
    <w:rsid w:val="004F6B52"/>
    <w:rsid w:val="004F7DF0"/>
    <w:rsid w:val="004F7E27"/>
    <w:rsid w:val="00503CE9"/>
    <w:rsid w:val="00511215"/>
    <w:rsid w:val="005218A7"/>
    <w:rsid w:val="005247EC"/>
    <w:rsid w:val="00527CF0"/>
    <w:rsid w:val="005335A4"/>
    <w:rsid w:val="00551721"/>
    <w:rsid w:val="00553A8E"/>
    <w:rsid w:val="00554295"/>
    <w:rsid w:val="005603D7"/>
    <w:rsid w:val="00561B91"/>
    <w:rsid w:val="00561E1C"/>
    <w:rsid w:val="00567847"/>
    <w:rsid w:val="00570C6E"/>
    <w:rsid w:val="00572E95"/>
    <w:rsid w:val="0057604A"/>
    <w:rsid w:val="0058270B"/>
    <w:rsid w:val="005873E1"/>
    <w:rsid w:val="005901BE"/>
    <w:rsid w:val="00590C2F"/>
    <w:rsid w:val="00594FE6"/>
    <w:rsid w:val="005B0C0B"/>
    <w:rsid w:val="005B2CEC"/>
    <w:rsid w:val="005C56F4"/>
    <w:rsid w:val="005C7A9A"/>
    <w:rsid w:val="005D3CE3"/>
    <w:rsid w:val="005D7E56"/>
    <w:rsid w:val="005E1AC4"/>
    <w:rsid w:val="005E5BD4"/>
    <w:rsid w:val="005F4590"/>
    <w:rsid w:val="005F751F"/>
    <w:rsid w:val="005F7725"/>
    <w:rsid w:val="00600988"/>
    <w:rsid w:val="00602788"/>
    <w:rsid w:val="00610AEE"/>
    <w:rsid w:val="00614EFB"/>
    <w:rsid w:val="00615E19"/>
    <w:rsid w:val="00620B2F"/>
    <w:rsid w:val="006272EF"/>
    <w:rsid w:val="00637184"/>
    <w:rsid w:val="00642EC0"/>
    <w:rsid w:val="00645071"/>
    <w:rsid w:val="00645109"/>
    <w:rsid w:val="00646662"/>
    <w:rsid w:val="00646F3C"/>
    <w:rsid w:val="00652608"/>
    <w:rsid w:val="00660B34"/>
    <w:rsid w:val="00662212"/>
    <w:rsid w:val="006644F3"/>
    <w:rsid w:val="0067423E"/>
    <w:rsid w:val="00677D27"/>
    <w:rsid w:val="00683086"/>
    <w:rsid w:val="0068663A"/>
    <w:rsid w:val="00696482"/>
    <w:rsid w:val="006A105D"/>
    <w:rsid w:val="006A17FA"/>
    <w:rsid w:val="006A5C45"/>
    <w:rsid w:val="006A61F2"/>
    <w:rsid w:val="006B1098"/>
    <w:rsid w:val="006B4693"/>
    <w:rsid w:val="006B4B36"/>
    <w:rsid w:val="006B5AE0"/>
    <w:rsid w:val="006B5C1E"/>
    <w:rsid w:val="006C1D50"/>
    <w:rsid w:val="006C1E26"/>
    <w:rsid w:val="006C1F49"/>
    <w:rsid w:val="006C64A9"/>
    <w:rsid w:val="006C75CD"/>
    <w:rsid w:val="006D34AF"/>
    <w:rsid w:val="006D37D3"/>
    <w:rsid w:val="006D4C2E"/>
    <w:rsid w:val="006D6C77"/>
    <w:rsid w:val="006E2C88"/>
    <w:rsid w:val="006F3B36"/>
    <w:rsid w:val="007059DB"/>
    <w:rsid w:val="00711C7E"/>
    <w:rsid w:val="00721D04"/>
    <w:rsid w:val="007234A1"/>
    <w:rsid w:val="00724B63"/>
    <w:rsid w:val="00735FF2"/>
    <w:rsid w:val="007379B4"/>
    <w:rsid w:val="00742C5C"/>
    <w:rsid w:val="00744E2E"/>
    <w:rsid w:val="00745763"/>
    <w:rsid w:val="00753720"/>
    <w:rsid w:val="00756A7A"/>
    <w:rsid w:val="00756E02"/>
    <w:rsid w:val="00757E8A"/>
    <w:rsid w:val="00766654"/>
    <w:rsid w:val="007731B4"/>
    <w:rsid w:val="0077729B"/>
    <w:rsid w:val="00777D65"/>
    <w:rsid w:val="00780693"/>
    <w:rsid w:val="00782485"/>
    <w:rsid w:val="00783CA2"/>
    <w:rsid w:val="00785C9D"/>
    <w:rsid w:val="00787F63"/>
    <w:rsid w:val="00796043"/>
    <w:rsid w:val="007A16E7"/>
    <w:rsid w:val="007B595A"/>
    <w:rsid w:val="007B7CDD"/>
    <w:rsid w:val="007C0F04"/>
    <w:rsid w:val="007D0E52"/>
    <w:rsid w:val="007D19F6"/>
    <w:rsid w:val="007D553C"/>
    <w:rsid w:val="007E02E2"/>
    <w:rsid w:val="007E1147"/>
    <w:rsid w:val="007E1A2F"/>
    <w:rsid w:val="007F1D80"/>
    <w:rsid w:val="007F2348"/>
    <w:rsid w:val="007F3589"/>
    <w:rsid w:val="00804814"/>
    <w:rsid w:val="00805FA8"/>
    <w:rsid w:val="00814E93"/>
    <w:rsid w:val="008157BC"/>
    <w:rsid w:val="008240EE"/>
    <w:rsid w:val="00824CC7"/>
    <w:rsid w:val="00825CD5"/>
    <w:rsid w:val="00832BAF"/>
    <w:rsid w:val="00841B11"/>
    <w:rsid w:val="008503B3"/>
    <w:rsid w:val="00873F7E"/>
    <w:rsid w:val="00874489"/>
    <w:rsid w:val="008761AB"/>
    <w:rsid w:val="0087665C"/>
    <w:rsid w:val="00884401"/>
    <w:rsid w:val="00890F11"/>
    <w:rsid w:val="00891C1D"/>
    <w:rsid w:val="0089435C"/>
    <w:rsid w:val="008A0943"/>
    <w:rsid w:val="008B20F3"/>
    <w:rsid w:val="008C1E62"/>
    <w:rsid w:val="008C54CF"/>
    <w:rsid w:val="008C5562"/>
    <w:rsid w:val="008C775B"/>
    <w:rsid w:val="008D4B70"/>
    <w:rsid w:val="008D69EE"/>
    <w:rsid w:val="008E3334"/>
    <w:rsid w:val="008F45E6"/>
    <w:rsid w:val="008F68AC"/>
    <w:rsid w:val="0090230B"/>
    <w:rsid w:val="0091221D"/>
    <w:rsid w:val="00914384"/>
    <w:rsid w:val="00914443"/>
    <w:rsid w:val="00925F07"/>
    <w:rsid w:val="00927D39"/>
    <w:rsid w:val="009421BB"/>
    <w:rsid w:val="00944230"/>
    <w:rsid w:val="009472BA"/>
    <w:rsid w:val="00947E79"/>
    <w:rsid w:val="009547A8"/>
    <w:rsid w:val="00955ECA"/>
    <w:rsid w:val="00956256"/>
    <w:rsid w:val="009623C3"/>
    <w:rsid w:val="00971A2A"/>
    <w:rsid w:val="009754DD"/>
    <w:rsid w:val="0097645C"/>
    <w:rsid w:val="00980793"/>
    <w:rsid w:val="00985FD3"/>
    <w:rsid w:val="009869E9"/>
    <w:rsid w:val="00986C0C"/>
    <w:rsid w:val="00986F2A"/>
    <w:rsid w:val="00997C69"/>
    <w:rsid w:val="009A28E7"/>
    <w:rsid w:val="009B2405"/>
    <w:rsid w:val="009B574F"/>
    <w:rsid w:val="009D53BB"/>
    <w:rsid w:val="009D54FC"/>
    <w:rsid w:val="009D5DDA"/>
    <w:rsid w:val="009D7D76"/>
    <w:rsid w:val="009F1C2C"/>
    <w:rsid w:val="009F2A76"/>
    <w:rsid w:val="009F4102"/>
    <w:rsid w:val="00A03D00"/>
    <w:rsid w:val="00A05F0F"/>
    <w:rsid w:val="00A06FA6"/>
    <w:rsid w:val="00A17A20"/>
    <w:rsid w:val="00A26A32"/>
    <w:rsid w:val="00A3192D"/>
    <w:rsid w:val="00A416FC"/>
    <w:rsid w:val="00A4439A"/>
    <w:rsid w:val="00A50526"/>
    <w:rsid w:val="00A6739C"/>
    <w:rsid w:val="00A711EB"/>
    <w:rsid w:val="00A717D7"/>
    <w:rsid w:val="00A7740A"/>
    <w:rsid w:val="00A825E5"/>
    <w:rsid w:val="00A86A8E"/>
    <w:rsid w:val="00A87707"/>
    <w:rsid w:val="00A87BFF"/>
    <w:rsid w:val="00A953FE"/>
    <w:rsid w:val="00A97EA8"/>
    <w:rsid w:val="00AA7B08"/>
    <w:rsid w:val="00AB12DE"/>
    <w:rsid w:val="00AB42A0"/>
    <w:rsid w:val="00AB7D06"/>
    <w:rsid w:val="00AC0A3A"/>
    <w:rsid w:val="00AC55CC"/>
    <w:rsid w:val="00AD1421"/>
    <w:rsid w:val="00AD53F4"/>
    <w:rsid w:val="00AD7EDF"/>
    <w:rsid w:val="00AE1BDC"/>
    <w:rsid w:val="00AF40F0"/>
    <w:rsid w:val="00AF6435"/>
    <w:rsid w:val="00AF7176"/>
    <w:rsid w:val="00B0058D"/>
    <w:rsid w:val="00B0126C"/>
    <w:rsid w:val="00B1049A"/>
    <w:rsid w:val="00B210D2"/>
    <w:rsid w:val="00B2128A"/>
    <w:rsid w:val="00B21C11"/>
    <w:rsid w:val="00B22FF2"/>
    <w:rsid w:val="00B30943"/>
    <w:rsid w:val="00B324B5"/>
    <w:rsid w:val="00B40230"/>
    <w:rsid w:val="00B411CE"/>
    <w:rsid w:val="00B41D29"/>
    <w:rsid w:val="00B43CEE"/>
    <w:rsid w:val="00B56915"/>
    <w:rsid w:val="00B607D1"/>
    <w:rsid w:val="00B641EC"/>
    <w:rsid w:val="00B71192"/>
    <w:rsid w:val="00B71D0E"/>
    <w:rsid w:val="00B81840"/>
    <w:rsid w:val="00B81D7E"/>
    <w:rsid w:val="00B93D84"/>
    <w:rsid w:val="00BA0ED7"/>
    <w:rsid w:val="00BA771F"/>
    <w:rsid w:val="00BB56F0"/>
    <w:rsid w:val="00BC03B7"/>
    <w:rsid w:val="00BD0C6C"/>
    <w:rsid w:val="00BD12D2"/>
    <w:rsid w:val="00BD3D5D"/>
    <w:rsid w:val="00BD4B9A"/>
    <w:rsid w:val="00BD6A66"/>
    <w:rsid w:val="00BD741C"/>
    <w:rsid w:val="00BD7F98"/>
    <w:rsid w:val="00BE3CC6"/>
    <w:rsid w:val="00BF1601"/>
    <w:rsid w:val="00C0251C"/>
    <w:rsid w:val="00C05836"/>
    <w:rsid w:val="00C102D0"/>
    <w:rsid w:val="00C15FDB"/>
    <w:rsid w:val="00C2343D"/>
    <w:rsid w:val="00C23E97"/>
    <w:rsid w:val="00C272ED"/>
    <w:rsid w:val="00C3164B"/>
    <w:rsid w:val="00C31DD5"/>
    <w:rsid w:val="00C36F0E"/>
    <w:rsid w:val="00C37AE9"/>
    <w:rsid w:val="00C410C6"/>
    <w:rsid w:val="00C47703"/>
    <w:rsid w:val="00C5535B"/>
    <w:rsid w:val="00C65E46"/>
    <w:rsid w:val="00C67DCB"/>
    <w:rsid w:val="00C8020B"/>
    <w:rsid w:val="00C83A49"/>
    <w:rsid w:val="00C85F6B"/>
    <w:rsid w:val="00CA2190"/>
    <w:rsid w:val="00CB104C"/>
    <w:rsid w:val="00CB273E"/>
    <w:rsid w:val="00CB3D74"/>
    <w:rsid w:val="00CC5BB1"/>
    <w:rsid w:val="00CD5541"/>
    <w:rsid w:val="00CE21E7"/>
    <w:rsid w:val="00CE2F80"/>
    <w:rsid w:val="00CF1CF8"/>
    <w:rsid w:val="00CF2E58"/>
    <w:rsid w:val="00CF35B7"/>
    <w:rsid w:val="00D01954"/>
    <w:rsid w:val="00D01B06"/>
    <w:rsid w:val="00D024D6"/>
    <w:rsid w:val="00D17192"/>
    <w:rsid w:val="00D21F98"/>
    <w:rsid w:val="00D221DC"/>
    <w:rsid w:val="00D24BBD"/>
    <w:rsid w:val="00D32837"/>
    <w:rsid w:val="00D33795"/>
    <w:rsid w:val="00D417BC"/>
    <w:rsid w:val="00D4499E"/>
    <w:rsid w:val="00D45A74"/>
    <w:rsid w:val="00D54C4E"/>
    <w:rsid w:val="00D606AF"/>
    <w:rsid w:val="00D6277D"/>
    <w:rsid w:val="00D63A0B"/>
    <w:rsid w:val="00D646EC"/>
    <w:rsid w:val="00D747D1"/>
    <w:rsid w:val="00D775C1"/>
    <w:rsid w:val="00D80BAC"/>
    <w:rsid w:val="00D85EA0"/>
    <w:rsid w:val="00D91985"/>
    <w:rsid w:val="00D93F0B"/>
    <w:rsid w:val="00DB3E5A"/>
    <w:rsid w:val="00DB3FDA"/>
    <w:rsid w:val="00DB53B7"/>
    <w:rsid w:val="00DC171A"/>
    <w:rsid w:val="00DC6769"/>
    <w:rsid w:val="00DD0129"/>
    <w:rsid w:val="00DD4617"/>
    <w:rsid w:val="00DD4F79"/>
    <w:rsid w:val="00DD7B70"/>
    <w:rsid w:val="00DE101A"/>
    <w:rsid w:val="00DE5FED"/>
    <w:rsid w:val="00DF07FB"/>
    <w:rsid w:val="00DF1A5A"/>
    <w:rsid w:val="00DF1E74"/>
    <w:rsid w:val="00DF3412"/>
    <w:rsid w:val="00DF3824"/>
    <w:rsid w:val="00DF4BF0"/>
    <w:rsid w:val="00DF6BE1"/>
    <w:rsid w:val="00E00568"/>
    <w:rsid w:val="00E008FE"/>
    <w:rsid w:val="00E05722"/>
    <w:rsid w:val="00E0587F"/>
    <w:rsid w:val="00E05A1C"/>
    <w:rsid w:val="00E13152"/>
    <w:rsid w:val="00E13E51"/>
    <w:rsid w:val="00E23AA8"/>
    <w:rsid w:val="00E246BB"/>
    <w:rsid w:val="00E2765F"/>
    <w:rsid w:val="00E37A5B"/>
    <w:rsid w:val="00E43468"/>
    <w:rsid w:val="00E4688A"/>
    <w:rsid w:val="00E471E7"/>
    <w:rsid w:val="00E61787"/>
    <w:rsid w:val="00E62CD6"/>
    <w:rsid w:val="00E6582E"/>
    <w:rsid w:val="00E74426"/>
    <w:rsid w:val="00E809DC"/>
    <w:rsid w:val="00E80F9C"/>
    <w:rsid w:val="00E8309F"/>
    <w:rsid w:val="00E901D6"/>
    <w:rsid w:val="00E9407F"/>
    <w:rsid w:val="00E94161"/>
    <w:rsid w:val="00EA1DF6"/>
    <w:rsid w:val="00EA2FAE"/>
    <w:rsid w:val="00EA78B3"/>
    <w:rsid w:val="00EB1C39"/>
    <w:rsid w:val="00EC5B92"/>
    <w:rsid w:val="00EC7A94"/>
    <w:rsid w:val="00ED05CF"/>
    <w:rsid w:val="00ED35E0"/>
    <w:rsid w:val="00ED3AC9"/>
    <w:rsid w:val="00ED540C"/>
    <w:rsid w:val="00EF378C"/>
    <w:rsid w:val="00F0373E"/>
    <w:rsid w:val="00F16400"/>
    <w:rsid w:val="00F208B2"/>
    <w:rsid w:val="00F34EDF"/>
    <w:rsid w:val="00F36EF0"/>
    <w:rsid w:val="00F401F5"/>
    <w:rsid w:val="00F52478"/>
    <w:rsid w:val="00F53B60"/>
    <w:rsid w:val="00F56E28"/>
    <w:rsid w:val="00F62521"/>
    <w:rsid w:val="00F65146"/>
    <w:rsid w:val="00F73654"/>
    <w:rsid w:val="00F81BE9"/>
    <w:rsid w:val="00F85383"/>
    <w:rsid w:val="00F85866"/>
    <w:rsid w:val="00F91080"/>
    <w:rsid w:val="00F93C6F"/>
    <w:rsid w:val="00FA4BA4"/>
    <w:rsid w:val="00FA6437"/>
    <w:rsid w:val="00FB0209"/>
    <w:rsid w:val="00FB5EC2"/>
    <w:rsid w:val="00FD2EAC"/>
    <w:rsid w:val="00FD47E0"/>
    <w:rsid w:val="00FD4904"/>
    <w:rsid w:val="00FE0176"/>
    <w:rsid w:val="00FE1C35"/>
    <w:rsid w:val="00FE20D3"/>
    <w:rsid w:val="00FE6550"/>
    <w:rsid w:val="00FE663D"/>
    <w:rsid w:val="026DF5C0"/>
    <w:rsid w:val="032ACC32"/>
    <w:rsid w:val="0409C621"/>
    <w:rsid w:val="05958638"/>
    <w:rsid w:val="05FA7175"/>
    <w:rsid w:val="060CC713"/>
    <w:rsid w:val="063A74F8"/>
    <w:rsid w:val="0649B534"/>
    <w:rsid w:val="071A5C9A"/>
    <w:rsid w:val="075DDC7E"/>
    <w:rsid w:val="080568E6"/>
    <w:rsid w:val="0973400B"/>
    <w:rsid w:val="09933169"/>
    <w:rsid w:val="0BEEF86D"/>
    <w:rsid w:val="0C22A95D"/>
    <w:rsid w:val="0F0472C5"/>
    <w:rsid w:val="100F5A11"/>
    <w:rsid w:val="10E11150"/>
    <w:rsid w:val="10E3B595"/>
    <w:rsid w:val="127A754C"/>
    <w:rsid w:val="14038DF7"/>
    <w:rsid w:val="1454C4F8"/>
    <w:rsid w:val="18551AA8"/>
    <w:rsid w:val="1B518989"/>
    <w:rsid w:val="1DB5915A"/>
    <w:rsid w:val="1E0E5D79"/>
    <w:rsid w:val="1F3C32F5"/>
    <w:rsid w:val="1FD637C6"/>
    <w:rsid w:val="20DF5B6E"/>
    <w:rsid w:val="223C925F"/>
    <w:rsid w:val="23276BAD"/>
    <w:rsid w:val="23405B02"/>
    <w:rsid w:val="2402984C"/>
    <w:rsid w:val="24DD4CA9"/>
    <w:rsid w:val="252B7021"/>
    <w:rsid w:val="255C3D04"/>
    <w:rsid w:val="27871342"/>
    <w:rsid w:val="278F1220"/>
    <w:rsid w:val="2797BBB9"/>
    <w:rsid w:val="2907C820"/>
    <w:rsid w:val="2929448B"/>
    <w:rsid w:val="2AC19F82"/>
    <w:rsid w:val="2AF79F38"/>
    <w:rsid w:val="2B1E2EC9"/>
    <w:rsid w:val="2B307720"/>
    <w:rsid w:val="2BF40FCF"/>
    <w:rsid w:val="2C015D96"/>
    <w:rsid w:val="2C40746C"/>
    <w:rsid w:val="2CBADEEF"/>
    <w:rsid w:val="2EF871EA"/>
    <w:rsid w:val="2EF97E3F"/>
    <w:rsid w:val="2F5BADAB"/>
    <w:rsid w:val="311B271A"/>
    <w:rsid w:val="317A4E99"/>
    <w:rsid w:val="3192400F"/>
    <w:rsid w:val="31AFC1C4"/>
    <w:rsid w:val="32D0A827"/>
    <w:rsid w:val="33CAFBAC"/>
    <w:rsid w:val="33CF0DA5"/>
    <w:rsid w:val="345C7917"/>
    <w:rsid w:val="34AAC991"/>
    <w:rsid w:val="369D6745"/>
    <w:rsid w:val="37CF7140"/>
    <w:rsid w:val="39EC7858"/>
    <w:rsid w:val="3B974A9B"/>
    <w:rsid w:val="3CA68229"/>
    <w:rsid w:val="3DE5A77E"/>
    <w:rsid w:val="3E371D4A"/>
    <w:rsid w:val="3FFF53B5"/>
    <w:rsid w:val="4023CB49"/>
    <w:rsid w:val="4073D6E6"/>
    <w:rsid w:val="40E02C74"/>
    <w:rsid w:val="41969B4E"/>
    <w:rsid w:val="42657507"/>
    <w:rsid w:val="4351A637"/>
    <w:rsid w:val="441EECBF"/>
    <w:rsid w:val="44B41D36"/>
    <w:rsid w:val="44BBECF1"/>
    <w:rsid w:val="458CCAC0"/>
    <w:rsid w:val="461B5358"/>
    <w:rsid w:val="46E683DE"/>
    <w:rsid w:val="478F42F2"/>
    <w:rsid w:val="487E7B42"/>
    <w:rsid w:val="4AF5F522"/>
    <w:rsid w:val="4E1F09C5"/>
    <w:rsid w:val="4EFAF54A"/>
    <w:rsid w:val="50C037F3"/>
    <w:rsid w:val="50CD8233"/>
    <w:rsid w:val="511B93B6"/>
    <w:rsid w:val="51A6EEC0"/>
    <w:rsid w:val="51CE9E22"/>
    <w:rsid w:val="5246455A"/>
    <w:rsid w:val="52DB0E22"/>
    <w:rsid w:val="53CF5EBE"/>
    <w:rsid w:val="56C2C5BE"/>
    <w:rsid w:val="57CB868E"/>
    <w:rsid w:val="582F950F"/>
    <w:rsid w:val="59958CE3"/>
    <w:rsid w:val="5A24C259"/>
    <w:rsid w:val="5AEB288A"/>
    <w:rsid w:val="5BB29884"/>
    <w:rsid w:val="5BE31423"/>
    <w:rsid w:val="5DFF2A3B"/>
    <w:rsid w:val="5FA78DE8"/>
    <w:rsid w:val="6190CC4B"/>
    <w:rsid w:val="61FFB42E"/>
    <w:rsid w:val="623140BF"/>
    <w:rsid w:val="63C8A761"/>
    <w:rsid w:val="657644CB"/>
    <w:rsid w:val="65C4A925"/>
    <w:rsid w:val="6689DA63"/>
    <w:rsid w:val="66B04F16"/>
    <w:rsid w:val="66B7080D"/>
    <w:rsid w:val="69DD93FB"/>
    <w:rsid w:val="6A7AFA4F"/>
    <w:rsid w:val="6B70701B"/>
    <w:rsid w:val="6C80CD3C"/>
    <w:rsid w:val="6E0BCABF"/>
    <w:rsid w:val="6E11BEA0"/>
    <w:rsid w:val="6F3C8B56"/>
    <w:rsid w:val="6FA48B48"/>
    <w:rsid w:val="73A03F2B"/>
    <w:rsid w:val="7594FA84"/>
    <w:rsid w:val="76B9CC78"/>
    <w:rsid w:val="77211948"/>
    <w:rsid w:val="7900E64F"/>
    <w:rsid w:val="797B3C89"/>
    <w:rsid w:val="7A404D98"/>
    <w:rsid w:val="7A62E3DA"/>
    <w:rsid w:val="7AD9859D"/>
    <w:rsid w:val="7B2CE7E2"/>
    <w:rsid w:val="7B30F2CB"/>
    <w:rsid w:val="7D921A60"/>
    <w:rsid w:val="7F54357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DEF68"/>
  <w15:chartTrackingRefBased/>
  <w15:docId w15:val="{98E2E753-2E46-40C8-A997-CE42EA8D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1D1D1B" w:themeColor="text2"/>
        <w:lang w:val="nl-NL" w:eastAsia="en-US" w:bidi="ar-SA"/>
        <w14:ligatures w14:val="standardContextual"/>
      </w:rPr>
    </w:rPrDefault>
    <w:pPrDefault>
      <w:pPr>
        <w:spacing w:line="252"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67FB3"/>
  </w:style>
  <w:style w:type="paragraph" w:styleId="Kop1">
    <w:name w:val="heading 1"/>
    <w:basedOn w:val="Standaard"/>
    <w:next w:val="Standaard"/>
    <w:link w:val="Kop1Char"/>
    <w:uiPriority w:val="9"/>
    <w:qFormat/>
    <w:rsid w:val="0032665C"/>
    <w:pPr>
      <w:keepNext/>
      <w:keepLines/>
      <w:pageBreakBefore/>
      <w:numPr>
        <w:numId w:val="3"/>
      </w:numPr>
      <w:spacing w:after="520" w:line="216" w:lineRule="auto"/>
      <w:outlineLvl w:val="0"/>
    </w:pPr>
    <w:rPr>
      <w:rFonts w:asciiTheme="majorHAnsi" w:eastAsiaTheme="majorEastAsia" w:hAnsiTheme="majorHAnsi" w:cstheme="majorBidi"/>
      <w:b/>
      <w:caps/>
      <w:color w:val="E30613" w:themeColor="accent2"/>
      <w:sz w:val="56"/>
      <w:szCs w:val="32"/>
    </w:rPr>
  </w:style>
  <w:style w:type="paragraph" w:styleId="Kop2">
    <w:name w:val="heading 2"/>
    <w:basedOn w:val="Standaard"/>
    <w:next w:val="Standaard"/>
    <w:link w:val="Kop2Char"/>
    <w:uiPriority w:val="9"/>
    <w:unhideWhenUsed/>
    <w:qFormat/>
    <w:rsid w:val="00E00568"/>
    <w:pPr>
      <w:keepNext/>
      <w:keepLines/>
      <w:numPr>
        <w:ilvl w:val="1"/>
        <w:numId w:val="3"/>
      </w:numPr>
      <w:spacing w:before="260"/>
      <w:outlineLvl w:val="1"/>
    </w:pPr>
    <w:rPr>
      <w:rFonts w:eastAsiaTheme="majorEastAsia" w:cstheme="majorBidi"/>
      <w:b/>
      <w:color w:val="E30613" w:themeColor="accent2"/>
      <w:sz w:val="24"/>
      <w:szCs w:val="26"/>
    </w:rPr>
  </w:style>
  <w:style w:type="paragraph" w:styleId="Kop3">
    <w:name w:val="heading 3"/>
    <w:basedOn w:val="Standaard"/>
    <w:next w:val="Standaard"/>
    <w:link w:val="Kop3Char"/>
    <w:uiPriority w:val="9"/>
    <w:unhideWhenUsed/>
    <w:qFormat/>
    <w:rsid w:val="00E00568"/>
    <w:pPr>
      <w:keepNext/>
      <w:keepLines/>
      <w:numPr>
        <w:ilvl w:val="2"/>
        <w:numId w:val="3"/>
      </w:numPr>
      <w:spacing w:before="260"/>
      <w:outlineLvl w:val="2"/>
    </w:pPr>
    <w:rPr>
      <w:rFonts w:eastAsiaTheme="majorEastAsia" w:cstheme="majorBidi"/>
      <w:color w:val="E30613" w:themeColor="accent2"/>
      <w:sz w:val="24"/>
      <w:szCs w:val="24"/>
    </w:rPr>
  </w:style>
  <w:style w:type="paragraph" w:styleId="Kop4">
    <w:name w:val="heading 4"/>
    <w:basedOn w:val="Standaard"/>
    <w:next w:val="Standaard"/>
    <w:link w:val="Kop4Char"/>
    <w:uiPriority w:val="9"/>
    <w:unhideWhenUsed/>
    <w:qFormat/>
    <w:rsid w:val="0047385A"/>
    <w:pPr>
      <w:keepNext/>
      <w:keepLines/>
      <w:spacing w:before="26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24FD2"/>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24FD2"/>
  </w:style>
  <w:style w:type="paragraph" w:styleId="Voettekst">
    <w:name w:val="footer"/>
    <w:basedOn w:val="Standaard"/>
    <w:link w:val="VoettekstChar"/>
    <w:uiPriority w:val="99"/>
    <w:unhideWhenUsed/>
    <w:rsid w:val="000C22FC"/>
    <w:pPr>
      <w:tabs>
        <w:tab w:val="center" w:pos="4536"/>
        <w:tab w:val="right" w:pos="9072"/>
      </w:tabs>
      <w:spacing w:line="240" w:lineRule="auto"/>
    </w:pPr>
    <w:rPr>
      <w:sz w:val="16"/>
    </w:rPr>
  </w:style>
  <w:style w:type="character" w:customStyle="1" w:styleId="VoettekstChar">
    <w:name w:val="Voettekst Char"/>
    <w:basedOn w:val="Standaardalinea-lettertype"/>
    <w:link w:val="Voettekst"/>
    <w:uiPriority w:val="99"/>
    <w:rsid w:val="000C22FC"/>
    <w:rPr>
      <w:sz w:val="16"/>
    </w:rPr>
  </w:style>
  <w:style w:type="character" w:customStyle="1" w:styleId="Kop1Char">
    <w:name w:val="Kop 1 Char"/>
    <w:basedOn w:val="Standaardalinea-lettertype"/>
    <w:link w:val="Kop1"/>
    <w:uiPriority w:val="9"/>
    <w:rsid w:val="0032665C"/>
    <w:rPr>
      <w:rFonts w:asciiTheme="majorHAnsi" w:eastAsiaTheme="majorEastAsia" w:hAnsiTheme="majorHAnsi" w:cstheme="majorBidi"/>
      <w:b/>
      <w:caps/>
      <w:color w:val="E30613" w:themeColor="accent2"/>
      <w:sz w:val="56"/>
      <w:szCs w:val="32"/>
    </w:rPr>
  </w:style>
  <w:style w:type="paragraph" w:customStyle="1" w:styleId="Introtekst">
    <w:name w:val="Introtekst"/>
    <w:basedOn w:val="Standaard"/>
    <w:uiPriority w:val="1"/>
    <w:qFormat/>
    <w:rsid w:val="0011218D"/>
    <w:pPr>
      <w:spacing w:line="233" w:lineRule="auto"/>
    </w:pPr>
    <w:rPr>
      <w:b/>
      <w:bCs/>
      <w:sz w:val="32"/>
      <w:szCs w:val="32"/>
    </w:rPr>
  </w:style>
  <w:style w:type="character" w:customStyle="1" w:styleId="Kop2Char">
    <w:name w:val="Kop 2 Char"/>
    <w:basedOn w:val="Standaardalinea-lettertype"/>
    <w:link w:val="Kop2"/>
    <w:uiPriority w:val="9"/>
    <w:rsid w:val="0047385A"/>
    <w:rPr>
      <w:rFonts w:eastAsiaTheme="majorEastAsia" w:cstheme="majorBidi"/>
      <w:b/>
      <w:color w:val="E30613" w:themeColor="accent2"/>
      <w:sz w:val="24"/>
      <w:szCs w:val="26"/>
    </w:rPr>
  </w:style>
  <w:style w:type="character" w:customStyle="1" w:styleId="Kop3Char">
    <w:name w:val="Kop 3 Char"/>
    <w:basedOn w:val="Standaardalinea-lettertype"/>
    <w:link w:val="Kop3"/>
    <w:uiPriority w:val="9"/>
    <w:rsid w:val="0047385A"/>
    <w:rPr>
      <w:rFonts w:eastAsiaTheme="majorEastAsia" w:cstheme="majorBidi"/>
      <w:color w:val="E30613" w:themeColor="accent2"/>
      <w:sz w:val="24"/>
      <w:szCs w:val="24"/>
    </w:rPr>
  </w:style>
  <w:style w:type="character" w:customStyle="1" w:styleId="Kop4Char">
    <w:name w:val="Kop 4 Char"/>
    <w:basedOn w:val="Standaardalinea-lettertype"/>
    <w:link w:val="Kop4"/>
    <w:uiPriority w:val="9"/>
    <w:rsid w:val="0047385A"/>
    <w:rPr>
      <w:rFonts w:eastAsiaTheme="majorEastAsia" w:cstheme="majorBidi"/>
      <w:b/>
      <w:iCs/>
      <w:sz w:val="20"/>
    </w:rPr>
  </w:style>
  <w:style w:type="paragraph" w:styleId="Titel">
    <w:name w:val="Title"/>
    <w:basedOn w:val="Standaard"/>
    <w:next w:val="Standaard"/>
    <w:link w:val="TitelChar"/>
    <w:uiPriority w:val="10"/>
    <w:qFormat/>
    <w:rsid w:val="007F1D80"/>
    <w:pPr>
      <w:spacing w:line="240" w:lineRule="auto"/>
      <w:contextualSpacing/>
    </w:pPr>
    <w:rPr>
      <w:rFonts w:asciiTheme="majorHAnsi" w:eastAsiaTheme="majorEastAsia" w:hAnsiTheme="majorHAnsi" w:cstheme="majorBidi"/>
      <w:b/>
      <w:caps/>
      <w:color w:val="00354E" w:themeColor="accent1"/>
      <w:kern w:val="28"/>
      <w:sz w:val="60"/>
      <w:szCs w:val="56"/>
    </w:rPr>
  </w:style>
  <w:style w:type="character" w:customStyle="1" w:styleId="TitelChar">
    <w:name w:val="Titel Char"/>
    <w:basedOn w:val="Standaardalinea-lettertype"/>
    <w:link w:val="Titel"/>
    <w:uiPriority w:val="10"/>
    <w:rsid w:val="007F1D80"/>
    <w:rPr>
      <w:rFonts w:asciiTheme="majorHAnsi" w:eastAsiaTheme="majorEastAsia" w:hAnsiTheme="majorHAnsi" w:cstheme="majorBidi"/>
      <w:b/>
      <w:caps/>
      <w:color w:val="00354E" w:themeColor="accent1"/>
      <w:kern w:val="28"/>
      <w:sz w:val="60"/>
      <w:szCs w:val="56"/>
    </w:rPr>
  </w:style>
  <w:style w:type="paragraph" w:styleId="Ondertitel">
    <w:name w:val="Subtitle"/>
    <w:basedOn w:val="Standaard"/>
    <w:next w:val="Standaard"/>
    <w:link w:val="OndertitelChar"/>
    <w:uiPriority w:val="11"/>
    <w:qFormat/>
    <w:rsid w:val="0032665C"/>
    <w:pPr>
      <w:numPr>
        <w:ilvl w:val="1"/>
      </w:numPr>
    </w:pPr>
    <w:rPr>
      <w:rFonts w:asciiTheme="majorHAnsi" w:eastAsiaTheme="minorEastAsia" w:hAnsiTheme="majorHAnsi"/>
      <w:caps/>
      <w:color w:val="00354E" w:themeColor="accent1"/>
      <w:sz w:val="36"/>
    </w:rPr>
  </w:style>
  <w:style w:type="character" w:customStyle="1" w:styleId="OndertitelChar">
    <w:name w:val="Ondertitel Char"/>
    <w:basedOn w:val="Standaardalinea-lettertype"/>
    <w:link w:val="Ondertitel"/>
    <w:uiPriority w:val="11"/>
    <w:rsid w:val="0032665C"/>
    <w:rPr>
      <w:rFonts w:asciiTheme="majorHAnsi" w:eastAsiaTheme="minorEastAsia" w:hAnsiTheme="majorHAnsi"/>
      <w:caps/>
      <w:color w:val="00354E" w:themeColor="accent1"/>
      <w:sz w:val="36"/>
    </w:rPr>
  </w:style>
  <w:style w:type="paragraph" w:styleId="Citaat">
    <w:name w:val="Quote"/>
    <w:basedOn w:val="Standaard"/>
    <w:next w:val="Standaard"/>
    <w:link w:val="CitaatChar"/>
    <w:uiPriority w:val="29"/>
    <w:qFormat/>
    <w:rsid w:val="00652608"/>
    <w:pPr>
      <w:spacing w:before="720" w:after="720"/>
      <w:ind w:left="862" w:right="862"/>
      <w:jc w:val="center"/>
    </w:pPr>
    <w:rPr>
      <w:i/>
      <w:iCs/>
      <w:color w:val="00354E" w:themeColor="accent1"/>
      <w:sz w:val="26"/>
    </w:rPr>
  </w:style>
  <w:style w:type="character" w:customStyle="1" w:styleId="CitaatChar">
    <w:name w:val="Citaat Char"/>
    <w:basedOn w:val="Standaardalinea-lettertype"/>
    <w:link w:val="Citaat"/>
    <w:uiPriority w:val="29"/>
    <w:rsid w:val="00652608"/>
    <w:rPr>
      <w:i/>
      <w:iCs/>
      <w:color w:val="00354E" w:themeColor="accent1"/>
      <w:sz w:val="26"/>
    </w:rPr>
  </w:style>
  <w:style w:type="paragraph" w:styleId="Voetnoottekst">
    <w:name w:val="footnote text"/>
    <w:basedOn w:val="Standaard"/>
    <w:link w:val="VoetnoottekstChar"/>
    <w:uiPriority w:val="99"/>
    <w:semiHidden/>
    <w:unhideWhenUsed/>
    <w:rsid w:val="00E74426"/>
    <w:pPr>
      <w:spacing w:line="276" w:lineRule="auto"/>
    </w:pPr>
    <w:rPr>
      <w:sz w:val="16"/>
    </w:rPr>
  </w:style>
  <w:style w:type="character" w:customStyle="1" w:styleId="VoetnoottekstChar">
    <w:name w:val="Voetnoottekst Char"/>
    <w:basedOn w:val="Standaardalinea-lettertype"/>
    <w:link w:val="Voetnoottekst"/>
    <w:uiPriority w:val="99"/>
    <w:semiHidden/>
    <w:rsid w:val="00E74426"/>
    <w:rPr>
      <w:sz w:val="16"/>
      <w:szCs w:val="20"/>
    </w:rPr>
  </w:style>
  <w:style w:type="character" w:styleId="Voetnootmarkering">
    <w:name w:val="footnote reference"/>
    <w:basedOn w:val="Standaardalinea-lettertype"/>
    <w:uiPriority w:val="99"/>
    <w:unhideWhenUsed/>
    <w:rsid w:val="00E246BB"/>
    <w:rPr>
      <w:vertAlign w:val="superscript"/>
    </w:rPr>
  </w:style>
  <w:style w:type="table" w:styleId="Tabelraster">
    <w:name w:val="Table Grid"/>
    <w:basedOn w:val="Standaardtabel"/>
    <w:rsid w:val="003B2C9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3B2C90"/>
    <w:rPr>
      <w:color w:val="808080"/>
    </w:rPr>
  </w:style>
  <w:style w:type="character" w:styleId="Zwaar">
    <w:name w:val="Strong"/>
    <w:basedOn w:val="Standaardalinea-lettertype"/>
    <w:uiPriority w:val="22"/>
    <w:qFormat/>
    <w:rsid w:val="003B2C90"/>
    <w:rPr>
      <w:b/>
      <w:bCs/>
    </w:rPr>
  </w:style>
  <w:style w:type="paragraph" w:styleId="Kopvaninhoudsopgave">
    <w:name w:val="TOC Heading"/>
    <w:basedOn w:val="Kop1"/>
    <w:next w:val="Standaard"/>
    <w:uiPriority w:val="39"/>
    <w:unhideWhenUsed/>
    <w:rsid w:val="0032665C"/>
    <w:pPr>
      <w:numPr>
        <w:numId w:val="0"/>
      </w:numPr>
      <w:outlineLvl w:val="9"/>
    </w:pPr>
  </w:style>
  <w:style w:type="paragraph" w:customStyle="1" w:styleId="Voorwoord">
    <w:name w:val="Voorwoord"/>
    <w:basedOn w:val="Standaard"/>
    <w:uiPriority w:val="1"/>
    <w:qFormat/>
    <w:rsid w:val="000C22FC"/>
    <w:rPr>
      <w:sz w:val="32"/>
    </w:rPr>
  </w:style>
  <w:style w:type="paragraph" w:styleId="Geenafstand">
    <w:name w:val="No Spacing"/>
    <w:uiPriority w:val="1"/>
    <w:rsid w:val="004B077E"/>
    <w:pPr>
      <w:spacing w:line="240" w:lineRule="auto"/>
    </w:pPr>
  </w:style>
  <w:style w:type="paragraph" w:styleId="Bijschrift">
    <w:name w:val="caption"/>
    <w:basedOn w:val="Standaard"/>
    <w:next w:val="Standaard"/>
    <w:uiPriority w:val="35"/>
    <w:unhideWhenUsed/>
    <w:qFormat/>
    <w:rsid w:val="00347B68"/>
    <w:pPr>
      <w:spacing w:before="120" w:after="200" w:line="240" w:lineRule="auto"/>
    </w:pPr>
    <w:rPr>
      <w:i/>
      <w:iCs/>
      <w:sz w:val="18"/>
      <w:szCs w:val="18"/>
    </w:rPr>
  </w:style>
  <w:style w:type="numbering" w:customStyle="1" w:styleId="Genummerdekoppen">
    <w:name w:val="Genummerde koppen"/>
    <w:uiPriority w:val="99"/>
    <w:rsid w:val="00E00568"/>
    <w:pPr>
      <w:numPr>
        <w:numId w:val="1"/>
      </w:numPr>
    </w:pPr>
  </w:style>
  <w:style w:type="paragraph" w:customStyle="1" w:styleId="Grafiekkop">
    <w:name w:val="Grafiekkop"/>
    <w:basedOn w:val="Standaard"/>
    <w:next w:val="Standaard"/>
    <w:uiPriority w:val="10"/>
    <w:qFormat/>
    <w:rsid w:val="0032665C"/>
    <w:pPr>
      <w:spacing w:before="260" w:after="120"/>
    </w:pPr>
    <w:rPr>
      <w:rFonts w:asciiTheme="majorHAnsi" w:hAnsiTheme="majorHAnsi"/>
      <w:b/>
      <w:caps/>
      <w:color w:val="00354E" w:themeColor="accent1"/>
      <w:sz w:val="36"/>
      <w:szCs w:val="36"/>
    </w:rPr>
  </w:style>
  <w:style w:type="paragraph" w:styleId="Bronvermelding">
    <w:name w:val="table of authorities"/>
    <w:basedOn w:val="Standaard"/>
    <w:next w:val="Standaard"/>
    <w:uiPriority w:val="99"/>
    <w:unhideWhenUsed/>
    <w:rsid w:val="00645071"/>
    <w:pPr>
      <w:spacing w:before="120" w:after="120"/>
      <w:ind w:left="198" w:hanging="198"/>
    </w:pPr>
    <w:rPr>
      <w:sz w:val="12"/>
    </w:rPr>
  </w:style>
  <w:style w:type="paragraph" w:customStyle="1" w:styleId="Kadertitelblauw">
    <w:name w:val="Kadertitel blauw"/>
    <w:basedOn w:val="Standaard"/>
    <w:uiPriority w:val="10"/>
    <w:qFormat/>
    <w:rsid w:val="0032665C"/>
    <w:pPr>
      <w:keepNext/>
      <w:pBdr>
        <w:top w:val="single" w:sz="4" w:space="17" w:color="DDE9F0" w:themeColor="accent3" w:themeTint="66"/>
        <w:left w:val="single" w:sz="4" w:space="15" w:color="DDE9F0" w:themeColor="accent3" w:themeTint="66"/>
        <w:bottom w:val="single" w:sz="4" w:space="17" w:color="DDE9F0" w:themeColor="accent3" w:themeTint="66"/>
        <w:right w:val="single" w:sz="4" w:space="15" w:color="DDE9F0" w:themeColor="accent3" w:themeTint="66"/>
      </w:pBdr>
      <w:shd w:val="clear" w:color="auto" w:fill="DDE9F0" w:themeFill="accent3" w:themeFillTint="66"/>
      <w:ind w:left="284" w:right="338"/>
    </w:pPr>
    <w:rPr>
      <w:rFonts w:asciiTheme="majorHAnsi" w:hAnsiTheme="majorHAnsi"/>
      <w:b/>
      <w:caps/>
      <w:noProof/>
      <w:color w:val="00354E" w:themeColor="accent1"/>
      <w:sz w:val="36"/>
      <w:szCs w:val="36"/>
    </w:rPr>
  </w:style>
  <w:style w:type="paragraph" w:customStyle="1" w:styleId="Kadertekstblauw">
    <w:name w:val="Kadertekst blauw"/>
    <w:basedOn w:val="Standaard"/>
    <w:uiPriority w:val="10"/>
    <w:qFormat/>
    <w:rsid w:val="006A17FA"/>
    <w:pPr>
      <w:pBdr>
        <w:top w:val="single" w:sz="4" w:space="17" w:color="DDE9F0" w:themeColor="accent3" w:themeTint="66"/>
        <w:left w:val="single" w:sz="4" w:space="15" w:color="DDE9F0" w:themeColor="accent3" w:themeTint="66"/>
        <w:bottom w:val="single" w:sz="4" w:space="17" w:color="DDE9F0" w:themeColor="accent3" w:themeTint="66"/>
        <w:right w:val="single" w:sz="4" w:space="15" w:color="DDE9F0" w:themeColor="accent3" w:themeTint="66"/>
      </w:pBdr>
      <w:shd w:val="clear" w:color="auto" w:fill="DDE9F0" w:themeFill="accent3" w:themeFillTint="66"/>
      <w:ind w:left="284" w:right="338"/>
    </w:pPr>
  </w:style>
  <w:style w:type="paragraph" w:customStyle="1" w:styleId="Kadertekstrood">
    <w:name w:val="Kadertekst rood"/>
    <w:basedOn w:val="Kadertekstblauw"/>
    <w:uiPriority w:val="10"/>
    <w:rsid w:val="005D7E56"/>
    <w:pPr>
      <w:pBdr>
        <w:top w:val="single" w:sz="4" w:space="17" w:color="FDEDE8" w:themeColor="accent6" w:themeTint="33"/>
        <w:left w:val="single" w:sz="4" w:space="15" w:color="FDEDE8" w:themeColor="accent6" w:themeTint="33"/>
        <w:bottom w:val="single" w:sz="4" w:space="17" w:color="FDEDE8" w:themeColor="accent6" w:themeTint="33"/>
        <w:right w:val="single" w:sz="4" w:space="15" w:color="FDEDE8" w:themeColor="accent6" w:themeTint="33"/>
      </w:pBdr>
      <w:shd w:val="clear" w:color="auto" w:fill="FDEDE8" w:themeFill="accent6" w:themeFillTint="33"/>
    </w:pPr>
  </w:style>
  <w:style w:type="paragraph" w:customStyle="1" w:styleId="Kadertitelrood">
    <w:name w:val="Kadertitel rood"/>
    <w:basedOn w:val="Kadertitelblauw"/>
    <w:uiPriority w:val="10"/>
    <w:qFormat/>
    <w:rsid w:val="005D7E56"/>
    <w:pPr>
      <w:pBdr>
        <w:top w:val="single" w:sz="4" w:space="17" w:color="FDEDE8" w:themeColor="accent6" w:themeTint="33"/>
        <w:left w:val="single" w:sz="4" w:space="15" w:color="FDEDE8" w:themeColor="accent6" w:themeTint="33"/>
        <w:bottom w:val="single" w:sz="4" w:space="17" w:color="FDEDE8" w:themeColor="accent6" w:themeTint="33"/>
        <w:right w:val="single" w:sz="4" w:space="15" w:color="FDEDE8" w:themeColor="accent6" w:themeTint="33"/>
      </w:pBdr>
      <w:shd w:val="clear" w:color="auto" w:fill="FDEDE8" w:themeFill="accent6" w:themeFillTint="33"/>
    </w:pPr>
  </w:style>
  <w:style w:type="paragraph" w:styleId="Inhopg1">
    <w:name w:val="toc 1"/>
    <w:basedOn w:val="Standaard"/>
    <w:next w:val="Standaard"/>
    <w:autoRedefine/>
    <w:uiPriority w:val="39"/>
    <w:unhideWhenUsed/>
    <w:rsid w:val="007F1D80"/>
    <w:pPr>
      <w:tabs>
        <w:tab w:val="left" w:pos="709"/>
        <w:tab w:val="right" w:leader="dot" w:pos="9117"/>
      </w:tabs>
      <w:spacing w:before="240"/>
    </w:pPr>
  </w:style>
  <w:style w:type="paragraph" w:styleId="Inhopg2">
    <w:name w:val="toc 2"/>
    <w:basedOn w:val="Standaard"/>
    <w:next w:val="Standaard"/>
    <w:autoRedefine/>
    <w:uiPriority w:val="39"/>
    <w:unhideWhenUsed/>
    <w:rsid w:val="0034367C"/>
    <w:pPr>
      <w:tabs>
        <w:tab w:val="left" w:pos="709"/>
        <w:tab w:val="right" w:leader="dot" w:pos="9117"/>
      </w:tabs>
    </w:pPr>
  </w:style>
  <w:style w:type="paragraph" w:styleId="Inhopg3">
    <w:name w:val="toc 3"/>
    <w:basedOn w:val="Standaard"/>
    <w:next w:val="Standaard"/>
    <w:autoRedefine/>
    <w:uiPriority w:val="39"/>
    <w:unhideWhenUsed/>
    <w:rsid w:val="0034367C"/>
    <w:pPr>
      <w:tabs>
        <w:tab w:val="left" w:pos="709"/>
        <w:tab w:val="right" w:leader="dot" w:pos="9117"/>
      </w:tabs>
    </w:pPr>
  </w:style>
  <w:style w:type="character" w:styleId="Hyperlink">
    <w:name w:val="Hyperlink"/>
    <w:basedOn w:val="Standaardalinea-lettertype"/>
    <w:uiPriority w:val="99"/>
    <w:unhideWhenUsed/>
    <w:rsid w:val="00D33795"/>
    <w:rPr>
      <w:color w:val="1D1D1B" w:themeColor="hyperlink"/>
      <w:u w:val="single"/>
    </w:rPr>
  </w:style>
  <w:style w:type="table" w:customStyle="1" w:styleId="TabelSBaBRood">
    <w:name w:val="Tabel SBaB Rood"/>
    <w:basedOn w:val="Standaardtabel"/>
    <w:uiPriority w:val="99"/>
    <w:rsid w:val="00B81D7E"/>
    <w:pPr>
      <w:spacing w:line="240" w:lineRule="auto"/>
    </w:pPr>
    <w:tblPr>
      <w:tblBorders>
        <w:top w:val="single" w:sz="4" w:space="0" w:color="1D1D1B" w:themeColor="text2"/>
        <w:left w:val="single" w:sz="4" w:space="0" w:color="1D1D1B" w:themeColor="text2"/>
        <w:bottom w:val="single" w:sz="4" w:space="0" w:color="1D1D1B" w:themeColor="text2"/>
        <w:right w:val="single" w:sz="4" w:space="0" w:color="1D1D1B" w:themeColor="text2"/>
        <w:insideH w:val="single" w:sz="4" w:space="0" w:color="1D1D1B" w:themeColor="text2"/>
        <w:insideV w:val="single" w:sz="4" w:space="0" w:color="1D1D1B" w:themeColor="text2"/>
      </w:tblBorders>
      <w:tblCellMar>
        <w:top w:w="113" w:type="dxa"/>
        <w:left w:w="57" w:type="dxa"/>
        <w:bottom w:w="113" w:type="dxa"/>
        <w:right w:w="57" w:type="dxa"/>
      </w:tblCellMar>
    </w:tblPr>
    <w:tblStylePr w:type="firstRow">
      <w:rPr>
        <w:b/>
        <w:color w:val="FFFFFF" w:themeColor="background1"/>
      </w:rPr>
      <w:tblPr/>
      <w:tcPr>
        <w:shd w:val="clear" w:color="auto" w:fill="E30613" w:themeFill="accent2"/>
      </w:tcPr>
    </w:tblStylePr>
  </w:style>
  <w:style w:type="table" w:customStyle="1" w:styleId="TabelSBaBBlauw">
    <w:name w:val="Tabel SBaB Blauw"/>
    <w:basedOn w:val="Standaardtabel"/>
    <w:uiPriority w:val="99"/>
    <w:rsid w:val="00660B34"/>
    <w:pPr>
      <w:spacing w:line="240" w:lineRule="auto"/>
    </w:pPr>
    <w:tblPr>
      <w:tblStyleRowBandSize w:val="1"/>
      <w:tblBorders>
        <w:top w:val="single" w:sz="4" w:space="0" w:color="1D1D1B" w:themeColor="text2"/>
        <w:left w:val="single" w:sz="4" w:space="0" w:color="1D1D1B" w:themeColor="text2"/>
        <w:bottom w:val="single" w:sz="4" w:space="0" w:color="1D1D1B" w:themeColor="text2"/>
        <w:right w:val="single" w:sz="4" w:space="0" w:color="1D1D1B" w:themeColor="text2"/>
        <w:insideH w:val="single" w:sz="4" w:space="0" w:color="1D1D1B" w:themeColor="text2"/>
        <w:insideV w:val="single" w:sz="4" w:space="0" w:color="1D1D1B" w:themeColor="text2"/>
      </w:tblBorders>
      <w:tblCellMar>
        <w:top w:w="113" w:type="dxa"/>
        <w:left w:w="57" w:type="dxa"/>
        <w:bottom w:w="113" w:type="dxa"/>
        <w:right w:w="57" w:type="dxa"/>
      </w:tblCellMar>
    </w:tblPr>
    <w:tblStylePr w:type="firstRow">
      <w:rPr>
        <w:b/>
        <w:color w:val="FFFFFF" w:themeColor="background1"/>
      </w:rPr>
      <w:tblPr/>
      <w:tcPr>
        <w:shd w:val="clear" w:color="auto" w:fill="00354E" w:themeFill="accent1"/>
      </w:tcPr>
    </w:tblStylePr>
    <w:tblStylePr w:type="band1Horz">
      <w:tblPr/>
      <w:tcPr>
        <w:shd w:val="clear" w:color="auto" w:fill="E4EEF3"/>
      </w:tcPr>
    </w:tblStylePr>
    <w:tblStylePr w:type="band2Horz">
      <w:tblPr/>
      <w:tcPr>
        <w:shd w:val="clear" w:color="auto" w:fill="BDD5E2"/>
      </w:tcPr>
    </w:tblStylePr>
  </w:style>
  <w:style w:type="numbering" w:customStyle="1" w:styleId="BulletsSBaB">
    <w:name w:val="Bullets SBaB"/>
    <w:uiPriority w:val="99"/>
    <w:rsid w:val="00C2343D"/>
    <w:pPr>
      <w:numPr>
        <w:numId w:val="4"/>
      </w:numPr>
    </w:pPr>
  </w:style>
  <w:style w:type="numbering" w:customStyle="1" w:styleId="Genummerdelijst">
    <w:name w:val="Genummerde lijst"/>
    <w:uiPriority w:val="99"/>
    <w:rsid w:val="005335A4"/>
    <w:pPr>
      <w:numPr>
        <w:numId w:val="5"/>
      </w:numPr>
    </w:pPr>
  </w:style>
  <w:style w:type="paragraph" w:styleId="Lijstalinea">
    <w:name w:val="List Paragraph"/>
    <w:basedOn w:val="Standaard"/>
    <w:uiPriority w:val="2"/>
    <w:qFormat/>
    <w:rsid w:val="00C2343D"/>
    <w:pPr>
      <w:numPr>
        <w:numId w:val="4"/>
      </w:numPr>
      <w:contextualSpacing/>
    </w:pPr>
  </w:style>
  <w:style w:type="character" w:styleId="Onopgelostemelding">
    <w:name w:val="Unresolved Mention"/>
    <w:basedOn w:val="Standaardalinea-lettertype"/>
    <w:uiPriority w:val="99"/>
    <w:semiHidden/>
    <w:unhideWhenUsed/>
    <w:rsid w:val="0034367C"/>
    <w:rPr>
      <w:color w:val="605E5C"/>
      <w:shd w:val="clear" w:color="auto" w:fill="E1DFDD"/>
    </w:rPr>
  </w:style>
  <w:style w:type="paragraph" w:styleId="Lijstnummering">
    <w:name w:val="List Number"/>
    <w:basedOn w:val="Standaard"/>
    <w:uiPriority w:val="2"/>
    <w:unhideWhenUsed/>
    <w:qFormat/>
    <w:rsid w:val="005335A4"/>
    <w:pPr>
      <w:numPr>
        <w:numId w:val="5"/>
      </w:numPr>
      <w:contextualSpacing/>
    </w:pPr>
  </w:style>
  <w:style w:type="paragraph" w:customStyle="1" w:styleId="BijlageKop1">
    <w:name w:val="Bijlage Kop 1"/>
    <w:basedOn w:val="Kop1"/>
    <w:uiPriority w:val="12"/>
    <w:qFormat/>
    <w:rsid w:val="00267FB3"/>
    <w:pPr>
      <w:numPr>
        <w:numId w:val="10"/>
      </w:numPr>
    </w:pPr>
    <w:rPr>
      <w:noProof/>
      <w:sz w:val="44"/>
      <w:szCs w:val="20"/>
    </w:rPr>
  </w:style>
  <w:style w:type="paragraph" w:customStyle="1" w:styleId="BijlageKop3">
    <w:name w:val="Bijlage Kop 3"/>
    <w:basedOn w:val="Kop3"/>
    <w:uiPriority w:val="12"/>
    <w:qFormat/>
    <w:rsid w:val="00267FB3"/>
    <w:pPr>
      <w:numPr>
        <w:numId w:val="10"/>
      </w:numPr>
      <w:outlineLvl w:val="4"/>
    </w:pPr>
    <w:rPr>
      <w:noProof/>
    </w:rPr>
  </w:style>
  <w:style w:type="paragraph" w:customStyle="1" w:styleId="BijlageKop2">
    <w:name w:val="Bijlage Kop 2"/>
    <w:basedOn w:val="Kop2"/>
    <w:uiPriority w:val="12"/>
    <w:qFormat/>
    <w:rsid w:val="00267FB3"/>
    <w:pPr>
      <w:numPr>
        <w:numId w:val="10"/>
      </w:numPr>
      <w:outlineLvl w:val="3"/>
    </w:pPr>
    <w:rPr>
      <w:noProof/>
    </w:rPr>
  </w:style>
  <w:style w:type="numbering" w:customStyle="1" w:styleId="GenummerdeBijlagen">
    <w:name w:val="Genummerde Bijlagen"/>
    <w:uiPriority w:val="99"/>
    <w:rsid w:val="00267FB3"/>
    <w:pPr>
      <w:numPr>
        <w:numId w:val="8"/>
      </w:numPr>
    </w:pPr>
  </w:style>
  <w:style w:type="paragraph" w:customStyle="1" w:styleId="Default">
    <w:name w:val="Default"/>
    <w:rsid w:val="00B40230"/>
    <w:pPr>
      <w:autoSpaceDE w:val="0"/>
      <w:autoSpaceDN w:val="0"/>
      <w:adjustRightInd w:val="0"/>
      <w:spacing w:line="240" w:lineRule="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3940BB"/>
    <w:rPr>
      <w:color w:val="1D1D1B" w:themeColor="followedHyperlink"/>
      <w:u w:val="single"/>
    </w:rPr>
  </w:style>
  <w:style w:type="character" w:styleId="Verwijzingopmerking">
    <w:name w:val="annotation reference"/>
    <w:basedOn w:val="Standaardalinea-lettertype"/>
    <w:uiPriority w:val="99"/>
    <w:semiHidden/>
    <w:unhideWhenUsed/>
    <w:rsid w:val="00C3164B"/>
    <w:rPr>
      <w:sz w:val="16"/>
      <w:szCs w:val="16"/>
    </w:rPr>
  </w:style>
  <w:style w:type="paragraph" w:styleId="Tekstopmerking">
    <w:name w:val="annotation text"/>
    <w:basedOn w:val="Standaard"/>
    <w:link w:val="TekstopmerkingChar"/>
    <w:uiPriority w:val="99"/>
    <w:unhideWhenUsed/>
    <w:rsid w:val="00C3164B"/>
    <w:pPr>
      <w:spacing w:line="240" w:lineRule="auto"/>
    </w:pPr>
  </w:style>
  <w:style w:type="character" w:customStyle="1" w:styleId="TekstopmerkingChar">
    <w:name w:val="Tekst opmerking Char"/>
    <w:basedOn w:val="Standaardalinea-lettertype"/>
    <w:link w:val="Tekstopmerking"/>
    <w:uiPriority w:val="99"/>
    <w:rsid w:val="00C3164B"/>
  </w:style>
  <w:style w:type="paragraph" w:styleId="Onderwerpvanopmerking">
    <w:name w:val="annotation subject"/>
    <w:basedOn w:val="Tekstopmerking"/>
    <w:next w:val="Tekstopmerking"/>
    <w:link w:val="OnderwerpvanopmerkingChar"/>
    <w:uiPriority w:val="99"/>
    <w:semiHidden/>
    <w:unhideWhenUsed/>
    <w:rsid w:val="00C3164B"/>
    <w:rPr>
      <w:b/>
      <w:bCs/>
    </w:rPr>
  </w:style>
  <w:style w:type="character" w:customStyle="1" w:styleId="OnderwerpvanopmerkingChar">
    <w:name w:val="Onderwerp van opmerking Char"/>
    <w:basedOn w:val="TekstopmerkingChar"/>
    <w:link w:val="Onderwerpvanopmerking"/>
    <w:uiPriority w:val="99"/>
    <w:semiHidden/>
    <w:rsid w:val="00C3164B"/>
    <w:rPr>
      <w:b/>
      <w:bCs/>
    </w:rPr>
  </w:style>
  <w:style w:type="paragraph" w:styleId="Ballontekst">
    <w:name w:val="Balloon Text"/>
    <w:basedOn w:val="Standaard"/>
    <w:link w:val="BallontekstChar"/>
    <w:uiPriority w:val="99"/>
    <w:semiHidden/>
    <w:unhideWhenUsed/>
    <w:rsid w:val="00C3164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3164B"/>
    <w:rPr>
      <w:rFonts w:ascii="Segoe UI" w:hAnsi="Segoe UI" w:cs="Segoe UI"/>
      <w:sz w:val="18"/>
      <w:szCs w:val="18"/>
    </w:rPr>
  </w:style>
  <w:style w:type="paragraph" w:customStyle="1" w:styleId="OpsommingCijfers">
    <w:name w:val="Opsomming Cijfers"/>
    <w:basedOn w:val="Standaard"/>
    <w:qFormat/>
    <w:rsid w:val="0004750B"/>
    <w:pPr>
      <w:numPr>
        <w:numId w:val="44"/>
      </w:numPr>
      <w:spacing w:line="280" w:lineRule="exact"/>
    </w:pPr>
    <w:rPr>
      <w:rFonts w:ascii="Corbel" w:eastAsia="Times New Roman" w:hAnsi="Corbel" w:cs="Times New Roman"/>
      <w:color w:val="auto"/>
      <w:sz w:val="21"/>
      <w:szCs w:val="21"/>
      <w14:ligatures w14:val="none"/>
    </w:rPr>
  </w:style>
  <w:style w:type="paragraph" w:styleId="Revisie">
    <w:name w:val="Revision"/>
    <w:hidden/>
    <w:uiPriority w:val="99"/>
    <w:semiHidden/>
    <w:rsid w:val="00E62CD6"/>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754289">
      <w:bodyDiv w:val="1"/>
      <w:marLeft w:val="0"/>
      <w:marRight w:val="0"/>
      <w:marTop w:val="0"/>
      <w:marBottom w:val="0"/>
      <w:divBdr>
        <w:top w:val="none" w:sz="0" w:space="0" w:color="auto"/>
        <w:left w:val="none" w:sz="0" w:space="0" w:color="auto"/>
        <w:bottom w:val="none" w:sz="0" w:space="0" w:color="auto"/>
        <w:right w:val="none" w:sz="0" w:space="0" w:color="auto"/>
      </w:divBdr>
    </w:div>
    <w:div w:id="637953601">
      <w:bodyDiv w:val="1"/>
      <w:marLeft w:val="0"/>
      <w:marRight w:val="0"/>
      <w:marTop w:val="0"/>
      <w:marBottom w:val="0"/>
      <w:divBdr>
        <w:top w:val="none" w:sz="0" w:space="0" w:color="auto"/>
        <w:left w:val="none" w:sz="0" w:space="0" w:color="auto"/>
        <w:bottom w:val="none" w:sz="0" w:space="0" w:color="auto"/>
        <w:right w:val="none" w:sz="0" w:space="0" w:color="auto"/>
      </w:divBdr>
    </w:div>
    <w:div w:id="682510692">
      <w:bodyDiv w:val="1"/>
      <w:marLeft w:val="0"/>
      <w:marRight w:val="0"/>
      <w:marTop w:val="0"/>
      <w:marBottom w:val="0"/>
      <w:divBdr>
        <w:top w:val="none" w:sz="0" w:space="0" w:color="auto"/>
        <w:left w:val="none" w:sz="0" w:space="0" w:color="auto"/>
        <w:bottom w:val="none" w:sz="0" w:space="0" w:color="auto"/>
        <w:right w:val="none" w:sz="0" w:space="0" w:color="auto"/>
      </w:divBdr>
    </w:div>
    <w:div w:id="1798067858">
      <w:bodyDiv w:val="1"/>
      <w:marLeft w:val="0"/>
      <w:marRight w:val="0"/>
      <w:marTop w:val="0"/>
      <w:marBottom w:val="0"/>
      <w:divBdr>
        <w:top w:val="none" w:sz="0" w:space="0" w:color="auto"/>
        <w:left w:val="none" w:sz="0" w:space="0" w:color="auto"/>
        <w:bottom w:val="none" w:sz="0" w:space="0" w:color="auto"/>
        <w:right w:val="none" w:sz="0" w:space="0" w:color="auto"/>
      </w:divBdr>
    </w:div>
    <w:div w:id="1888101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et.claassen\AppData\Local\Microsoft\Windows\INetCache\Content.Outlook\WL9YWE22\SBaB%20Rapport%20staan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8ECCABCCF6423F8B23D5D749BDEF71"/>
        <w:category>
          <w:name w:val="Algemeen"/>
          <w:gallery w:val="placeholder"/>
        </w:category>
        <w:types>
          <w:type w:val="bbPlcHdr"/>
        </w:types>
        <w:behaviors>
          <w:behavior w:val="content"/>
        </w:behaviors>
        <w:guid w:val="{E11D61B7-4AED-4124-8785-A6ABD6E96C6D}"/>
      </w:docPartPr>
      <w:docPartBody>
        <w:p w:rsidR="005F7725" w:rsidRDefault="005F7725">
          <w:pPr>
            <w:pStyle w:val="F18ECCABCCF6423F8B23D5D749BDEF71"/>
          </w:pPr>
          <w:r>
            <w:rPr>
              <w:rStyle w:val="Tekstvantijdelijkeaanduiding"/>
            </w:rPr>
            <w:t>[Bovenkop]</w:t>
          </w:r>
        </w:p>
      </w:docPartBody>
    </w:docPart>
    <w:docPart>
      <w:docPartPr>
        <w:name w:val="CF893DD9BD9F49D38B9D5FA1A333E0BB"/>
        <w:category>
          <w:name w:val="Algemeen"/>
          <w:gallery w:val="placeholder"/>
        </w:category>
        <w:types>
          <w:type w:val="bbPlcHdr"/>
        </w:types>
        <w:behaviors>
          <w:behavior w:val="content"/>
        </w:behaviors>
        <w:guid w:val="{C04CB717-53A8-40E7-8404-306A986017B6}"/>
      </w:docPartPr>
      <w:docPartBody>
        <w:p w:rsidR="005F7725" w:rsidRDefault="005F7725">
          <w:pPr>
            <w:pStyle w:val="CF893DD9BD9F49D38B9D5FA1A333E0BB"/>
          </w:pPr>
          <w:r w:rsidRPr="00A40747">
            <w:rPr>
              <w:rStyle w:val="Tekstvantijdelijkeaanduiding"/>
            </w:rPr>
            <w:t>[Titel</w:t>
          </w:r>
          <w:r>
            <w:rPr>
              <w:rStyle w:val="Tekstvantijdelijkeaanduiding"/>
            </w:rPr>
            <w:t xml:space="preserve"> rapport over maximaal twee regels</w:t>
          </w:r>
          <w:r w:rsidRPr="00A40747">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725"/>
    <w:rsid w:val="000055AB"/>
    <w:rsid w:val="000B440F"/>
    <w:rsid w:val="001756CD"/>
    <w:rsid w:val="001E67F5"/>
    <w:rsid w:val="00253579"/>
    <w:rsid w:val="00323596"/>
    <w:rsid w:val="00337131"/>
    <w:rsid w:val="004211E1"/>
    <w:rsid w:val="00441E73"/>
    <w:rsid w:val="004659BA"/>
    <w:rsid w:val="004C108D"/>
    <w:rsid w:val="004F4083"/>
    <w:rsid w:val="004F7E27"/>
    <w:rsid w:val="00503CE9"/>
    <w:rsid w:val="005F7725"/>
    <w:rsid w:val="00614EFB"/>
    <w:rsid w:val="007731B4"/>
    <w:rsid w:val="007A6B45"/>
    <w:rsid w:val="007D5974"/>
    <w:rsid w:val="00827974"/>
    <w:rsid w:val="00873F7E"/>
    <w:rsid w:val="008B1A0D"/>
    <w:rsid w:val="008E68E2"/>
    <w:rsid w:val="00901905"/>
    <w:rsid w:val="009F1C2C"/>
    <w:rsid w:val="00AE0AE8"/>
    <w:rsid w:val="00B042BD"/>
    <w:rsid w:val="00B411CE"/>
    <w:rsid w:val="00B707CF"/>
    <w:rsid w:val="00C3703E"/>
    <w:rsid w:val="00D33DE0"/>
    <w:rsid w:val="00DD0129"/>
    <w:rsid w:val="00F30F59"/>
    <w:rsid w:val="00F73654"/>
    <w:rsid w:val="00FA37C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F7725"/>
    <w:rPr>
      <w:color w:val="808080"/>
    </w:rPr>
  </w:style>
  <w:style w:type="paragraph" w:customStyle="1" w:styleId="F18ECCABCCF6423F8B23D5D749BDEF71">
    <w:name w:val="F18ECCABCCF6423F8B23D5D749BDEF71"/>
  </w:style>
  <w:style w:type="paragraph" w:customStyle="1" w:styleId="CF893DD9BD9F49D38B9D5FA1A333E0BB">
    <w:name w:val="CF893DD9BD9F49D38B9D5FA1A333E0BB"/>
  </w:style>
  <w:style w:type="paragraph" w:customStyle="1" w:styleId="660BC0325A5942C2B5715BC9C810A374">
    <w:name w:val="660BC0325A5942C2B5715BC9C810A374"/>
    <w:rsid w:val="005F7725"/>
  </w:style>
  <w:style w:type="paragraph" w:customStyle="1" w:styleId="4105061174094D03B528C1349E58D249">
    <w:name w:val="4105061174094D03B528C1349E58D249"/>
    <w:rsid w:val="005F7725"/>
  </w:style>
  <w:style w:type="paragraph" w:customStyle="1" w:styleId="8D951387DD20475F95E487C4FF9D574D">
    <w:name w:val="8D951387DD20475F95E487C4FF9D574D"/>
    <w:rsid w:val="005F77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SBaB Word Rapport">
      <a:dk1>
        <a:sysClr val="windowText" lastClr="000000"/>
      </a:dk1>
      <a:lt1>
        <a:sysClr val="window" lastClr="FFFFFF"/>
      </a:lt1>
      <a:dk2>
        <a:srgbClr val="1D1D1B"/>
      </a:dk2>
      <a:lt2>
        <a:srgbClr val="FFFFFF"/>
      </a:lt2>
      <a:accent1>
        <a:srgbClr val="00354E"/>
      </a:accent1>
      <a:accent2>
        <a:srgbClr val="E30613"/>
      </a:accent2>
      <a:accent3>
        <a:srgbClr val="ABCADA"/>
      </a:accent3>
      <a:accent4>
        <a:srgbClr val="F15B40"/>
      </a:accent4>
      <a:accent5>
        <a:srgbClr val="689FB8"/>
      </a:accent5>
      <a:accent6>
        <a:srgbClr val="F9AA8F"/>
      </a:accent6>
      <a:hlink>
        <a:srgbClr val="1D1D1B"/>
      </a:hlink>
      <a:folHlink>
        <a:srgbClr val="1D1D1B"/>
      </a:folHlink>
    </a:clrScheme>
    <a:fontScheme name="SBaB">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2024-05-28T00:00:00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lientCode xmlns="23125ec4-d369-4cf8-8e22-1796e902b362">100170</ClientCode>
    <_dlc_DocId xmlns="23125ec4-d369-4cf8-8e22-1796e902b362">DMS2024017-776819974-145</_dlc_DocId>
    <_dlc_DocIdUrl xmlns="23125ec4-d369-4cf8-8e22-1796e902b362">
      <Url>https://duetadvocaten.sharepoint.com/sites/DMS_2024017/_layouts/15/DocIdRedir.aspx?ID=DMS2024017-776819974-145</Url>
      <Description>DMS2024017-776819974-145</Description>
    </_dlc_DocIdUrl>
    <_dlc_DocIdPersistId xmlns="23125ec4-d369-4cf8-8e22-1796e902b362" xsi:nil="true"/>
    <ClientName xmlns="23125ec4-d369-4cf8-8e22-1796e902b362">Gemeente Amsterdam, Uitvoeringsorganisatie Infrastructuur en Energie</ClientName>
    <MatterCode xmlns="23125ec4-d369-4cf8-8e22-1796e902b362">2024017</MatterCode>
    <MatterName xmlns="23125ec4-d369-4cf8-8e22-1796e902b362">Amsterdam (UIE) - MIRT-verkenning OV-verbinding Sloterdijk – Amsterdam Centrum</MatterNam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MS Document" ma:contentTypeID="0x010100041F339ADA5F9C4796247F11C2F3EC61005C60AB0B33878C4780CA9E9B4A0F38C5" ma:contentTypeVersion="10" ma:contentTypeDescription="Een nieuw document maken." ma:contentTypeScope="" ma:versionID="f1815e9bc7cad45219ce6430ee83323b">
  <xsd:schema xmlns:xsd="http://www.w3.org/2001/XMLSchema" xmlns:xs="http://www.w3.org/2001/XMLSchema" xmlns:p="http://schemas.microsoft.com/office/2006/metadata/properties" xmlns:ns1="23125ec4-d369-4cf8-8e22-1796e902b362" xmlns:ns3="7e5d25a3-cc82-48e6-8c42-aa4570bc6e06" targetNamespace="http://schemas.microsoft.com/office/2006/metadata/properties" ma:root="true" ma:fieldsID="93157d5c2962c60cc54418a9caabc410" ns1:_="" ns3:_="">
    <xsd:import namespace="23125ec4-d369-4cf8-8e22-1796e902b362"/>
    <xsd:import namespace="7e5d25a3-cc82-48e6-8c42-aa4570bc6e06"/>
    <xsd:element name="properties">
      <xsd:complexType>
        <xsd:sequence>
          <xsd:element name="documentManagement">
            <xsd:complexType>
              <xsd:all>
                <xsd:element ref="ns1:ClientCode" minOccurs="0"/>
                <xsd:element ref="ns1:ClientName" minOccurs="0"/>
                <xsd:element ref="ns1:MatterCode" minOccurs="0"/>
                <xsd:element ref="ns1:MatterName" minOccurs="0"/>
                <xsd:element ref="ns1:_dlc_DocId" minOccurs="0"/>
                <xsd:element ref="ns1:_dlc_DocIdUrl" minOccurs="0"/>
                <xsd:element ref="ns1:_dlc_DocIdPersistId"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125ec4-d369-4cf8-8e22-1796e902b362" elementFormDefault="qualified">
    <xsd:import namespace="http://schemas.microsoft.com/office/2006/documentManagement/types"/>
    <xsd:import namespace="http://schemas.microsoft.com/office/infopath/2007/PartnerControls"/>
    <xsd:element name="ClientCode" ma:index="0" nillable="true" ma:displayName="ClientCode" ma:default="100170" ma:internalName="ClientCode">
      <xsd:simpleType>
        <xsd:restriction base="dms:Text"/>
      </xsd:simpleType>
    </xsd:element>
    <xsd:element name="ClientName" ma:index="1" nillable="true" ma:displayName="ClientName" ma:default="Gemeente Amsterdam, Uitvoeringsorganisatie Infrastructuur en Energie" ma:internalName="ClientName">
      <xsd:simpleType>
        <xsd:restriction base="dms:Text"/>
      </xsd:simpleType>
    </xsd:element>
    <xsd:element name="MatterCode" ma:index="2" nillable="true" ma:displayName="MatterCode" ma:default="2024017" ma:internalName="MatterCode">
      <xsd:simpleType>
        <xsd:restriction base="dms:Text"/>
      </xsd:simpleType>
    </xsd:element>
    <xsd:element name="MatterName" ma:index="3" nillable="true" ma:displayName="MatterName" ma:default="Amsterdam (UIE) - MIRT-verkenning OV-verbinding Sloterdijk – Amsterdam Centrum" ma:internalName="MatterName">
      <xsd:simpleType>
        <xsd:restriction base="dms:Text"/>
      </xsd:simpleType>
    </xsd:element>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e5d25a3-cc82-48e6-8c42-aa4570bc6e06"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7C51A7-E761-48CF-B5F2-3493BDA97D9E}">
  <ds:schemaRefs>
    <ds:schemaRef ds:uri="http://schemas.microsoft.com/sharepoint/v3/contenttype/forms"/>
  </ds:schemaRefs>
</ds:datastoreItem>
</file>

<file path=customXml/itemProps3.xml><?xml version="1.0" encoding="utf-8"?>
<ds:datastoreItem xmlns:ds="http://schemas.openxmlformats.org/officeDocument/2006/customXml" ds:itemID="{E99CAEEF-8CC9-4738-A255-9A050EAE447E}">
  <ds:schemaRefs>
    <ds:schemaRef ds:uri="http://purl.org/dc/dcmitype/"/>
    <ds:schemaRef ds:uri="http://purl.org/dc/elements/1.1/"/>
    <ds:schemaRef ds:uri="7e5d25a3-cc82-48e6-8c42-aa4570bc6e06"/>
    <ds:schemaRef ds:uri="23125ec4-d369-4cf8-8e22-1796e902b362"/>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3449D84E-DED6-417B-AB08-C5F9D0E1AEB9}">
  <ds:schemaRefs>
    <ds:schemaRef ds:uri="http://schemas.microsoft.com/sharepoint/events"/>
  </ds:schemaRefs>
</ds:datastoreItem>
</file>

<file path=customXml/itemProps5.xml><?xml version="1.0" encoding="utf-8"?>
<ds:datastoreItem xmlns:ds="http://schemas.openxmlformats.org/officeDocument/2006/customXml" ds:itemID="{A23152A3-DA29-4A7A-B621-EDA4109C8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125ec4-d369-4cf8-8e22-1796e902b362"/>
    <ds:schemaRef ds:uri="7e5d25a3-cc82-48e6-8c42-aa4570bc6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2FF7EAA-D44C-40B3-85DD-A64BA997B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SBaB Rapport staand</Template>
  <TotalTime>0</TotalTime>
  <Pages>1</Pages>
  <Words>145</Words>
  <Characters>977</Characters>
  <Application>Microsoft Office Word</Application>
  <DocSecurity>0</DocSecurity>
  <Lines>39</Lines>
  <Paragraphs>18</Paragraphs>
  <ScaleCrop>false</ScaleCrop>
  <HeadingPairs>
    <vt:vector size="2" baseType="variant">
      <vt:variant>
        <vt:lpstr>Titel</vt:lpstr>
      </vt:variant>
      <vt:variant>
        <vt:i4>1</vt:i4>
      </vt:variant>
    </vt:vector>
  </HeadingPairs>
  <TitlesOfParts>
    <vt:vector size="1" baseType="lpstr">
      <vt:lpstr>MIRT-verkenning OV-verbinding Sloterdijk – Amsterdam centrum</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MIRT-verkenning OV-verbinding Sloterdijk – Amsterdam centrum</dc:title>
  <dc:subject/>
  <dc:creator>Martijn Claassen (Duet advocaten)</dc:creator>
  <cp:keywords/>
  <dc:description/>
  <cp:lastModifiedBy>Martijn Claassen (Duet advocaten)</cp:lastModifiedBy>
  <cp:revision>2</cp:revision>
  <dcterms:created xsi:type="dcterms:W3CDTF">2024-05-28T11:44:00Z</dcterms:created>
  <dcterms:modified xsi:type="dcterms:W3CDTF">2024-05-28T11:44:00Z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DMS Document</vt:lpwstr>
  </property>
  <property fmtid="{D5CDD505-2E9C-101B-9397-08002B2CF9AE}" pid="3" name="ContentTypeId">
    <vt:lpwstr>0x010100041F339ADA5F9C4796247F11C2F3EC61005C60AB0B33878C4780CA9E9B4A0F38C5</vt:lpwstr>
  </property>
  <property fmtid="{D5CDD505-2E9C-101B-9397-08002B2CF9AE}" pid="4" name="MediaServiceImageTags">
    <vt:lpwstr/>
  </property>
  <property fmtid="{D5CDD505-2E9C-101B-9397-08002B2CF9AE}" pid="5" name="_dlc_DocIdItemGuid">
    <vt:lpwstr>c9955ea1-6e06-4cfe-a2a4-a2dd7ae8a559</vt:lpwstr>
  </property>
</Properties>
</file>