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2E77A" w14:textId="77777777" w:rsidR="00766654" w:rsidRDefault="00766654" w:rsidP="00766654">
      <w:pPr>
        <w:pStyle w:val="BijlageKop1"/>
        <w:numPr>
          <w:ilvl w:val="0"/>
          <w:numId w:val="0"/>
        </w:numPr>
        <w:ind w:left="567" w:hanging="567"/>
      </w:pPr>
      <w:bookmarkStart w:id="0" w:name="_Toc167195713"/>
      <w:r>
        <w:t>Bijlage 1: Formulier tot deelneming</w:t>
      </w:r>
      <w:bookmarkEnd w:id="0"/>
    </w:p>
    <w:p w14:paraId="2EF71324" w14:textId="77777777" w:rsidR="00E809DC" w:rsidRPr="00E809DC" w:rsidRDefault="00E809DC" w:rsidP="00E809DC">
      <w:pPr>
        <w:rPr>
          <w:b/>
          <w:noProof/>
        </w:rPr>
      </w:pPr>
      <w:r w:rsidRPr="00E809DC">
        <w:rPr>
          <w:b/>
          <w:noProof/>
        </w:rPr>
        <w:t xml:space="preserve">A. Gegevens gegadigde </w:t>
      </w:r>
    </w:p>
    <w:p w14:paraId="57A62B76" w14:textId="77777777" w:rsidR="00E809DC" w:rsidRPr="00E809DC" w:rsidRDefault="00E809DC" w:rsidP="00E809DC">
      <w:pPr>
        <w:rPr>
          <w:b/>
          <w:noProof/>
        </w:rPr>
      </w:pPr>
    </w:p>
    <w:p w14:paraId="1CDE307A" w14:textId="77777777" w:rsidR="00E809DC" w:rsidRPr="00E809DC" w:rsidRDefault="00E809DC" w:rsidP="00E809DC">
      <w:pPr>
        <w:rPr>
          <w:noProof/>
        </w:rPr>
      </w:pPr>
      <w:r w:rsidRPr="00E809DC">
        <w:rPr>
          <w:b/>
          <w:noProof/>
        </w:rPr>
        <w:t xml:space="preserve">A1. Gegevens gegadigde (één rechtspersoon) </w:t>
      </w:r>
    </w:p>
    <w:p w14:paraId="12F66D4C" w14:textId="77777777" w:rsidR="00E809DC" w:rsidRPr="00E809DC" w:rsidRDefault="00E809DC" w:rsidP="00E809DC">
      <w:pPr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E809DC" w:rsidRPr="00E809DC" w14:paraId="44F237A0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11DC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FAA3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62A47B9A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CAFF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5241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12B19A1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A3AD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0CA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7E60C3E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2642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3B0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3EE7A683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702E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5D64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7CB4A34F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B99E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CDED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150FF275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FF7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0B9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696B2A1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1D4A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6EDB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1AD8213B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9FC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B6D0" w14:textId="77777777" w:rsidR="00E809DC" w:rsidRPr="00E809DC" w:rsidRDefault="00E809DC" w:rsidP="00E809DC">
            <w:pPr>
              <w:rPr>
                <w:noProof/>
              </w:rPr>
            </w:pPr>
          </w:p>
        </w:tc>
      </w:tr>
    </w:tbl>
    <w:p w14:paraId="707F9BD6" w14:textId="77777777" w:rsidR="00E809DC" w:rsidRPr="00E809DC" w:rsidRDefault="00E809DC" w:rsidP="00E809DC">
      <w:pPr>
        <w:rPr>
          <w:b/>
          <w:noProof/>
        </w:rPr>
      </w:pPr>
    </w:p>
    <w:p w14:paraId="6A8A64EA" w14:textId="77777777" w:rsidR="00E809DC" w:rsidRPr="00E809DC" w:rsidRDefault="00E809DC" w:rsidP="00E809DC">
      <w:pPr>
        <w:rPr>
          <w:b/>
          <w:noProof/>
        </w:rPr>
      </w:pPr>
      <w:r w:rsidRPr="4023CB49">
        <w:rPr>
          <w:b/>
          <w:bCs/>
          <w:noProof/>
        </w:rPr>
        <w:t>A2. Gegegens gegadigde, meerdere rechtspersonen (combinatie)</w:t>
      </w:r>
      <w:r w:rsidRPr="4023CB49">
        <w:rPr>
          <w:b/>
          <w:bCs/>
          <w:noProof/>
          <w:vertAlign w:val="superscript"/>
        </w:rPr>
        <w:footnoteReference w:id="2"/>
      </w:r>
    </w:p>
    <w:p w14:paraId="5A4E4EBB" w14:textId="77777777" w:rsidR="00E809DC" w:rsidRPr="00E809DC" w:rsidRDefault="00E809DC" w:rsidP="00E809DC">
      <w:pPr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E809DC" w:rsidRPr="00E809DC" w14:paraId="72514715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CB12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Naam Combinatie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8D3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C84C9AB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E824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Rechtsvorm (indien van toepassing)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7C21" w14:textId="77777777" w:rsidR="00E809DC" w:rsidRPr="00E809DC" w:rsidRDefault="00E809DC" w:rsidP="00E809DC">
            <w:pPr>
              <w:rPr>
                <w:noProof/>
              </w:rPr>
            </w:pPr>
          </w:p>
        </w:tc>
      </w:tr>
    </w:tbl>
    <w:p w14:paraId="7D396A20" w14:textId="77777777" w:rsidR="00E809DC" w:rsidRPr="00E809DC" w:rsidRDefault="00E809DC" w:rsidP="00E809DC">
      <w:pPr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E809DC" w:rsidRPr="00E809DC" w14:paraId="4B5FCE09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58FE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 xml:space="preserve">Naam combinant 1 (volgens handelsregister) - penvoerder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C6B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2DDA354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0EF4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7EC2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8FB165E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B8F7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A17E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197EB1E0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0BCF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130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6E81F05B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A422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A4F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79DE22C1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D669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DA8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748F6F57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4650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632C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0FBA413C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D13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E1C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074CD9D0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62F3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0169" w14:textId="77777777" w:rsidR="00E809DC" w:rsidRPr="00E809DC" w:rsidRDefault="00E809DC" w:rsidP="00E809DC">
            <w:pPr>
              <w:rPr>
                <w:noProof/>
              </w:rPr>
            </w:pPr>
          </w:p>
        </w:tc>
      </w:tr>
    </w:tbl>
    <w:p w14:paraId="2A4CAAAD" w14:textId="77777777" w:rsidR="00E809DC" w:rsidRPr="00E809DC" w:rsidRDefault="00E809DC" w:rsidP="00E809DC">
      <w:pPr>
        <w:rPr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E809DC" w:rsidRPr="00E809DC" w14:paraId="69734EF5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673" w14:textId="4B81AE0B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br w:type="page"/>
              <w:t>Naam combinant 2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27BD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84E39FD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E9EB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98D6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31FDD5EC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5648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EAE9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1115EFB0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7A26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0595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00650D15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DC27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73E6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38715D58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9FE4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CFAF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61FC49CA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BA9A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AAA5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67450810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C006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6067" w14:textId="77777777" w:rsidR="00E809DC" w:rsidRPr="00E809DC" w:rsidRDefault="00E809DC" w:rsidP="00E809DC">
            <w:pPr>
              <w:rPr>
                <w:noProof/>
              </w:rPr>
            </w:pPr>
          </w:p>
        </w:tc>
      </w:tr>
    </w:tbl>
    <w:p w14:paraId="5E5333F0" w14:textId="48FEB04A" w:rsidR="00E809DC" w:rsidRDefault="00E809DC" w:rsidP="00E809DC">
      <w:pPr>
        <w:rPr>
          <w:b/>
          <w:noProof/>
        </w:rPr>
      </w:pPr>
    </w:p>
    <w:p w14:paraId="3488C9DA" w14:textId="2FEB6EFE" w:rsidR="00E809DC" w:rsidRDefault="00E809DC">
      <w:pPr>
        <w:rPr>
          <w:b/>
          <w:noProof/>
        </w:rPr>
      </w:pPr>
      <w:r>
        <w:rPr>
          <w:b/>
          <w:noProof/>
        </w:rPr>
        <w:br w:type="page"/>
      </w: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E809DC" w:rsidRPr="00E809DC" w14:paraId="444FDB1E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E22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Naam combinant 3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010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937B0E2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D78E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2B43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3C920F3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E91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B33F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02333063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D26E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C317" w14:textId="77777777" w:rsidR="00E809DC" w:rsidRPr="00E809DC" w:rsidRDefault="00E809DC" w:rsidP="00E809DC">
            <w:pPr>
              <w:rPr>
                <w:noProof/>
              </w:rPr>
            </w:pPr>
            <w:bookmarkStart w:id="1" w:name="OpenAt"/>
            <w:bookmarkStart w:id="2" w:name="_GoBack"/>
            <w:bookmarkEnd w:id="1"/>
            <w:bookmarkEnd w:id="2"/>
          </w:p>
        </w:tc>
      </w:tr>
      <w:tr w:rsidR="00E809DC" w:rsidRPr="00E809DC" w14:paraId="73593642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014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E5E4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3E37FF4B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84A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8188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05DF9950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C5A1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5BBF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4040D00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D54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835A" w14:textId="77777777" w:rsidR="00E809DC" w:rsidRPr="00E809DC" w:rsidRDefault="00E809DC" w:rsidP="00E809DC">
            <w:pPr>
              <w:rPr>
                <w:noProof/>
              </w:rPr>
            </w:pPr>
          </w:p>
        </w:tc>
      </w:tr>
    </w:tbl>
    <w:p w14:paraId="5A73BC33" w14:textId="77777777" w:rsidR="00E809DC" w:rsidRPr="00E809DC" w:rsidRDefault="00E809DC" w:rsidP="00E809DC">
      <w:pPr>
        <w:rPr>
          <w:b/>
          <w:noProof/>
        </w:rPr>
      </w:pPr>
    </w:p>
    <w:p w14:paraId="2507CC77" w14:textId="77777777" w:rsidR="00E809DC" w:rsidRPr="00E809DC" w:rsidRDefault="00E809DC" w:rsidP="00E809DC">
      <w:pPr>
        <w:numPr>
          <w:ilvl w:val="0"/>
          <w:numId w:val="41"/>
        </w:numPr>
        <w:rPr>
          <w:b/>
          <w:noProof/>
        </w:rPr>
      </w:pPr>
      <w:r w:rsidRPr="00E809DC">
        <w:rPr>
          <w:noProof/>
        </w:rPr>
        <w:t xml:space="preserve">Volmacht van andere combinant(en) aan de penvoerder bijgevoegd (zie paragraaf 4.1.3 selectieleidraad) </w:t>
      </w:r>
    </w:p>
    <w:p w14:paraId="373BC633" w14:textId="77777777" w:rsidR="00E809DC" w:rsidRPr="00E809DC" w:rsidRDefault="00E809DC" w:rsidP="00E809DC">
      <w:pPr>
        <w:rPr>
          <w:b/>
          <w:noProof/>
        </w:rPr>
      </w:pPr>
    </w:p>
    <w:p w14:paraId="0B2F6B9F" w14:textId="77777777" w:rsidR="00E809DC" w:rsidRPr="00E809DC" w:rsidRDefault="00E809DC" w:rsidP="00E809DC">
      <w:pPr>
        <w:rPr>
          <w:b/>
          <w:noProof/>
        </w:rPr>
      </w:pPr>
      <w:r w:rsidRPr="4023CB49">
        <w:rPr>
          <w:b/>
          <w:bCs/>
          <w:noProof/>
        </w:rPr>
        <w:t xml:space="preserve">B. Gegevens derde op wiens bekwaamheid een beroep wordt gedaan (zie </w:t>
      </w:r>
      <w:r w:rsidRPr="00950662">
        <w:rPr>
          <w:b/>
          <w:bCs/>
          <w:noProof/>
        </w:rPr>
        <w:t>par 4.1.4 Selectieleidraad</w:t>
      </w:r>
      <w:r w:rsidRPr="4023CB49">
        <w:rPr>
          <w:b/>
          <w:bCs/>
          <w:noProof/>
        </w:rPr>
        <w:t>)</w:t>
      </w:r>
      <w:r w:rsidRPr="4023CB49">
        <w:rPr>
          <w:b/>
          <w:bCs/>
          <w:noProof/>
          <w:vertAlign w:val="superscript"/>
        </w:rPr>
        <w:footnoteReference w:id="3"/>
      </w:r>
      <w:r w:rsidRPr="4023CB49">
        <w:rPr>
          <w:b/>
          <w:bCs/>
          <w:noProof/>
        </w:rPr>
        <w:t xml:space="preserve"> </w:t>
      </w:r>
    </w:p>
    <w:p w14:paraId="3540651D" w14:textId="77777777" w:rsidR="00E809DC" w:rsidRPr="00E809DC" w:rsidRDefault="00E809DC" w:rsidP="00E809DC">
      <w:pPr>
        <w:rPr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E809DC" w:rsidRPr="00E809DC" w14:paraId="1F1D2FC1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5C7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A769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4194E51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C9F8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F42E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4B64B99B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FD1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581A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61BE8E4F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592E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2CCC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A04832A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64BB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59B1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3C592A35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AE04" w14:textId="77777777" w:rsidR="00E809DC" w:rsidRPr="00E809DC" w:rsidRDefault="00E809DC" w:rsidP="00E809DC">
            <w:pPr>
              <w:rPr>
                <w:noProof/>
                <w:lang w:val="fr-FR"/>
              </w:rPr>
            </w:pPr>
            <w:r w:rsidRPr="00E809DC">
              <w:rPr>
                <w:noProof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091" w14:textId="77777777" w:rsidR="00E809DC" w:rsidRPr="00E809DC" w:rsidRDefault="00E809DC" w:rsidP="00E809DC">
            <w:pPr>
              <w:rPr>
                <w:noProof/>
                <w:lang w:val="fr-FR"/>
              </w:rPr>
            </w:pPr>
          </w:p>
        </w:tc>
      </w:tr>
      <w:tr w:rsidR="00E809DC" w:rsidRPr="00E809DC" w14:paraId="66ADA9D3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0839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4BCD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1DEFB74F" w14:textId="77777777" w:rsidTr="00E809DC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DFE4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F84E" w14:textId="77777777" w:rsidR="00E809DC" w:rsidRPr="00E809DC" w:rsidRDefault="00E809DC" w:rsidP="00E809DC">
            <w:pPr>
              <w:rPr>
                <w:noProof/>
              </w:rPr>
            </w:pPr>
          </w:p>
        </w:tc>
      </w:tr>
    </w:tbl>
    <w:p w14:paraId="1BDCA03F" w14:textId="28BE8186" w:rsidR="00E809DC" w:rsidRPr="00E809DC" w:rsidRDefault="00E809DC" w:rsidP="00E809DC">
      <w:pPr>
        <w:rPr>
          <w:b/>
          <w:noProof/>
        </w:rPr>
      </w:pPr>
    </w:p>
    <w:p w14:paraId="79FC518C" w14:textId="77777777" w:rsidR="00E809DC" w:rsidRPr="00E809DC" w:rsidRDefault="00E809DC" w:rsidP="00E809DC">
      <w:pPr>
        <w:rPr>
          <w:b/>
          <w:noProof/>
        </w:rPr>
      </w:pPr>
      <w:r w:rsidRPr="4023CB49">
        <w:rPr>
          <w:b/>
          <w:bCs/>
          <w:noProof/>
        </w:rPr>
        <w:t>C. Ondertekening</w:t>
      </w:r>
      <w:r w:rsidRPr="4023CB49">
        <w:rPr>
          <w:b/>
          <w:bCs/>
          <w:noProof/>
          <w:vertAlign w:val="superscript"/>
        </w:rPr>
        <w:footnoteReference w:id="4"/>
      </w:r>
    </w:p>
    <w:p w14:paraId="5FD15EB2" w14:textId="77777777" w:rsidR="00E809DC" w:rsidRPr="00E809DC" w:rsidRDefault="00E809DC" w:rsidP="00E809DC">
      <w:pPr>
        <w:rPr>
          <w:b/>
          <w:noProof/>
        </w:rPr>
      </w:pPr>
    </w:p>
    <w:p w14:paraId="7E2AAFCC" w14:textId="77777777" w:rsidR="00E809DC" w:rsidRPr="00E809DC" w:rsidRDefault="00E809DC" w:rsidP="00E809DC">
      <w:pPr>
        <w:rPr>
          <w:noProof/>
        </w:rPr>
      </w:pPr>
      <w:r w:rsidRPr="00E809DC">
        <w:rPr>
          <w:noProof/>
        </w:rPr>
        <w:t>C1 Ondertekening gegadigde</w:t>
      </w:r>
      <w:r w:rsidRPr="00E809DC">
        <w:rPr>
          <w:noProof/>
          <w:vertAlign w:val="superscript"/>
        </w:rPr>
        <w:footnoteReference w:id="5"/>
      </w:r>
    </w:p>
    <w:p w14:paraId="46A71CD8" w14:textId="77777777" w:rsidR="00E809DC" w:rsidRPr="00E809DC" w:rsidRDefault="00E809DC" w:rsidP="00E809DC">
      <w:pPr>
        <w:rPr>
          <w:noProof/>
        </w:rPr>
      </w:pP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E809DC" w:rsidRPr="00E809DC" w14:paraId="3564E308" w14:textId="77777777" w:rsidTr="4023CB49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6E80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 xml:space="preserve">Naam gegadigde of combinatie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EAC8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DF0CB4F" w14:textId="77777777" w:rsidTr="4023CB49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84CB" w14:textId="77777777" w:rsidR="00E809DC" w:rsidRPr="00E809DC" w:rsidRDefault="00E809DC" w:rsidP="00E809DC">
            <w:pPr>
              <w:rPr>
                <w:noProof/>
                <w:vertAlign w:val="superscript"/>
              </w:rPr>
            </w:pPr>
            <w:r w:rsidRPr="00E809DC">
              <w:rPr>
                <w:noProof/>
              </w:rPr>
              <w:t>Naam vertegenwoordigingsbevoegde natuurlijk persoon</w:t>
            </w:r>
            <w:r w:rsidRPr="00E809DC">
              <w:rPr>
                <w:noProof/>
                <w:vertAlign w:val="superscript"/>
              </w:rPr>
              <w:footnoteReference w:id="6"/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63F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776DD984" w14:textId="77777777" w:rsidTr="4023CB49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92C" w14:textId="40E891F0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 xml:space="preserve">Geboorteplaats en </w:t>
            </w:r>
            <w:r w:rsidR="0004750B">
              <w:rPr>
                <w:noProof/>
              </w:rPr>
              <w:t>-</w:t>
            </w:r>
            <w:r w:rsidRPr="00E809DC">
              <w:rPr>
                <w:noProof/>
              </w:rPr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DCC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B2B3896" w14:textId="77777777" w:rsidTr="4023CB49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980F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213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3363E4C5" w14:textId="77777777" w:rsidTr="4023CB49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A97C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CF77" w14:textId="77777777" w:rsidR="00E809DC" w:rsidRPr="00E809DC" w:rsidRDefault="00E809DC" w:rsidP="00E809DC">
            <w:pPr>
              <w:rPr>
                <w:noProof/>
              </w:rPr>
            </w:pPr>
          </w:p>
        </w:tc>
      </w:tr>
      <w:tr w:rsidR="00E809DC" w:rsidRPr="00E809DC" w14:paraId="2EB366AE" w14:textId="77777777" w:rsidTr="4023CB49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198F" w14:textId="77777777" w:rsidR="00E809DC" w:rsidRPr="00E809DC" w:rsidRDefault="00E809DC" w:rsidP="00E809DC">
            <w:pPr>
              <w:rPr>
                <w:noProof/>
              </w:rPr>
            </w:pPr>
            <w:r w:rsidRPr="00E809DC">
              <w:rPr>
                <w:noProof/>
              </w:rPr>
              <w:t>Handtekening</w:t>
            </w:r>
          </w:p>
          <w:p w14:paraId="31D38B9F" w14:textId="77777777" w:rsidR="00E809DC" w:rsidRDefault="00E809DC" w:rsidP="00E809DC">
            <w:pPr>
              <w:rPr>
                <w:noProof/>
              </w:rPr>
            </w:pPr>
          </w:p>
          <w:p w14:paraId="6A186A69" w14:textId="77777777" w:rsidR="0004750B" w:rsidRDefault="0004750B" w:rsidP="00E809DC">
            <w:pPr>
              <w:rPr>
                <w:noProof/>
              </w:rPr>
            </w:pPr>
          </w:p>
          <w:p w14:paraId="1DCF1CD2" w14:textId="77777777" w:rsidR="0004750B" w:rsidRDefault="0004750B" w:rsidP="00E809DC">
            <w:pPr>
              <w:rPr>
                <w:noProof/>
              </w:rPr>
            </w:pPr>
          </w:p>
          <w:p w14:paraId="747D3B11" w14:textId="45B72339" w:rsidR="0004750B" w:rsidRPr="00E809DC" w:rsidRDefault="0004750B" w:rsidP="00E809DC">
            <w:pPr>
              <w:rPr>
                <w:noProof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D41" w14:textId="77777777" w:rsidR="00E809DC" w:rsidRPr="00E809DC" w:rsidRDefault="00E809DC" w:rsidP="00E809DC">
            <w:pPr>
              <w:rPr>
                <w:noProof/>
              </w:rPr>
            </w:pPr>
          </w:p>
        </w:tc>
      </w:tr>
    </w:tbl>
    <w:p w14:paraId="7DC72B47" w14:textId="31052622" w:rsidR="00766654" w:rsidRDefault="00766654">
      <w:pPr>
        <w:rPr>
          <w:noProof/>
        </w:rPr>
      </w:pPr>
    </w:p>
    <w:sectPr w:rsidR="00766654" w:rsidSect="00832BAF">
      <w:footerReference w:type="even" r:id="rId13"/>
      <w:footerReference w:type="default" r:id="rId14"/>
      <w:pgSz w:w="11906" w:h="16838" w:code="9"/>
      <w:pgMar w:top="1361" w:right="1361" w:bottom="1418" w:left="1418" w:header="709" w:footer="454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065CF" w14:textId="77777777" w:rsidR="001C2082" w:rsidRDefault="001C2082" w:rsidP="00024FD2">
      <w:pPr>
        <w:spacing w:line="240" w:lineRule="auto"/>
      </w:pPr>
      <w:r>
        <w:separator/>
      </w:r>
    </w:p>
  </w:endnote>
  <w:endnote w:type="continuationSeparator" w:id="0">
    <w:p w14:paraId="3CCF5E21" w14:textId="77777777" w:rsidR="001C2082" w:rsidRDefault="001C2082" w:rsidP="00024FD2">
      <w:pPr>
        <w:spacing w:line="240" w:lineRule="auto"/>
      </w:pPr>
      <w:r>
        <w:continuationSeparator/>
      </w:r>
    </w:p>
  </w:endnote>
  <w:endnote w:type="continuationNotice" w:id="1">
    <w:p w14:paraId="0FC52F21" w14:textId="77777777" w:rsidR="001C2082" w:rsidRDefault="001C20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92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3"/>
      <w:gridCol w:w="804"/>
      <w:gridCol w:w="4155"/>
    </w:tblGrid>
    <w:tr w:rsidR="00756E02" w:rsidRPr="000E2896" w14:paraId="18101AC0" w14:textId="77777777" w:rsidTr="458CCAC0">
      <w:tc>
        <w:tcPr>
          <w:tcW w:w="4253" w:type="dxa"/>
          <w:vAlign w:val="bottom"/>
        </w:tcPr>
        <w:p w14:paraId="409E3E6B" w14:textId="77777777" w:rsidR="00756E02" w:rsidRPr="000C22FC" w:rsidRDefault="00950662" w:rsidP="000E2896">
          <w:pPr>
            <w:pStyle w:val="Voettekst"/>
          </w:pPr>
          <w:sdt>
            <w:sdtPr>
              <w:alias w:val="Titel"/>
              <w:tag w:val=""/>
              <w:id w:val="-993784791"/>
              <w:placeholder>
                <w:docPart w:val="CF893DD9BD9F49D38B9D5FA1A333E0B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56E02">
                <w:t>MIRT-verkenning OV-verbinding Sloterdijk – Amsterdam centrum</w:t>
              </w:r>
            </w:sdtContent>
          </w:sdt>
        </w:p>
      </w:tc>
      <w:tc>
        <w:tcPr>
          <w:tcW w:w="804" w:type="dxa"/>
        </w:tcPr>
        <w:p w14:paraId="11CD75C0" w14:textId="77777777" w:rsidR="00756E02" w:rsidRDefault="00756E02" w:rsidP="000E2896">
          <w:pPr>
            <w:pStyle w:val="Voettekst"/>
            <w:jc w:val="center"/>
          </w:pPr>
          <w:r>
            <w:rPr>
              <w:noProof/>
            </w:rPr>
            <w:drawing>
              <wp:inline distT="0" distB="0" distL="0" distR="0" wp14:anchorId="22EAC482" wp14:editId="238167F3">
                <wp:extent cx="273599" cy="331200"/>
                <wp:effectExtent l="0" t="0" r="0" b="0"/>
                <wp:docPr id="63218513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860654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599" cy="33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5" w:type="dxa"/>
          <w:vAlign w:val="bottom"/>
        </w:tcPr>
        <w:p w14:paraId="122B094A" w14:textId="77777777" w:rsidR="00756E02" w:rsidRPr="000E2896" w:rsidRDefault="00756E02" w:rsidP="000E2896">
          <w:pPr>
            <w:jc w:val="right"/>
            <w:rPr>
              <w:b/>
              <w:bCs/>
            </w:rPr>
          </w:pPr>
          <w:r w:rsidRPr="000E2896">
            <w:rPr>
              <w:b/>
              <w:bCs/>
            </w:rPr>
            <w:fldChar w:fldCharType="begin"/>
          </w:r>
          <w:r w:rsidRPr="000E2896">
            <w:rPr>
              <w:b/>
              <w:bCs/>
            </w:rPr>
            <w:instrText>PAGE   \* MERGEFORMAT</w:instrText>
          </w:r>
          <w:r w:rsidRPr="000E2896">
            <w:rPr>
              <w:b/>
              <w:bCs/>
            </w:rPr>
            <w:fldChar w:fldCharType="separate"/>
          </w:r>
          <w:r w:rsidRPr="000E2896">
            <w:rPr>
              <w:b/>
              <w:bCs/>
            </w:rPr>
            <w:t>2</w:t>
          </w:r>
          <w:r w:rsidRPr="000E2896">
            <w:rPr>
              <w:b/>
              <w:bCs/>
            </w:rPr>
            <w:fldChar w:fldCharType="end"/>
          </w:r>
        </w:p>
      </w:tc>
    </w:tr>
  </w:tbl>
  <w:p w14:paraId="3CDEFA70" w14:textId="77777777" w:rsidR="00756E02" w:rsidRDefault="00756E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8"/>
      <w:gridCol w:w="804"/>
      <w:gridCol w:w="4155"/>
    </w:tblGrid>
    <w:tr w:rsidR="00756E02" w14:paraId="70FD5FB4" w14:textId="77777777" w:rsidTr="458CCAC0">
      <w:tc>
        <w:tcPr>
          <w:tcW w:w="4158" w:type="dxa"/>
          <w:vAlign w:val="bottom"/>
        </w:tcPr>
        <w:p w14:paraId="48A10738" w14:textId="77777777" w:rsidR="00756E02" w:rsidRPr="000C22FC" w:rsidRDefault="00756E02" w:rsidP="000E2896">
          <w:pPr>
            <w:rPr>
              <w:b/>
              <w:bCs/>
            </w:rPr>
          </w:pPr>
          <w:r w:rsidRPr="000C22FC">
            <w:rPr>
              <w:b/>
              <w:bCs/>
            </w:rPr>
            <w:fldChar w:fldCharType="begin"/>
          </w:r>
          <w:r w:rsidRPr="000C22FC">
            <w:rPr>
              <w:b/>
              <w:bCs/>
            </w:rPr>
            <w:instrText>PAGE   \* MERGEFORMAT</w:instrText>
          </w:r>
          <w:r w:rsidRPr="000C22FC">
            <w:rPr>
              <w:b/>
              <w:bCs/>
            </w:rPr>
            <w:fldChar w:fldCharType="separate"/>
          </w:r>
          <w:r w:rsidRPr="000C22FC">
            <w:rPr>
              <w:b/>
              <w:bCs/>
            </w:rPr>
            <w:t>1</w:t>
          </w:r>
          <w:r w:rsidRPr="000C22FC">
            <w:rPr>
              <w:b/>
              <w:bCs/>
            </w:rPr>
            <w:fldChar w:fldCharType="end"/>
          </w:r>
        </w:p>
      </w:tc>
      <w:tc>
        <w:tcPr>
          <w:tcW w:w="804" w:type="dxa"/>
        </w:tcPr>
        <w:p w14:paraId="649EBCE5" w14:textId="77777777" w:rsidR="00756E02" w:rsidRDefault="00756E02" w:rsidP="000C22FC">
          <w:pPr>
            <w:pStyle w:val="Voettekst"/>
            <w:jc w:val="center"/>
          </w:pPr>
          <w:r>
            <w:rPr>
              <w:noProof/>
            </w:rPr>
            <w:drawing>
              <wp:inline distT="0" distB="0" distL="0" distR="0" wp14:anchorId="367D9C03" wp14:editId="0BD6E48D">
                <wp:extent cx="273599" cy="331200"/>
                <wp:effectExtent l="0" t="0" r="0" b="0"/>
                <wp:docPr id="310860654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860654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599" cy="33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alias w:val="Titel"/>
          <w:tag w:val=""/>
          <w:id w:val="752473016"/>
          <w:placeholder>
            <w:docPart w:val="F18ECCABCCF6423F8B23D5D749BDEF7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155" w:type="dxa"/>
              <w:vAlign w:val="bottom"/>
            </w:tcPr>
            <w:p w14:paraId="38C176F5" w14:textId="77777777" w:rsidR="00756E02" w:rsidRDefault="00756E02" w:rsidP="00B21C11">
              <w:pPr>
                <w:pStyle w:val="Voettekst"/>
              </w:pPr>
              <w:r>
                <w:t>MIRT-verkenning OV-verbinding Sloterdijk – Amsterdam centrum</w:t>
              </w:r>
            </w:p>
          </w:tc>
        </w:sdtContent>
      </w:sdt>
    </w:tr>
  </w:tbl>
  <w:p w14:paraId="434D8044" w14:textId="77777777" w:rsidR="00756E02" w:rsidRDefault="00756E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ACA30" w14:textId="77777777" w:rsidR="001C2082" w:rsidRPr="00E246BB" w:rsidRDefault="001C2082" w:rsidP="00E246BB">
      <w:pPr>
        <w:spacing w:line="240" w:lineRule="auto"/>
        <w:rPr>
          <w:color w:val="00354E" w:themeColor="accent1"/>
        </w:rPr>
      </w:pPr>
      <w:r w:rsidRPr="00E246BB">
        <w:rPr>
          <w:color w:val="00354E" w:themeColor="accent1"/>
        </w:rPr>
        <w:separator/>
      </w:r>
      <w:r w:rsidRPr="00E246BB">
        <w:rPr>
          <w:color w:val="00354E" w:themeColor="accent1"/>
        </w:rPr>
        <w:separator/>
      </w:r>
      <w:r w:rsidRPr="00E246BB">
        <w:rPr>
          <w:color w:val="00354E" w:themeColor="accent1"/>
        </w:rPr>
        <w:separator/>
      </w:r>
      <w:r w:rsidRPr="00E246BB">
        <w:rPr>
          <w:color w:val="00354E" w:themeColor="accent1"/>
        </w:rPr>
        <w:separator/>
      </w:r>
    </w:p>
  </w:footnote>
  <w:footnote w:type="continuationSeparator" w:id="0">
    <w:p w14:paraId="0E15CC32" w14:textId="77777777" w:rsidR="001C2082" w:rsidRDefault="001C2082" w:rsidP="00024FD2">
      <w:pPr>
        <w:spacing w:line="240" w:lineRule="auto"/>
      </w:pPr>
      <w:r>
        <w:continuationSeparator/>
      </w:r>
    </w:p>
  </w:footnote>
  <w:footnote w:type="continuationNotice" w:id="1">
    <w:p w14:paraId="4E79DBB8" w14:textId="77777777" w:rsidR="001C2082" w:rsidRDefault="001C2082">
      <w:pPr>
        <w:spacing w:line="240" w:lineRule="auto"/>
      </w:pPr>
    </w:p>
  </w:footnote>
  <w:footnote w:id="2">
    <w:p w14:paraId="7287D890" w14:textId="77777777" w:rsidR="00756E02" w:rsidRDefault="00756E02" w:rsidP="00E809DC">
      <w:pPr>
        <w:tabs>
          <w:tab w:val="left" w:pos="360"/>
        </w:tabs>
        <w:spacing w:line="240" w:lineRule="auto"/>
        <w:ind w:left="360" w:hanging="360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Indien sprake is van een combinatie van meer dan twee </w:t>
      </w:r>
      <w:proofErr w:type="spellStart"/>
      <w:r>
        <w:rPr>
          <w:sz w:val="16"/>
          <w:szCs w:val="16"/>
        </w:rPr>
        <w:t>combinanten</w:t>
      </w:r>
      <w:proofErr w:type="spellEnd"/>
      <w:r>
        <w:rPr>
          <w:sz w:val="16"/>
          <w:szCs w:val="16"/>
        </w:rPr>
        <w:t xml:space="preserve"> dienen de tabellen onder A2 in dit modelformulier te worden herhaald voor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(en) 3 (e.v.). </w:t>
      </w:r>
    </w:p>
  </w:footnote>
  <w:footnote w:id="3">
    <w:p w14:paraId="608C1069" w14:textId="77777777" w:rsidR="00756E02" w:rsidRDefault="00756E02" w:rsidP="00E809DC">
      <w:pPr>
        <w:pStyle w:val="Voetnoottekst"/>
      </w:pPr>
      <w:r>
        <w:rPr>
          <w:rStyle w:val="Voetnootmarkering"/>
        </w:rPr>
        <w:footnoteRef/>
      </w:r>
      <w:r>
        <w:t xml:space="preserve"> In te vullen voor iedere derde op wiens ervaring de gegadigde zich beroept. De tabel dient zo vaak als nodig te worden herhaald.</w:t>
      </w:r>
    </w:p>
  </w:footnote>
  <w:footnote w:id="4">
    <w:p w14:paraId="785E6EF9" w14:textId="77777777" w:rsidR="00756E02" w:rsidRDefault="00756E02" w:rsidP="00E809DC">
      <w:pPr>
        <w:pStyle w:val="Voetnoottekst"/>
      </w:pPr>
      <w:r>
        <w:rPr>
          <w:rStyle w:val="Voetnootmarkering"/>
        </w:rPr>
        <w:footnoteRef/>
      </w:r>
      <w:r>
        <w:t xml:space="preserve"> Indien twee of meer natuurlijke personen slechts gezamenlijk bevoegd zijn de gegadigde of combinant te vertegenwoordigen, dienen de onder C </w:t>
      </w:r>
      <w:r>
        <w:rPr>
          <w:szCs w:val="16"/>
        </w:rPr>
        <w:t xml:space="preserve">opgenomen tabellen aangevuld dat voor elk van deze natuurlijke personen de naam, geboorteplaats- en datum, functie, datum en handtekening kan worden vermeld. </w:t>
      </w:r>
    </w:p>
  </w:footnote>
  <w:footnote w:id="5">
    <w:p w14:paraId="59D436B3" w14:textId="77777777" w:rsidR="00756E02" w:rsidRDefault="00756E02" w:rsidP="00E809DC">
      <w:pPr>
        <w:pStyle w:val="Voetnoottekst"/>
      </w:pPr>
      <w:r>
        <w:rPr>
          <w:rStyle w:val="Voetnootmarkering"/>
        </w:rPr>
        <w:footnoteRef/>
      </w:r>
      <w:r>
        <w:t xml:space="preserve"> Indien sprake is van een combinatie dient de onder A2 als penvoerder aangewezen en gevolmachtigde (rechts)persoon het verzoek tot deelneming namens de combinatie te ondertekenen.</w:t>
      </w:r>
    </w:p>
  </w:footnote>
  <w:footnote w:id="6">
    <w:p w14:paraId="3D434EC3" w14:textId="77777777" w:rsidR="00756E02" w:rsidRDefault="00756E02" w:rsidP="00E809DC">
      <w:pPr>
        <w:pStyle w:val="Voetnoottekst"/>
      </w:pPr>
      <w:r>
        <w:rPr>
          <w:rStyle w:val="Voetnootmarkering"/>
        </w:rPr>
        <w:footnoteRef/>
      </w:r>
      <w:r>
        <w:t xml:space="preserve"> Indien sprake is van een combinatie dient de natuurlijke persoon (of personen) die bevoegd is de penvoerder van de combinatie te vertegenwoordigen het verzoek tot deelneming te ondertekenen.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4787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2D643B"/>
    <w:multiLevelType w:val="hybridMultilevel"/>
    <w:tmpl w:val="DA8CB4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27F6"/>
    <w:multiLevelType w:val="multilevel"/>
    <w:tmpl w:val="AE020778"/>
    <w:styleLink w:val="Genummerdekoppen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2A52BF"/>
    <w:multiLevelType w:val="hybridMultilevel"/>
    <w:tmpl w:val="E72E5B3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00A0A"/>
    <w:multiLevelType w:val="hybridMultilevel"/>
    <w:tmpl w:val="BC92E3F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2284F"/>
    <w:multiLevelType w:val="hybridMultilevel"/>
    <w:tmpl w:val="F10CE2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E0156"/>
    <w:multiLevelType w:val="hybridMultilevel"/>
    <w:tmpl w:val="F620C9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A698996C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02CF9"/>
    <w:multiLevelType w:val="hybridMultilevel"/>
    <w:tmpl w:val="C8D8B9BA"/>
    <w:lvl w:ilvl="0" w:tplc="4E2C78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E0DE5"/>
    <w:multiLevelType w:val="hybridMultilevel"/>
    <w:tmpl w:val="F288E7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C17E4"/>
    <w:multiLevelType w:val="hybridMultilevel"/>
    <w:tmpl w:val="01D4819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D0D86"/>
    <w:multiLevelType w:val="hybridMultilevel"/>
    <w:tmpl w:val="F6A6E0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A2CCB"/>
    <w:multiLevelType w:val="hybridMultilevel"/>
    <w:tmpl w:val="2D08E74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A50E1"/>
    <w:multiLevelType w:val="hybridMultilevel"/>
    <w:tmpl w:val="79763CC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429E1"/>
    <w:multiLevelType w:val="hybridMultilevel"/>
    <w:tmpl w:val="B1105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77CD2"/>
    <w:multiLevelType w:val="hybridMultilevel"/>
    <w:tmpl w:val="C0B8D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F47F4"/>
    <w:multiLevelType w:val="multilevel"/>
    <w:tmpl w:val="0CCC4C3E"/>
    <w:styleLink w:val="BulletsSBaB"/>
    <w:lvl w:ilvl="0">
      <w:start w:val="1"/>
      <w:numFmt w:val="bullet"/>
      <w:pStyle w:val="Lijstaline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17" w15:restartNumberingAfterBreak="0">
    <w:nsid w:val="31750D5C"/>
    <w:multiLevelType w:val="multilevel"/>
    <w:tmpl w:val="DED096DC"/>
    <w:numStyleLink w:val="GenummerdeBijlagen"/>
  </w:abstractNum>
  <w:abstractNum w:abstractNumId="18" w15:restartNumberingAfterBreak="0">
    <w:nsid w:val="363144FE"/>
    <w:multiLevelType w:val="hybridMultilevel"/>
    <w:tmpl w:val="F65EF57E"/>
    <w:lvl w:ilvl="0" w:tplc="9ED00602">
      <w:start w:val="11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02FFE"/>
    <w:multiLevelType w:val="hybridMultilevel"/>
    <w:tmpl w:val="D4EAAB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C37AF"/>
    <w:multiLevelType w:val="hybridMultilevel"/>
    <w:tmpl w:val="F61060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84335"/>
    <w:multiLevelType w:val="hybridMultilevel"/>
    <w:tmpl w:val="BA1A101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235F5"/>
    <w:multiLevelType w:val="multilevel"/>
    <w:tmpl w:val="DED096DC"/>
    <w:styleLink w:val="GenummerdeBijlagen"/>
    <w:lvl w:ilvl="0">
      <w:start w:val="1"/>
      <w:numFmt w:val="decimal"/>
      <w:pStyle w:val="Bijlage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10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23" w15:restartNumberingAfterBreak="0">
    <w:nsid w:val="40942BD1"/>
    <w:multiLevelType w:val="hybridMultilevel"/>
    <w:tmpl w:val="E2C64E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D1F14"/>
    <w:multiLevelType w:val="hybridMultilevel"/>
    <w:tmpl w:val="235249A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C7DFE"/>
    <w:multiLevelType w:val="hybridMultilevel"/>
    <w:tmpl w:val="B27CB826"/>
    <w:lvl w:ilvl="0" w:tplc="BFE2D8E6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8" w:hanging="360"/>
      </w:pPr>
    </w:lvl>
    <w:lvl w:ilvl="2" w:tplc="0413001B" w:tentative="1">
      <w:start w:val="1"/>
      <w:numFmt w:val="lowerRoman"/>
      <w:lvlText w:val="%3."/>
      <w:lvlJc w:val="right"/>
      <w:pPr>
        <w:ind w:left="1848" w:hanging="180"/>
      </w:pPr>
    </w:lvl>
    <w:lvl w:ilvl="3" w:tplc="0413000F" w:tentative="1">
      <w:start w:val="1"/>
      <w:numFmt w:val="decimal"/>
      <w:lvlText w:val="%4."/>
      <w:lvlJc w:val="left"/>
      <w:pPr>
        <w:ind w:left="2568" w:hanging="360"/>
      </w:pPr>
    </w:lvl>
    <w:lvl w:ilvl="4" w:tplc="04130019" w:tentative="1">
      <w:start w:val="1"/>
      <w:numFmt w:val="lowerLetter"/>
      <w:lvlText w:val="%5."/>
      <w:lvlJc w:val="left"/>
      <w:pPr>
        <w:ind w:left="3288" w:hanging="360"/>
      </w:pPr>
    </w:lvl>
    <w:lvl w:ilvl="5" w:tplc="0413001B" w:tentative="1">
      <w:start w:val="1"/>
      <w:numFmt w:val="lowerRoman"/>
      <w:lvlText w:val="%6."/>
      <w:lvlJc w:val="right"/>
      <w:pPr>
        <w:ind w:left="4008" w:hanging="180"/>
      </w:pPr>
    </w:lvl>
    <w:lvl w:ilvl="6" w:tplc="0413000F" w:tentative="1">
      <w:start w:val="1"/>
      <w:numFmt w:val="decimal"/>
      <w:lvlText w:val="%7."/>
      <w:lvlJc w:val="left"/>
      <w:pPr>
        <w:ind w:left="4728" w:hanging="360"/>
      </w:pPr>
    </w:lvl>
    <w:lvl w:ilvl="7" w:tplc="04130019" w:tentative="1">
      <w:start w:val="1"/>
      <w:numFmt w:val="lowerLetter"/>
      <w:lvlText w:val="%8."/>
      <w:lvlJc w:val="left"/>
      <w:pPr>
        <w:ind w:left="5448" w:hanging="360"/>
      </w:pPr>
    </w:lvl>
    <w:lvl w:ilvl="8" w:tplc="0413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 w15:restartNumberingAfterBreak="0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7B4F864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D28E35FE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DEC60064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37DA1A3A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9C980E02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ACA2657A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6AC0D268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5F264D8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7" w15:restartNumberingAfterBreak="0">
    <w:nsid w:val="451D33ED"/>
    <w:multiLevelType w:val="hybridMultilevel"/>
    <w:tmpl w:val="5F5E2C62"/>
    <w:lvl w:ilvl="0" w:tplc="F11EA9A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1097C"/>
    <w:multiLevelType w:val="hybridMultilevel"/>
    <w:tmpl w:val="22687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B77EFE"/>
    <w:multiLevelType w:val="multilevel"/>
    <w:tmpl w:val="14880D2C"/>
    <w:styleLink w:val="Genummerdelijst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485D6419"/>
    <w:multiLevelType w:val="hybridMultilevel"/>
    <w:tmpl w:val="3C90ED40"/>
    <w:lvl w:ilvl="0" w:tplc="1436B0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FE77CA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131179"/>
    <w:multiLevelType w:val="multilevel"/>
    <w:tmpl w:val="AE020778"/>
    <w:numStyleLink w:val="Genummerdekoppen"/>
  </w:abstractNum>
  <w:abstractNum w:abstractNumId="33" w15:restartNumberingAfterBreak="0">
    <w:nsid w:val="496B6206"/>
    <w:multiLevelType w:val="hybridMultilevel"/>
    <w:tmpl w:val="752CBC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D06D83"/>
    <w:multiLevelType w:val="hybridMultilevel"/>
    <w:tmpl w:val="18C6C7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3738"/>
    <w:multiLevelType w:val="hybridMultilevel"/>
    <w:tmpl w:val="328CA67E"/>
    <w:lvl w:ilvl="0" w:tplc="0413001B">
      <w:start w:val="1"/>
      <w:numFmt w:val="lowerRoman"/>
      <w:lvlText w:val="%1."/>
      <w:lvlJc w:val="right"/>
      <w:pPr>
        <w:ind w:left="768" w:hanging="360"/>
      </w:pPr>
    </w:lvl>
    <w:lvl w:ilvl="1" w:tplc="04130019" w:tentative="1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6" w15:restartNumberingAfterBreak="0">
    <w:nsid w:val="6386498D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50D41"/>
    <w:multiLevelType w:val="hybridMultilevel"/>
    <w:tmpl w:val="3FCCE4F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9135A"/>
    <w:multiLevelType w:val="hybridMultilevel"/>
    <w:tmpl w:val="2BB8B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E3F84"/>
    <w:multiLevelType w:val="hybridMultilevel"/>
    <w:tmpl w:val="A790D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D2C12"/>
    <w:multiLevelType w:val="hybridMultilevel"/>
    <w:tmpl w:val="C2364134"/>
    <w:lvl w:ilvl="0" w:tplc="BF1ACA20">
      <w:start w:val="5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A16C8"/>
    <w:multiLevelType w:val="hybridMultilevel"/>
    <w:tmpl w:val="457AD5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903E4"/>
    <w:multiLevelType w:val="hybridMultilevel"/>
    <w:tmpl w:val="FE3279E6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6"/>
  </w:num>
  <w:num w:numId="5">
    <w:abstractNumId w:val="29"/>
  </w:num>
  <w:num w:numId="6">
    <w:abstractNumId w:val="0"/>
  </w:num>
  <w:num w:numId="7">
    <w:abstractNumId w:val="0"/>
  </w:num>
  <w:num w:numId="8">
    <w:abstractNumId w:val="2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"/>
  </w:num>
  <w:num w:numId="12">
    <w:abstractNumId w:val="5"/>
  </w:num>
  <w:num w:numId="13">
    <w:abstractNumId w:val="30"/>
  </w:num>
  <w:num w:numId="14">
    <w:abstractNumId w:val="38"/>
  </w:num>
  <w:num w:numId="15">
    <w:abstractNumId w:val="27"/>
  </w:num>
  <w:num w:numId="16">
    <w:abstractNumId w:val="20"/>
  </w:num>
  <w:num w:numId="17">
    <w:abstractNumId w:val="3"/>
  </w:num>
  <w:num w:numId="18">
    <w:abstractNumId w:val="11"/>
  </w:num>
  <w:num w:numId="19">
    <w:abstractNumId w:val="21"/>
  </w:num>
  <w:num w:numId="20">
    <w:abstractNumId w:val="8"/>
  </w:num>
  <w:num w:numId="21">
    <w:abstractNumId w:val="19"/>
  </w:num>
  <w:num w:numId="22">
    <w:abstractNumId w:val="41"/>
  </w:num>
  <w:num w:numId="23">
    <w:abstractNumId w:val="12"/>
  </w:num>
  <w:num w:numId="24">
    <w:abstractNumId w:val="6"/>
  </w:num>
  <w:num w:numId="25">
    <w:abstractNumId w:val="24"/>
  </w:num>
  <w:num w:numId="26">
    <w:abstractNumId w:val="15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4"/>
  </w:num>
  <w:num w:numId="30">
    <w:abstractNumId w:val="33"/>
  </w:num>
  <w:num w:numId="31">
    <w:abstractNumId w:val="35"/>
  </w:num>
  <w:num w:numId="32">
    <w:abstractNumId w:val="25"/>
  </w:num>
  <w:num w:numId="33">
    <w:abstractNumId w:val="7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14"/>
  </w:num>
  <w:num w:numId="40">
    <w:abstractNumId w:val="23"/>
  </w:num>
  <w:num w:numId="41">
    <w:abstractNumId w:val="13"/>
  </w:num>
  <w:num w:numId="42">
    <w:abstractNumId w:val="40"/>
  </w:num>
  <w:num w:numId="43">
    <w:abstractNumId w:val="42"/>
  </w:num>
  <w:num w:numId="44">
    <w:abstractNumId w:val="26"/>
  </w:num>
  <w:num w:numId="45">
    <w:abstractNumId w:val="26"/>
    <w:lvlOverride w:ilvl="0">
      <w:startOverride w:val="1"/>
    </w:lvlOverride>
  </w:num>
  <w:num w:numId="46">
    <w:abstractNumId w:val="28"/>
  </w:num>
  <w:num w:numId="47">
    <w:abstractNumId w:val="10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66"/>
    <w:rsid w:val="00000D11"/>
    <w:rsid w:val="000055AB"/>
    <w:rsid w:val="0000750C"/>
    <w:rsid w:val="000108FC"/>
    <w:rsid w:val="00012925"/>
    <w:rsid w:val="000237AA"/>
    <w:rsid w:val="00024FD2"/>
    <w:rsid w:val="00032C09"/>
    <w:rsid w:val="00034400"/>
    <w:rsid w:val="00037441"/>
    <w:rsid w:val="0004750B"/>
    <w:rsid w:val="00060DC8"/>
    <w:rsid w:val="00062752"/>
    <w:rsid w:val="00064CA4"/>
    <w:rsid w:val="0006793A"/>
    <w:rsid w:val="00071898"/>
    <w:rsid w:val="00071DC9"/>
    <w:rsid w:val="0007202A"/>
    <w:rsid w:val="00072443"/>
    <w:rsid w:val="000744B2"/>
    <w:rsid w:val="000820E1"/>
    <w:rsid w:val="0008595C"/>
    <w:rsid w:val="00087494"/>
    <w:rsid w:val="00091505"/>
    <w:rsid w:val="000A124F"/>
    <w:rsid w:val="000B06A4"/>
    <w:rsid w:val="000B23F6"/>
    <w:rsid w:val="000C052E"/>
    <w:rsid w:val="000C07A8"/>
    <w:rsid w:val="000C16AF"/>
    <w:rsid w:val="000C22FC"/>
    <w:rsid w:val="000C6DC1"/>
    <w:rsid w:val="000D4645"/>
    <w:rsid w:val="000D55C7"/>
    <w:rsid w:val="000E2896"/>
    <w:rsid w:val="000E5E59"/>
    <w:rsid w:val="000F20ED"/>
    <w:rsid w:val="001025E4"/>
    <w:rsid w:val="0011218D"/>
    <w:rsid w:val="00124B36"/>
    <w:rsid w:val="00130ECD"/>
    <w:rsid w:val="0013307A"/>
    <w:rsid w:val="00133224"/>
    <w:rsid w:val="00137507"/>
    <w:rsid w:val="00141D6D"/>
    <w:rsid w:val="0014282E"/>
    <w:rsid w:val="00151C1F"/>
    <w:rsid w:val="001524C1"/>
    <w:rsid w:val="00156585"/>
    <w:rsid w:val="00156CFF"/>
    <w:rsid w:val="00167183"/>
    <w:rsid w:val="0017051B"/>
    <w:rsid w:val="001756CD"/>
    <w:rsid w:val="00177AF7"/>
    <w:rsid w:val="001805DF"/>
    <w:rsid w:val="00180933"/>
    <w:rsid w:val="001846BC"/>
    <w:rsid w:val="00185989"/>
    <w:rsid w:val="00186CDB"/>
    <w:rsid w:val="001872F1"/>
    <w:rsid w:val="00197E69"/>
    <w:rsid w:val="001B21C8"/>
    <w:rsid w:val="001C1D19"/>
    <w:rsid w:val="001C2082"/>
    <w:rsid w:val="001E2A4E"/>
    <w:rsid w:val="001E5CEF"/>
    <w:rsid w:val="001E67F5"/>
    <w:rsid w:val="001F0305"/>
    <w:rsid w:val="0020398D"/>
    <w:rsid w:val="00204338"/>
    <w:rsid w:val="00205297"/>
    <w:rsid w:val="002150EC"/>
    <w:rsid w:val="002227D4"/>
    <w:rsid w:val="002229C5"/>
    <w:rsid w:val="00225A05"/>
    <w:rsid w:val="00226DDB"/>
    <w:rsid w:val="00231E9C"/>
    <w:rsid w:val="00233D29"/>
    <w:rsid w:val="0023477F"/>
    <w:rsid w:val="00236C77"/>
    <w:rsid w:val="00241B95"/>
    <w:rsid w:val="002452BD"/>
    <w:rsid w:val="002462C9"/>
    <w:rsid w:val="00246C4E"/>
    <w:rsid w:val="00247DFA"/>
    <w:rsid w:val="002564D0"/>
    <w:rsid w:val="00260228"/>
    <w:rsid w:val="00267FB3"/>
    <w:rsid w:val="002927DB"/>
    <w:rsid w:val="002A270A"/>
    <w:rsid w:val="002B17FA"/>
    <w:rsid w:val="002B1D8F"/>
    <w:rsid w:val="002B4183"/>
    <w:rsid w:val="002C125E"/>
    <w:rsid w:val="002C260D"/>
    <w:rsid w:val="002C2F78"/>
    <w:rsid w:val="002D2E09"/>
    <w:rsid w:val="002D3156"/>
    <w:rsid w:val="002E5E40"/>
    <w:rsid w:val="002F0338"/>
    <w:rsid w:val="002F240E"/>
    <w:rsid w:val="00312A8A"/>
    <w:rsid w:val="00313A4A"/>
    <w:rsid w:val="00323596"/>
    <w:rsid w:val="0032665C"/>
    <w:rsid w:val="00337131"/>
    <w:rsid w:val="00337DEF"/>
    <w:rsid w:val="00343404"/>
    <w:rsid w:val="0034367C"/>
    <w:rsid w:val="00347B68"/>
    <w:rsid w:val="003549ED"/>
    <w:rsid w:val="0035629D"/>
    <w:rsid w:val="003608B9"/>
    <w:rsid w:val="003640C8"/>
    <w:rsid w:val="00371C6F"/>
    <w:rsid w:val="00371C7E"/>
    <w:rsid w:val="00373E1F"/>
    <w:rsid w:val="003745FA"/>
    <w:rsid w:val="00391772"/>
    <w:rsid w:val="00392278"/>
    <w:rsid w:val="00392D48"/>
    <w:rsid w:val="003940BB"/>
    <w:rsid w:val="00394D5E"/>
    <w:rsid w:val="00397AE7"/>
    <w:rsid w:val="003A0516"/>
    <w:rsid w:val="003A51C6"/>
    <w:rsid w:val="003A7643"/>
    <w:rsid w:val="003B2C90"/>
    <w:rsid w:val="003B593F"/>
    <w:rsid w:val="003C5699"/>
    <w:rsid w:val="003D3E2E"/>
    <w:rsid w:val="003D44A0"/>
    <w:rsid w:val="003E3E4A"/>
    <w:rsid w:val="003E4011"/>
    <w:rsid w:val="003E48B9"/>
    <w:rsid w:val="00400D11"/>
    <w:rsid w:val="00401281"/>
    <w:rsid w:val="004021F0"/>
    <w:rsid w:val="00411767"/>
    <w:rsid w:val="00415465"/>
    <w:rsid w:val="004271A3"/>
    <w:rsid w:val="004274B8"/>
    <w:rsid w:val="00437AB9"/>
    <w:rsid w:val="00441718"/>
    <w:rsid w:val="0047004E"/>
    <w:rsid w:val="00470C37"/>
    <w:rsid w:val="00471EEF"/>
    <w:rsid w:val="00472DF9"/>
    <w:rsid w:val="0047385A"/>
    <w:rsid w:val="00480AC1"/>
    <w:rsid w:val="00482033"/>
    <w:rsid w:val="00486D82"/>
    <w:rsid w:val="004A2F39"/>
    <w:rsid w:val="004A396B"/>
    <w:rsid w:val="004B077E"/>
    <w:rsid w:val="004B2378"/>
    <w:rsid w:val="004B3954"/>
    <w:rsid w:val="004C0745"/>
    <w:rsid w:val="004D2C59"/>
    <w:rsid w:val="004D7D07"/>
    <w:rsid w:val="004E5049"/>
    <w:rsid w:val="004E5F0E"/>
    <w:rsid w:val="004E6F9A"/>
    <w:rsid w:val="004F6B52"/>
    <w:rsid w:val="004F7DF0"/>
    <w:rsid w:val="004F7E27"/>
    <w:rsid w:val="00503CE9"/>
    <w:rsid w:val="00511215"/>
    <w:rsid w:val="005218A7"/>
    <w:rsid w:val="005247EC"/>
    <w:rsid w:val="00527CF0"/>
    <w:rsid w:val="005335A4"/>
    <w:rsid w:val="00551721"/>
    <w:rsid w:val="00553A8E"/>
    <w:rsid w:val="00554295"/>
    <w:rsid w:val="005603D7"/>
    <w:rsid w:val="00561B91"/>
    <w:rsid w:val="00561E1C"/>
    <w:rsid w:val="00567847"/>
    <w:rsid w:val="00570C6E"/>
    <w:rsid w:val="00572E95"/>
    <w:rsid w:val="0057604A"/>
    <w:rsid w:val="0058270B"/>
    <w:rsid w:val="005873E1"/>
    <w:rsid w:val="005901BE"/>
    <w:rsid w:val="00590C2F"/>
    <w:rsid w:val="00594FE6"/>
    <w:rsid w:val="005B0C0B"/>
    <w:rsid w:val="005B2CEC"/>
    <w:rsid w:val="005C56F4"/>
    <w:rsid w:val="005C7A9A"/>
    <w:rsid w:val="005D3CE3"/>
    <w:rsid w:val="005D7E56"/>
    <w:rsid w:val="005E1AC4"/>
    <w:rsid w:val="005E5BD4"/>
    <w:rsid w:val="005F4590"/>
    <w:rsid w:val="005F751F"/>
    <w:rsid w:val="005F7725"/>
    <w:rsid w:val="00600988"/>
    <w:rsid w:val="00602788"/>
    <w:rsid w:val="00610AEE"/>
    <w:rsid w:val="00614EFB"/>
    <w:rsid w:val="00615E19"/>
    <w:rsid w:val="00620B2F"/>
    <w:rsid w:val="006272EF"/>
    <w:rsid w:val="00637184"/>
    <w:rsid w:val="00642EC0"/>
    <w:rsid w:val="00645071"/>
    <w:rsid w:val="00645109"/>
    <w:rsid w:val="00646662"/>
    <w:rsid w:val="00646F3C"/>
    <w:rsid w:val="00652608"/>
    <w:rsid w:val="00660B34"/>
    <w:rsid w:val="00662212"/>
    <w:rsid w:val="006644F3"/>
    <w:rsid w:val="0067423E"/>
    <w:rsid w:val="00677D27"/>
    <w:rsid w:val="00683086"/>
    <w:rsid w:val="0068663A"/>
    <w:rsid w:val="00696482"/>
    <w:rsid w:val="006A105D"/>
    <w:rsid w:val="006A17FA"/>
    <w:rsid w:val="006A5C45"/>
    <w:rsid w:val="006A61F2"/>
    <w:rsid w:val="006B1098"/>
    <w:rsid w:val="006B4693"/>
    <w:rsid w:val="006B4B36"/>
    <w:rsid w:val="006B5AE0"/>
    <w:rsid w:val="006B5C1E"/>
    <w:rsid w:val="006C1D50"/>
    <w:rsid w:val="006C1E26"/>
    <w:rsid w:val="006C1F49"/>
    <w:rsid w:val="006C64A9"/>
    <w:rsid w:val="006C75CD"/>
    <w:rsid w:val="006D34AF"/>
    <w:rsid w:val="006D37D3"/>
    <w:rsid w:val="006D4C2E"/>
    <w:rsid w:val="006D6C77"/>
    <w:rsid w:val="006E2C88"/>
    <w:rsid w:val="006F3B36"/>
    <w:rsid w:val="007059DB"/>
    <w:rsid w:val="00711C7E"/>
    <w:rsid w:val="00721D04"/>
    <w:rsid w:val="007234A1"/>
    <w:rsid w:val="00724B63"/>
    <w:rsid w:val="00735FF2"/>
    <w:rsid w:val="007379B4"/>
    <w:rsid w:val="00742C5C"/>
    <w:rsid w:val="00744E2E"/>
    <w:rsid w:val="00745763"/>
    <w:rsid w:val="00753720"/>
    <w:rsid w:val="00756A7A"/>
    <w:rsid w:val="00756E02"/>
    <w:rsid w:val="00757E8A"/>
    <w:rsid w:val="00766654"/>
    <w:rsid w:val="007731B4"/>
    <w:rsid w:val="0077729B"/>
    <w:rsid w:val="00777D65"/>
    <w:rsid w:val="00780693"/>
    <w:rsid w:val="00782485"/>
    <w:rsid w:val="00783CA2"/>
    <w:rsid w:val="00785C9D"/>
    <w:rsid w:val="00787F63"/>
    <w:rsid w:val="00796043"/>
    <w:rsid w:val="007A16E7"/>
    <w:rsid w:val="007B595A"/>
    <w:rsid w:val="007B7CDD"/>
    <w:rsid w:val="007C0F04"/>
    <w:rsid w:val="007D0E52"/>
    <w:rsid w:val="007D19F6"/>
    <w:rsid w:val="007D553C"/>
    <w:rsid w:val="007E02E2"/>
    <w:rsid w:val="007E1147"/>
    <w:rsid w:val="007E1A2F"/>
    <w:rsid w:val="007F1D80"/>
    <w:rsid w:val="007F2348"/>
    <w:rsid w:val="007F3589"/>
    <w:rsid w:val="00804814"/>
    <w:rsid w:val="00805FA8"/>
    <w:rsid w:val="00814E93"/>
    <w:rsid w:val="008157BC"/>
    <w:rsid w:val="008240EE"/>
    <w:rsid w:val="00824CC7"/>
    <w:rsid w:val="00825CD5"/>
    <w:rsid w:val="00832BAF"/>
    <w:rsid w:val="00841B11"/>
    <w:rsid w:val="008503B3"/>
    <w:rsid w:val="00873F7E"/>
    <w:rsid w:val="00874489"/>
    <w:rsid w:val="008761AB"/>
    <w:rsid w:val="0087665C"/>
    <w:rsid w:val="00884401"/>
    <w:rsid w:val="00890F11"/>
    <w:rsid w:val="00891C1D"/>
    <w:rsid w:val="0089435C"/>
    <w:rsid w:val="008A0943"/>
    <w:rsid w:val="008B20F3"/>
    <w:rsid w:val="008C1E62"/>
    <w:rsid w:val="008C54CF"/>
    <w:rsid w:val="008C5562"/>
    <w:rsid w:val="008C775B"/>
    <w:rsid w:val="008D4B70"/>
    <w:rsid w:val="008D69EE"/>
    <w:rsid w:val="008E3334"/>
    <w:rsid w:val="008F45E6"/>
    <w:rsid w:val="008F68AC"/>
    <w:rsid w:val="0090230B"/>
    <w:rsid w:val="0091221D"/>
    <w:rsid w:val="00914384"/>
    <w:rsid w:val="00914443"/>
    <w:rsid w:val="00925F07"/>
    <w:rsid w:val="00927D39"/>
    <w:rsid w:val="009421BB"/>
    <w:rsid w:val="00944230"/>
    <w:rsid w:val="009472BA"/>
    <w:rsid w:val="00947E79"/>
    <w:rsid w:val="00950662"/>
    <w:rsid w:val="009547A8"/>
    <w:rsid w:val="00955ECA"/>
    <w:rsid w:val="00956256"/>
    <w:rsid w:val="009623C3"/>
    <w:rsid w:val="00971A2A"/>
    <w:rsid w:val="009754DD"/>
    <w:rsid w:val="0097645C"/>
    <w:rsid w:val="00980793"/>
    <w:rsid w:val="00985FD3"/>
    <w:rsid w:val="009869E9"/>
    <w:rsid w:val="00986C0C"/>
    <w:rsid w:val="00986F2A"/>
    <w:rsid w:val="00997C69"/>
    <w:rsid w:val="009A28E7"/>
    <w:rsid w:val="009B2405"/>
    <w:rsid w:val="009B574F"/>
    <w:rsid w:val="009D53BB"/>
    <w:rsid w:val="009D54FC"/>
    <w:rsid w:val="009D5DDA"/>
    <w:rsid w:val="009D7D76"/>
    <w:rsid w:val="009F1C2C"/>
    <w:rsid w:val="009F2A76"/>
    <w:rsid w:val="009F4102"/>
    <w:rsid w:val="00A03D00"/>
    <w:rsid w:val="00A05F0F"/>
    <w:rsid w:val="00A06FA6"/>
    <w:rsid w:val="00A17A20"/>
    <w:rsid w:val="00A26A32"/>
    <w:rsid w:val="00A3192D"/>
    <w:rsid w:val="00A416FC"/>
    <w:rsid w:val="00A4439A"/>
    <w:rsid w:val="00A50526"/>
    <w:rsid w:val="00A6739C"/>
    <w:rsid w:val="00A711EB"/>
    <w:rsid w:val="00A717D7"/>
    <w:rsid w:val="00A7740A"/>
    <w:rsid w:val="00A825E5"/>
    <w:rsid w:val="00A86A8E"/>
    <w:rsid w:val="00A87707"/>
    <w:rsid w:val="00A87BFF"/>
    <w:rsid w:val="00A953FE"/>
    <w:rsid w:val="00A97EA8"/>
    <w:rsid w:val="00AA7B08"/>
    <w:rsid w:val="00AB12DE"/>
    <w:rsid w:val="00AB42A0"/>
    <w:rsid w:val="00AB7D06"/>
    <w:rsid w:val="00AC0A3A"/>
    <w:rsid w:val="00AC55CC"/>
    <w:rsid w:val="00AD1421"/>
    <w:rsid w:val="00AD53F4"/>
    <w:rsid w:val="00AD7EDF"/>
    <w:rsid w:val="00AE1BDC"/>
    <w:rsid w:val="00AF40F0"/>
    <w:rsid w:val="00AF6435"/>
    <w:rsid w:val="00AF7176"/>
    <w:rsid w:val="00B0058D"/>
    <w:rsid w:val="00B0126C"/>
    <w:rsid w:val="00B1049A"/>
    <w:rsid w:val="00B210D2"/>
    <w:rsid w:val="00B2128A"/>
    <w:rsid w:val="00B21C11"/>
    <w:rsid w:val="00B22FF2"/>
    <w:rsid w:val="00B30943"/>
    <w:rsid w:val="00B324B5"/>
    <w:rsid w:val="00B40230"/>
    <w:rsid w:val="00B411CE"/>
    <w:rsid w:val="00B41D29"/>
    <w:rsid w:val="00B43CEE"/>
    <w:rsid w:val="00B56915"/>
    <w:rsid w:val="00B607D1"/>
    <w:rsid w:val="00B641EC"/>
    <w:rsid w:val="00B71192"/>
    <w:rsid w:val="00B71D0E"/>
    <w:rsid w:val="00B81840"/>
    <w:rsid w:val="00B81D7E"/>
    <w:rsid w:val="00B93D84"/>
    <w:rsid w:val="00BA0ED7"/>
    <w:rsid w:val="00BA771F"/>
    <w:rsid w:val="00BB56F0"/>
    <w:rsid w:val="00BC03B7"/>
    <w:rsid w:val="00BD0C6C"/>
    <w:rsid w:val="00BD12D2"/>
    <w:rsid w:val="00BD3D5D"/>
    <w:rsid w:val="00BD4B9A"/>
    <w:rsid w:val="00BD6A66"/>
    <w:rsid w:val="00BD741C"/>
    <w:rsid w:val="00BE3CC6"/>
    <w:rsid w:val="00BF1601"/>
    <w:rsid w:val="00C0251C"/>
    <w:rsid w:val="00C05836"/>
    <w:rsid w:val="00C102D0"/>
    <w:rsid w:val="00C15FDB"/>
    <w:rsid w:val="00C2343D"/>
    <w:rsid w:val="00C23E97"/>
    <w:rsid w:val="00C272ED"/>
    <w:rsid w:val="00C3164B"/>
    <w:rsid w:val="00C31DD5"/>
    <w:rsid w:val="00C36F0E"/>
    <w:rsid w:val="00C37AE9"/>
    <w:rsid w:val="00C410C6"/>
    <w:rsid w:val="00C47703"/>
    <w:rsid w:val="00C5535B"/>
    <w:rsid w:val="00C65E46"/>
    <w:rsid w:val="00C67DCB"/>
    <w:rsid w:val="00C8020B"/>
    <w:rsid w:val="00C83A49"/>
    <w:rsid w:val="00C85F6B"/>
    <w:rsid w:val="00CA2190"/>
    <w:rsid w:val="00CB104C"/>
    <w:rsid w:val="00CB273E"/>
    <w:rsid w:val="00CB3D74"/>
    <w:rsid w:val="00CC5BB1"/>
    <w:rsid w:val="00CD5541"/>
    <w:rsid w:val="00CE21E7"/>
    <w:rsid w:val="00CE2F80"/>
    <w:rsid w:val="00CF1CF8"/>
    <w:rsid w:val="00CF2E58"/>
    <w:rsid w:val="00CF35B7"/>
    <w:rsid w:val="00D01954"/>
    <w:rsid w:val="00D01B06"/>
    <w:rsid w:val="00D024D6"/>
    <w:rsid w:val="00D17192"/>
    <w:rsid w:val="00D21F98"/>
    <w:rsid w:val="00D221DC"/>
    <w:rsid w:val="00D24BBD"/>
    <w:rsid w:val="00D32837"/>
    <w:rsid w:val="00D33795"/>
    <w:rsid w:val="00D417BC"/>
    <w:rsid w:val="00D4499E"/>
    <w:rsid w:val="00D45A74"/>
    <w:rsid w:val="00D54C4E"/>
    <w:rsid w:val="00D606AF"/>
    <w:rsid w:val="00D6277D"/>
    <w:rsid w:val="00D63A0B"/>
    <w:rsid w:val="00D646EC"/>
    <w:rsid w:val="00D747D1"/>
    <w:rsid w:val="00D775C1"/>
    <w:rsid w:val="00D80BAC"/>
    <w:rsid w:val="00D85EA0"/>
    <w:rsid w:val="00D91985"/>
    <w:rsid w:val="00D93F0B"/>
    <w:rsid w:val="00DB3E5A"/>
    <w:rsid w:val="00DB3FDA"/>
    <w:rsid w:val="00DB53B7"/>
    <w:rsid w:val="00DC171A"/>
    <w:rsid w:val="00DC6769"/>
    <w:rsid w:val="00DD0129"/>
    <w:rsid w:val="00DD4617"/>
    <w:rsid w:val="00DD4F79"/>
    <w:rsid w:val="00DD7B70"/>
    <w:rsid w:val="00DE101A"/>
    <w:rsid w:val="00DE5FED"/>
    <w:rsid w:val="00DF07FB"/>
    <w:rsid w:val="00DF1A5A"/>
    <w:rsid w:val="00DF1E74"/>
    <w:rsid w:val="00DF3412"/>
    <w:rsid w:val="00DF3824"/>
    <w:rsid w:val="00DF4BF0"/>
    <w:rsid w:val="00DF6BE1"/>
    <w:rsid w:val="00E00568"/>
    <w:rsid w:val="00E008FE"/>
    <w:rsid w:val="00E05722"/>
    <w:rsid w:val="00E0587F"/>
    <w:rsid w:val="00E05A1C"/>
    <w:rsid w:val="00E13152"/>
    <w:rsid w:val="00E13E51"/>
    <w:rsid w:val="00E23AA8"/>
    <w:rsid w:val="00E246BB"/>
    <w:rsid w:val="00E2765F"/>
    <w:rsid w:val="00E37A5B"/>
    <w:rsid w:val="00E43468"/>
    <w:rsid w:val="00E4688A"/>
    <w:rsid w:val="00E471E7"/>
    <w:rsid w:val="00E61787"/>
    <w:rsid w:val="00E62CD6"/>
    <w:rsid w:val="00E6582E"/>
    <w:rsid w:val="00E74426"/>
    <w:rsid w:val="00E809DC"/>
    <w:rsid w:val="00E80F9C"/>
    <w:rsid w:val="00E8309F"/>
    <w:rsid w:val="00E901D6"/>
    <w:rsid w:val="00E9407F"/>
    <w:rsid w:val="00E94161"/>
    <w:rsid w:val="00EA1DF6"/>
    <w:rsid w:val="00EA2FAE"/>
    <w:rsid w:val="00EA78B3"/>
    <w:rsid w:val="00EB1C39"/>
    <w:rsid w:val="00EC5B92"/>
    <w:rsid w:val="00EC7A94"/>
    <w:rsid w:val="00ED05CF"/>
    <w:rsid w:val="00ED35E0"/>
    <w:rsid w:val="00ED3AC9"/>
    <w:rsid w:val="00ED540C"/>
    <w:rsid w:val="00EF378C"/>
    <w:rsid w:val="00F0373E"/>
    <w:rsid w:val="00F16400"/>
    <w:rsid w:val="00F208B2"/>
    <w:rsid w:val="00F34EDF"/>
    <w:rsid w:val="00F36EF0"/>
    <w:rsid w:val="00F401F5"/>
    <w:rsid w:val="00F52478"/>
    <w:rsid w:val="00F53B60"/>
    <w:rsid w:val="00F56E28"/>
    <w:rsid w:val="00F62521"/>
    <w:rsid w:val="00F65146"/>
    <w:rsid w:val="00F73654"/>
    <w:rsid w:val="00F81BE9"/>
    <w:rsid w:val="00F85383"/>
    <w:rsid w:val="00F85866"/>
    <w:rsid w:val="00F91080"/>
    <w:rsid w:val="00F93C6F"/>
    <w:rsid w:val="00FA4BA4"/>
    <w:rsid w:val="00FA6437"/>
    <w:rsid w:val="00FB0209"/>
    <w:rsid w:val="00FB5EC2"/>
    <w:rsid w:val="00FD2EAC"/>
    <w:rsid w:val="00FD47E0"/>
    <w:rsid w:val="00FD4904"/>
    <w:rsid w:val="00FE0176"/>
    <w:rsid w:val="00FE1C35"/>
    <w:rsid w:val="00FE20D3"/>
    <w:rsid w:val="00FE6550"/>
    <w:rsid w:val="00FE663D"/>
    <w:rsid w:val="026DF5C0"/>
    <w:rsid w:val="032ACC32"/>
    <w:rsid w:val="0409C621"/>
    <w:rsid w:val="05958638"/>
    <w:rsid w:val="05FA7175"/>
    <w:rsid w:val="060CC713"/>
    <w:rsid w:val="063A74F8"/>
    <w:rsid w:val="0649B534"/>
    <w:rsid w:val="071A5C9A"/>
    <w:rsid w:val="075DDC7E"/>
    <w:rsid w:val="080568E6"/>
    <w:rsid w:val="0973400B"/>
    <w:rsid w:val="09933169"/>
    <w:rsid w:val="0BEEF86D"/>
    <w:rsid w:val="0C22A95D"/>
    <w:rsid w:val="0F0472C5"/>
    <w:rsid w:val="100F5A11"/>
    <w:rsid w:val="10E11150"/>
    <w:rsid w:val="10E3B595"/>
    <w:rsid w:val="127A754C"/>
    <w:rsid w:val="14038DF7"/>
    <w:rsid w:val="1454C4F8"/>
    <w:rsid w:val="18551AA8"/>
    <w:rsid w:val="1B518989"/>
    <w:rsid w:val="1DB5915A"/>
    <w:rsid w:val="1E0E5D79"/>
    <w:rsid w:val="1F3C32F5"/>
    <w:rsid w:val="1FD637C6"/>
    <w:rsid w:val="20DF5B6E"/>
    <w:rsid w:val="223C925F"/>
    <w:rsid w:val="23276BAD"/>
    <w:rsid w:val="23405B02"/>
    <w:rsid w:val="2402984C"/>
    <w:rsid w:val="24DD4CA9"/>
    <w:rsid w:val="252B7021"/>
    <w:rsid w:val="255C3D04"/>
    <w:rsid w:val="27871342"/>
    <w:rsid w:val="278F1220"/>
    <w:rsid w:val="2797BBB9"/>
    <w:rsid w:val="2907C820"/>
    <w:rsid w:val="2929448B"/>
    <w:rsid w:val="2AC19F82"/>
    <w:rsid w:val="2AF79F38"/>
    <w:rsid w:val="2B1E2EC9"/>
    <w:rsid w:val="2B307720"/>
    <w:rsid w:val="2BF40FCF"/>
    <w:rsid w:val="2C015D96"/>
    <w:rsid w:val="2C40746C"/>
    <w:rsid w:val="2CBADEEF"/>
    <w:rsid w:val="2EF871EA"/>
    <w:rsid w:val="2EF97E3F"/>
    <w:rsid w:val="2F5BADAB"/>
    <w:rsid w:val="311B271A"/>
    <w:rsid w:val="317A4E99"/>
    <w:rsid w:val="3192400F"/>
    <w:rsid w:val="31AFC1C4"/>
    <w:rsid w:val="32D0A827"/>
    <w:rsid w:val="33CAFBAC"/>
    <w:rsid w:val="33CF0DA5"/>
    <w:rsid w:val="345C7917"/>
    <w:rsid w:val="34AAC991"/>
    <w:rsid w:val="369D6745"/>
    <w:rsid w:val="37CF7140"/>
    <w:rsid w:val="39EC7858"/>
    <w:rsid w:val="3B974A9B"/>
    <w:rsid w:val="3CA68229"/>
    <w:rsid w:val="3DE5A77E"/>
    <w:rsid w:val="3E371D4A"/>
    <w:rsid w:val="3FFF53B5"/>
    <w:rsid w:val="4023CB49"/>
    <w:rsid w:val="4073D6E6"/>
    <w:rsid w:val="40E02C74"/>
    <w:rsid w:val="41969B4E"/>
    <w:rsid w:val="42657507"/>
    <w:rsid w:val="4351A637"/>
    <w:rsid w:val="441EECBF"/>
    <w:rsid w:val="44B41D36"/>
    <w:rsid w:val="44BBECF1"/>
    <w:rsid w:val="458CCAC0"/>
    <w:rsid w:val="461B5358"/>
    <w:rsid w:val="46E683DE"/>
    <w:rsid w:val="478F42F2"/>
    <w:rsid w:val="487E7B42"/>
    <w:rsid w:val="4AF5F522"/>
    <w:rsid w:val="4E1F09C5"/>
    <w:rsid w:val="4EFAF54A"/>
    <w:rsid w:val="50C037F3"/>
    <w:rsid w:val="50CD8233"/>
    <w:rsid w:val="511B93B6"/>
    <w:rsid w:val="51A6EEC0"/>
    <w:rsid w:val="51CE9E22"/>
    <w:rsid w:val="5246455A"/>
    <w:rsid w:val="52DB0E22"/>
    <w:rsid w:val="53CF5EBE"/>
    <w:rsid w:val="56C2C5BE"/>
    <w:rsid w:val="57CB868E"/>
    <w:rsid w:val="582F950F"/>
    <w:rsid w:val="59958CE3"/>
    <w:rsid w:val="5A24C259"/>
    <w:rsid w:val="5AEB288A"/>
    <w:rsid w:val="5BB29884"/>
    <w:rsid w:val="5BE31423"/>
    <w:rsid w:val="5DFF2A3B"/>
    <w:rsid w:val="5FA78DE8"/>
    <w:rsid w:val="6190CC4B"/>
    <w:rsid w:val="61FFB42E"/>
    <w:rsid w:val="623140BF"/>
    <w:rsid w:val="63C8A761"/>
    <w:rsid w:val="657644CB"/>
    <w:rsid w:val="65C4A925"/>
    <w:rsid w:val="6689DA63"/>
    <w:rsid w:val="66B04F16"/>
    <w:rsid w:val="66B7080D"/>
    <w:rsid w:val="69DD93FB"/>
    <w:rsid w:val="6A7AFA4F"/>
    <w:rsid w:val="6B70701B"/>
    <w:rsid w:val="6C80CD3C"/>
    <w:rsid w:val="6E0BCABF"/>
    <w:rsid w:val="6E11BEA0"/>
    <w:rsid w:val="6F3C8B56"/>
    <w:rsid w:val="6FA48B48"/>
    <w:rsid w:val="73A03F2B"/>
    <w:rsid w:val="7594FA84"/>
    <w:rsid w:val="76B9CC78"/>
    <w:rsid w:val="77211948"/>
    <w:rsid w:val="7900E64F"/>
    <w:rsid w:val="797B3C89"/>
    <w:rsid w:val="7A404D98"/>
    <w:rsid w:val="7A62E3DA"/>
    <w:rsid w:val="7AD9859D"/>
    <w:rsid w:val="7B2CE7E2"/>
    <w:rsid w:val="7B30F2CB"/>
    <w:rsid w:val="7D921A60"/>
    <w:rsid w:val="7F54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DEF68"/>
  <w15:chartTrackingRefBased/>
  <w15:docId w15:val="{98E2E753-2E46-40C8-A997-CE42EA8D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1D1D1B" w:themeColor="text2"/>
        <w:lang w:val="nl-NL" w:eastAsia="en-US" w:bidi="ar-SA"/>
        <w14:ligatures w14:val="standardContextual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67FB3"/>
  </w:style>
  <w:style w:type="paragraph" w:styleId="Kop1">
    <w:name w:val="heading 1"/>
    <w:basedOn w:val="Standaard"/>
    <w:next w:val="Standaard"/>
    <w:link w:val="Kop1Char"/>
    <w:uiPriority w:val="9"/>
    <w:qFormat/>
    <w:rsid w:val="0032665C"/>
    <w:pPr>
      <w:keepNext/>
      <w:keepLines/>
      <w:pageBreakBefore/>
      <w:numPr>
        <w:numId w:val="3"/>
      </w:numPr>
      <w:spacing w:after="520" w:line="216" w:lineRule="auto"/>
      <w:outlineLvl w:val="0"/>
    </w:pPr>
    <w:rPr>
      <w:rFonts w:asciiTheme="majorHAnsi" w:eastAsiaTheme="majorEastAsia" w:hAnsiTheme="majorHAnsi" w:cstheme="majorBidi"/>
      <w:b/>
      <w:caps/>
      <w:color w:val="E30613" w:themeColor="accent2"/>
      <w:sz w:val="5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00568"/>
    <w:pPr>
      <w:keepNext/>
      <w:keepLines/>
      <w:numPr>
        <w:ilvl w:val="1"/>
        <w:numId w:val="3"/>
      </w:numPr>
      <w:spacing w:before="260"/>
      <w:outlineLvl w:val="1"/>
    </w:pPr>
    <w:rPr>
      <w:rFonts w:eastAsiaTheme="majorEastAsia" w:cstheme="majorBidi"/>
      <w:b/>
      <w:color w:val="E30613" w:themeColor="accen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00568"/>
    <w:pPr>
      <w:keepNext/>
      <w:keepLines/>
      <w:numPr>
        <w:ilvl w:val="2"/>
        <w:numId w:val="3"/>
      </w:numPr>
      <w:spacing w:before="260"/>
      <w:outlineLvl w:val="2"/>
    </w:pPr>
    <w:rPr>
      <w:rFonts w:eastAsiaTheme="majorEastAsia" w:cstheme="majorBidi"/>
      <w:color w:val="E30613" w:themeColor="accen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7385A"/>
    <w:pPr>
      <w:keepNext/>
      <w:keepLines/>
      <w:spacing w:before="26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24F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4FD2"/>
  </w:style>
  <w:style w:type="paragraph" w:styleId="Voettekst">
    <w:name w:val="footer"/>
    <w:basedOn w:val="Standaard"/>
    <w:link w:val="VoettekstChar"/>
    <w:uiPriority w:val="99"/>
    <w:unhideWhenUsed/>
    <w:rsid w:val="000C22FC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C22FC"/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32665C"/>
    <w:rPr>
      <w:rFonts w:asciiTheme="majorHAnsi" w:eastAsiaTheme="majorEastAsia" w:hAnsiTheme="majorHAnsi" w:cstheme="majorBidi"/>
      <w:b/>
      <w:caps/>
      <w:color w:val="E30613" w:themeColor="accent2"/>
      <w:sz w:val="56"/>
      <w:szCs w:val="32"/>
    </w:rPr>
  </w:style>
  <w:style w:type="paragraph" w:customStyle="1" w:styleId="Introtekst">
    <w:name w:val="Introtekst"/>
    <w:basedOn w:val="Standaard"/>
    <w:uiPriority w:val="1"/>
    <w:qFormat/>
    <w:rsid w:val="0011218D"/>
    <w:pPr>
      <w:spacing w:line="233" w:lineRule="auto"/>
    </w:pPr>
    <w:rPr>
      <w:b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7385A"/>
    <w:rPr>
      <w:rFonts w:eastAsiaTheme="majorEastAsia" w:cstheme="majorBidi"/>
      <w:b/>
      <w:color w:val="E30613" w:themeColor="accen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7385A"/>
    <w:rPr>
      <w:rFonts w:eastAsiaTheme="majorEastAsia" w:cstheme="majorBidi"/>
      <w:color w:val="E30613" w:themeColor="accen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7385A"/>
    <w:rPr>
      <w:rFonts w:eastAsiaTheme="majorEastAsia" w:cstheme="majorBidi"/>
      <w:b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F1D80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00354E" w:themeColor="accent1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1D80"/>
    <w:rPr>
      <w:rFonts w:asciiTheme="majorHAnsi" w:eastAsiaTheme="majorEastAsia" w:hAnsiTheme="majorHAnsi" w:cstheme="majorBidi"/>
      <w:b/>
      <w:caps/>
      <w:color w:val="00354E" w:themeColor="accent1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665C"/>
    <w:pPr>
      <w:numPr>
        <w:ilvl w:val="1"/>
      </w:numPr>
    </w:pPr>
    <w:rPr>
      <w:rFonts w:asciiTheme="majorHAnsi" w:eastAsiaTheme="minorEastAsia" w:hAnsiTheme="majorHAnsi"/>
      <w:caps/>
      <w:color w:val="00354E" w:themeColor="accent1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665C"/>
    <w:rPr>
      <w:rFonts w:asciiTheme="majorHAnsi" w:eastAsiaTheme="minorEastAsia" w:hAnsiTheme="majorHAnsi"/>
      <w:caps/>
      <w:color w:val="00354E" w:themeColor="accent1"/>
      <w:sz w:val="36"/>
    </w:rPr>
  </w:style>
  <w:style w:type="paragraph" w:styleId="Citaat">
    <w:name w:val="Quote"/>
    <w:basedOn w:val="Standaard"/>
    <w:next w:val="Standaard"/>
    <w:link w:val="CitaatChar"/>
    <w:uiPriority w:val="29"/>
    <w:qFormat/>
    <w:rsid w:val="00652608"/>
    <w:pPr>
      <w:spacing w:before="720" w:after="720"/>
      <w:ind w:left="862" w:right="862"/>
      <w:jc w:val="center"/>
    </w:pPr>
    <w:rPr>
      <w:i/>
      <w:iCs/>
      <w:color w:val="00354E" w:themeColor="accent1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652608"/>
    <w:rPr>
      <w:i/>
      <w:iCs/>
      <w:color w:val="00354E" w:themeColor="accent1"/>
      <w:sz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74426"/>
    <w:pPr>
      <w:spacing w:line="276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74426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E246BB"/>
    <w:rPr>
      <w:vertAlign w:val="superscript"/>
    </w:rPr>
  </w:style>
  <w:style w:type="table" w:styleId="Tabelraster">
    <w:name w:val="Table Grid"/>
    <w:basedOn w:val="Standaardtabel"/>
    <w:rsid w:val="003B2C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B2C90"/>
    <w:rPr>
      <w:color w:val="808080"/>
    </w:rPr>
  </w:style>
  <w:style w:type="character" w:styleId="Zwaar">
    <w:name w:val="Strong"/>
    <w:basedOn w:val="Standaardalinea-lettertype"/>
    <w:uiPriority w:val="22"/>
    <w:qFormat/>
    <w:rsid w:val="003B2C90"/>
    <w:rPr>
      <w:b/>
      <w:bCs/>
    </w:rPr>
  </w:style>
  <w:style w:type="paragraph" w:styleId="Kopvaninhoudsopgave">
    <w:name w:val="TOC Heading"/>
    <w:basedOn w:val="Kop1"/>
    <w:next w:val="Standaard"/>
    <w:uiPriority w:val="39"/>
    <w:unhideWhenUsed/>
    <w:rsid w:val="0032665C"/>
    <w:pPr>
      <w:numPr>
        <w:numId w:val="0"/>
      </w:numPr>
      <w:outlineLvl w:val="9"/>
    </w:pPr>
  </w:style>
  <w:style w:type="paragraph" w:customStyle="1" w:styleId="Voorwoord">
    <w:name w:val="Voorwoord"/>
    <w:basedOn w:val="Standaard"/>
    <w:uiPriority w:val="1"/>
    <w:qFormat/>
    <w:rsid w:val="000C22FC"/>
    <w:rPr>
      <w:sz w:val="32"/>
    </w:rPr>
  </w:style>
  <w:style w:type="paragraph" w:styleId="Geenafstand">
    <w:name w:val="No Spacing"/>
    <w:uiPriority w:val="1"/>
    <w:rsid w:val="004B077E"/>
    <w:pPr>
      <w:spacing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347B68"/>
    <w:pPr>
      <w:spacing w:before="120" w:after="200" w:line="240" w:lineRule="auto"/>
    </w:pPr>
    <w:rPr>
      <w:i/>
      <w:iCs/>
      <w:sz w:val="18"/>
      <w:szCs w:val="18"/>
    </w:rPr>
  </w:style>
  <w:style w:type="numbering" w:customStyle="1" w:styleId="Genummerdekoppen">
    <w:name w:val="Genummerde koppen"/>
    <w:uiPriority w:val="99"/>
    <w:rsid w:val="00E00568"/>
    <w:pPr>
      <w:numPr>
        <w:numId w:val="1"/>
      </w:numPr>
    </w:pPr>
  </w:style>
  <w:style w:type="paragraph" w:customStyle="1" w:styleId="Grafiekkop">
    <w:name w:val="Grafiekkop"/>
    <w:basedOn w:val="Standaard"/>
    <w:next w:val="Standaard"/>
    <w:uiPriority w:val="10"/>
    <w:qFormat/>
    <w:rsid w:val="0032665C"/>
    <w:pPr>
      <w:spacing w:before="260" w:after="120"/>
    </w:pPr>
    <w:rPr>
      <w:rFonts w:asciiTheme="majorHAnsi" w:hAnsiTheme="majorHAnsi"/>
      <w:b/>
      <w:caps/>
      <w:color w:val="00354E" w:themeColor="accent1"/>
      <w:sz w:val="36"/>
      <w:szCs w:val="36"/>
    </w:rPr>
  </w:style>
  <w:style w:type="paragraph" w:styleId="Bronvermelding">
    <w:name w:val="table of authorities"/>
    <w:basedOn w:val="Standaard"/>
    <w:next w:val="Standaard"/>
    <w:uiPriority w:val="99"/>
    <w:unhideWhenUsed/>
    <w:rsid w:val="00645071"/>
    <w:pPr>
      <w:spacing w:before="120" w:after="120"/>
      <w:ind w:left="198" w:hanging="198"/>
    </w:pPr>
    <w:rPr>
      <w:sz w:val="12"/>
    </w:rPr>
  </w:style>
  <w:style w:type="paragraph" w:customStyle="1" w:styleId="Kadertitelblauw">
    <w:name w:val="Kadertitel blauw"/>
    <w:basedOn w:val="Standaard"/>
    <w:uiPriority w:val="10"/>
    <w:qFormat/>
    <w:rsid w:val="0032665C"/>
    <w:pPr>
      <w:keepNext/>
      <w:pBdr>
        <w:top w:val="single" w:sz="4" w:space="17" w:color="DDE9F0" w:themeColor="accent3" w:themeTint="66"/>
        <w:left w:val="single" w:sz="4" w:space="15" w:color="DDE9F0" w:themeColor="accent3" w:themeTint="66"/>
        <w:bottom w:val="single" w:sz="4" w:space="17" w:color="DDE9F0" w:themeColor="accent3" w:themeTint="66"/>
        <w:right w:val="single" w:sz="4" w:space="15" w:color="DDE9F0" w:themeColor="accent3" w:themeTint="66"/>
      </w:pBdr>
      <w:shd w:val="clear" w:color="auto" w:fill="DDE9F0" w:themeFill="accent3" w:themeFillTint="66"/>
      <w:ind w:left="284" w:right="338"/>
    </w:pPr>
    <w:rPr>
      <w:rFonts w:asciiTheme="majorHAnsi" w:hAnsiTheme="majorHAnsi"/>
      <w:b/>
      <w:caps/>
      <w:noProof/>
      <w:color w:val="00354E" w:themeColor="accent1"/>
      <w:sz w:val="36"/>
      <w:szCs w:val="36"/>
    </w:rPr>
  </w:style>
  <w:style w:type="paragraph" w:customStyle="1" w:styleId="Kadertekstblauw">
    <w:name w:val="Kadertekst blauw"/>
    <w:basedOn w:val="Standaard"/>
    <w:uiPriority w:val="10"/>
    <w:qFormat/>
    <w:rsid w:val="006A17FA"/>
    <w:pPr>
      <w:pBdr>
        <w:top w:val="single" w:sz="4" w:space="17" w:color="DDE9F0" w:themeColor="accent3" w:themeTint="66"/>
        <w:left w:val="single" w:sz="4" w:space="15" w:color="DDE9F0" w:themeColor="accent3" w:themeTint="66"/>
        <w:bottom w:val="single" w:sz="4" w:space="17" w:color="DDE9F0" w:themeColor="accent3" w:themeTint="66"/>
        <w:right w:val="single" w:sz="4" w:space="15" w:color="DDE9F0" w:themeColor="accent3" w:themeTint="66"/>
      </w:pBdr>
      <w:shd w:val="clear" w:color="auto" w:fill="DDE9F0" w:themeFill="accent3" w:themeFillTint="66"/>
      <w:ind w:left="284" w:right="338"/>
    </w:pPr>
  </w:style>
  <w:style w:type="paragraph" w:customStyle="1" w:styleId="Kadertekstrood">
    <w:name w:val="Kadertekst rood"/>
    <w:basedOn w:val="Kadertekstblauw"/>
    <w:uiPriority w:val="10"/>
    <w:rsid w:val="005D7E56"/>
    <w:pPr>
      <w:pBdr>
        <w:top w:val="single" w:sz="4" w:space="17" w:color="FDEDE8" w:themeColor="accent6" w:themeTint="33"/>
        <w:left w:val="single" w:sz="4" w:space="15" w:color="FDEDE8" w:themeColor="accent6" w:themeTint="33"/>
        <w:bottom w:val="single" w:sz="4" w:space="17" w:color="FDEDE8" w:themeColor="accent6" w:themeTint="33"/>
        <w:right w:val="single" w:sz="4" w:space="15" w:color="FDEDE8" w:themeColor="accent6" w:themeTint="33"/>
      </w:pBdr>
      <w:shd w:val="clear" w:color="auto" w:fill="FDEDE8" w:themeFill="accent6" w:themeFillTint="33"/>
    </w:pPr>
  </w:style>
  <w:style w:type="paragraph" w:customStyle="1" w:styleId="Kadertitelrood">
    <w:name w:val="Kadertitel rood"/>
    <w:basedOn w:val="Kadertitelblauw"/>
    <w:uiPriority w:val="10"/>
    <w:qFormat/>
    <w:rsid w:val="005D7E56"/>
    <w:pPr>
      <w:pBdr>
        <w:top w:val="single" w:sz="4" w:space="17" w:color="FDEDE8" w:themeColor="accent6" w:themeTint="33"/>
        <w:left w:val="single" w:sz="4" w:space="15" w:color="FDEDE8" w:themeColor="accent6" w:themeTint="33"/>
        <w:bottom w:val="single" w:sz="4" w:space="17" w:color="FDEDE8" w:themeColor="accent6" w:themeTint="33"/>
        <w:right w:val="single" w:sz="4" w:space="15" w:color="FDEDE8" w:themeColor="accent6" w:themeTint="33"/>
      </w:pBdr>
      <w:shd w:val="clear" w:color="auto" w:fill="FDEDE8" w:themeFill="accent6" w:themeFillTint="33"/>
    </w:pPr>
  </w:style>
  <w:style w:type="paragraph" w:styleId="Inhopg1">
    <w:name w:val="toc 1"/>
    <w:basedOn w:val="Standaard"/>
    <w:next w:val="Standaard"/>
    <w:autoRedefine/>
    <w:uiPriority w:val="39"/>
    <w:unhideWhenUsed/>
    <w:rsid w:val="007F1D80"/>
    <w:pPr>
      <w:tabs>
        <w:tab w:val="left" w:pos="709"/>
        <w:tab w:val="right" w:leader="dot" w:pos="9117"/>
      </w:tabs>
      <w:spacing w:before="240"/>
    </w:pPr>
  </w:style>
  <w:style w:type="paragraph" w:styleId="Inhopg2">
    <w:name w:val="toc 2"/>
    <w:basedOn w:val="Standaard"/>
    <w:next w:val="Standaard"/>
    <w:autoRedefine/>
    <w:uiPriority w:val="39"/>
    <w:unhideWhenUsed/>
    <w:rsid w:val="0034367C"/>
    <w:pPr>
      <w:tabs>
        <w:tab w:val="left" w:pos="709"/>
        <w:tab w:val="right" w:leader="dot" w:pos="9117"/>
      </w:tabs>
    </w:pPr>
  </w:style>
  <w:style w:type="paragraph" w:styleId="Inhopg3">
    <w:name w:val="toc 3"/>
    <w:basedOn w:val="Standaard"/>
    <w:next w:val="Standaard"/>
    <w:autoRedefine/>
    <w:uiPriority w:val="39"/>
    <w:unhideWhenUsed/>
    <w:rsid w:val="0034367C"/>
    <w:pPr>
      <w:tabs>
        <w:tab w:val="left" w:pos="709"/>
        <w:tab w:val="right" w:leader="dot" w:pos="9117"/>
      </w:tabs>
    </w:pPr>
  </w:style>
  <w:style w:type="character" w:styleId="Hyperlink">
    <w:name w:val="Hyperlink"/>
    <w:basedOn w:val="Standaardalinea-lettertype"/>
    <w:uiPriority w:val="99"/>
    <w:unhideWhenUsed/>
    <w:rsid w:val="00D33795"/>
    <w:rPr>
      <w:color w:val="1D1D1B" w:themeColor="hyperlink"/>
      <w:u w:val="single"/>
    </w:rPr>
  </w:style>
  <w:style w:type="table" w:customStyle="1" w:styleId="TabelSBaBRood">
    <w:name w:val="Tabel SBaB Rood"/>
    <w:basedOn w:val="Standaardtabel"/>
    <w:uiPriority w:val="99"/>
    <w:rsid w:val="00B81D7E"/>
    <w:pPr>
      <w:spacing w:line="240" w:lineRule="auto"/>
    </w:pPr>
    <w:tblPr>
      <w:tblBorders>
        <w:top w:val="single" w:sz="4" w:space="0" w:color="1D1D1B" w:themeColor="text2"/>
        <w:left w:val="single" w:sz="4" w:space="0" w:color="1D1D1B" w:themeColor="text2"/>
        <w:bottom w:val="single" w:sz="4" w:space="0" w:color="1D1D1B" w:themeColor="text2"/>
        <w:right w:val="single" w:sz="4" w:space="0" w:color="1D1D1B" w:themeColor="text2"/>
        <w:insideH w:val="single" w:sz="4" w:space="0" w:color="1D1D1B" w:themeColor="text2"/>
        <w:insideV w:val="single" w:sz="4" w:space="0" w:color="1D1D1B" w:themeColor="text2"/>
      </w:tblBorders>
      <w:tblCellMar>
        <w:top w:w="113" w:type="dxa"/>
        <w:left w:w="57" w:type="dxa"/>
        <w:bottom w:w="113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E30613" w:themeFill="accent2"/>
      </w:tcPr>
    </w:tblStylePr>
  </w:style>
  <w:style w:type="table" w:customStyle="1" w:styleId="TabelSBaBBlauw">
    <w:name w:val="Tabel SBaB Blauw"/>
    <w:basedOn w:val="Standaardtabel"/>
    <w:uiPriority w:val="99"/>
    <w:rsid w:val="00660B34"/>
    <w:pPr>
      <w:spacing w:line="240" w:lineRule="auto"/>
    </w:pPr>
    <w:tblPr>
      <w:tblStyleRowBandSize w:val="1"/>
      <w:tblBorders>
        <w:top w:val="single" w:sz="4" w:space="0" w:color="1D1D1B" w:themeColor="text2"/>
        <w:left w:val="single" w:sz="4" w:space="0" w:color="1D1D1B" w:themeColor="text2"/>
        <w:bottom w:val="single" w:sz="4" w:space="0" w:color="1D1D1B" w:themeColor="text2"/>
        <w:right w:val="single" w:sz="4" w:space="0" w:color="1D1D1B" w:themeColor="text2"/>
        <w:insideH w:val="single" w:sz="4" w:space="0" w:color="1D1D1B" w:themeColor="text2"/>
        <w:insideV w:val="single" w:sz="4" w:space="0" w:color="1D1D1B" w:themeColor="text2"/>
      </w:tblBorders>
      <w:tblCellMar>
        <w:top w:w="113" w:type="dxa"/>
        <w:left w:w="57" w:type="dxa"/>
        <w:bottom w:w="113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354E" w:themeFill="accent1"/>
      </w:tcPr>
    </w:tblStylePr>
    <w:tblStylePr w:type="band1Horz">
      <w:tblPr/>
      <w:tcPr>
        <w:shd w:val="clear" w:color="auto" w:fill="E4EEF3"/>
      </w:tcPr>
    </w:tblStylePr>
    <w:tblStylePr w:type="band2Horz">
      <w:tblPr/>
      <w:tcPr>
        <w:shd w:val="clear" w:color="auto" w:fill="BDD5E2"/>
      </w:tcPr>
    </w:tblStylePr>
  </w:style>
  <w:style w:type="numbering" w:customStyle="1" w:styleId="BulletsSBaB">
    <w:name w:val="Bullets SBaB"/>
    <w:uiPriority w:val="99"/>
    <w:rsid w:val="00C2343D"/>
    <w:pPr>
      <w:numPr>
        <w:numId w:val="4"/>
      </w:numPr>
    </w:pPr>
  </w:style>
  <w:style w:type="numbering" w:customStyle="1" w:styleId="Genummerdelijst">
    <w:name w:val="Genummerde lijst"/>
    <w:uiPriority w:val="99"/>
    <w:rsid w:val="005335A4"/>
    <w:pPr>
      <w:numPr>
        <w:numId w:val="5"/>
      </w:numPr>
    </w:pPr>
  </w:style>
  <w:style w:type="paragraph" w:styleId="Lijstalinea">
    <w:name w:val="List Paragraph"/>
    <w:basedOn w:val="Standaard"/>
    <w:uiPriority w:val="2"/>
    <w:qFormat/>
    <w:rsid w:val="00C2343D"/>
    <w:pPr>
      <w:numPr>
        <w:numId w:val="4"/>
      </w:numPr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4367C"/>
    <w:rPr>
      <w:color w:val="605E5C"/>
      <w:shd w:val="clear" w:color="auto" w:fill="E1DFDD"/>
    </w:rPr>
  </w:style>
  <w:style w:type="paragraph" w:styleId="Lijstnummering">
    <w:name w:val="List Number"/>
    <w:basedOn w:val="Standaard"/>
    <w:uiPriority w:val="2"/>
    <w:unhideWhenUsed/>
    <w:qFormat/>
    <w:rsid w:val="005335A4"/>
    <w:pPr>
      <w:numPr>
        <w:numId w:val="5"/>
      </w:numPr>
      <w:contextualSpacing/>
    </w:pPr>
  </w:style>
  <w:style w:type="paragraph" w:customStyle="1" w:styleId="BijlageKop1">
    <w:name w:val="Bijlage Kop 1"/>
    <w:basedOn w:val="Kop1"/>
    <w:uiPriority w:val="12"/>
    <w:qFormat/>
    <w:rsid w:val="00267FB3"/>
    <w:pPr>
      <w:numPr>
        <w:numId w:val="10"/>
      </w:numPr>
    </w:pPr>
    <w:rPr>
      <w:noProof/>
      <w:sz w:val="44"/>
      <w:szCs w:val="20"/>
    </w:rPr>
  </w:style>
  <w:style w:type="paragraph" w:customStyle="1" w:styleId="BijlageKop3">
    <w:name w:val="Bijlage Kop 3"/>
    <w:basedOn w:val="Kop3"/>
    <w:uiPriority w:val="12"/>
    <w:qFormat/>
    <w:rsid w:val="00267FB3"/>
    <w:pPr>
      <w:numPr>
        <w:numId w:val="10"/>
      </w:numPr>
      <w:outlineLvl w:val="4"/>
    </w:pPr>
    <w:rPr>
      <w:noProof/>
    </w:rPr>
  </w:style>
  <w:style w:type="paragraph" w:customStyle="1" w:styleId="BijlageKop2">
    <w:name w:val="Bijlage Kop 2"/>
    <w:basedOn w:val="Kop2"/>
    <w:uiPriority w:val="12"/>
    <w:qFormat/>
    <w:rsid w:val="00267FB3"/>
    <w:pPr>
      <w:numPr>
        <w:numId w:val="10"/>
      </w:numPr>
      <w:outlineLvl w:val="3"/>
    </w:pPr>
    <w:rPr>
      <w:noProof/>
    </w:rPr>
  </w:style>
  <w:style w:type="numbering" w:customStyle="1" w:styleId="GenummerdeBijlagen">
    <w:name w:val="Genummerde Bijlagen"/>
    <w:uiPriority w:val="99"/>
    <w:rsid w:val="00267FB3"/>
    <w:pPr>
      <w:numPr>
        <w:numId w:val="8"/>
      </w:numPr>
    </w:pPr>
  </w:style>
  <w:style w:type="paragraph" w:customStyle="1" w:styleId="Default">
    <w:name w:val="Default"/>
    <w:rsid w:val="00B4023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940BB"/>
    <w:rPr>
      <w:color w:val="1D1D1B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16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16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164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16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164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16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164B"/>
    <w:rPr>
      <w:rFonts w:ascii="Segoe UI" w:hAnsi="Segoe UI" w:cs="Segoe UI"/>
      <w:sz w:val="18"/>
      <w:szCs w:val="18"/>
    </w:rPr>
  </w:style>
  <w:style w:type="paragraph" w:customStyle="1" w:styleId="OpsommingCijfers">
    <w:name w:val="Opsomming Cijfers"/>
    <w:basedOn w:val="Standaard"/>
    <w:qFormat/>
    <w:rsid w:val="0004750B"/>
    <w:pPr>
      <w:numPr>
        <w:numId w:val="44"/>
      </w:numPr>
      <w:spacing w:line="280" w:lineRule="exact"/>
    </w:pPr>
    <w:rPr>
      <w:rFonts w:ascii="Corbel" w:eastAsia="Times New Roman" w:hAnsi="Corbel" w:cs="Times New Roman"/>
      <w:color w:val="auto"/>
      <w:sz w:val="21"/>
      <w:szCs w:val="21"/>
      <w14:ligatures w14:val="none"/>
    </w:rPr>
  </w:style>
  <w:style w:type="paragraph" w:styleId="Revisie">
    <w:name w:val="Revision"/>
    <w:hidden/>
    <w:uiPriority w:val="99"/>
    <w:semiHidden/>
    <w:rsid w:val="00E62CD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et.claassen\AppData\Local\Microsoft\Windows\INetCache\Content.Outlook\WL9YWE22\SBaB%20Rapport%20staan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8ECCABCCF6423F8B23D5D749BDE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1D61B7-4AED-4124-8785-A6ABD6E96C6D}"/>
      </w:docPartPr>
      <w:docPartBody>
        <w:p w:rsidR="005F7725" w:rsidRDefault="005F7725">
          <w:pPr>
            <w:pStyle w:val="F18ECCABCCF6423F8B23D5D749BDEF71"/>
          </w:pPr>
          <w:r>
            <w:rPr>
              <w:rStyle w:val="Tekstvantijdelijkeaanduiding"/>
            </w:rPr>
            <w:t>[Bovenkop]</w:t>
          </w:r>
        </w:p>
      </w:docPartBody>
    </w:docPart>
    <w:docPart>
      <w:docPartPr>
        <w:name w:val="CF893DD9BD9F49D38B9D5FA1A333E0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4CB717-53A8-40E7-8404-306A986017B6}"/>
      </w:docPartPr>
      <w:docPartBody>
        <w:p w:rsidR="005F7725" w:rsidRDefault="005F7725">
          <w:pPr>
            <w:pStyle w:val="CF893DD9BD9F49D38B9D5FA1A333E0BB"/>
          </w:pPr>
          <w:r w:rsidRPr="00A40747">
            <w:rPr>
              <w:rStyle w:val="Tekstvantijdelijkeaanduiding"/>
            </w:rPr>
            <w:t>[Titel</w:t>
          </w:r>
          <w:r>
            <w:rPr>
              <w:rStyle w:val="Tekstvantijdelijkeaanduiding"/>
            </w:rPr>
            <w:t xml:space="preserve"> rapport over maximaal twee regels</w:t>
          </w:r>
          <w:r w:rsidRPr="00A40747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25"/>
    <w:rsid w:val="000055AB"/>
    <w:rsid w:val="000B440F"/>
    <w:rsid w:val="001756CD"/>
    <w:rsid w:val="001E67F5"/>
    <w:rsid w:val="00253579"/>
    <w:rsid w:val="00323596"/>
    <w:rsid w:val="00337131"/>
    <w:rsid w:val="004211E1"/>
    <w:rsid w:val="00441E73"/>
    <w:rsid w:val="004659BA"/>
    <w:rsid w:val="004C108D"/>
    <w:rsid w:val="004F4083"/>
    <w:rsid w:val="004F7E27"/>
    <w:rsid w:val="00503CE9"/>
    <w:rsid w:val="005F7725"/>
    <w:rsid w:val="00614EFB"/>
    <w:rsid w:val="007731B4"/>
    <w:rsid w:val="007A6B45"/>
    <w:rsid w:val="007D5974"/>
    <w:rsid w:val="00827974"/>
    <w:rsid w:val="00873F7E"/>
    <w:rsid w:val="008B1A0D"/>
    <w:rsid w:val="008E68E2"/>
    <w:rsid w:val="00901905"/>
    <w:rsid w:val="009F1C2C"/>
    <w:rsid w:val="00AE0AE8"/>
    <w:rsid w:val="00B042BD"/>
    <w:rsid w:val="00B411CE"/>
    <w:rsid w:val="00B707CF"/>
    <w:rsid w:val="00C3703E"/>
    <w:rsid w:val="00D33DE0"/>
    <w:rsid w:val="00DD0129"/>
    <w:rsid w:val="00F30F59"/>
    <w:rsid w:val="00F73654"/>
    <w:rsid w:val="00FA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F7725"/>
    <w:rPr>
      <w:color w:val="808080"/>
    </w:rPr>
  </w:style>
  <w:style w:type="paragraph" w:customStyle="1" w:styleId="F18ECCABCCF6423F8B23D5D749BDEF71">
    <w:name w:val="F18ECCABCCF6423F8B23D5D749BDEF71"/>
  </w:style>
  <w:style w:type="paragraph" w:customStyle="1" w:styleId="CF893DD9BD9F49D38B9D5FA1A333E0BB">
    <w:name w:val="CF893DD9BD9F49D38B9D5FA1A333E0BB"/>
  </w:style>
  <w:style w:type="paragraph" w:customStyle="1" w:styleId="660BC0325A5942C2B5715BC9C810A374">
    <w:name w:val="660BC0325A5942C2B5715BC9C810A374"/>
    <w:rsid w:val="005F7725"/>
  </w:style>
  <w:style w:type="paragraph" w:customStyle="1" w:styleId="4105061174094D03B528C1349E58D249">
    <w:name w:val="4105061174094D03B528C1349E58D249"/>
    <w:rsid w:val="005F7725"/>
  </w:style>
  <w:style w:type="paragraph" w:customStyle="1" w:styleId="8D951387DD20475F95E487C4FF9D574D">
    <w:name w:val="8D951387DD20475F95E487C4FF9D574D"/>
    <w:rsid w:val="005F7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SBaB Word Rapport">
      <a:dk1>
        <a:sysClr val="windowText" lastClr="000000"/>
      </a:dk1>
      <a:lt1>
        <a:sysClr val="window" lastClr="FFFFFF"/>
      </a:lt1>
      <a:dk2>
        <a:srgbClr val="1D1D1B"/>
      </a:dk2>
      <a:lt2>
        <a:srgbClr val="FFFFFF"/>
      </a:lt2>
      <a:accent1>
        <a:srgbClr val="00354E"/>
      </a:accent1>
      <a:accent2>
        <a:srgbClr val="E30613"/>
      </a:accent2>
      <a:accent3>
        <a:srgbClr val="ABCADA"/>
      </a:accent3>
      <a:accent4>
        <a:srgbClr val="F15B40"/>
      </a:accent4>
      <a:accent5>
        <a:srgbClr val="689FB8"/>
      </a:accent5>
      <a:accent6>
        <a:srgbClr val="F9AA8F"/>
      </a:accent6>
      <a:hlink>
        <a:srgbClr val="1D1D1B"/>
      </a:hlink>
      <a:folHlink>
        <a:srgbClr val="1D1D1B"/>
      </a:folHlink>
    </a:clrScheme>
    <a:fontScheme name="SBa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2024-05-28T00:00:00</PublishDate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23125ec4-d369-4cf8-8e22-1796e902b362">100170</ClientCode>
    <_dlc_DocId xmlns="23125ec4-d369-4cf8-8e22-1796e902b362">DMS2024017-776819974-143</_dlc_DocId>
    <_dlc_DocIdUrl xmlns="23125ec4-d369-4cf8-8e22-1796e902b362">
      <Url>https://duetadvocaten.sharepoint.com/sites/DMS_2024017/_layouts/15/DocIdRedir.aspx?ID=DMS2024017-776819974-143</Url>
      <Description>DMS2024017-776819974-143</Description>
    </_dlc_DocIdUrl>
    <_dlc_DocIdPersistId xmlns="23125ec4-d369-4cf8-8e22-1796e902b362" xsi:nil="true"/>
    <ClientName xmlns="23125ec4-d369-4cf8-8e22-1796e902b362">Gemeente Amsterdam, Uitvoeringsorganisatie Infrastructuur en Energie</ClientName>
    <MatterCode xmlns="23125ec4-d369-4cf8-8e22-1796e902b362">2024017</MatterCode>
    <MatterName xmlns="23125ec4-d369-4cf8-8e22-1796e902b362">Amsterdam (UIE) - MIRT-verkenning OV-verbinding Sloterdijk – Amsterdam Centrum</MatterNam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041F339ADA5F9C4796247F11C2F3EC61005C60AB0B33878C4780CA9E9B4A0F38C5" ma:contentTypeVersion="10" ma:contentTypeDescription="Een nieuw document maken." ma:contentTypeScope="" ma:versionID="f1815e9bc7cad45219ce6430ee83323b">
  <xsd:schema xmlns:xsd="http://www.w3.org/2001/XMLSchema" xmlns:xs="http://www.w3.org/2001/XMLSchema" xmlns:p="http://schemas.microsoft.com/office/2006/metadata/properties" xmlns:ns1="23125ec4-d369-4cf8-8e22-1796e902b362" xmlns:ns3="7e5d25a3-cc82-48e6-8c42-aa4570bc6e06" targetNamespace="http://schemas.microsoft.com/office/2006/metadata/properties" ma:root="true" ma:fieldsID="93157d5c2962c60cc54418a9caabc410" ns1:_="" ns3:_="">
    <xsd:import namespace="23125ec4-d369-4cf8-8e22-1796e902b362"/>
    <xsd:import namespace="7e5d25a3-cc82-48e6-8c42-aa4570bc6e06"/>
    <xsd:element name="properties">
      <xsd:complexType>
        <xsd:sequence>
          <xsd:element name="documentManagement">
            <xsd:complexType>
              <xsd:all>
                <xsd:element ref="ns1:ClientCode" minOccurs="0"/>
                <xsd:element ref="ns1:ClientName" minOccurs="0"/>
                <xsd:element ref="ns1:MatterCode" minOccurs="0"/>
                <xsd:element ref="ns1:MatterName" minOccurs="0"/>
                <xsd:element ref="ns1:_dlc_DocId" minOccurs="0"/>
                <xsd:element ref="ns1:_dlc_DocIdUrl" minOccurs="0"/>
                <xsd:element ref="ns1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25ec4-d369-4cf8-8e22-1796e902b362" elementFormDefault="qualified">
    <xsd:import namespace="http://schemas.microsoft.com/office/2006/documentManagement/types"/>
    <xsd:import namespace="http://schemas.microsoft.com/office/infopath/2007/PartnerControls"/>
    <xsd:element name="ClientCode" ma:index="0" nillable="true" ma:displayName="ClientCode" ma:default="100170" ma:internalName="ClientCode">
      <xsd:simpleType>
        <xsd:restriction base="dms:Text"/>
      </xsd:simpleType>
    </xsd:element>
    <xsd:element name="ClientName" ma:index="1" nillable="true" ma:displayName="ClientName" ma:default="Gemeente Amsterdam, Uitvoeringsorganisatie Infrastructuur en Energie" ma:internalName="ClientName">
      <xsd:simpleType>
        <xsd:restriction base="dms:Text"/>
      </xsd:simpleType>
    </xsd:element>
    <xsd:element name="MatterCode" ma:index="2" nillable="true" ma:displayName="MatterCode" ma:default="2024017" ma:internalName="MatterCode">
      <xsd:simpleType>
        <xsd:restriction base="dms:Text"/>
      </xsd:simpleType>
    </xsd:element>
    <xsd:element name="MatterName" ma:index="3" nillable="true" ma:displayName="MatterName" ma:default="Amsterdam (UIE) - MIRT-verkenning OV-verbinding Sloterdijk – Amsterdam Centrum" ma:internalName="MatterName">
      <xsd:simpleType>
        <xsd:restriction base="dms:Text"/>
      </xsd:simpleType>
    </xsd:element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d25a3-cc82-48e6-8c42-aa4570bc6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49D84E-DED6-417B-AB08-C5F9D0E1AEB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9CAEEF-8CC9-4738-A255-9A050EAE447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23125ec4-d369-4cf8-8e22-1796e902b362"/>
    <ds:schemaRef ds:uri="7e5d25a3-cc82-48e6-8c42-aa4570bc6e06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F7C51A7-E761-48CF-B5F2-3493BDA97D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384C982-EDA4-42D5-83C4-ABD7F8EFB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25ec4-d369-4cf8-8e22-1796e902b362"/>
    <ds:schemaRef ds:uri="7e5d25a3-cc82-48e6-8c42-aa4570bc6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ECEFAC4-F94D-402C-B3B6-51AD34F6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SBaB Rapport staand</Template>
  <TotalTime>0</TotalTime>
  <Pages>2</Pages>
  <Words>173</Words>
  <Characters>1421</Characters>
  <Application>Microsoft Office Word</Application>
  <DocSecurity>0</DocSecurity>
  <Lines>136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MIRT-verkenning OV-verbinding Sloterdijk – Amsterdam centrum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MIRT-verkenning OV-verbinding Sloterdijk – Amsterdam centrum</dc:title>
  <dc:subject/>
  <dc:creator>Martijn Claassen (Duet advocaten)</dc:creator>
  <cp:keywords/>
  <dc:description/>
  <cp:lastModifiedBy>Martijn Claassen (Duet advocaten)</cp:lastModifiedBy>
  <cp:revision>2</cp:revision>
  <dcterms:created xsi:type="dcterms:W3CDTF">2024-05-28T11:38:00Z</dcterms:created>
  <dcterms:modified xsi:type="dcterms:W3CDTF">2024-05-28T11:38:00Z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DMS Document</vt:lpwstr>
  </property>
  <property fmtid="{D5CDD505-2E9C-101B-9397-08002B2CF9AE}" pid="3" name="ContentTypeId">
    <vt:lpwstr>0x010100041F339ADA5F9C4796247F11C2F3EC61005C60AB0B33878C4780CA9E9B4A0F38C5</vt:lpwstr>
  </property>
  <property fmtid="{D5CDD505-2E9C-101B-9397-08002B2CF9AE}" pid="4" name="MediaServiceImageTags">
    <vt:lpwstr/>
  </property>
  <property fmtid="{D5CDD505-2E9C-101B-9397-08002B2CF9AE}" pid="5" name="_dlc_DocIdItemGuid">
    <vt:lpwstr>ad628979-f6ad-42f0-beb3-950f9ca9af7b</vt:lpwstr>
  </property>
</Properties>
</file>