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F8BCA4C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91361B">
        <w:rPr>
          <w:rFonts w:cs="Arial"/>
        </w:rPr>
        <w:t>8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</w:t>
            </w:r>
            <w:proofErr w:type="spellStart"/>
            <w:r w:rsidR="003541E7">
              <w:rPr>
                <w:rFonts w:cs="Arial"/>
                <w:b/>
                <w:szCs w:val="20"/>
              </w:rPr>
              <w:t>c</w:t>
            </w:r>
            <w:r w:rsidR="0082097A" w:rsidRPr="00974F87">
              <w:rPr>
                <w:rFonts w:cs="Arial"/>
                <w:b/>
                <w:szCs w:val="20"/>
              </w:rPr>
              <w:t>ombinanten</w:t>
            </w:r>
            <w:proofErr w:type="spellEnd"/>
            <w:r w:rsidR="0082097A" w:rsidRPr="00974F87">
              <w:rPr>
                <w:rFonts w:cs="Arial"/>
                <w:b/>
                <w:szCs w:val="20"/>
              </w:rPr>
              <w:t xml:space="preserve">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541E7">
              <w:rPr>
                <w:rFonts w:cs="Arial"/>
                <w:b/>
                <w:szCs w:val="20"/>
              </w:rPr>
              <w:t>c</w:t>
            </w:r>
            <w:r w:rsidR="0082097A" w:rsidRPr="00974F87">
              <w:rPr>
                <w:rFonts w:cs="Arial"/>
                <w:b/>
                <w:szCs w:val="20"/>
              </w:rPr>
              <w:t>ombinant</w:t>
            </w:r>
            <w:proofErr w:type="spellEnd"/>
            <w:r w:rsidR="0082097A" w:rsidRPr="00974F87">
              <w:rPr>
                <w:rFonts w:cs="Arial"/>
                <w:b/>
                <w:szCs w:val="20"/>
              </w:rPr>
              <w:t xml:space="preserve">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3A19EB03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5C6CCF" w:rsidRPr="0091361B">
        <w:rPr>
          <w:rFonts w:cs="Arial"/>
          <w:i/>
          <w:iCs/>
          <w:szCs w:val="20"/>
        </w:rPr>
        <w:t>“</w:t>
      </w:r>
      <w:r w:rsidR="0091361B" w:rsidRPr="0091361B">
        <w:rPr>
          <w:rFonts w:cs="Arial"/>
          <w:i/>
          <w:iCs/>
          <w:szCs w:val="20"/>
        </w:rPr>
        <w:t>Verwerken Restafval</w:t>
      </w:r>
      <w:r w:rsidR="005C6CCF" w:rsidRPr="0091361B">
        <w:rPr>
          <w:rFonts w:cs="Arial"/>
          <w:i/>
          <w:iCs/>
          <w:szCs w:val="20"/>
        </w:rPr>
        <w:t>”</w:t>
      </w:r>
      <w:r w:rsidR="005C6CCF" w:rsidRPr="0091361B">
        <w:rPr>
          <w:rFonts w:cs="Arial"/>
          <w:i/>
          <w:szCs w:val="20"/>
        </w:rPr>
        <w:t xml:space="preserve"> </w:t>
      </w:r>
      <w:r w:rsidRPr="0091361B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1216CC3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</w:t>
      </w:r>
      <w:r w:rsidR="007047ED">
        <w:rPr>
          <w:rFonts w:cs="Arial"/>
          <w:szCs w:val="20"/>
        </w:rPr>
        <w:t>de</w:t>
      </w:r>
      <w:r w:rsidR="00A45608">
        <w:rPr>
          <w:rFonts w:cs="Arial"/>
          <w:szCs w:val="20"/>
        </w:rPr>
        <w:t xml:space="preserve"> Inschrijvingsleidraad van de aanbesteding Verwerken Restafval gepubliceerd in januari 2025</w:t>
      </w:r>
      <w:r w:rsidR="00845DA6">
        <w:rPr>
          <w:rFonts w:cs="Arial"/>
          <w:szCs w:val="20"/>
        </w:rPr>
        <w:t xml:space="preserve"> vanuit Avri.</w:t>
      </w:r>
    </w:p>
    <w:p w14:paraId="531A367C" w14:textId="10956B1E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onverkort akkoord gaat met de </w:t>
      </w:r>
      <w:r w:rsidR="00BB467F">
        <w:rPr>
          <w:rFonts w:cs="Arial"/>
          <w:szCs w:val="20"/>
        </w:rPr>
        <w:t xml:space="preserve">bij Inschrijving geldende </w:t>
      </w:r>
      <w:r>
        <w:rPr>
          <w:rFonts w:cs="Arial"/>
          <w:szCs w:val="20"/>
        </w:rPr>
        <w:t xml:space="preserve">inhoud van de </w:t>
      </w:r>
      <w:r w:rsidR="00293184">
        <w:rPr>
          <w:rFonts w:cs="Arial"/>
          <w:szCs w:val="20"/>
        </w:rPr>
        <w:t>o</w:t>
      </w:r>
      <w:r w:rsidRPr="005C6CCF">
        <w:rPr>
          <w:rFonts w:cs="Arial"/>
          <w:szCs w:val="20"/>
        </w:rPr>
        <w:t>vereenkomst</w:t>
      </w:r>
      <w:r w:rsidR="00E27DEE" w:rsidRPr="005C6CCF">
        <w:rPr>
          <w:rFonts w:cs="Arial"/>
          <w:szCs w:val="20"/>
        </w:rPr>
        <w:t>,</w:t>
      </w:r>
      <w:r w:rsidR="00E27DEE">
        <w:rPr>
          <w:rFonts w:cs="Arial"/>
          <w:szCs w:val="20"/>
        </w:rPr>
        <w:t xml:space="preserve"> </w:t>
      </w:r>
      <w:r w:rsidR="00BB467F">
        <w:rPr>
          <w:rFonts w:cs="Arial"/>
          <w:szCs w:val="20"/>
        </w:rPr>
        <w:t xml:space="preserve">zoals </w:t>
      </w:r>
      <w:r w:rsidR="00BB467F" w:rsidRPr="00C96993">
        <w:rPr>
          <w:rFonts w:cs="Arial"/>
          <w:szCs w:val="20"/>
        </w:rPr>
        <w:t>opgenomen</w:t>
      </w:r>
      <w:r w:rsidR="001B43E1" w:rsidRPr="00C96993">
        <w:rPr>
          <w:rFonts w:cs="Arial"/>
          <w:szCs w:val="20"/>
        </w:rPr>
        <w:t xml:space="preserve"> in </w:t>
      </w:r>
      <w:r w:rsidR="00487EBE" w:rsidRPr="00C96993">
        <w:rPr>
          <w:rFonts w:cs="Arial"/>
          <w:szCs w:val="20"/>
        </w:rPr>
        <w:t xml:space="preserve">bijlage </w:t>
      </w:r>
      <w:r w:rsidR="00C96993" w:rsidRPr="00C96993">
        <w:rPr>
          <w:rFonts w:cs="Arial"/>
          <w:szCs w:val="20"/>
        </w:rPr>
        <w:t>1</w:t>
      </w:r>
      <w:r w:rsidR="00E27DEE" w:rsidRPr="00C96993">
        <w:rPr>
          <w:rFonts w:cs="Arial"/>
          <w:szCs w:val="20"/>
        </w:rPr>
        <w:t xml:space="preserve"> </w:t>
      </w:r>
      <w:r w:rsidR="001039B4">
        <w:rPr>
          <w:rFonts w:cs="Arial"/>
          <w:szCs w:val="20"/>
        </w:rPr>
        <w:t xml:space="preserve">de </w:t>
      </w:r>
      <w:r w:rsidR="004C13D2">
        <w:rPr>
          <w:rFonts w:cs="Arial"/>
          <w:szCs w:val="20"/>
        </w:rPr>
        <w:t>M</w:t>
      </w:r>
      <w:r w:rsidR="001039B4">
        <w:rPr>
          <w:rFonts w:cs="Arial"/>
          <w:szCs w:val="20"/>
        </w:rPr>
        <w:t>odelovereenkomst van deze aanbesteding</w:t>
      </w:r>
      <w:r w:rsidR="004C13D2">
        <w:rPr>
          <w:rFonts w:cs="Arial"/>
          <w:szCs w:val="20"/>
        </w:rPr>
        <w:t xml:space="preserve"> inzake het verwerken van restafval voor Avri</w:t>
      </w:r>
      <w:r w:rsidR="00A54D28">
        <w:rPr>
          <w:rFonts w:cs="Arial"/>
          <w:szCs w:val="20"/>
        </w:rPr>
        <w:t>, gepubliceerd op 28 januari 2025.</w:t>
      </w:r>
    </w:p>
    <w:p w14:paraId="531A367D" w14:textId="204DE62C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CB67FA">
        <w:rPr>
          <w:rFonts w:cs="Arial"/>
          <w:szCs w:val="20"/>
        </w:rPr>
        <w:t xml:space="preserve">Inschrijver onverkort akkoord gaat met de </w:t>
      </w:r>
      <w:r w:rsidR="00BB467F" w:rsidRPr="00CB67FA">
        <w:rPr>
          <w:rFonts w:cs="Arial"/>
          <w:szCs w:val="20"/>
        </w:rPr>
        <w:t xml:space="preserve">bij Inschrijving geldende </w:t>
      </w:r>
      <w:r w:rsidRPr="00CB67FA">
        <w:rPr>
          <w:rFonts w:cs="Arial"/>
          <w:szCs w:val="20"/>
        </w:rPr>
        <w:t xml:space="preserve">inhoud van </w:t>
      </w:r>
      <w:r w:rsidR="00010C08">
        <w:rPr>
          <w:rFonts w:cs="Arial"/>
          <w:szCs w:val="20"/>
        </w:rPr>
        <w:t xml:space="preserve">de </w:t>
      </w:r>
      <w:r w:rsidR="00487EBE">
        <w:rPr>
          <w:rFonts w:cs="Arial"/>
          <w:szCs w:val="20"/>
        </w:rPr>
        <w:t>Algemene</w:t>
      </w:r>
      <w:r w:rsidR="003955B6">
        <w:rPr>
          <w:rFonts w:cs="Arial"/>
          <w:szCs w:val="20"/>
        </w:rPr>
        <w:t xml:space="preserve"> VNG</w:t>
      </w:r>
      <w:r w:rsidR="00487EBE">
        <w:rPr>
          <w:rFonts w:cs="Arial"/>
          <w:szCs w:val="20"/>
        </w:rPr>
        <w:t xml:space="preserve"> </w:t>
      </w:r>
      <w:r w:rsidR="00010C08" w:rsidRPr="00010C08">
        <w:rPr>
          <w:rFonts w:cs="Arial"/>
          <w:szCs w:val="20"/>
        </w:rPr>
        <w:t>inkoopvoorwaarden</w:t>
      </w:r>
      <w:r w:rsidR="00E31207">
        <w:rPr>
          <w:rFonts w:cs="Arial"/>
          <w:szCs w:val="20"/>
        </w:rPr>
        <w:t xml:space="preserve"> opgenomen in de aanbesteding en</w:t>
      </w:r>
      <w:r w:rsidR="005E382E">
        <w:rPr>
          <w:rFonts w:cs="Arial"/>
          <w:szCs w:val="20"/>
        </w:rPr>
        <w:t xml:space="preserve"> ter kennisgeving </w:t>
      </w:r>
      <w:r w:rsidR="00E31207">
        <w:rPr>
          <w:rFonts w:cs="Arial"/>
          <w:szCs w:val="20"/>
        </w:rPr>
        <w:t xml:space="preserve">aangeboden </w:t>
      </w:r>
      <w:r w:rsidR="005E382E">
        <w:rPr>
          <w:rFonts w:cs="Arial"/>
          <w:szCs w:val="20"/>
        </w:rPr>
        <w:t xml:space="preserve">via </w:t>
      </w:r>
      <w:r w:rsidR="00431C9E">
        <w:rPr>
          <w:rFonts w:cs="Arial"/>
          <w:szCs w:val="20"/>
        </w:rPr>
        <w:t xml:space="preserve">een </w:t>
      </w:r>
      <w:r w:rsidR="005E382E">
        <w:rPr>
          <w:rFonts w:cs="Arial"/>
          <w:szCs w:val="20"/>
        </w:rPr>
        <w:t>hyperlink op</w:t>
      </w:r>
      <w:r w:rsidR="00605A79">
        <w:rPr>
          <w:rFonts w:cs="Arial"/>
          <w:szCs w:val="20"/>
        </w:rPr>
        <w:t xml:space="preserve"> bladzijde </w:t>
      </w:r>
      <w:r w:rsidR="00BB1B71">
        <w:rPr>
          <w:rFonts w:cs="Arial"/>
          <w:szCs w:val="20"/>
        </w:rPr>
        <w:t xml:space="preserve">7 </w:t>
      </w:r>
      <w:r w:rsidR="00E27DEE" w:rsidRPr="00CB67FA">
        <w:rPr>
          <w:rFonts w:cs="Arial"/>
          <w:szCs w:val="20"/>
        </w:rPr>
        <w:t xml:space="preserve">van </w:t>
      </w:r>
      <w:r w:rsidR="009C28B1" w:rsidRPr="00CB67FA">
        <w:rPr>
          <w:rFonts w:cs="Arial"/>
          <w:szCs w:val="20"/>
        </w:rPr>
        <w:t xml:space="preserve">de </w:t>
      </w:r>
      <w:r w:rsidR="00010C08">
        <w:rPr>
          <w:rFonts w:cs="Arial"/>
          <w:szCs w:val="20"/>
        </w:rPr>
        <w:t>inschrijvingsl</w:t>
      </w:r>
      <w:r w:rsidR="009C28B1" w:rsidRPr="00CB67FA">
        <w:rPr>
          <w:rFonts w:cs="Arial"/>
          <w:szCs w:val="20"/>
        </w:rPr>
        <w:t>eidraad</w:t>
      </w:r>
      <w:r w:rsidR="00DB307D">
        <w:rPr>
          <w:rFonts w:cs="Arial"/>
          <w:szCs w:val="20"/>
        </w:rPr>
        <w:t xml:space="preserve"> en tevens als bijlage bij deze aanbesteding.</w:t>
      </w:r>
      <w:r w:rsidR="00431C9E">
        <w:rPr>
          <w:rFonts w:cs="Arial"/>
          <w:szCs w:val="20"/>
        </w:rPr>
        <w:t xml:space="preserve"> De inschrijver </w:t>
      </w:r>
      <w:r w:rsidR="00B57971">
        <w:rPr>
          <w:rFonts w:cs="Arial"/>
          <w:szCs w:val="20"/>
        </w:rPr>
        <w:t>geeft aan</w:t>
      </w:r>
      <w:r w:rsidR="00431C9E">
        <w:rPr>
          <w:rFonts w:cs="Arial"/>
          <w:szCs w:val="20"/>
        </w:rPr>
        <w:t xml:space="preserve"> bij het tekenen van de garantieverklaring </w:t>
      </w:r>
      <w:r w:rsidR="00390549">
        <w:rPr>
          <w:rFonts w:cs="Arial"/>
          <w:szCs w:val="20"/>
        </w:rPr>
        <w:t xml:space="preserve">kennis </w:t>
      </w:r>
      <w:r w:rsidR="00B57971">
        <w:rPr>
          <w:rFonts w:cs="Arial"/>
          <w:szCs w:val="20"/>
        </w:rPr>
        <w:t xml:space="preserve">te hebben </w:t>
      </w:r>
      <w:r w:rsidR="00390549">
        <w:rPr>
          <w:rFonts w:cs="Arial"/>
          <w:szCs w:val="20"/>
        </w:rPr>
        <w:t>genomen van de VNG inkoopvoorwaarden</w:t>
      </w:r>
      <w:r w:rsidR="007240C3">
        <w:rPr>
          <w:rFonts w:cs="Arial"/>
          <w:szCs w:val="20"/>
        </w:rPr>
        <w:t xml:space="preserve"> en</w:t>
      </w:r>
      <w:r w:rsidR="00B57971">
        <w:rPr>
          <w:rFonts w:cs="Arial"/>
          <w:szCs w:val="20"/>
        </w:rPr>
        <w:t xml:space="preserve"> onvoorwaardelijk</w:t>
      </w:r>
      <w:r w:rsidR="007240C3">
        <w:rPr>
          <w:rFonts w:cs="Arial"/>
          <w:szCs w:val="20"/>
        </w:rPr>
        <w:t xml:space="preserve"> akkoord </w:t>
      </w:r>
      <w:r w:rsidR="00B57971">
        <w:rPr>
          <w:rFonts w:cs="Arial"/>
          <w:szCs w:val="20"/>
        </w:rPr>
        <w:t xml:space="preserve">te gaan </w:t>
      </w:r>
      <w:r w:rsidR="007240C3">
        <w:rPr>
          <w:rFonts w:cs="Arial"/>
          <w:szCs w:val="20"/>
        </w:rPr>
        <w:t>met de VNG inkoopvoorwaarden.</w:t>
      </w:r>
      <w:r w:rsidR="005A54BB">
        <w:rPr>
          <w:rFonts w:cs="Arial"/>
          <w:szCs w:val="20"/>
        </w:rPr>
        <w:t xml:space="preserve">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60AB565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C96993">
            <w:rPr>
              <w:rFonts w:cs="Arial"/>
              <w:sz w:val="16"/>
              <w:szCs w:val="16"/>
            </w:rPr>
            <w:t>8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039B4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0FFC"/>
    <w:rsid w:val="003211AE"/>
    <w:rsid w:val="00321426"/>
    <w:rsid w:val="003541E7"/>
    <w:rsid w:val="00363835"/>
    <w:rsid w:val="00390549"/>
    <w:rsid w:val="003955B6"/>
    <w:rsid w:val="003E5101"/>
    <w:rsid w:val="003E70C7"/>
    <w:rsid w:val="003F12AE"/>
    <w:rsid w:val="00431C9E"/>
    <w:rsid w:val="00487EBE"/>
    <w:rsid w:val="004B3F78"/>
    <w:rsid w:val="004C13D2"/>
    <w:rsid w:val="00530FAE"/>
    <w:rsid w:val="00566013"/>
    <w:rsid w:val="00590718"/>
    <w:rsid w:val="005A32F0"/>
    <w:rsid w:val="005A54BB"/>
    <w:rsid w:val="005C6CCF"/>
    <w:rsid w:val="005C7C1B"/>
    <w:rsid w:val="005E382E"/>
    <w:rsid w:val="00605A79"/>
    <w:rsid w:val="00651375"/>
    <w:rsid w:val="006D5FB7"/>
    <w:rsid w:val="0070045C"/>
    <w:rsid w:val="007047ED"/>
    <w:rsid w:val="007240C3"/>
    <w:rsid w:val="00724BB5"/>
    <w:rsid w:val="00761E11"/>
    <w:rsid w:val="00794736"/>
    <w:rsid w:val="007A4859"/>
    <w:rsid w:val="007A5E32"/>
    <w:rsid w:val="007B36BD"/>
    <w:rsid w:val="007E1C9D"/>
    <w:rsid w:val="007E4015"/>
    <w:rsid w:val="007F778E"/>
    <w:rsid w:val="00805DFD"/>
    <w:rsid w:val="0082097A"/>
    <w:rsid w:val="008241AE"/>
    <w:rsid w:val="00837C22"/>
    <w:rsid w:val="008445F9"/>
    <w:rsid w:val="00845DA6"/>
    <w:rsid w:val="008A358A"/>
    <w:rsid w:val="008C1CEF"/>
    <w:rsid w:val="008C25D1"/>
    <w:rsid w:val="008D7D31"/>
    <w:rsid w:val="00905809"/>
    <w:rsid w:val="0091361B"/>
    <w:rsid w:val="00931476"/>
    <w:rsid w:val="0094218F"/>
    <w:rsid w:val="00942D18"/>
    <w:rsid w:val="009463E6"/>
    <w:rsid w:val="00974F87"/>
    <w:rsid w:val="00997992"/>
    <w:rsid w:val="009A2E16"/>
    <w:rsid w:val="009A60C1"/>
    <w:rsid w:val="009C28B1"/>
    <w:rsid w:val="009C3B11"/>
    <w:rsid w:val="009C6A92"/>
    <w:rsid w:val="009D52AE"/>
    <w:rsid w:val="00A06BF4"/>
    <w:rsid w:val="00A27403"/>
    <w:rsid w:val="00A31CC8"/>
    <w:rsid w:val="00A45608"/>
    <w:rsid w:val="00A54D28"/>
    <w:rsid w:val="00A84746"/>
    <w:rsid w:val="00AB3A7C"/>
    <w:rsid w:val="00AD1100"/>
    <w:rsid w:val="00B23A84"/>
    <w:rsid w:val="00B35541"/>
    <w:rsid w:val="00B36941"/>
    <w:rsid w:val="00B46FC7"/>
    <w:rsid w:val="00B56467"/>
    <w:rsid w:val="00B56E81"/>
    <w:rsid w:val="00B57971"/>
    <w:rsid w:val="00B61308"/>
    <w:rsid w:val="00B62780"/>
    <w:rsid w:val="00B84D62"/>
    <w:rsid w:val="00BA3E33"/>
    <w:rsid w:val="00BA7AC7"/>
    <w:rsid w:val="00BB1B64"/>
    <w:rsid w:val="00BB1B71"/>
    <w:rsid w:val="00BB467F"/>
    <w:rsid w:val="00BF0F42"/>
    <w:rsid w:val="00C57F4C"/>
    <w:rsid w:val="00C66D46"/>
    <w:rsid w:val="00C877D9"/>
    <w:rsid w:val="00C96993"/>
    <w:rsid w:val="00CA07FB"/>
    <w:rsid w:val="00CA3195"/>
    <w:rsid w:val="00CB0E2E"/>
    <w:rsid w:val="00CB67FA"/>
    <w:rsid w:val="00CC60A0"/>
    <w:rsid w:val="00CC6D17"/>
    <w:rsid w:val="00D360D5"/>
    <w:rsid w:val="00D66FD5"/>
    <w:rsid w:val="00D72538"/>
    <w:rsid w:val="00D81321"/>
    <w:rsid w:val="00D817EB"/>
    <w:rsid w:val="00D822D3"/>
    <w:rsid w:val="00D86AAA"/>
    <w:rsid w:val="00DB307D"/>
    <w:rsid w:val="00E27DEE"/>
    <w:rsid w:val="00E31207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E70C7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E70C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E70C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purl.org/dc/elements/1.1/"/>
    <ds:schemaRef ds:uri="http://schemas.microsoft.com/office/2006/metadata/properties"/>
    <ds:schemaRef ds:uri="449a4014-0841-4f8e-b8ad-91d60c239400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2108161-638f-4eb9-a539-0e7b466da1b7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EFA43B-0AC7-4D1F-92BB-BE0B401E7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32</cp:revision>
  <cp:lastPrinted>2008-01-23T11:55:00Z</cp:lastPrinted>
  <dcterms:created xsi:type="dcterms:W3CDTF">2023-06-08T12:13:00Z</dcterms:created>
  <dcterms:modified xsi:type="dcterms:W3CDTF">2025-02-17T08:15:00Z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