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EF5B97" w14:textId="77777777" w:rsidR="000A725D" w:rsidRPr="000A0255" w:rsidRDefault="000A725D" w:rsidP="000A725D">
      <w:pPr>
        <w:pStyle w:val="Koptekst"/>
        <w:rPr>
          <w:rFonts w:cs="Arial"/>
        </w:rPr>
      </w:pPr>
      <w:r w:rsidRPr="000A0255">
        <w:rPr>
          <w:rFonts w:cs="Arial"/>
          <w:noProof/>
        </w:rPr>
        <w:drawing>
          <wp:anchor distT="0" distB="0" distL="114300" distR="114300" simplePos="0" relativeHeight="251658240" behindDoc="1" locked="0" layoutInCell="1" allowOverlap="1" wp14:anchorId="006FEF1C" wp14:editId="6134A2C4">
            <wp:simplePos x="0" y="0"/>
            <wp:positionH relativeFrom="column">
              <wp:posOffset>3964305</wp:posOffset>
            </wp:positionH>
            <wp:positionV relativeFrom="paragraph">
              <wp:posOffset>-647700</wp:posOffset>
            </wp:positionV>
            <wp:extent cx="2095500" cy="652231"/>
            <wp:effectExtent l="0" t="0" r="0" b="0"/>
            <wp:wrapNone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6522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A99A292" w14:textId="77777777" w:rsidR="000A725D" w:rsidRPr="000A0255" w:rsidRDefault="000A725D" w:rsidP="000A725D">
      <w:pPr>
        <w:rPr>
          <w:rFonts w:ascii="Arial" w:hAnsi="Arial" w:cs="Arial"/>
          <w:color w:val="auto"/>
          <w:lang w:eastAsia="nl-NL"/>
        </w:rPr>
      </w:pPr>
    </w:p>
    <w:p w14:paraId="52FE9866" w14:textId="77777777" w:rsidR="000A725D" w:rsidRPr="000A0255" w:rsidRDefault="000A725D" w:rsidP="000A725D">
      <w:pPr>
        <w:rPr>
          <w:rFonts w:ascii="Arial" w:hAnsi="Arial" w:cs="Arial"/>
          <w:color w:val="auto"/>
          <w:lang w:eastAsia="nl-NL"/>
        </w:rPr>
      </w:pPr>
    </w:p>
    <w:p w14:paraId="0C296756" w14:textId="77777777" w:rsidR="000A725D" w:rsidRPr="000A0255" w:rsidRDefault="00C02B56" w:rsidP="000A725D">
      <w:pPr>
        <w:rPr>
          <w:rFonts w:ascii="Arial" w:hAnsi="Arial" w:cs="Arial"/>
          <w:b/>
          <w:bCs/>
          <w:color w:val="2F5496"/>
          <w:sz w:val="28"/>
          <w:szCs w:val="32"/>
          <w:u w:val="thick" w:color="ED7D2F"/>
          <w:lang w:eastAsia="nl-NL"/>
        </w:rPr>
      </w:pPr>
      <w:r w:rsidRPr="000A0255">
        <w:rPr>
          <w:rFonts w:ascii="Arial" w:hAnsi="Arial" w:cs="Arial"/>
          <w:b/>
          <w:bCs/>
          <w:color w:val="2F5496"/>
          <w:sz w:val="28"/>
          <w:szCs w:val="32"/>
          <w:u w:val="thick" w:color="ED7D2F"/>
          <w:lang w:eastAsia="nl-NL"/>
        </w:rPr>
        <w:t>Referentieformulier</w:t>
      </w:r>
    </w:p>
    <w:p w14:paraId="2B6DFF66" w14:textId="77777777" w:rsidR="000A725D" w:rsidRPr="000A0255" w:rsidRDefault="000A725D" w:rsidP="000A725D">
      <w:pPr>
        <w:rPr>
          <w:rFonts w:ascii="Arial" w:hAnsi="Arial" w:cs="Arial"/>
          <w:color w:val="auto"/>
          <w:u w:val="thick" w:color="ED7D2F"/>
          <w:lang w:eastAsia="nl-NL"/>
        </w:rPr>
      </w:pPr>
    </w:p>
    <w:p w14:paraId="35EBA587" w14:textId="1739BE24" w:rsidR="000A725D" w:rsidRPr="000A0255" w:rsidRDefault="000A725D" w:rsidP="000A725D">
      <w:pPr>
        <w:spacing w:line="276" w:lineRule="auto"/>
        <w:rPr>
          <w:rFonts w:ascii="Arial" w:hAnsi="Arial" w:cs="Arial"/>
          <w:color w:val="auto"/>
          <w:sz w:val="21"/>
          <w:szCs w:val="21"/>
          <w:lang w:eastAsia="nl-NL"/>
        </w:rPr>
      </w:pPr>
      <w:r w:rsidRPr="000A0255">
        <w:rPr>
          <w:rFonts w:ascii="Arial" w:hAnsi="Arial" w:cs="Arial"/>
          <w:color w:val="auto"/>
          <w:sz w:val="21"/>
          <w:szCs w:val="21"/>
          <w:lang w:eastAsia="nl-NL"/>
        </w:rPr>
        <w:t>Deze bijlage maakt onderdeel uit van de Aanbestedingsstukken voor de aanbesteding: Leveren Bomen en Heesters, gemeente Berkelland 202</w:t>
      </w:r>
      <w:r w:rsidR="00DF1AEF" w:rsidRPr="000A0255">
        <w:rPr>
          <w:rFonts w:ascii="Arial" w:hAnsi="Arial" w:cs="Arial"/>
          <w:color w:val="auto"/>
          <w:sz w:val="21"/>
          <w:szCs w:val="21"/>
          <w:lang w:eastAsia="nl-NL"/>
        </w:rPr>
        <w:t>5-20258</w:t>
      </w:r>
    </w:p>
    <w:p w14:paraId="2C39EBBC" w14:textId="73875B1B" w:rsidR="000A725D" w:rsidRPr="000A0255" w:rsidRDefault="000A725D" w:rsidP="000A725D">
      <w:pPr>
        <w:spacing w:line="276" w:lineRule="auto"/>
        <w:rPr>
          <w:rFonts w:ascii="Arial" w:hAnsi="Arial" w:cs="Arial"/>
          <w:color w:val="auto"/>
          <w:sz w:val="21"/>
          <w:szCs w:val="21"/>
          <w:lang w:eastAsia="nl-NL"/>
        </w:rPr>
      </w:pPr>
      <w:r w:rsidRPr="000A0255">
        <w:rPr>
          <w:rFonts w:ascii="Arial" w:hAnsi="Arial" w:cs="Arial"/>
          <w:color w:val="auto"/>
          <w:sz w:val="21"/>
          <w:szCs w:val="21"/>
          <w:lang w:eastAsia="nl-NL"/>
        </w:rPr>
        <w:t xml:space="preserve">Tendernummer: </w:t>
      </w:r>
      <w:r w:rsidR="00DF1AEF" w:rsidRPr="000A0255">
        <w:rPr>
          <w:rFonts w:ascii="Arial" w:hAnsi="Arial" w:cs="Arial"/>
          <w:color w:val="auto"/>
          <w:sz w:val="21"/>
          <w:szCs w:val="21"/>
          <w:lang w:eastAsia="nl-NL"/>
        </w:rPr>
        <w:t>KTB</w:t>
      </w:r>
      <w:r w:rsidRPr="000A0255">
        <w:rPr>
          <w:rFonts w:ascii="Arial" w:hAnsi="Arial" w:cs="Arial"/>
          <w:color w:val="auto"/>
          <w:sz w:val="21"/>
          <w:szCs w:val="21"/>
          <w:lang w:eastAsia="nl-NL"/>
        </w:rPr>
        <w:t xml:space="preserve"> 202</w:t>
      </w:r>
      <w:r w:rsidR="00DF1AEF" w:rsidRPr="000A0255">
        <w:rPr>
          <w:rFonts w:ascii="Arial" w:hAnsi="Arial" w:cs="Arial"/>
          <w:color w:val="auto"/>
          <w:sz w:val="21"/>
          <w:szCs w:val="21"/>
          <w:lang w:eastAsia="nl-NL"/>
        </w:rPr>
        <w:t>4</w:t>
      </w:r>
      <w:r w:rsidRPr="000A0255">
        <w:rPr>
          <w:rFonts w:ascii="Arial" w:hAnsi="Arial" w:cs="Arial"/>
          <w:color w:val="auto"/>
          <w:sz w:val="21"/>
          <w:szCs w:val="21"/>
          <w:lang w:eastAsia="nl-NL"/>
        </w:rPr>
        <w:t>-1</w:t>
      </w:r>
      <w:r w:rsidR="00DF1AEF" w:rsidRPr="000A0255">
        <w:rPr>
          <w:rFonts w:ascii="Arial" w:hAnsi="Arial" w:cs="Arial"/>
          <w:color w:val="auto"/>
          <w:sz w:val="21"/>
          <w:szCs w:val="21"/>
          <w:lang w:eastAsia="nl-NL"/>
        </w:rPr>
        <w:t>1</w:t>
      </w:r>
    </w:p>
    <w:p w14:paraId="45154DE8" w14:textId="77777777" w:rsidR="000A725D" w:rsidRPr="000A0255" w:rsidRDefault="000A725D" w:rsidP="000A725D">
      <w:pPr>
        <w:spacing w:line="276" w:lineRule="auto"/>
        <w:rPr>
          <w:rFonts w:ascii="Arial" w:hAnsi="Arial" w:cs="Arial"/>
          <w:color w:val="auto"/>
          <w:sz w:val="21"/>
          <w:szCs w:val="21"/>
          <w:lang w:eastAsia="nl-NL"/>
        </w:rPr>
      </w:pPr>
    </w:p>
    <w:tbl>
      <w:tblPr>
        <w:tblStyle w:val="Rastertabel1licht-Accent12"/>
        <w:tblpPr w:leftFromText="141" w:rightFromText="141" w:vertAnchor="text" w:horzAnchor="margin" w:tblpY="72"/>
        <w:tblW w:w="8188" w:type="dxa"/>
        <w:tblInd w:w="0" w:type="dxa"/>
        <w:tblLayout w:type="fixed"/>
        <w:tblLook w:val="06A0" w:firstRow="1" w:lastRow="0" w:firstColumn="1" w:lastColumn="0" w:noHBand="1" w:noVBand="1"/>
      </w:tblPr>
      <w:tblGrid>
        <w:gridCol w:w="3227"/>
        <w:gridCol w:w="4961"/>
      </w:tblGrid>
      <w:tr w:rsidR="00C02B56" w:rsidRPr="000A0255" w14:paraId="7D6B0526" w14:textId="77777777" w:rsidTr="000A025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tcBorders>
              <w:top w:val="single" w:sz="2" w:space="0" w:color="2F5496"/>
              <w:left w:val="single" w:sz="2" w:space="0" w:color="2F5496"/>
              <w:bottom w:val="single" w:sz="12" w:space="0" w:color="ED7D2F"/>
              <w:right w:val="single" w:sz="2" w:space="0" w:color="2F5496"/>
            </w:tcBorders>
          </w:tcPr>
          <w:p w14:paraId="5D5AA97A" w14:textId="77777777" w:rsidR="00C02B56" w:rsidRPr="000A0255" w:rsidRDefault="00C02B56" w:rsidP="00C02B56">
            <w:pPr>
              <w:jc w:val="both"/>
              <w:rPr>
                <w:rFonts w:ascii="Arial" w:hAnsi="Arial" w:cs="Arial"/>
                <w:color w:val="2F5496"/>
                <w:sz w:val="21"/>
                <w:szCs w:val="21"/>
                <w:lang w:eastAsia="nl-NL"/>
              </w:rPr>
            </w:pPr>
          </w:p>
          <w:p w14:paraId="7A24923F" w14:textId="77777777" w:rsidR="00C02B56" w:rsidRPr="000A0255" w:rsidRDefault="00C02B56" w:rsidP="00C02B56">
            <w:pPr>
              <w:jc w:val="both"/>
              <w:rPr>
                <w:rFonts w:ascii="Arial" w:hAnsi="Arial" w:cs="Arial"/>
                <w:color w:val="2F5496"/>
                <w:sz w:val="21"/>
                <w:szCs w:val="21"/>
                <w:lang w:eastAsia="nl-NL"/>
              </w:rPr>
            </w:pPr>
            <w:r w:rsidRPr="000A0255">
              <w:rPr>
                <w:rFonts w:ascii="Arial" w:hAnsi="Arial" w:cs="Arial"/>
                <w:color w:val="2F5496"/>
                <w:sz w:val="21"/>
                <w:szCs w:val="21"/>
                <w:lang w:eastAsia="nl-NL"/>
              </w:rPr>
              <w:t>Vraag</w:t>
            </w:r>
          </w:p>
        </w:tc>
        <w:tc>
          <w:tcPr>
            <w:tcW w:w="4961" w:type="dxa"/>
            <w:tcBorders>
              <w:top w:val="single" w:sz="2" w:space="0" w:color="2F5496"/>
              <w:left w:val="single" w:sz="2" w:space="0" w:color="2F5496"/>
              <w:bottom w:val="single" w:sz="12" w:space="0" w:color="ED7D2F"/>
              <w:right w:val="single" w:sz="2" w:space="0" w:color="2F5496"/>
            </w:tcBorders>
            <w:hideMark/>
          </w:tcPr>
          <w:p w14:paraId="680B6E6D" w14:textId="77777777" w:rsidR="00C02B56" w:rsidRPr="000A0255" w:rsidRDefault="00C02B56" w:rsidP="00C02B5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color w:val="2F5496"/>
                <w:sz w:val="21"/>
                <w:szCs w:val="21"/>
                <w:lang w:eastAsia="nl-NL"/>
              </w:rPr>
            </w:pPr>
          </w:p>
          <w:p w14:paraId="19982909" w14:textId="77777777" w:rsidR="00C02B56" w:rsidRPr="000A0255" w:rsidRDefault="00C02B56" w:rsidP="00C02B5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2F5496"/>
                <w:sz w:val="21"/>
                <w:szCs w:val="21"/>
                <w:lang w:eastAsia="nl-NL"/>
              </w:rPr>
            </w:pPr>
            <w:r w:rsidRPr="000A0255">
              <w:rPr>
                <w:rFonts w:ascii="Arial" w:hAnsi="Arial" w:cs="Arial"/>
                <w:color w:val="2F5496"/>
                <w:sz w:val="21"/>
                <w:szCs w:val="21"/>
                <w:lang w:eastAsia="nl-NL"/>
              </w:rPr>
              <w:t>Antwoord</w:t>
            </w:r>
          </w:p>
        </w:tc>
      </w:tr>
      <w:tr w:rsidR="00C02B56" w:rsidRPr="000A0255" w14:paraId="60C630B7" w14:textId="77777777" w:rsidTr="000A025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tcBorders>
              <w:top w:val="single" w:sz="12" w:space="0" w:color="ED7D2F"/>
              <w:left w:val="single" w:sz="2" w:space="0" w:color="2F5496"/>
              <w:bottom w:val="single" w:sz="4" w:space="0" w:color="2F5496"/>
              <w:right w:val="single" w:sz="2" w:space="0" w:color="2F5496"/>
            </w:tcBorders>
          </w:tcPr>
          <w:p w14:paraId="0DB17C91" w14:textId="77777777" w:rsidR="00C02B56" w:rsidRPr="000A0255" w:rsidRDefault="00C02B56" w:rsidP="00C02B56">
            <w:pPr>
              <w:rPr>
                <w:rFonts w:ascii="Arial" w:hAnsi="Arial" w:cs="Arial"/>
                <w:b w:val="0"/>
                <w:bCs w:val="0"/>
                <w:color w:val="auto"/>
                <w:sz w:val="21"/>
                <w:szCs w:val="21"/>
                <w:lang w:eastAsia="nl-NL"/>
              </w:rPr>
            </w:pPr>
            <w:r w:rsidRPr="000A0255">
              <w:rPr>
                <w:rFonts w:ascii="Arial" w:hAnsi="Arial" w:cs="Arial"/>
                <w:b w:val="0"/>
                <w:bCs w:val="0"/>
                <w:color w:val="auto"/>
                <w:sz w:val="21"/>
                <w:szCs w:val="21"/>
                <w:lang w:eastAsia="nl-NL"/>
              </w:rPr>
              <w:t>Referentienummer:</w:t>
            </w:r>
          </w:p>
        </w:tc>
        <w:tc>
          <w:tcPr>
            <w:tcW w:w="4961" w:type="dxa"/>
            <w:tcBorders>
              <w:top w:val="single" w:sz="12" w:space="0" w:color="ED7D2F"/>
              <w:left w:val="single" w:sz="2" w:space="0" w:color="2F5496"/>
              <w:bottom w:val="single" w:sz="4" w:space="0" w:color="2F5496"/>
              <w:right w:val="single" w:sz="2" w:space="0" w:color="2F5496"/>
            </w:tcBorders>
            <w:hideMark/>
          </w:tcPr>
          <w:p w14:paraId="6D048098" w14:textId="77777777" w:rsidR="00C02B56" w:rsidRPr="000A0255" w:rsidRDefault="00C02B56" w:rsidP="00C02B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1"/>
                <w:szCs w:val="21"/>
                <w:lang w:eastAsia="nl-NL"/>
              </w:rPr>
            </w:pPr>
          </w:p>
        </w:tc>
      </w:tr>
      <w:tr w:rsidR="00C02B56" w:rsidRPr="000A0255" w14:paraId="288A1346" w14:textId="77777777" w:rsidTr="000A025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tcBorders>
              <w:top w:val="single" w:sz="4" w:space="0" w:color="2F5496"/>
              <w:left w:val="single" w:sz="2" w:space="0" w:color="2F5496"/>
              <w:bottom w:val="single" w:sz="4" w:space="0" w:color="2F5496"/>
              <w:right w:val="single" w:sz="2" w:space="0" w:color="2F5496"/>
            </w:tcBorders>
          </w:tcPr>
          <w:p w14:paraId="2E47D318" w14:textId="77777777" w:rsidR="00C02B56" w:rsidRPr="000A0255" w:rsidRDefault="00C02B56" w:rsidP="00C02B56">
            <w:pPr>
              <w:rPr>
                <w:rFonts w:ascii="Arial" w:hAnsi="Arial" w:cs="Arial"/>
                <w:b w:val="0"/>
                <w:bCs w:val="0"/>
                <w:color w:val="auto"/>
                <w:sz w:val="21"/>
                <w:szCs w:val="21"/>
                <w:lang w:eastAsia="nl-NL"/>
              </w:rPr>
            </w:pPr>
            <w:r w:rsidRPr="000A0255">
              <w:rPr>
                <w:rFonts w:ascii="Arial" w:hAnsi="Arial" w:cs="Arial"/>
                <w:b w:val="0"/>
                <w:bCs w:val="0"/>
                <w:color w:val="auto"/>
                <w:sz w:val="21"/>
                <w:szCs w:val="21"/>
                <w:lang w:eastAsia="nl-NL"/>
              </w:rPr>
              <w:t>Naam referentieproject:</w:t>
            </w:r>
          </w:p>
        </w:tc>
        <w:tc>
          <w:tcPr>
            <w:tcW w:w="4961" w:type="dxa"/>
            <w:tcBorders>
              <w:top w:val="single" w:sz="4" w:space="0" w:color="2F5496"/>
              <w:left w:val="single" w:sz="2" w:space="0" w:color="2F5496"/>
              <w:bottom w:val="single" w:sz="4" w:space="0" w:color="2F5496"/>
              <w:right w:val="single" w:sz="2" w:space="0" w:color="2F5496"/>
            </w:tcBorders>
          </w:tcPr>
          <w:p w14:paraId="147A07CE" w14:textId="77777777" w:rsidR="00C02B56" w:rsidRPr="000A0255" w:rsidRDefault="00C02B56" w:rsidP="00C02B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1"/>
                <w:szCs w:val="21"/>
                <w:lang w:eastAsia="nl-NL"/>
              </w:rPr>
            </w:pPr>
          </w:p>
        </w:tc>
      </w:tr>
      <w:tr w:rsidR="00C02B56" w:rsidRPr="000A0255" w14:paraId="36C452FE" w14:textId="77777777" w:rsidTr="000A025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tcBorders>
              <w:top w:val="single" w:sz="4" w:space="0" w:color="2F5496"/>
              <w:left w:val="single" w:sz="2" w:space="0" w:color="2F5496"/>
              <w:bottom w:val="single" w:sz="4" w:space="0" w:color="2F5496"/>
              <w:right w:val="single" w:sz="2" w:space="0" w:color="2F5496"/>
            </w:tcBorders>
          </w:tcPr>
          <w:p w14:paraId="54122910" w14:textId="77777777" w:rsidR="00C02B56" w:rsidRPr="000A0255" w:rsidRDefault="00C02B56" w:rsidP="00C02B56">
            <w:pPr>
              <w:rPr>
                <w:rFonts w:ascii="Arial" w:hAnsi="Arial" w:cs="Arial"/>
                <w:b w:val="0"/>
                <w:bCs w:val="0"/>
                <w:color w:val="auto"/>
                <w:sz w:val="21"/>
                <w:szCs w:val="21"/>
                <w:lang w:eastAsia="nl-NL"/>
              </w:rPr>
            </w:pPr>
            <w:r w:rsidRPr="000A0255">
              <w:rPr>
                <w:rFonts w:ascii="Arial" w:hAnsi="Arial" w:cs="Arial"/>
                <w:b w:val="0"/>
                <w:bCs w:val="0"/>
                <w:color w:val="auto"/>
                <w:sz w:val="21"/>
                <w:szCs w:val="21"/>
                <w:lang w:eastAsia="nl-NL"/>
              </w:rPr>
              <w:t>Naam opdrachtgever:</w:t>
            </w:r>
          </w:p>
        </w:tc>
        <w:tc>
          <w:tcPr>
            <w:tcW w:w="4961" w:type="dxa"/>
            <w:tcBorders>
              <w:top w:val="single" w:sz="4" w:space="0" w:color="2F5496"/>
              <w:left w:val="single" w:sz="2" w:space="0" w:color="2F5496"/>
              <w:bottom w:val="single" w:sz="4" w:space="0" w:color="2F5496"/>
              <w:right w:val="single" w:sz="2" w:space="0" w:color="2F5496"/>
            </w:tcBorders>
          </w:tcPr>
          <w:p w14:paraId="57BE3356" w14:textId="77777777" w:rsidR="00C02B56" w:rsidRPr="000A0255" w:rsidRDefault="00C02B56" w:rsidP="00C02B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1"/>
                <w:szCs w:val="21"/>
                <w:lang w:eastAsia="nl-NL"/>
              </w:rPr>
            </w:pPr>
          </w:p>
        </w:tc>
      </w:tr>
      <w:tr w:rsidR="00C02B56" w:rsidRPr="000A0255" w14:paraId="66D4505C" w14:textId="77777777" w:rsidTr="000A025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tcBorders>
              <w:top w:val="single" w:sz="4" w:space="0" w:color="2F5496"/>
              <w:left w:val="single" w:sz="2" w:space="0" w:color="2F5496"/>
              <w:bottom w:val="single" w:sz="4" w:space="0" w:color="2F5496"/>
              <w:right w:val="single" w:sz="2" w:space="0" w:color="2F5496"/>
            </w:tcBorders>
          </w:tcPr>
          <w:p w14:paraId="24B0B191" w14:textId="77777777" w:rsidR="00C02B56" w:rsidRPr="000A0255" w:rsidRDefault="00C02B56" w:rsidP="00C02B56">
            <w:pPr>
              <w:rPr>
                <w:rFonts w:ascii="Arial" w:hAnsi="Arial" w:cs="Arial"/>
                <w:color w:val="auto"/>
                <w:sz w:val="21"/>
                <w:szCs w:val="21"/>
                <w:lang w:eastAsia="nl-NL"/>
              </w:rPr>
            </w:pPr>
            <w:r w:rsidRPr="000A0255">
              <w:rPr>
                <w:rFonts w:ascii="Arial" w:hAnsi="Arial" w:cs="Arial"/>
                <w:b w:val="0"/>
                <w:bCs w:val="0"/>
                <w:color w:val="auto"/>
                <w:sz w:val="21"/>
                <w:szCs w:val="21"/>
                <w:lang w:eastAsia="nl-NL"/>
              </w:rPr>
              <w:t>Plaats van vestiging opdrachtgever:</w:t>
            </w:r>
          </w:p>
        </w:tc>
        <w:tc>
          <w:tcPr>
            <w:tcW w:w="4961" w:type="dxa"/>
            <w:tcBorders>
              <w:top w:val="single" w:sz="4" w:space="0" w:color="2F5496"/>
              <w:left w:val="single" w:sz="2" w:space="0" w:color="2F5496"/>
              <w:bottom w:val="single" w:sz="4" w:space="0" w:color="2F5496"/>
              <w:right w:val="single" w:sz="2" w:space="0" w:color="2F5496"/>
            </w:tcBorders>
          </w:tcPr>
          <w:p w14:paraId="2998D29B" w14:textId="77777777" w:rsidR="00C02B56" w:rsidRPr="000A0255" w:rsidRDefault="00C02B56" w:rsidP="00C02B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1"/>
                <w:szCs w:val="21"/>
                <w:lang w:eastAsia="nl-NL"/>
              </w:rPr>
            </w:pPr>
          </w:p>
        </w:tc>
      </w:tr>
      <w:tr w:rsidR="00C02B56" w:rsidRPr="000A0255" w14:paraId="44591D1C" w14:textId="77777777" w:rsidTr="000A025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tcBorders>
              <w:top w:val="single" w:sz="4" w:space="0" w:color="2F5496"/>
              <w:left w:val="single" w:sz="2" w:space="0" w:color="2F5496"/>
              <w:bottom w:val="single" w:sz="4" w:space="0" w:color="2F5496"/>
              <w:right w:val="single" w:sz="2" w:space="0" w:color="2F5496"/>
            </w:tcBorders>
          </w:tcPr>
          <w:p w14:paraId="7A1BC145" w14:textId="77777777" w:rsidR="00C02B56" w:rsidRPr="000A0255" w:rsidRDefault="00C02B56" w:rsidP="00C02B56">
            <w:pPr>
              <w:rPr>
                <w:rFonts w:ascii="Arial" w:hAnsi="Arial" w:cs="Arial"/>
                <w:b w:val="0"/>
                <w:bCs w:val="0"/>
                <w:color w:val="auto"/>
                <w:sz w:val="21"/>
                <w:szCs w:val="21"/>
                <w:lang w:eastAsia="nl-NL"/>
              </w:rPr>
            </w:pPr>
            <w:r w:rsidRPr="000A0255">
              <w:rPr>
                <w:rFonts w:ascii="Arial" w:hAnsi="Arial" w:cs="Arial"/>
                <w:b w:val="0"/>
                <w:bCs w:val="0"/>
                <w:color w:val="auto"/>
                <w:sz w:val="21"/>
                <w:szCs w:val="21"/>
                <w:lang w:eastAsia="nl-NL"/>
              </w:rPr>
              <w:t>Contactpersoon opdrachtgever:</w:t>
            </w:r>
          </w:p>
        </w:tc>
        <w:tc>
          <w:tcPr>
            <w:tcW w:w="4961" w:type="dxa"/>
            <w:tcBorders>
              <w:top w:val="single" w:sz="4" w:space="0" w:color="2F5496"/>
              <w:left w:val="single" w:sz="2" w:space="0" w:color="2F5496"/>
              <w:bottom w:val="single" w:sz="4" w:space="0" w:color="2F5496"/>
              <w:right w:val="single" w:sz="2" w:space="0" w:color="2F5496"/>
            </w:tcBorders>
          </w:tcPr>
          <w:p w14:paraId="15D26AD5" w14:textId="77777777" w:rsidR="00C02B56" w:rsidRPr="000A0255" w:rsidRDefault="00C02B56" w:rsidP="00C02B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1"/>
                <w:szCs w:val="21"/>
                <w:lang w:eastAsia="nl-NL"/>
              </w:rPr>
            </w:pPr>
          </w:p>
        </w:tc>
      </w:tr>
      <w:tr w:rsidR="00C02B56" w:rsidRPr="000A0255" w14:paraId="012F4DBE" w14:textId="77777777" w:rsidTr="000A025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tcBorders>
              <w:top w:val="single" w:sz="4" w:space="0" w:color="2F5496"/>
              <w:left w:val="single" w:sz="2" w:space="0" w:color="2F5496"/>
              <w:bottom w:val="single" w:sz="4" w:space="0" w:color="2F5496"/>
              <w:right w:val="single" w:sz="2" w:space="0" w:color="2F5496"/>
            </w:tcBorders>
          </w:tcPr>
          <w:p w14:paraId="29BE89B3" w14:textId="77777777" w:rsidR="00C02B56" w:rsidRPr="000A0255" w:rsidRDefault="00C02B56" w:rsidP="00C02B56">
            <w:pPr>
              <w:rPr>
                <w:rFonts w:ascii="Arial" w:hAnsi="Arial" w:cs="Arial"/>
                <w:b w:val="0"/>
                <w:bCs w:val="0"/>
                <w:color w:val="auto"/>
                <w:sz w:val="21"/>
                <w:szCs w:val="21"/>
                <w:lang w:eastAsia="nl-NL"/>
              </w:rPr>
            </w:pPr>
            <w:r w:rsidRPr="000A0255">
              <w:rPr>
                <w:rFonts w:ascii="Arial" w:hAnsi="Arial" w:cs="Arial"/>
                <w:b w:val="0"/>
                <w:bCs w:val="0"/>
                <w:color w:val="auto"/>
                <w:sz w:val="21"/>
                <w:szCs w:val="21"/>
                <w:lang w:eastAsia="nl-NL"/>
              </w:rPr>
              <w:t>Contractduur:</w:t>
            </w:r>
          </w:p>
        </w:tc>
        <w:tc>
          <w:tcPr>
            <w:tcW w:w="4961" w:type="dxa"/>
            <w:tcBorders>
              <w:top w:val="single" w:sz="4" w:space="0" w:color="2F5496"/>
              <w:left w:val="single" w:sz="2" w:space="0" w:color="2F5496"/>
              <w:bottom w:val="single" w:sz="4" w:space="0" w:color="2F5496"/>
              <w:right w:val="single" w:sz="2" w:space="0" w:color="2F5496"/>
            </w:tcBorders>
          </w:tcPr>
          <w:p w14:paraId="0DB5594B" w14:textId="77777777" w:rsidR="00C02B56" w:rsidRPr="000A0255" w:rsidRDefault="00C02B56" w:rsidP="00C02B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1"/>
                <w:szCs w:val="21"/>
                <w:lang w:eastAsia="nl-NL"/>
              </w:rPr>
            </w:pPr>
          </w:p>
        </w:tc>
      </w:tr>
      <w:tr w:rsidR="00C02B56" w:rsidRPr="000A0255" w14:paraId="4EF2B169" w14:textId="77777777" w:rsidTr="000A025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tcBorders>
              <w:top w:val="single" w:sz="4" w:space="0" w:color="2F5496"/>
              <w:left w:val="single" w:sz="2" w:space="0" w:color="2F5496"/>
              <w:bottom w:val="single" w:sz="4" w:space="0" w:color="2F5496"/>
              <w:right w:val="single" w:sz="2" w:space="0" w:color="2F5496"/>
            </w:tcBorders>
          </w:tcPr>
          <w:p w14:paraId="0EC62E0B" w14:textId="77777777" w:rsidR="00C02B56" w:rsidRPr="000A0255" w:rsidRDefault="00C02B56" w:rsidP="00C02B56">
            <w:pPr>
              <w:rPr>
                <w:rFonts w:ascii="Arial" w:hAnsi="Arial" w:cs="Arial"/>
                <w:b w:val="0"/>
                <w:bCs w:val="0"/>
                <w:color w:val="auto"/>
                <w:sz w:val="21"/>
                <w:szCs w:val="21"/>
                <w:lang w:eastAsia="nl-NL"/>
              </w:rPr>
            </w:pPr>
            <w:r w:rsidRPr="000A0255">
              <w:rPr>
                <w:rFonts w:ascii="Arial" w:hAnsi="Arial" w:cs="Arial"/>
                <w:b w:val="0"/>
                <w:bCs w:val="0"/>
                <w:color w:val="auto"/>
                <w:sz w:val="21"/>
                <w:szCs w:val="21"/>
                <w:lang w:eastAsia="nl-NL"/>
              </w:rPr>
              <w:t>Datum start opdracht:</w:t>
            </w:r>
          </w:p>
        </w:tc>
        <w:tc>
          <w:tcPr>
            <w:tcW w:w="4961" w:type="dxa"/>
            <w:tcBorders>
              <w:top w:val="single" w:sz="4" w:space="0" w:color="2F5496"/>
              <w:left w:val="single" w:sz="2" w:space="0" w:color="2F5496"/>
              <w:bottom w:val="single" w:sz="4" w:space="0" w:color="2F5496"/>
              <w:right w:val="single" w:sz="2" w:space="0" w:color="2F5496"/>
            </w:tcBorders>
          </w:tcPr>
          <w:p w14:paraId="63E1226E" w14:textId="77777777" w:rsidR="00C02B56" w:rsidRPr="000A0255" w:rsidRDefault="00C02B56" w:rsidP="00C02B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1"/>
                <w:szCs w:val="21"/>
                <w:lang w:eastAsia="nl-NL"/>
              </w:rPr>
            </w:pPr>
          </w:p>
        </w:tc>
      </w:tr>
      <w:tr w:rsidR="00C02B56" w:rsidRPr="000A0255" w14:paraId="3A45C3E9" w14:textId="77777777" w:rsidTr="000A025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tcBorders>
              <w:top w:val="single" w:sz="4" w:space="0" w:color="2F5496"/>
              <w:left w:val="single" w:sz="2" w:space="0" w:color="2F5496"/>
              <w:bottom w:val="single" w:sz="4" w:space="0" w:color="2F5496"/>
              <w:right w:val="single" w:sz="2" w:space="0" w:color="2F5496"/>
            </w:tcBorders>
          </w:tcPr>
          <w:p w14:paraId="4F8CEA67" w14:textId="77777777" w:rsidR="00C02B56" w:rsidRPr="000A0255" w:rsidRDefault="00B825E6" w:rsidP="00C02B56">
            <w:pPr>
              <w:rPr>
                <w:rFonts w:ascii="Arial" w:hAnsi="Arial" w:cs="Arial"/>
                <w:b w:val="0"/>
                <w:bCs w:val="0"/>
                <w:color w:val="auto"/>
                <w:sz w:val="21"/>
                <w:szCs w:val="21"/>
                <w:lang w:eastAsia="nl-NL"/>
              </w:rPr>
            </w:pPr>
            <w:r w:rsidRPr="000A0255">
              <w:rPr>
                <w:rFonts w:ascii="Arial" w:hAnsi="Arial" w:cs="Arial"/>
                <w:b w:val="0"/>
                <w:bCs w:val="0"/>
                <w:color w:val="auto"/>
                <w:sz w:val="21"/>
                <w:szCs w:val="21"/>
                <w:lang w:eastAsia="nl-NL"/>
              </w:rPr>
              <w:t>Datum einde opdracht:</w:t>
            </w:r>
          </w:p>
        </w:tc>
        <w:tc>
          <w:tcPr>
            <w:tcW w:w="4961" w:type="dxa"/>
            <w:tcBorders>
              <w:top w:val="single" w:sz="4" w:space="0" w:color="2F5496"/>
              <w:left w:val="single" w:sz="2" w:space="0" w:color="2F5496"/>
              <w:bottom w:val="single" w:sz="4" w:space="0" w:color="2F5496"/>
              <w:right w:val="single" w:sz="2" w:space="0" w:color="2F5496"/>
            </w:tcBorders>
          </w:tcPr>
          <w:p w14:paraId="6C09426A" w14:textId="77777777" w:rsidR="00C02B56" w:rsidRPr="000A0255" w:rsidRDefault="00C02B56" w:rsidP="00C02B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1"/>
                <w:szCs w:val="21"/>
                <w:lang w:eastAsia="nl-NL"/>
              </w:rPr>
            </w:pPr>
          </w:p>
        </w:tc>
      </w:tr>
      <w:tr w:rsidR="00C02B56" w:rsidRPr="000A0255" w14:paraId="3C4F080A" w14:textId="77777777" w:rsidTr="000A025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tcBorders>
              <w:top w:val="single" w:sz="4" w:space="0" w:color="2F5496"/>
              <w:left w:val="single" w:sz="2" w:space="0" w:color="2F5496"/>
              <w:bottom w:val="single" w:sz="2" w:space="0" w:color="2F5496"/>
              <w:right w:val="single" w:sz="2" w:space="0" w:color="2F5496"/>
            </w:tcBorders>
          </w:tcPr>
          <w:p w14:paraId="21798E99" w14:textId="77777777" w:rsidR="00C02B56" w:rsidRPr="000A0255" w:rsidRDefault="00B825E6" w:rsidP="00C02B56">
            <w:pPr>
              <w:rPr>
                <w:rFonts w:ascii="Arial" w:hAnsi="Arial" w:cs="Arial"/>
                <w:b w:val="0"/>
                <w:bCs w:val="0"/>
                <w:color w:val="auto"/>
                <w:sz w:val="21"/>
                <w:szCs w:val="21"/>
                <w:lang w:eastAsia="nl-NL"/>
              </w:rPr>
            </w:pPr>
            <w:r w:rsidRPr="000A0255">
              <w:rPr>
                <w:rFonts w:ascii="Arial" w:hAnsi="Arial" w:cs="Arial"/>
                <w:b w:val="0"/>
                <w:bCs w:val="0"/>
                <w:color w:val="auto"/>
                <w:sz w:val="21"/>
                <w:szCs w:val="21"/>
                <w:lang w:eastAsia="nl-NL"/>
              </w:rPr>
              <w:t>Opdrachtwaarde</w:t>
            </w:r>
          </w:p>
        </w:tc>
        <w:tc>
          <w:tcPr>
            <w:tcW w:w="4961" w:type="dxa"/>
            <w:tcBorders>
              <w:top w:val="single" w:sz="4" w:space="0" w:color="2F5496"/>
              <w:left w:val="single" w:sz="2" w:space="0" w:color="2F5496"/>
              <w:bottom w:val="single" w:sz="2" w:space="0" w:color="2F5496"/>
              <w:right w:val="single" w:sz="2" w:space="0" w:color="2F5496"/>
            </w:tcBorders>
          </w:tcPr>
          <w:p w14:paraId="4F604BF6" w14:textId="77777777" w:rsidR="00C02B56" w:rsidRPr="000A0255" w:rsidRDefault="00B825E6" w:rsidP="00C02B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1"/>
                <w:szCs w:val="21"/>
                <w:lang w:eastAsia="nl-NL"/>
              </w:rPr>
            </w:pPr>
            <w:r w:rsidRPr="000A0255">
              <w:rPr>
                <w:rFonts w:ascii="Arial" w:hAnsi="Arial" w:cs="Arial"/>
                <w:color w:val="auto"/>
                <w:sz w:val="21"/>
                <w:szCs w:val="21"/>
                <w:lang w:eastAsia="nl-NL"/>
              </w:rPr>
              <w:t>€</w:t>
            </w:r>
          </w:p>
        </w:tc>
      </w:tr>
      <w:tr w:rsidR="00C02B56" w:rsidRPr="000A0255" w14:paraId="2EB302E5" w14:textId="77777777" w:rsidTr="000A025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tcBorders>
              <w:top w:val="single" w:sz="4" w:space="0" w:color="2F5496"/>
              <w:left w:val="single" w:sz="2" w:space="0" w:color="2F5496"/>
              <w:bottom w:val="single" w:sz="2" w:space="0" w:color="2F5496"/>
              <w:right w:val="single" w:sz="2" w:space="0" w:color="2F5496"/>
            </w:tcBorders>
          </w:tcPr>
          <w:p w14:paraId="3EF44226" w14:textId="77777777" w:rsidR="00C02B56" w:rsidRPr="000A0255" w:rsidRDefault="00C02B56" w:rsidP="00C02B56">
            <w:pPr>
              <w:rPr>
                <w:rFonts w:ascii="Arial" w:hAnsi="Arial" w:cs="Arial"/>
                <w:b w:val="0"/>
                <w:bCs w:val="0"/>
                <w:color w:val="auto"/>
                <w:sz w:val="21"/>
                <w:szCs w:val="21"/>
                <w:lang w:eastAsia="nl-NL"/>
              </w:rPr>
            </w:pPr>
          </w:p>
        </w:tc>
        <w:tc>
          <w:tcPr>
            <w:tcW w:w="4961" w:type="dxa"/>
            <w:tcBorders>
              <w:top w:val="single" w:sz="4" w:space="0" w:color="2F5496"/>
              <w:left w:val="single" w:sz="2" w:space="0" w:color="2F5496"/>
              <w:bottom w:val="single" w:sz="2" w:space="0" w:color="2F5496"/>
              <w:right w:val="single" w:sz="2" w:space="0" w:color="2F5496"/>
            </w:tcBorders>
          </w:tcPr>
          <w:p w14:paraId="3B9A6F77" w14:textId="77777777" w:rsidR="00C02B56" w:rsidRPr="000A0255" w:rsidRDefault="00C02B56" w:rsidP="00C02B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1"/>
                <w:szCs w:val="21"/>
                <w:lang w:eastAsia="nl-NL"/>
              </w:rPr>
            </w:pPr>
          </w:p>
        </w:tc>
      </w:tr>
      <w:tr w:rsidR="00C02B56" w:rsidRPr="000A0255" w14:paraId="61210B5E" w14:textId="77777777" w:rsidTr="000A025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tcBorders>
              <w:top w:val="single" w:sz="4" w:space="0" w:color="2F5496"/>
              <w:left w:val="single" w:sz="2" w:space="0" w:color="2F5496"/>
              <w:bottom w:val="single" w:sz="2" w:space="0" w:color="2F5496"/>
              <w:right w:val="single" w:sz="2" w:space="0" w:color="2F5496"/>
            </w:tcBorders>
          </w:tcPr>
          <w:p w14:paraId="2482DCCA" w14:textId="77777777" w:rsidR="00C02B56" w:rsidRPr="000A0255" w:rsidRDefault="00B825E6" w:rsidP="00C02B56">
            <w:pPr>
              <w:rPr>
                <w:rFonts w:ascii="Arial" w:hAnsi="Arial" w:cs="Arial"/>
                <w:color w:val="auto"/>
                <w:sz w:val="21"/>
                <w:szCs w:val="21"/>
                <w:lang w:eastAsia="nl-NL"/>
              </w:rPr>
            </w:pPr>
            <w:r w:rsidRPr="000A0255">
              <w:rPr>
                <w:rFonts w:ascii="Arial" w:hAnsi="Arial" w:cs="Arial"/>
                <w:b w:val="0"/>
                <w:bCs w:val="0"/>
                <w:color w:val="auto"/>
                <w:sz w:val="21"/>
                <w:szCs w:val="21"/>
                <w:lang w:eastAsia="nl-NL"/>
              </w:rPr>
              <w:t>Geef een korte beschrijving van de opdracht</w:t>
            </w:r>
          </w:p>
          <w:p w14:paraId="4B5D03CE" w14:textId="77777777" w:rsidR="00B825E6" w:rsidRPr="000A0255" w:rsidRDefault="00B825E6" w:rsidP="00C02B56">
            <w:pPr>
              <w:rPr>
                <w:rFonts w:ascii="Arial" w:hAnsi="Arial" w:cs="Arial"/>
                <w:color w:val="auto"/>
                <w:sz w:val="21"/>
                <w:szCs w:val="21"/>
                <w:lang w:eastAsia="nl-NL"/>
              </w:rPr>
            </w:pPr>
          </w:p>
          <w:p w14:paraId="4A67C82F" w14:textId="77777777" w:rsidR="00B825E6" w:rsidRPr="000A0255" w:rsidRDefault="00B825E6" w:rsidP="00C02B56">
            <w:pPr>
              <w:rPr>
                <w:rFonts w:ascii="Arial" w:hAnsi="Arial" w:cs="Arial"/>
                <w:color w:val="auto"/>
                <w:sz w:val="21"/>
                <w:szCs w:val="21"/>
                <w:lang w:eastAsia="nl-NL"/>
              </w:rPr>
            </w:pPr>
          </w:p>
          <w:p w14:paraId="0A777E75" w14:textId="77777777" w:rsidR="00B825E6" w:rsidRPr="000A0255" w:rsidRDefault="00B825E6" w:rsidP="00C02B56">
            <w:pPr>
              <w:rPr>
                <w:rFonts w:ascii="Arial" w:hAnsi="Arial" w:cs="Arial"/>
                <w:color w:val="auto"/>
                <w:sz w:val="21"/>
                <w:szCs w:val="21"/>
                <w:lang w:eastAsia="nl-NL"/>
              </w:rPr>
            </w:pPr>
          </w:p>
          <w:p w14:paraId="253AF7A4" w14:textId="77777777" w:rsidR="00B825E6" w:rsidRPr="000A0255" w:rsidRDefault="00B825E6" w:rsidP="00C02B56">
            <w:pPr>
              <w:rPr>
                <w:rFonts w:ascii="Arial" w:hAnsi="Arial" w:cs="Arial"/>
                <w:color w:val="auto"/>
                <w:sz w:val="21"/>
                <w:szCs w:val="21"/>
                <w:lang w:eastAsia="nl-NL"/>
              </w:rPr>
            </w:pPr>
          </w:p>
          <w:p w14:paraId="623B1DB3" w14:textId="77777777" w:rsidR="00B825E6" w:rsidRPr="000A0255" w:rsidRDefault="00B825E6" w:rsidP="00C02B56">
            <w:pPr>
              <w:rPr>
                <w:rFonts w:ascii="Arial" w:hAnsi="Arial" w:cs="Arial"/>
                <w:color w:val="auto"/>
                <w:sz w:val="21"/>
                <w:szCs w:val="21"/>
                <w:lang w:eastAsia="nl-NL"/>
              </w:rPr>
            </w:pPr>
          </w:p>
          <w:p w14:paraId="10EF550A" w14:textId="77777777" w:rsidR="00B825E6" w:rsidRPr="000A0255" w:rsidRDefault="00B825E6" w:rsidP="00C02B56">
            <w:pPr>
              <w:rPr>
                <w:rFonts w:ascii="Arial" w:hAnsi="Arial" w:cs="Arial"/>
                <w:color w:val="auto"/>
                <w:sz w:val="21"/>
                <w:szCs w:val="21"/>
                <w:lang w:eastAsia="nl-NL"/>
              </w:rPr>
            </w:pPr>
          </w:p>
          <w:p w14:paraId="489E2185" w14:textId="77777777" w:rsidR="00B825E6" w:rsidRPr="000A0255" w:rsidRDefault="00B825E6" w:rsidP="00C02B56">
            <w:pPr>
              <w:rPr>
                <w:rFonts w:ascii="Arial" w:hAnsi="Arial" w:cs="Arial"/>
                <w:color w:val="auto"/>
                <w:sz w:val="21"/>
                <w:szCs w:val="21"/>
                <w:lang w:eastAsia="nl-NL"/>
              </w:rPr>
            </w:pPr>
          </w:p>
          <w:p w14:paraId="7578D0B1" w14:textId="77777777" w:rsidR="00B825E6" w:rsidRPr="000A0255" w:rsidRDefault="00B825E6" w:rsidP="00C02B56">
            <w:pPr>
              <w:rPr>
                <w:rFonts w:ascii="Arial" w:hAnsi="Arial" w:cs="Arial"/>
                <w:color w:val="auto"/>
                <w:sz w:val="21"/>
                <w:szCs w:val="21"/>
                <w:lang w:eastAsia="nl-NL"/>
              </w:rPr>
            </w:pPr>
          </w:p>
          <w:p w14:paraId="36EB0D4A" w14:textId="77777777" w:rsidR="00B825E6" w:rsidRPr="000A0255" w:rsidRDefault="00B825E6" w:rsidP="00C02B56">
            <w:pPr>
              <w:rPr>
                <w:rFonts w:ascii="Arial" w:hAnsi="Arial" w:cs="Arial"/>
                <w:color w:val="auto"/>
                <w:sz w:val="21"/>
                <w:szCs w:val="21"/>
                <w:lang w:eastAsia="nl-NL"/>
              </w:rPr>
            </w:pPr>
          </w:p>
          <w:p w14:paraId="72699470" w14:textId="77777777" w:rsidR="00B825E6" w:rsidRPr="000A0255" w:rsidRDefault="00B825E6" w:rsidP="00C02B56">
            <w:pPr>
              <w:rPr>
                <w:rFonts w:ascii="Arial" w:hAnsi="Arial" w:cs="Arial"/>
                <w:color w:val="auto"/>
                <w:sz w:val="21"/>
                <w:szCs w:val="21"/>
                <w:lang w:eastAsia="nl-NL"/>
              </w:rPr>
            </w:pPr>
          </w:p>
          <w:p w14:paraId="5770949B" w14:textId="77777777" w:rsidR="00B825E6" w:rsidRPr="000A0255" w:rsidRDefault="00B825E6" w:rsidP="00C02B56">
            <w:pPr>
              <w:rPr>
                <w:rFonts w:ascii="Arial" w:hAnsi="Arial" w:cs="Arial"/>
                <w:color w:val="auto"/>
                <w:sz w:val="21"/>
                <w:szCs w:val="21"/>
                <w:lang w:eastAsia="nl-NL"/>
              </w:rPr>
            </w:pPr>
          </w:p>
          <w:p w14:paraId="1501EB55" w14:textId="77777777" w:rsidR="00B825E6" w:rsidRPr="000A0255" w:rsidRDefault="00B825E6" w:rsidP="00C02B56">
            <w:pPr>
              <w:rPr>
                <w:rFonts w:ascii="Arial" w:hAnsi="Arial" w:cs="Arial"/>
                <w:color w:val="auto"/>
                <w:sz w:val="21"/>
                <w:szCs w:val="21"/>
                <w:lang w:eastAsia="nl-NL"/>
              </w:rPr>
            </w:pPr>
          </w:p>
          <w:p w14:paraId="05ADDA5F" w14:textId="77777777" w:rsidR="00B825E6" w:rsidRPr="000A0255" w:rsidRDefault="00B825E6" w:rsidP="00C02B56">
            <w:pPr>
              <w:rPr>
                <w:rFonts w:ascii="Arial" w:hAnsi="Arial" w:cs="Arial"/>
                <w:color w:val="auto"/>
                <w:sz w:val="21"/>
                <w:szCs w:val="21"/>
                <w:lang w:eastAsia="nl-NL"/>
              </w:rPr>
            </w:pPr>
          </w:p>
          <w:p w14:paraId="799F34B7" w14:textId="77777777" w:rsidR="00B825E6" w:rsidRPr="000A0255" w:rsidRDefault="00B825E6" w:rsidP="00C02B56">
            <w:pPr>
              <w:rPr>
                <w:rFonts w:ascii="Arial" w:hAnsi="Arial" w:cs="Arial"/>
                <w:color w:val="auto"/>
                <w:sz w:val="21"/>
                <w:szCs w:val="21"/>
                <w:lang w:eastAsia="nl-NL"/>
              </w:rPr>
            </w:pPr>
          </w:p>
          <w:p w14:paraId="6BB65840" w14:textId="77777777" w:rsidR="00B825E6" w:rsidRPr="000A0255" w:rsidRDefault="00B825E6" w:rsidP="00C02B56">
            <w:pPr>
              <w:rPr>
                <w:rFonts w:ascii="Arial" w:hAnsi="Arial" w:cs="Arial"/>
                <w:color w:val="auto"/>
                <w:sz w:val="21"/>
                <w:szCs w:val="21"/>
                <w:lang w:eastAsia="nl-NL"/>
              </w:rPr>
            </w:pPr>
          </w:p>
          <w:p w14:paraId="4D646E2F" w14:textId="77777777" w:rsidR="00B825E6" w:rsidRPr="000A0255" w:rsidRDefault="00B825E6" w:rsidP="00C02B56">
            <w:pPr>
              <w:rPr>
                <w:rFonts w:ascii="Arial" w:hAnsi="Arial" w:cs="Arial"/>
                <w:b w:val="0"/>
                <w:bCs w:val="0"/>
                <w:color w:val="auto"/>
                <w:sz w:val="21"/>
                <w:szCs w:val="21"/>
                <w:lang w:eastAsia="nl-NL"/>
              </w:rPr>
            </w:pPr>
          </w:p>
        </w:tc>
        <w:tc>
          <w:tcPr>
            <w:tcW w:w="4961" w:type="dxa"/>
            <w:tcBorders>
              <w:top w:val="single" w:sz="4" w:space="0" w:color="2F5496"/>
              <w:left w:val="single" w:sz="2" w:space="0" w:color="2F5496"/>
              <w:bottom w:val="single" w:sz="2" w:space="0" w:color="2F5496"/>
              <w:right w:val="single" w:sz="2" w:space="0" w:color="2F5496"/>
            </w:tcBorders>
          </w:tcPr>
          <w:p w14:paraId="20E3E04F" w14:textId="77777777" w:rsidR="00C02B56" w:rsidRPr="000A0255" w:rsidRDefault="00C02B56" w:rsidP="00C02B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1"/>
                <w:szCs w:val="21"/>
                <w:lang w:eastAsia="nl-NL"/>
              </w:rPr>
            </w:pPr>
          </w:p>
        </w:tc>
      </w:tr>
      <w:tr w:rsidR="00C02B56" w:rsidRPr="000A0255" w14:paraId="46EAC04E" w14:textId="77777777" w:rsidTr="000A025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tcBorders>
              <w:top w:val="single" w:sz="4" w:space="0" w:color="2F5496"/>
              <w:left w:val="single" w:sz="2" w:space="0" w:color="2F5496"/>
              <w:bottom w:val="single" w:sz="2" w:space="0" w:color="2F5496"/>
              <w:right w:val="single" w:sz="2" w:space="0" w:color="2F5496"/>
            </w:tcBorders>
          </w:tcPr>
          <w:p w14:paraId="4BBDF8BA" w14:textId="77777777" w:rsidR="00C02B56" w:rsidRPr="000A0255" w:rsidRDefault="00C02B56" w:rsidP="00C02B56">
            <w:pPr>
              <w:rPr>
                <w:rFonts w:ascii="Arial" w:hAnsi="Arial" w:cs="Arial"/>
                <w:b w:val="0"/>
                <w:bCs w:val="0"/>
                <w:color w:val="auto"/>
                <w:sz w:val="21"/>
                <w:szCs w:val="21"/>
                <w:lang w:eastAsia="nl-NL"/>
              </w:rPr>
            </w:pPr>
          </w:p>
        </w:tc>
        <w:tc>
          <w:tcPr>
            <w:tcW w:w="4961" w:type="dxa"/>
            <w:tcBorders>
              <w:top w:val="single" w:sz="4" w:space="0" w:color="2F5496"/>
              <w:left w:val="single" w:sz="2" w:space="0" w:color="2F5496"/>
              <w:bottom w:val="single" w:sz="2" w:space="0" w:color="2F5496"/>
              <w:right w:val="single" w:sz="2" w:space="0" w:color="2F5496"/>
            </w:tcBorders>
          </w:tcPr>
          <w:p w14:paraId="51FBE0C5" w14:textId="77777777" w:rsidR="00C02B56" w:rsidRPr="000A0255" w:rsidRDefault="00C02B56" w:rsidP="00C02B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1"/>
                <w:szCs w:val="21"/>
                <w:lang w:eastAsia="nl-NL"/>
              </w:rPr>
            </w:pPr>
          </w:p>
        </w:tc>
      </w:tr>
      <w:tr w:rsidR="00B825E6" w:rsidRPr="000A0255" w14:paraId="6897FB10" w14:textId="77777777" w:rsidTr="000A025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tcBorders>
              <w:top w:val="single" w:sz="4" w:space="0" w:color="2F5496"/>
              <w:left w:val="single" w:sz="2" w:space="0" w:color="2F5496"/>
              <w:bottom w:val="single" w:sz="2" w:space="0" w:color="2F5496"/>
              <w:right w:val="single" w:sz="2" w:space="0" w:color="2F5496"/>
            </w:tcBorders>
          </w:tcPr>
          <w:p w14:paraId="36E048E7" w14:textId="77777777" w:rsidR="00B825E6" w:rsidRPr="000A0255" w:rsidRDefault="00B825E6" w:rsidP="00C02B56">
            <w:pPr>
              <w:rPr>
                <w:rFonts w:ascii="Arial" w:hAnsi="Arial" w:cs="Arial"/>
                <w:b w:val="0"/>
                <w:bCs w:val="0"/>
                <w:color w:val="auto"/>
                <w:sz w:val="21"/>
                <w:szCs w:val="21"/>
                <w:lang w:eastAsia="nl-NL"/>
              </w:rPr>
            </w:pPr>
          </w:p>
        </w:tc>
        <w:tc>
          <w:tcPr>
            <w:tcW w:w="4961" w:type="dxa"/>
            <w:tcBorders>
              <w:top w:val="single" w:sz="4" w:space="0" w:color="2F5496"/>
              <w:left w:val="single" w:sz="2" w:space="0" w:color="2F5496"/>
              <w:bottom w:val="single" w:sz="2" w:space="0" w:color="2F5496"/>
              <w:right w:val="single" w:sz="2" w:space="0" w:color="2F5496"/>
            </w:tcBorders>
          </w:tcPr>
          <w:p w14:paraId="55599438" w14:textId="77777777" w:rsidR="00B825E6" w:rsidRPr="000A0255" w:rsidRDefault="00B825E6" w:rsidP="00C02B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1"/>
                <w:szCs w:val="21"/>
                <w:lang w:eastAsia="nl-NL"/>
              </w:rPr>
            </w:pPr>
          </w:p>
        </w:tc>
      </w:tr>
      <w:tr w:rsidR="00C02B56" w:rsidRPr="000A0255" w14:paraId="6A453B41" w14:textId="77777777" w:rsidTr="000A025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tcBorders>
              <w:top w:val="single" w:sz="4" w:space="0" w:color="2F5496"/>
              <w:left w:val="single" w:sz="2" w:space="0" w:color="2F5496"/>
              <w:bottom w:val="single" w:sz="4" w:space="0" w:color="2F5496"/>
              <w:right w:val="single" w:sz="2" w:space="0" w:color="2F5496"/>
            </w:tcBorders>
          </w:tcPr>
          <w:p w14:paraId="29878309" w14:textId="77777777" w:rsidR="00C02B56" w:rsidRPr="000A0255" w:rsidRDefault="00C02B56" w:rsidP="00C02B56">
            <w:pPr>
              <w:rPr>
                <w:rFonts w:ascii="Arial" w:hAnsi="Arial" w:cs="Arial"/>
                <w:b w:val="0"/>
                <w:bCs w:val="0"/>
                <w:color w:val="auto"/>
                <w:sz w:val="21"/>
                <w:szCs w:val="21"/>
                <w:lang w:eastAsia="nl-NL"/>
              </w:rPr>
            </w:pPr>
          </w:p>
        </w:tc>
        <w:tc>
          <w:tcPr>
            <w:tcW w:w="4961" w:type="dxa"/>
            <w:tcBorders>
              <w:top w:val="single" w:sz="4" w:space="0" w:color="2F5496"/>
              <w:left w:val="single" w:sz="2" w:space="0" w:color="2F5496"/>
              <w:bottom w:val="single" w:sz="4" w:space="0" w:color="2F5496"/>
              <w:right w:val="single" w:sz="2" w:space="0" w:color="2F5496"/>
            </w:tcBorders>
          </w:tcPr>
          <w:p w14:paraId="4EBAAB2A" w14:textId="77777777" w:rsidR="00C02B56" w:rsidRPr="000A0255" w:rsidRDefault="00C02B56" w:rsidP="00C02B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1"/>
                <w:szCs w:val="21"/>
                <w:lang w:eastAsia="nl-NL"/>
              </w:rPr>
            </w:pPr>
          </w:p>
        </w:tc>
      </w:tr>
      <w:tr w:rsidR="00B825E6" w:rsidRPr="000A0255" w14:paraId="4E29203D" w14:textId="77777777" w:rsidTr="000A025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tcBorders>
              <w:top w:val="single" w:sz="4" w:space="0" w:color="2F5496"/>
              <w:left w:val="single" w:sz="2" w:space="0" w:color="2F5496"/>
              <w:bottom w:val="single" w:sz="2" w:space="0" w:color="2F5496"/>
              <w:right w:val="single" w:sz="2" w:space="0" w:color="2F5496"/>
            </w:tcBorders>
          </w:tcPr>
          <w:p w14:paraId="7CFF1403" w14:textId="77777777" w:rsidR="00B825E6" w:rsidRPr="000A0255" w:rsidRDefault="00B825E6" w:rsidP="00C02B56">
            <w:pPr>
              <w:rPr>
                <w:rFonts w:ascii="Arial" w:hAnsi="Arial" w:cs="Arial"/>
                <w:b w:val="0"/>
                <w:bCs w:val="0"/>
                <w:color w:val="auto"/>
                <w:sz w:val="21"/>
                <w:szCs w:val="21"/>
                <w:lang w:eastAsia="nl-NL"/>
              </w:rPr>
            </w:pPr>
          </w:p>
        </w:tc>
        <w:tc>
          <w:tcPr>
            <w:tcW w:w="4961" w:type="dxa"/>
            <w:tcBorders>
              <w:top w:val="single" w:sz="4" w:space="0" w:color="2F5496"/>
              <w:left w:val="single" w:sz="2" w:space="0" w:color="2F5496"/>
              <w:bottom w:val="single" w:sz="2" w:space="0" w:color="2F5496"/>
              <w:right w:val="single" w:sz="2" w:space="0" w:color="2F5496"/>
            </w:tcBorders>
          </w:tcPr>
          <w:p w14:paraId="60AFAA67" w14:textId="77777777" w:rsidR="00B825E6" w:rsidRPr="000A0255" w:rsidRDefault="00B825E6" w:rsidP="00C02B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1"/>
                <w:szCs w:val="21"/>
                <w:lang w:eastAsia="nl-NL"/>
              </w:rPr>
            </w:pPr>
          </w:p>
        </w:tc>
      </w:tr>
    </w:tbl>
    <w:p w14:paraId="1AC69071" w14:textId="77777777" w:rsidR="000A725D" w:rsidRPr="000A0255" w:rsidRDefault="000A725D" w:rsidP="000A725D">
      <w:pPr>
        <w:spacing w:line="276" w:lineRule="auto"/>
        <w:rPr>
          <w:rFonts w:ascii="Arial" w:hAnsi="Arial" w:cs="Arial"/>
          <w:color w:val="auto"/>
          <w:sz w:val="21"/>
          <w:szCs w:val="21"/>
          <w:lang w:eastAsia="nl-NL"/>
        </w:rPr>
      </w:pPr>
    </w:p>
    <w:p w14:paraId="4E9FEF14" w14:textId="77777777" w:rsidR="00A000C8" w:rsidRPr="000A0255" w:rsidRDefault="001B2C37" w:rsidP="00B825E6">
      <w:pPr>
        <w:rPr>
          <w:rFonts w:ascii="Arial" w:hAnsi="Arial" w:cs="Arial"/>
          <w:color w:val="auto"/>
          <w:sz w:val="21"/>
          <w:szCs w:val="21"/>
        </w:rPr>
      </w:pPr>
      <w:r w:rsidRPr="000A0255">
        <w:rPr>
          <w:rFonts w:ascii="Arial" w:hAnsi="Arial" w:cs="Arial"/>
          <w:color w:val="auto"/>
          <w:sz w:val="21"/>
          <w:szCs w:val="21"/>
          <w:lang w:eastAsia="nl-NL"/>
        </w:rPr>
        <w:t xml:space="preserve">  </w:t>
      </w:r>
    </w:p>
    <w:sectPr w:rsidR="00A000C8" w:rsidRPr="000A0255" w:rsidSect="00E2610A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7" w:h="16840" w:code="9"/>
      <w:pgMar w:top="1440" w:right="1797" w:bottom="1440" w:left="17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2894F28" w14:textId="77777777" w:rsidR="006D2FE7" w:rsidRDefault="006D2FE7" w:rsidP="006D2FE7">
      <w:pPr>
        <w:spacing w:line="240" w:lineRule="auto"/>
      </w:pPr>
      <w:r>
        <w:separator/>
      </w:r>
    </w:p>
  </w:endnote>
  <w:endnote w:type="continuationSeparator" w:id="0">
    <w:p w14:paraId="18AEB196" w14:textId="77777777" w:rsidR="006D2FE7" w:rsidRDefault="006D2FE7" w:rsidP="006D2FE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eiryo">
    <w:charset w:val="80"/>
    <w:family w:val="swiss"/>
    <w:pitch w:val="variable"/>
    <w:sig w:usb0="E00002FF" w:usb1="6AC7FFFF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C58ACE" w14:textId="77777777" w:rsidR="00910D2D" w:rsidRDefault="00910D2D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  <w:sz w:val="16"/>
        <w:szCs w:val="16"/>
      </w:rPr>
      <w:id w:val="-1401439302"/>
      <w:docPartObj>
        <w:docPartGallery w:val="Page Numbers (Bottom of Page)"/>
        <w:docPartUnique/>
      </w:docPartObj>
    </w:sdtPr>
    <w:sdtEndPr>
      <w:rPr>
        <w:color w:val="auto"/>
      </w:rPr>
    </w:sdtEndPr>
    <w:sdtContent>
      <w:p w14:paraId="403F2363" w14:textId="2AF7D33F" w:rsidR="006D2FE7" w:rsidRPr="000A0255" w:rsidRDefault="00DF1AEF" w:rsidP="006D2FE7">
        <w:pPr>
          <w:pStyle w:val="Voettekst"/>
          <w:rPr>
            <w:rFonts w:ascii="Arial" w:hAnsi="Arial" w:cs="Arial"/>
            <w:color w:val="auto"/>
            <w:sz w:val="16"/>
            <w:szCs w:val="16"/>
          </w:rPr>
        </w:pPr>
        <w:r w:rsidRPr="000A0255">
          <w:rPr>
            <w:rFonts w:ascii="Arial" w:hAnsi="Arial" w:cs="Arial"/>
            <w:color w:val="auto"/>
            <w:sz w:val="16"/>
            <w:szCs w:val="16"/>
          </w:rPr>
          <w:t>Referentieformulier</w:t>
        </w:r>
        <w:r w:rsidR="006D2FE7" w:rsidRPr="000A0255">
          <w:rPr>
            <w:rFonts w:ascii="Arial" w:hAnsi="Arial" w:cs="Arial"/>
            <w:color w:val="auto"/>
            <w:sz w:val="16"/>
            <w:szCs w:val="16"/>
          </w:rPr>
          <w:t xml:space="preserve"> Aanbesteding Leveren Bomen en Heesters, gemeente Berkelland</w:t>
        </w:r>
        <w:r w:rsidRPr="000A0255">
          <w:rPr>
            <w:rFonts w:ascii="Arial" w:hAnsi="Arial" w:cs="Arial"/>
            <w:color w:val="auto"/>
            <w:sz w:val="16"/>
            <w:szCs w:val="16"/>
          </w:rPr>
          <w:t xml:space="preserve"> 2025-2028</w:t>
        </w:r>
        <w:r w:rsidR="006D2FE7" w:rsidRPr="000A0255">
          <w:rPr>
            <w:rFonts w:ascii="Arial" w:hAnsi="Arial" w:cs="Arial"/>
            <w:color w:val="auto"/>
            <w:sz w:val="16"/>
            <w:szCs w:val="16"/>
          </w:rPr>
          <w:t xml:space="preserve"> </w:t>
        </w:r>
        <w:r w:rsidR="006D2FE7" w:rsidRPr="000A0255">
          <w:rPr>
            <w:rFonts w:ascii="Arial" w:hAnsi="Arial" w:cs="Arial"/>
            <w:color w:val="auto"/>
            <w:sz w:val="16"/>
            <w:szCs w:val="16"/>
          </w:rPr>
          <w:tab/>
          <w:t xml:space="preserve">   Pagina 1 van 1</w:t>
        </w:r>
      </w:p>
    </w:sdtContent>
  </w:sdt>
  <w:p w14:paraId="513D538C" w14:textId="77777777" w:rsidR="006D2FE7" w:rsidRPr="000A0255" w:rsidRDefault="006D2FE7">
    <w:pPr>
      <w:pStyle w:val="Voettekst"/>
      <w:rPr>
        <w:rFonts w:ascii="Arial" w:hAnsi="Arial" w:cs="Arial"/>
        <w:color w:val="auto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19E920" w14:textId="77777777" w:rsidR="00910D2D" w:rsidRDefault="00910D2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A111EB5" w14:textId="77777777" w:rsidR="006D2FE7" w:rsidRDefault="006D2FE7" w:rsidP="006D2FE7">
      <w:pPr>
        <w:spacing w:line="240" w:lineRule="auto"/>
      </w:pPr>
      <w:r>
        <w:separator/>
      </w:r>
    </w:p>
  </w:footnote>
  <w:footnote w:type="continuationSeparator" w:id="0">
    <w:p w14:paraId="6DD3D46D" w14:textId="77777777" w:rsidR="006D2FE7" w:rsidRDefault="006D2FE7" w:rsidP="006D2FE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A3D4AB" w14:textId="77777777" w:rsidR="00910D2D" w:rsidRDefault="00910D2D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EEAA17" w14:textId="77777777" w:rsidR="00910D2D" w:rsidRPr="000A0255" w:rsidRDefault="00910D2D">
    <w:pPr>
      <w:pStyle w:val="Koptekst"/>
      <w:rPr>
        <w:rFonts w:cs="Arial"/>
        <w:sz w:val="21"/>
        <w:szCs w:val="21"/>
      </w:rPr>
    </w:pPr>
    <w:r w:rsidRPr="000A0255">
      <w:rPr>
        <w:rFonts w:cs="Arial"/>
        <w:sz w:val="21"/>
        <w:szCs w:val="21"/>
      </w:rPr>
      <w:t>Bijlage E</w:t>
    </w:r>
  </w:p>
  <w:p w14:paraId="6FFFFD55" w14:textId="77777777" w:rsidR="00910D2D" w:rsidRDefault="00910D2D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F20CB6" w14:textId="77777777" w:rsidR="00910D2D" w:rsidRDefault="00910D2D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9F14A2A"/>
    <w:multiLevelType w:val="hybridMultilevel"/>
    <w:tmpl w:val="04DA8EFE"/>
    <w:lvl w:ilvl="0" w:tplc="12FA64B0">
      <w:start w:val="1"/>
      <w:numFmt w:val="decimal"/>
      <w:lvlText w:val="%1"/>
      <w:lvlJc w:val="left"/>
      <w:pPr>
        <w:ind w:left="360" w:hanging="360"/>
      </w:pPr>
      <w:rPr>
        <w:rFonts w:hint="default"/>
        <w:color w:val="C0504D" w:themeColor="accent2"/>
        <w:sz w:val="40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E671CF1"/>
    <w:multiLevelType w:val="hybridMultilevel"/>
    <w:tmpl w:val="19009C5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673B1E"/>
    <w:multiLevelType w:val="multilevel"/>
    <w:tmpl w:val="67F22C9C"/>
    <w:lvl w:ilvl="0">
      <w:start w:val="1"/>
      <w:numFmt w:val="decimal"/>
      <w:pStyle w:val="GemeenteBerkelland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758657DA"/>
    <w:multiLevelType w:val="hybridMultilevel"/>
    <w:tmpl w:val="3EACD8B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C690F02"/>
    <w:multiLevelType w:val="hybridMultilevel"/>
    <w:tmpl w:val="4552D2CA"/>
    <w:lvl w:ilvl="0" w:tplc="29E6DC2E">
      <w:start w:val="1"/>
      <w:numFmt w:val="bullet"/>
      <w:pStyle w:val="Lijstaline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1559981">
    <w:abstractNumId w:val="0"/>
  </w:num>
  <w:num w:numId="2" w16cid:durableId="1858034317">
    <w:abstractNumId w:val="2"/>
  </w:num>
  <w:num w:numId="3" w16cid:durableId="1673022408">
    <w:abstractNumId w:val="4"/>
  </w:num>
  <w:num w:numId="4" w16cid:durableId="2091197173">
    <w:abstractNumId w:val="1"/>
  </w:num>
  <w:num w:numId="5" w16cid:durableId="141316264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0A725D"/>
    <w:rsid w:val="000A0255"/>
    <w:rsid w:val="000A725D"/>
    <w:rsid w:val="001B2C37"/>
    <w:rsid w:val="0035505A"/>
    <w:rsid w:val="00372294"/>
    <w:rsid w:val="006D2FE7"/>
    <w:rsid w:val="00863FCE"/>
    <w:rsid w:val="00910D2D"/>
    <w:rsid w:val="0095062E"/>
    <w:rsid w:val="00A000C8"/>
    <w:rsid w:val="00B825E6"/>
    <w:rsid w:val="00C02B56"/>
    <w:rsid w:val="00D960C4"/>
    <w:rsid w:val="00DF1AEF"/>
    <w:rsid w:val="00E2610A"/>
    <w:rsid w:val="00FA0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E03958"/>
  <w15:chartTrackingRefBased/>
  <w15:docId w15:val="{154360BC-512C-4B6C-8258-4256B88CE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0A725D"/>
    <w:pPr>
      <w:spacing w:line="240" w:lineRule="exact"/>
      <w:contextualSpacing/>
    </w:pPr>
    <w:rPr>
      <w:rFonts w:ascii="Meiryo" w:eastAsia="Meiryo" w:hAnsi="Meiryo" w:cs="Meiryo"/>
      <w:color w:val="273273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GemeenteBerkelland">
    <w:name w:val="Gemeente Berkelland"/>
    <w:basedOn w:val="Standaard"/>
    <w:link w:val="GemeenteBerkellandChar"/>
    <w:autoRedefine/>
    <w:qFormat/>
    <w:rsid w:val="00FA055E"/>
    <w:pPr>
      <w:keepNext/>
      <w:keepLines/>
      <w:numPr>
        <w:numId w:val="2"/>
      </w:numPr>
      <w:spacing w:after="240" w:line="276" w:lineRule="auto"/>
      <w:outlineLvl w:val="0"/>
    </w:pPr>
    <w:rPr>
      <w:rFonts w:asciiTheme="majorHAnsi" w:eastAsiaTheme="majorEastAsia" w:hAnsiTheme="majorHAnsi" w:cstheme="majorBidi"/>
      <w:b/>
      <w:color w:val="31859C"/>
      <w:szCs w:val="36"/>
      <w:lang w:eastAsia="nl-NL"/>
    </w:rPr>
  </w:style>
  <w:style w:type="character" w:customStyle="1" w:styleId="GemeenteBerkellandChar">
    <w:name w:val="Gemeente Berkelland Char"/>
    <w:basedOn w:val="Standaardalinea-lettertype"/>
    <w:link w:val="GemeenteBerkelland"/>
    <w:rsid w:val="00FA055E"/>
    <w:rPr>
      <w:rFonts w:asciiTheme="majorHAnsi" w:eastAsiaTheme="majorEastAsia" w:hAnsiTheme="majorHAnsi" w:cstheme="majorBidi"/>
      <w:b/>
      <w:color w:val="31859C"/>
      <w:sz w:val="24"/>
      <w:szCs w:val="36"/>
    </w:rPr>
  </w:style>
  <w:style w:type="paragraph" w:styleId="Lijstalinea">
    <w:name w:val="List Paragraph"/>
    <w:basedOn w:val="Standaard"/>
    <w:uiPriority w:val="34"/>
    <w:qFormat/>
    <w:rsid w:val="000A725D"/>
    <w:pPr>
      <w:numPr>
        <w:numId w:val="3"/>
      </w:numPr>
      <w:contextualSpacing w:val="0"/>
    </w:pPr>
    <w:rPr>
      <w:sz w:val="19"/>
      <w:szCs w:val="19"/>
    </w:rPr>
  </w:style>
  <w:style w:type="table" w:customStyle="1" w:styleId="Rastertabel1licht-Accent12">
    <w:name w:val="Rastertabel 1 licht - Accent 12"/>
    <w:basedOn w:val="Standaardtabel"/>
    <w:uiPriority w:val="46"/>
    <w:rsid w:val="000A725D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Ind w:w="0" w:type="nil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Koptekst">
    <w:name w:val="header"/>
    <w:basedOn w:val="Standaard"/>
    <w:link w:val="KoptekstChar"/>
    <w:uiPriority w:val="99"/>
    <w:rsid w:val="000A725D"/>
    <w:pPr>
      <w:tabs>
        <w:tab w:val="center" w:pos="4536"/>
        <w:tab w:val="right" w:pos="9072"/>
      </w:tabs>
      <w:spacing w:line="240" w:lineRule="auto"/>
      <w:contextualSpacing w:val="0"/>
      <w:jc w:val="both"/>
    </w:pPr>
    <w:rPr>
      <w:rFonts w:ascii="Arial" w:eastAsia="Times New Roman" w:hAnsi="Arial" w:cs="Times New Roman"/>
      <w:color w:val="auto"/>
      <w:szCs w:val="20"/>
      <w:lang w:eastAsia="nl-NL"/>
    </w:rPr>
  </w:style>
  <w:style w:type="character" w:customStyle="1" w:styleId="KoptekstChar">
    <w:name w:val="Koptekst Char"/>
    <w:basedOn w:val="Standaardalinea-lettertype"/>
    <w:link w:val="Koptekst"/>
    <w:uiPriority w:val="99"/>
    <w:rsid w:val="000A725D"/>
    <w:rPr>
      <w:rFonts w:ascii="Arial" w:hAnsi="Arial"/>
    </w:rPr>
  </w:style>
  <w:style w:type="paragraph" w:styleId="Voettekst">
    <w:name w:val="footer"/>
    <w:basedOn w:val="Standaard"/>
    <w:link w:val="VoettekstChar"/>
    <w:uiPriority w:val="99"/>
    <w:unhideWhenUsed/>
    <w:rsid w:val="006D2FE7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D2FE7"/>
    <w:rPr>
      <w:rFonts w:ascii="Meiryo" w:eastAsia="Meiryo" w:hAnsi="Meiryo" w:cs="Meiryo"/>
      <w:color w:val="273273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399B8BF4E50D5479FDEB7997E6F0D91" ma:contentTypeVersion="21" ma:contentTypeDescription="Een nieuw document maken." ma:contentTypeScope="" ma:versionID="7430afe510c1b04d39aed6448d7b94a9">
  <xsd:schema xmlns:xsd="http://www.w3.org/2001/XMLSchema" xmlns:xs="http://www.w3.org/2001/XMLSchema" xmlns:p="http://schemas.microsoft.com/office/2006/metadata/properties" xmlns:ns1="http://schemas.microsoft.com/sharepoint/v3" xmlns:ns2="0b7dbc4a-0548-4354-90f6-937ee679b160" xmlns:ns3="e715c9a5-73f6-40af-bc4c-08a1e3f1891d" xmlns:ns4="0badb431-2afd-4cb4-b239-bcbb59a84cf2" targetNamespace="http://schemas.microsoft.com/office/2006/metadata/properties" ma:root="true" ma:fieldsID="6dd003e4d2b5c536e7f01cf2519686b5" ns1:_="" ns2:_="" ns3:_="" ns4:_="">
    <xsd:import namespace="http://schemas.microsoft.com/sharepoint/v3"/>
    <xsd:import namespace="0b7dbc4a-0548-4354-90f6-937ee679b160"/>
    <xsd:import namespace="e715c9a5-73f6-40af-bc4c-08a1e3f1891d"/>
    <xsd:import namespace="0badb431-2afd-4cb4-b239-bcbb59a84cf2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ea025fa119584201b5bb6a444a371a86" minOccurs="0"/>
                <xsd:element ref="ns2:TaxCatchAll" minOccurs="0"/>
                <xsd:element ref="ns2:SharedWithUsers" minOccurs="0"/>
                <xsd:element ref="ns2:SharedWithDetails" minOccurs="0"/>
                <xsd:element ref="ns4:MediaServiceMetadata" minOccurs="0"/>
                <xsd:element ref="ns4:MediaServiceFastMetadata" minOccurs="0"/>
                <xsd:element ref="ns4:MediaServiceSearchProperties" minOccurs="0"/>
                <xsd:element ref="ns4:MediaServiceObjectDetectorVersions" minOccurs="0"/>
                <xsd:element ref="ns4:MediaServiceDateTaken" minOccurs="0"/>
                <xsd:element ref="ns4:MediaServiceGenerationTime" minOccurs="0"/>
                <xsd:element ref="ns4:MediaServiceEventHashCode" minOccurs="0"/>
                <xsd:element ref="ns4:MediaLengthInSeconds" minOccurs="0"/>
                <xsd:element ref="ns4:lcf76f155ced4ddcb4097134ff3c332f" minOccurs="0"/>
                <xsd:element ref="ns4:MediaServiceOCR" minOccurs="0"/>
                <xsd:element ref="ns1:_ip_UnifiedCompliancePolicyProperties" minOccurs="0"/>
                <xsd:element ref="ns1:_ip_UnifiedCompliancePolicyUIAction" minOccurs="0"/>
                <xsd:element ref="ns4:MediaServiceLocation" minOccurs="0"/>
                <xsd:element ref="ns4:Tegenboekinggemaak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7" nillable="true" ma:displayName="Eigenschappen van het geïntegreerd beleid voor naleving" ma:hidden="true" ma:internalName="_ip_UnifiedCompliancePolicyProperties">
      <xsd:simpleType>
        <xsd:restriction base="dms:Note"/>
      </xsd:simpleType>
    </xsd:element>
    <xsd:element name="_ip_UnifiedCompliancePolicyUIAction" ma:index="28" nillable="true" ma:displayName="Actie van de gebruikersinterface van het geïntegreerd beleid voor naleving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7dbc4a-0548-4354-90f6-937ee679b160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TaxCatchAll" ma:index="13" nillable="true" ma:displayName="Taxonomy Catch All Column" ma:hidden="true" ma:list="{e32d0216-f6de-467c-801a-92de4ac29f14}" ma:internalName="TaxCatchAll" ma:showField="CatchAllData" ma:web="0b7dbc4a-0548-4354-90f6-937ee679b16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4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15c9a5-73f6-40af-bc4c-08a1e3f1891d" elementFormDefault="qualified">
    <xsd:import namespace="http://schemas.microsoft.com/office/2006/documentManagement/types"/>
    <xsd:import namespace="http://schemas.microsoft.com/office/infopath/2007/PartnerControls"/>
    <xsd:element name="ea025fa119584201b5bb6a444a371a86" ma:index="11" ma:taxonomy="true" ma:internalName="ea025fa119584201b5bb6a444a371a86" ma:taxonomyFieldName="Organisatieonderdeel" ma:displayName="Organisatieonderdeel" ma:default="3;#Berkelland|e21a5bb3-3fb8-4fa3-8a32-b733f48a5b2c" ma:fieldId="{ea025fa1-1958-4201-b5bb-6a444a371a86}" ma:sspId="0b24bdba-cc1e-48b9-9198-af0532bb88b8" ma:termSetId="26cbe102-2f36-47b1-8f60-f21b439600eb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adb431-2afd-4cb4-b239-bcbb59a84c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6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7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Afbeeldingtags" ma:readOnly="false" ma:fieldId="{5cf76f15-5ced-4ddc-b409-7134ff3c332f}" ma:taxonomyMulti="true" ma:sspId="0b24bdba-cc1e-48b9-9198-af0532bb88b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9" nillable="true" ma:displayName="Location" ma:description="" ma:indexed="true" ma:internalName="MediaServiceLocation" ma:readOnly="true">
      <xsd:simpleType>
        <xsd:restriction base="dms:Text"/>
      </xsd:simpleType>
    </xsd:element>
    <xsd:element name="Tegenboekinggemaakt" ma:index="30" nillable="true" ma:displayName="Tegenboeking gemaakt" ma:format="Dropdown" ma:internalName="Tegenboekinggemaakt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0b7dbc4a-0548-4354-90f6-937ee679b160">
      <Value>3</Value>
    </TaxCatchAll>
    <_ip_UnifiedCompliancePolicyProperties xmlns="http://schemas.microsoft.com/sharepoint/v3" xsi:nil="true"/>
    <ea025fa119584201b5bb6a444a371a86 xmlns="e715c9a5-73f6-40af-bc4c-08a1e3f1891d">
      <Terms xmlns="http://schemas.microsoft.com/office/infopath/2007/PartnerControls">
        <TermInfo xmlns="http://schemas.microsoft.com/office/infopath/2007/PartnerControls">
          <TermName xmlns="http://schemas.microsoft.com/office/infopath/2007/PartnerControls">Berkelland</TermName>
          <TermId xmlns="http://schemas.microsoft.com/office/infopath/2007/PartnerControls">e21a5bb3-3fb8-4fa3-8a32-b733f48a5b2c</TermId>
        </TermInfo>
      </Terms>
    </ea025fa119584201b5bb6a444a371a86>
    <lcf76f155ced4ddcb4097134ff3c332f xmlns="0badb431-2afd-4cb4-b239-bcbb59a84cf2">
      <Terms xmlns="http://schemas.microsoft.com/office/infopath/2007/PartnerControls"/>
    </lcf76f155ced4ddcb4097134ff3c332f>
    <_dlc_DocId xmlns="0b7dbc4a-0548-4354-90f6-937ee679b160">4KRS4FCQMYTD-80747210-473962</_dlc_DocId>
    <_dlc_DocIdUrl xmlns="0b7dbc4a-0548-4354-90f6-937ee679b160">
      <Url>https://berkelland.sharepoint.com/sites/BASIS_Financien/_layouts/15/DocIdRedir.aspx?ID=4KRS4FCQMYTD-80747210-473962</Url>
      <Description>4KRS4FCQMYTD-80747210-473962</Description>
    </_dlc_DocIdUrl>
    <Tegenboekinggemaakt xmlns="0badb431-2afd-4cb4-b239-bcbb59a84cf2" xsi:nil="true"/>
  </documentManagement>
</p:properties>
</file>

<file path=customXml/itemProps1.xml><?xml version="1.0" encoding="utf-8"?>
<ds:datastoreItem xmlns:ds="http://schemas.openxmlformats.org/officeDocument/2006/customXml" ds:itemID="{8642DF07-DD08-4188-AEB4-8FBF33B88B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b7dbc4a-0548-4354-90f6-937ee679b160"/>
    <ds:schemaRef ds:uri="e715c9a5-73f6-40af-bc4c-08a1e3f1891d"/>
    <ds:schemaRef ds:uri="0badb431-2afd-4cb4-b239-bcbb59a84c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EF99ACD-33C5-4081-BEDA-6C4C649C2D8B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22636E02-1F00-4C73-9C94-60C520BEABE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408B869-DD1B-4E51-A337-3D29F56483E5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0b7dbc4a-0548-4354-90f6-937ee679b160"/>
    <ds:schemaRef ds:uri="e715c9a5-73f6-40af-bc4c-08a1e3f1891d"/>
    <ds:schemaRef ds:uri="0badb431-2afd-4cb4-b239-bcbb59a84cf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78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Rus-Nijman, Linda</dc:creator>
  <cp:keywords/>
  <dc:description/>
  <cp:lastModifiedBy>Rus - Nijman, Linda</cp:lastModifiedBy>
  <cp:revision>6</cp:revision>
  <dcterms:created xsi:type="dcterms:W3CDTF">2020-10-29T15:08:00Z</dcterms:created>
  <dcterms:modified xsi:type="dcterms:W3CDTF">2024-10-28T13:49:00Z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0x0101000399B8BF4E50D5479FDEB7997E6F0D91</vt:lpwstr>
  </property>
  <property fmtid="{D5CDD505-2E9C-101B-9397-08002B2CF9AE}" pid="3" name="Order">
    <vt:r8>100</vt:r8>
  </property>
  <property fmtid="{D5CDD505-2E9C-101B-9397-08002B2CF9AE}" pid="4" name="Organisatieonderdeel">
    <vt:lpwstr>3;#Berkelland|e21a5bb3-3fb8-4fa3-8a32-b733f48a5b2c</vt:lpwstr>
  </property>
  <property fmtid="{D5CDD505-2E9C-101B-9397-08002B2CF9AE}" pid="5" name="_dlc_DocIdItemGuid">
    <vt:lpwstr>f5a6289b-8798-4958-a382-41222f485fa1</vt:lpwstr>
  </property>
  <property fmtid="{D5CDD505-2E9C-101B-9397-08002B2CF9AE}" pid="6" name="MSIP_Label_9200c04c-d027-49f1-bd90-3c557fc5f5b7_Enabled">
    <vt:lpwstr>true</vt:lpwstr>
  </property>
  <property fmtid="{D5CDD505-2E9C-101B-9397-08002B2CF9AE}" pid="7" name="MSIP_Label_9200c04c-d027-49f1-bd90-3c557fc5f5b7_SetDate">
    <vt:lpwstr>2024-10-28T13:45:14Z</vt:lpwstr>
  </property>
  <property fmtid="{D5CDD505-2E9C-101B-9397-08002B2CF9AE}" pid="8" name="MSIP_Label_9200c04c-d027-49f1-bd90-3c557fc5f5b7_Method">
    <vt:lpwstr>Standard</vt:lpwstr>
  </property>
  <property fmtid="{D5CDD505-2E9C-101B-9397-08002B2CF9AE}" pid="9" name="MSIP_Label_9200c04c-d027-49f1-bd90-3c557fc5f5b7_Name">
    <vt:lpwstr>defa4170-0d19-0005-0001-bc88714345d2</vt:lpwstr>
  </property>
  <property fmtid="{D5CDD505-2E9C-101B-9397-08002B2CF9AE}" pid="10" name="MSIP_Label_9200c04c-d027-49f1-bd90-3c557fc5f5b7_SiteId">
    <vt:lpwstr>8d5745e1-89d2-4419-8818-eed15ab2e79f</vt:lpwstr>
  </property>
  <property fmtid="{D5CDD505-2E9C-101B-9397-08002B2CF9AE}" pid="11" name="MSIP_Label_9200c04c-d027-49f1-bd90-3c557fc5f5b7_ActionId">
    <vt:lpwstr>c21b6acf-9f2e-459b-a83f-1c7331f58050</vt:lpwstr>
  </property>
  <property fmtid="{D5CDD505-2E9C-101B-9397-08002B2CF9AE}" pid="12" name="MSIP_Label_9200c04c-d027-49f1-bd90-3c557fc5f5b7_ContentBits">
    <vt:lpwstr>0</vt:lpwstr>
  </property>
  <property fmtid="{D5CDD505-2E9C-101B-9397-08002B2CF9AE}" pid="13" name="MediaServiceImageTags">
    <vt:lpwstr/>
  </property>
</Properties>
</file>