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234D8" w:rsidR="00DB4E32" w:rsidP="00DB4E32" w:rsidRDefault="00DB4E32" w14:paraId="0755FE8E" w14:textId="65AA14D4">
      <w:pPr>
        <w:pStyle w:val="BijlageKop"/>
        <w:pageBreakBefore w:val="1"/>
        <w:rPr>
          <w:rFonts w:ascii="Arial" w:hAnsi="Arial" w:cs="Arial"/>
        </w:rPr>
      </w:pPr>
      <w:bookmarkStart w:name="_Toc70080488" w:id="0"/>
      <w:bookmarkStart w:name="_Hlk113535233" w:id="1"/>
      <w:r w:rsidRPr="665F28A5" w:rsidR="00DB4E32">
        <w:rPr>
          <w:rFonts w:ascii="Arial" w:hAnsi="Arial" w:cs="Arial"/>
        </w:rPr>
        <w:t>Bijlage</w:t>
      </w:r>
      <w:bookmarkEnd w:id="0"/>
      <w:r w:rsidRPr="665F28A5" w:rsidR="00DB4E32">
        <w:rPr>
          <w:rFonts w:ascii="Arial" w:hAnsi="Arial" w:cs="Arial"/>
        </w:rPr>
        <w:t xml:space="preserve"> </w:t>
      </w:r>
      <w:r w:rsidRPr="665F28A5" w:rsidR="53D315F7">
        <w:rPr>
          <w:rFonts w:ascii="Arial" w:hAnsi="Arial" w:cs="Arial"/>
        </w:rPr>
        <w:t>3</w:t>
      </w:r>
      <w:r w:rsidRPr="665F28A5" w:rsidR="00DB4E32">
        <w:rPr>
          <w:rFonts w:ascii="Arial" w:hAnsi="Arial" w:cs="Arial"/>
        </w:rPr>
        <w:t>:</w:t>
      </w:r>
      <w:r>
        <w:tab/>
      </w:r>
      <w:r w:rsidRPr="665F28A5" w:rsidR="00DB4E32">
        <w:rPr>
          <w:rFonts w:ascii="Arial" w:hAnsi="Arial" w:cs="Arial"/>
        </w:rPr>
        <w:t>VERKLARING geen RUSSISCHE BETROKKENHEID</w:t>
      </w:r>
      <w:bookmarkEnd w:id="1"/>
    </w:p>
    <w:p w:rsidRPr="008234D8" w:rsidR="00DB4E32" w:rsidP="00DB4E32" w:rsidRDefault="00DB4E32" w14:paraId="09134842" w14:textId="77777777">
      <w:pPr>
        <w:rPr>
          <w:rFonts w:ascii="Arial" w:hAnsi="Arial" w:cs="Arial"/>
        </w:rPr>
      </w:pPr>
    </w:p>
    <w:p w:rsidRPr="008234D8" w:rsidR="00DB4E32" w:rsidP="00DB4E32" w:rsidRDefault="00DB4E32" w14:paraId="43C7C812" w14:textId="77777777">
      <w:pPr>
        <w:rPr>
          <w:rFonts w:ascii="Arial" w:hAnsi="Arial" w:cs="Arial"/>
        </w:rPr>
      </w:pPr>
    </w:p>
    <w:p w:rsidRPr="008234D8" w:rsidR="00DB4E32" w:rsidP="00DB4E32" w:rsidRDefault="00DB4E32" w14:paraId="625327F0" w14:textId="77777777">
      <w:pPr>
        <w:rPr>
          <w:rFonts w:ascii="Arial" w:hAnsi="Arial" w:cs="Arial"/>
        </w:rPr>
      </w:pPr>
      <w:bookmarkStart w:name="_Hlk113535246" w:id="2"/>
      <w:r w:rsidRPr="008234D8">
        <w:rPr>
          <w:rFonts w:ascii="Arial" w:hAnsi="Arial" w:cs="Arial"/>
        </w:rPr>
        <w:t>Behorend bij:</w:t>
      </w:r>
    </w:p>
    <w:p w:rsidRPr="008234D8" w:rsidR="00DB4E32" w:rsidP="00DB4E32" w:rsidRDefault="00DB4E32" w14:paraId="2B301461" w14:textId="77777777">
      <w:pPr>
        <w:rPr>
          <w:rFonts w:ascii="Arial" w:hAnsi="Arial" w:cs="Arial"/>
        </w:rPr>
      </w:pPr>
    </w:p>
    <w:p w:rsidRPr="00503A03" w:rsidR="00DB4E32" w:rsidP="00DB4E32" w:rsidRDefault="00DB4E32" w14:paraId="6E8AA02E" w14:textId="67576522">
      <w:pPr>
        <w:ind w:left="2552" w:right="-2338" w:hanging="2552"/>
        <w:rPr>
          <w:rFonts w:ascii="Arial" w:hAnsi="Arial" w:cs="Arial"/>
          <w:color w:val="FF0000"/>
        </w:rPr>
      </w:pPr>
      <w:r w:rsidRPr="665F28A5" w:rsidR="00DB4E32">
        <w:rPr>
          <w:rFonts w:ascii="Arial" w:hAnsi="Arial" w:cs="Arial"/>
        </w:rPr>
        <w:t>Contractnummer:</w:t>
      </w:r>
      <w:r>
        <w:tab/>
      </w:r>
      <w:r w:rsidRPr="665F28A5" w:rsidR="00DB4E32">
        <w:rPr>
          <w:rFonts w:ascii="Arial" w:hAnsi="Arial" w:cs="Arial"/>
          <w:color w:val="auto"/>
        </w:rPr>
        <w:t>C</w:t>
      </w:r>
      <w:r w:rsidRPr="665F28A5" w:rsidR="51FA6161">
        <w:rPr>
          <w:rFonts w:ascii="Arial" w:hAnsi="Arial" w:cs="Arial"/>
          <w:color w:val="auto"/>
        </w:rPr>
        <w:t>2330512</w:t>
      </w:r>
    </w:p>
    <w:p w:rsidRPr="008234D8" w:rsidR="00DB4E32" w:rsidP="00DB4E32" w:rsidRDefault="00DB4E32" w14:paraId="573007D6" w14:textId="77777777">
      <w:pPr>
        <w:ind w:left="2552" w:right="-2338" w:hanging="2552"/>
        <w:rPr>
          <w:rFonts w:ascii="Arial" w:hAnsi="Arial" w:cs="Arial"/>
        </w:rPr>
      </w:pPr>
      <w:r w:rsidRPr="008234D8">
        <w:rPr>
          <w:rFonts w:ascii="Arial" w:hAnsi="Arial" w:cs="Arial"/>
        </w:rPr>
        <w:t>Plaats van uitvoering:</w:t>
      </w:r>
      <w:r w:rsidRPr="008234D8">
        <w:rPr>
          <w:rFonts w:ascii="Arial" w:hAnsi="Arial" w:cs="Arial"/>
        </w:rPr>
        <w:tab/>
      </w:r>
      <w:r w:rsidRPr="008234D8">
        <w:rPr>
          <w:rFonts w:ascii="Arial" w:hAnsi="Arial" w:cs="Arial"/>
        </w:rPr>
        <w:t>Provincie Noord-Brabant</w:t>
      </w:r>
    </w:p>
    <w:p w:rsidRPr="00DB4E32" w:rsidR="00DB4E32" w:rsidP="665F28A5" w:rsidRDefault="00DB4E32" w14:paraId="68A971C9" w14:textId="04E8D78C">
      <w:pPr>
        <w:ind w:left="2552" w:right="-2338" w:hanging="2552"/>
        <w:rPr>
          <w:rFonts w:ascii="Arial" w:hAnsi="Arial" w:cs="Arial"/>
          <w:color w:val="auto"/>
        </w:rPr>
      </w:pPr>
      <w:r w:rsidRPr="665F28A5" w:rsidR="00DB4E32">
        <w:rPr>
          <w:rFonts w:ascii="Arial" w:hAnsi="Arial" w:cs="Arial"/>
        </w:rPr>
        <w:t>Opdrachttype:</w:t>
      </w:r>
      <w:r>
        <w:tab/>
      </w:r>
      <w:r w:rsidRPr="665F28A5" w:rsidR="00DB4E32">
        <w:rPr>
          <w:rFonts w:ascii="Arial" w:hAnsi="Arial" w:cs="Arial"/>
          <w:color w:val="auto"/>
        </w:rPr>
        <w:t>Dienst</w:t>
      </w:r>
    </w:p>
    <w:p w:rsidRPr="00DB4E32" w:rsidR="00DB4E32" w:rsidP="00DB4E32" w:rsidRDefault="00DB4E32" w14:paraId="477F0C14" w14:textId="710AF8FF">
      <w:pPr>
        <w:ind w:left="2552" w:right="-2338" w:hanging="2552"/>
        <w:rPr>
          <w:rFonts w:ascii="Arial" w:hAnsi="Arial" w:cs="Arial"/>
        </w:rPr>
      </w:pPr>
      <w:r w:rsidRPr="665F28A5" w:rsidR="00DB4E32">
        <w:rPr>
          <w:rFonts w:ascii="Arial" w:hAnsi="Arial" w:cs="Arial"/>
          <w:color w:val="auto"/>
        </w:rPr>
        <w:t>Aanbestedingsprocedure:</w:t>
      </w:r>
      <w:r>
        <w:tab/>
      </w:r>
      <w:r w:rsidRPr="665F28A5" w:rsidR="00DB4E32">
        <w:rPr>
          <w:rFonts w:ascii="Arial" w:hAnsi="Arial" w:cs="Arial"/>
          <w:color w:val="auto"/>
        </w:rPr>
        <w:t xml:space="preserve">Openbare Europese aanbesteding </w:t>
      </w:r>
      <w:r w:rsidRPr="665F28A5" w:rsidR="00DB4E32">
        <w:rPr>
          <w:rFonts w:ascii="Arial" w:hAnsi="Arial" w:cs="Arial"/>
        </w:rPr>
        <w:t>conform de Aanbestedingswet 2012</w:t>
      </w:r>
    </w:p>
    <w:p w:rsidR="00503A03" w:rsidP="00503A03" w:rsidRDefault="00DB4E32" w14:paraId="3932D8B3" w14:textId="53425E2E">
      <w:pPr>
        <w:ind w:left="2552" w:right="-2338" w:hanging="2552"/>
        <w:rPr>
          <w:rFonts w:ascii="Arial" w:hAnsi="Arial" w:cs="Arial"/>
        </w:rPr>
      </w:pPr>
      <w:r w:rsidRPr="00DB4E32">
        <w:rPr>
          <w:rFonts w:ascii="Arial" w:hAnsi="Arial" w:cs="Arial"/>
        </w:rPr>
        <w:t>Aanbestedende Dienst:</w:t>
      </w:r>
      <w:r w:rsidRPr="00DB4E32">
        <w:rPr>
          <w:rFonts w:ascii="Arial" w:hAnsi="Arial" w:cs="Arial"/>
        </w:rPr>
        <w:tab/>
      </w:r>
      <w:r w:rsidRPr="00DB4E32">
        <w:rPr>
          <w:rFonts w:ascii="Arial" w:hAnsi="Arial" w:cs="Arial"/>
        </w:rPr>
        <w:t xml:space="preserve">Provincie Noord-Brabant, te </w:t>
      </w:r>
      <w:r w:rsidR="00503A03">
        <w:rPr>
          <w:rFonts w:ascii="Arial" w:hAnsi="Arial" w:cs="Arial"/>
        </w:rPr>
        <w:t>’</w:t>
      </w:r>
      <w:r w:rsidRPr="00DB4E32">
        <w:rPr>
          <w:rFonts w:ascii="Arial" w:hAnsi="Arial" w:cs="Arial"/>
        </w:rPr>
        <w:t>s-Hertogenbosch</w:t>
      </w:r>
      <w:r w:rsidR="00503A03">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rsidR="00503A03" w:rsidP="00503A03" w:rsidRDefault="00503A03" w14:paraId="3423F03D" w14:textId="4194DCF2">
      <w:pPr>
        <w:ind w:left="2552" w:right="-2338" w:hanging="2552"/>
        <w:rPr>
          <w:rFonts w:ascii="Arial" w:hAnsi="Arial" w:cs="Arial"/>
        </w:rPr>
      </w:pPr>
    </w:p>
    <w:p w:rsidR="00EE44A0" w:rsidP="00DB4E32" w:rsidRDefault="00EE44A0" w14:paraId="6C6CBF3C" w14:textId="77777777">
      <w:pPr>
        <w:rPr>
          <w:rFonts w:ascii="Arial" w:hAnsi="Arial" w:cs="Arial"/>
        </w:rPr>
      </w:pPr>
    </w:p>
    <w:p w:rsidR="0065290C" w:rsidP="0065290C" w:rsidRDefault="0065290C" w14:paraId="46449EE3" w14:textId="1C29C52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rsidRPr="00904D57" w:rsidR="008E4789" w:rsidP="0065290C" w:rsidRDefault="008E4789" w14:paraId="097DF45E" w14:textId="77777777">
      <w:pPr>
        <w:rPr>
          <w:rFonts w:ascii="Arial" w:hAnsi="Arial" w:cs="Arial"/>
          <w:szCs w:val="20"/>
        </w:rPr>
      </w:pPr>
    </w:p>
    <w:p w:rsidR="0065290C" w:rsidP="0065290C" w:rsidRDefault="0065290C" w14:paraId="5190529D" w14:textId="7D64F79F">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w:history="1" r:id="rId10">
        <w:r w:rsidRPr="005636EC" w:rsidR="008E4789">
          <w:rPr>
            <w:rStyle w:val="Hyperlink"/>
            <w:rFonts w:ascii="Arial" w:hAnsi="Arial" w:cs="Arial"/>
            <w:iCs/>
            <w:szCs w:val="20"/>
          </w:rPr>
          <w:t>https://www.rvo.nl/onderwerpen/landen-en-gebieden/rusland/sancties</w:t>
        </w:r>
      </w:hyperlink>
    </w:p>
    <w:p w:rsidRPr="00904D57" w:rsidR="008E4789" w:rsidP="0065290C" w:rsidRDefault="008E4789" w14:paraId="257C9077" w14:textId="77777777">
      <w:pPr>
        <w:rPr>
          <w:rFonts w:ascii="Arial" w:hAnsi="Arial" w:cs="Arial"/>
          <w:szCs w:val="20"/>
        </w:rPr>
      </w:pPr>
    </w:p>
    <w:p w:rsidR="0065290C" w:rsidP="0065290C" w:rsidRDefault="0065290C" w14:paraId="28BE3D4F" w14:textId="76D70706">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rsidRPr="00904D57" w:rsidR="006767F5" w:rsidP="0065290C" w:rsidRDefault="006767F5" w14:paraId="32356AB7" w14:textId="77777777">
      <w:pPr>
        <w:rPr>
          <w:rFonts w:ascii="Arial" w:hAnsi="Arial" w:cs="Arial"/>
          <w:szCs w:val="20"/>
        </w:rPr>
      </w:pPr>
    </w:p>
    <w:p w:rsidRPr="00904D57" w:rsidR="0065290C" w:rsidP="0065290C" w:rsidRDefault="0065290C" w14:paraId="2542C53C" w14:textId="77777777">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rsidRPr="00904D57" w:rsidR="0065290C" w:rsidP="0065290C" w:rsidRDefault="0065290C" w14:paraId="0D9557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rsidRPr="00904D57" w:rsidR="0065290C" w:rsidP="0065290C" w:rsidRDefault="0065290C" w14:paraId="355823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rsidRPr="00904D57" w:rsidR="0065290C" w:rsidP="006767F5" w:rsidRDefault="006767F5" w14:paraId="11646459" w14:textId="45AA72E2">
      <w:pPr>
        <w:pStyle w:val="Lijstalinea"/>
        <w:spacing w:after="160" w:line="259" w:lineRule="auto"/>
        <w:rPr>
          <w:rFonts w:ascii="Arial" w:hAnsi="Arial" w:cs="Arial"/>
          <w:szCs w:val="20"/>
        </w:rPr>
      </w:pPr>
      <w:r>
        <w:rPr>
          <w:rFonts w:ascii="Arial" w:hAnsi="Arial" w:cs="Arial"/>
          <w:szCs w:val="20"/>
        </w:rPr>
        <w:t>l</w:t>
      </w:r>
      <w:r w:rsidRPr="00904D57" w:rsidR="0065290C">
        <w:rPr>
          <w:rFonts w:ascii="Arial" w:hAnsi="Arial" w:cs="Arial"/>
          <w:szCs w:val="20"/>
        </w:rPr>
        <w:t>everanciers of ondernemingen wier capaciteit wordt ingeroepen voor de uitvoering van de opdracht die een aandeel hebben van meer dan 10% van de contractwaarde.</w:t>
      </w:r>
    </w:p>
    <w:p w:rsidRPr="00904D57" w:rsidR="0065290C" w:rsidP="0065290C" w:rsidRDefault="0065290C" w14:paraId="536A715D" w14:textId="77777777">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rsidR="00EE44A0" w:rsidP="00DB4E32" w:rsidRDefault="00EE44A0" w14:paraId="53A37AE1" w14:textId="5F8F8A01">
      <w:pPr>
        <w:rPr>
          <w:rFonts w:ascii="Arial" w:hAnsi="Arial" w:cs="Arial"/>
        </w:rPr>
      </w:pPr>
    </w:p>
    <w:p w:rsidR="0065290C" w:rsidP="00DB4E32" w:rsidRDefault="0065290C" w14:paraId="20AE4353" w14:textId="58597D66">
      <w:pPr>
        <w:rPr>
          <w:rFonts w:ascii="Arial" w:hAnsi="Arial" w:cs="Arial"/>
        </w:rPr>
      </w:pPr>
    </w:p>
    <w:p w:rsidR="0065290C" w:rsidP="00DB4E32" w:rsidRDefault="0065290C" w14:paraId="7C2C9F5F" w14:textId="739D1388">
      <w:pPr>
        <w:rPr>
          <w:rFonts w:ascii="Arial" w:hAnsi="Arial" w:cs="Arial"/>
        </w:rPr>
      </w:pPr>
    </w:p>
    <w:p w:rsidR="0065290C" w:rsidP="00DB4E32" w:rsidRDefault="0065290C" w14:paraId="6C03375F" w14:textId="5702ECF3">
      <w:pPr>
        <w:rPr>
          <w:rFonts w:ascii="Arial" w:hAnsi="Arial" w:cs="Arial"/>
        </w:rPr>
      </w:pPr>
    </w:p>
    <w:p w:rsidR="0065290C" w:rsidP="00DB4E32" w:rsidRDefault="0065290C" w14:paraId="2649061D" w14:textId="56DC7BB7">
      <w:pPr>
        <w:rPr>
          <w:rFonts w:ascii="Arial" w:hAnsi="Arial" w:cs="Arial"/>
        </w:rPr>
      </w:pPr>
    </w:p>
    <w:p w:rsidR="0065290C" w:rsidP="00DB4E32" w:rsidRDefault="0065290C" w14:paraId="6382F71E" w14:textId="30213B2E">
      <w:pPr>
        <w:rPr>
          <w:rFonts w:ascii="Arial" w:hAnsi="Arial" w:cs="Arial"/>
        </w:rPr>
      </w:pPr>
    </w:p>
    <w:p w:rsidR="0065290C" w:rsidP="00DB4E32" w:rsidRDefault="0065290C" w14:paraId="05E82F5A" w14:textId="4DAACC38">
      <w:pPr>
        <w:rPr>
          <w:rFonts w:ascii="Arial" w:hAnsi="Arial" w:cs="Arial"/>
        </w:rPr>
      </w:pPr>
    </w:p>
    <w:p w:rsidRPr="00EE44A0" w:rsidR="00DB4E32" w:rsidP="00DB4E32" w:rsidRDefault="00DB4E32" w14:paraId="2E4E39BA" w14:textId="432DEB2A">
      <w:pPr>
        <w:rPr>
          <w:rFonts w:ascii="Arial" w:hAnsi="Arial" w:cs="Arial"/>
          <w:b/>
          <w:bCs/>
        </w:rPr>
      </w:pPr>
      <w:bookmarkStart w:name="_Hlk113535532" w:id="3"/>
      <w:r w:rsidRPr="00EE44A0">
        <w:rPr>
          <w:rFonts w:ascii="Arial" w:hAnsi="Arial" w:cs="Arial"/>
          <w:b/>
          <w:bCs/>
        </w:rPr>
        <w:t>VERKLARING</w:t>
      </w:r>
    </w:p>
    <w:p w:rsidRPr="00DB4E32" w:rsidR="00DB4E32" w:rsidP="00DB4E32" w:rsidRDefault="00DB4E32" w14:paraId="0A096EF0" w14:textId="77777777">
      <w:pPr>
        <w:rPr>
          <w:rFonts w:ascii="Arial" w:hAnsi="Arial" w:cs="Arial"/>
        </w:rPr>
      </w:pPr>
    </w:p>
    <w:p w:rsidRPr="008234D8" w:rsidR="00DB4E32" w:rsidP="00DB4E32" w:rsidRDefault="00DB4E32" w14:paraId="26F1A2EA" w14:textId="77777777">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rsidRPr="008234D8" w:rsidR="00DB4E32" w:rsidP="00DB4E32" w:rsidRDefault="00DB4E32" w14:paraId="1F03A78D" w14:textId="77777777">
      <w:pPr>
        <w:rPr>
          <w:rFonts w:ascii="Arial" w:hAnsi="Arial" w:cs="Arial"/>
        </w:rPr>
      </w:pPr>
    </w:p>
    <w:p w:rsidR="00F42528" w:rsidP="00F42528" w:rsidRDefault="00DB4E32" w14:paraId="4E8C1BCA" w14:textId="77777777">
      <w:pPr>
        <w:ind w:right="-2479"/>
        <w:rPr>
          <w:rFonts w:ascii="Arial" w:hAnsi="Arial" w:cs="Arial"/>
        </w:rPr>
      </w:pPr>
      <w:r w:rsidRPr="008234D8">
        <w:rPr>
          <w:rFonts w:ascii="Arial" w:hAnsi="Arial" w:cs="Arial"/>
        </w:rPr>
        <w:t>Ondergetekende verklaart in bijzonder dat:</w:t>
      </w:r>
    </w:p>
    <w:p w:rsidR="00F42528" w:rsidP="00F42528" w:rsidRDefault="00F42528" w14:paraId="60A1C9A2" w14:textId="77777777">
      <w:pPr>
        <w:ind w:right="-2479"/>
        <w:rPr>
          <w:rFonts w:ascii="Arial" w:hAnsi="Arial" w:cs="Arial"/>
        </w:rPr>
      </w:pPr>
    </w:p>
    <w:p w:rsidRPr="00F42528" w:rsidR="00F42528" w:rsidP="00F42528" w:rsidRDefault="00F42528" w14:paraId="73AB5178" w14:textId="77777777">
      <w:pPr>
        <w:pStyle w:val="Lijstalinea"/>
        <w:numPr>
          <w:ilvl w:val="0"/>
          <w:numId w:val="6"/>
        </w:numPr>
        <w:ind w:right="-2479"/>
        <w:rPr>
          <w:rFonts w:ascii="Arial" w:hAnsi="Arial" w:cs="Arial"/>
        </w:rPr>
      </w:pPr>
      <w:r w:rsidRPr="665F28A5" w:rsidR="00F42528">
        <w:rPr>
          <w:rFonts w:ascii="Arial" w:hAnsi="Arial" w:cs="Arial"/>
        </w:rPr>
        <w:t xml:space="preserve">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w:t>
      </w:r>
      <w:r w:rsidRPr="665F28A5" w:rsidR="00F42528">
        <w:rPr>
          <w:rFonts w:ascii="Arial" w:hAnsi="Arial" w:cs="Arial"/>
        </w:rPr>
        <w:t>Rusland;</w:t>
      </w:r>
    </w:p>
    <w:p w:rsidRPr="00F42528" w:rsidR="00F42528" w:rsidP="00F42528" w:rsidRDefault="00F42528" w14:paraId="7C05A361" w14:textId="77777777">
      <w:pPr>
        <w:pStyle w:val="Lijstalinea"/>
        <w:numPr>
          <w:ilvl w:val="0"/>
          <w:numId w:val="6"/>
        </w:numPr>
        <w:ind w:right="-2479"/>
        <w:rPr>
          <w:rFonts w:ascii="Arial" w:hAnsi="Arial" w:cs="Arial"/>
        </w:rPr>
      </w:pPr>
      <w:r w:rsidRPr="665F28A5" w:rsid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rsidRPr="00F42528" w:rsidR="00F42528" w:rsidP="00F42528" w:rsidRDefault="00F42528" w14:paraId="4E1D86AD" w14:textId="77777777">
      <w:pPr>
        <w:pStyle w:val="Lijstalinea"/>
        <w:numPr>
          <w:ilvl w:val="0"/>
          <w:numId w:val="6"/>
        </w:numPr>
        <w:ind w:right="-2479"/>
        <w:rPr>
          <w:rFonts w:ascii="Arial" w:hAnsi="Arial" w:cs="Arial"/>
        </w:rPr>
      </w:pPr>
      <w:r w:rsidRPr="665F28A5" w:rsidR="00F42528">
        <w:rPr>
          <w:rFonts w:ascii="Arial" w:hAnsi="Arial" w:cs="Arial"/>
        </w:rPr>
        <w:t>de Inschrijver geen (rechts)persoon is die handelt in belang van of op aanwijzing van een Russische partij, zoals bedoeld onder a) en b);</w:t>
      </w:r>
    </w:p>
    <w:p w:rsidRPr="00F42528" w:rsidR="00F42528" w:rsidP="00F42528" w:rsidRDefault="00F42528" w14:paraId="61E9DA84" w14:textId="05156224">
      <w:pPr>
        <w:pStyle w:val="Lijstalinea"/>
        <w:numPr>
          <w:ilvl w:val="0"/>
          <w:numId w:val="6"/>
        </w:numPr>
        <w:ind w:right="-2479"/>
        <w:rPr>
          <w:rFonts w:ascii="Arial" w:hAnsi="Arial" w:cs="Arial"/>
        </w:rPr>
      </w:pPr>
      <w:r w:rsidRPr="665F28A5" w:rsid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rsidR="00FE4966" w:rsidP="00FE4966" w:rsidRDefault="000B2540" w14:paraId="4F2DE4E7" w14:textId="77777777">
      <w:pPr>
        <w:pStyle w:val="Lijstalinea"/>
        <w:numPr>
          <w:ilvl w:val="0"/>
          <w:numId w:val="6"/>
        </w:numPr>
        <w:ind w:right="-2479"/>
        <w:rPr>
          <w:rFonts w:ascii="Arial" w:hAnsi="Arial" w:cs="Arial"/>
        </w:rPr>
      </w:pPr>
      <w:r w:rsidRPr="665F28A5" w:rsidR="000B2540">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rsidRPr="00FE4966" w:rsidR="00FE4966" w:rsidP="00FE4966" w:rsidRDefault="00FE4966" w14:paraId="71250617" w14:textId="450AECDE">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r w:rsidRPr="00FE4966">
        <w:rPr>
          <w:rFonts w:ascii="Arial" w:hAnsi="Arial" w:cs="Arial"/>
        </w:rPr>
        <w:t>.</w:t>
      </w:r>
    </w:p>
    <w:p w:rsidRPr="008234D8" w:rsidR="00DB4E32" w:rsidP="00DB4E32" w:rsidRDefault="00DB4E32" w14:paraId="3436DC9E" w14:textId="77777777">
      <w:pPr>
        <w:rPr>
          <w:rFonts w:ascii="Arial" w:hAnsi="Arial" w:cs="Arial"/>
        </w:rPr>
      </w:pPr>
    </w:p>
    <w:p w:rsidRPr="008234D8" w:rsidR="00DB4E32" w:rsidP="00DB4E32" w:rsidRDefault="00DB4E32" w14:paraId="37BA7B55" w14:textId="77777777">
      <w:pPr>
        <w:rPr>
          <w:rFonts w:ascii="Arial" w:hAnsi="Arial" w:cs="Arial"/>
        </w:rPr>
      </w:pPr>
      <w:r w:rsidRPr="008234D8">
        <w:rPr>
          <w:rFonts w:ascii="Arial" w:hAnsi="Arial" w:cs="Arial"/>
        </w:rPr>
        <w:t>Aldus naar waarheid opgemaakt:</w:t>
      </w:r>
    </w:p>
    <w:p w:rsidRPr="008234D8" w:rsidR="00DB4E32" w:rsidP="00DB4E32" w:rsidRDefault="00DB4E32" w14:paraId="081A2EDE" w14:textId="77777777">
      <w:pPr>
        <w:rPr>
          <w:rFonts w:ascii="Arial" w:hAnsi="Arial" w:cs="Arial"/>
        </w:rPr>
      </w:pPr>
    </w:p>
    <w:p w:rsidRPr="008234D8" w:rsidR="00DB4E32" w:rsidP="00DB4E32" w:rsidRDefault="00DB4E32" w14:paraId="6F84BCF5" w14:textId="77777777">
      <w:pPr>
        <w:spacing w:line="360" w:lineRule="auto"/>
        <w:ind w:left="3686" w:hanging="3686"/>
        <w:rPr>
          <w:rFonts w:ascii="Arial" w:hAnsi="Arial" w:cs="Arial"/>
        </w:rPr>
      </w:pPr>
      <w:r w:rsidRPr="008234D8">
        <w:rPr>
          <w:rFonts w:ascii="Arial" w:hAnsi="Arial" w:cs="Arial"/>
        </w:rPr>
        <w:t>op (datum) ……………………………….………………</w:t>
      </w:r>
      <w:r>
        <w:rPr>
          <w:rFonts w:ascii="Arial" w:hAnsi="Arial" w:cs="Arial"/>
        </w:rPr>
        <w:t>,</w:t>
      </w:r>
    </w:p>
    <w:p w:rsidRPr="008234D8" w:rsidR="00DB4E32" w:rsidP="00DB4E32" w:rsidRDefault="00DB4E32" w14:paraId="5251F9B1" w14:textId="77777777">
      <w:pPr>
        <w:tabs>
          <w:tab w:val="decimal" w:pos="7088"/>
        </w:tabs>
        <w:spacing w:line="360" w:lineRule="auto"/>
        <w:ind w:left="3686" w:hanging="3686"/>
        <w:rPr>
          <w:rFonts w:ascii="Arial" w:hAnsi="Arial" w:cs="Arial"/>
        </w:rPr>
      </w:pPr>
      <w:r w:rsidRPr="008234D8">
        <w:rPr>
          <w:rFonts w:ascii="Arial" w:hAnsi="Arial" w:cs="Arial"/>
        </w:rPr>
        <w:t>te (plaats) ……………………………….……………….,</w:t>
      </w:r>
    </w:p>
    <w:p w:rsidRPr="008234D8" w:rsidR="00DB4E32" w:rsidP="00DB4E32" w:rsidRDefault="00DB4E32" w14:paraId="2DE4CA5A" w14:textId="77777777">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rsidRPr="008234D8" w:rsidR="00DB4E32" w:rsidP="00DB4E32" w:rsidRDefault="00DB4E32" w14:paraId="3D33AA60" w14:textId="77777777">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rsidRPr="008234D8" w:rsidR="00DB4E32" w:rsidP="00DB4E32" w:rsidRDefault="00DB4E32" w14:paraId="021BE9E3" w14:textId="77777777">
      <w:pPr>
        <w:tabs>
          <w:tab w:val="decimal" w:pos="7088"/>
        </w:tabs>
        <w:spacing w:line="360" w:lineRule="auto"/>
        <w:ind w:left="3686" w:hanging="3686"/>
        <w:rPr>
          <w:rFonts w:ascii="Arial" w:hAnsi="Arial" w:cs="Arial"/>
        </w:rPr>
      </w:pPr>
      <w:r w:rsidRPr="008234D8">
        <w:rPr>
          <w:rFonts w:ascii="Arial" w:hAnsi="Arial" w:cs="Arial"/>
        </w:rPr>
        <w:t>(handtekening(en))……………………………….………………………………………</w:t>
      </w:r>
      <w:bookmarkEnd w:id="3"/>
    </w:p>
    <w:p w:rsidR="00A965B0" w:rsidP="665F28A5" w:rsidRDefault="00000000" w14:paraId="6FAD02AE" w14:textId="798037B5">
      <w:pPr>
        <w:pStyle w:val="Standaard"/>
        <w:rPr>
          <w:rFonts w:ascii="Arial" w:hAnsi="Arial" w:cs="Arial"/>
        </w:rPr>
      </w:pPr>
    </w:p>
    <w:sectPr w:rsidR="00A965B0" w:rsidSect="002C020C">
      <w:headerReference w:type="default" r:id="rId11"/>
      <w:footerReference w:type="default" r:id="rId12"/>
      <w:headerReference w:type="first" r:id="rId13"/>
      <w:footerReference w:type="first" r:id="rId14"/>
      <w:pgSz w:w="11906" w:h="16838" w:orient="portrait"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462E" w:rsidP="00DB4E32" w:rsidRDefault="000C462E" w14:paraId="67EDA35C" w14:textId="77777777">
      <w:pPr>
        <w:spacing w:line="240" w:lineRule="auto"/>
      </w:pPr>
      <w:r>
        <w:separator/>
      </w:r>
    </w:p>
  </w:endnote>
  <w:endnote w:type="continuationSeparator" w:id="0">
    <w:p w:rsidR="000C462E" w:rsidP="00DB4E32" w:rsidRDefault="000C462E" w14:paraId="11F8B5F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Book">
    <w:panose1 w:val="020B0502020204020303"/>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rsidTr="001A4E89" w14:paraId="66231C53" w14:textId="77777777">
      <w:trPr>
        <w:cnfStyle w:val="100000000000" w:firstRow="1" w:lastRow="0" w:firstColumn="0" w:lastColumn="0" w:oddVBand="0" w:evenVBand="0" w:oddHBand="0" w:evenHBand="0" w:firstRowFirstColumn="0" w:firstRowLastColumn="0" w:lastRowFirstColumn="0" w:lastRowLastColumn="0"/>
      </w:trPr>
      <w:tc>
        <w:tcPr>
          <w:tcW w:w="1191" w:type="dxa"/>
        </w:tcPr>
        <w:p w:rsidRPr="00A15EDA" w:rsidR="001A4E89" w:rsidP="00E5548B" w:rsidRDefault="00000000" w14:paraId="7E045FF3" w14:textId="77777777">
          <w:pPr>
            <w:pStyle w:val="Voettekst"/>
            <w:jc w:val="center"/>
            <w:rPr>
              <w:lang w:val="en-US"/>
            </w:rPr>
          </w:pPr>
        </w:p>
      </w:tc>
      <w:tc>
        <w:tcPr>
          <w:tcW w:w="7540" w:type="dxa"/>
        </w:tcPr>
        <w:p w:rsidRPr="00A15EDA" w:rsidR="001A4E89" w:rsidP="00E5548B" w:rsidRDefault="00000000" w14:paraId="08E1FBDF" w14:textId="77777777">
          <w:pPr>
            <w:pStyle w:val="Voettekst"/>
            <w:jc w:val="center"/>
            <w:rPr>
              <w:lang w:val="en-US"/>
            </w:rPr>
          </w:pPr>
        </w:p>
      </w:tc>
      <w:tc>
        <w:tcPr>
          <w:tcW w:w="2381" w:type="dxa"/>
        </w:tcPr>
        <w:p w:rsidRPr="00A15EDA" w:rsidR="001A4E89" w:rsidP="00E5548B" w:rsidRDefault="00DB4E32" w14:paraId="60884099" w14:textId="14276220">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FE4966">
            <w:rPr>
              <w:rStyle w:val="Paginanummer"/>
              <w:noProof/>
            </w:rPr>
            <w:t>3</w:t>
          </w:r>
          <w:r w:rsidRPr="00A15EDA">
            <w:rPr>
              <w:rStyle w:val="Paginanummer"/>
            </w:rPr>
            <w:fldChar w:fldCharType="end"/>
          </w:r>
        </w:p>
      </w:tc>
    </w:tr>
  </w:tbl>
  <w:p w:rsidR="002B6D72" w:rsidRDefault="00000000" w14:paraId="6C0287D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484D" w:rsidP="000676CA" w:rsidRDefault="00DB4E32" w14:paraId="496C2F8E" w14:textId="77777777">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462E" w:rsidP="00DB4E32" w:rsidRDefault="000C462E" w14:paraId="1D5994AE" w14:textId="77777777">
      <w:pPr>
        <w:spacing w:line="240" w:lineRule="auto"/>
      </w:pPr>
      <w:r>
        <w:separator/>
      </w:r>
    </w:p>
  </w:footnote>
  <w:footnote w:type="continuationSeparator" w:id="0">
    <w:p w:rsidR="000C462E" w:rsidP="00DB4E32" w:rsidRDefault="000C462E" w14:paraId="57C95F1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rsidTr="001A4E89" w14:paraId="47D31ED5" w14:textId="77777777">
      <w:trPr>
        <w:cnfStyle w:val="100000000000" w:firstRow="1" w:lastRow="0" w:firstColumn="0" w:lastColumn="0" w:oddVBand="0" w:evenVBand="0" w:oddHBand="0" w:evenHBand="0" w:firstRowFirstColumn="0" w:firstRowLastColumn="0" w:lastRowFirstColumn="0" w:lastRowLastColumn="0"/>
      </w:trPr>
      <w:tc>
        <w:tcPr>
          <w:tcW w:w="2835" w:type="dxa"/>
        </w:tcPr>
        <w:p w:rsidRPr="00B060AD" w:rsidR="001A4E89" w:rsidP="00E5548B" w:rsidRDefault="00000000" w14:paraId="05EEA7F6" w14:textId="14F1E419">
          <w:pPr>
            <w:rPr>
              <w:b/>
            </w:rPr>
          </w:pPr>
        </w:p>
      </w:tc>
      <w:tc>
        <w:tcPr>
          <w:tcW w:w="8277" w:type="dxa"/>
        </w:tcPr>
        <w:p w:rsidRPr="009B0EBC" w:rsidR="001A4E89" w:rsidP="00E5548B" w:rsidRDefault="00000000" w14:paraId="2FAE2BCD" w14:textId="77777777">
          <w:pPr>
            <w:rPr>
              <w:sz w:val="14"/>
            </w:rPr>
          </w:pPr>
        </w:p>
      </w:tc>
    </w:tr>
  </w:tbl>
  <w:p w:rsidR="002B6D72" w:rsidP="001A4E89" w:rsidRDefault="0065290C" w14:paraId="2029F3B8" w14:textId="06941674">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34D8" w:rsidR="002B6D72" w:rsidP="002B6D72" w:rsidRDefault="0065290C" w14:paraId="59D0495E" w14:textId="673489CA">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rsidRPr="008234D8" w:rsidR="002B6D72" w:rsidP="002B6D72" w:rsidRDefault="00000000" w14:paraId="269B888C" w14:textId="4E8F36C2">
    <w:pPr>
      <w:pStyle w:val="Koptekst"/>
      <w:rPr>
        <w:rFonts w:ascii="Arial" w:hAnsi="Arial" w:cs="Arial"/>
      </w:rPr>
    </w:pPr>
  </w:p>
  <w:p w:rsidRPr="008234D8" w:rsidR="002B6D72" w:rsidP="002B6D72" w:rsidRDefault="00000000" w14:paraId="37D21DD4" w14:textId="425C99C4">
    <w:pPr>
      <w:pStyle w:val="Koptekst"/>
      <w:rPr>
        <w:rFonts w:ascii="Arial" w:hAnsi="Arial" w:cs="Arial"/>
      </w:rPr>
    </w:pPr>
  </w:p>
  <w:p w:rsidRPr="008234D8" w:rsidR="00E2757A" w:rsidRDefault="00000000" w14:paraId="12CF25FC" w14:textId="77777777">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hint="default" w:ascii="Futura Book" w:hAnsi="Futura Book"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503A03"/>
    <w:rsid w:val="005C347F"/>
    <w:rsid w:val="0065290C"/>
    <w:rsid w:val="006767F5"/>
    <w:rsid w:val="00723471"/>
    <w:rsid w:val="008E4789"/>
    <w:rsid w:val="00BB0902"/>
    <w:rsid w:val="00BB6CD6"/>
    <w:rsid w:val="00BF3D46"/>
    <w:rsid w:val="00D31824"/>
    <w:rsid w:val="00DB4E32"/>
    <w:rsid w:val="00E57E50"/>
    <w:rsid w:val="00EE44A0"/>
    <w:rsid w:val="00F42528"/>
    <w:rsid w:val="00FE4966"/>
    <w:rsid w:val="064F1992"/>
    <w:rsid w:val="51FA6161"/>
    <w:rsid w:val="53D315F7"/>
    <w:rsid w:val="60DE1E9D"/>
    <w:rsid w:val="665F28A5"/>
    <w:rsid w:val="68FF3E7C"/>
    <w:rsid w:val="69557E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B4E32"/>
    <w:pPr>
      <w:spacing w:after="0" w:line="284" w:lineRule="atLeast"/>
    </w:pPr>
    <w:rPr>
      <w:rFonts w:ascii="Futura Book" w:hAnsi="Futura Book" w:eastAsia="Times New Roman"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hAnsiTheme="majorHAnsi" w:eastAsiaTheme="majorEastAsia" w:cstheme="majorBidi"/>
      <w:color w:val="2F5496"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styleId="KoptekstChar" w:customStyle="1">
    <w:name w:val="Koptekst Char"/>
    <w:basedOn w:val="Standaardalinea-lettertype"/>
    <w:link w:val="Koptekst"/>
    <w:rsid w:val="00DB4E32"/>
    <w:rPr>
      <w:rFonts w:ascii="Futura Book" w:hAnsi="Futura Book" w:eastAsia="Times New Roman"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hAnsi="Futura Book"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styleId="VoettekstChar" w:customStyle="1">
    <w:name w:val="Voettekst Char"/>
    <w:basedOn w:val="Standaardalinea-lettertype"/>
    <w:link w:val="Voettekst"/>
    <w:rsid w:val="00DB4E32"/>
    <w:rPr>
      <w:rFonts w:ascii="Futura Book" w:hAnsi="Futura Book" w:eastAsia="Times New Roman"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styleId="PNB" w:customStyle="1">
    <w:name w:val="PNB"/>
    <w:basedOn w:val="Standaard"/>
    <w:uiPriority w:val="99"/>
    <w:rsid w:val="00DB4E32"/>
    <w:rPr>
      <w:sz w:val="16"/>
      <w:szCs w:val="20"/>
    </w:rPr>
  </w:style>
  <w:style w:type="paragraph" w:styleId="referentiekop" w:customStyle="1">
    <w:name w:val="referentiekop"/>
    <w:basedOn w:val="Kop1"/>
    <w:uiPriority w:val="99"/>
    <w:rsid w:val="00DB4E32"/>
    <w:pPr>
      <w:keepLines w:val="0"/>
      <w:spacing w:before="0"/>
    </w:pPr>
    <w:rPr>
      <w:rFonts w:ascii="Futura Book" w:hAnsi="Futura Book" w:eastAsia="Times New Roman" w:cs="Times New Roman"/>
      <w:b/>
      <w:color w:val="auto"/>
      <w:sz w:val="14"/>
      <w:szCs w:val="20"/>
    </w:rPr>
  </w:style>
  <w:style w:type="paragraph" w:styleId="BijlageKop" w:customStyle="1">
    <w:name w:val="BijlageKop"/>
    <w:basedOn w:val="Kop5"/>
    <w:qFormat/>
    <w:rsid w:val="00DB4E32"/>
    <w:pPr>
      <w:tabs>
        <w:tab w:val="left" w:pos="1474"/>
      </w:tabs>
      <w:spacing w:before="0" w:line="264" w:lineRule="exact"/>
    </w:pPr>
    <w:rPr>
      <w:rFonts w:ascii="Verdana" w:hAnsi="Verdana" w:eastAsia="MS PGothic" w:cs="Times New Roman"/>
      <w:b/>
      <w:caps/>
      <w:color w:val="auto"/>
      <w:sz w:val="22"/>
      <w:szCs w:val="20"/>
    </w:rPr>
  </w:style>
  <w:style w:type="character" w:styleId="Kop1Char" w:customStyle="1">
    <w:name w:val="Kop 1 Char"/>
    <w:basedOn w:val="Standaardalinea-lettertype"/>
    <w:link w:val="Kop1"/>
    <w:uiPriority w:val="9"/>
    <w:rsid w:val="00DB4E32"/>
    <w:rPr>
      <w:rFonts w:asciiTheme="majorHAnsi" w:hAnsiTheme="majorHAnsi" w:eastAsiaTheme="majorEastAsia" w:cstheme="majorBidi"/>
      <w:color w:val="2F5496" w:themeColor="accent1" w:themeShade="BF"/>
      <w:sz w:val="32"/>
      <w:szCs w:val="32"/>
      <w:lang w:eastAsia="nl-NL"/>
    </w:rPr>
  </w:style>
  <w:style w:type="character" w:styleId="Kop5Char" w:customStyle="1">
    <w:name w:val="Kop 5 Char"/>
    <w:basedOn w:val="Standaardalinea-lettertype"/>
    <w:link w:val="Kop5"/>
    <w:uiPriority w:val="9"/>
    <w:semiHidden/>
    <w:rsid w:val="00DB4E32"/>
    <w:rPr>
      <w:rFonts w:asciiTheme="majorHAnsi" w:hAnsiTheme="majorHAnsi" w:eastAsiaTheme="majorEastAsia"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hint="default" w:ascii="Futura Book" w:hAnsi="Futura Book"/>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styleId="TekstopmerkingChar" w:customStyle="1">
    <w:name w:val="Tekst opmerking Char"/>
    <w:basedOn w:val="Standaardalinea-lettertype"/>
    <w:link w:val="Tekstopmerking"/>
    <w:uiPriority w:val="99"/>
    <w:semiHidden/>
    <w:rsid w:val="00723471"/>
    <w:rPr>
      <w:rFonts w:ascii="Futura Book" w:hAnsi="Futura Book" w:eastAsia="Times New Roman"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hAnsi="Futura Book" w:eastAsia="Times New Roman"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rvo.nl/onderwerpen/landen-en-gebieden/rusland/sancti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7EA63049A0D846A16207B393ABC948" ma:contentTypeVersion="4" ma:contentTypeDescription="Een nieuw document maken." ma:contentTypeScope="" ma:versionID="9aa309448b10164ca5a6a205521b6000">
  <xsd:schema xmlns:xsd="http://www.w3.org/2001/XMLSchema" xmlns:xs="http://www.w3.org/2001/XMLSchema" xmlns:p="http://schemas.microsoft.com/office/2006/metadata/properties" xmlns:ns2="1abd6023-1eab-4807-b2f2-59d35b558040" targetNamespace="http://schemas.microsoft.com/office/2006/metadata/properties" ma:root="true" ma:fieldsID="400ea17893a37d8d0efdca387a3b49c8" ns2:_="">
    <xsd:import namespace="1abd6023-1eab-4807-b2f2-59d35b5580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d6023-1eab-4807-b2f2-59d35b558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B5AC6911-699E-4332-930B-E4FC21D05D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Cornel</dc:creator>
  <keywords/>
  <dc:description/>
  <lastModifiedBy>Ceylan Tasli</lastModifiedBy>
  <revision>7</revision>
  <dcterms:created xsi:type="dcterms:W3CDTF">2022-09-09T07:47:00.0000000Z</dcterms:created>
  <dcterms:modified xsi:type="dcterms:W3CDTF">2024-06-29T00:58:19.5192302Z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0x010100E37EA63049A0D846A16207B393ABC948</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