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0F7B" w14:textId="1BDFBB83" w:rsidR="005D5D65" w:rsidRPr="002A3680" w:rsidRDefault="00592C4C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drawing>
          <wp:anchor distT="0" distB="0" distL="114300" distR="114300" simplePos="0" relativeHeight="251657216" behindDoc="0" locked="0" layoutInCell="1" allowOverlap="1" wp14:anchorId="62BD3328" wp14:editId="2012D33E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D65">
        <w:t>Bijlage</w:t>
      </w:r>
      <w:r w:rsidR="0059598C">
        <w:t xml:space="preserve"> </w:t>
      </w:r>
      <w:r w:rsidR="00595B41">
        <w:t>7</w:t>
      </w:r>
      <w:r w:rsidR="005D5D65">
        <w:t xml:space="preserve"> Referentiegegevens</w:t>
      </w:r>
      <w:bookmarkEnd w:id="0"/>
      <w:r w:rsidR="005D5D65">
        <w:t xml:space="preserve"> kerncompetenties</w:t>
      </w:r>
    </w:p>
    <w:p w14:paraId="313ACC4F" w14:textId="143E405F" w:rsidR="005D5D65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59598C">
        <w:t>A</w:t>
      </w:r>
      <w:r w:rsidR="00533FC5">
        <w:t>:</w:t>
      </w:r>
    </w:p>
    <w:p w14:paraId="78FF186C" w14:textId="77777777" w:rsidR="0059598C" w:rsidRDefault="0059598C" w:rsidP="0059598C">
      <w:commentRangeStart w:id="1"/>
      <w:commentRangeStart w:id="2"/>
      <w:r w:rsidRPr="009D65D5">
        <w:t>Inschrijver heeft aantoonbare ervaring met het</w:t>
      </w:r>
      <w:r>
        <w:t xml:space="preserve"> meerjarig organiseren en v</w:t>
      </w:r>
      <w:r w:rsidRPr="009D65D5">
        <w:t xml:space="preserve">oorzitten </w:t>
      </w:r>
      <w:r>
        <w:t>van een verkeerskundig t</w:t>
      </w:r>
      <w:r w:rsidRPr="009D65D5">
        <w:t>eam</w:t>
      </w:r>
      <w:r>
        <w:t xml:space="preserve"> bestaande uit verschillende wegbeheerders</w:t>
      </w:r>
      <w:r w:rsidRPr="009D65D5">
        <w:t xml:space="preserve"> </w:t>
      </w:r>
      <w:r>
        <w:t>werkend naar</w:t>
      </w:r>
      <w:r w:rsidRPr="009D65D5">
        <w:t xml:space="preserve"> </w:t>
      </w:r>
      <w:r>
        <w:t>een gezamenlijk regionaal doel</w:t>
      </w:r>
      <w:r w:rsidRPr="009D65D5">
        <w:t>.</w:t>
      </w:r>
      <w:commentRangeEnd w:id="1"/>
      <w:r>
        <w:rPr>
          <w:rStyle w:val="Verwijzingopmerking"/>
        </w:rPr>
        <w:commentReference w:id="1"/>
      </w:r>
      <w:commentRangeEnd w:id="2"/>
      <w:r>
        <w:rPr>
          <w:rStyle w:val="Verwijzingopmerking"/>
        </w:rPr>
        <w:commentReference w:id="2"/>
      </w:r>
    </w:p>
    <w:p w14:paraId="37BCB875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068313F5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5DFD3E76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57522C87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56BF87A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DA15A78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62189DD6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6ACB521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A284313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75A2192C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949BCED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0AAD8E7B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3F3FAFD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20015E5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CE18033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08416D0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854C54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16C37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B2F32D5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0FF4582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A6204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DA50BCC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6CBDE720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896FB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6561B8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FC29189" w14:textId="77777777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0DD5D033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9B219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1E2568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31F478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207B38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1A8281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B169EC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D3873D5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EA0E5D4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5D9DE3C9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60CBE5A4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9C075BD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7771B8CF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11A15BA8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935BBF1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6D77CD96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816E6CF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25997DD5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646084E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77B9951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C7D0C34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11E1A0E5" w14:textId="77777777" w:rsidTr="0037706C">
        <w:tc>
          <w:tcPr>
            <w:tcW w:w="3515" w:type="dxa"/>
            <w:shd w:val="pct10" w:color="000000" w:fill="FFFFFF"/>
          </w:tcPr>
          <w:p w14:paraId="3449E6BB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1225647C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F8CA6A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7AB94E8" w14:textId="77777777" w:rsidTr="0037706C">
        <w:tc>
          <w:tcPr>
            <w:tcW w:w="3515" w:type="dxa"/>
            <w:shd w:val="pct10" w:color="000000" w:fill="FFFFFF"/>
          </w:tcPr>
          <w:p w14:paraId="17E63754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75E5459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C7C8D95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21504600" w14:textId="10ADD7DB" w:rsidR="00533FC5" w:rsidRDefault="00533FC5" w:rsidP="00533FC5">
      <w:pPr>
        <w:rPr>
          <w:rFonts w:ascii="Futura Book" w:hAnsi="Futura Book"/>
          <w:b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>Kerncompetentie B:</w:t>
      </w:r>
    </w:p>
    <w:p w14:paraId="5FC31A46" w14:textId="77777777" w:rsidR="0059598C" w:rsidRDefault="0059598C" w:rsidP="0059598C">
      <w:r w:rsidRPr="009D65D5">
        <w:t xml:space="preserve">Inschrijver heeft aantoonbare </w:t>
      </w:r>
      <w:r w:rsidRPr="00AC4420">
        <w:t xml:space="preserve">ervaring met het meerjarig </w:t>
      </w:r>
      <w:r>
        <w:t>integreren in een publieke organisatie met betrekking tot verkeerskundige en verkeersmanagement procesverbeteringen en inhoudelijke optimalisaties</w:t>
      </w:r>
      <w:r w:rsidRPr="009D65D5">
        <w:t>.</w:t>
      </w:r>
    </w:p>
    <w:p w14:paraId="1F9A42AC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62F3FCCF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7BFC7DB3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206F253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65DF196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453669C4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5384528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359F3DA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D09CF5A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6C646A9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C29AD0B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0CECD9AD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75676F6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07BA7E14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5E044C2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55997884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18837034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4317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2D5879A5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BB15031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E6BC0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C95FF2A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363F8110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71FA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0C84CB0D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516AE29F" w14:textId="77777777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2363D598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E6AAB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FFEFDC1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459DAF0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DEF9C0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C41012C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4D6C5E8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E7335B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4E07E8E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DD25878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805F10D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26FD487B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6F38D20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998DFDD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28D10D2F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3D4A1CE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87A08A5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7CAAA43D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96BB391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25AF75F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F505DC3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0929DA7C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574CE03D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2B80D9C5" w14:textId="77777777" w:rsidTr="0037706C">
        <w:tc>
          <w:tcPr>
            <w:tcW w:w="3515" w:type="dxa"/>
            <w:shd w:val="pct10" w:color="000000" w:fill="FFFFFF"/>
          </w:tcPr>
          <w:p w14:paraId="3B4372C1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259633D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E4FEE97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353B2108" w14:textId="77777777" w:rsidTr="0037706C">
        <w:tc>
          <w:tcPr>
            <w:tcW w:w="3515" w:type="dxa"/>
            <w:shd w:val="pct10" w:color="000000" w:fill="FFFFFF"/>
          </w:tcPr>
          <w:p w14:paraId="092F15EA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6E68601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7E8A2DF" w14:textId="7A6FD3FC" w:rsidR="005D5D65" w:rsidRDefault="0059598C" w:rsidP="0059598C">
      <w:r>
        <w:t xml:space="preserve"> </w:t>
      </w:r>
    </w:p>
    <w:sectPr w:rsidR="005D5D65" w:rsidSect="00B15166">
      <w:footerReference w:type="even" r:id="rId15"/>
      <w:footerReference w:type="default" r:id="rId16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eylan Tasli" w:date="2024-04-16T15:55:00Z" w:initials="CT">
    <w:p w14:paraId="6D58EE41" w14:textId="77777777" w:rsidR="0059598C" w:rsidRDefault="0059598C" w:rsidP="0059598C">
      <w:pPr>
        <w:pStyle w:val="Tekstopmerking"/>
      </w:pPr>
      <w:r>
        <w:rPr>
          <w:rStyle w:val="Verwijzingopmerking"/>
        </w:rPr>
        <w:annotationRef/>
      </w:r>
      <w:r>
        <w:t>Dit is de kerncompetentie die bij de vorige aanbesteding is gevraagd. Willen we hier nog iets aan toevoegen?</w:t>
      </w:r>
    </w:p>
  </w:comment>
  <w:comment w:id="2" w:author="Dennis Huijbers" w:date="2024-04-24T11:51:00Z" w:initials="DH">
    <w:p w14:paraId="07B919BF" w14:textId="77777777" w:rsidR="0059598C" w:rsidRDefault="0059598C" w:rsidP="0059598C">
      <w:pPr>
        <w:pStyle w:val="Tekstopmerking"/>
      </w:pPr>
      <w:r>
        <w:rPr>
          <w:rStyle w:val="Verwijzingopmerking"/>
        </w:rPr>
        <w:annotationRef/>
      </w:r>
      <w:r>
        <w:t>Aangepast, breder gemaakt.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58EE41" w15:done="1"/>
  <w15:commentEx w15:paraId="07B919BF" w15:paraIdParent="6D58EE4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91DF5" w16cex:dateUtc="2024-04-16T13:55:00Z"/>
  <w16cex:commentExtensible w16cex:durableId="29D370C9" w16cex:dateUtc="2024-04-2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8EE41" w16cid:durableId="29C91DF5"/>
  <w16cid:commentId w16cid:paraId="07B919BF" w16cid:durableId="29D37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96CC" w14:textId="77777777" w:rsidR="00D11269" w:rsidRDefault="00D11269">
      <w:r>
        <w:separator/>
      </w:r>
    </w:p>
  </w:endnote>
  <w:endnote w:type="continuationSeparator" w:id="0">
    <w:p w14:paraId="6B771C08" w14:textId="77777777" w:rsidR="00D11269" w:rsidRDefault="00D1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8E80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F7DABAE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BAB8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r w:rsidR="00595B41">
      <w:fldChar w:fldCharType="begin"/>
    </w:r>
    <w:r w:rsidR="00595B41">
      <w:instrText xml:space="preserve"> NUMPAGES </w:instrText>
    </w:r>
    <w:r w:rsidR="00595B41">
      <w:fldChar w:fldCharType="separate"/>
    </w:r>
    <w:r w:rsidR="00C57DF8">
      <w:rPr>
        <w:noProof/>
      </w:rPr>
      <w:t>4</w:t>
    </w:r>
    <w:r w:rsidR="00595B41">
      <w:rPr>
        <w:noProof/>
      </w:rPr>
      <w:fldChar w:fldCharType="end"/>
    </w:r>
  </w:p>
  <w:p w14:paraId="5DF58877" w14:textId="5F2D72A1" w:rsidR="0059598C" w:rsidRDefault="005D5D65" w:rsidP="00325AA3">
    <w:pPr>
      <w:pStyle w:val="Voettekst"/>
      <w:ind w:right="360"/>
    </w:pPr>
    <w:r>
      <w:t xml:space="preserve">Bijlage </w:t>
    </w:r>
    <w:r w:rsidR="00595B41">
      <w:t>7</w:t>
    </w:r>
    <w:r w:rsidR="0059598C">
      <w:t xml:space="preserve"> </w:t>
    </w:r>
    <w:r>
      <w:t>referentiegegevens kerncompetenties</w:t>
    </w:r>
    <w:r w:rsidR="00D571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2940" w14:textId="77777777" w:rsidR="00D11269" w:rsidRDefault="00D11269">
      <w:r>
        <w:separator/>
      </w:r>
    </w:p>
  </w:footnote>
  <w:footnote w:type="continuationSeparator" w:id="0">
    <w:p w14:paraId="3368E6B0" w14:textId="77777777" w:rsidR="00D11269" w:rsidRDefault="00D1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B64"/>
    <w:multiLevelType w:val="hybridMultilevel"/>
    <w:tmpl w:val="44ACE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48462295">
    <w:abstractNumId w:val="12"/>
  </w:num>
  <w:num w:numId="2" w16cid:durableId="1877624498">
    <w:abstractNumId w:val="11"/>
  </w:num>
  <w:num w:numId="3" w16cid:durableId="717051840">
    <w:abstractNumId w:val="9"/>
  </w:num>
  <w:num w:numId="4" w16cid:durableId="1946184186">
    <w:abstractNumId w:val="7"/>
  </w:num>
  <w:num w:numId="5" w16cid:durableId="847673729">
    <w:abstractNumId w:val="6"/>
  </w:num>
  <w:num w:numId="6" w16cid:durableId="310838912">
    <w:abstractNumId w:val="5"/>
  </w:num>
  <w:num w:numId="7" w16cid:durableId="1195726784">
    <w:abstractNumId w:val="4"/>
  </w:num>
  <w:num w:numId="8" w16cid:durableId="2060669570">
    <w:abstractNumId w:val="8"/>
  </w:num>
  <w:num w:numId="9" w16cid:durableId="965500847">
    <w:abstractNumId w:val="3"/>
  </w:num>
  <w:num w:numId="10" w16cid:durableId="847721340">
    <w:abstractNumId w:val="2"/>
  </w:num>
  <w:num w:numId="11" w16cid:durableId="717318185">
    <w:abstractNumId w:val="1"/>
  </w:num>
  <w:num w:numId="12" w16cid:durableId="1348797557">
    <w:abstractNumId w:val="0"/>
  </w:num>
  <w:num w:numId="13" w16cid:durableId="77949215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ylan Tasli">
    <w15:presenceInfo w15:providerId="AD" w15:userId="S::CTasli@brabant.nl::f601aab2-9b2d-4d63-95f8-855808dc9fd7"/>
  </w15:person>
  <w15:person w15:author="Dennis Huijbers">
    <w15:presenceInfo w15:providerId="AD" w15:userId="S::CHuijbers@brabant.nl::5c0b6edb-04ec-4b94-9865-55a67a3f0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3D"/>
    <w:rsid w:val="000B0105"/>
    <w:rsid w:val="00126C24"/>
    <w:rsid w:val="001B576C"/>
    <w:rsid w:val="00213DB6"/>
    <w:rsid w:val="00296034"/>
    <w:rsid w:val="002A3680"/>
    <w:rsid w:val="00325AA3"/>
    <w:rsid w:val="00465E33"/>
    <w:rsid w:val="00525FE1"/>
    <w:rsid w:val="00533FC5"/>
    <w:rsid w:val="00590492"/>
    <w:rsid w:val="00592C4C"/>
    <w:rsid w:val="0059598C"/>
    <w:rsid w:val="00595B41"/>
    <w:rsid w:val="005D5D65"/>
    <w:rsid w:val="005E7B0C"/>
    <w:rsid w:val="00664832"/>
    <w:rsid w:val="00686A45"/>
    <w:rsid w:val="00695BB9"/>
    <w:rsid w:val="006D4867"/>
    <w:rsid w:val="007608E4"/>
    <w:rsid w:val="00775EB1"/>
    <w:rsid w:val="00776D66"/>
    <w:rsid w:val="00841680"/>
    <w:rsid w:val="00911451"/>
    <w:rsid w:val="00990C68"/>
    <w:rsid w:val="009A378E"/>
    <w:rsid w:val="009D025E"/>
    <w:rsid w:val="00A37C0B"/>
    <w:rsid w:val="00AD7E68"/>
    <w:rsid w:val="00B15166"/>
    <w:rsid w:val="00C57DF8"/>
    <w:rsid w:val="00D10A0C"/>
    <w:rsid w:val="00D11269"/>
    <w:rsid w:val="00D571D0"/>
    <w:rsid w:val="00D61994"/>
    <w:rsid w:val="00DA023D"/>
    <w:rsid w:val="00DA5F6E"/>
    <w:rsid w:val="00DB17C9"/>
    <w:rsid w:val="00DF291C"/>
    <w:rsid w:val="00E742C2"/>
    <w:rsid w:val="00E86EDB"/>
    <w:rsid w:val="00E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23FA5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Lijstalinea">
    <w:name w:val="List Paragraph"/>
    <w:aliases w:val="Lijstalinea niv 1"/>
    <w:basedOn w:val="Standaard"/>
    <w:link w:val="LijstalineaChar"/>
    <w:uiPriority w:val="72"/>
    <w:qFormat/>
    <w:rsid w:val="0059598C"/>
    <w:pPr>
      <w:ind w:left="720"/>
      <w:contextualSpacing/>
    </w:pPr>
    <w:rPr>
      <w:rFonts w:ascii="Futura Book" w:hAnsi="Futura Book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72"/>
    <w:locked/>
    <w:rsid w:val="0059598C"/>
    <w:rPr>
      <w:rFonts w:ascii="Futura Book" w:eastAsia="Times New Roman" w:hAnsi="Futura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EA63049A0D846A16207B393ABC948" ma:contentTypeVersion="4" ma:contentTypeDescription="Een nieuw document maken." ma:contentTypeScope="" ma:versionID="9aa309448b10164ca5a6a205521b6000">
  <xsd:schema xmlns:xsd="http://www.w3.org/2001/XMLSchema" xmlns:xs="http://www.w3.org/2001/XMLSchema" xmlns:p="http://schemas.microsoft.com/office/2006/metadata/properties" xmlns:ns2="1abd6023-1eab-4807-b2f2-59d35b558040" targetNamespace="http://schemas.microsoft.com/office/2006/metadata/properties" ma:root="true" ma:fieldsID="400ea17893a37d8d0efdca387a3b49c8" ns2:_="">
    <xsd:import namespace="1abd6023-1eab-4807-b2f2-59d35b55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6023-1eab-4807-b2f2-59d35b558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CE0FF-5B64-48B1-A35C-D06A9EFDBA9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abd6023-1eab-4807-b2f2-59d35b5580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8F24D-E742-465C-9D3A-C9A4C3E2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6023-1eab-4807-b2f2-59d35b55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Ceylan Tasli</cp:lastModifiedBy>
  <cp:revision>4</cp:revision>
  <cp:lastPrinted>2013-09-13T13:10:00Z</cp:lastPrinted>
  <dcterms:created xsi:type="dcterms:W3CDTF">2024-06-28T23:41:00Z</dcterms:created>
  <dcterms:modified xsi:type="dcterms:W3CDTF">2024-06-29T01:00:00Z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0x010100E37EA63049A0D846A16207B393ABC948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