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15825" w14:textId="7AD1C508" w:rsidR="00003943" w:rsidRDefault="000167FD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B</w:t>
      </w:r>
      <w:r w:rsidR="00E44DE9">
        <w:rPr>
          <w:rFonts w:cs="Arial"/>
          <w:b/>
          <w:sz w:val="28"/>
        </w:rPr>
        <w:t xml:space="preserve">ijlage </w:t>
      </w:r>
      <w:r w:rsidR="00707B76">
        <w:rPr>
          <w:rFonts w:cs="Arial"/>
          <w:b/>
          <w:sz w:val="28"/>
        </w:rPr>
        <w:t>II</w:t>
      </w:r>
      <w:r w:rsidR="00E44DE9">
        <w:rPr>
          <w:rFonts w:cs="Arial"/>
          <w:b/>
          <w:sz w:val="28"/>
        </w:rPr>
        <w:tab/>
      </w:r>
      <w:r w:rsidR="00E44DE9">
        <w:rPr>
          <w:rFonts w:cs="Arial"/>
          <w:b/>
          <w:sz w:val="28"/>
        </w:rPr>
        <w:tab/>
      </w:r>
      <w:r w:rsidR="00003943" w:rsidRPr="00003943">
        <w:rPr>
          <w:rFonts w:cs="Arial"/>
          <w:b/>
          <w:sz w:val="28"/>
        </w:rPr>
        <w:t>REFERENTIE</w:t>
      </w:r>
    </w:p>
    <w:p w14:paraId="0E315826" w14:textId="10D281EE" w:rsidR="00003943" w:rsidRPr="00003943" w:rsidRDefault="00003943">
      <w:pPr>
        <w:rPr>
          <w:rFonts w:cs="Arial"/>
          <w:b/>
          <w:sz w:val="28"/>
        </w:rPr>
      </w:pPr>
      <w:r w:rsidRPr="00003943">
        <w:rPr>
          <w:rFonts w:cs="Arial"/>
        </w:rPr>
        <w:t xml:space="preserve">Bijlage bij het aanbestedingsdocument </w:t>
      </w:r>
      <w:r w:rsidRPr="0069732D">
        <w:rPr>
          <w:rFonts w:cs="Arial"/>
        </w:rPr>
        <w:t xml:space="preserve">voor de Europese aanbesteding </w:t>
      </w:r>
      <w:r w:rsidR="0069732D" w:rsidRPr="0069732D">
        <w:rPr>
          <w:rFonts w:cs="Arial"/>
        </w:rPr>
        <w:t>Levering</w:t>
      </w:r>
      <w:r w:rsidR="0069732D">
        <w:rPr>
          <w:rFonts w:cs="Arial"/>
        </w:rPr>
        <w:t xml:space="preserve"> </w:t>
      </w:r>
      <w:r w:rsidR="00232E8C">
        <w:rPr>
          <w:rFonts w:cs="Arial"/>
        </w:rPr>
        <w:t>PV systeem</w:t>
      </w:r>
      <w:r w:rsidRPr="00003943">
        <w:rPr>
          <w:rFonts w:cs="Arial"/>
        </w:rPr>
        <w:t xml:space="preserve"> van Stichting ROC Nijmegen</w:t>
      </w:r>
      <w:r w:rsidR="006E0925">
        <w:rPr>
          <w:rFonts w:cs="Arial"/>
        </w:rPr>
        <w:t xml:space="preserve"> e.o.</w:t>
      </w:r>
      <w:r w:rsidRPr="00003943">
        <w:rPr>
          <w:rFonts w:cs="Arial"/>
        </w:rPr>
        <w:t>.</w:t>
      </w:r>
    </w:p>
    <w:tbl>
      <w:tblPr>
        <w:tblStyle w:val="Tabelraster"/>
        <w:tblW w:w="8926" w:type="dxa"/>
        <w:jc w:val="center"/>
        <w:tblLook w:val="01E0" w:firstRow="1" w:lastRow="1" w:firstColumn="1" w:lastColumn="1" w:noHBand="0" w:noVBand="0"/>
      </w:tblPr>
      <w:tblGrid>
        <w:gridCol w:w="328"/>
        <w:gridCol w:w="2756"/>
        <w:gridCol w:w="1777"/>
        <w:gridCol w:w="4065"/>
      </w:tblGrid>
      <w:tr w:rsidR="00003943" w:rsidRPr="00003943" w14:paraId="0E315829" w14:textId="77777777" w:rsidTr="00003943">
        <w:trPr>
          <w:jc w:val="center"/>
        </w:trPr>
        <w:tc>
          <w:tcPr>
            <w:tcW w:w="8926" w:type="dxa"/>
            <w:gridSpan w:val="4"/>
            <w:shd w:val="clear" w:color="auto" w:fill="00B0F0"/>
            <w:vAlign w:val="center"/>
          </w:tcPr>
          <w:p w14:paraId="0E315827" w14:textId="77777777" w:rsidR="00003943" w:rsidRPr="00003943" w:rsidRDefault="00003943" w:rsidP="00A22CFC">
            <w:pPr>
              <w:jc w:val="center"/>
              <w:rPr>
                <w:rFonts w:asciiTheme="minorHAnsi" w:hAnsiTheme="minorHAnsi" w:cs="Arial"/>
                <w:b/>
                <w:color w:val="FFFFFF"/>
                <w:sz w:val="24"/>
              </w:rPr>
            </w:pPr>
            <w:r w:rsidRPr="00003943">
              <w:rPr>
                <w:rFonts w:asciiTheme="minorHAnsi" w:hAnsiTheme="minorHAnsi" w:cs="Arial"/>
                <w:b/>
                <w:color w:val="FFFFFF"/>
                <w:sz w:val="24"/>
              </w:rPr>
              <w:t>REFERENTIE 1</w:t>
            </w:r>
          </w:p>
          <w:p w14:paraId="0E315828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0E31582E" w14:textId="77777777" w:rsidTr="004E3CB6">
        <w:trPr>
          <w:jc w:val="center"/>
        </w:trPr>
        <w:tc>
          <w:tcPr>
            <w:tcW w:w="328" w:type="dxa"/>
            <w:vMerge w:val="restart"/>
            <w:vAlign w:val="center"/>
          </w:tcPr>
          <w:p w14:paraId="0E31582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786" w:type="dxa"/>
            <w:vMerge w:val="restart"/>
            <w:vAlign w:val="center"/>
          </w:tcPr>
          <w:p w14:paraId="0E31582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595" w:type="dxa"/>
            <w:vAlign w:val="center"/>
          </w:tcPr>
          <w:p w14:paraId="0E3158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217" w:type="dxa"/>
            <w:vAlign w:val="center"/>
          </w:tcPr>
          <w:p w14:paraId="0E31582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3" w14:textId="77777777" w:rsidTr="004E3CB6">
        <w:trPr>
          <w:jc w:val="center"/>
        </w:trPr>
        <w:tc>
          <w:tcPr>
            <w:tcW w:w="328" w:type="dxa"/>
            <w:vMerge/>
            <w:vAlign w:val="center"/>
          </w:tcPr>
          <w:p w14:paraId="0E31582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86" w:type="dxa"/>
            <w:vMerge/>
            <w:vAlign w:val="center"/>
          </w:tcPr>
          <w:p w14:paraId="0E31583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0E31583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217" w:type="dxa"/>
            <w:vAlign w:val="center"/>
          </w:tcPr>
          <w:p w14:paraId="0E31583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8" w14:textId="77777777" w:rsidTr="004E3CB6">
        <w:trPr>
          <w:jc w:val="center"/>
        </w:trPr>
        <w:tc>
          <w:tcPr>
            <w:tcW w:w="328" w:type="dxa"/>
            <w:vMerge/>
            <w:vAlign w:val="center"/>
          </w:tcPr>
          <w:p w14:paraId="0E31583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86" w:type="dxa"/>
            <w:vMerge/>
            <w:vAlign w:val="center"/>
          </w:tcPr>
          <w:p w14:paraId="0E31583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0E31583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217" w:type="dxa"/>
            <w:vAlign w:val="center"/>
          </w:tcPr>
          <w:p w14:paraId="0E3158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3D" w14:textId="77777777" w:rsidTr="004E3CB6">
        <w:trPr>
          <w:jc w:val="center"/>
        </w:trPr>
        <w:tc>
          <w:tcPr>
            <w:tcW w:w="328" w:type="dxa"/>
            <w:vMerge/>
            <w:vAlign w:val="center"/>
          </w:tcPr>
          <w:p w14:paraId="0E31583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86" w:type="dxa"/>
            <w:vMerge/>
            <w:vAlign w:val="center"/>
          </w:tcPr>
          <w:p w14:paraId="0E31583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0E31583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217" w:type="dxa"/>
            <w:vAlign w:val="center"/>
          </w:tcPr>
          <w:p w14:paraId="0E31583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2" w14:textId="77777777" w:rsidTr="004E3CB6">
        <w:trPr>
          <w:jc w:val="center"/>
        </w:trPr>
        <w:tc>
          <w:tcPr>
            <w:tcW w:w="328" w:type="dxa"/>
            <w:vMerge/>
            <w:vAlign w:val="center"/>
          </w:tcPr>
          <w:p w14:paraId="0E3158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86" w:type="dxa"/>
            <w:vMerge/>
            <w:vAlign w:val="center"/>
          </w:tcPr>
          <w:p w14:paraId="0E31583F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0E31584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217" w:type="dxa"/>
            <w:vAlign w:val="center"/>
          </w:tcPr>
          <w:p w14:paraId="0E31584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7" w14:textId="77777777" w:rsidTr="004E3CB6">
        <w:trPr>
          <w:jc w:val="center"/>
        </w:trPr>
        <w:tc>
          <w:tcPr>
            <w:tcW w:w="328" w:type="dxa"/>
            <w:vMerge/>
            <w:vAlign w:val="center"/>
          </w:tcPr>
          <w:p w14:paraId="0E3158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86" w:type="dxa"/>
            <w:vMerge/>
            <w:vAlign w:val="center"/>
          </w:tcPr>
          <w:p w14:paraId="0E31584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0E3158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217" w:type="dxa"/>
            <w:vAlign w:val="center"/>
          </w:tcPr>
          <w:p w14:paraId="0E31584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B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4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786" w:type="dxa"/>
            <w:vAlign w:val="center"/>
          </w:tcPr>
          <w:p w14:paraId="0E31584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5812" w:type="dxa"/>
            <w:gridSpan w:val="2"/>
            <w:vAlign w:val="center"/>
          </w:tcPr>
          <w:p w14:paraId="0E3158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4F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4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786" w:type="dxa"/>
            <w:vAlign w:val="center"/>
          </w:tcPr>
          <w:p w14:paraId="0E31584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5812" w:type="dxa"/>
            <w:gridSpan w:val="2"/>
            <w:vAlign w:val="center"/>
          </w:tcPr>
          <w:p w14:paraId="0E31584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3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786" w:type="dxa"/>
            <w:vAlign w:val="center"/>
          </w:tcPr>
          <w:p w14:paraId="0E31585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5812" w:type="dxa"/>
            <w:gridSpan w:val="2"/>
            <w:vAlign w:val="center"/>
          </w:tcPr>
          <w:p w14:paraId="19DCD8EE" w14:textId="77777777" w:rsidR="00003943" w:rsidRDefault="00A24C9B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Let op, eis i</w:t>
            </w:r>
            <w:r w:rsidR="003E61A0">
              <w:rPr>
                <w:rFonts w:asciiTheme="minorHAnsi" w:hAnsiTheme="minorHAnsi" w:cs="Arial"/>
                <w:sz w:val="22"/>
                <w:szCs w:val="22"/>
              </w:rPr>
              <w:t>s geen teruglevering bij Opdrachtgever</w:t>
            </w:r>
          </w:p>
          <w:p w14:paraId="2BAA8725" w14:textId="77777777" w:rsidR="003E61A0" w:rsidRDefault="003E61A0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1C97D8D" w14:textId="77777777" w:rsidR="003E61A0" w:rsidRDefault="003E61A0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5B3C139" w14:textId="77777777" w:rsidR="003E61A0" w:rsidRDefault="003E61A0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454D96D" w14:textId="77777777" w:rsidR="003E61A0" w:rsidRDefault="003E61A0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E315852" w14:textId="66CB2F6E" w:rsidR="003E61A0" w:rsidRPr="00003943" w:rsidRDefault="003E61A0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8" w14:textId="77777777" w:rsidTr="004E3CB6">
        <w:trPr>
          <w:jc w:val="center"/>
        </w:trPr>
        <w:tc>
          <w:tcPr>
            <w:tcW w:w="328" w:type="dxa"/>
            <w:vMerge w:val="restart"/>
            <w:vAlign w:val="center"/>
          </w:tcPr>
          <w:p w14:paraId="0E31585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786" w:type="dxa"/>
            <w:vMerge w:val="restart"/>
            <w:vAlign w:val="center"/>
          </w:tcPr>
          <w:p w14:paraId="0E31585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595" w:type="dxa"/>
            <w:vAlign w:val="center"/>
          </w:tcPr>
          <w:p w14:paraId="0E31585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217" w:type="dxa"/>
            <w:vAlign w:val="center"/>
          </w:tcPr>
          <w:p w14:paraId="0E31585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5D" w14:textId="77777777" w:rsidTr="004E3CB6">
        <w:trPr>
          <w:jc w:val="center"/>
        </w:trPr>
        <w:tc>
          <w:tcPr>
            <w:tcW w:w="328" w:type="dxa"/>
            <w:vMerge/>
            <w:vAlign w:val="center"/>
          </w:tcPr>
          <w:p w14:paraId="0E31585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786" w:type="dxa"/>
            <w:vMerge/>
            <w:vAlign w:val="center"/>
          </w:tcPr>
          <w:p w14:paraId="0E31585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95" w:type="dxa"/>
            <w:vAlign w:val="center"/>
          </w:tcPr>
          <w:p w14:paraId="0E31585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217" w:type="dxa"/>
            <w:vAlign w:val="center"/>
          </w:tcPr>
          <w:p w14:paraId="0E31585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61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5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786" w:type="dxa"/>
            <w:vAlign w:val="center"/>
          </w:tcPr>
          <w:p w14:paraId="0E31585F" w14:textId="25690471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  <w:r w:rsidR="002B7CF9">
              <w:rPr>
                <w:rFonts w:asciiTheme="minorHAnsi" w:hAnsiTheme="minorHAnsi" w:cs="Arial"/>
                <w:sz w:val="22"/>
                <w:szCs w:val="22"/>
              </w:rPr>
              <w:t xml:space="preserve"> (eis: &gt;50.000EUR)</w:t>
            </w:r>
          </w:p>
        </w:tc>
        <w:tc>
          <w:tcPr>
            <w:tcW w:w="5812" w:type="dxa"/>
            <w:gridSpan w:val="2"/>
            <w:vAlign w:val="center"/>
          </w:tcPr>
          <w:p w14:paraId="0E31586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E315865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6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786" w:type="dxa"/>
            <w:vAlign w:val="center"/>
          </w:tcPr>
          <w:p w14:paraId="0E31586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5812" w:type="dxa"/>
            <w:gridSpan w:val="2"/>
            <w:vAlign w:val="center"/>
          </w:tcPr>
          <w:p w14:paraId="7909CAF0" w14:textId="77777777" w:rsid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  <w:p w14:paraId="37D194FA" w14:textId="77777777" w:rsidR="003E61A0" w:rsidRDefault="003E61A0" w:rsidP="00A2314D">
            <w:pPr>
              <w:spacing w:before="60" w:after="60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  <w:p w14:paraId="6DA88E5E" w14:textId="77777777" w:rsidR="003E61A0" w:rsidRDefault="003E61A0" w:rsidP="00A2314D">
            <w:pPr>
              <w:spacing w:before="60" w:after="60"/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</w:pPr>
          </w:p>
          <w:p w14:paraId="0E315864" w14:textId="77777777" w:rsidR="003E61A0" w:rsidRPr="00003943" w:rsidRDefault="003E61A0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0E315869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6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786" w:type="dxa"/>
            <w:vAlign w:val="center"/>
          </w:tcPr>
          <w:p w14:paraId="0E31586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De referent verklaart dat de opdracht naar tevredenheid is verlopen. Indien mogelijk met toelichting.</w:t>
            </w:r>
          </w:p>
        </w:tc>
        <w:tc>
          <w:tcPr>
            <w:tcW w:w="5812" w:type="dxa"/>
            <w:gridSpan w:val="2"/>
            <w:vAlign w:val="center"/>
          </w:tcPr>
          <w:p w14:paraId="0E31586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0E31586E" w14:textId="77777777" w:rsidTr="004E3CB6">
        <w:trPr>
          <w:jc w:val="center"/>
        </w:trPr>
        <w:tc>
          <w:tcPr>
            <w:tcW w:w="328" w:type="dxa"/>
            <w:vAlign w:val="center"/>
          </w:tcPr>
          <w:p w14:paraId="0E31586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786" w:type="dxa"/>
            <w:vAlign w:val="center"/>
          </w:tcPr>
          <w:p w14:paraId="0E3158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0E31586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5812" w:type="dxa"/>
            <w:gridSpan w:val="2"/>
            <w:vAlign w:val="center"/>
          </w:tcPr>
          <w:p w14:paraId="0E31586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E31586F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E315872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0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lastRenderedPageBreak/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0E31587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3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4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0E315878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6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0E31587D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E315879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0E31587A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0E31587B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0E31587C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E31587E" w14:textId="77777777" w:rsidR="00003943" w:rsidRPr="00003943" w:rsidRDefault="00003943" w:rsidP="004E3CB6">
      <w:pPr>
        <w:rPr>
          <w:rFonts w:ascii="Arial" w:hAnsi="Arial" w:cs="Arial"/>
        </w:rPr>
      </w:pPr>
    </w:p>
    <w:sectPr w:rsidR="00003943" w:rsidRPr="0000394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A7D41" w14:textId="77777777" w:rsidR="00D33994" w:rsidRDefault="00D33994" w:rsidP="00003943">
      <w:pPr>
        <w:spacing w:after="0" w:line="240" w:lineRule="auto"/>
      </w:pPr>
      <w:r>
        <w:separator/>
      </w:r>
    </w:p>
  </w:endnote>
  <w:endnote w:type="continuationSeparator" w:id="0">
    <w:p w14:paraId="43F74D91" w14:textId="77777777" w:rsidR="00D33994" w:rsidRDefault="00D33994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20AF7" w14:textId="77777777" w:rsidR="00D33994" w:rsidRDefault="00D33994" w:rsidP="00003943">
      <w:pPr>
        <w:spacing w:after="0" w:line="240" w:lineRule="auto"/>
      </w:pPr>
      <w:r>
        <w:separator/>
      </w:r>
    </w:p>
  </w:footnote>
  <w:footnote w:type="continuationSeparator" w:id="0">
    <w:p w14:paraId="21D731E8" w14:textId="77777777" w:rsidR="00D33994" w:rsidRDefault="00D33994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15883" w14:textId="77777777" w:rsidR="00003943" w:rsidRDefault="0000394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167FD"/>
    <w:rsid w:val="001C07CB"/>
    <w:rsid w:val="00232E8C"/>
    <w:rsid w:val="002B7CF9"/>
    <w:rsid w:val="003E61A0"/>
    <w:rsid w:val="004D4F26"/>
    <w:rsid w:val="004E3CB6"/>
    <w:rsid w:val="00613B4B"/>
    <w:rsid w:val="00680E9F"/>
    <w:rsid w:val="0069732D"/>
    <w:rsid w:val="006E0925"/>
    <w:rsid w:val="00707B76"/>
    <w:rsid w:val="008823F2"/>
    <w:rsid w:val="0092460D"/>
    <w:rsid w:val="00A22CFC"/>
    <w:rsid w:val="00A24C9B"/>
    <w:rsid w:val="00AD33EB"/>
    <w:rsid w:val="00D33994"/>
    <w:rsid w:val="00DD4121"/>
    <w:rsid w:val="00E21C25"/>
    <w:rsid w:val="00E42B23"/>
    <w:rsid w:val="00E4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1582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99b1a1-776b-421c-a063-909acd34718b">
      <Terms xmlns="http://schemas.microsoft.com/office/infopath/2007/PartnerControls"/>
    </lcf76f155ced4ddcb4097134ff3c332f>
    <TaxCatchAll xmlns="791532bb-7c15-4707-81e6-af2da8e30a0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20261DF5FA6641BECE4217F8755B6B" ma:contentTypeVersion="18" ma:contentTypeDescription="Een nieuw document maken." ma:contentTypeScope="" ma:versionID="54bd082ed051904d73bcaaed12ba4277">
  <xsd:schema xmlns:xsd="http://www.w3.org/2001/XMLSchema" xmlns:xs="http://www.w3.org/2001/XMLSchema" xmlns:p="http://schemas.microsoft.com/office/2006/metadata/properties" xmlns:ns2="4199b1a1-776b-421c-a063-909acd34718b" xmlns:ns3="6239e0f7-bd6b-405f-8af9-ae217371239b" xmlns:ns4="791532bb-7c15-4707-81e6-af2da8e30a03" targetNamespace="http://schemas.microsoft.com/office/2006/metadata/properties" ma:root="true" ma:fieldsID="3f307d6c646cb9b79f152059d5829546" ns2:_="" ns3:_="" ns4:_="">
    <xsd:import namespace="4199b1a1-776b-421c-a063-909acd34718b"/>
    <xsd:import namespace="6239e0f7-bd6b-405f-8af9-ae217371239b"/>
    <xsd:import namespace="791532bb-7c15-4707-81e6-af2da8e30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9b1a1-776b-421c-a063-909acd347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6173d46-5f7d-49bf-a64d-4dd4f1c45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9e0f7-bd6b-405f-8af9-ae217371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532bb-7c15-4707-81e6-af2da8e30a0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5427064-491c-43dd-9897-7e0e78418637}" ma:internalName="TaxCatchAll" ma:showField="CatchAllData" ma:web="6239e0f7-bd6b-405f-8af9-ae217371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96173d46-5f7d-49bf-a64d-4dd4f1c458b8" ContentTypeId="0x0101" PreviousValue="false"/>
</file>

<file path=customXml/itemProps1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  <ds:schemaRef ds:uri="4199b1a1-776b-421c-a063-909acd34718b"/>
    <ds:schemaRef ds:uri="791532bb-7c15-4707-81e6-af2da8e30a03"/>
  </ds:schemaRefs>
</ds:datastoreItem>
</file>

<file path=customXml/itemProps3.xml><?xml version="1.0" encoding="utf-8"?>
<ds:datastoreItem xmlns:ds="http://schemas.openxmlformats.org/officeDocument/2006/customXml" ds:itemID="{DFFC6CEB-2DCF-4D8E-83D3-5116E06B4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9b1a1-776b-421c-a063-909acd34718b"/>
    <ds:schemaRef ds:uri="6239e0f7-bd6b-405f-8af9-ae217371239b"/>
    <ds:schemaRef ds:uri="791532bb-7c15-4707-81e6-af2da8e30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Selçuk Sari</dc:creator>
  <cp:keywords/>
  <dc:description/>
  <cp:lastModifiedBy>Thalia Limburg</cp:lastModifiedBy>
  <cp:revision>9</cp:revision>
  <dcterms:created xsi:type="dcterms:W3CDTF">2024-09-20T06:41:00Z</dcterms:created>
  <dcterms:modified xsi:type="dcterms:W3CDTF">2024-09-20T06:44:00Z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0x0101003820261DF5FA6641BECE4217F8755B6B</vt:lpwstr>
  </property>
  <property fmtid="{D5CDD505-2E9C-101B-9397-08002B2CF9AE}" pid="3" name="MediaServiceImageTags">
    <vt:lpwstr/>
  </property>
</Properties>
</file>