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BA183" w14:textId="3FE85D1D" w:rsidR="00D435A3" w:rsidRPr="004A3875" w:rsidRDefault="006111DC" w:rsidP="00D435A3">
      <w:r>
        <w:t xml:space="preserve"> </w:t>
      </w:r>
      <w:r w:rsidR="00E171F0">
        <w:br w:type="page"/>
      </w:r>
    </w:p>
    <w:p w14:paraId="6BCBE409" w14:textId="165D7E11" w:rsidR="00D435A3" w:rsidRDefault="00BD264F" w:rsidP="004F4B9B">
      <w:pPr>
        <w:pStyle w:val="RapportNiveau1"/>
        <w:numPr>
          <w:ilvl w:val="0"/>
          <w:numId w:val="0"/>
        </w:numPr>
      </w:pPr>
      <w:bookmarkStart w:id="0" w:name="_Toc155880490"/>
      <w:r>
        <w:lastRenderedPageBreak/>
        <w:t>Marktconsultatie</w:t>
      </w:r>
      <w:r w:rsidR="00EB4EC6">
        <w:t>vragen</w:t>
      </w:r>
      <w:bookmarkEnd w:id="0"/>
    </w:p>
    <w:p w14:paraId="62204BA1" w14:textId="77777777" w:rsidR="00C0564B" w:rsidRPr="0076214C" w:rsidRDefault="00C0564B" w:rsidP="00C0564B">
      <w:pPr>
        <w:rPr>
          <w:b/>
          <w:bCs/>
        </w:rPr>
      </w:pPr>
      <w:r w:rsidRPr="0076214C">
        <w:rPr>
          <w:b/>
          <w:bCs/>
        </w:rPr>
        <w:t>Planning</w:t>
      </w:r>
    </w:p>
    <w:p w14:paraId="0C024D69" w14:textId="77777777" w:rsidR="00C0564B" w:rsidRPr="0076214C" w:rsidRDefault="00C0564B" w:rsidP="00C0564B">
      <w:pPr>
        <w:pStyle w:val="Lijstalinea"/>
        <w:numPr>
          <w:ilvl w:val="0"/>
          <w:numId w:val="42"/>
        </w:numPr>
      </w:pPr>
      <w:r w:rsidRPr="0076214C">
        <w:t xml:space="preserve">Hoe beoordeelt u de haalbaarheid en uitvoerbaarheid van de gestelde oplevering in 2030 en welke factoren zijn hierin essentieel? </w:t>
      </w:r>
    </w:p>
    <w:p w14:paraId="4F607A87" w14:textId="77777777" w:rsidR="00C0564B" w:rsidRPr="0076214C" w:rsidRDefault="00C0564B" w:rsidP="00C0564B">
      <w:pPr>
        <w:pStyle w:val="Lijstalinea"/>
        <w:numPr>
          <w:ilvl w:val="0"/>
          <w:numId w:val="42"/>
        </w:numPr>
      </w:pPr>
      <w:r w:rsidRPr="0076214C">
        <w:t>Welke flexibiliteit is nodig om onverwachte uitdagingen aan te pakken?</w:t>
      </w:r>
    </w:p>
    <w:p w14:paraId="43496E86" w14:textId="77777777" w:rsidR="00C0564B" w:rsidRPr="0076214C" w:rsidRDefault="00C0564B" w:rsidP="00C0564B"/>
    <w:p w14:paraId="7321F094" w14:textId="77777777" w:rsidR="00C0564B" w:rsidRPr="0076214C" w:rsidRDefault="00C0564B" w:rsidP="00C0564B">
      <w:pPr>
        <w:rPr>
          <w:b/>
          <w:bCs/>
        </w:rPr>
      </w:pPr>
      <w:r w:rsidRPr="0076214C">
        <w:rPr>
          <w:b/>
          <w:bCs/>
        </w:rPr>
        <w:t>Contractvorm</w:t>
      </w:r>
    </w:p>
    <w:p w14:paraId="78175F2A" w14:textId="77777777" w:rsidR="00C0564B" w:rsidRDefault="00C0564B" w:rsidP="00C0564B">
      <w:pPr>
        <w:pStyle w:val="Lijstalinea"/>
        <w:numPr>
          <w:ilvl w:val="0"/>
          <w:numId w:val="42"/>
        </w:numPr>
      </w:pPr>
      <w:r w:rsidRPr="0076214C">
        <w:t>Welke voor- en nadelen ziet u bij de verschillende contractvorm</w:t>
      </w:r>
      <w:r>
        <w:t>en</w:t>
      </w:r>
      <w:r w:rsidRPr="0076214C">
        <w:t xml:space="preserve"> zoals omschreven in hoofdstuk 3? </w:t>
      </w:r>
    </w:p>
    <w:p w14:paraId="33AAC2C6" w14:textId="77777777" w:rsidR="00C0564B" w:rsidRPr="0076214C" w:rsidRDefault="00C0564B" w:rsidP="00C0564B">
      <w:pPr>
        <w:pStyle w:val="Lijstalinea"/>
        <w:numPr>
          <w:ilvl w:val="0"/>
          <w:numId w:val="42"/>
        </w:numPr>
      </w:pPr>
      <w:r w:rsidRPr="00416DA6">
        <w:t>Welke risico’s ziet u in het project die vragen om een aanpassing van contractbepalingen binnen de voorgestelde contractvormen?</w:t>
      </w:r>
    </w:p>
    <w:p w14:paraId="38FEEACA" w14:textId="77777777" w:rsidR="00C0564B" w:rsidRPr="0076214C" w:rsidRDefault="00C0564B" w:rsidP="00C0564B"/>
    <w:p w14:paraId="26821E74" w14:textId="77777777" w:rsidR="00C0564B" w:rsidRPr="0076214C" w:rsidRDefault="00C0564B" w:rsidP="00C0564B">
      <w:pPr>
        <w:rPr>
          <w:b/>
          <w:bCs/>
        </w:rPr>
      </w:pPr>
      <w:r w:rsidRPr="0076214C">
        <w:rPr>
          <w:b/>
          <w:bCs/>
        </w:rPr>
        <w:t>Risico’s</w:t>
      </w:r>
    </w:p>
    <w:p w14:paraId="68D6FE29" w14:textId="77777777" w:rsidR="00C0564B" w:rsidRPr="0076214C" w:rsidRDefault="00C0564B" w:rsidP="00C0564B">
      <w:pPr>
        <w:pStyle w:val="Lijstalinea"/>
        <w:numPr>
          <w:ilvl w:val="0"/>
          <w:numId w:val="42"/>
        </w:numPr>
      </w:pPr>
      <w:r w:rsidRPr="0076214C">
        <w:t>Welke ontwerprisico’s ziet u? Op welke wijze kunnen deze risico’s worden beheerst?</w:t>
      </w:r>
    </w:p>
    <w:p w14:paraId="1AE169AD" w14:textId="77777777" w:rsidR="00C0564B" w:rsidRPr="0076214C" w:rsidRDefault="00C0564B" w:rsidP="00C0564B">
      <w:pPr>
        <w:pStyle w:val="Lijstalinea"/>
        <w:numPr>
          <w:ilvl w:val="0"/>
          <w:numId w:val="42"/>
        </w:numPr>
      </w:pPr>
      <w:r w:rsidRPr="0076214C">
        <w:t>Welke uitvoeringsrisico’s ziet u? Op welke wijze kunnen deze risico’s worden beheerst?</w:t>
      </w:r>
    </w:p>
    <w:p w14:paraId="549FD236" w14:textId="77777777" w:rsidR="00C0564B" w:rsidRPr="0076214C" w:rsidRDefault="00C0564B" w:rsidP="00C0564B">
      <w:pPr>
        <w:pStyle w:val="Lijstalinea"/>
        <w:numPr>
          <w:ilvl w:val="0"/>
          <w:numId w:val="42"/>
        </w:numPr>
      </w:pPr>
      <w:r w:rsidRPr="0076214C">
        <w:t>Hoe kan het RVB bijdragen aan een evenwichtige risicoverdeling en welke stimulansen zouden marktpartijen helpen om goed te presteren?</w:t>
      </w:r>
    </w:p>
    <w:p w14:paraId="3C5325BC" w14:textId="77777777" w:rsidR="00C0564B" w:rsidRDefault="00C0564B" w:rsidP="00C0564B"/>
    <w:p w14:paraId="743C3FC2" w14:textId="77777777" w:rsidR="00C0564B" w:rsidRDefault="00C0564B" w:rsidP="00C0564B"/>
    <w:tbl>
      <w:tblPr>
        <w:tblStyle w:val="Tabelraster"/>
        <w:tblW w:w="0" w:type="auto"/>
        <w:tblLook w:val="04A0" w:firstRow="1" w:lastRow="0" w:firstColumn="1" w:lastColumn="0" w:noHBand="0" w:noVBand="1"/>
      </w:tblPr>
      <w:tblGrid>
        <w:gridCol w:w="2372"/>
        <w:gridCol w:w="1734"/>
        <w:gridCol w:w="3623"/>
      </w:tblGrid>
      <w:tr w:rsidR="00F16404" w:rsidRPr="00F16404" w14:paraId="32C875D9" w14:textId="77777777" w:rsidTr="0077031F">
        <w:tc>
          <w:tcPr>
            <w:tcW w:w="2372" w:type="dxa"/>
          </w:tcPr>
          <w:p w14:paraId="57CC4102" w14:textId="0B4C42C4" w:rsidR="00F16404" w:rsidRPr="00F16404" w:rsidRDefault="00F16404" w:rsidP="00C0564B">
            <w:r w:rsidRPr="00F16404">
              <w:t>Heeft u interesse in een gesprek?</w:t>
            </w:r>
          </w:p>
        </w:tc>
        <w:tc>
          <w:tcPr>
            <w:tcW w:w="5357" w:type="dxa"/>
            <w:gridSpan w:val="2"/>
          </w:tcPr>
          <w:p w14:paraId="1D006251" w14:textId="22BE45F8" w:rsidR="00F16404" w:rsidRPr="00F16404" w:rsidRDefault="00F16404" w:rsidP="00C0564B">
            <w:r w:rsidRPr="00F16404">
              <w:t>Ja/nee</w:t>
            </w:r>
          </w:p>
        </w:tc>
      </w:tr>
      <w:tr w:rsidR="00F16404" w:rsidRPr="00F16404" w14:paraId="293CF2A5" w14:textId="77777777" w:rsidTr="00F16404">
        <w:tc>
          <w:tcPr>
            <w:tcW w:w="2372" w:type="dxa"/>
            <w:vMerge w:val="restart"/>
          </w:tcPr>
          <w:p w14:paraId="4F5DD70E" w14:textId="4F6DE247" w:rsidR="00F16404" w:rsidRPr="00F16404" w:rsidRDefault="00F16404" w:rsidP="00C0564B">
            <w:r w:rsidRPr="00F16404">
              <w:t xml:space="preserve">Voorkeursopties </w:t>
            </w:r>
          </w:p>
        </w:tc>
        <w:tc>
          <w:tcPr>
            <w:tcW w:w="1734" w:type="dxa"/>
          </w:tcPr>
          <w:p w14:paraId="1618320A" w14:textId="1003FB35" w:rsidR="00F16404" w:rsidRPr="00F16404" w:rsidRDefault="00F16404" w:rsidP="00C0564B">
            <w:r>
              <w:t>Optie 1</w:t>
            </w:r>
          </w:p>
        </w:tc>
        <w:sdt>
          <w:sdtPr>
            <w:alias w:val="Optie 1"/>
            <w:tag w:val="Optie 1"/>
            <w:id w:val="560298408"/>
            <w:placeholder>
              <w:docPart w:val="547189CA44BD4D71B69F2050EAB29FDE"/>
            </w:placeholder>
            <w:showingPlcHdr/>
            <w:dropDownList>
              <w:listItem w:value="Kies een item."/>
              <w:listItem w:displayText="10 maart 11.00-12.00" w:value="10 maart 11.00-12.00"/>
              <w:listItem w:displayText="10 maart 14.00-15.00" w:value="10 maart 14.00-15.00"/>
              <w:listItem w:displayText="10 maart 15:30-16:30" w:value="10 maart 15:30-16:30"/>
              <w:listItem w:displayText="11 maart 9:30-10:30" w:value="11 maart 9:30-10:30"/>
              <w:listItem w:displayText="11 maart 11:00-12:00" w:value="11 maart 11:00-12:00"/>
              <w:listItem w:displayText="11 maart 13:00-14:00" w:value="11 maart 13:00-14:00"/>
              <w:listItem w:displayText="11 maart 14:30-15:30" w:value="11 maart 14:30-15:30"/>
              <w:listItem w:displayText="12 maart 9:30-10:30" w:value="12 maart 9:30-10:30"/>
              <w:listItem w:displayText="12 maart 14:00-15:00" w:value="12 maart 14:00-15:00"/>
              <w:listItem w:displayText="12 maart 15:30-16:30" w:value="12 maart 15:30-16:30"/>
              <w:listItem w:displayText="13 maart 9:30-10:30" w:value="13 maart 9:30-10:30"/>
              <w:listItem w:displayText="13 maart 11:00-12:00" w:value="13 maart 11:00-12:00"/>
              <w:listItem w:displayText="13 maart 13:00-14:00" w:value="13 maart 13:00-14:00"/>
              <w:listItem w:displayText="13 maart 14:30-15:30" w:value="13 maart 14:30-15:30"/>
            </w:dropDownList>
          </w:sdtPr>
          <w:sdtContent>
            <w:tc>
              <w:tcPr>
                <w:tcW w:w="3623" w:type="dxa"/>
              </w:tcPr>
              <w:p w14:paraId="285D957F" w14:textId="1F297FCA" w:rsidR="00F16404" w:rsidRPr="00F16404" w:rsidRDefault="00F16404" w:rsidP="00C0564B">
                <w:r w:rsidRPr="00F16404">
                  <w:rPr>
                    <w:rStyle w:val="Tekstvantijdelijkeaanduiding"/>
                  </w:rPr>
                  <w:t>Kies een item.</w:t>
                </w:r>
              </w:p>
            </w:tc>
          </w:sdtContent>
        </w:sdt>
      </w:tr>
      <w:tr w:rsidR="00F16404" w:rsidRPr="00F16404" w14:paraId="1FFDE229" w14:textId="77777777" w:rsidTr="00F16404">
        <w:tc>
          <w:tcPr>
            <w:tcW w:w="2372" w:type="dxa"/>
            <w:vMerge/>
          </w:tcPr>
          <w:p w14:paraId="70578CB6" w14:textId="77777777" w:rsidR="00F16404" w:rsidRPr="00F16404" w:rsidRDefault="00F16404" w:rsidP="00C0564B"/>
        </w:tc>
        <w:tc>
          <w:tcPr>
            <w:tcW w:w="1734" w:type="dxa"/>
          </w:tcPr>
          <w:p w14:paraId="11E2483F" w14:textId="6D34D82B" w:rsidR="00F16404" w:rsidRPr="00F16404" w:rsidRDefault="00F16404" w:rsidP="00C0564B">
            <w:r>
              <w:t>Optie 2</w:t>
            </w:r>
          </w:p>
        </w:tc>
        <w:sdt>
          <w:sdtPr>
            <w:alias w:val="Optie 2"/>
            <w:tag w:val="Optie 1"/>
            <w:id w:val="-607591054"/>
            <w:placeholder>
              <w:docPart w:val="82F228B84A2C4085A9EAB2EDE7FC4008"/>
            </w:placeholder>
            <w:showingPlcHdr/>
            <w:dropDownList>
              <w:listItem w:value="Kies een item."/>
              <w:listItem w:displayText="10 maart 11.00-12.00" w:value="10 maart 11.00-12.00"/>
              <w:listItem w:displayText="10 maart 14.00-15.00" w:value="10 maart 14.00-15.00"/>
              <w:listItem w:displayText="10 maart 15:30-16:30" w:value="10 maart 15:30-16:30"/>
              <w:listItem w:displayText="11 maart 9:30-10:30" w:value="11 maart 9:30-10:30"/>
              <w:listItem w:displayText="11 maart 11:00-12:00" w:value="11 maart 11:00-12:00"/>
              <w:listItem w:displayText="11 maart 13:00-14:00" w:value="11 maart 13:00-14:00"/>
              <w:listItem w:displayText="11 maart 14:30-15:30" w:value="11 maart 14:30-15:30"/>
              <w:listItem w:displayText="12 maart 9:30-10:30" w:value="12 maart 9:30-10:30"/>
              <w:listItem w:displayText="12 maart 14:00-15:00" w:value="12 maart 14:00-15:00"/>
              <w:listItem w:displayText="12 maart 15:30-16:30" w:value="12 maart 15:30-16:30"/>
              <w:listItem w:displayText="13 maart 9:30-10:30" w:value="13 maart 9:30-10:30"/>
              <w:listItem w:displayText="13 maart 11:00-12:00" w:value="13 maart 11:00-12:00"/>
              <w:listItem w:displayText="13 maart 13:00-14:00" w:value="13 maart 13:00-14:00"/>
              <w:listItem w:displayText="13 maart 14:30-15:30" w:value="13 maart 14:30-15:30"/>
            </w:dropDownList>
          </w:sdtPr>
          <w:sdtContent>
            <w:tc>
              <w:tcPr>
                <w:tcW w:w="3623" w:type="dxa"/>
              </w:tcPr>
              <w:p w14:paraId="3DB33B7C" w14:textId="39447250" w:rsidR="00F16404" w:rsidRPr="00F16404" w:rsidRDefault="00F16404" w:rsidP="00C0564B">
                <w:r w:rsidRPr="00F16404">
                  <w:rPr>
                    <w:rStyle w:val="Tekstvantijdelijkeaanduiding"/>
                  </w:rPr>
                  <w:t>Kies een item.</w:t>
                </w:r>
              </w:p>
            </w:tc>
          </w:sdtContent>
        </w:sdt>
      </w:tr>
      <w:tr w:rsidR="00F16404" w:rsidRPr="00F16404" w14:paraId="1EAF4ADD" w14:textId="77777777" w:rsidTr="00F16404">
        <w:tc>
          <w:tcPr>
            <w:tcW w:w="2372" w:type="dxa"/>
            <w:vMerge/>
          </w:tcPr>
          <w:p w14:paraId="52C90765" w14:textId="77777777" w:rsidR="00F16404" w:rsidRPr="00F16404" w:rsidRDefault="00F16404" w:rsidP="00C0564B"/>
        </w:tc>
        <w:tc>
          <w:tcPr>
            <w:tcW w:w="1734" w:type="dxa"/>
          </w:tcPr>
          <w:p w14:paraId="10B19688" w14:textId="73E7D6F8" w:rsidR="00F16404" w:rsidRPr="00F16404" w:rsidRDefault="00F16404" w:rsidP="00C0564B">
            <w:r>
              <w:t>Optie 3</w:t>
            </w:r>
          </w:p>
        </w:tc>
        <w:sdt>
          <w:sdtPr>
            <w:alias w:val="Optie 3"/>
            <w:tag w:val="Optie 1"/>
            <w:id w:val="-813871004"/>
            <w:placeholder>
              <w:docPart w:val="0BB9D65C0B68487FAE8297F65D74C3CD"/>
            </w:placeholder>
            <w:showingPlcHdr/>
            <w:dropDownList>
              <w:listItem w:value="Kies een item."/>
              <w:listItem w:displayText="10 maart 11.00-12.00" w:value="10 maart 11.00-12.00"/>
              <w:listItem w:displayText="10 maart 14.00-15.00" w:value="10 maart 14.00-15.00"/>
              <w:listItem w:displayText="10 maart 15:30-16:30" w:value="10 maart 15:30-16:30"/>
              <w:listItem w:displayText="11 maart 9:30-10:30" w:value="11 maart 9:30-10:30"/>
              <w:listItem w:displayText="11 maart 11:00-12:00" w:value="11 maart 11:00-12:00"/>
              <w:listItem w:displayText="11 maart 13:00-14:00" w:value="11 maart 13:00-14:00"/>
              <w:listItem w:displayText="11 maart 14:30-15:30" w:value="11 maart 14:30-15:30"/>
              <w:listItem w:displayText="12 maart 9:30-10:30" w:value="12 maart 9:30-10:30"/>
              <w:listItem w:displayText="12 maart 14:00-15:00" w:value="12 maart 14:00-15:00"/>
              <w:listItem w:displayText="12 maart 15:30-16:30" w:value="12 maart 15:30-16:30"/>
              <w:listItem w:displayText="13 maart 9:30-10:30" w:value="13 maart 9:30-10:30"/>
              <w:listItem w:displayText="13 maart 11:00-12:00" w:value="13 maart 11:00-12:00"/>
              <w:listItem w:displayText="13 maart 13:00-14:00" w:value="13 maart 13:00-14:00"/>
              <w:listItem w:displayText="13 maart 14:30-15:30" w:value="13 maart 14:30-15:30"/>
            </w:dropDownList>
          </w:sdtPr>
          <w:sdtContent>
            <w:tc>
              <w:tcPr>
                <w:tcW w:w="3623" w:type="dxa"/>
              </w:tcPr>
              <w:p w14:paraId="3F4D9739" w14:textId="30FA62EB" w:rsidR="00F16404" w:rsidRPr="00F16404" w:rsidRDefault="00F16404" w:rsidP="00C0564B">
                <w:r w:rsidRPr="00F16404">
                  <w:rPr>
                    <w:rStyle w:val="Tekstvantijdelijkeaanduiding"/>
                  </w:rPr>
                  <w:t>Kies een item.</w:t>
                </w:r>
              </w:p>
            </w:tc>
          </w:sdtContent>
        </w:sdt>
      </w:tr>
      <w:tr w:rsidR="00F16404" w:rsidRPr="00F16404" w14:paraId="7E9EEC81" w14:textId="77777777" w:rsidTr="000C5D21">
        <w:tc>
          <w:tcPr>
            <w:tcW w:w="2372" w:type="dxa"/>
          </w:tcPr>
          <w:p w14:paraId="22355EB0" w14:textId="0F3BCBC1" w:rsidR="00F16404" w:rsidRPr="00F16404" w:rsidRDefault="00F16404" w:rsidP="00C0564B">
            <w:r w:rsidRPr="00F16404">
              <w:t>Naam contactpersoon</w:t>
            </w:r>
          </w:p>
        </w:tc>
        <w:tc>
          <w:tcPr>
            <w:tcW w:w="5357" w:type="dxa"/>
            <w:gridSpan w:val="2"/>
          </w:tcPr>
          <w:p w14:paraId="2BC34E48" w14:textId="07E8ABFD" w:rsidR="00F16404" w:rsidRPr="00F16404" w:rsidRDefault="00F16404" w:rsidP="00C0564B"/>
        </w:tc>
      </w:tr>
      <w:tr w:rsidR="00F16404" w:rsidRPr="00F16404" w14:paraId="3D383DA3" w14:textId="77777777" w:rsidTr="002873F5">
        <w:tc>
          <w:tcPr>
            <w:tcW w:w="2372" w:type="dxa"/>
          </w:tcPr>
          <w:p w14:paraId="15700C08" w14:textId="31D9385F" w:rsidR="00F16404" w:rsidRPr="00F16404" w:rsidRDefault="00F16404" w:rsidP="00C0564B">
            <w:r w:rsidRPr="00F16404">
              <w:t>E-mailadres</w:t>
            </w:r>
          </w:p>
        </w:tc>
        <w:tc>
          <w:tcPr>
            <w:tcW w:w="5357" w:type="dxa"/>
            <w:gridSpan w:val="2"/>
          </w:tcPr>
          <w:p w14:paraId="02CAE823" w14:textId="0EA34BB2" w:rsidR="00F16404" w:rsidRPr="00F16404" w:rsidRDefault="00F16404" w:rsidP="00C0564B"/>
        </w:tc>
      </w:tr>
      <w:tr w:rsidR="00F16404" w:rsidRPr="00F16404" w14:paraId="56935B24" w14:textId="77777777" w:rsidTr="00BE0609">
        <w:tc>
          <w:tcPr>
            <w:tcW w:w="2372" w:type="dxa"/>
          </w:tcPr>
          <w:p w14:paraId="0D3F6EA3" w14:textId="6035EF59" w:rsidR="00F16404" w:rsidRPr="00F16404" w:rsidRDefault="00F16404" w:rsidP="00C0564B">
            <w:r w:rsidRPr="00F16404">
              <w:t>Telefoonnummer</w:t>
            </w:r>
          </w:p>
        </w:tc>
        <w:tc>
          <w:tcPr>
            <w:tcW w:w="5357" w:type="dxa"/>
            <w:gridSpan w:val="2"/>
          </w:tcPr>
          <w:p w14:paraId="472AF8B0" w14:textId="5206FBD2" w:rsidR="00F16404" w:rsidRPr="00F16404" w:rsidRDefault="00F16404" w:rsidP="00C0564B"/>
        </w:tc>
      </w:tr>
    </w:tbl>
    <w:p w14:paraId="74372533" w14:textId="77777777" w:rsidR="00C0564B" w:rsidRPr="00C0564B" w:rsidRDefault="00C0564B" w:rsidP="00C0564B"/>
    <w:sectPr w:rsidR="00C0564B" w:rsidRPr="00C0564B">
      <w:headerReference w:type="default" r:id="rId7"/>
      <w:headerReference w:type="first" r:id="rId8"/>
      <w:footerReference w:type="first" r:id="rId9"/>
      <w:pgSz w:w="11905" w:h="16837"/>
      <w:pgMar w:top="2573" w:right="980" w:bottom="1082" w:left="3186"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E95B7" w14:textId="77777777" w:rsidR="00F2452C" w:rsidRDefault="00F2452C">
      <w:pPr>
        <w:spacing w:line="240" w:lineRule="auto"/>
      </w:pPr>
      <w:r>
        <w:separator/>
      </w:r>
    </w:p>
  </w:endnote>
  <w:endnote w:type="continuationSeparator" w:id="0">
    <w:p w14:paraId="36769F68" w14:textId="77777777" w:rsidR="00F2452C" w:rsidRDefault="00F245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ee 3 of 9 Extended">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C4FED" w14:textId="77777777" w:rsidR="00E13454" w:rsidRDefault="00E13454">
    <w:pPr>
      <w:pStyle w:val="MarginlessContainer"/>
      <w:spacing w:after="1149"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0DC2E" w14:textId="77777777" w:rsidR="00F2452C" w:rsidRDefault="00F2452C">
      <w:pPr>
        <w:spacing w:line="240" w:lineRule="auto"/>
      </w:pPr>
      <w:r>
        <w:separator/>
      </w:r>
    </w:p>
  </w:footnote>
  <w:footnote w:type="continuationSeparator" w:id="0">
    <w:p w14:paraId="4F90EADD" w14:textId="77777777" w:rsidR="00F2452C" w:rsidRDefault="00F245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02334" w14:textId="77777777" w:rsidR="00E13454" w:rsidRDefault="00E171F0">
    <w:pPr>
      <w:pStyle w:val="MarginlessContainer"/>
    </w:pPr>
    <w:r>
      <w:rPr>
        <w:noProof/>
      </w:rPr>
      <mc:AlternateContent>
        <mc:Choice Requires="wps">
          <w:drawing>
            <wp:anchor distT="0" distB="0" distL="0" distR="0" simplePos="0" relativeHeight="251654144" behindDoc="0" locked="1" layoutInCell="1" allowOverlap="1" wp14:anchorId="55231622" wp14:editId="3E150C5D">
              <wp:simplePos x="0" y="0"/>
              <wp:positionH relativeFrom="page">
                <wp:posOffset>2044700</wp:posOffset>
              </wp:positionH>
              <wp:positionV relativeFrom="page">
                <wp:posOffset>248285</wp:posOffset>
              </wp:positionV>
              <wp:extent cx="4857750" cy="266700"/>
              <wp:effectExtent l="0" t="0" r="0" b="0"/>
              <wp:wrapNone/>
              <wp:docPr id="8" name="Koptekst Rapport p2"/>
              <wp:cNvGraphicFramePr/>
              <a:graphic xmlns:a="http://schemas.openxmlformats.org/drawingml/2006/main">
                <a:graphicData uri="http://schemas.microsoft.com/office/word/2010/wordprocessingShape">
                  <wps:wsp>
                    <wps:cNvSpPr txBox="1"/>
                    <wps:spPr>
                      <a:xfrm>
                        <a:off x="0" y="0"/>
                        <a:ext cx="4857750" cy="266700"/>
                      </a:xfrm>
                      <a:prstGeom prst="rect">
                        <a:avLst/>
                      </a:prstGeom>
                      <a:noFill/>
                    </wps:spPr>
                    <wps:txbx>
                      <w:txbxContent>
                        <w:p w14:paraId="386F2CE1" w14:textId="07F357CE" w:rsidR="00E13454" w:rsidRDefault="002310FA">
                          <w:pPr>
                            <w:pStyle w:val="Verdana65"/>
                          </w:pPr>
                          <w:r w:rsidRPr="002310FA">
                            <w:t xml:space="preserve">Definitief </w:t>
                          </w:r>
                          <w:r w:rsidR="00E171F0" w:rsidRPr="002310FA">
                            <w:t>|</w:t>
                          </w:r>
                          <w:r w:rsidR="008E5C37" w:rsidRPr="002310FA">
                            <w:t xml:space="preserve"> Marktconsultatie Beatrixkwartier te Den Haag</w:t>
                          </w:r>
                          <w:r w:rsidR="00E171F0" w:rsidRPr="002310FA">
                            <w:t xml:space="preserve"> | </w:t>
                          </w:r>
                          <w:sdt>
                            <w:sdtPr>
                              <w:id w:val="239227295"/>
                              <w:date w:fullDate="2024-01-11T00:00:00Z">
                                <w:dateFormat w:val="d MMMM yyyy"/>
                                <w:lid w:val="nl-NL"/>
                                <w:storeMappedDataAs w:val="dateTime"/>
                                <w:calendar w:val="gregorian"/>
                              </w:date>
                            </w:sdtPr>
                            <w:sdtContent>
                              <w:r w:rsidRPr="002310FA">
                                <w:t>11 januari 2024</w:t>
                              </w:r>
                            </w:sdtContent>
                          </w:sdt>
                        </w:p>
                      </w:txbxContent>
                    </wps:txbx>
                    <wps:bodyPr vert="horz" wrap="square" lIns="0" tIns="0" rIns="0" bIns="0" anchor="t" anchorCtr="0"/>
                  </wps:wsp>
                </a:graphicData>
              </a:graphic>
            </wp:anchor>
          </w:drawing>
        </mc:Choice>
        <mc:Fallback>
          <w:pict>
            <v:shapetype w14:anchorId="55231622" id="_x0000_t202" coordsize="21600,21600" o:spt="202" path="m,l,21600r21600,l21600,xe">
              <v:stroke joinstyle="miter"/>
              <v:path gradientshapeok="t" o:connecttype="rect"/>
            </v:shapetype>
            <v:shape id="Koptekst Rapport p2" o:spid="_x0000_s1026" type="#_x0000_t202" style="position:absolute;margin-left:161pt;margin-top:19.55pt;width:382.5pt;height:21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" filled="f" stroked="f">
              <v:textbox inset="0,0,0,0">
                <w:txbxContent>
                  <w:p w14:paraId="386F2CE1" w14:textId="07F357CE" w:rsidR="00E13454" w:rsidRDefault="002310FA">
                    <w:pPr>
                      <w:pStyle w:val="Verdana65"/>
                    </w:pPr>
                    <w:r w:rsidRPr="002310FA">
                      <w:t xml:space="preserve">Definitief </w:t>
                    </w:r>
                    <w:r w:rsidR="00E171F0" w:rsidRPr="002310FA">
                      <w:t>|</w:t>
                    </w:r>
                    <w:r w:rsidR="008E5C37" w:rsidRPr="002310FA">
                      <w:t xml:space="preserve"> Marktconsultatie Beatrixkwartier te Den Haag</w:t>
                    </w:r>
                    <w:r w:rsidR="00E171F0" w:rsidRPr="002310FA">
                      <w:t xml:space="preserve"> | </w:t>
                    </w:r>
                    <w:sdt>
                      <w:sdtPr>
                        <w:id w:val="239227295"/>
                        <w:date w:fullDate="2024-01-11T00:00:00Z">
                          <w:dateFormat w:val="d MMMM yyyy"/>
                          <w:lid w:val="nl-NL"/>
                          <w:storeMappedDataAs w:val="dateTime"/>
                          <w:calendar w:val="gregorian"/>
                        </w:date>
                      </w:sdtPr>
                      <w:sdtContent>
                        <w:r w:rsidRPr="002310FA">
                          <w:t>11 januari 2024</w:t>
                        </w:r>
                      </w:sdtContent>
                    </w:sdt>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488828D9" wp14:editId="2A93D73D">
              <wp:simplePos x="0" y="0"/>
              <wp:positionH relativeFrom="page">
                <wp:posOffset>2019935</wp:posOffset>
              </wp:positionH>
              <wp:positionV relativeFrom="page">
                <wp:posOffset>10204450</wp:posOffset>
              </wp:positionV>
              <wp:extent cx="3809365" cy="180975"/>
              <wp:effectExtent l="0" t="0" r="0" b="0"/>
              <wp:wrapNone/>
              <wp:docPr id="9" name="Region 9"/>
              <wp:cNvGraphicFramePr/>
              <a:graphic xmlns:a="http://schemas.openxmlformats.org/drawingml/2006/main">
                <a:graphicData uri="http://schemas.microsoft.com/office/word/2010/wordprocessingShape">
                  <wps:wsp>
                    <wps:cNvSpPr txBox="1"/>
                    <wps:spPr>
                      <a:xfrm>
                        <a:off x="0" y="0"/>
                        <a:ext cx="3809365" cy="180975"/>
                      </a:xfrm>
                      <a:prstGeom prst="rect">
                        <a:avLst/>
                      </a:prstGeom>
                      <a:noFill/>
                    </wps:spPr>
                    <wps:txbx>
                      <w:txbxContent>
                        <w:p w14:paraId="1BCBD741" w14:textId="77777777" w:rsidR="0082276A" w:rsidRDefault="0082276A"/>
                      </w:txbxContent>
                    </wps:txbx>
                    <wps:bodyPr vert="horz" wrap="square" lIns="0" tIns="0" rIns="0" bIns="0" anchor="t" anchorCtr="0"/>
                  </wps:wsp>
                </a:graphicData>
              </a:graphic>
            </wp:anchor>
          </w:drawing>
        </mc:Choice>
        <mc:Fallback>
          <w:pict>
            <v:shape w14:anchorId="488828D9" id="Region 9" o:spid="_x0000_s1027" type="#_x0000_t202" style="position:absolute;margin-left:159.05pt;margin-top:803.5pt;width:299.95pt;height:14.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" filled="f" stroked="f">
              <v:textbox inset="0,0,0,0">
                <w:txbxContent>
                  <w:p w14:paraId="1BCBD741" w14:textId="77777777" w:rsidR="0082276A" w:rsidRDefault="0082276A"/>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04B500CD" wp14:editId="2EEC7072">
              <wp:simplePos x="0" y="0"/>
              <wp:positionH relativeFrom="page">
                <wp:posOffset>5943600</wp:posOffset>
              </wp:positionH>
              <wp:positionV relativeFrom="page">
                <wp:posOffset>10223500</wp:posOffset>
              </wp:positionV>
              <wp:extent cx="990600" cy="161925"/>
              <wp:effectExtent l="0" t="0" r="0" b="0"/>
              <wp:wrapNone/>
              <wp:docPr id="10" name="Region 10"/>
              <wp:cNvGraphicFramePr/>
              <a:graphic xmlns:a="http://schemas.openxmlformats.org/drawingml/2006/main">
                <a:graphicData uri="http://schemas.microsoft.com/office/word/2010/wordprocessingShape">
                  <wps:wsp>
                    <wps:cNvSpPr txBox="1"/>
                    <wps:spPr>
                      <a:xfrm>
                        <a:off x="0" y="0"/>
                        <a:ext cx="990600" cy="161925"/>
                      </a:xfrm>
                      <a:prstGeom prst="rect">
                        <a:avLst/>
                      </a:prstGeom>
                      <a:noFill/>
                    </wps:spPr>
                    <wps:txbx>
                      <w:txbxContent>
                        <w:p w14:paraId="046D35DF" w14:textId="77777777" w:rsidR="00E13454" w:rsidRDefault="00E171F0">
                          <w:pPr>
                            <w:pStyle w:val="Verdana65rechtsuitgelijnd"/>
                          </w:pPr>
                          <w:r>
                            <w:t xml:space="preserve">Pagina </w:t>
                          </w:r>
                          <w:r>
                            <w:fldChar w:fldCharType="begin"/>
                          </w:r>
                          <w:r>
                            <w:instrText>PAGE</w:instrText>
                          </w:r>
                          <w:r>
                            <w:fldChar w:fldCharType="separate"/>
                          </w:r>
                          <w:r w:rsidR="008B0450">
                            <w:rPr>
                              <w:noProof/>
                            </w:rPr>
                            <w:t>2</w:t>
                          </w:r>
                          <w:r>
                            <w:fldChar w:fldCharType="end"/>
                          </w:r>
                          <w:r>
                            <w:t xml:space="preserve"> van </w:t>
                          </w:r>
                          <w:r>
                            <w:fldChar w:fldCharType="begin"/>
                          </w:r>
                          <w:r>
                            <w:instrText>NUMPAGES</w:instrText>
                          </w:r>
                          <w:r>
                            <w:fldChar w:fldCharType="separate"/>
                          </w:r>
                          <w:r w:rsidR="008B0450">
                            <w:rPr>
                              <w:noProof/>
                            </w:rPr>
                            <w:t>2</w:t>
                          </w:r>
                          <w:r>
                            <w:fldChar w:fldCharType="end"/>
                          </w:r>
                        </w:p>
                      </w:txbxContent>
                    </wps:txbx>
                    <wps:bodyPr vert="horz" wrap="square" lIns="0" tIns="0" rIns="0" bIns="0" anchor="t" anchorCtr="0"/>
                  </wps:wsp>
                </a:graphicData>
              </a:graphic>
            </wp:anchor>
          </w:drawing>
        </mc:Choice>
        <mc:Fallback>
          <w:pict>
            <v:shape w14:anchorId="04B500CD" id="Region 10" o:spid="_x0000_s1028" type="#_x0000_t202" style="position:absolute;margin-left:468pt;margin-top:805pt;width:78pt;height:12.7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" filled="f" stroked="f">
              <v:textbox inset="0,0,0,0">
                <w:txbxContent>
                  <w:p w14:paraId="046D35DF" w14:textId="77777777" w:rsidR="00E13454" w:rsidRDefault="00E171F0">
                    <w:pPr>
                      <w:pStyle w:val="Verdana65rechtsuitgelijnd"/>
                    </w:pPr>
                    <w:r>
                      <w:t xml:space="preserve">Pagina </w:t>
                    </w:r>
                    <w:r>
                      <w:fldChar w:fldCharType="begin"/>
                    </w:r>
                    <w:r>
                      <w:instrText>PAGE</w:instrText>
                    </w:r>
                    <w:r>
                      <w:fldChar w:fldCharType="separate"/>
                    </w:r>
                    <w:r w:rsidR="008B0450">
                      <w:rPr>
                        <w:noProof/>
                      </w:rPr>
                      <w:t>2</w:t>
                    </w:r>
                    <w:r>
                      <w:fldChar w:fldCharType="end"/>
                    </w:r>
                    <w:r>
                      <w:t xml:space="preserve"> van </w:t>
                    </w:r>
                    <w:r>
                      <w:fldChar w:fldCharType="begin"/>
                    </w:r>
                    <w:r>
                      <w:instrText>NUMPAGES</w:instrText>
                    </w:r>
                    <w:r>
                      <w:fldChar w:fldCharType="separate"/>
                    </w:r>
                    <w:r w:rsidR="008B0450">
                      <w:rPr>
                        <w:noProof/>
                      </w:rPr>
                      <w:t>2</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1F03" w14:textId="77777777" w:rsidR="00E13454" w:rsidRDefault="00E171F0">
    <w:pPr>
      <w:pStyle w:val="MarginlessContainer"/>
      <w:spacing w:after="7417" w:line="14" w:lineRule="exact"/>
    </w:pPr>
    <w:r>
      <w:rPr>
        <w:noProof/>
      </w:rPr>
      <mc:AlternateContent>
        <mc:Choice Requires="wps">
          <w:drawing>
            <wp:anchor distT="0" distB="0" distL="0" distR="0" simplePos="0" relativeHeight="251657216" behindDoc="0" locked="1" layoutInCell="1" allowOverlap="1" wp14:anchorId="3FA29331" wp14:editId="5AF5871B">
              <wp:simplePos x="0" y="0"/>
              <wp:positionH relativeFrom="page">
                <wp:posOffset>2044700</wp:posOffset>
              </wp:positionH>
              <wp:positionV relativeFrom="page">
                <wp:posOffset>2379345</wp:posOffset>
              </wp:positionV>
              <wp:extent cx="3527425" cy="212090"/>
              <wp:effectExtent l="0" t="0" r="0" b="0"/>
              <wp:wrapNone/>
              <wp:docPr id="1" name="Rubricering"/>
              <wp:cNvGraphicFramePr/>
              <a:graphic xmlns:a="http://schemas.openxmlformats.org/drawingml/2006/main">
                <a:graphicData uri="http://schemas.microsoft.com/office/word/2010/wordprocessingShape">
                  <wps:wsp>
                    <wps:cNvSpPr txBox="1"/>
                    <wps:spPr>
                      <a:xfrm>
                        <a:off x="0" y="0"/>
                        <a:ext cx="3527425" cy="212090"/>
                      </a:xfrm>
                      <a:prstGeom prst="rect">
                        <a:avLst/>
                      </a:prstGeom>
                      <a:noFill/>
                    </wps:spPr>
                    <wps:txbx>
                      <w:txbxContent>
                        <w:p w14:paraId="78061226" w14:textId="77777777" w:rsidR="0082276A" w:rsidRDefault="0082276A"/>
                      </w:txbxContent>
                    </wps:txbx>
                    <wps:bodyPr vert="horz" wrap="square" lIns="0" tIns="0" rIns="0" bIns="0" anchor="t" anchorCtr="0"/>
                  </wps:wsp>
                </a:graphicData>
              </a:graphic>
            </wp:anchor>
          </w:drawing>
        </mc:Choice>
        <mc:Fallback>
          <w:pict>
            <v:shapetype w14:anchorId="3FA29331" id="_x0000_t202" coordsize="21600,21600" o:spt="202" path="m,l,21600r21600,l21600,xe">
              <v:stroke joinstyle="miter"/>
              <v:path gradientshapeok="t" o:connecttype="rect"/>
            </v:shapetype>
            <v:shape id="Rubricering" o:spid="_x0000_s1029" type="#_x0000_t202" style="position:absolute;margin-left:161pt;margin-top:187.35pt;width:277.75pt;height:16.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" filled="f" stroked="f">
              <v:textbox inset="0,0,0,0">
                <w:txbxContent>
                  <w:p w14:paraId="78061226" w14:textId="77777777" w:rsidR="0082276A" w:rsidRDefault="0082276A"/>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184CFB84" wp14:editId="1C0CF4A6">
              <wp:simplePos x="0" y="0"/>
              <wp:positionH relativeFrom="page">
                <wp:posOffset>2047875</wp:posOffset>
              </wp:positionH>
              <wp:positionV relativeFrom="page">
                <wp:posOffset>3467100</wp:posOffset>
              </wp:positionV>
              <wp:extent cx="3599815" cy="1247775"/>
              <wp:effectExtent l="0" t="0" r="0" b="0"/>
              <wp:wrapNone/>
              <wp:docPr id="2" name="Datum en status"/>
              <wp:cNvGraphicFramePr/>
              <a:graphic xmlns:a="http://schemas.openxmlformats.org/drawingml/2006/main">
                <a:graphicData uri="http://schemas.microsoft.com/office/word/2010/wordprocessingShape">
                  <wps:wsp>
                    <wps:cNvSpPr txBox="1"/>
                    <wps:spPr>
                      <a:xfrm>
                        <a:off x="0" y="0"/>
                        <a:ext cx="3599815" cy="1247775"/>
                      </a:xfrm>
                      <a:prstGeom prst="rect">
                        <a:avLst/>
                      </a:prstGeom>
                      <a:noFill/>
                    </wps:spPr>
                    <wps:txbx>
                      <w:txbxContent>
                        <w:tbl>
                          <w:tblPr>
                            <w:tblW w:w="0" w:type="auto"/>
                            <w:tblLayout w:type="fixed"/>
                            <w:tblLook w:val="07E0" w:firstRow="1" w:lastRow="1" w:firstColumn="1" w:lastColumn="1" w:noHBand="1" w:noVBand="1"/>
                          </w:tblPr>
                          <w:tblGrid>
                            <w:gridCol w:w="1150"/>
                            <w:gridCol w:w="4490"/>
                          </w:tblGrid>
                          <w:tr w:rsidR="00E13454" w:rsidRPr="00321468" w14:paraId="69E7CC7F" w14:textId="77777777">
                            <w:trPr>
                              <w:trHeight w:val="480"/>
                            </w:trPr>
                            <w:tc>
                              <w:tcPr>
                                <w:tcW w:w="646" w:type="dxa"/>
                                <w:gridSpan w:val="2"/>
                              </w:tcPr>
                              <w:p w14:paraId="5BA87D9D" w14:textId="169BE6DE" w:rsidR="00860E7C" w:rsidRPr="00860E7C" w:rsidRDefault="00860E7C" w:rsidP="00C0564B">
                                <w:pPr>
                                  <w:pStyle w:val="StandaardVerdana12"/>
                                </w:pPr>
                              </w:p>
                            </w:tc>
                          </w:tr>
                          <w:tr w:rsidR="00E13454" w:rsidRPr="00321468" w14:paraId="547A2412" w14:textId="77777777">
                            <w:trPr>
                              <w:trHeight w:val="480"/>
                            </w:trPr>
                            <w:tc>
                              <w:tcPr>
                                <w:tcW w:w="646" w:type="dxa"/>
                              </w:tcPr>
                              <w:p w14:paraId="7C9D0384" w14:textId="77777777" w:rsidR="00E13454" w:rsidRPr="00321468" w:rsidRDefault="00E171F0">
                                <w:r w:rsidRPr="00321468">
                                  <w:t xml:space="preserve">Versie </w:t>
                                </w:r>
                              </w:p>
                            </w:tc>
                            <w:tc>
                              <w:tcPr>
                                <w:tcW w:w="4490" w:type="dxa"/>
                              </w:tcPr>
                              <w:p w14:paraId="2E9CE7EC" w14:textId="4099CE69" w:rsidR="00E13454" w:rsidRPr="00321468" w:rsidRDefault="002310FA">
                                <w:r>
                                  <w:t>1.0</w:t>
                                </w:r>
                              </w:p>
                            </w:tc>
                          </w:tr>
                          <w:tr w:rsidR="00E13454" w:rsidRPr="002310FA" w14:paraId="0CB2049B" w14:textId="77777777">
                            <w:trPr>
                              <w:trHeight w:val="238"/>
                            </w:trPr>
                            <w:tc>
                              <w:tcPr>
                                <w:tcW w:w="1150" w:type="dxa"/>
                              </w:tcPr>
                              <w:p w14:paraId="6CC6B07C" w14:textId="77777777" w:rsidR="00E13454" w:rsidRPr="00321468" w:rsidRDefault="00E171F0">
                                <w:r w:rsidRPr="00321468">
                                  <w:t>Datum</w:t>
                                </w:r>
                              </w:p>
                            </w:tc>
                            <w:tc>
                              <w:tcPr>
                                <w:tcW w:w="4490" w:type="dxa"/>
                              </w:tcPr>
                              <w:p w14:paraId="1D6D7F1C" w14:textId="441A4525" w:rsidR="00E13454" w:rsidRPr="002310FA" w:rsidRDefault="00000000">
                                <w:pPr>
                                  <w:pStyle w:val="Gegevensdocument"/>
                                </w:pPr>
                                <w:sdt>
                                  <w:sdtPr>
                                    <w:id w:val="-1612112497"/>
                                    <w:date w:fullDate="2025-01-23T00:00:00Z">
                                      <w:dateFormat w:val="d MMMM yyyy"/>
                                      <w:lid w:val="nl-NL"/>
                                      <w:storeMappedDataAs w:val="dateTime"/>
                                      <w:calendar w:val="gregorian"/>
                                    </w:date>
                                  </w:sdtPr>
                                  <w:sdtContent>
                                    <w:r w:rsidR="00C0564B">
                                      <w:t>23 januari 2025</w:t>
                                    </w:r>
                                  </w:sdtContent>
                                </w:sdt>
                              </w:p>
                            </w:tc>
                          </w:tr>
                          <w:tr w:rsidR="00E13454" w:rsidRPr="002310FA" w14:paraId="63222BE4" w14:textId="77777777">
                            <w:trPr>
                              <w:trHeight w:val="238"/>
                            </w:trPr>
                            <w:tc>
                              <w:tcPr>
                                <w:tcW w:w="1150" w:type="dxa"/>
                              </w:tcPr>
                              <w:p w14:paraId="246760F6" w14:textId="77777777" w:rsidR="00E13454" w:rsidRPr="00321468" w:rsidRDefault="00E171F0">
                                <w:r w:rsidRPr="00321468">
                                  <w:t>Status</w:t>
                                </w:r>
                              </w:p>
                            </w:tc>
                            <w:tc>
                              <w:tcPr>
                                <w:tcW w:w="4490" w:type="dxa"/>
                              </w:tcPr>
                              <w:p w14:paraId="2CFF8F1E" w14:textId="76A0775E" w:rsidR="00E13454" w:rsidRPr="002310FA" w:rsidRDefault="002310FA">
                                <w:r w:rsidRPr="002310FA">
                                  <w:t>Definitief</w:t>
                                </w:r>
                              </w:p>
                            </w:tc>
                          </w:tr>
                        </w:tbl>
                        <w:p w14:paraId="30FABA4C" w14:textId="77777777" w:rsidR="0082276A" w:rsidRDefault="0082276A"/>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184CFB84" id="Datum en status" o:spid="_x0000_s1030" type="#_x0000_t202" style="position:absolute;margin-left:161.25pt;margin-top:273pt;width:283.45pt;height:98.25pt;z-index:25165824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" filled="f" stroked="f">
              <v:textbox inset="0,0,0,0">
                <w:txbxContent>
                  <w:tbl>
                    <w:tblPr>
                      <w:tblW w:w="0" w:type="auto"/>
                      <w:tblLayout w:type="fixed"/>
                      <w:tblLook w:val="07E0" w:firstRow="1" w:lastRow="1" w:firstColumn="1" w:lastColumn="1" w:noHBand="1" w:noVBand="1"/>
                    </w:tblPr>
                    <w:tblGrid>
                      <w:gridCol w:w="1150"/>
                      <w:gridCol w:w="4490"/>
                    </w:tblGrid>
                    <w:tr w:rsidR="00E13454" w:rsidRPr="00321468" w14:paraId="69E7CC7F" w14:textId="77777777">
                      <w:trPr>
                        <w:trHeight w:val="480"/>
                      </w:trPr>
                      <w:tc>
                        <w:tcPr>
                          <w:tcW w:w="646" w:type="dxa"/>
                          <w:gridSpan w:val="2"/>
                        </w:tcPr>
                        <w:p w14:paraId="5BA87D9D" w14:textId="169BE6DE" w:rsidR="00860E7C" w:rsidRPr="00860E7C" w:rsidRDefault="00860E7C" w:rsidP="00C0564B">
                          <w:pPr>
                            <w:pStyle w:val="StandaardVerdana12"/>
                          </w:pPr>
                        </w:p>
                      </w:tc>
                    </w:tr>
                    <w:tr w:rsidR="00E13454" w:rsidRPr="00321468" w14:paraId="547A2412" w14:textId="77777777">
                      <w:trPr>
                        <w:trHeight w:val="480"/>
                      </w:trPr>
                      <w:tc>
                        <w:tcPr>
                          <w:tcW w:w="646" w:type="dxa"/>
                        </w:tcPr>
                        <w:p w14:paraId="7C9D0384" w14:textId="77777777" w:rsidR="00E13454" w:rsidRPr="00321468" w:rsidRDefault="00E171F0">
                          <w:r w:rsidRPr="00321468">
                            <w:t xml:space="preserve">Versie </w:t>
                          </w:r>
                        </w:p>
                      </w:tc>
                      <w:tc>
                        <w:tcPr>
                          <w:tcW w:w="4490" w:type="dxa"/>
                        </w:tcPr>
                        <w:p w14:paraId="2E9CE7EC" w14:textId="4099CE69" w:rsidR="00E13454" w:rsidRPr="00321468" w:rsidRDefault="002310FA">
                          <w:r>
                            <w:t>1.0</w:t>
                          </w:r>
                        </w:p>
                      </w:tc>
                    </w:tr>
                    <w:tr w:rsidR="00E13454" w:rsidRPr="002310FA" w14:paraId="0CB2049B" w14:textId="77777777">
                      <w:trPr>
                        <w:trHeight w:val="238"/>
                      </w:trPr>
                      <w:tc>
                        <w:tcPr>
                          <w:tcW w:w="1150" w:type="dxa"/>
                        </w:tcPr>
                        <w:p w14:paraId="6CC6B07C" w14:textId="77777777" w:rsidR="00E13454" w:rsidRPr="00321468" w:rsidRDefault="00E171F0">
                          <w:r w:rsidRPr="00321468">
                            <w:t>Datum</w:t>
                          </w:r>
                        </w:p>
                      </w:tc>
                      <w:tc>
                        <w:tcPr>
                          <w:tcW w:w="4490" w:type="dxa"/>
                        </w:tcPr>
                        <w:p w14:paraId="1D6D7F1C" w14:textId="441A4525" w:rsidR="00E13454" w:rsidRPr="002310FA" w:rsidRDefault="00000000">
                          <w:pPr>
                            <w:pStyle w:val="Gegevensdocument"/>
                          </w:pPr>
                          <w:sdt>
                            <w:sdtPr>
                              <w:id w:val="-1612112497"/>
                              <w:date w:fullDate="2025-01-23T00:00:00Z">
                                <w:dateFormat w:val="d MMMM yyyy"/>
                                <w:lid w:val="nl-NL"/>
                                <w:storeMappedDataAs w:val="dateTime"/>
                                <w:calendar w:val="gregorian"/>
                              </w:date>
                            </w:sdtPr>
                            <w:sdtContent>
                              <w:r w:rsidR="00C0564B">
                                <w:t>23 januari 2025</w:t>
                              </w:r>
                            </w:sdtContent>
                          </w:sdt>
                        </w:p>
                      </w:tc>
                    </w:tr>
                    <w:tr w:rsidR="00E13454" w:rsidRPr="002310FA" w14:paraId="63222BE4" w14:textId="77777777">
                      <w:trPr>
                        <w:trHeight w:val="238"/>
                      </w:trPr>
                      <w:tc>
                        <w:tcPr>
                          <w:tcW w:w="1150" w:type="dxa"/>
                        </w:tcPr>
                        <w:p w14:paraId="246760F6" w14:textId="77777777" w:rsidR="00E13454" w:rsidRPr="00321468" w:rsidRDefault="00E171F0">
                          <w:r w:rsidRPr="00321468">
                            <w:t>Status</w:t>
                          </w:r>
                        </w:p>
                      </w:tc>
                      <w:tc>
                        <w:tcPr>
                          <w:tcW w:w="4490" w:type="dxa"/>
                        </w:tcPr>
                        <w:p w14:paraId="2CFF8F1E" w14:textId="76A0775E" w:rsidR="00E13454" w:rsidRPr="002310FA" w:rsidRDefault="002310FA">
                          <w:r w:rsidRPr="002310FA">
                            <w:t>Definitief</w:t>
                          </w:r>
                        </w:p>
                      </w:tc>
                    </w:tr>
                  </w:tbl>
                  <w:p w14:paraId="30FABA4C" w14:textId="77777777" w:rsidR="0082276A" w:rsidRDefault="0082276A"/>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77A4075A" wp14:editId="2CA82F39">
              <wp:simplePos x="0" y="0"/>
              <wp:positionH relativeFrom="page">
                <wp:posOffset>2047875</wp:posOffset>
              </wp:positionH>
              <wp:positionV relativeFrom="page">
                <wp:posOffset>2705100</wp:posOffset>
              </wp:positionV>
              <wp:extent cx="3527425" cy="628650"/>
              <wp:effectExtent l="0" t="0" r="0" b="0"/>
              <wp:wrapNone/>
              <wp:docPr id="3" name="Titel en subtitel"/>
              <wp:cNvGraphicFramePr/>
              <a:graphic xmlns:a="http://schemas.openxmlformats.org/drawingml/2006/main">
                <a:graphicData uri="http://schemas.microsoft.com/office/word/2010/wordprocessingShape">
                  <wps:wsp>
                    <wps:cNvSpPr txBox="1"/>
                    <wps:spPr>
                      <a:xfrm>
                        <a:off x="0" y="0"/>
                        <a:ext cx="3527425" cy="628650"/>
                      </a:xfrm>
                      <a:prstGeom prst="rect">
                        <a:avLst/>
                      </a:prstGeom>
                      <a:noFill/>
                    </wps:spPr>
                    <wps:txbx>
                      <w:txbxContent>
                        <w:p w14:paraId="574EBF28" w14:textId="7F8D863C" w:rsidR="004F4B9B" w:rsidRDefault="004F4B9B">
                          <w:pPr>
                            <w:pStyle w:val="StandaardVerdana12"/>
                          </w:pPr>
                          <w:bookmarkStart w:id="1" w:name="_Hlk151392161"/>
                          <w:bookmarkStart w:id="2" w:name="_Hlk151392162"/>
                          <w:r>
                            <w:t>Vragenlijst markt</w:t>
                          </w:r>
                          <w:r w:rsidR="00C0564B">
                            <w:t>verkenning</w:t>
                          </w:r>
                        </w:p>
                        <w:p w14:paraId="601A381D" w14:textId="7503806D" w:rsidR="00E13454" w:rsidRPr="008E5C37" w:rsidRDefault="00C0564B">
                          <w:pPr>
                            <w:pStyle w:val="StandaardVerdana12"/>
                          </w:pPr>
                          <w:r>
                            <w:t>41590</w:t>
                          </w:r>
                          <w:r w:rsidR="00C52FC2" w:rsidRPr="004F4B9B">
                            <w:t xml:space="preserve"> |</w:t>
                          </w:r>
                          <w:r>
                            <w:t xml:space="preserve"> Rijkskantoor de Nieuwe Groene Toren</w:t>
                          </w:r>
                          <w:r w:rsidR="008E5C37" w:rsidRPr="004F4B9B">
                            <w:t xml:space="preserve"> te Den Haag</w:t>
                          </w:r>
                          <w:bookmarkEnd w:id="1"/>
                          <w:bookmarkEnd w:id="2"/>
                        </w:p>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77A4075A" id="Titel en subtitel" o:spid="_x0000_s1031" type="#_x0000_t202" style="position:absolute;margin-left:161.25pt;margin-top:213pt;width:277.75pt;height:49.5pt;z-index:25165926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" filled="f" stroked="f">
              <v:textbox inset="0,0,0,0">
                <w:txbxContent>
                  <w:p w14:paraId="574EBF28" w14:textId="7F8D863C" w:rsidR="004F4B9B" w:rsidRDefault="004F4B9B">
                    <w:pPr>
                      <w:pStyle w:val="StandaardVerdana12"/>
                    </w:pPr>
                    <w:bookmarkStart w:id="3" w:name="_Hlk151392161"/>
                    <w:bookmarkStart w:id="4" w:name="_Hlk151392162"/>
                    <w:r>
                      <w:t>Vragenlijst markt</w:t>
                    </w:r>
                    <w:r w:rsidR="00C0564B">
                      <w:t>verkenning</w:t>
                    </w:r>
                  </w:p>
                  <w:p w14:paraId="601A381D" w14:textId="7503806D" w:rsidR="00E13454" w:rsidRPr="008E5C37" w:rsidRDefault="00C0564B">
                    <w:pPr>
                      <w:pStyle w:val="StandaardVerdana12"/>
                    </w:pPr>
                    <w:r>
                      <w:t>41590</w:t>
                    </w:r>
                    <w:r w:rsidR="00C52FC2" w:rsidRPr="004F4B9B">
                      <w:t xml:space="preserve"> |</w:t>
                    </w:r>
                    <w:r>
                      <w:t xml:space="preserve"> Rijkskantoor de Nieuwe Groene Toren</w:t>
                    </w:r>
                    <w:r w:rsidR="008E5C37" w:rsidRPr="004F4B9B">
                      <w:t xml:space="preserve"> te Den Haag</w:t>
                    </w:r>
                    <w:bookmarkEnd w:id="3"/>
                    <w:bookmarkEnd w:id="4"/>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24D18CCD" wp14:editId="16136BFE">
              <wp:simplePos x="0" y="0"/>
              <wp:positionH relativeFrom="page">
                <wp:posOffset>3542029</wp:posOffset>
              </wp:positionH>
              <wp:positionV relativeFrom="page">
                <wp:posOffset>0</wp:posOffset>
              </wp:positionV>
              <wp:extent cx="467995" cy="1579880"/>
              <wp:effectExtent l="0" t="0" r="0" b="0"/>
              <wp:wrapNone/>
              <wp:docPr id="4" name="Logo"/>
              <wp:cNvGraphicFramePr/>
              <a:graphic xmlns:a="http://schemas.openxmlformats.org/drawingml/2006/main">
                <a:graphicData uri="http://schemas.microsoft.com/office/word/2010/wordprocessingShape">
                  <wps:wsp>
                    <wps:cNvSpPr txBox="1"/>
                    <wps:spPr>
                      <a:xfrm>
                        <a:off x="0" y="0"/>
                        <a:ext cx="467995" cy="1579880"/>
                      </a:xfrm>
                      <a:prstGeom prst="rect">
                        <a:avLst/>
                      </a:prstGeom>
                      <a:noFill/>
                    </wps:spPr>
                    <wps:txbx>
                      <w:txbxContent>
                        <w:p w14:paraId="196BCBBE" w14:textId="77777777" w:rsidR="00E13454" w:rsidRDefault="00E171F0">
                          <w:pPr>
                            <w:pStyle w:val="MarginlessContainer"/>
                          </w:pPr>
                          <w:r>
                            <w:rPr>
                              <w:noProof/>
                            </w:rPr>
                            <w:drawing>
                              <wp:inline distT="0" distB="0" distL="0" distR="0" wp14:anchorId="1291FED3" wp14:editId="05E99CB4">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4D18CCD" id="Logo" o:spid="_x0000_s1032" type="#_x0000_t202" style="position:absolute;margin-left:278.9pt;margin-top:0;width:36.85pt;height:124.4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" filled="f" stroked="f">
              <v:textbox inset="0,0,0,0">
                <w:txbxContent>
                  <w:p w14:paraId="196BCBBE" w14:textId="77777777" w:rsidR="00E13454" w:rsidRDefault="00E171F0">
                    <w:pPr>
                      <w:pStyle w:val="MarginlessContainer"/>
                    </w:pPr>
                    <w:r>
                      <w:rPr>
                        <w:noProof/>
                      </w:rPr>
                      <w:drawing>
                        <wp:inline distT="0" distB="0" distL="0" distR="0" wp14:anchorId="1291FED3" wp14:editId="05E99CB4">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0222A8BF" wp14:editId="06B06714">
              <wp:simplePos x="0" y="0"/>
              <wp:positionH relativeFrom="page">
                <wp:posOffset>4010025</wp:posOffset>
              </wp:positionH>
              <wp:positionV relativeFrom="page">
                <wp:posOffset>0</wp:posOffset>
              </wp:positionV>
              <wp:extent cx="2332355" cy="1579880"/>
              <wp:effectExtent l="0" t="0" r="0" b="0"/>
              <wp:wrapNone/>
              <wp:docPr id="6" name="Woordmerk"/>
              <wp:cNvGraphicFramePr/>
              <a:graphic xmlns:a="http://schemas.openxmlformats.org/drawingml/2006/main">
                <a:graphicData uri="http://schemas.microsoft.com/office/word/2010/wordprocessingShape">
                  <wps:wsp>
                    <wps:cNvSpPr txBox="1"/>
                    <wps:spPr>
                      <a:xfrm>
                        <a:off x="0" y="0"/>
                        <a:ext cx="2332355" cy="1579880"/>
                      </a:xfrm>
                      <a:prstGeom prst="rect">
                        <a:avLst/>
                      </a:prstGeom>
                      <a:noFill/>
                    </wps:spPr>
                    <wps:txbx>
                      <w:txbxContent>
                        <w:p w14:paraId="1799A298" w14:textId="5514AECB" w:rsidR="00E13454" w:rsidRDefault="00F16404">
                          <w:pPr>
                            <w:pStyle w:val="MarginlessContainer"/>
                          </w:pPr>
                          <w:r>
                            <w:rPr>
                              <w:noProof/>
                            </w:rPr>
                            <w:drawing>
                              <wp:inline distT="0" distB="0" distL="0" distR="0" wp14:anchorId="158283E8" wp14:editId="3AC2B8F7">
                                <wp:extent cx="2332355" cy="1576705"/>
                                <wp:effectExtent l="0" t="0" r="0" b="4445"/>
                                <wp:docPr id="1013385164" name="RGD_Standaard"/>
                                <wp:cNvGraphicFramePr/>
                                <a:graphic xmlns:a="http://schemas.openxmlformats.org/drawingml/2006/main">
                                  <a:graphicData uri="http://schemas.openxmlformats.org/drawingml/2006/picture">
                                    <pic:pic xmlns:pic="http://schemas.openxmlformats.org/drawingml/2006/picture">
                                      <pic:nvPicPr>
                                        <pic:cNvPr id="8" name="RGD_Standaard"/>
                                        <pic:cNvPicPr/>
                                      </pic:nvPicPr>
                                      <pic:blipFill>
                                        <a:blip r:embed="rId2"/>
                                        <a:stretch>
                                          <a:fillRect/>
                                        </a:stretch>
                                      </pic:blipFill>
                                      <pic:spPr bwMode="auto">
                                        <a:xfrm>
                                          <a:off x="0" y="0"/>
                                          <a:ext cx="2332355" cy="157670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222A8BF" id="Woordmerk" o:spid="_x0000_s1033" type="#_x0000_t202" style="position:absolute;margin-left:315.75pt;margin-top:0;width:183.65pt;height:124.4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" filled="f" stroked="f">
              <v:textbox inset="0,0,0,0">
                <w:txbxContent>
                  <w:p w14:paraId="1799A298" w14:textId="5514AECB" w:rsidR="00E13454" w:rsidRDefault="00F16404">
                    <w:pPr>
                      <w:pStyle w:val="MarginlessContainer"/>
                    </w:pPr>
                    <w:r>
                      <w:rPr>
                        <w:noProof/>
                      </w:rPr>
                      <w:drawing>
                        <wp:inline distT="0" distB="0" distL="0" distR="0" wp14:anchorId="158283E8" wp14:editId="3AC2B8F7">
                          <wp:extent cx="2332355" cy="1576705"/>
                          <wp:effectExtent l="0" t="0" r="0" b="4445"/>
                          <wp:docPr id="1013385164" name="RGD_Standaard"/>
                          <wp:cNvGraphicFramePr/>
                          <a:graphic xmlns:a="http://schemas.openxmlformats.org/drawingml/2006/main">
                            <a:graphicData uri="http://schemas.openxmlformats.org/drawingml/2006/picture">
                              <pic:pic xmlns:pic="http://schemas.openxmlformats.org/drawingml/2006/picture">
                                <pic:nvPicPr>
                                  <pic:cNvPr id="8" name="RGD_Standaard"/>
                                  <pic:cNvPicPr/>
                                </pic:nvPicPr>
                                <pic:blipFill>
                                  <a:blip r:embed="rId2"/>
                                  <a:stretch>
                                    <a:fillRect/>
                                  </a:stretch>
                                </pic:blipFill>
                                <pic:spPr bwMode="auto">
                                  <a:xfrm>
                                    <a:off x="0" y="0"/>
                                    <a:ext cx="2332355" cy="1576705"/>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FA91C8"/>
    <w:multiLevelType w:val="multilevel"/>
    <w:tmpl w:val="04877296"/>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FFB1075"/>
    <w:multiLevelType w:val="multilevel"/>
    <w:tmpl w:val="747A4E5D"/>
    <w:name w:val="Overeenkomst artikelnummering"/>
    <w:lvl w:ilvl="0">
      <w:start w:val="1"/>
      <w:numFmt w:val="decimal"/>
      <w:pStyle w:val="Overeenkomstartikeldynamisch"/>
      <w:lvlText w:val="Artikel %1. "/>
      <w:lvlJc w:val="left"/>
      <w:pPr>
        <w:ind w:left="1130" w:hanging="1130"/>
      </w:pPr>
    </w:lvl>
    <w:lvl w:ilvl="1">
      <w:start w:val="1"/>
      <w:numFmt w:val="decimal"/>
      <w:pStyle w:val="Overeenkomstliddynamisch"/>
      <w:lvlText w:val="%2."/>
      <w:lvlJc w:val="left"/>
      <w:pPr>
        <w:ind w:left="425" w:hanging="425"/>
      </w:pPr>
    </w:lvl>
    <w:lvl w:ilvl="2">
      <w:start w:val="1"/>
      <w:numFmt w:val="lowerLetter"/>
      <w:pStyle w:val="Overeenkomstlidabcdynamisch"/>
      <w:lvlText w:val="%3."/>
      <w:lvlJc w:val="left"/>
      <w:pPr>
        <w:ind w:left="827" w:hanging="419"/>
      </w:pPr>
    </w:lvl>
    <w:lvl w:ilvl="3">
      <w:start w:val="1"/>
      <w:numFmt w:val="none"/>
      <w:pStyle w:val="OvereenkomstStreepjedynamisch"/>
      <w:lvlText w:val="-"/>
      <w:lvlJc w:val="left"/>
      <w:pPr>
        <w:ind w:left="357" w:hanging="357"/>
      </w:pPr>
    </w:lvl>
    <w:lvl w:ilvl="4">
      <w:start w:val="1"/>
      <w:numFmt w:val="none"/>
      <w:pStyle w:val="Overeenkomststreepjedynamischinspringen"/>
      <w:lvlText w:val="-"/>
      <w:lvlJc w:val="left"/>
      <w:pPr>
        <w:ind w:left="827" w:hanging="419"/>
      </w:pPr>
    </w:lvl>
    <w:lvl w:ilvl="5">
      <w:start w:val="1"/>
      <w:numFmt w:val="upperRoman"/>
      <w:pStyle w:val="OvereenkomstRomeinsecijfers"/>
      <w:lvlText w:val="%6."/>
      <w:lvlJc w:val="left"/>
      <w:pPr>
        <w:ind w:left="827" w:hanging="419"/>
      </w:pPr>
    </w:lvl>
    <w:lvl w:ilvl="6">
      <w:start w:val="1"/>
      <w:numFmt w:val="decimal"/>
      <w:pStyle w:val="Overeenkomstsublidnummer"/>
      <w:lvlText w:val="%7)"/>
      <w:lvlJc w:val="left"/>
      <w:pPr>
        <w:ind w:left="827" w:hanging="419"/>
      </w:pPr>
    </w:lvl>
    <w:lvl w:ilvl="7">
      <w:start w:val="1"/>
      <w:numFmt w:val="none"/>
      <w:pStyle w:val="Overeenkomstinspringen"/>
      <w:lvlText w:val=""/>
      <w:lvlJc w:val="left"/>
      <w:pPr>
        <w:ind w:left="425" w:hanging="425"/>
      </w:pPr>
    </w:lvl>
    <w:lvl w:ilvl="8">
      <w:start w:val="1"/>
      <w:numFmt w:val="bullet"/>
      <w:pStyle w:val="Overeenkomstbullet"/>
      <w:lvlText w:val="●"/>
      <w:lvlJc w:val="left"/>
      <w:pPr>
        <w:ind w:left="827" w:hanging="419"/>
      </w:pPr>
    </w:lvl>
  </w:abstractNum>
  <w:abstractNum w:abstractNumId="2" w15:restartNumberingAfterBreak="0">
    <w:nsid w:val="960464A4"/>
    <w:multiLevelType w:val="multilevel"/>
    <w:tmpl w:val="7240DBEB"/>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6FCD04C"/>
    <w:multiLevelType w:val="multilevel"/>
    <w:tmpl w:val="57FB365F"/>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9A067D0"/>
    <w:multiLevelType w:val="multilevel"/>
    <w:tmpl w:val="B0693CF3"/>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C7B90E4"/>
    <w:multiLevelType w:val="multilevel"/>
    <w:tmpl w:val="85963E07"/>
    <w:name w:val="Akten nummering lijst"/>
    <w:lvl w:ilvl="0">
      <w:start w:val="1"/>
      <w:numFmt w:val="upperLetter"/>
      <w:pStyle w:val="Aktenkophoofdlettervet"/>
      <w:lvlText w:val="%1."/>
      <w:lvlJc w:val="left"/>
      <w:pPr>
        <w:ind w:left="425" w:hanging="425"/>
      </w:pPr>
    </w:lvl>
    <w:lvl w:ilvl="1">
      <w:start w:val="1"/>
      <w:numFmt w:val="decimal"/>
      <w:pStyle w:val="Aktenhoofdletterennummer"/>
      <w:lvlText w:val="%1.%2."/>
      <w:lvlJc w:val="left"/>
      <w:pPr>
        <w:ind w:left="425" w:hanging="425"/>
      </w:pPr>
    </w:lvl>
    <w:lvl w:ilvl="2">
      <w:start w:val="1"/>
      <w:numFmt w:val="decimal"/>
      <w:pStyle w:val="Aktenstreepje"/>
      <w:lvlText w:val="-"/>
      <w:lvlJc w:val="left"/>
      <w:pPr>
        <w:ind w:left="425" w:hanging="425"/>
      </w:pPr>
    </w:lvl>
    <w:lvl w:ilvl="3">
      <w:start w:val="1"/>
      <w:numFmt w:val="decimal"/>
      <w:pStyle w:val="Aktennummers"/>
      <w:lvlText w:val="%4."/>
      <w:lvlJc w:val="left"/>
      <w:pPr>
        <w:ind w:left="425" w:hanging="425"/>
      </w:pPr>
    </w:lvl>
    <w:lvl w:ilvl="4">
      <w:start w:val="1"/>
      <w:numFmt w:val="bullet"/>
      <w:pStyle w:val="Aktenbullet"/>
      <w:lvlText w:val="●"/>
      <w:lvlJc w:val="left"/>
      <w:pPr>
        <w:ind w:left="425" w:hanging="425"/>
      </w:pPr>
    </w:lvl>
    <w:lvl w:ilvl="5">
      <w:start w:val="1"/>
      <w:numFmt w:val="decimal"/>
      <w:pStyle w:val="Aktenstreepjeinspringen"/>
      <w:lvlText w:val="-"/>
      <w:lvlJc w:val="left"/>
      <w:pPr>
        <w:ind w:left="827" w:hanging="419"/>
      </w:pPr>
    </w:lvl>
    <w:lvl w:ilvl="6">
      <w:start w:val="1"/>
      <w:numFmt w:val="lowerLetter"/>
      <w:pStyle w:val="Aktenletterklein"/>
      <w:lvlText w:val="%7."/>
      <w:lvlJc w:val="left"/>
      <w:pPr>
        <w:ind w:left="425" w:hanging="425"/>
      </w:pPr>
    </w:lvl>
    <w:lvl w:ilvl="7">
      <w:start w:val="1"/>
      <w:numFmt w:val="none"/>
      <w:pStyle w:val="Akteninspringen"/>
      <w:lvlText w:val=""/>
      <w:lvlJc w:val="left"/>
      <w:pPr>
        <w:ind w:left="425" w:hanging="425"/>
      </w:pPr>
    </w:lvl>
    <w:lvl w:ilvl="8">
      <w:numFmt w:val="decimal"/>
      <w:lvlText w:val=""/>
      <w:lvlJc w:val="left"/>
    </w:lvl>
  </w:abstractNum>
  <w:abstractNum w:abstractNumId="6" w15:restartNumberingAfterBreak="0">
    <w:nsid w:val="B5CB3DBF"/>
    <w:multiLevelType w:val="multilevel"/>
    <w:tmpl w:val="59B2570F"/>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4312DA0"/>
    <w:multiLevelType w:val="multilevel"/>
    <w:tmpl w:val="DD563765"/>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310FA8E"/>
    <w:multiLevelType w:val="multilevel"/>
    <w:tmpl w:val="25D7300D"/>
    <w:name w:val="Overeenkomst Bodembepalingen nummering"/>
    <w:lvl w:ilvl="0">
      <w:start w:val="1"/>
      <w:numFmt w:val="decimal"/>
      <w:pStyle w:val="OvereenkomstBodembepalingenLid"/>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5E622D2"/>
    <w:multiLevelType w:val="multilevel"/>
    <w:tmpl w:val="42BC9184"/>
    <w:name w:val="Bijlage jacht aktes nummering"/>
    <w:lvl w:ilvl="0">
      <w:start w:val="1"/>
      <w:numFmt w:val="decimal"/>
      <w:pStyle w:val="Bijlagejachtaktesnummers"/>
      <w:lvlText w:val="%1."/>
      <w:lvlJc w:val="left"/>
      <w:pPr>
        <w:ind w:left="702" w:hanging="702"/>
      </w:pPr>
    </w:lvl>
    <w:lvl w:ilvl="1">
      <w:start w:val="1"/>
      <w:numFmt w:val="upperLetter"/>
      <w:pStyle w:val="Bijlagejachtaktesletters"/>
      <w:lvlText w:val="%2."/>
      <w:lvlJc w:val="left"/>
      <w:pPr>
        <w:ind w:left="702" w:hanging="419"/>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DBDFB49"/>
    <w:multiLevelType w:val="multilevel"/>
    <w:tmpl w:val="07F6FB8A"/>
    <w:name w:val="Artikelopmaak zonder nummer"/>
    <w:lvl w:ilvl="0">
      <w:start w:val="1"/>
      <w:numFmt w:val="decimal"/>
      <w:lvlText w:val=""/>
      <w:lvlJc w:val="left"/>
      <w:pPr>
        <w:ind w:left="1140" w:hanging="1140"/>
      </w:pPr>
    </w:lvl>
    <w:lvl w:ilvl="1">
      <w:start w:val="1"/>
      <w:numFmt w:val="decimal"/>
      <w:pStyle w:val="Kop2zondernummer"/>
      <w:lvlText w:val=""/>
      <w:lvlJc w:val="left"/>
      <w:pPr>
        <w:ind w:left="42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5C8D3E6"/>
    <w:multiLevelType w:val="multilevel"/>
    <w:tmpl w:val="B1710A41"/>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E093F86"/>
    <w:multiLevelType w:val="multilevel"/>
    <w:tmpl w:val="E8E82C3D"/>
    <w:name w:val="Overeenkomst sectienummering"/>
    <w:lvl w:ilvl="0">
      <w:start w:val="1"/>
      <w:numFmt w:val="upperLetter"/>
      <w:pStyle w:val="Overeenkomstsectiedynamisch"/>
      <w:lvlText w:val="%1."/>
      <w:lvlJc w:val="left"/>
      <w:pPr>
        <w:ind w:left="270" w:hanging="270"/>
      </w:pPr>
    </w:lvl>
    <w:lvl w:ilvl="1">
      <w:start w:val="1"/>
      <w:numFmt w:val="decimal"/>
      <w:pStyle w:val="Overeenkomstsectieliddynamisch"/>
      <w:lvlText w:val="%2."/>
      <w:lvlJc w:val="left"/>
      <w:pPr>
        <w:ind w:left="425" w:hanging="425"/>
      </w:pPr>
    </w:lvl>
    <w:lvl w:ilvl="2">
      <w:start w:val="1"/>
      <w:numFmt w:val="lowerLetter"/>
      <w:pStyle w:val="Overeenkomstsectielidabcdynamisch"/>
      <w:lvlText w:val="%3."/>
      <w:lvlJc w:val="left"/>
      <w:pPr>
        <w:ind w:left="827" w:hanging="419"/>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EB5A4D1"/>
    <w:multiLevelType w:val="multilevel"/>
    <w:tmpl w:val="273F3612"/>
    <w:name w:val="Overeenkomst abc (lijst)"/>
    <w:lvl w:ilvl="0">
      <w:start w:val="1"/>
      <w:numFmt w:val="lowerLetter"/>
      <w:pStyle w:val="Overeenkomstabcalinea"/>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F0852D23"/>
    <w:multiLevelType w:val="multilevel"/>
    <w:tmpl w:val="EE7EB62B"/>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D88F4EA"/>
    <w:multiLevelType w:val="multilevel"/>
    <w:tmpl w:val="E4C50EEB"/>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1E7F205"/>
    <w:multiLevelType w:val="multilevel"/>
    <w:tmpl w:val="D4FEF86A"/>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78A74E8"/>
    <w:multiLevelType w:val="hybridMultilevel"/>
    <w:tmpl w:val="8FA2C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07D4C1D9"/>
    <w:multiLevelType w:val="multilevel"/>
    <w:tmpl w:val="C079A127"/>
    <w:name w:val="Overeenkomst streepje opsommingsteken"/>
    <w:lvl w:ilvl="0">
      <w:start w:val="1"/>
      <w:numFmt w:val="none"/>
      <w:pStyle w:val="Overeenkomststreepjeopsommingstekentegenkantlijn"/>
      <w:lvlText w:val="-"/>
      <w:lvlJc w:val="left"/>
      <w:pPr>
        <w:ind w:left="357" w:hanging="357"/>
      </w:pPr>
    </w:lvl>
    <w:lvl w:ilvl="1">
      <w:start w:val="1"/>
      <w:numFmt w:val="none"/>
      <w:pStyle w:val="Overeenkomststreepjeopsommingstekeninspringen"/>
      <w:lvlText w:val="-"/>
      <w:lvlJc w:val="left"/>
      <w:pPr>
        <w:ind w:left="714" w:hanging="71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9D434AC"/>
    <w:multiLevelType w:val="multilevel"/>
    <w:tmpl w:val="AE4C172A"/>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Bijlage %5."/>
      <w:lvlJc w:val="left"/>
      <w:pPr>
        <w:tabs>
          <w:tab w:val="num" w:pos="-152"/>
        </w:tabs>
        <w:ind w:left="-152" w:hanging="100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0" w15:restartNumberingAfterBreak="0">
    <w:nsid w:val="0A92DF68"/>
    <w:multiLevelType w:val="multilevel"/>
    <w:tmpl w:val="3A4AE7A6"/>
    <w:name w:val="Artikelopmaak"/>
    <w:lvl w:ilvl="0">
      <w:start w:val="1"/>
      <w:numFmt w:val="decimal"/>
      <w:pStyle w:val="Kop1"/>
      <w:lvlText w:val="Artikel %1."/>
      <w:lvlJc w:val="left"/>
      <w:pPr>
        <w:ind w:left="1140" w:hanging="1140"/>
      </w:pPr>
    </w:lvl>
    <w:lvl w:ilvl="1">
      <w:start w:val="1"/>
      <w:numFmt w:val="decimal"/>
      <w:pStyle w:val="Kop2"/>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C0C48B5"/>
    <w:multiLevelType w:val="hybridMultilevel"/>
    <w:tmpl w:val="F7B0DA1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11A65EDE"/>
    <w:multiLevelType w:val="multilevel"/>
    <w:tmpl w:val="1B8018F0"/>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2CF387C"/>
    <w:multiLevelType w:val="hybridMultilevel"/>
    <w:tmpl w:val="99FE3C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15CF245A"/>
    <w:multiLevelType w:val="multilevel"/>
    <w:tmpl w:val="406D84E2"/>
    <w:name w:val="Standaard bullit"/>
    <w:lvl w:ilvl="0">
      <w:start w:val="1"/>
      <w:numFmt w:val="bullet"/>
      <w:pStyle w:val="Standaardopsommingitem"/>
      <w:lvlText w:val="●"/>
      <w:lvlJc w:val="left"/>
      <w:pPr>
        <w:ind w:left="540" w:hanging="540"/>
      </w:pPr>
    </w:lvl>
    <w:lvl w:ilvl="1">
      <w:start w:val="1"/>
      <w:numFmt w:val="decimal"/>
      <w:pStyle w:val="Standaardstreepjeitem"/>
      <w:lvlText w:val="-"/>
      <w:lvlJc w:val="left"/>
      <w:pPr>
        <w:ind w:left="96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D933BBA"/>
    <w:multiLevelType w:val="hybridMultilevel"/>
    <w:tmpl w:val="21F4DCD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1DFB61B2"/>
    <w:multiLevelType w:val="hybridMultilevel"/>
    <w:tmpl w:val="7A14D8C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9EC6A97"/>
    <w:multiLevelType w:val="hybridMultilevel"/>
    <w:tmpl w:val="03C02EC6"/>
    <w:lvl w:ilvl="0" w:tplc="E618B9CC">
      <w:start w:val="1"/>
      <w:numFmt w:val="decimal"/>
      <w:lvlText w:val="%1."/>
      <w:lvlJc w:val="left"/>
      <w:pPr>
        <w:ind w:left="720" w:hanging="360"/>
      </w:pPr>
      <w:rPr>
        <w:b w:val="0"/>
        <w:bCs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2A2B6FA3"/>
    <w:multiLevelType w:val="hybridMultilevel"/>
    <w:tmpl w:val="CF743B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2C394D11"/>
    <w:multiLevelType w:val="hybridMultilevel"/>
    <w:tmpl w:val="D6CE16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2C453F51"/>
    <w:multiLevelType w:val="multilevel"/>
    <w:tmpl w:val="73DDA38C"/>
    <w:name w:val="Overeenkomst lid extra nummer"/>
    <w:lvl w:ilvl="0">
      <w:start w:val="1"/>
      <w:numFmt w:val="decimal"/>
      <w:pStyle w:val="Overeenkomstlidextra"/>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6E93A01"/>
    <w:multiLevelType w:val="hybridMultilevel"/>
    <w:tmpl w:val="2940E886"/>
    <w:lvl w:ilvl="0" w:tplc="99C0D44C">
      <w:start w:val="1"/>
      <w:numFmt w:val="decimal"/>
      <w:lvlText w:val="%1."/>
      <w:lvlJc w:val="left"/>
      <w:pPr>
        <w:ind w:left="720" w:hanging="360"/>
      </w:pPr>
      <w:rPr>
        <w:rFonts w:ascii="Verdana" w:eastAsia="DejaVu Sans" w:hAnsi="Verdana" w:cs="Lohit Hindi" w:hint="default"/>
        <w:color w:val="00000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19C34AF"/>
    <w:multiLevelType w:val="hybridMultilevel"/>
    <w:tmpl w:val="24C87AA6"/>
    <w:lvl w:ilvl="0" w:tplc="F634AE5A">
      <w:numFmt w:val="bullet"/>
      <w:lvlText w:val="-"/>
      <w:lvlJc w:val="left"/>
      <w:pPr>
        <w:ind w:left="720" w:hanging="360"/>
      </w:pPr>
      <w:rPr>
        <w:rFonts w:ascii="Verdana" w:eastAsia="DejaVu Sans"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255CA42"/>
    <w:multiLevelType w:val="multilevel"/>
    <w:tmpl w:val="3CEFC338"/>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262626D"/>
    <w:multiLevelType w:val="multilevel"/>
    <w:tmpl w:val="7CBA6116"/>
    <w:lvl w:ilvl="0">
      <w:start w:val="1"/>
      <w:numFmt w:val="decimal"/>
      <w:lvlText w:val="%1."/>
      <w:lvlJc w:val="left"/>
      <w:pPr>
        <w:ind w:left="787" w:hanging="360"/>
      </w:pPr>
    </w:lvl>
    <w:lvl w:ilvl="1">
      <w:start w:val="1"/>
      <w:numFmt w:val="decimal"/>
      <w:isLgl/>
      <w:lvlText w:val="%1.%2."/>
      <w:lvlJc w:val="left"/>
      <w:pPr>
        <w:ind w:left="1147" w:hanging="720"/>
      </w:pPr>
      <w:rPr>
        <w:rFonts w:hint="default"/>
      </w:rPr>
    </w:lvl>
    <w:lvl w:ilvl="2">
      <w:start w:val="1"/>
      <w:numFmt w:val="decimal"/>
      <w:isLgl/>
      <w:lvlText w:val="%1.%2.%3."/>
      <w:lvlJc w:val="left"/>
      <w:pPr>
        <w:ind w:left="1147" w:hanging="720"/>
      </w:pPr>
      <w:rPr>
        <w:rFonts w:hint="default"/>
      </w:rPr>
    </w:lvl>
    <w:lvl w:ilvl="3">
      <w:start w:val="1"/>
      <w:numFmt w:val="decimal"/>
      <w:isLgl/>
      <w:lvlText w:val="%1.%2.%3.%4."/>
      <w:lvlJc w:val="left"/>
      <w:pPr>
        <w:ind w:left="1507" w:hanging="1080"/>
      </w:pPr>
      <w:rPr>
        <w:rFonts w:hint="default"/>
      </w:rPr>
    </w:lvl>
    <w:lvl w:ilvl="4">
      <w:start w:val="1"/>
      <w:numFmt w:val="decimal"/>
      <w:isLgl/>
      <w:lvlText w:val="%1.%2.%3.%4.%5."/>
      <w:lvlJc w:val="left"/>
      <w:pPr>
        <w:ind w:left="1507" w:hanging="1080"/>
      </w:pPr>
      <w:rPr>
        <w:rFonts w:hint="default"/>
      </w:rPr>
    </w:lvl>
    <w:lvl w:ilvl="5">
      <w:start w:val="1"/>
      <w:numFmt w:val="decimal"/>
      <w:isLgl/>
      <w:lvlText w:val="%1.%2.%3.%4.%5.%6."/>
      <w:lvlJc w:val="left"/>
      <w:pPr>
        <w:ind w:left="1867" w:hanging="1440"/>
      </w:pPr>
      <w:rPr>
        <w:rFonts w:hint="default"/>
      </w:rPr>
    </w:lvl>
    <w:lvl w:ilvl="6">
      <w:start w:val="1"/>
      <w:numFmt w:val="decimal"/>
      <w:isLgl/>
      <w:lvlText w:val="%1.%2.%3.%4.%5.%6.%7."/>
      <w:lvlJc w:val="left"/>
      <w:pPr>
        <w:ind w:left="2227" w:hanging="1800"/>
      </w:pPr>
      <w:rPr>
        <w:rFonts w:hint="default"/>
      </w:rPr>
    </w:lvl>
    <w:lvl w:ilvl="7">
      <w:start w:val="1"/>
      <w:numFmt w:val="decimal"/>
      <w:isLgl/>
      <w:lvlText w:val="%1.%2.%3.%4.%5.%6.%7.%8."/>
      <w:lvlJc w:val="left"/>
      <w:pPr>
        <w:ind w:left="2227" w:hanging="1800"/>
      </w:pPr>
      <w:rPr>
        <w:rFonts w:hint="default"/>
      </w:rPr>
    </w:lvl>
    <w:lvl w:ilvl="8">
      <w:start w:val="1"/>
      <w:numFmt w:val="decimal"/>
      <w:isLgl/>
      <w:lvlText w:val="%1.%2.%3.%4.%5.%6.%7.%8.%9."/>
      <w:lvlJc w:val="left"/>
      <w:pPr>
        <w:ind w:left="2587" w:hanging="2160"/>
      </w:pPr>
      <w:rPr>
        <w:rFonts w:hint="default"/>
      </w:rPr>
    </w:lvl>
  </w:abstractNum>
  <w:abstractNum w:abstractNumId="35" w15:restartNumberingAfterBreak="0">
    <w:nsid w:val="4A74A0DF"/>
    <w:multiLevelType w:val="multilevel"/>
    <w:tmpl w:val="08D9ADB5"/>
    <w:name w:val="Overeenkomst comparitienummering"/>
    <w:lvl w:ilvl="0">
      <w:start w:val="1"/>
      <w:numFmt w:val="decimal"/>
      <w:pStyle w:val="Overeenkomstcomparitie"/>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C12261A"/>
    <w:multiLevelType w:val="hybridMultilevel"/>
    <w:tmpl w:val="54E898E0"/>
    <w:lvl w:ilvl="0" w:tplc="AD38AC0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7" w15:restartNumberingAfterBreak="0">
    <w:nsid w:val="50BD31FC"/>
    <w:multiLevelType w:val="multilevel"/>
    <w:tmpl w:val="655A329B"/>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39" w15:restartNumberingAfterBreak="0">
    <w:nsid w:val="66D419B9"/>
    <w:multiLevelType w:val="hybridMultilevel"/>
    <w:tmpl w:val="1EB0BE48"/>
    <w:lvl w:ilvl="0" w:tplc="0413000F">
      <w:start w:val="1"/>
      <w:numFmt w:val="decimal"/>
      <w:lvlText w:val="%1."/>
      <w:lvlJc w:val="left"/>
      <w:pPr>
        <w:ind w:left="720" w:hanging="360"/>
      </w:pPr>
      <w:rPr>
        <w:rFonts w:hint="default"/>
      </w:rPr>
    </w:lvl>
    <w:lvl w:ilvl="1" w:tplc="51549710">
      <w:start w:val="3"/>
      <w:numFmt w:val="bullet"/>
      <w:lvlText w:val="•"/>
      <w:lvlJc w:val="left"/>
      <w:pPr>
        <w:ind w:left="1785" w:hanging="705"/>
      </w:pPr>
      <w:rPr>
        <w:rFonts w:ascii="Verdana" w:eastAsia="DejaVu Sans" w:hAnsi="Verdana" w:cs="Lohit Hin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9A36625"/>
    <w:multiLevelType w:val="multilevel"/>
    <w:tmpl w:val="833ACE32"/>
    <w:lvl w:ilvl="0">
      <w:start w:val="1"/>
      <w:numFmt w:val="bullet"/>
      <w:lvlText w:val=""/>
      <w:lvlJc w:val="left"/>
      <w:pPr>
        <w:tabs>
          <w:tab w:val="num" w:pos="301"/>
        </w:tabs>
        <w:ind w:left="301" w:hanging="301"/>
      </w:pPr>
      <w:rPr>
        <w:rFonts w:ascii="Symbol" w:hAnsi="Symbol"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41" w15:restartNumberingAfterBreak="0">
    <w:nsid w:val="6B8D3C8F"/>
    <w:multiLevelType w:val="multilevel"/>
    <w:tmpl w:val="9222BB2C"/>
    <w:lvl w:ilvl="0">
      <w:start w:val="1"/>
      <w:numFmt w:val="bullet"/>
      <w:lvlText w:val=""/>
      <w:lvlJc w:val="left"/>
      <w:pPr>
        <w:tabs>
          <w:tab w:val="num" w:pos="301"/>
        </w:tabs>
        <w:ind w:left="301" w:hanging="301"/>
      </w:pPr>
      <w:rPr>
        <w:rFonts w:ascii="Symbol" w:hAnsi="Symbol" w:hint="default"/>
      </w:rPr>
    </w:lvl>
    <w:lvl w:ilvl="1">
      <w:start w:val="1"/>
      <w:numFmt w:val="bullet"/>
      <w:lvlText w:val="o"/>
      <w:lvlJc w:val="left"/>
      <w:pPr>
        <w:ind w:left="661" w:hanging="360"/>
      </w:pPr>
      <w:rPr>
        <w:rFonts w:ascii="Courier New" w:hAnsi="Courier New" w:cs="Courier New"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42" w15:restartNumberingAfterBreak="0">
    <w:nsid w:val="6BEC177E"/>
    <w:multiLevelType w:val="hybridMultilevel"/>
    <w:tmpl w:val="040CAC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CF00273"/>
    <w:multiLevelType w:val="multilevel"/>
    <w:tmpl w:val="69AEA51A"/>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6D4E892F"/>
    <w:multiLevelType w:val="multilevel"/>
    <w:tmpl w:val="03EBF07A"/>
    <w:name w:val="Standaard nummering"/>
    <w:lvl w:ilvl="0">
      <w:start w:val="1"/>
      <w:numFmt w:val="decimal"/>
      <w:pStyle w:val="Genummerdeopsomming"/>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8790264"/>
    <w:multiLevelType w:val="hybridMultilevel"/>
    <w:tmpl w:val="3CBC5E48"/>
    <w:lvl w:ilvl="0" w:tplc="0413000F">
      <w:start w:val="1"/>
      <w:numFmt w:val="decimal"/>
      <w:lvlText w:val="%1."/>
      <w:lvlJc w:val="left"/>
      <w:pPr>
        <w:ind w:left="720" w:hanging="360"/>
      </w:pPr>
      <w:rPr>
        <w:rFonts w:hint="default"/>
      </w:rPr>
    </w:lvl>
    <w:lvl w:ilvl="1" w:tplc="77D211E0">
      <w:numFmt w:val="bullet"/>
      <w:lvlText w:val="-"/>
      <w:lvlJc w:val="left"/>
      <w:pPr>
        <w:ind w:left="1440" w:hanging="360"/>
      </w:pPr>
      <w:rPr>
        <w:rFonts w:ascii="Verdana" w:eastAsia="DejaVu Sans" w:hAnsi="Verdana" w:cs="Verdana"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B0B2CC5"/>
    <w:multiLevelType w:val="hybridMultilevel"/>
    <w:tmpl w:val="D3DA0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2720852">
    <w:abstractNumId w:val="15"/>
  </w:num>
  <w:num w:numId="2" w16cid:durableId="1955289623">
    <w:abstractNumId w:val="14"/>
  </w:num>
  <w:num w:numId="3" w16cid:durableId="1742093068">
    <w:abstractNumId w:val="4"/>
  </w:num>
  <w:num w:numId="4" w16cid:durableId="2020422570">
    <w:abstractNumId w:val="5"/>
  </w:num>
  <w:num w:numId="5" w16cid:durableId="1512986998">
    <w:abstractNumId w:val="20"/>
  </w:num>
  <w:num w:numId="6" w16cid:durableId="835807941">
    <w:abstractNumId w:val="10"/>
  </w:num>
  <w:num w:numId="7" w16cid:durableId="1418819399">
    <w:abstractNumId w:val="9"/>
  </w:num>
  <w:num w:numId="8" w16cid:durableId="661812597">
    <w:abstractNumId w:val="0"/>
  </w:num>
  <w:num w:numId="9" w16cid:durableId="78717754">
    <w:abstractNumId w:val="16"/>
  </w:num>
  <w:num w:numId="10" w16cid:durableId="1934586264">
    <w:abstractNumId w:val="33"/>
  </w:num>
  <w:num w:numId="11" w16cid:durableId="392579982">
    <w:abstractNumId w:val="6"/>
  </w:num>
  <w:num w:numId="12" w16cid:durableId="1591964976">
    <w:abstractNumId w:val="13"/>
  </w:num>
  <w:num w:numId="13" w16cid:durableId="1908834158">
    <w:abstractNumId w:val="1"/>
  </w:num>
  <w:num w:numId="14" w16cid:durableId="494881294">
    <w:abstractNumId w:val="8"/>
  </w:num>
  <w:num w:numId="15" w16cid:durableId="1713845333">
    <w:abstractNumId w:val="35"/>
  </w:num>
  <w:num w:numId="16" w16cid:durableId="1466197142">
    <w:abstractNumId w:val="30"/>
  </w:num>
  <w:num w:numId="17" w16cid:durableId="1053577808">
    <w:abstractNumId w:val="12"/>
  </w:num>
  <w:num w:numId="18" w16cid:durableId="1982881083">
    <w:abstractNumId w:val="18"/>
  </w:num>
  <w:num w:numId="19" w16cid:durableId="2047020562">
    <w:abstractNumId w:val="37"/>
  </w:num>
  <w:num w:numId="20" w16cid:durableId="1587378507">
    <w:abstractNumId w:val="24"/>
  </w:num>
  <w:num w:numId="21" w16cid:durableId="283659612">
    <w:abstractNumId w:val="44"/>
  </w:num>
  <w:num w:numId="22" w16cid:durableId="2008826242">
    <w:abstractNumId w:val="34"/>
  </w:num>
  <w:num w:numId="23" w16cid:durableId="1494026780">
    <w:abstractNumId w:val="39"/>
  </w:num>
  <w:num w:numId="24" w16cid:durableId="122115724">
    <w:abstractNumId w:val="17"/>
  </w:num>
  <w:num w:numId="25" w16cid:durableId="1227569283">
    <w:abstractNumId w:val="27"/>
  </w:num>
  <w:num w:numId="26" w16cid:durableId="2092313844">
    <w:abstractNumId w:val="19"/>
  </w:num>
  <w:num w:numId="27" w16cid:durableId="968706553">
    <w:abstractNumId w:val="38"/>
  </w:num>
  <w:num w:numId="28" w16cid:durableId="543251328">
    <w:abstractNumId w:val="21"/>
  </w:num>
  <w:num w:numId="29" w16cid:durableId="1942835404">
    <w:abstractNumId w:val="28"/>
  </w:num>
  <w:num w:numId="30" w16cid:durableId="877351697">
    <w:abstractNumId w:val="42"/>
  </w:num>
  <w:num w:numId="31" w16cid:durableId="560285830">
    <w:abstractNumId w:val="45"/>
  </w:num>
  <w:num w:numId="32" w16cid:durableId="703406987">
    <w:abstractNumId w:val="43"/>
  </w:num>
  <w:num w:numId="33" w16cid:durableId="1697123408">
    <w:abstractNumId w:val="25"/>
  </w:num>
  <w:num w:numId="34" w16cid:durableId="1332442882">
    <w:abstractNumId w:val="23"/>
  </w:num>
  <w:num w:numId="35" w16cid:durableId="1337347612">
    <w:abstractNumId w:val="36"/>
  </w:num>
  <w:num w:numId="36" w16cid:durableId="608321672">
    <w:abstractNumId w:val="29"/>
  </w:num>
  <w:num w:numId="37" w16cid:durableId="80176823">
    <w:abstractNumId w:val="31"/>
  </w:num>
  <w:num w:numId="38" w16cid:durableId="1243834725">
    <w:abstractNumId w:val="26"/>
  </w:num>
  <w:num w:numId="39" w16cid:durableId="703751270">
    <w:abstractNumId w:val="32"/>
  </w:num>
  <w:num w:numId="40" w16cid:durableId="1958178276">
    <w:abstractNumId w:val="41"/>
  </w:num>
  <w:num w:numId="41" w16cid:durableId="1598363020">
    <w:abstractNumId w:val="40"/>
  </w:num>
  <w:num w:numId="42" w16cid:durableId="406730775">
    <w:abstractNumId w:val="4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450"/>
    <w:rsid w:val="000012A8"/>
    <w:rsid w:val="000219CD"/>
    <w:rsid w:val="00022D21"/>
    <w:rsid w:val="00027D45"/>
    <w:rsid w:val="00074179"/>
    <w:rsid w:val="00076B17"/>
    <w:rsid w:val="00092CF3"/>
    <w:rsid w:val="000A6789"/>
    <w:rsid w:val="000B09AD"/>
    <w:rsid w:val="000D3DF9"/>
    <w:rsid w:val="000D7A1C"/>
    <w:rsid w:val="000F1A4E"/>
    <w:rsid w:val="000F3FF9"/>
    <w:rsid w:val="001036A5"/>
    <w:rsid w:val="00116826"/>
    <w:rsid w:val="00144F4F"/>
    <w:rsid w:val="0016545D"/>
    <w:rsid w:val="00177D4E"/>
    <w:rsid w:val="00190859"/>
    <w:rsid w:val="001A5318"/>
    <w:rsid w:val="001B204C"/>
    <w:rsid w:val="001B6023"/>
    <w:rsid w:val="001B6674"/>
    <w:rsid w:val="001D2FBA"/>
    <w:rsid w:val="0022546B"/>
    <w:rsid w:val="002310FA"/>
    <w:rsid w:val="00235DFD"/>
    <w:rsid w:val="00236E22"/>
    <w:rsid w:val="00252B26"/>
    <w:rsid w:val="00263B19"/>
    <w:rsid w:val="00273411"/>
    <w:rsid w:val="00291411"/>
    <w:rsid w:val="00292143"/>
    <w:rsid w:val="002A0C49"/>
    <w:rsid w:val="002A67B9"/>
    <w:rsid w:val="002E0C0E"/>
    <w:rsid w:val="002E31BA"/>
    <w:rsid w:val="002F2138"/>
    <w:rsid w:val="00321468"/>
    <w:rsid w:val="003237D6"/>
    <w:rsid w:val="003252C1"/>
    <w:rsid w:val="00342F4F"/>
    <w:rsid w:val="00362D0D"/>
    <w:rsid w:val="0036771B"/>
    <w:rsid w:val="003A514F"/>
    <w:rsid w:val="003B35BF"/>
    <w:rsid w:val="003B3BC8"/>
    <w:rsid w:val="003C1F44"/>
    <w:rsid w:val="003D0070"/>
    <w:rsid w:val="003E1E54"/>
    <w:rsid w:val="003F3D61"/>
    <w:rsid w:val="00412A88"/>
    <w:rsid w:val="0042531D"/>
    <w:rsid w:val="00445485"/>
    <w:rsid w:val="004758A6"/>
    <w:rsid w:val="004869DA"/>
    <w:rsid w:val="00490D0D"/>
    <w:rsid w:val="004937E8"/>
    <w:rsid w:val="004A3875"/>
    <w:rsid w:val="004B0666"/>
    <w:rsid w:val="004B1B0F"/>
    <w:rsid w:val="004C1757"/>
    <w:rsid w:val="004C187D"/>
    <w:rsid w:val="004E74F1"/>
    <w:rsid w:val="004F1519"/>
    <w:rsid w:val="004F4B9B"/>
    <w:rsid w:val="004F6A2A"/>
    <w:rsid w:val="00512349"/>
    <w:rsid w:val="00516F76"/>
    <w:rsid w:val="00525C47"/>
    <w:rsid w:val="005260C4"/>
    <w:rsid w:val="005279C1"/>
    <w:rsid w:val="005402A4"/>
    <w:rsid w:val="00541D6F"/>
    <w:rsid w:val="005534F9"/>
    <w:rsid w:val="005B0C22"/>
    <w:rsid w:val="005B307B"/>
    <w:rsid w:val="005B5EB1"/>
    <w:rsid w:val="005B7B5E"/>
    <w:rsid w:val="005D6620"/>
    <w:rsid w:val="006111DC"/>
    <w:rsid w:val="0061529A"/>
    <w:rsid w:val="00626501"/>
    <w:rsid w:val="0063683D"/>
    <w:rsid w:val="006653D4"/>
    <w:rsid w:val="0067398B"/>
    <w:rsid w:val="00692A96"/>
    <w:rsid w:val="006D01FB"/>
    <w:rsid w:val="006D2141"/>
    <w:rsid w:val="006D4260"/>
    <w:rsid w:val="00716452"/>
    <w:rsid w:val="00720779"/>
    <w:rsid w:val="0072146F"/>
    <w:rsid w:val="00722147"/>
    <w:rsid w:val="00727EA4"/>
    <w:rsid w:val="007613CA"/>
    <w:rsid w:val="007750BC"/>
    <w:rsid w:val="00795D07"/>
    <w:rsid w:val="007E49CE"/>
    <w:rsid w:val="0082276A"/>
    <w:rsid w:val="008342E2"/>
    <w:rsid w:val="00857153"/>
    <w:rsid w:val="00860E7C"/>
    <w:rsid w:val="00872B15"/>
    <w:rsid w:val="008868EB"/>
    <w:rsid w:val="00893000"/>
    <w:rsid w:val="008B0450"/>
    <w:rsid w:val="008B360B"/>
    <w:rsid w:val="008E1482"/>
    <w:rsid w:val="008E5C37"/>
    <w:rsid w:val="008E791A"/>
    <w:rsid w:val="009030F5"/>
    <w:rsid w:val="00927734"/>
    <w:rsid w:val="00934135"/>
    <w:rsid w:val="00984260"/>
    <w:rsid w:val="009A033B"/>
    <w:rsid w:val="009C2D17"/>
    <w:rsid w:val="009D03F3"/>
    <w:rsid w:val="009D778B"/>
    <w:rsid w:val="009E02FE"/>
    <w:rsid w:val="009E1FB4"/>
    <w:rsid w:val="009F0346"/>
    <w:rsid w:val="00A22A9F"/>
    <w:rsid w:val="00A5663A"/>
    <w:rsid w:val="00A6428F"/>
    <w:rsid w:val="00A73F00"/>
    <w:rsid w:val="00A860D7"/>
    <w:rsid w:val="00B3082E"/>
    <w:rsid w:val="00B35644"/>
    <w:rsid w:val="00B505A3"/>
    <w:rsid w:val="00B70112"/>
    <w:rsid w:val="00B923AE"/>
    <w:rsid w:val="00BA100D"/>
    <w:rsid w:val="00BA3AED"/>
    <w:rsid w:val="00BC23BC"/>
    <w:rsid w:val="00BD264F"/>
    <w:rsid w:val="00BE1DE7"/>
    <w:rsid w:val="00BE60C9"/>
    <w:rsid w:val="00BF1DF9"/>
    <w:rsid w:val="00BF47DD"/>
    <w:rsid w:val="00C0564B"/>
    <w:rsid w:val="00C12EF1"/>
    <w:rsid w:val="00C17240"/>
    <w:rsid w:val="00C17CEB"/>
    <w:rsid w:val="00C30934"/>
    <w:rsid w:val="00C43E2A"/>
    <w:rsid w:val="00C466DC"/>
    <w:rsid w:val="00C52FC2"/>
    <w:rsid w:val="00C61959"/>
    <w:rsid w:val="00C6764C"/>
    <w:rsid w:val="00C807D1"/>
    <w:rsid w:val="00C82C70"/>
    <w:rsid w:val="00C85232"/>
    <w:rsid w:val="00C92A49"/>
    <w:rsid w:val="00CB35A8"/>
    <w:rsid w:val="00CC14B0"/>
    <w:rsid w:val="00CF01C7"/>
    <w:rsid w:val="00D02107"/>
    <w:rsid w:val="00D0272E"/>
    <w:rsid w:val="00D23F78"/>
    <w:rsid w:val="00D26F4F"/>
    <w:rsid w:val="00D4077F"/>
    <w:rsid w:val="00D435A3"/>
    <w:rsid w:val="00D56064"/>
    <w:rsid w:val="00D670A2"/>
    <w:rsid w:val="00D674F2"/>
    <w:rsid w:val="00D71173"/>
    <w:rsid w:val="00DB4FB8"/>
    <w:rsid w:val="00DD782C"/>
    <w:rsid w:val="00DD7C89"/>
    <w:rsid w:val="00DE0CF9"/>
    <w:rsid w:val="00DE5509"/>
    <w:rsid w:val="00DE7837"/>
    <w:rsid w:val="00E13454"/>
    <w:rsid w:val="00E171F0"/>
    <w:rsid w:val="00E304FF"/>
    <w:rsid w:val="00E30A47"/>
    <w:rsid w:val="00E53A31"/>
    <w:rsid w:val="00E57C9E"/>
    <w:rsid w:val="00E77A1D"/>
    <w:rsid w:val="00E86FD3"/>
    <w:rsid w:val="00E93F30"/>
    <w:rsid w:val="00E94D0D"/>
    <w:rsid w:val="00EA03DD"/>
    <w:rsid w:val="00EA7508"/>
    <w:rsid w:val="00EA799C"/>
    <w:rsid w:val="00EB0EAA"/>
    <w:rsid w:val="00EB4EC6"/>
    <w:rsid w:val="00EB77AE"/>
    <w:rsid w:val="00EC1141"/>
    <w:rsid w:val="00EC5F41"/>
    <w:rsid w:val="00EE4831"/>
    <w:rsid w:val="00F03D68"/>
    <w:rsid w:val="00F04CB4"/>
    <w:rsid w:val="00F106A0"/>
    <w:rsid w:val="00F12691"/>
    <w:rsid w:val="00F148EE"/>
    <w:rsid w:val="00F16404"/>
    <w:rsid w:val="00F2452C"/>
    <w:rsid w:val="00F46505"/>
    <w:rsid w:val="00F50134"/>
    <w:rsid w:val="00F80773"/>
    <w:rsid w:val="00F8274B"/>
    <w:rsid w:val="00F925BB"/>
    <w:rsid w:val="00F9721E"/>
    <w:rsid w:val="00F979F6"/>
    <w:rsid w:val="00FA1379"/>
    <w:rsid w:val="00FA405D"/>
    <w:rsid w:val="00FB37FC"/>
    <w:rsid w:val="00FC14BA"/>
    <w:rsid w:val="00FD2665"/>
    <w:rsid w:val="00FD5EFC"/>
    <w:rsid w:val="00FE3E12"/>
    <w:rsid w:val="00FE4AE3"/>
    <w:rsid w:val="00FF036F"/>
    <w:rsid w:val="00FF7D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7D9E4"/>
  <w15:docId w15:val="{5BF4D35F-9F47-4874-B48E-4EF950365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exact"/>
    </w:pPr>
    <w:rPr>
      <w:rFonts w:ascii="Verdana" w:hAnsi="Verdana"/>
      <w:color w:val="000000"/>
      <w:sz w:val="18"/>
      <w:szCs w:val="18"/>
    </w:rPr>
  </w:style>
  <w:style w:type="paragraph" w:styleId="Kop10">
    <w:name w:val="heading 1"/>
    <w:aliases w:val="hoofdstuk"/>
    <w:basedOn w:val="Standaard"/>
    <w:next w:val="Standaard"/>
    <w:link w:val="Kop1Char"/>
    <w:qFormat/>
    <w:rsid w:val="00B505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0">
    <w:name w:val="heading 2"/>
    <w:aliases w:val="paragraaf"/>
    <w:basedOn w:val="Kop10"/>
    <w:next w:val="Standaard"/>
    <w:link w:val="Kop2Char"/>
    <w:qFormat/>
    <w:rsid w:val="006D2141"/>
    <w:pPr>
      <w:tabs>
        <w:tab w:val="num" w:pos="0"/>
      </w:tabs>
      <w:autoSpaceDN/>
      <w:spacing w:before="0" w:line="276" w:lineRule="auto"/>
      <w:ind w:hanging="1160"/>
      <w:contextualSpacing/>
      <w:jc w:val="both"/>
      <w:textAlignment w:val="auto"/>
      <w:outlineLvl w:val="1"/>
    </w:pPr>
    <w:rPr>
      <w:rFonts w:ascii="Verdana" w:eastAsia="Times New Roman" w:hAnsi="Verdana" w:cs="Arial"/>
      <w:b/>
      <w:iCs/>
      <w:color w:val="000000" w:themeColor="text1"/>
      <w:kern w:val="32"/>
      <w:sz w:val="18"/>
      <w:szCs w:val="28"/>
    </w:rPr>
  </w:style>
  <w:style w:type="paragraph" w:styleId="Kop30">
    <w:name w:val="heading 3"/>
    <w:aliases w:val="subparagraaf"/>
    <w:basedOn w:val="Kop10"/>
    <w:next w:val="Standaard"/>
    <w:link w:val="Kop3Char"/>
    <w:qFormat/>
    <w:rsid w:val="006D2141"/>
    <w:pPr>
      <w:tabs>
        <w:tab w:val="num" w:pos="0"/>
      </w:tabs>
      <w:autoSpaceDN/>
      <w:spacing w:line="276" w:lineRule="auto"/>
      <w:ind w:hanging="1160"/>
      <w:contextualSpacing/>
      <w:jc w:val="both"/>
      <w:textAlignment w:val="auto"/>
      <w:outlineLvl w:val="2"/>
    </w:pPr>
    <w:rPr>
      <w:rFonts w:ascii="Verdana" w:eastAsia="Times New Roman" w:hAnsi="Verdana" w:cs="Arial"/>
      <w:i/>
      <w:color w:val="000000" w:themeColor="text1"/>
      <w:kern w:val="32"/>
      <w:sz w:val="18"/>
      <w:szCs w:val="26"/>
    </w:rPr>
  </w:style>
  <w:style w:type="paragraph" w:styleId="Kop40">
    <w:name w:val="heading 4"/>
    <w:aliases w:val="subsubparagraaf"/>
    <w:basedOn w:val="Kop10"/>
    <w:next w:val="Standaard"/>
    <w:link w:val="Kop4Char"/>
    <w:qFormat/>
    <w:rsid w:val="006D2141"/>
    <w:pPr>
      <w:tabs>
        <w:tab w:val="num" w:pos="0"/>
      </w:tabs>
      <w:autoSpaceDN/>
      <w:spacing w:line="276" w:lineRule="auto"/>
      <w:ind w:hanging="1160"/>
      <w:contextualSpacing/>
      <w:jc w:val="both"/>
      <w:textAlignment w:val="auto"/>
      <w:outlineLvl w:val="3"/>
    </w:pPr>
    <w:rPr>
      <w:rFonts w:ascii="Verdana" w:eastAsia="Times New Roman" w:hAnsi="Verdana" w:cs="Arial"/>
      <w:b/>
      <w:color w:val="000000" w:themeColor="text1"/>
      <w:kern w:val="32"/>
      <w:sz w:val="16"/>
      <w:szCs w:val="28"/>
    </w:rPr>
  </w:style>
  <w:style w:type="paragraph" w:styleId="Kop5">
    <w:name w:val="heading 5"/>
    <w:basedOn w:val="Kop10"/>
    <w:next w:val="Kop10"/>
    <w:link w:val="Kop5Char"/>
    <w:qFormat/>
    <w:rsid w:val="006D2141"/>
    <w:pPr>
      <w:keepNext w:val="0"/>
      <w:tabs>
        <w:tab w:val="num" w:pos="-152"/>
      </w:tabs>
      <w:autoSpaceDN/>
      <w:spacing w:after="60" w:line="276" w:lineRule="auto"/>
      <w:ind w:left="-152" w:hanging="1008"/>
      <w:contextualSpacing/>
      <w:jc w:val="both"/>
      <w:textAlignment w:val="auto"/>
      <w:outlineLvl w:val="4"/>
    </w:pPr>
    <w:rPr>
      <w:rFonts w:ascii="Verdana" w:eastAsia="Times New Roman" w:hAnsi="Verdana" w:cs="Arial"/>
      <w:iCs/>
      <w:color w:val="000000" w:themeColor="text1"/>
      <w:kern w:val="32"/>
      <w:sz w:val="24"/>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style>
  <w:style w:type="paragraph" w:customStyle="1" w:styleId="Aanvinkvakje">
    <w:name w:val="Aanvinkvakje"/>
    <w:basedOn w:val="Standaard"/>
    <w:next w:val="Standaard"/>
    <w:pPr>
      <w:spacing w:line="440" w:lineRule="exact"/>
    </w:pPr>
    <w:rPr>
      <w:sz w:val="60"/>
      <w:szCs w:val="60"/>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gendaopsomming">
    <w:name w:val="Agenda opsomming"/>
    <w:basedOn w:val="Standaard"/>
    <w:next w:val="Standaard"/>
  </w:style>
  <w:style w:type="paragraph" w:customStyle="1" w:styleId="AgendaTactischinspring">
    <w:name w:val="Agenda Tactisch inspring"/>
    <w:basedOn w:val="Standaard"/>
    <w:next w:val="Standaard"/>
    <w:pPr>
      <w:ind w:left="1037"/>
    </w:pPr>
  </w:style>
  <w:style w:type="paragraph" w:customStyle="1" w:styleId="AgendaTactischniveau1">
    <w:name w:val="Agenda Tactisch niveau 1"/>
    <w:basedOn w:val="Standaard"/>
    <w:next w:val="Standaard"/>
    <w:pPr>
      <w:numPr>
        <w:numId w:val="2"/>
      </w:numPr>
    </w:pPr>
    <w:rPr>
      <w:b/>
    </w:rPr>
  </w:style>
  <w:style w:type="paragraph" w:customStyle="1" w:styleId="AgendaTactischniveau2">
    <w:name w:val="Agenda Tactisch niveau 2"/>
    <w:basedOn w:val="Standaard"/>
    <w:next w:val="Standaard"/>
    <w:pPr>
      <w:numPr>
        <w:ilvl w:val="1"/>
        <w:numId w:val="2"/>
      </w:numPr>
    </w:pPr>
  </w:style>
  <w:style w:type="paragraph" w:customStyle="1" w:styleId="AgendaTactischopsomming">
    <w:name w:val="Agenda Tactisch opsomming"/>
    <w:basedOn w:val="Standaard"/>
    <w:next w:val="Standaard"/>
  </w:style>
  <w:style w:type="paragraph" w:customStyle="1" w:styleId="AgendaVerdana85opsomming">
    <w:name w:val="Agenda Verdana 8;5 opsomming"/>
    <w:basedOn w:val="Standaard"/>
    <w:next w:val="Standaard"/>
    <w:pPr>
      <w:numPr>
        <w:numId w:val="1"/>
      </w:numPr>
    </w:pPr>
    <w:rPr>
      <w:b/>
    </w:rPr>
  </w:style>
  <w:style w:type="paragraph" w:customStyle="1" w:styleId="Agendapunt">
    <w:name w:val="Agendapunt"/>
    <w:basedOn w:val="Standaard"/>
    <w:next w:val="Standaard"/>
    <w:pPr>
      <w:numPr>
        <w:numId w:val="3"/>
      </w:numPr>
    </w:pPr>
    <w:rPr>
      <w:b/>
      <w:sz w:val="17"/>
      <w:szCs w:val="17"/>
    </w:rPr>
  </w:style>
  <w:style w:type="paragraph" w:customStyle="1" w:styleId="Agendapunten">
    <w:name w:val="Agendapunten"/>
    <w:basedOn w:val="Standaard"/>
    <w:next w:val="Standaard"/>
  </w:style>
  <w:style w:type="paragraph" w:customStyle="1" w:styleId="Aktenbullet">
    <w:name w:val="Akten bullet"/>
    <w:basedOn w:val="Standaard"/>
    <w:next w:val="Standaard"/>
    <w:pPr>
      <w:numPr>
        <w:ilvl w:val="4"/>
        <w:numId w:val="4"/>
      </w:numPr>
    </w:pPr>
  </w:style>
  <w:style w:type="paragraph" w:customStyle="1" w:styleId="Aktenhoofdletterennummer">
    <w:name w:val="Akten hoofdletter en nummer"/>
    <w:basedOn w:val="Standaard"/>
    <w:next w:val="Standaard"/>
    <w:pPr>
      <w:numPr>
        <w:ilvl w:val="1"/>
        <w:numId w:val="4"/>
      </w:numPr>
    </w:pPr>
  </w:style>
  <w:style w:type="paragraph" w:customStyle="1" w:styleId="Akteninspringen">
    <w:name w:val="Akten inspringen"/>
    <w:basedOn w:val="Standaard"/>
    <w:next w:val="Standaard"/>
    <w:pPr>
      <w:numPr>
        <w:ilvl w:val="7"/>
        <w:numId w:val="4"/>
      </w:numPr>
    </w:pPr>
  </w:style>
  <w:style w:type="paragraph" w:customStyle="1" w:styleId="Aktenkophoofdlettervet">
    <w:name w:val="Akten kop hoofdletter vet"/>
    <w:basedOn w:val="Standaard"/>
    <w:next w:val="Standaard"/>
    <w:pPr>
      <w:numPr>
        <w:numId w:val="4"/>
      </w:numPr>
    </w:pPr>
    <w:rPr>
      <w:b/>
    </w:rPr>
  </w:style>
  <w:style w:type="paragraph" w:customStyle="1" w:styleId="Aktenletterklein">
    <w:name w:val="Akten letter klein"/>
    <w:basedOn w:val="Standaard"/>
    <w:next w:val="Standaard"/>
    <w:pPr>
      <w:numPr>
        <w:ilvl w:val="6"/>
        <w:numId w:val="4"/>
      </w:numPr>
    </w:pPr>
  </w:style>
  <w:style w:type="paragraph" w:customStyle="1" w:styleId="Aktennummeringlijst">
    <w:name w:val="Akten nummering lijst"/>
    <w:basedOn w:val="Standaard"/>
    <w:next w:val="Standaard"/>
  </w:style>
  <w:style w:type="paragraph" w:customStyle="1" w:styleId="Aktennummers">
    <w:name w:val="Akten nummers"/>
    <w:basedOn w:val="Standaard"/>
    <w:next w:val="Standaard"/>
    <w:pPr>
      <w:numPr>
        <w:ilvl w:val="3"/>
        <w:numId w:val="4"/>
      </w:numPr>
    </w:pPr>
  </w:style>
  <w:style w:type="paragraph" w:customStyle="1" w:styleId="Aktenstreepje">
    <w:name w:val="Akten streepje"/>
    <w:basedOn w:val="Standaard"/>
    <w:next w:val="Standaard"/>
    <w:pPr>
      <w:numPr>
        <w:ilvl w:val="2"/>
        <w:numId w:val="4"/>
      </w:numPr>
    </w:pPr>
  </w:style>
  <w:style w:type="paragraph" w:customStyle="1" w:styleId="Aktenstreepjeinspringen">
    <w:name w:val="Akten streepje inspringen"/>
    <w:basedOn w:val="Standaard"/>
    <w:next w:val="Standaard"/>
    <w:pPr>
      <w:numPr>
        <w:ilvl w:val="5"/>
        <w:numId w:val="4"/>
      </w:numPr>
    </w:p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chiefkopieKop">
    <w:name w:val="Archiefkopie Kop"/>
    <w:basedOn w:val="Standaard"/>
    <w:next w:val="Standaard"/>
    <w:pPr>
      <w:spacing w:line="290" w:lineRule="exact"/>
    </w:pPr>
    <w:rPr>
      <w:sz w:val="29"/>
      <w:szCs w:val="29"/>
    </w:rPr>
  </w:style>
  <w:style w:type="paragraph" w:customStyle="1" w:styleId="ArtnrBijlageWijzOvereenkomst">
    <w:name w:val="Art.nr. Bijlage Wijz. Overeenkomst"/>
    <w:basedOn w:val="Standaard"/>
    <w:next w:val="Standaard"/>
    <w:pPr>
      <w:numPr>
        <w:numId w:val="11"/>
      </w:numPr>
      <w:spacing w:before="180"/>
    </w:pPr>
  </w:style>
  <w:style w:type="paragraph" w:customStyle="1" w:styleId="Artikel">
    <w:name w:val="Artikel"/>
    <w:basedOn w:val="Standaard"/>
    <w:next w:val="Standaard"/>
  </w:style>
  <w:style w:type="paragraph" w:customStyle="1" w:styleId="Artikelniveau2">
    <w:name w:val="Artikel niveau 2"/>
    <w:basedOn w:val="Standaard"/>
    <w:next w:val="Standaard"/>
  </w:style>
  <w:style w:type="paragraph" w:customStyle="1" w:styleId="Artikelopmaak">
    <w:name w:val="Artikelopmaak"/>
    <w:basedOn w:val="Standaard"/>
    <w:next w:val="Standaard"/>
    <w:rPr>
      <w:b/>
    </w:rPr>
  </w:style>
  <w:style w:type="paragraph" w:customStyle="1" w:styleId="Artikelopmaakzondernummer">
    <w:name w:val="Artikelopmaak zonder nummer"/>
    <w:basedOn w:val="Standaard"/>
    <w:next w:val="Standaard"/>
  </w:style>
  <w:style w:type="paragraph" w:customStyle="1" w:styleId="Barcode">
    <w:name w:val="Barcode"/>
    <w:basedOn w:val="Standaard"/>
    <w:next w:val="Standaard"/>
    <w:rPr>
      <w:rFonts w:ascii="Free 3 of 9 Extended" w:hAnsi="Free 3 of 9 Extended"/>
      <w:sz w:val="40"/>
      <w:szCs w:val="40"/>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edboek-blauwcursief">
    <w:name w:val="Biedboek - blauw cursief"/>
    <w:basedOn w:val="Standaard"/>
    <w:next w:val="Standaard"/>
    <w:pPr>
      <w:tabs>
        <w:tab w:val="left" w:pos="697"/>
      </w:tabs>
      <w:ind w:left="697"/>
    </w:pPr>
    <w:rPr>
      <w:i/>
      <w:color w:val="0000FF"/>
    </w:rPr>
  </w:style>
  <w:style w:type="paragraph" w:customStyle="1" w:styleId="Biedboek-blauwgearceerd">
    <w:name w:val="Biedboek - blauw gearceerd"/>
    <w:basedOn w:val="Standaard"/>
    <w:next w:val="Standaard"/>
    <w:pPr>
      <w:shd w:val="clear" w:color="auto" w:fill="00FFFF"/>
    </w:pPr>
  </w:style>
  <w:style w:type="paragraph" w:customStyle="1" w:styleId="Biedboek-blauwvet">
    <w:name w:val="Biedboek - blauw vet"/>
    <w:basedOn w:val="Standaard"/>
    <w:next w:val="Standaard"/>
    <w:pPr>
      <w:ind w:left="697"/>
    </w:pPr>
    <w:rPr>
      <w:b/>
      <w:color w:val="0000FF"/>
    </w:rPr>
  </w:style>
  <w:style w:type="paragraph" w:customStyle="1" w:styleId="Biedboek-broodtekst">
    <w:name w:val="Biedboek - broodtekst"/>
    <w:basedOn w:val="Standaard"/>
    <w:next w:val="Standaard"/>
    <w:pPr>
      <w:ind w:left="697"/>
    </w:pPr>
  </w:style>
  <w:style w:type="paragraph" w:customStyle="1" w:styleId="Biedboek-geelgearceerd">
    <w:name w:val="Biedboek - geel gearceerd"/>
    <w:basedOn w:val="Standaard"/>
    <w:next w:val="Standaard"/>
    <w:pPr>
      <w:shd w:val="clear" w:color="auto" w:fill="FFFF00"/>
      <w:ind w:left="697"/>
    </w:pPr>
  </w:style>
  <w:style w:type="paragraph" w:customStyle="1" w:styleId="Biedboek-Gegevensbijlagen">
    <w:name w:val="Biedboek - Gegevens bijlagen"/>
    <w:basedOn w:val="Standaard"/>
    <w:next w:val="Standaard"/>
    <w:pPr>
      <w:tabs>
        <w:tab w:val="left" w:pos="357"/>
        <w:tab w:val="left" w:leader="underscore" w:pos="9070"/>
      </w:tabs>
      <w:spacing w:line="480" w:lineRule="exact"/>
      <w:ind w:left="357" w:hanging="357"/>
    </w:pPr>
  </w:style>
  <w:style w:type="paragraph" w:customStyle="1" w:styleId="Biedboek-Gegevensbijlagen6pt">
    <w:name w:val="Biedboek - Gegevens bijlagen 6pt"/>
    <w:basedOn w:val="Standaard"/>
    <w:next w:val="Standaard"/>
    <w:pPr>
      <w:tabs>
        <w:tab w:val="left" w:pos="357"/>
        <w:tab w:val="left" w:leader="underscore" w:pos="9070"/>
      </w:tabs>
      <w:spacing w:line="120" w:lineRule="exact"/>
      <w:ind w:left="357" w:hanging="357"/>
    </w:pPr>
    <w:rPr>
      <w:sz w:val="12"/>
      <w:szCs w:val="12"/>
    </w:rPr>
  </w:style>
  <w:style w:type="paragraph" w:customStyle="1" w:styleId="Biedboek-Gegevensbijlagenlegeinvulregel">
    <w:name w:val="Biedboek - Gegevens bijlagen lege invulregel"/>
    <w:basedOn w:val="Standaard"/>
    <w:next w:val="Standaard"/>
    <w:pPr>
      <w:tabs>
        <w:tab w:val="left" w:leader="underscore" w:pos="9070"/>
      </w:tabs>
      <w:spacing w:line="480" w:lineRule="exact"/>
    </w:pPr>
  </w:style>
  <w:style w:type="paragraph" w:customStyle="1" w:styleId="Biedboek-KopBijlage">
    <w:name w:val="Biedboek - Kop Bijlage"/>
    <w:basedOn w:val="Standaard"/>
    <w:next w:val="Standaard"/>
    <w:pPr>
      <w:pageBreakBefore/>
    </w:pPr>
    <w:rPr>
      <w:b/>
    </w:rPr>
  </w:style>
  <w:style w:type="paragraph" w:customStyle="1" w:styleId="Biedboek-Objectregelgroot">
    <w:name w:val="Biedboek - Object regel groot"/>
    <w:basedOn w:val="Standaard"/>
    <w:next w:val="Standaard"/>
    <w:pPr>
      <w:spacing w:line="320" w:lineRule="exact"/>
      <w:jc w:val="center"/>
    </w:pPr>
    <w:rPr>
      <w:b/>
      <w:sz w:val="22"/>
      <w:szCs w:val="22"/>
    </w:rPr>
  </w:style>
  <w:style w:type="paragraph" w:customStyle="1" w:styleId="Biedboek-Objectregelklein">
    <w:name w:val="Biedboek - Object regel klein"/>
    <w:basedOn w:val="Standaard"/>
    <w:next w:val="Standaard"/>
    <w:pPr>
      <w:jc w:val="center"/>
    </w:pPr>
  </w:style>
  <w:style w:type="paragraph" w:customStyle="1" w:styleId="Biedboek-opsommingnummers">
    <w:name w:val="Biedboek - opsomming (nummers)"/>
    <w:basedOn w:val="Standaard"/>
    <w:next w:val="Standaard"/>
    <w:pPr>
      <w:tabs>
        <w:tab w:val="left" w:pos="357"/>
      </w:tabs>
      <w:ind w:left="1077" w:hanging="357"/>
    </w:pPr>
  </w:style>
  <w:style w:type="paragraph" w:customStyle="1" w:styleId="Biedboek-opsommingletters">
    <w:name w:val="Biedboek - opsomming letters"/>
    <w:basedOn w:val="Standaard"/>
    <w:next w:val="Standaard"/>
    <w:pPr>
      <w:tabs>
        <w:tab w:val="left" w:pos="1479"/>
      </w:tabs>
      <w:ind w:left="1480" w:hanging="797"/>
    </w:pPr>
  </w:style>
  <w:style w:type="paragraph" w:customStyle="1" w:styleId="Biedboek-OpsommingStandaard">
    <w:name w:val="Biedboek - Opsomming Standaard"/>
    <w:basedOn w:val="Standaard"/>
    <w:next w:val="Standaard"/>
    <w:pPr>
      <w:tabs>
        <w:tab w:val="left" w:pos="538"/>
      </w:tabs>
      <w:ind w:left="540" w:hanging="540"/>
    </w:pPr>
  </w:style>
  <w:style w:type="paragraph" w:customStyle="1" w:styleId="Biedboek-opsommingsubsubparagraafregulier">
    <w:name w:val="Biedboek - opsomming subsubparagraaf regulier"/>
    <w:basedOn w:val="Standaard"/>
    <w:next w:val="Standaard"/>
    <w:pPr>
      <w:tabs>
        <w:tab w:val="left" w:pos="2386"/>
      </w:tabs>
      <w:ind w:left="2018" w:hanging="418"/>
    </w:pPr>
  </w:style>
  <w:style w:type="paragraph" w:customStyle="1" w:styleId="Biedboek-subparagraaf">
    <w:name w:val="Biedboek - subparagraaf"/>
    <w:basedOn w:val="Standaard"/>
    <w:next w:val="Standaard"/>
    <w:pPr>
      <w:tabs>
        <w:tab w:val="left" w:pos="697"/>
      </w:tabs>
      <w:ind w:left="697"/>
    </w:pPr>
  </w:style>
  <w:style w:type="paragraph" w:customStyle="1" w:styleId="Biedboek-subparagraafregulier">
    <w:name w:val="Biedboek - subparagraaf regulier"/>
    <w:basedOn w:val="Standaard"/>
    <w:next w:val="Standaard"/>
    <w:pPr>
      <w:tabs>
        <w:tab w:val="left" w:pos="697"/>
      </w:tabs>
      <w:ind w:left="697" w:hanging="697"/>
    </w:pPr>
  </w:style>
  <w:style w:type="paragraph" w:customStyle="1" w:styleId="Biedboek-subsubparagraafregulier">
    <w:name w:val="Biedboek - subsubparagraaf regulier"/>
    <w:basedOn w:val="Standaard"/>
    <w:next w:val="Standaard"/>
    <w:pPr>
      <w:tabs>
        <w:tab w:val="left" w:pos="1593"/>
      </w:tabs>
      <w:ind w:left="1593" w:hanging="895"/>
    </w:pPr>
  </w:style>
  <w:style w:type="paragraph" w:customStyle="1" w:styleId="Biedboek-VerdanaBold12pt">
    <w:name w:val="Biedboek - Verdana Bold 12pt"/>
    <w:basedOn w:val="Standaard"/>
    <w:next w:val="Standaard"/>
    <w:pPr>
      <w:pageBreakBefore/>
      <w:tabs>
        <w:tab w:val="left" w:pos="697"/>
      </w:tabs>
    </w:pPr>
    <w:rPr>
      <w:b/>
      <w:sz w:val="24"/>
      <w:szCs w:val="24"/>
    </w:rPr>
  </w:style>
  <w:style w:type="paragraph" w:customStyle="1" w:styleId="Biedboek-VerdanaBold9pt">
    <w:name w:val="Biedboek - Verdana Bold 9pt"/>
    <w:basedOn w:val="Standaard"/>
    <w:next w:val="Standaard"/>
    <w:pPr>
      <w:tabs>
        <w:tab w:val="left" w:pos="697"/>
      </w:tabs>
      <w:ind w:left="697" w:hanging="697"/>
    </w:pPr>
    <w:rPr>
      <w:b/>
    </w:rPr>
  </w:style>
  <w:style w:type="paragraph" w:customStyle="1" w:styleId="Biedboek-voettekst">
    <w:name w:val="Biedboek - voettekst"/>
    <w:basedOn w:val="Standaard"/>
    <w:next w:val="Standaard"/>
    <w:pPr>
      <w:spacing w:line="180" w:lineRule="exact"/>
    </w:pPr>
    <w:rPr>
      <w:sz w:val="13"/>
      <w:szCs w:val="13"/>
    </w:rPr>
  </w:style>
  <w:style w:type="paragraph" w:customStyle="1" w:styleId="Biedboekdefinities">
    <w:name w:val="Biedboek definities"/>
    <w:basedOn w:val="Standaard"/>
    <w:next w:val="Standaard"/>
    <w:pPr>
      <w:tabs>
        <w:tab w:val="left" w:pos="2125"/>
      </w:tabs>
      <w:ind w:left="200" w:hanging="200"/>
    </w:pPr>
  </w:style>
  <w:style w:type="paragraph" w:customStyle="1" w:styleId="Bijlage">
    <w:name w:val="Bijlage"/>
    <w:basedOn w:val="Standaard"/>
    <w:next w:val="Standaard"/>
    <w:pPr>
      <w:numPr>
        <w:numId w:val="8"/>
      </w:numPr>
    </w:pPr>
  </w:style>
  <w:style w:type="paragraph" w:customStyle="1" w:styleId="Bijlagejachtaktesinspringen">
    <w:name w:val="Bijlage jacht aktes inspringen"/>
    <w:basedOn w:val="Standaard"/>
    <w:next w:val="Standaard"/>
    <w:pPr>
      <w:ind w:left="702"/>
    </w:pPr>
  </w:style>
  <w:style w:type="paragraph" w:customStyle="1" w:styleId="Bijlagejachtaktesletters">
    <w:name w:val="Bijlage jacht aktes letters"/>
    <w:basedOn w:val="Standaard"/>
    <w:next w:val="Standaard"/>
    <w:pPr>
      <w:numPr>
        <w:ilvl w:val="1"/>
        <w:numId w:val="7"/>
      </w:numPr>
    </w:pPr>
  </w:style>
  <w:style w:type="paragraph" w:customStyle="1" w:styleId="Bijlagejachtaktesnummering">
    <w:name w:val="Bijlage jacht aktes nummering"/>
    <w:basedOn w:val="Standaard"/>
    <w:next w:val="Standaard"/>
  </w:style>
  <w:style w:type="paragraph" w:customStyle="1" w:styleId="Bijlagejachtaktesnummers">
    <w:name w:val="Bijlage jacht aktes nummers"/>
    <w:basedOn w:val="Standaard"/>
    <w:next w:val="Standaard"/>
    <w:pPr>
      <w:numPr>
        <w:numId w:val="7"/>
      </w:numPr>
    </w:pPr>
  </w:style>
  <w:style w:type="paragraph" w:customStyle="1" w:styleId="BijlageNummering">
    <w:name w:val="Bijlage Nummering"/>
    <w:basedOn w:val="Standaard"/>
    <w:next w:val="Standaard"/>
  </w:style>
  <w:style w:type="paragraph" w:customStyle="1" w:styleId="BijlageWijzOvereenkomstKopje">
    <w:name w:val="Bijlage Wijz. Overeenkomst Kopje"/>
    <w:basedOn w:val="Standaard"/>
    <w:next w:val="Standaard"/>
    <w:rPr>
      <w:b/>
      <w:caps/>
      <w:sz w:val="20"/>
      <w:szCs w:val="20"/>
    </w:rPr>
  </w:style>
  <w:style w:type="paragraph" w:customStyle="1" w:styleId="BijlageKop">
    <w:name w:val="Bijlage_Kop"/>
    <w:basedOn w:val="Standaard"/>
    <w:next w:val="Standaard"/>
    <w:pPr>
      <w:spacing w:before="180" w:after="180"/>
    </w:pPr>
  </w:style>
  <w:style w:type="paragraph" w:customStyle="1" w:styleId="BijlageLidArtikel">
    <w:name w:val="Bijlage_Lid_Artikel"/>
    <w:basedOn w:val="Standaard"/>
    <w:next w:val="Standaard"/>
    <w:pPr>
      <w:ind w:left="400"/>
    </w:pPr>
  </w:style>
  <w:style w:type="paragraph" w:customStyle="1" w:styleId="BijlageLidArtikelGenummerd">
    <w:name w:val="Bijlage_Lid_Artikel_Genummerd"/>
    <w:basedOn w:val="Standaard"/>
    <w:next w:val="Standaard"/>
    <w:pPr>
      <w:spacing w:line="180" w:lineRule="exact"/>
    </w:pPr>
  </w:style>
  <w:style w:type="paragraph" w:customStyle="1" w:styleId="Embargo">
    <w:name w:val="Embargo"/>
    <w:next w:val="Standaard"/>
    <w:pPr>
      <w:spacing w:line="180" w:lineRule="exact"/>
    </w:pPr>
    <w:rPr>
      <w:rFonts w:ascii="Verdana" w:hAnsi="Verdana"/>
      <w:b/>
      <w:caps/>
      <w:color w:val="000000"/>
      <w:sz w:val="13"/>
      <w:szCs w:val="13"/>
    </w:r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enummerdeopsomming">
    <w:name w:val="Genummerde opsomming"/>
    <w:basedOn w:val="Standaard"/>
    <w:next w:val="Standaard"/>
    <w:pPr>
      <w:numPr>
        <w:numId w:val="21"/>
      </w:numPr>
    </w:pPr>
  </w:style>
  <w:style w:type="paragraph" w:customStyle="1" w:styleId="Hoofdstuk">
    <w:name w:val="Hoofdstuk"/>
    <w:basedOn w:val="Standaard"/>
    <w:next w:val="Standaard"/>
    <w:pPr>
      <w:spacing w:after="700" w:line="300" w:lineRule="exact"/>
    </w:pPr>
    <w:rPr>
      <w:sz w:val="24"/>
      <w:szCs w:val="24"/>
    </w:rPr>
  </w:style>
  <w:style w:type="paragraph" w:customStyle="1" w:styleId="HuurovereenkomstArtikel">
    <w:name w:val="Huurovereenkomst Artikel"/>
    <w:basedOn w:val="Standaard"/>
    <w:next w:val="Standaard"/>
    <w:pPr>
      <w:numPr>
        <w:numId w:val="9"/>
      </w:numPr>
      <w:spacing w:before="200" w:after="200"/>
    </w:pPr>
    <w:rPr>
      <w:b/>
      <w:sz w:val="17"/>
      <w:szCs w:val="17"/>
    </w:rPr>
  </w:style>
  <w:style w:type="paragraph" w:customStyle="1" w:styleId="Huurovereenkomstinspringen">
    <w:name w:val="Huurovereenkomst inspringen"/>
    <w:basedOn w:val="Standaard"/>
    <w:next w:val="Standaard"/>
    <w:pPr>
      <w:ind w:left="1411"/>
    </w:pPr>
  </w:style>
  <w:style w:type="paragraph" w:customStyle="1" w:styleId="HuurovereenkomstLid">
    <w:name w:val="Huurovereenkomst Lid"/>
    <w:basedOn w:val="Standaard"/>
    <w:next w:val="Standaard"/>
    <w:pPr>
      <w:numPr>
        <w:ilvl w:val="1"/>
        <w:numId w:val="9"/>
      </w:numPr>
    </w:pPr>
  </w:style>
  <w:style w:type="paragraph" w:customStyle="1" w:styleId="HuurovereenkomstnummeringArtikel">
    <w:name w:val="Huurovereenkomst nummering Artikel"/>
    <w:basedOn w:val="Standaard"/>
    <w:next w:val="Standaard"/>
    <w:pPr>
      <w:spacing w:before="200" w:after="200"/>
    </w:pPr>
    <w:rPr>
      <w:b/>
      <w:sz w:val="17"/>
      <w:szCs w:val="17"/>
    </w:rPr>
  </w:style>
  <w:style w:type="paragraph" w:customStyle="1" w:styleId="HuurovereenkomstSublid">
    <w:name w:val="Huurovereenkomst Sublid"/>
    <w:basedOn w:val="Standaard"/>
    <w:next w:val="Standaard"/>
    <w:pPr>
      <w:numPr>
        <w:ilvl w:val="2"/>
        <w:numId w:val="9"/>
      </w:numPr>
    </w:pPr>
  </w:style>
  <w:style w:type="paragraph" w:styleId="Inhopg1">
    <w:name w:val="toc 1"/>
    <w:basedOn w:val="Standaard"/>
    <w:next w:val="Standaard"/>
    <w:uiPriority w:val="39"/>
    <w:pPr>
      <w:spacing w:before="240" w:after="120"/>
    </w:pPr>
    <w:rPr>
      <w:b/>
      <w:sz w:val="20"/>
      <w:szCs w:val="20"/>
    </w:rPr>
  </w:style>
  <w:style w:type="paragraph" w:styleId="Inhopg2">
    <w:name w:val="toc 2"/>
    <w:basedOn w:val="Inhopg1"/>
    <w:next w:val="Standaard"/>
    <w:uiPriority w:val="39"/>
    <w:pPr>
      <w:spacing w:before="120" w:after="0"/>
      <w:ind w:left="180"/>
    </w:pPr>
    <w:rPr>
      <w:b w:val="0"/>
      <w:i/>
    </w:rPr>
  </w:style>
  <w:style w:type="paragraph" w:styleId="Inhopg3">
    <w:name w:val="toc 3"/>
    <w:basedOn w:val="Inhopg2"/>
    <w:next w:val="Standaard"/>
    <w:uiPriority w:val="39"/>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houdsopgavehoofdletters">
    <w:name w:val="Inhoudsopgave_hoofdletters"/>
    <w:basedOn w:val="Standaard"/>
    <w:next w:val="Standaard"/>
    <w:rPr>
      <w:caps/>
    </w:rPr>
  </w:style>
  <w:style w:type="table" w:customStyle="1" w:styleId="KadastraleTabel">
    <w:name w:val="Kadastrale Tabel"/>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paragraph" w:customStyle="1" w:styleId="KopBijlage">
    <w:name w:val="Kop Bijlage"/>
    <w:basedOn w:val="Standaard"/>
    <w:next w:val="Standaard"/>
    <w:pPr>
      <w:pageBreakBefore/>
    </w:pPr>
    <w:rPr>
      <w:b/>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Verdana9hoofdletters">
    <w:name w:val="Kop Verdana 9;hoofdletters"/>
    <w:basedOn w:val="Standaard"/>
    <w:next w:val="Standaard"/>
    <w:pPr>
      <w:numPr>
        <w:numId w:val="10"/>
      </w:numPr>
    </w:pPr>
    <w:rPr>
      <w:caps/>
    </w:rPr>
  </w:style>
  <w:style w:type="paragraph" w:customStyle="1" w:styleId="Kop1">
    <w:name w:val="Kop_1"/>
    <w:basedOn w:val="Standaard"/>
    <w:next w:val="Standaard"/>
    <w:pPr>
      <w:numPr>
        <w:numId w:val="5"/>
      </w:numPr>
    </w:pPr>
    <w:rPr>
      <w:b/>
    </w:rPr>
  </w:style>
  <w:style w:type="paragraph" w:customStyle="1" w:styleId="Kop2">
    <w:name w:val="Kop_2"/>
    <w:basedOn w:val="Standaard"/>
    <w:next w:val="Standaard"/>
    <w:pPr>
      <w:numPr>
        <w:ilvl w:val="1"/>
        <w:numId w:val="5"/>
      </w:numPr>
    </w:pPr>
  </w:style>
  <w:style w:type="paragraph" w:customStyle="1" w:styleId="Kop2zondernummer">
    <w:name w:val="Kop_2 zonder nummer"/>
    <w:basedOn w:val="Standaard"/>
    <w:next w:val="Standaard"/>
    <w:pPr>
      <w:numPr>
        <w:ilvl w:val="1"/>
        <w:numId w:val="6"/>
      </w:numPr>
    </w:pPr>
  </w:style>
  <w:style w:type="paragraph" w:customStyle="1" w:styleId="Kop3">
    <w:name w:val="Kop_3"/>
    <w:basedOn w:val="Standaard"/>
    <w:next w:val="Standaard"/>
    <w:pPr>
      <w:numPr>
        <w:ilvl w:val="2"/>
        <w:numId w:val="5"/>
      </w:numPr>
    </w:pPr>
  </w:style>
  <w:style w:type="paragraph" w:customStyle="1" w:styleId="Kop4">
    <w:name w:val="Kop_4"/>
    <w:basedOn w:val="Standaard"/>
    <w:next w:val="Standaard"/>
    <w:pPr>
      <w:numPr>
        <w:ilvl w:val="3"/>
        <w:numId w:val="5"/>
      </w:numPr>
    </w:pPr>
  </w:style>
  <w:style w:type="paragraph" w:customStyle="1" w:styleId="Kop5streepjestegenkantlijn">
    <w:name w:val="Kop_5 streepjes tegen kantlijn"/>
    <w:basedOn w:val="Standaard"/>
    <w:next w:val="Standaard"/>
    <w:pPr>
      <w:numPr>
        <w:ilvl w:val="4"/>
        <w:numId w:val="5"/>
      </w:numPr>
    </w:pPr>
  </w:style>
  <w:style w:type="paragraph" w:customStyle="1" w:styleId="KopNiveau1Hoofdletters">
    <w:name w:val="Kop_Niveau_1_Hoofdletters"/>
    <w:basedOn w:val="Standaard"/>
    <w:next w:val="Standaard"/>
    <w:pPr>
      <w:pageBreakBefore/>
      <w:spacing w:after="811"/>
    </w:pPr>
    <w:rPr>
      <w:b/>
      <w:caps/>
      <w:sz w:val="24"/>
      <w:szCs w:val="24"/>
    </w:rPr>
  </w:style>
  <w:style w:type="paragraph" w:customStyle="1" w:styleId="KopProcesVerbaalvanOplevering">
    <w:name w:val="Kop_Proces_Verbaal_van_Oplevering"/>
    <w:basedOn w:val="Standaard"/>
    <w:next w:val="Standaard"/>
    <w:pPr>
      <w:spacing w:after="720"/>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Pr>
      <w:b/>
      <w:caps/>
      <w:sz w:val="20"/>
      <w:szCs w:val="20"/>
    </w:r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rPr>
      <w:i/>
    </w:rPr>
  </w:style>
  <w:style w:type="paragraph" w:customStyle="1" w:styleId="Onzichtbaarkarakterwit">
    <w:name w:val="Onzichtbaar karakter (wit)"/>
    <w:basedOn w:val="Standaard"/>
    <w:next w:val="Standaard"/>
    <w:rPr>
      <w:color w:val="FFFFFF"/>
    </w:rPr>
  </w:style>
  <w:style w:type="paragraph" w:customStyle="1" w:styleId="Overeenkomstabcalinea">
    <w:name w:val="Overeenkomst abc (alinea)"/>
    <w:basedOn w:val="Standaard"/>
    <w:next w:val="Standaard"/>
    <w:pPr>
      <w:numPr>
        <w:numId w:val="12"/>
      </w:numPr>
    </w:pPr>
  </w:style>
  <w:style w:type="paragraph" w:customStyle="1" w:styleId="Overeenkomstabclijst">
    <w:name w:val="Overeenkomst abc (lijst)"/>
    <w:basedOn w:val="Standaard"/>
    <w:next w:val="Standaard"/>
  </w:style>
  <w:style w:type="paragraph" w:customStyle="1" w:styleId="Overeenkomstartikel">
    <w:name w:val="Overeenkomst artikel"/>
    <w:basedOn w:val="Standaard"/>
    <w:next w:val="Standaard"/>
    <w:pPr>
      <w:tabs>
        <w:tab w:val="left" w:pos="1133"/>
      </w:tabs>
    </w:pPr>
    <w:rPr>
      <w:b/>
    </w:rPr>
  </w:style>
  <w:style w:type="paragraph" w:customStyle="1" w:styleId="Overeenkomstartikeldynamisch">
    <w:name w:val="Overeenkomst artikel dynamisch"/>
    <w:basedOn w:val="Standaard"/>
    <w:next w:val="Standaard"/>
    <w:pPr>
      <w:numPr>
        <w:numId w:val="13"/>
      </w:numPr>
    </w:pPr>
    <w:rPr>
      <w:b/>
    </w:rPr>
  </w:style>
  <w:style w:type="paragraph" w:customStyle="1" w:styleId="OvereenkomstArtikelkoppelstreepje">
    <w:name w:val="Overeenkomst Artikel koppelstreepje"/>
    <w:basedOn w:val="Standaard"/>
    <w:next w:val="Standaard"/>
    <w:pPr>
      <w:tabs>
        <w:tab w:val="left" w:pos="357"/>
      </w:tabs>
      <w:ind w:left="1020" w:hanging="374"/>
    </w:pPr>
  </w:style>
  <w:style w:type="paragraph" w:customStyle="1" w:styleId="Overeenkomstartikel-onderdeelabc">
    <w:name w:val="Overeenkomst artikel-onderdeel (abc)"/>
    <w:basedOn w:val="Standaard"/>
    <w:next w:val="Standaard"/>
    <w:pPr>
      <w:tabs>
        <w:tab w:val="left" w:pos="402"/>
      </w:tabs>
      <w:ind w:left="827" w:hanging="408"/>
    </w:pPr>
  </w:style>
  <w:style w:type="paragraph" w:customStyle="1" w:styleId="Overeenkomstartikelnummering">
    <w:name w:val="Overeenkomst artikelnummering"/>
    <w:basedOn w:val="Standaard"/>
    <w:next w:val="Standaard"/>
    <w:pPr>
      <w:tabs>
        <w:tab w:val="left" w:pos="1133"/>
      </w:tabs>
    </w:pPr>
    <w:rPr>
      <w:b/>
    </w:rPr>
  </w:style>
  <w:style w:type="paragraph" w:customStyle="1" w:styleId="OvereenkomstBodembepalingenLid">
    <w:name w:val="Overeenkomst Bodembepalingen Lid"/>
    <w:basedOn w:val="Standaard"/>
    <w:next w:val="Standaard"/>
    <w:pPr>
      <w:numPr>
        <w:numId w:val="14"/>
      </w:numPr>
      <w:tabs>
        <w:tab w:val="left" w:pos="419"/>
      </w:tabs>
    </w:pPr>
  </w:style>
  <w:style w:type="paragraph" w:customStyle="1" w:styleId="OvereenkomstBodembepalingennummering">
    <w:name w:val="Overeenkomst Bodembepalingen nummering"/>
    <w:basedOn w:val="Standaard"/>
    <w:next w:val="Standaard"/>
  </w:style>
  <w:style w:type="paragraph" w:customStyle="1" w:styleId="Overeenkomstbullet">
    <w:name w:val="Overeenkomst bullet"/>
    <w:basedOn w:val="Standaard"/>
    <w:next w:val="Standaard"/>
    <w:pPr>
      <w:numPr>
        <w:ilvl w:val="8"/>
        <w:numId w:val="13"/>
      </w:numPr>
    </w:pPr>
  </w:style>
  <w:style w:type="paragraph" w:customStyle="1" w:styleId="Overeenkomstcomparitie">
    <w:name w:val="Overeenkomst comparitie"/>
    <w:basedOn w:val="Standaard"/>
    <w:next w:val="Standaard"/>
    <w:pPr>
      <w:numPr>
        <w:numId w:val="15"/>
      </w:numPr>
      <w:tabs>
        <w:tab w:val="left" w:pos="419"/>
      </w:tabs>
    </w:pPr>
  </w:style>
  <w:style w:type="paragraph" w:customStyle="1" w:styleId="Overeenkomstcomparitienummering">
    <w:name w:val="Overeenkomst comparitienummering"/>
    <w:basedOn w:val="Standaard"/>
    <w:next w:val="Standaard"/>
  </w:style>
  <w:style w:type="paragraph" w:customStyle="1" w:styleId="Overeenkomstinspringen">
    <w:name w:val="Overeenkomst inspringen"/>
    <w:basedOn w:val="Standaard"/>
    <w:next w:val="Standaard"/>
    <w:pPr>
      <w:numPr>
        <w:ilvl w:val="7"/>
        <w:numId w:val="13"/>
      </w:numPr>
    </w:pPr>
  </w:style>
  <w:style w:type="paragraph" w:customStyle="1" w:styleId="Overeenkomstlid">
    <w:name w:val="Overeenkomst lid"/>
    <w:basedOn w:val="Standaard"/>
    <w:next w:val="Standaard"/>
    <w:pPr>
      <w:tabs>
        <w:tab w:val="left" w:pos="419"/>
      </w:tabs>
      <w:ind w:left="425" w:hanging="425"/>
    </w:pPr>
  </w:style>
  <w:style w:type="paragraph" w:customStyle="1" w:styleId="Overeenkomstlidabcdynamisch">
    <w:name w:val="Overeenkomst lid abc dynamisch"/>
    <w:basedOn w:val="Standaard"/>
    <w:pPr>
      <w:numPr>
        <w:ilvl w:val="2"/>
        <w:numId w:val="13"/>
      </w:numPr>
      <w:tabs>
        <w:tab w:val="left" w:pos="402"/>
      </w:tabs>
    </w:pPr>
  </w:style>
  <w:style w:type="paragraph" w:customStyle="1" w:styleId="Overeenkomstliddynamisch">
    <w:name w:val="Overeenkomst lid dynamisch"/>
    <w:basedOn w:val="Standaard"/>
    <w:pPr>
      <w:numPr>
        <w:ilvl w:val="1"/>
        <w:numId w:val="13"/>
      </w:numPr>
      <w:tabs>
        <w:tab w:val="left" w:pos="419"/>
      </w:tabs>
    </w:pPr>
  </w:style>
  <w:style w:type="paragraph" w:customStyle="1" w:styleId="Overeenkomstlidextra">
    <w:name w:val="Overeenkomst lid extra"/>
    <w:basedOn w:val="Standaard"/>
    <w:next w:val="Standaard"/>
    <w:pPr>
      <w:numPr>
        <w:numId w:val="16"/>
      </w:numPr>
      <w:tabs>
        <w:tab w:val="left" w:pos="419"/>
      </w:tabs>
    </w:pPr>
  </w:style>
  <w:style w:type="paragraph" w:customStyle="1" w:styleId="Overeenkomstlidextranummer">
    <w:name w:val="Overeenkomst lid extra nummer"/>
    <w:basedOn w:val="Standaard"/>
    <w:next w:val="Standaard"/>
    <w:pPr>
      <w:tabs>
        <w:tab w:val="left" w:pos="419"/>
      </w:tabs>
    </w:pPr>
  </w:style>
  <w:style w:type="paragraph" w:customStyle="1" w:styleId="Overeenkomstlidkoppelstreepje">
    <w:name w:val="Overeenkomst lid koppelstreepje"/>
    <w:basedOn w:val="Standaard"/>
    <w:next w:val="Standaard"/>
  </w:style>
  <w:style w:type="paragraph" w:customStyle="1" w:styleId="OvereenkomstRomeinsecijfers">
    <w:name w:val="Overeenkomst Romeinse cijfers"/>
    <w:basedOn w:val="Standaard"/>
    <w:next w:val="Standaard"/>
    <w:pPr>
      <w:numPr>
        <w:ilvl w:val="5"/>
        <w:numId w:val="13"/>
      </w:numPr>
      <w:tabs>
        <w:tab w:val="left" w:pos="402"/>
      </w:tabs>
    </w:pPr>
  </w:style>
  <w:style w:type="paragraph" w:customStyle="1" w:styleId="Overeenkomstsectiedynamisch">
    <w:name w:val="Overeenkomst sectie dynamisch"/>
    <w:basedOn w:val="Standaard"/>
    <w:next w:val="Standaard"/>
    <w:pPr>
      <w:numPr>
        <w:numId w:val="17"/>
      </w:numPr>
    </w:pPr>
    <w:rPr>
      <w:b/>
    </w:rPr>
  </w:style>
  <w:style w:type="paragraph" w:customStyle="1" w:styleId="Overeenkomstsectielid">
    <w:name w:val="Overeenkomst sectielid"/>
    <w:basedOn w:val="Standaard"/>
    <w:next w:val="Standaard"/>
    <w:pPr>
      <w:tabs>
        <w:tab w:val="left" w:pos="419"/>
      </w:tabs>
      <w:ind w:left="425" w:hanging="425"/>
    </w:pPr>
  </w:style>
  <w:style w:type="paragraph" w:customStyle="1" w:styleId="Overeenkomstsectielidabcdynamisch">
    <w:name w:val="Overeenkomst sectielid abc dynamisch"/>
    <w:basedOn w:val="Standaard"/>
    <w:pPr>
      <w:numPr>
        <w:ilvl w:val="2"/>
        <w:numId w:val="17"/>
      </w:numPr>
      <w:tabs>
        <w:tab w:val="left" w:pos="402"/>
      </w:tabs>
    </w:pPr>
  </w:style>
  <w:style w:type="paragraph" w:customStyle="1" w:styleId="Overeenkomstsectieliddynamisch">
    <w:name w:val="Overeenkomst sectielid dynamisch"/>
    <w:basedOn w:val="Standaard"/>
    <w:pPr>
      <w:numPr>
        <w:ilvl w:val="1"/>
        <w:numId w:val="17"/>
      </w:numPr>
      <w:tabs>
        <w:tab w:val="left" w:pos="419"/>
      </w:tabs>
    </w:pPr>
  </w:style>
  <w:style w:type="paragraph" w:customStyle="1" w:styleId="Overeenkomstsectienummering">
    <w:name w:val="Overeenkomst sectienummering"/>
    <w:basedOn w:val="Standaard"/>
    <w:next w:val="Overeenkomstsectielidabcdynamisch"/>
    <w:pPr>
      <w:tabs>
        <w:tab w:val="left" w:pos="402"/>
      </w:tabs>
    </w:pPr>
  </w:style>
  <w:style w:type="paragraph" w:customStyle="1" w:styleId="OvereenkomstStreepjedynamisch">
    <w:name w:val="Overeenkomst Streepje dynamisch"/>
    <w:basedOn w:val="Standaard"/>
    <w:next w:val="Standaard"/>
    <w:pPr>
      <w:numPr>
        <w:ilvl w:val="3"/>
        <w:numId w:val="13"/>
      </w:numPr>
    </w:pPr>
  </w:style>
  <w:style w:type="paragraph" w:customStyle="1" w:styleId="Overeenkomststreepjedynamischinspringen">
    <w:name w:val="Overeenkomst streepje dynamisch inspringen"/>
    <w:basedOn w:val="Standaard"/>
    <w:next w:val="Standaard"/>
    <w:pPr>
      <w:numPr>
        <w:ilvl w:val="4"/>
        <w:numId w:val="13"/>
      </w:numPr>
    </w:pPr>
  </w:style>
  <w:style w:type="paragraph" w:customStyle="1" w:styleId="Overeenkomststreepjeopsommingsteken">
    <w:name w:val="Overeenkomst streepje opsommingsteken"/>
    <w:basedOn w:val="Standaard"/>
    <w:next w:val="Standaard"/>
  </w:style>
  <w:style w:type="paragraph" w:customStyle="1" w:styleId="Overeenkomststreepjeopsommingstekeninspringen">
    <w:name w:val="Overeenkomst streepje opsommingsteken inspringen"/>
    <w:basedOn w:val="Standaard"/>
    <w:next w:val="Standaard"/>
    <w:pPr>
      <w:numPr>
        <w:ilvl w:val="1"/>
        <w:numId w:val="18"/>
      </w:numPr>
      <w:tabs>
        <w:tab w:val="left" w:pos="419"/>
      </w:tabs>
    </w:pPr>
  </w:style>
  <w:style w:type="paragraph" w:customStyle="1" w:styleId="Overeenkomststreepjeopsommingstekentegenkantlijn">
    <w:name w:val="Overeenkomst streepje opsommingsteken tegen kantlijn"/>
    <w:basedOn w:val="Standaard"/>
    <w:next w:val="Standaard"/>
    <w:pPr>
      <w:numPr>
        <w:numId w:val="18"/>
      </w:numPr>
      <w:tabs>
        <w:tab w:val="left" w:pos="419"/>
      </w:tabs>
    </w:pPr>
  </w:style>
  <w:style w:type="paragraph" w:customStyle="1" w:styleId="Overeenkomstsublidnummer">
    <w:name w:val="Overeenkomst sublid nummer"/>
    <w:basedOn w:val="Standaard"/>
    <w:next w:val="Standaard"/>
    <w:pPr>
      <w:numPr>
        <w:ilvl w:val="6"/>
        <w:numId w:val="13"/>
      </w:numPr>
    </w:pPr>
  </w:style>
  <w:style w:type="paragraph" w:customStyle="1" w:styleId="Pagebreak">
    <w:name w:val="Pagebreak"/>
    <w:basedOn w:val="Standaard"/>
    <w:next w:val="Standaard"/>
    <w:pPr>
      <w:pageBreakBefore/>
    </w:pPr>
    <w:rPr>
      <w:sz w:val="2"/>
      <w:szCs w:val="2"/>
    </w:rPr>
  </w:style>
  <w:style w:type="paragraph" w:customStyle="1" w:styleId="Paginaeinde">
    <w:name w:val="Paginaeinde"/>
    <w:basedOn w:val="Standaard"/>
    <w:next w:val="Standaard"/>
    <w:pPr>
      <w:pageBreakBefore/>
    </w:pPr>
    <w:rPr>
      <w:sz w:val="2"/>
      <w:szCs w:val="2"/>
    </w:rPr>
  </w:style>
  <w:style w:type="paragraph" w:customStyle="1" w:styleId="Parafering">
    <w:name w:val="Parafering"/>
    <w:basedOn w:val="Standaard"/>
    <w:rPr>
      <w:sz w:val="13"/>
      <w:szCs w:val="13"/>
    </w:rPr>
  </w:style>
  <w:style w:type="paragraph" w:customStyle="1" w:styleId="PVOpleveringTitel">
    <w:name w:val="PV Oplevering Titel"/>
    <w:basedOn w:val="Standaard"/>
    <w:next w:val="Standaard"/>
    <w:pPr>
      <w:spacing w:line="320" w:lineRule="exact"/>
    </w:pPr>
    <w:rPr>
      <w:b/>
      <w:sz w:val="32"/>
      <w:szCs w:val="32"/>
    </w:rPr>
  </w:style>
  <w:style w:type="paragraph" w:customStyle="1" w:styleId="PVOpnemingSubtitel">
    <w:name w:val="PV Opneming Subtitel"/>
    <w:basedOn w:val="Standaard"/>
    <w:next w:val="Standaard"/>
    <w:pPr>
      <w:jc w:val="center"/>
    </w:pPr>
  </w:style>
  <w:style w:type="paragraph" w:customStyle="1" w:styleId="PVOpnemingTitel">
    <w:name w:val="PV Opneming Titel"/>
    <w:basedOn w:val="Standaard"/>
    <w:next w:val="Standaard"/>
    <w:pPr>
      <w:spacing w:line="320" w:lineRule="exact"/>
      <w:jc w:val="center"/>
    </w:pPr>
    <w:rPr>
      <w:b/>
      <w:sz w:val="32"/>
      <w:szCs w:val="32"/>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after="700" w:line="300" w:lineRule="exact"/>
    </w:pPr>
    <w:rPr>
      <w:sz w:val="24"/>
      <w:szCs w:val="24"/>
    </w:rPr>
  </w:style>
  <w:style w:type="paragraph" w:customStyle="1" w:styleId="RapportNiveau1">
    <w:name w:val="Rapport_Niveau_1"/>
    <w:basedOn w:val="Standaard"/>
    <w:next w:val="Standaard"/>
    <w:pPr>
      <w:numPr>
        <w:numId w:val="19"/>
      </w:numPr>
      <w:spacing w:after="700" w:line="300" w:lineRule="exact"/>
    </w:pPr>
    <w:rPr>
      <w:sz w:val="24"/>
      <w:szCs w:val="24"/>
    </w:rPr>
  </w:style>
  <w:style w:type="paragraph" w:customStyle="1" w:styleId="RapportNiveau1zonderNummering">
    <w:name w:val="Rapport_Niveau_1_zonder_Nummering"/>
    <w:basedOn w:val="Standaard"/>
    <w:next w:val="Standaard"/>
    <w:pPr>
      <w:spacing w:after="700" w:line="300" w:lineRule="exact"/>
    </w:pPr>
    <w:rPr>
      <w:sz w:val="24"/>
      <w:szCs w:val="24"/>
    </w:rPr>
  </w:style>
  <w:style w:type="paragraph" w:customStyle="1" w:styleId="RapportNiveau2">
    <w:name w:val="Rapport_Niveau_2"/>
    <w:basedOn w:val="Standaard"/>
    <w:next w:val="Standaard"/>
    <w:pPr>
      <w:numPr>
        <w:ilvl w:val="1"/>
        <w:numId w:val="19"/>
      </w:numPr>
    </w:pPr>
    <w:rPr>
      <w:b/>
    </w:rPr>
  </w:style>
  <w:style w:type="paragraph" w:customStyle="1" w:styleId="RapportNiveau3">
    <w:name w:val="Rapport_Niveau_3"/>
    <w:basedOn w:val="Standaard"/>
    <w:next w:val="Standaard"/>
    <w:pPr>
      <w:numPr>
        <w:ilvl w:val="2"/>
        <w:numId w:val="19"/>
      </w:numPr>
    </w:pPr>
    <w:rPr>
      <w:i/>
    </w:rPr>
  </w:style>
  <w:style w:type="paragraph" w:customStyle="1" w:styleId="RapportNiveau4">
    <w:name w:val="Rapport_Niveau_4"/>
    <w:basedOn w:val="Standaard"/>
    <w:next w:val="Standaard"/>
    <w:pPr>
      <w:numPr>
        <w:ilvl w:val="3"/>
        <w:numId w:val="19"/>
      </w:numPr>
    </w:pPr>
  </w:style>
  <w:style w:type="paragraph" w:customStyle="1" w:styleId="RapportNiveau5">
    <w:name w:val="Rapport_Niveau_5"/>
    <w:basedOn w:val="Standaard"/>
    <w:next w:val="Standaard"/>
    <w:pPr>
      <w:numPr>
        <w:ilvl w:val="4"/>
        <w:numId w:val="19"/>
      </w:numPr>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Slotzin">
    <w:name w:val="Slotzin"/>
    <w:basedOn w:val="Standaard"/>
    <w:next w:val="Standaard"/>
  </w:style>
  <w:style w:type="paragraph" w:customStyle="1" w:styleId="StandaardArial9regelafstand9">
    <w:name w:val="Standaard Arial 9;regelafstand 9"/>
    <w:basedOn w:val="Standaard"/>
    <w:next w:val="Standaard"/>
    <w:pPr>
      <w:spacing w:line="180" w:lineRule="exact"/>
    </w:pPr>
    <w:rPr>
      <w:rFonts w:ascii="Arial" w:hAnsi="Arial"/>
    </w:rPr>
  </w:style>
  <w:style w:type="paragraph" w:customStyle="1" w:styleId="StandaardBijlageWijzOvereenkomst">
    <w:name w:val="Standaard Bijlage Wijz. Overeenkomst"/>
    <w:basedOn w:val="Standaard"/>
    <w:next w:val="Standaard"/>
    <w:pPr>
      <w:ind w:left="425"/>
    </w:pPr>
  </w:style>
  <w:style w:type="paragraph" w:customStyle="1" w:styleId="Standaardbullit">
    <w:name w:val="Standaard bullit"/>
    <w:basedOn w:val="Standaard"/>
    <w:next w:val="Standaard"/>
  </w:style>
  <w:style w:type="paragraph" w:customStyle="1" w:styleId="StandaardCursief">
    <w:name w:val="Standaard Cursief"/>
    <w:basedOn w:val="Standaard"/>
    <w:next w:val="Standaard"/>
    <w:rPr>
      <w:i/>
    </w:rPr>
  </w:style>
  <w:style w:type="paragraph" w:customStyle="1" w:styleId="Standaardmetpagina-eindeervoor">
    <w:name w:val="Standaard met pagina-einde ervoor"/>
    <w:basedOn w:val="Standaard"/>
    <w:next w:val="Standaard"/>
    <w:pPr>
      <w:pageBreakBefore/>
    </w:pPr>
  </w:style>
  <w:style w:type="paragraph" w:customStyle="1" w:styleId="StandaardMidden">
    <w:name w:val="Standaard Midden"/>
    <w:basedOn w:val="Standaard"/>
    <w:next w:val="Standaard"/>
    <w:pPr>
      <w:jc w:val="center"/>
    </w:pPr>
  </w:style>
  <w:style w:type="paragraph" w:customStyle="1" w:styleId="Standaardnummering">
    <w:name w:val="Standaard nummering"/>
    <w:basedOn w:val="Standaard"/>
    <w:next w:val="Standaard"/>
  </w:style>
  <w:style w:type="paragraph" w:customStyle="1" w:styleId="StandaardonderlijndTabs1cm">
    <w:name w:val="Standaard onderlijnd Tabs (1cm)"/>
    <w:basedOn w:val="Standaard"/>
    <w:next w:val="Standaard"/>
    <w:pPr>
      <w:tabs>
        <w:tab w:val="left" w:pos="566"/>
      </w:tabs>
    </w:pPr>
    <w:rPr>
      <w:u w:val="single"/>
    </w:rPr>
  </w:style>
  <w:style w:type="paragraph" w:customStyle="1" w:styleId="Standaardopsommingitem">
    <w:name w:val="Standaard opsomming item"/>
    <w:basedOn w:val="Standaard"/>
    <w:next w:val="Standaard"/>
    <w:pPr>
      <w:numPr>
        <w:numId w:val="20"/>
      </w:numPr>
    </w:pPr>
  </w:style>
  <w:style w:type="paragraph" w:customStyle="1" w:styleId="StandaardOpsomtabs1cm6cm">
    <w:name w:val="Standaard Opsomtabs (1 cm;6 cm)"/>
    <w:basedOn w:val="Standaard"/>
    <w:next w:val="Standaard"/>
    <w:pPr>
      <w:tabs>
        <w:tab w:val="left" w:pos="566"/>
        <w:tab w:val="left" w:pos="3401"/>
      </w:tabs>
    </w:pPr>
  </w:style>
  <w:style w:type="paragraph" w:customStyle="1" w:styleId="StandaardOpsomtabs1cm35cm">
    <w:name w:val="Standaard Opsomtabs (1cm;3.5cm)"/>
    <w:basedOn w:val="Standaard"/>
    <w:next w:val="Standaard"/>
    <w:pPr>
      <w:tabs>
        <w:tab w:val="left" w:pos="566"/>
        <w:tab w:val="left" w:pos="1984"/>
      </w:tabs>
    </w:pPr>
  </w:style>
  <w:style w:type="paragraph" w:customStyle="1" w:styleId="StandaardOpsomtabs1cm98cm12cmrecht">
    <w:name w:val="Standaard Opsomtabs (1cm;9.8cm;12cm recht)"/>
    <w:basedOn w:val="Standaard"/>
    <w:next w:val="Standaard"/>
    <w:pPr>
      <w:tabs>
        <w:tab w:val="left" w:pos="566"/>
        <w:tab w:val="left" w:pos="5555"/>
        <w:tab w:val="right" w:pos="6803"/>
      </w:tabs>
    </w:pPr>
  </w:style>
  <w:style w:type="paragraph" w:customStyle="1" w:styleId="StandaardRechts">
    <w:name w:val="Standaard Rechts"/>
    <w:basedOn w:val="Standaard"/>
    <w:next w:val="Standaard"/>
    <w:pPr>
      <w:jc w:val="right"/>
    </w:pPr>
  </w:style>
  <w:style w:type="paragraph" w:customStyle="1" w:styleId="Standaardrechtsuitgelijnd">
    <w:name w:val="Standaard rechts uitgelijnd"/>
    <w:basedOn w:val="Standaard"/>
    <w:next w:val="Standaard"/>
    <w:pPr>
      <w:jc w:val="right"/>
    </w:pPr>
  </w:style>
  <w:style w:type="paragraph" w:customStyle="1" w:styleId="StandaardRood">
    <w:name w:val="Standaard Rood"/>
    <w:basedOn w:val="Standaard"/>
    <w:pPr>
      <w:spacing w:before="240" w:after="240"/>
    </w:pPr>
    <w:rPr>
      <w:b/>
      <w:color w:val="FF0000"/>
    </w:rPr>
  </w:style>
  <w:style w:type="paragraph" w:customStyle="1" w:styleId="Standaardstreepjeitem">
    <w:name w:val="Standaard streepje item"/>
    <w:basedOn w:val="Standaard"/>
    <w:next w:val="Standaard"/>
    <w:pPr>
      <w:numPr>
        <w:ilvl w:val="1"/>
        <w:numId w:val="20"/>
      </w:numPr>
    </w:pPr>
  </w:style>
  <w:style w:type="paragraph" w:customStyle="1" w:styleId="StandaardTabs28cm">
    <w:name w:val="Standaard Tabs (2.8cm)"/>
    <w:basedOn w:val="Standaard"/>
    <w:next w:val="Standaard"/>
    <w:pPr>
      <w:tabs>
        <w:tab w:val="left" w:pos="1587"/>
      </w:tabs>
    </w:pPr>
  </w:style>
  <w:style w:type="paragraph" w:customStyle="1" w:styleId="StandaardTabs2cm">
    <w:name w:val="Standaard Tabs (2cm)"/>
    <w:basedOn w:val="Standaard"/>
    <w:next w:val="Standaard"/>
    <w:pPr>
      <w:tabs>
        <w:tab w:val="left" w:pos="1133"/>
      </w:tabs>
    </w:pPr>
  </w:style>
  <w:style w:type="paragraph" w:customStyle="1" w:styleId="StandaardTabs38cm">
    <w:name w:val="Standaard Tabs (3.8cm)"/>
    <w:basedOn w:val="Standaard"/>
    <w:next w:val="Standaard"/>
    <w:pPr>
      <w:tabs>
        <w:tab w:val="left" w:pos="2154"/>
      </w:tabs>
    </w:pPr>
  </w:style>
  <w:style w:type="paragraph" w:customStyle="1" w:styleId="StandaardTabs62cmrechts7cm">
    <w:name w:val="Standaard Tabs (6.2cm rechts;7cm)"/>
    <w:basedOn w:val="Standaard"/>
    <w:next w:val="Standaard"/>
    <w:pPr>
      <w:tabs>
        <w:tab w:val="right" w:pos="3514"/>
        <w:tab w:val="left" w:pos="3968"/>
      </w:tabs>
    </w:pPr>
  </w:style>
  <w:style w:type="paragraph" w:customStyle="1" w:styleId="StandaardTabs6cm">
    <w:name w:val="Standaard Tabs (6cm)"/>
    <w:basedOn w:val="Standaard"/>
    <w:next w:val="Standaard"/>
    <w:pPr>
      <w:tabs>
        <w:tab w:val="left" w:pos="3401"/>
      </w:tabs>
    </w:pPr>
  </w:style>
  <w:style w:type="paragraph" w:customStyle="1" w:styleId="StandaardVerdana12">
    <w:name w:val="Standaard Verdana 12"/>
    <w:basedOn w:val="Standaard"/>
    <w:next w:val="Standaard"/>
    <w:pPr>
      <w:spacing w:line="320" w:lineRule="exact"/>
    </w:pPr>
    <w:rPr>
      <w:sz w:val="24"/>
      <w:szCs w:val="24"/>
    </w:rPr>
  </w:style>
  <w:style w:type="paragraph" w:customStyle="1" w:styleId="StandaardVerdana12bold">
    <w:name w:val="Standaard Verdana 12 bold"/>
    <w:basedOn w:val="Standaard"/>
    <w:next w:val="Standaard"/>
    <w:pPr>
      <w:spacing w:line="32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20">
    <w:name w:val="Standaard Verdana 20"/>
    <w:basedOn w:val="Standaard"/>
    <w:next w:val="Standaard"/>
    <w:pPr>
      <w:spacing w:line="400" w:lineRule="exact"/>
    </w:pPr>
    <w:rPr>
      <w:b/>
      <w:sz w:val="40"/>
      <w:szCs w:val="40"/>
    </w:rPr>
  </w:style>
  <w:style w:type="paragraph" w:customStyle="1" w:styleId="StandaardVerdana7">
    <w:name w:val="Standaard Verdana 7"/>
    <w:basedOn w:val="Standaard"/>
    <w:next w:val="Standaard"/>
    <w:pPr>
      <w:spacing w:line="180" w:lineRule="exact"/>
    </w:pPr>
    <w:rPr>
      <w:sz w:val="14"/>
      <w:szCs w:val="14"/>
    </w:rPr>
  </w:style>
  <w:style w:type="paragraph" w:customStyle="1" w:styleId="StandaardVerdana7vet">
    <w:name w:val="Standaard Verdana 7 (vet)"/>
    <w:basedOn w:val="Standaard"/>
    <w:next w:val="Standaard"/>
    <w:pPr>
      <w:spacing w:line="180" w:lineRule="exact"/>
    </w:pPr>
    <w:rPr>
      <w:b/>
      <w:sz w:val="14"/>
      <w:szCs w:val="14"/>
    </w:rPr>
  </w:style>
  <w:style w:type="paragraph" w:customStyle="1" w:styleId="StandaardVerdana8">
    <w:name w:val="Standaard Verdana 8"/>
    <w:basedOn w:val="Standaard"/>
    <w:next w:val="Standaard"/>
    <w:rPr>
      <w:sz w:val="16"/>
      <w:szCs w:val="16"/>
    </w:rPr>
  </w:style>
  <w:style w:type="paragraph" w:customStyle="1" w:styleId="StandaardverdanaRegelafstand17ptTabs28cm">
    <w:name w:val="Standaard verdana;Regelafstand 17pt;Tabs (2.8cm)"/>
    <w:basedOn w:val="Standaard"/>
    <w:next w:val="Standaard"/>
    <w:pPr>
      <w:tabs>
        <w:tab w:val="left" w:pos="1587"/>
      </w:tabs>
      <w:spacing w:line="340" w:lineRule="exact"/>
    </w:pPr>
  </w:style>
  <w:style w:type="paragraph" w:customStyle="1" w:styleId="StandaardVet">
    <w:name w:val="Standaard Vet"/>
    <w:basedOn w:val="Standaard"/>
    <w:next w:val="Standaard"/>
    <w:rPr>
      <w:b/>
    </w:rPr>
  </w:style>
  <w:style w:type="paragraph" w:customStyle="1" w:styleId="StandaardVetAllCaps">
    <w:name w:val="Standaard Vet All Caps"/>
    <w:basedOn w:val="Standaard"/>
    <w:next w:val="Standaard"/>
    <w:rPr>
      <w:b/>
      <w:caps/>
    </w:rPr>
  </w:style>
  <w:style w:type="paragraph" w:customStyle="1" w:styleId="Standaardvetgecentreerd">
    <w:name w:val="Standaard vet gecentreerd"/>
    <w:basedOn w:val="Standaard"/>
    <w:next w:val="Standaard"/>
    <w:pPr>
      <w:jc w:val="center"/>
    </w:pPr>
    <w:rPr>
      <w:b/>
    </w:rPr>
  </w:style>
  <w:style w:type="table" w:customStyle="1" w:styleId="Standaardtabelgeenrand">
    <w:name w:val="Standaardtabel geen ran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regelafstand2">
    <w:name w:val="Tabel  regelafstand 2"/>
    <w:rPr>
      <w:rFonts w:ascii="Verdana" w:hAnsi="Verdana"/>
      <w:color w:val="000000"/>
      <w:sz w:val="18"/>
      <w:szCs w:val="18"/>
    </w:rPr>
    <w:tblPr>
      <w:tblCellMar>
        <w:top w:w="100" w:type="dxa"/>
        <w:left w:w="0" w:type="dxa"/>
        <w:bottom w:w="100" w:type="dxa"/>
        <w:right w:w="0" w:type="dxa"/>
      </w:tblCellMar>
    </w:tblPr>
    <w:tcPr>
      <w:shd w:val="clear" w:color="auto" w:fill="auto"/>
    </w:tcPr>
  </w:style>
  <w:style w:type="table" w:customStyle="1" w:styleId="Tabelovereenkomstinspringen">
    <w:name w:val="Tabel overeenkomst inspringen"/>
    <w:pPr>
      <w:tabs>
        <w:tab w:val="left" w:pos="566"/>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TabelStandaard">
    <w:name w:val="Tabel Standaard"/>
    <w:basedOn w:val="Standaard"/>
    <w:next w:val="Standaard"/>
  </w:style>
  <w:style w:type="paragraph" w:customStyle="1" w:styleId="TabelStandaardCursief">
    <w:name w:val="Tabel Standaard Cursief"/>
    <w:basedOn w:val="Standaard"/>
    <w:next w:val="Standaard"/>
    <w:rPr>
      <w:i/>
    </w:rPr>
  </w:style>
  <w:style w:type="paragraph" w:customStyle="1" w:styleId="TabelStandaardVet">
    <w:name w:val="Tabel Standaard Vet"/>
    <w:basedOn w:val="Standaard"/>
    <w:next w:val="Standaard"/>
    <w:rPr>
      <w:b/>
    </w:rPr>
  </w:style>
  <w:style w:type="paragraph" w:customStyle="1" w:styleId="TabelVerdana8cursief">
    <w:name w:val="Tabel Verdana 8 cursief"/>
    <w:basedOn w:val="Standaard"/>
    <w:next w:val="Standaard"/>
    <w:rPr>
      <w:i/>
      <w:sz w:val="16"/>
      <w:szCs w:val="16"/>
    </w:rPr>
  </w:style>
  <w:style w:type="paragraph" w:customStyle="1" w:styleId="TabelVerdana8cursiefrechts">
    <w:name w:val="Tabel Verdana 8 cursief rechts"/>
    <w:basedOn w:val="Standaard"/>
    <w:next w:val="Standaard"/>
    <w:pPr>
      <w:jc w:val="right"/>
    </w:pPr>
    <w:rPr>
      <w:i/>
      <w:sz w:val="16"/>
      <w:szCs w:val="16"/>
    </w:rPr>
  </w:style>
  <w:style w:type="paragraph" w:customStyle="1" w:styleId="TabelVerdana8vet">
    <w:name w:val="Tabel Verdana 8 vet"/>
    <w:basedOn w:val="Standaard"/>
    <w:next w:val="Standaard"/>
    <w:rPr>
      <w:b/>
      <w:sz w:val="16"/>
      <w:szCs w:val="16"/>
    </w:rPr>
  </w:style>
  <w:style w:type="paragraph" w:customStyle="1" w:styleId="TabelW8Kopjes">
    <w:name w:val="Tabel W8 Kopjes"/>
    <w:basedOn w:val="Standaard"/>
    <w:next w:val="Standaard"/>
    <w:rPr>
      <w:sz w:val="17"/>
      <w:szCs w:val="17"/>
    </w:rPr>
  </w:style>
  <w:style w:type="table" w:customStyle="1" w:styleId="TabelW8OpdrachtMeerMinderWerk">
    <w:name w:val="Tabel W8 Opdracht Meer Minder Werk"/>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pPr>
      <w:jc w:val="right"/>
    </w:p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65boldhoofdletters">
    <w:name w:val="Verdana 6;5 bold hoofdletters"/>
    <w:basedOn w:val="Standaard"/>
    <w:next w:val="Standaard"/>
    <w:rPr>
      <w:b/>
      <w:caps/>
      <w:sz w:val="13"/>
      <w:szCs w:val="13"/>
    </w:rPr>
  </w:style>
  <w:style w:type="paragraph" w:customStyle="1" w:styleId="Verdana65Eersteletterkapitaal">
    <w:name w:val="Verdana 6;5 Eerste letter kapitaal"/>
    <w:basedOn w:val="Standaard"/>
    <w:pPr>
      <w:spacing w:line="130" w:lineRule="exact"/>
    </w:pPr>
    <w:rPr>
      <w:sz w:val="13"/>
      <w:szCs w:val="13"/>
    </w:rPr>
  </w:style>
  <w:style w:type="paragraph" w:customStyle="1" w:styleId="Verdana65rechtsuitgelijnd">
    <w:name w:val="Verdana 6;5 rechts uitgelijnd"/>
    <w:basedOn w:val="Standaard"/>
    <w:next w:val="Standaard"/>
    <w:pPr>
      <w:spacing w:line="180" w:lineRule="exact"/>
      <w:jc w:val="right"/>
    </w:pPr>
    <w:rPr>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Bold">
    <w:name w:val="Verdana 8 Bold"/>
    <w:basedOn w:val="Standaard"/>
    <w:next w:val="Standaard"/>
    <w:rPr>
      <w:b/>
      <w:sz w:val="16"/>
      <w:szCs w:val="16"/>
    </w:rPr>
  </w:style>
  <w:style w:type="paragraph" w:customStyle="1" w:styleId="VerdanaBold12pt">
    <w:name w:val="Verdana Bold 12pt"/>
    <w:basedOn w:val="Standaard"/>
    <w:next w:val="Standaard"/>
    <w:rPr>
      <w:b/>
      <w:sz w:val="24"/>
      <w:szCs w:val="24"/>
    </w:rPr>
  </w:style>
  <w:style w:type="paragraph" w:customStyle="1" w:styleId="VerdanaBold12ptmidden">
    <w:name w:val="Verdana Bold 12pt midden"/>
    <w:basedOn w:val="Standaard"/>
    <w:next w:val="Standaard"/>
    <w:pPr>
      <w:jc w:val="center"/>
    </w:pPr>
    <w:rPr>
      <w:b/>
      <w:sz w:val="24"/>
      <w:szCs w:val="24"/>
    </w:rPr>
  </w:style>
  <w:style w:type="paragraph" w:customStyle="1" w:styleId="VetStandaard">
    <w:name w:val="Vet (Standaard)"/>
    <w:basedOn w:val="Standaard"/>
    <w:next w:val="Standaard"/>
    <w:rPr>
      <w:b/>
    </w:rPr>
  </w:style>
  <w:style w:type="paragraph" w:customStyle="1" w:styleId="Voetnoot">
    <w:name w:val="Voetnoot"/>
    <w:basedOn w:val="Standaard"/>
    <w:rPr>
      <w:sz w:val="16"/>
      <w:szCs w:val="16"/>
    </w:rPr>
  </w:style>
  <w:style w:type="paragraph" w:customStyle="1" w:styleId="Voetnoot5pt">
    <w:name w:val="Voetnoot 5pt"/>
    <w:basedOn w:val="Standaard"/>
    <w:next w:val="Standaard"/>
    <w:rPr>
      <w:i/>
      <w:sz w:val="10"/>
      <w:szCs w:val="10"/>
    </w:rPr>
  </w:style>
  <w:style w:type="paragraph" w:customStyle="1" w:styleId="Witregel75pt">
    <w:name w:val="Witregel 7.5pt"/>
    <w:basedOn w:val="Standaard"/>
    <w:pPr>
      <w:spacing w:line="150" w:lineRule="exact"/>
    </w:pPr>
    <w:rPr>
      <w:sz w:val="15"/>
      <w:szCs w:val="15"/>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styleId="Koptekst">
    <w:name w:val="header"/>
    <w:basedOn w:val="Standaard"/>
    <w:link w:val="KoptekstChar"/>
    <w:uiPriority w:val="99"/>
    <w:unhideWhenUsed/>
    <w:rsid w:val="008B045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B0450"/>
    <w:rPr>
      <w:rFonts w:ascii="Verdana" w:hAnsi="Verdana"/>
      <w:color w:val="000000"/>
      <w:sz w:val="18"/>
      <w:szCs w:val="18"/>
    </w:rPr>
  </w:style>
  <w:style w:type="paragraph" w:styleId="Voettekst">
    <w:name w:val="footer"/>
    <w:basedOn w:val="Standaard"/>
    <w:link w:val="VoettekstChar"/>
    <w:uiPriority w:val="99"/>
    <w:unhideWhenUsed/>
    <w:rsid w:val="008B045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B0450"/>
    <w:rPr>
      <w:rFonts w:ascii="Verdana" w:hAnsi="Verdana"/>
      <w:color w:val="000000"/>
      <w:sz w:val="18"/>
      <w:szCs w:val="18"/>
    </w:rPr>
  </w:style>
  <w:style w:type="character" w:styleId="Verwijzingopmerking">
    <w:name w:val="annotation reference"/>
    <w:basedOn w:val="Standaardalinea-lettertype"/>
    <w:uiPriority w:val="99"/>
    <w:semiHidden/>
    <w:unhideWhenUsed/>
    <w:rsid w:val="001B204C"/>
    <w:rPr>
      <w:sz w:val="16"/>
      <w:szCs w:val="16"/>
    </w:rPr>
  </w:style>
  <w:style w:type="paragraph" w:styleId="Tekstopmerking">
    <w:name w:val="annotation text"/>
    <w:basedOn w:val="Standaard"/>
    <w:link w:val="TekstopmerkingChar"/>
    <w:uiPriority w:val="99"/>
    <w:unhideWhenUsed/>
    <w:rsid w:val="001B204C"/>
    <w:pPr>
      <w:spacing w:line="240" w:lineRule="auto"/>
    </w:pPr>
    <w:rPr>
      <w:sz w:val="20"/>
      <w:szCs w:val="20"/>
    </w:rPr>
  </w:style>
  <w:style w:type="character" w:customStyle="1" w:styleId="TekstopmerkingChar">
    <w:name w:val="Tekst opmerking Char"/>
    <w:basedOn w:val="Standaardalinea-lettertype"/>
    <w:link w:val="Tekstopmerking"/>
    <w:uiPriority w:val="99"/>
    <w:rsid w:val="001B204C"/>
    <w:rPr>
      <w:rFonts w:ascii="Verdana" w:hAnsi="Verdana"/>
      <w:color w:val="000000"/>
    </w:rPr>
  </w:style>
  <w:style w:type="paragraph" w:customStyle="1" w:styleId="Default">
    <w:name w:val="Default"/>
    <w:rsid w:val="004F1519"/>
    <w:pPr>
      <w:autoSpaceDE w:val="0"/>
      <w:adjustRightInd w:val="0"/>
      <w:textAlignment w:val="auto"/>
    </w:pPr>
    <w:rPr>
      <w:rFonts w:ascii="Verdana" w:hAnsi="Verdana" w:cs="Verdana"/>
      <w:color w:val="000000"/>
      <w:sz w:val="24"/>
      <w:szCs w:val="24"/>
    </w:rPr>
  </w:style>
  <w:style w:type="paragraph" w:styleId="Lijstalinea">
    <w:name w:val="List Paragraph"/>
    <w:aliases w:val="Lijst meerdere niveaus,Dot pt,F5 List Paragraph,No Spacing1,List Paragraph Char Char Char,Indicator Text,Numbered Para 1,Bullet 1,Bullet Points,Párrafo de lista,MAIN CONTENT,Recommendation,Normal numbere"/>
    <w:basedOn w:val="Standaard"/>
    <w:link w:val="LijstalineaChar"/>
    <w:uiPriority w:val="34"/>
    <w:qFormat/>
    <w:rsid w:val="004F1519"/>
    <w:pPr>
      <w:ind w:left="720"/>
      <w:contextualSpacing/>
    </w:pPr>
  </w:style>
  <w:style w:type="table" w:styleId="Tabelraster">
    <w:name w:val="Table Grid"/>
    <w:basedOn w:val="Standaardtabel"/>
    <w:uiPriority w:val="39"/>
    <w:rsid w:val="000D3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E171F0"/>
    <w:rPr>
      <w:b/>
      <w:bCs/>
    </w:rPr>
  </w:style>
  <w:style w:type="character" w:customStyle="1" w:styleId="OnderwerpvanopmerkingChar">
    <w:name w:val="Onderwerp van opmerking Char"/>
    <w:basedOn w:val="TekstopmerkingChar"/>
    <w:link w:val="Onderwerpvanopmerking"/>
    <w:uiPriority w:val="99"/>
    <w:semiHidden/>
    <w:rsid w:val="00E171F0"/>
    <w:rPr>
      <w:rFonts w:ascii="Verdana" w:hAnsi="Verdana"/>
      <w:b/>
      <w:bCs/>
      <w:color w:val="000000"/>
    </w:rPr>
  </w:style>
  <w:style w:type="paragraph" w:styleId="Bijschrift">
    <w:name w:val="caption"/>
    <w:aliases w:val="bijschrift,Caption_ARGOSS,Caption Char1 Char,Caption Char Char Char1,Caption Char1 Char Char Char,Caption Char Char1 Char Char Char,Caption Char Char Char Char Char Char,Caption Char Char Char1 Char Char,Caption Char1 Char1 Char"/>
    <w:basedOn w:val="Standaard"/>
    <w:next w:val="Standaard"/>
    <w:link w:val="BijschriftChar"/>
    <w:unhideWhenUsed/>
    <w:qFormat/>
    <w:rsid w:val="007E49CE"/>
    <w:pPr>
      <w:spacing w:after="200" w:line="240" w:lineRule="auto"/>
    </w:pPr>
    <w:rPr>
      <w:rFonts w:eastAsiaTheme="minorHAnsi" w:cstheme="minorBidi"/>
      <w:i/>
      <w:iCs/>
      <w:color w:val="44546A" w:themeColor="text2"/>
      <w:lang w:val="en-US" w:eastAsia="en-US"/>
    </w:rPr>
  </w:style>
  <w:style w:type="character" w:customStyle="1" w:styleId="Kop1Char">
    <w:name w:val="Kop 1 Char"/>
    <w:aliases w:val="hoofdstuk Char"/>
    <w:basedOn w:val="Standaardalinea-lettertype"/>
    <w:link w:val="Kop10"/>
    <w:uiPriority w:val="9"/>
    <w:rsid w:val="00B505A3"/>
    <w:rPr>
      <w:rFonts w:asciiTheme="majorHAnsi" w:eastAsiaTheme="majorEastAsia" w:hAnsiTheme="majorHAnsi" w:cstheme="majorBidi"/>
      <w:color w:val="2F5496" w:themeColor="accent1" w:themeShade="BF"/>
      <w:sz w:val="32"/>
      <w:szCs w:val="32"/>
    </w:rPr>
  </w:style>
  <w:style w:type="paragraph" w:customStyle="1" w:styleId="keuzeprocedure">
    <w:name w:val="keuze procedure"/>
    <w:basedOn w:val="Standaard"/>
    <w:link w:val="keuzeprocedureChar"/>
    <w:qFormat/>
    <w:rsid w:val="00C17CEB"/>
  </w:style>
  <w:style w:type="character" w:customStyle="1" w:styleId="keuzeprocedureChar">
    <w:name w:val="keuze procedure Char"/>
    <w:basedOn w:val="Standaardalinea-lettertype"/>
    <w:link w:val="keuzeprocedure"/>
    <w:rsid w:val="00C17CEB"/>
    <w:rPr>
      <w:rFonts w:ascii="Verdana" w:hAnsi="Verdana"/>
      <w:color w:val="000000"/>
      <w:sz w:val="18"/>
      <w:szCs w:val="18"/>
    </w:rPr>
  </w:style>
  <w:style w:type="paragraph" w:styleId="Revisie">
    <w:name w:val="Revision"/>
    <w:hidden/>
    <w:uiPriority w:val="99"/>
    <w:semiHidden/>
    <w:rsid w:val="003C1F44"/>
    <w:pPr>
      <w:autoSpaceDN/>
      <w:textAlignment w:val="auto"/>
    </w:pPr>
    <w:rPr>
      <w:rFonts w:ascii="Verdana" w:hAnsi="Verdana"/>
      <w:color w:val="000000"/>
      <w:sz w:val="18"/>
      <w:szCs w:val="18"/>
    </w:rPr>
  </w:style>
  <w:style w:type="character" w:customStyle="1" w:styleId="Kop2Char">
    <w:name w:val="Kop 2 Char"/>
    <w:aliases w:val="paragraaf Char"/>
    <w:basedOn w:val="Standaardalinea-lettertype"/>
    <w:link w:val="Kop20"/>
    <w:rsid w:val="006D2141"/>
    <w:rPr>
      <w:rFonts w:ascii="Verdana" w:eastAsia="Times New Roman" w:hAnsi="Verdana" w:cs="Arial"/>
      <w:b/>
      <w:iCs/>
      <w:color w:val="000000" w:themeColor="text1"/>
      <w:kern w:val="32"/>
      <w:sz w:val="18"/>
      <w:szCs w:val="28"/>
    </w:rPr>
  </w:style>
  <w:style w:type="character" w:customStyle="1" w:styleId="Kop3Char">
    <w:name w:val="Kop 3 Char"/>
    <w:aliases w:val="subparagraaf Char"/>
    <w:basedOn w:val="Standaardalinea-lettertype"/>
    <w:link w:val="Kop30"/>
    <w:rsid w:val="006D2141"/>
    <w:rPr>
      <w:rFonts w:ascii="Verdana" w:eastAsia="Times New Roman" w:hAnsi="Verdana" w:cs="Arial"/>
      <w:i/>
      <w:color w:val="000000" w:themeColor="text1"/>
      <w:kern w:val="32"/>
      <w:sz w:val="18"/>
      <w:szCs w:val="26"/>
    </w:rPr>
  </w:style>
  <w:style w:type="character" w:customStyle="1" w:styleId="Kop4Char">
    <w:name w:val="Kop 4 Char"/>
    <w:aliases w:val="subsubparagraaf Char"/>
    <w:basedOn w:val="Standaardalinea-lettertype"/>
    <w:link w:val="Kop40"/>
    <w:rsid w:val="006D2141"/>
    <w:rPr>
      <w:rFonts w:ascii="Verdana" w:eastAsia="Times New Roman" w:hAnsi="Verdana" w:cs="Arial"/>
      <w:b/>
      <w:color w:val="000000" w:themeColor="text1"/>
      <w:kern w:val="32"/>
      <w:sz w:val="16"/>
      <w:szCs w:val="28"/>
    </w:rPr>
  </w:style>
  <w:style w:type="character" w:customStyle="1" w:styleId="Kop5Char">
    <w:name w:val="Kop 5 Char"/>
    <w:basedOn w:val="Standaardalinea-lettertype"/>
    <w:link w:val="Kop5"/>
    <w:rsid w:val="006D2141"/>
    <w:rPr>
      <w:rFonts w:ascii="Verdana" w:eastAsia="Times New Roman" w:hAnsi="Verdana" w:cs="Arial"/>
      <w:iCs/>
      <w:color w:val="000000" w:themeColor="text1"/>
      <w:kern w:val="32"/>
      <w:sz w:val="24"/>
      <w:szCs w:val="18"/>
    </w:rPr>
  </w:style>
  <w:style w:type="character" w:styleId="Hyperlink">
    <w:name w:val="Hyperlink"/>
    <w:basedOn w:val="Standaardalinea-lettertype"/>
    <w:uiPriority w:val="99"/>
    <w:rsid w:val="006D2141"/>
    <w:rPr>
      <w:rFonts w:ascii="Verdana" w:hAnsi="Verdana"/>
      <w:color w:val="000000"/>
      <w:u w:val="single"/>
    </w:rPr>
  </w:style>
  <w:style w:type="paragraph" w:styleId="Voetnoottekst">
    <w:name w:val="footnote text"/>
    <w:basedOn w:val="Standaard"/>
    <w:link w:val="VoetnoottekstChar"/>
    <w:semiHidden/>
    <w:rsid w:val="006D2141"/>
    <w:pPr>
      <w:tabs>
        <w:tab w:val="left" w:pos="600"/>
      </w:tabs>
      <w:autoSpaceDN/>
      <w:spacing w:line="180" w:lineRule="atLeast"/>
      <w:ind w:left="240" w:hanging="240"/>
      <w:textAlignment w:val="auto"/>
    </w:pPr>
    <w:rPr>
      <w:rFonts w:eastAsia="Times New Roman" w:cs="Times New Roman"/>
      <w:color w:val="auto"/>
      <w:sz w:val="13"/>
      <w:szCs w:val="20"/>
    </w:rPr>
  </w:style>
  <w:style w:type="character" w:customStyle="1" w:styleId="VoetnoottekstChar">
    <w:name w:val="Voetnoottekst Char"/>
    <w:basedOn w:val="Standaardalinea-lettertype"/>
    <w:link w:val="Voetnoottekst"/>
    <w:uiPriority w:val="99"/>
    <w:semiHidden/>
    <w:rsid w:val="006D2141"/>
    <w:rPr>
      <w:rFonts w:ascii="Verdana" w:eastAsia="Times New Roman" w:hAnsi="Verdana" w:cs="Times New Roman"/>
      <w:sz w:val="13"/>
    </w:rPr>
  </w:style>
  <w:style w:type="character" w:styleId="Voetnootmarkering">
    <w:name w:val="footnote reference"/>
    <w:basedOn w:val="Standaardalinea-lettertype"/>
    <w:semiHidden/>
    <w:rsid w:val="006D2141"/>
    <w:rPr>
      <w:rFonts w:ascii="Verdana" w:hAnsi="Verdana"/>
      <w:sz w:val="14"/>
      <w:vertAlign w:val="superscript"/>
    </w:rPr>
  </w:style>
  <w:style w:type="character" w:customStyle="1" w:styleId="LijstalineaChar">
    <w:name w:val="Lijstalinea Char"/>
    <w:aliases w:val="Lijst meerdere niveaus Char,Dot pt Char,F5 List Paragraph Char,No Spacing1 Char,List Paragraph Char Char Char Char,Indicator Text Char,Numbered Para 1 Char,Bullet 1 Char,Bullet Points Char,Párrafo de lista Char,MAIN CONTENT Char"/>
    <w:basedOn w:val="Standaardalinea-lettertype"/>
    <w:link w:val="Lijstalinea"/>
    <w:uiPriority w:val="34"/>
    <w:qFormat/>
    <w:locked/>
    <w:rsid w:val="006D2141"/>
    <w:rPr>
      <w:rFonts w:ascii="Verdana" w:hAnsi="Verdana"/>
      <w:color w:val="000000"/>
      <w:sz w:val="18"/>
      <w:szCs w:val="18"/>
    </w:rPr>
  </w:style>
  <w:style w:type="numbering" w:customStyle="1" w:styleId="Opsomming">
    <w:name w:val="Opsomming"/>
    <w:basedOn w:val="Geenlijst"/>
    <w:rsid w:val="006D2141"/>
    <w:pPr>
      <w:numPr>
        <w:numId w:val="27"/>
      </w:numPr>
    </w:pPr>
  </w:style>
  <w:style w:type="paragraph" w:styleId="Geenafstand">
    <w:name w:val="No Spacing"/>
    <w:uiPriority w:val="1"/>
    <w:qFormat/>
    <w:rsid w:val="009A033B"/>
    <w:rPr>
      <w:rFonts w:ascii="Verdana" w:hAnsi="Verdana"/>
      <w:color w:val="000000"/>
      <w:sz w:val="18"/>
      <w:szCs w:val="18"/>
    </w:rPr>
  </w:style>
  <w:style w:type="character" w:customStyle="1" w:styleId="BijschriftChar">
    <w:name w:val="Bijschrift Char"/>
    <w:aliases w:val="bijschrift Char,Caption_ARGOSS Char,Caption Char1 Char Char,Caption Char Char Char1 Char,Caption Char1 Char Char Char Char,Caption Char Char1 Char Char Char Char,Caption Char Char Char Char Char Char Char,Caption Char1 Char1 Char Char"/>
    <w:basedOn w:val="Standaardalinea-lettertype"/>
    <w:link w:val="Bijschrift"/>
    <w:locked/>
    <w:rsid w:val="00F106A0"/>
    <w:rPr>
      <w:rFonts w:ascii="Verdana" w:eastAsiaTheme="minorHAnsi" w:hAnsi="Verdana" w:cstheme="minorBidi"/>
      <w:i/>
      <w:iCs/>
      <w:color w:val="44546A" w:themeColor="text2"/>
      <w:sz w:val="18"/>
      <w:szCs w:val="18"/>
      <w:lang w:val="en-US" w:eastAsia="en-US"/>
    </w:rPr>
  </w:style>
  <w:style w:type="character" w:styleId="Tekstvantijdelijkeaanduiding">
    <w:name w:val="Placeholder Text"/>
    <w:basedOn w:val="Standaardalinea-lettertype"/>
    <w:uiPriority w:val="99"/>
    <w:semiHidden/>
    <w:rsid w:val="001036A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811185">
      <w:bodyDiv w:val="1"/>
      <w:marLeft w:val="0"/>
      <w:marRight w:val="0"/>
      <w:marTop w:val="0"/>
      <w:marBottom w:val="0"/>
      <w:divBdr>
        <w:top w:val="none" w:sz="0" w:space="0" w:color="auto"/>
        <w:left w:val="none" w:sz="0" w:space="0" w:color="auto"/>
        <w:bottom w:val="none" w:sz="0" w:space="0" w:color="auto"/>
        <w:right w:val="none" w:sz="0" w:space="0" w:color="auto"/>
      </w:divBdr>
    </w:div>
    <w:div w:id="5450689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22" Type="http://schemas.openxmlformats.org/officeDocument/2006/relationships/webSetting" Target="webSettings0.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7189CA44BD4D71B69F2050EAB29FDE"/>
        <w:category>
          <w:name w:val="Algemeen"/>
          <w:gallery w:val="placeholder"/>
        </w:category>
        <w:types>
          <w:type w:val="bbPlcHdr"/>
        </w:types>
        <w:behaviors>
          <w:behavior w:val="content"/>
        </w:behaviors>
        <w:guid w:val="{53784F63-20F1-4F70-87F7-7DBA1D55684F}"/>
      </w:docPartPr>
      <w:docPartBody>
        <w:p w:rsidR="00000000" w:rsidRDefault="00FB47CE" w:rsidP="00FB47CE">
          <w:pPr>
            <w:pStyle w:val="547189CA44BD4D71B69F2050EAB29FDE"/>
          </w:pPr>
          <w:r w:rsidRPr="00F16404">
            <w:rPr>
              <w:rStyle w:val="Tekstvantijdelijkeaanduiding"/>
              <w:sz w:val="16"/>
              <w:szCs w:val="16"/>
            </w:rPr>
            <w:t>Kies een item.</w:t>
          </w:r>
        </w:p>
      </w:docPartBody>
    </w:docPart>
    <w:docPart>
      <w:docPartPr>
        <w:name w:val="82F228B84A2C4085A9EAB2EDE7FC4008"/>
        <w:category>
          <w:name w:val="Algemeen"/>
          <w:gallery w:val="placeholder"/>
        </w:category>
        <w:types>
          <w:type w:val="bbPlcHdr"/>
        </w:types>
        <w:behaviors>
          <w:behavior w:val="content"/>
        </w:behaviors>
        <w:guid w:val="{130025BA-299C-4A1F-A3AB-3C17C07AC17A}"/>
      </w:docPartPr>
      <w:docPartBody>
        <w:p w:rsidR="00000000" w:rsidRDefault="00FB47CE" w:rsidP="00FB47CE">
          <w:pPr>
            <w:pStyle w:val="82F228B84A2C4085A9EAB2EDE7FC4008"/>
          </w:pPr>
          <w:r w:rsidRPr="00F16404">
            <w:rPr>
              <w:rStyle w:val="Tekstvantijdelijkeaanduiding"/>
              <w:sz w:val="16"/>
              <w:szCs w:val="16"/>
            </w:rPr>
            <w:t>Kies een item.</w:t>
          </w:r>
        </w:p>
      </w:docPartBody>
    </w:docPart>
    <w:docPart>
      <w:docPartPr>
        <w:name w:val="0BB9D65C0B68487FAE8297F65D74C3CD"/>
        <w:category>
          <w:name w:val="Algemeen"/>
          <w:gallery w:val="placeholder"/>
        </w:category>
        <w:types>
          <w:type w:val="bbPlcHdr"/>
        </w:types>
        <w:behaviors>
          <w:behavior w:val="content"/>
        </w:behaviors>
        <w:guid w:val="{06FFFE08-682F-4F8C-B440-04A94D101900}"/>
      </w:docPartPr>
      <w:docPartBody>
        <w:p w:rsidR="00000000" w:rsidRDefault="00FB47CE" w:rsidP="00FB47CE">
          <w:pPr>
            <w:pStyle w:val="0BB9D65C0B68487FAE8297F65D74C3CD"/>
          </w:pPr>
          <w:r w:rsidRPr="00F16404">
            <w:rPr>
              <w:rStyle w:val="Tekstvantijdelijkeaanduiding"/>
              <w:sz w:val="16"/>
              <w:szCs w:val="16"/>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ee 3 of 9 Extended">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7CE"/>
    <w:rsid w:val="00DD59EA"/>
    <w:rsid w:val="00FB47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B47CE"/>
    <w:rPr>
      <w:color w:val="666666"/>
    </w:rPr>
  </w:style>
  <w:style w:type="paragraph" w:customStyle="1" w:styleId="9F9786FF255A4148AE827FC616E531EB">
    <w:name w:val="9F9786FF255A4148AE827FC616E531EB"/>
    <w:rsid w:val="00FB47CE"/>
    <w:pPr>
      <w:autoSpaceDN w:val="0"/>
      <w:spacing w:after="0" w:line="240" w:lineRule="exact"/>
      <w:textAlignment w:val="baseline"/>
    </w:pPr>
    <w:rPr>
      <w:rFonts w:ascii="Verdana" w:eastAsia="DejaVu Sans" w:hAnsi="Verdana" w:cs="Lohit Hindi"/>
      <w:color w:val="000000"/>
      <w:kern w:val="0"/>
      <w:sz w:val="18"/>
      <w:szCs w:val="18"/>
      <w14:ligatures w14:val="none"/>
    </w:rPr>
  </w:style>
  <w:style w:type="paragraph" w:customStyle="1" w:styleId="C772B276E7244DE08D8CA06BA5F168FB">
    <w:name w:val="C772B276E7244DE08D8CA06BA5F168FB"/>
    <w:rsid w:val="00FB47CE"/>
    <w:pPr>
      <w:autoSpaceDN w:val="0"/>
      <w:spacing w:after="0" w:line="240" w:lineRule="exact"/>
      <w:textAlignment w:val="baseline"/>
    </w:pPr>
    <w:rPr>
      <w:rFonts w:ascii="Verdana" w:eastAsia="DejaVu Sans" w:hAnsi="Verdana" w:cs="Lohit Hindi"/>
      <w:color w:val="000000"/>
      <w:kern w:val="0"/>
      <w:sz w:val="18"/>
      <w:szCs w:val="18"/>
      <w14:ligatures w14:val="none"/>
    </w:rPr>
  </w:style>
  <w:style w:type="paragraph" w:customStyle="1" w:styleId="68A8030EC98D495C940FDC707484FE36">
    <w:name w:val="68A8030EC98D495C940FDC707484FE36"/>
    <w:rsid w:val="00FB47CE"/>
  </w:style>
  <w:style w:type="paragraph" w:customStyle="1" w:styleId="8F07E2432F1B479EACFC7357DAB67F22">
    <w:name w:val="8F07E2432F1B479EACFC7357DAB67F22"/>
    <w:rsid w:val="00FB47CE"/>
  </w:style>
  <w:style w:type="paragraph" w:customStyle="1" w:styleId="4B6F3407DA334923A2768C0F0EE9A4A2">
    <w:name w:val="4B6F3407DA334923A2768C0F0EE9A4A2"/>
    <w:rsid w:val="00FB47CE"/>
  </w:style>
  <w:style w:type="paragraph" w:customStyle="1" w:styleId="4326253AF5284B4AAD482D8BCA2A97E1">
    <w:name w:val="4326253AF5284B4AAD482D8BCA2A97E1"/>
    <w:rsid w:val="00FB47CE"/>
  </w:style>
  <w:style w:type="paragraph" w:customStyle="1" w:styleId="547189CA44BD4D71B69F2050EAB29FDE">
    <w:name w:val="547189CA44BD4D71B69F2050EAB29FDE"/>
    <w:rsid w:val="00FB47CE"/>
  </w:style>
  <w:style w:type="paragraph" w:customStyle="1" w:styleId="82F228B84A2C4085A9EAB2EDE7FC4008">
    <w:name w:val="82F228B84A2C4085A9EAB2EDE7FC4008"/>
    <w:rsid w:val="00FB47CE"/>
  </w:style>
  <w:style w:type="paragraph" w:customStyle="1" w:styleId="0BB9D65C0B68487FAE8297F65D74C3CD">
    <w:name w:val="0BB9D65C0B68487FAE8297F65D74C3CD"/>
    <w:rsid w:val="00FB47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151</Words>
  <Characters>836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Hooft, Bart van der</dc:creator>
  <cp:lastModifiedBy>Hooft, Bart van der</cp:lastModifiedBy>
  <cp:revision>4</cp:revision>
  <dcterms:created xsi:type="dcterms:W3CDTF">2024-01-11T14:53:00Z</dcterms:created>
  <dcterms:modified xsi:type="dcterms:W3CDTF">2025-01-23T20:54:00Z</dcterms:modified>
</cp:coreProperties>
</file>