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00A93" w14:textId="3042F837" w:rsidR="001D51C6" w:rsidRPr="00123AA0" w:rsidRDefault="001D51C6" w:rsidP="001D51C6">
      <w:pPr>
        <w:pStyle w:val="Kop1"/>
        <w:numPr>
          <w:ilvl w:val="0"/>
          <w:numId w:val="0"/>
        </w:numPr>
        <w:spacing w:line="240" w:lineRule="auto"/>
        <w:jc w:val="left"/>
        <w:rPr>
          <w:sz w:val="20"/>
        </w:rPr>
      </w:pPr>
      <w:bookmarkStart w:id="0" w:name="_Toc188426128"/>
      <w:r w:rsidRPr="00EE4650">
        <w:rPr>
          <w:szCs w:val="28"/>
        </w:rPr>
        <w:t>Bijlage Technische Bekwaamheid</w:t>
      </w:r>
      <w:bookmarkEnd w:id="0"/>
      <w:r w:rsidRPr="00EE4650">
        <w:rPr>
          <w:szCs w:val="28"/>
        </w:rPr>
        <w:t xml:space="preserve"> </w:t>
      </w:r>
    </w:p>
    <w:p w14:paraId="21528A5D" w14:textId="77777777" w:rsidR="001D51C6" w:rsidRPr="00123AA0" w:rsidRDefault="001D51C6" w:rsidP="001D51C6">
      <w:pPr>
        <w:rPr>
          <w:rFonts w:ascii="DIN-Regular" w:hAnsi="DIN-Regular"/>
          <w:sz w:val="20"/>
          <w:szCs w:val="20"/>
        </w:rPr>
      </w:pPr>
    </w:p>
    <w:p w14:paraId="7692C70E" w14:textId="6A39F2D0" w:rsidR="001D51C6" w:rsidRPr="00123AA0" w:rsidRDefault="001D51C6" w:rsidP="001D51C6">
      <w:pPr>
        <w:rPr>
          <w:rFonts w:ascii="DIN-Regular" w:hAnsi="DIN-Regular"/>
          <w:b/>
          <w:color w:val="3366FF"/>
          <w:sz w:val="20"/>
          <w:szCs w:val="20"/>
        </w:rPr>
      </w:pPr>
      <w:r w:rsidRPr="00123AA0">
        <w:rPr>
          <w:rFonts w:ascii="DIN-Regular" w:hAnsi="DIN-Regular"/>
          <w:b/>
          <w:sz w:val="20"/>
          <w:szCs w:val="20"/>
        </w:rPr>
        <w:t xml:space="preserve">Referentieblad Kerncompetentie </w:t>
      </w:r>
      <w:r w:rsidR="003674F2">
        <w:rPr>
          <w:rFonts w:ascii="DIN-Regular" w:hAnsi="DIN-Regular"/>
          <w:b/>
          <w:sz w:val="20"/>
          <w:szCs w:val="20"/>
        </w:rPr>
        <w:t>2</w:t>
      </w:r>
      <w:r>
        <w:rPr>
          <w:rFonts w:ascii="DIN-Regular" w:hAnsi="DIN-Regular"/>
          <w:b/>
          <w:sz w:val="20"/>
          <w:szCs w:val="20"/>
        </w:rPr>
        <w:t>: V</w:t>
      </w:r>
      <w:r w:rsidR="003674F2">
        <w:rPr>
          <w:rFonts w:ascii="DIN-Regular" w:hAnsi="DIN-Regular"/>
          <w:b/>
          <w:sz w:val="20"/>
          <w:szCs w:val="20"/>
        </w:rPr>
        <w:t>erduurzamen</w:t>
      </w:r>
    </w:p>
    <w:p w14:paraId="77EB69E8" w14:textId="77777777" w:rsidR="001D51C6" w:rsidRPr="00123AA0" w:rsidRDefault="001D51C6" w:rsidP="001D51C6">
      <w:pPr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431"/>
        <w:gridCol w:w="5477"/>
      </w:tblGrid>
      <w:tr w:rsidR="001D51C6" w:rsidRPr="00123AA0" w14:paraId="6BBD06DF" w14:textId="77777777" w:rsidTr="001D51C6">
        <w:tc>
          <w:tcPr>
            <w:tcW w:w="3431" w:type="dxa"/>
            <w:shd w:val="clear" w:color="auto" w:fill="4F81BD"/>
          </w:tcPr>
          <w:p w14:paraId="1D4AD302" w14:textId="77777777" w:rsidR="001D51C6" w:rsidRPr="00123AA0" w:rsidRDefault="001D51C6" w:rsidP="001D51C6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proofErr w:type="spellEnd"/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 bedrijf of instelling, adres en telefoonnummer + naam van contactpersoon</w:t>
            </w:r>
          </w:p>
          <w:p w14:paraId="5A8DB297" w14:textId="77777777" w:rsidR="001D51C6" w:rsidRPr="00123AA0" w:rsidRDefault="001D51C6" w:rsidP="009F0EA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090933E9" w14:textId="77777777" w:rsidR="001D51C6" w:rsidRPr="00123AA0" w:rsidRDefault="001D51C6" w:rsidP="009F0EA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477" w:type="dxa"/>
            <w:shd w:val="clear" w:color="auto" w:fill="FFFFFF"/>
          </w:tcPr>
          <w:p w14:paraId="41191815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7ABDBE6F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5C3F9C3D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0F59AA01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7DDB93AB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1D51C6" w:rsidRPr="00123AA0" w14:paraId="7B5159BC" w14:textId="77777777" w:rsidTr="001D51C6">
        <w:tc>
          <w:tcPr>
            <w:tcW w:w="3431" w:type="dxa"/>
            <w:shd w:val="clear" w:color="auto" w:fill="4F81BD"/>
          </w:tcPr>
          <w:p w14:paraId="4DBD8DAD" w14:textId="03772DE9" w:rsidR="001D51C6" w:rsidRPr="00123AA0" w:rsidRDefault="001D51C6" w:rsidP="001D51C6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I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.v.t.</w:t>
            </w: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: welke ondernemer (derde / deelnemer aan samenwerkingsverband) heeft de referentieopdracht uitgevoerd?</w:t>
            </w:r>
          </w:p>
        </w:tc>
        <w:tc>
          <w:tcPr>
            <w:tcW w:w="5477" w:type="dxa"/>
            <w:shd w:val="clear" w:color="auto" w:fill="FFFFFF"/>
          </w:tcPr>
          <w:p w14:paraId="7BF0F8A4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67FA0C4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49475C57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51AE46FA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25E5C8B4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1D51C6" w:rsidRPr="00123AA0" w14:paraId="5AC3EBFE" w14:textId="77777777" w:rsidTr="001D51C6">
        <w:tc>
          <w:tcPr>
            <w:tcW w:w="3431" w:type="dxa"/>
            <w:shd w:val="clear" w:color="auto" w:fill="4F81BD"/>
          </w:tcPr>
          <w:p w14:paraId="7AEC71E9" w14:textId="3E3F57CE" w:rsidR="001D51C6" w:rsidRPr="00123AA0" w:rsidRDefault="001D51C6" w:rsidP="001D51C6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Korte omschrijving </w:t>
            </w:r>
            <w:r w:rsidR="003674F2">
              <w:rPr>
                <w:rFonts w:ascii="DIN-Regular" w:hAnsi="DIN-Regular"/>
                <w:color w:val="FFFFFF"/>
                <w:sz w:val="20"/>
                <w:szCs w:val="20"/>
              </w:rPr>
              <w:t>van de ervaring.</w:t>
            </w:r>
          </w:p>
          <w:p w14:paraId="5BDAF825" w14:textId="77777777" w:rsidR="001D51C6" w:rsidRPr="00123AA0" w:rsidRDefault="001D51C6" w:rsidP="009F0EA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7A6E910F" w14:textId="77777777" w:rsidR="001D51C6" w:rsidRPr="00123AA0" w:rsidRDefault="001D51C6" w:rsidP="009F0EA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477" w:type="dxa"/>
            <w:shd w:val="clear" w:color="auto" w:fill="FFFFFF"/>
          </w:tcPr>
          <w:p w14:paraId="7EBFE2AF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26845B1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1546635B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485E5B8C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66EADA41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1D51C6" w:rsidRPr="00123AA0" w14:paraId="41AC9D43" w14:textId="77777777" w:rsidTr="001D51C6">
        <w:tc>
          <w:tcPr>
            <w:tcW w:w="3431" w:type="dxa"/>
            <w:shd w:val="clear" w:color="auto" w:fill="4F81BD"/>
          </w:tcPr>
          <w:p w14:paraId="29415D32" w14:textId="6065EE3D" w:rsidR="001D51C6" w:rsidRPr="00123AA0" w:rsidRDefault="001D51C6" w:rsidP="001D51C6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Beschrijving van de </w:t>
            </w:r>
            <w:r w:rsidR="003674F2">
              <w:rPr>
                <w:rFonts w:ascii="DIN-Regular" w:hAnsi="DIN-Regular"/>
                <w:color w:val="FFFFFF"/>
                <w:sz w:val="20"/>
                <w:szCs w:val="20"/>
              </w:rPr>
              <w:t>contractuele mutaties van voertuigen met fossiele brandstof naar ZE voertuigen</w:t>
            </w:r>
          </w:p>
          <w:p w14:paraId="4BA10C8C" w14:textId="77777777" w:rsidR="001D51C6" w:rsidRPr="00123AA0" w:rsidRDefault="001D51C6" w:rsidP="009F0EA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7C6B3856" w14:textId="77777777" w:rsidR="001D51C6" w:rsidRPr="00123AA0" w:rsidRDefault="001D51C6" w:rsidP="009F0EA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477" w:type="dxa"/>
            <w:shd w:val="clear" w:color="auto" w:fill="FFFFFF"/>
          </w:tcPr>
          <w:p w14:paraId="385D4782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D8D2143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5A41FBC7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3064E5A0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29C9E6EB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1D51C6" w:rsidRPr="00123AA0" w14:paraId="71F68F94" w14:textId="77777777" w:rsidTr="001D51C6">
        <w:tc>
          <w:tcPr>
            <w:tcW w:w="3431" w:type="dxa"/>
            <w:shd w:val="clear" w:color="auto" w:fill="4F81BD"/>
          </w:tcPr>
          <w:p w14:paraId="1619EFA8" w14:textId="0C4A9E21" w:rsidR="001D51C6" w:rsidRPr="00123AA0" w:rsidRDefault="001D51C6" w:rsidP="001D51C6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Omvang</w:t>
            </w:r>
          </w:p>
          <w:p w14:paraId="7C0BAB1D" w14:textId="77777777" w:rsidR="001D51C6" w:rsidRPr="00123AA0" w:rsidRDefault="001D51C6" w:rsidP="009F0EAB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66B06262" w14:textId="77777777" w:rsidR="001D51C6" w:rsidRPr="00123AA0" w:rsidRDefault="001D51C6" w:rsidP="009F0EA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477" w:type="dxa"/>
            <w:shd w:val="clear" w:color="auto" w:fill="FFFFFF"/>
          </w:tcPr>
          <w:p w14:paraId="17BB2458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16DF62D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7289C448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2A3BF73E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5988D8EB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1D51C6" w:rsidRPr="00123AA0" w14:paraId="2A1A5F45" w14:textId="77777777" w:rsidTr="001D51C6">
        <w:tc>
          <w:tcPr>
            <w:tcW w:w="3431" w:type="dxa"/>
            <w:shd w:val="clear" w:color="auto" w:fill="4F81BD"/>
          </w:tcPr>
          <w:p w14:paraId="1AEF034D" w14:textId="619E3217" w:rsidR="001D51C6" w:rsidRPr="00123AA0" w:rsidRDefault="001D51C6" w:rsidP="001D51C6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Bestaande uit welke </w:t>
            </w:r>
            <w:r w:rsidR="003674F2">
              <w:rPr>
                <w:rFonts w:ascii="DIN-Regular" w:hAnsi="DIN-Regular"/>
                <w:color w:val="FFFFFF"/>
                <w:sz w:val="20"/>
                <w:szCs w:val="20"/>
              </w:rPr>
              <w:t>vormen</w:t>
            </w:r>
          </w:p>
          <w:p w14:paraId="5E5E4F0D" w14:textId="77777777" w:rsidR="001D51C6" w:rsidRPr="00123AA0" w:rsidRDefault="001D51C6" w:rsidP="009F0EA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630B9AC2" w14:textId="77777777" w:rsidR="001D51C6" w:rsidRPr="00123AA0" w:rsidRDefault="001D51C6" w:rsidP="009F0EAB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477" w:type="dxa"/>
            <w:shd w:val="clear" w:color="auto" w:fill="FFFFFF"/>
          </w:tcPr>
          <w:p w14:paraId="4F3CFA0A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71512B3F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51F4F304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3D1BC648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6D928C39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1D51C6" w:rsidRPr="00123AA0" w14:paraId="34A959C1" w14:textId="77777777" w:rsidTr="001D51C6">
        <w:tc>
          <w:tcPr>
            <w:tcW w:w="3431" w:type="dxa"/>
            <w:shd w:val="clear" w:color="auto" w:fill="4F81BD"/>
          </w:tcPr>
          <w:p w14:paraId="50C59795" w14:textId="77777777" w:rsidR="001D51C6" w:rsidRPr="00123AA0" w:rsidRDefault="001D51C6" w:rsidP="001D51C6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Naam en adres van samenwerkingspartner(s)</w:t>
            </w:r>
          </w:p>
          <w:p w14:paraId="47550DD7" w14:textId="77777777" w:rsidR="001D51C6" w:rsidRPr="00123AA0" w:rsidRDefault="001D51C6" w:rsidP="009F0EA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2500BB5D" w14:textId="77777777" w:rsidR="001D51C6" w:rsidRPr="00123AA0" w:rsidRDefault="001D51C6" w:rsidP="009F0EA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477" w:type="dxa"/>
            <w:shd w:val="clear" w:color="auto" w:fill="FFFFFF"/>
          </w:tcPr>
          <w:p w14:paraId="2820927D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4A085A1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1D331827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4C325F84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43873281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1D51C6" w:rsidRPr="00123AA0" w14:paraId="3DADD551" w14:textId="77777777" w:rsidTr="001D51C6">
        <w:tc>
          <w:tcPr>
            <w:tcW w:w="3431" w:type="dxa"/>
            <w:shd w:val="clear" w:color="auto" w:fill="4F81BD"/>
          </w:tcPr>
          <w:p w14:paraId="5FE50140" w14:textId="75D24B88" w:rsidR="001D51C6" w:rsidRPr="00123AA0" w:rsidRDefault="003674F2" w:rsidP="001D51C6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Aantal ervaringsjaren</w:t>
            </w:r>
          </w:p>
        </w:tc>
        <w:tc>
          <w:tcPr>
            <w:tcW w:w="5477" w:type="dxa"/>
            <w:shd w:val="clear" w:color="auto" w:fill="FFFFFF"/>
          </w:tcPr>
          <w:p w14:paraId="6F6DE0AB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550F9F4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6E91ECF7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6F3CAC13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05A247EC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670971FB" w14:textId="77777777" w:rsidR="0036115E" w:rsidRDefault="0036115E"/>
    <w:sectPr w:rsidR="003611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A72C9" w14:textId="77777777" w:rsidR="001D51C6" w:rsidRDefault="001D51C6" w:rsidP="001D51C6">
      <w:r>
        <w:separator/>
      </w:r>
    </w:p>
  </w:endnote>
  <w:endnote w:type="continuationSeparator" w:id="0">
    <w:p w14:paraId="53A7EE5B" w14:textId="77777777" w:rsidR="001D51C6" w:rsidRDefault="001D51C6" w:rsidP="001D5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lantin">
    <w:altName w:val="Calibri"/>
    <w:panose1 w:val="02000000000000000000"/>
    <w:charset w:val="00"/>
    <w:family w:val="auto"/>
    <w:pitch w:val="variable"/>
    <w:sig w:usb0="8000002F" w:usb1="4000000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IN-Regular">
    <w:altName w:val="Calibri"/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E151A" w14:textId="77777777" w:rsidR="001D51C6" w:rsidRDefault="001D51C6" w:rsidP="001D51C6">
      <w:r>
        <w:separator/>
      </w:r>
    </w:p>
  </w:footnote>
  <w:footnote w:type="continuationSeparator" w:id="0">
    <w:p w14:paraId="07D14609" w14:textId="77777777" w:rsidR="001D51C6" w:rsidRDefault="001D51C6" w:rsidP="001D5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22C8B"/>
    <w:multiLevelType w:val="multilevel"/>
    <w:tmpl w:val="8558F1EA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227" w:hanging="227"/>
      </w:pPr>
    </w:lvl>
    <w:lvl w:ilvl="1">
      <w:start w:val="1"/>
      <w:numFmt w:val="decimal"/>
      <w:pStyle w:val="Kop2"/>
      <w:lvlText w:val="%1.%2"/>
      <w:lvlJc w:val="left"/>
      <w:pPr>
        <w:tabs>
          <w:tab w:val="num" w:pos="4971"/>
        </w:tabs>
        <w:ind w:left="4971" w:hanging="576"/>
      </w:pPr>
      <w:rPr>
        <w:rFonts w:ascii="Plantin" w:hAnsi="Planti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numFmt w:val="none"/>
      <w:pStyle w:val="Kop3"/>
      <w:lvlText w:val=""/>
      <w:lvlJc w:val="left"/>
      <w:pPr>
        <w:tabs>
          <w:tab w:val="num" w:pos="360"/>
        </w:tabs>
      </w:pPr>
    </w:lvl>
    <w:lvl w:ilvl="3">
      <w:numFmt w:val="none"/>
      <w:pStyle w:val="Kop4"/>
      <w:lvlText w:val=""/>
      <w:lvlJc w:val="left"/>
      <w:pPr>
        <w:tabs>
          <w:tab w:val="num" w:pos="360"/>
        </w:tabs>
      </w:pPr>
    </w:lvl>
    <w:lvl w:ilvl="4">
      <w:numFmt w:val="decimal"/>
      <w:pStyle w:val="Kop5"/>
      <w:lvlText w:val=""/>
      <w:lvlJc w:val="left"/>
    </w:lvl>
    <w:lvl w:ilvl="5">
      <w:numFmt w:val="decimal"/>
      <w:pStyle w:val="Kop6"/>
      <w:lvlText w:val=""/>
      <w:lvlJc w:val="left"/>
    </w:lvl>
    <w:lvl w:ilvl="6">
      <w:numFmt w:val="decimal"/>
      <w:pStyle w:val="Kop7"/>
      <w:lvlText w:val=""/>
      <w:lvlJc w:val="left"/>
    </w:lvl>
    <w:lvl w:ilvl="7">
      <w:numFmt w:val="decimal"/>
      <w:pStyle w:val="Kop8"/>
      <w:lvlText w:val=""/>
      <w:lvlJc w:val="left"/>
    </w:lvl>
    <w:lvl w:ilvl="8">
      <w:numFmt w:val="decimal"/>
      <w:pStyle w:val="Kop9"/>
      <w:lvlText w:val=""/>
      <w:lvlJc w:val="left"/>
    </w:lvl>
  </w:abstractNum>
  <w:abstractNum w:abstractNumId="1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639793">
    <w:abstractNumId w:val="0"/>
  </w:num>
  <w:num w:numId="2" w16cid:durableId="1053819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1C6"/>
    <w:rsid w:val="001D51C6"/>
    <w:rsid w:val="002626FC"/>
    <w:rsid w:val="0036115E"/>
    <w:rsid w:val="003674F2"/>
    <w:rsid w:val="005A1A4A"/>
    <w:rsid w:val="009E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9BC77"/>
  <w15:chartTrackingRefBased/>
  <w15:docId w15:val="{73F511CE-3B54-4F6C-8763-C1AC3E4DE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D51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1D51C6"/>
    <w:pPr>
      <w:keepNext/>
      <w:numPr>
        <w:numId w:val="1"/>
      </w:numPr>
      <w:spacing w:before="240" w:after="60" w:line="240" w:lineRule="atLeast"/>
      <w:jc w:val="both"/>
      <w:outlineLvl w:val="0"/>
    </w:pPr>
    <w:rPr>
      <w:rFonts w:ascii="DIN-Regular" w:hAnsi="DIN-Regular"/>
      <w:b/>
      <w:smallCaps/>
      <w:kern w:val="28"/>
      <w:sz w:val="28"/>
      <w:szCs w:val="20"/>
    </w:rPr>
  </w:style>
  <w:style w:type="paragraph" w:styleId="Kop2">
    <w:name w:val="heading 2"/>
    <w:basedOn w:val="Standaard"/>
    <w:next w:val="Standaard"/>
    <w:link w:val="Kop2Char"/>
    <w:qFormat/>
    <w:rsid w:val="001D51C6"/>
    <w:pPr>
      <w:keepNext/>
      <w:numPr>
        <w:ilvl w:val="1"/>
        <w:numId w:val="1"/>
      </w:numPr>
      <w:spacing w:before="240" w:after="60" w:line="240" w:lineRule="atLeast"/>
      <w:jc w:val="both"/>
      <w:outlineLvl w:val="1"/>
    </w:pPr>
    <w:rPr>
      <w:rFonts w:ascii="Plantin" w:hAnsi="Plantin"/>
      <w:b/>
      <w:sz w:val="20"/>
      <w:szCs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1D51C6"/>
    <w:pPr>
      <w:keepNext/>
      <w:numPr>
        <w:ilvl w:val="2"/>
        <w:numId w:val="1"/>
      </w:numPr>
      <w:spacing w:before="240" w:after="60" w:line="240" w:lineRule="atLeast"/>
      <w:jc w:val="both"/>
      <w:outlineLvl w:val="2"/>
    </w:pPr>
    <w:rPr>
      <w:rFonts w:ascii="Plantin" w:hAnsi="Plantin"/>
      <w:sz w:val="20"/>
      <w:szCs w:val="20"/>
    </w:rPr>
  </w:style>
  <w:style w:type="paragraph" w:styleId="Kop4">
    <w:name w:val="heading 4"/>
    <w:basedOn w:val="Standaard"/>
    <w:next w:val="Standaard"/>
    <w:link w:val="Kop4Char"/>
    <w:qFormat/>
    <w:rsid w:val="001D51C6"/>
    <w:pPr>
      <w:keepNext/>
      <w:numPr>
        <w:ilvl w:val="3"/>
        <w:numId w:val="1"/>
      </w:numPr>
      <w:spacing w:before="240" w:after="60" w:line="240" w:lineRule="atLeast"/>
      <w:jc w:val="both"/>
      <w:outlineLvl w:val="3"/>
    </w:pPr>
    <w:rPr>
      <w:rFonts w:ascii="Arial" w:hAnsi="Arial"/>
      <w:b/>
      <w:szCs w:val="20"/>
    </w:rPr>
  </w:style>
  <w:style w:type="paragraph" w:styleId="Kop5">
    <w:name w:val="heading 5"/>
    <w:aliases w:val="Bijlage 1"/>
    <w:basedOn w:val="Standaard"/>
    <w:next w:val="Standaard"/>
    <w:link w:val="Kop5Char"/>
    <w:qFormat/>
    <w:rsid w:val="001D51C6"/>
    <w:pPr>
      <w:numPr>
        <w:ilvl w:val="4"/>
        <w:numId w:val="1"/>
      </w:numPr>
      <w:spacing w:before="240" w:after="60" w:line="240" w:lineRule="atLeast"/>
      <w:jc w:val="both"/>
      <w:outlineLvl w:val="4"/>
    </w:pPr>
    <w:rPr>
      <w:rFonts w:ascii="Plantin" w:hAnsi="Plantin"/>
      <w:sz w:val="20"/>
      <w:szCs w:val="20"/>
    </w:rPr>
  </w:style>
  <w:style w:type="paragraph" w:styleId="Kop6">
    <w:name w:val="heading 6"/>
    <w:aliases w:val="Bijlage 2"/>
    <w:basedOn w:val="Standaard"/>
    <w:next w:val="Standaard"/>
    <w:link w:val="Kop6Char"/>
    <w:qFormat/>
    <w:rsid w:val="001D51C6"/>
    <w:pPr>
      <w:numPr>
        <w:ilvl w:val="5"/>
        <w:numId w:val="1"/>
      </w:numPr>
      <w:spacing w:line="240" w:lineRule="atLeast"/>
      <w:jc w:val="both"/>
      <w:outlineLvl w:val="5"/>
    </w:pPr>
    <w:rPr>
      <w:rFonts w:ascii="Plantin" w:hAnsi="Plantin"/>
      <w:sz w:val="20"/>
      <w:szCs w:val="20"/>
    </w:rPr>
  </w:style>
  <w:style w:type="paragraph" w:styleId="Kop7">
    <w:name w:val="heading 7"/>
    <w:basedOn w:val="Standaard"/>
    <w:next w:val="Standaard"/>
    <w:link w:val="Kop7Char"/>
    <w:qFormat/>
    <w:rsid w:val="001D51C6"/>
    <w:pPr>
      <w:numPr>
        <w:ilvl w:val="6"/>
        <w:numId w:val="1"/>
      </w:numPr>
      <w:spacing w:before="240" w:after="60" w:line="240" w:lineRule="atLeast"/>
      <w:jc w:val="both"/>
      <w:outlineLvl w:val="6"/>
    </w:pPr>
    <w:rPr>
      <w:rFonts w:ascii="Arial" w:hAnsi="Arial"/>
      <w:sz w:val="20"/>
      <w:szCs w:val="20"/>
    </w:rPr>
  </w:style>
  <w:style w:type="paragraph" w:styleId="Kop8">
    <w:name w:val="heading 8"/>
    <w:basedOn w:val="Standaard"/>
    <w:next w:val="Standaard"/>
    <w:link w:val="Kop8Char"/>
    <w:qFormat/>
    <w:rsid w:val="001D51C6"/>
    <w:pPr>
      <w:numPr>
        <w:ilvl w:val="7"/>
        <w:numId w:val="1"/>
      </w:numPr>
      <w:spacing w:before="240" w:after="60" w:line="240" w:lineRule="atLeast"/>
      <w:jc w:val="both"/>
      <w:outlineLvl w:val="7"/>
    </w:pPr>
    <w:rPr>
      <w:rFonts w:ascii="Arial" w:hAnsi="Arial"/>
      <w:i/>
      <w:sz w:val="20"/>
      <w:szCs w:val="20"/>
    </w:rPr>
  </w:style>
  <w:style w:type="paragraph" w:styleId="Kop9">
    <w:name w:val="heading 9"/>
    <w:basedOn w:val="Standaard"/>
    <w:next w:val="Standaard"/>
    <w:link w:val="Kop9Char"/>
    <w:qFormat/>
    <w:rsid w:val="001D51C6"/>
    <w:pPr>
      <w:numPr>
        <w:ilvl w:val="8"/>
        <w:numId w:val="1"/>
      </w:numPr>
      <w:spacing w:before="240" w:after="60" w:line="240" w:lineRule="atLeast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"/>
    <w:basedOn w:val="Standaardalinea-lettertype"/>
    <w:link w:val="Kop1"/>
    <w:rsid w:val="001D51C6"/>
    <w:rPr>
      <w:rFonts w:ascii="DIN-Regular" w:eastAsia="Times New Roman" w:hAnsi="DIN-Regular" w:cs="Times New Roman"/>
      <w:b/>
      <w:smallCaps/>
      <w:kern w:val="28"/>
      <w:sz w:val="28"/>
      <w:szCs w:val="20"/>
      <w:lang w:eastAsia="nl-NL"/>
      <w14:ligatures w14:val="none"/>
    </w:rPr>
  </w:style>
  <w:style w:type="character" w:customStyle="1" w:styleId="Kop2Char">
    <w:name w:val="Kop 2 Char"/>
    <w:basedOn w:val="Standaardalinea-lettertype"/>
    <w:link w:val="Kop2"/>
    <w:rsid w:val="001D51C6"/>
    <w:rPr>
      <w:rFonts w:ascii="Plantin" w:eastAsia="Times New Roman" w:hAnsi="Plantin" w:cs="Times New Roman"/>
      <w:b/>
      <w:kern w:val="0"/>
      <w:sz w:val="20"/>
      <w:szCs w:val="20"/>
      <w:lang w:eastAsia="nl-NL"/>
      <w14:ligatures w14:val="none"/>
    </w:rPr>
  </w:style>
  <w:style w:type="character" w:customStyle="1" w:styleId="Kop3Char">
    <w:name w:val="Kop 3 Char"/>
    <w:basedOn w:val="Standaardalinea-lettertype"/>
    <w:link w:val="Kop3"/>
    <w:rsid w:val="001D51C6"/>
    <w:rPr>
      <w:rFonts w:ascii="Plantin" w:eastAsia="Times New Roman" w:hAnsi="Plantin" w:cs="Times New Roman"/>
      <w:kern w:val="0"/>
      <w:sz w:val="20"/>
      <w:szCs w:val="20"/>
      <w:lang w:eastAsia="nl-NL"/>
      <w14:ligatures w14:val="none"/>
    </w:rPr>
  </w:style>
  <w:style w:type="character" w:customStyle="1" w:styleId="Kop4Char">
    <w:name w:val="Kop 4 Char"/>
    <w:basedOn w:val="Standaardalinea-lettertype"/>
    <w:link w:val="Kop4"/>
    <w:rsid w:val="001D51C6"/>
    <w:rPr>
      <w:rFonts w:ascii="Arial" w:eastAsia="Times New Roman" w:hAnsi="Arial" w:cs="Times New Roman"/>
      <w:b/>
      <w:kern w:val="0"/>
      <w:sz w:val="24"/>
      <w:szCs w:val="20"/>
      <w:lang w:eastAsia="nl-NL"/>
      <w14:ligatures w14:val="none"/>
    </w:rPr>
  </w:style>
  <w:style w:type="character" w:customStyle="1" w:styleId="Kop5Char">
    <w:name w:val="Kop 5 Char"/>
    <w:basedOn w:val="Standaardalinea-lettertype"/>
    <w:link w:val="Kop5"/>
    <w:rsid w:val="001D51C6"/>
    <w:rPr>
      <w:rFonts w:ascii="Plantin" w:eastAsia="Times New Roman" w:hAnsi="Plantin" w:cs="Times New Roman"/>
      <w:kern w:val="0"/>
      <w:sz w:val="20"/>
      <w:szCs w:val="20"/>
      <w:lang w:eastAsia="nl-NL"/>
      <w14:ligatures w14:val="none"/>
    </w:rPr>
  </w:style>
  <w:style w:type="character" w:customStyle="1" w:styleId="Kop6Char">
    <w:name w:val="Kop 6 Char"/>
    <w:basedOn w:val="Standaardalinea-lettertype"/>
    <w:link w:val="Kop6"/>
    <w:rsid w:val="001D51C6"/>
    <w:rPr>
      <w:rFonts w:ascii="Plantin" w:eastAsia="Times New Roman" w:hAnsi="Plantin" w:cs="Times New Roman"/>
      <w:kern w:val="0"/>
      <w:sz w:val="20"/>
      <w:szCs w:val="20"/>
      <w:lang w:eastAsia="nl-NL"/>
      <w14:ligatures w14:val="none"/>
    </w:rPr>
  </w:style>
  <w:style w:type="character" w:customStyle="1" w:styleId="Kop7Char">
    <w:name w:val="Kop 7 Char"/>
    <w:basedOn w:val="Standaardalinea-lettertype"/>
    <w:link w:val="Kop7"/>
    <w:rsid w:val="001D51C6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customStyle="1" w:styleId="Kop8Char">
    <w:name w:val="Kop 8 Char"/>
    <w:basedOn w:val="Standaardalinea-lettertype"/>
    <w:link w:val="Kop8"/>
    <w:rsid w:val="001D51C6"/>
    <w:rPr>
      <w:rFonts w:ascii="Arial" w:eastAsia="Times New Roman" w:hAnsi="Arial" w:cs="Times New Roman"/>
      <w:i/>
      <w:kern w:val="0"/>
      <w:sz w:val="20"/>
      <w:szCs w:val="20"/>
      <w:lang w:eastAsia="nl-NL"/>
      <w14:ligatures w14:val="none"/>
    </w:rPr>
  </w:style>
  <w:style w:type="character" w:customStyle="1" w:styleId="Kop9Char">
    <w:name w:val="Kop 9 Char"/>
    <w:basedOn w:val="Standaardalinea-lettertype"/>
    <w:link w:val="Kop9"/>
    <w:rsid w:val="001D51C6"/>
    <w:rPr>
      <w:rFonts w:ascii="Arial" w:eastAsia="Times New Roman" w:hAnsi="Arial" w:cs="Times New Roman"/>
      <w:b/>
      <w:i/>
      <w:kern w:val="0"/>
      <w:sz w:val="18"/>
      <w:szCs w:val="20"/>
      <w:lang w:eastAsia="nl-NL"/>
      <w14:ligatures w14:val="none"/>
    </w:rPr>
  </w:style>
  <w:style w:type="paragraph" w:styleId="Voetnoottekst">
    <w:name w:val="footnote text"/>
    <w:basedOn w:val="Standaard"/>
    <w:link w:val="VoetnoottekstChar"/>
    <w:uiPriority w:val="99"/>
    <w:rsid w:val="001D51C6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D51C6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styleId="Voetnootmarkering">
    <w:name w:val="footnote reference"/>
    <w:uiPriority w:val="99"/>
    <w:semiHidden/>
    <w:rsid w:val="001D51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510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 P van (Pascal)</dc:creator>
  <cp:keywords/>
  <dc:description/>
  <cp:lastModifiedBy>Wel P van (Pascal)</cp:lastModifiedBy>
  <cp:revision>2</cp:revision>
  <dcterms:created xsi:type="dcterms:W3CDTF">2025-01-22T12:55:00Z</dcterms:created>
  <dcterms:modified xsi:type="dcterms:W3CDTF">2025-01-22T12:55:00Z</dcterms:modified>
</cp:coreProperties>
</file>