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0019C930">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146118" w:rsidRDefault="00992524" w:rsidP="00992524">
                  <w:pPr>
                    <w:pStyle w:val="RIJK4-Tekst"/>
                    <w:rPr>
                      <w:rFonts w:eastAsia="Times New Roman"/>
                      <w:lang w:eastAsia="nl-NL"/>
                    </w:rPr>
                  </w:pPr>
                  <w:r w:rsidRPr="00146118">
                    <w:rPr>
                      <w:rFonts w:eastAsia="Times New Roman"/>
                      <w:lang w:eastAsia="nl-NL"/>
                    </w:rPr>
                    <w:t>UEA</w:t>
                  </w:r>
                </w:p>
              </w:tc>
              <w:tc>
                <w:tcPr>
                  <w:tcW w:w="4392" w:type="dxa"/>
                  <w:shd w:val="clear" w:color="auto" w:fill="auto"/>
                </w:tcPr>
                <w:p w14:paraId="2186B95C" w14:textId="434C0F70" w:rsidR="00992524" w:rsidRPr="00146118" w:rsidRDefault="0048073D" w:rsidP="00992524">
                  <w:pPr>
                    <w:pStyle w:val="RIJK4-Tekst"/>
                    <w:rPr>
                      <w:rFonts w:eastAsia="Times New Roman"/>
                      <w:lang w:eastAsia="nl-NL"/>
                    </w:rPr>
                  </w:pPr>
                  <w:r w:rsidRPr="00146118">
                    <w:rPr>
                      <w:rFonts w:eastAsia="Times New Roman"/>
                      <w:lang w:eastAsia="nl-NL"/>
                    </w:rPr>
                    <w:t>Bij Eisen: Aan te leveren bijlagen bij inschrijving</w:t>
                  </w:r>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146118" w:rsidRDefault="00992524" w:rsidP="00992524">
                  <w:pPr>
                    <w:pStyle w:val="RIJK4-Tekst"/>
                    <w:rPr>
                      <w:rFonts w:eastAsia="Times New Roman"/>
                      <w:lang w:eastAsia="nl-NL"/>
                    </w:rPr>
                  </w:pPr>
                  <w:r w:rsidRPr="00146118">
                    <w:rPr>
                      <w:rFonts w:eastAsia="Times New Roman"/>
                      <w:lang w:eastAsia="nl-NL"/>
                    </w:rPr>
                    <w:t>Algemene Verklaring</w:t>
                  </w:r>
                </w:p>
              </w:tc>
              <w:tc>
                <w:tcPr>
                  <w:tcW w:w="4392" w:type="dxa"/>
                  <w:shd w:val="clear" w:color="auto" w:fill="auto"/>
                </w:tcPr>
                <w:p w14:paraId="429A1976" w14:textId="0F5A5C7E" w:rsidR="00992524" w:rsidRPr="00146118" w:rsidRDefault="00992524" w:rsidP="00992524">
                  <w:pPr>
                    <w:pStyle w:val="RIJK4-Tekst"/>
                    <w:rPr>
                      <w:rFonts w:eastAsia="Times New Roman"/>
                      <w:lang w:eastAsia="nl-NL"/>
                    </w:rPr>
                  </w:pPr>
                  <w:r w:rsidRPr="00146118">
                    <w:rPr>
                      <w:rFonts w:eastAsia="Times New Roman"/>
                      <w:lang w:eastAsia="nl-NL"/>
                    </w:rPr>
                    <w:t>Bij Eisen: Aan te leveren bijlagen bij inschrijving</w:t>
                  </w: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77777777" w:rsidR="00992524" w:rsidRPr="00146118" w:rsidRDefault="00992524" w:rsidP="00992524">
                  <w:pPr>
                    <w:pStyle w:val="RIJK4-Tekst"/>
                    <w:rPr>
                      <w:rFonts w:eastAsia="Times New Roman"/>
                      <w:lang w:eastAsia="nl-NL"/>
                    </w:rPr>
                  </w:pPr>
                  <w:r w:rsidRPr="00146118">
                    <w:rPr>
                      <w:rFonts w:eastAsia="Times New Roman"/>
                      <w:lang w:eastAsia="nl-NL"/>
                    </w:rPr>
                    <w:t>Referentieverklaring (eventueel met uitvoeringsverklaring)</w:t>
                  </w:r>
                </w:p>
              </w:tc>
              <w:tc>
                <w:tcPr>
                  <w:tcW w:w="4392" w:type="dxa"/>
                  <w:shd w:val="clear" w:color="auto" w:fill="auto"/>
                </w:tcPr>
                <w:p w14:paraId="59C6A7EA" w14:textId="77777777" w:rsidR="00992524" w:rsidRPr="00146118" w:rsidRDefault="00992524" w:rsidP="00992524">
                  <w:pPr>
                    <w:pStyle w:val="RIJK4-Tekst"/>
                    <w:rPr>
                      <w:rFonts w:eastAsia="Times New Roman"/>
                      <w:lang w:eastAsia="nl-NL"/>
                    </w:rPr>
                  </w:pPr>
                  <w:r w:rsidRPr="00146118">
                    <w:rPr>
                      <w:rFonts w:eastAsia="Times New Roman"/>
                      <w:lang w:eastAsia="nl-NL"/>
                    </w:rPr>
                    <w:t>Bij Eisen: Eisen inzake technische bekwaamheid</w:t>
                  </w:r>
                </w:p>
                <w:p w14:paraId="352494F3" w14:textId="77777777" w:rsidR="00992524" w:rsidRPr="00146118"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6B92DB6D" w14:textId="5F03DA76" w:rsidR="00992524" w:rsidRPr="00146118" w:rsidRDefault="00992524" w:rsidP="003E6857">
                  <w:pPr>
                    <w:pStyle w:val="RIJK4-Tekst"/>
                    <w:rPr>
                      <w:rFonts w:eastAsia="Times New Roman"/>
                      <w:lang w:eastAsia="nl-NL"/>
                    </w:rPr>
                  </w:pPr>
                  <w:r w:rsidRPr="00146118">
                    <w:rPr>
                      <w:rFonts w:eastAsia="Times New Roman"/>
                      <w:lang w:eastAsia="nl-NL"/>
                    </w:rPr>
                    <w:t xml:space="preserve">Tarievenblad </w:t>
                  </w:r>
                </w:p>
              </w:tc>
              <w:tc>
                <w:tcPr>
                  <w:tcW w:w="4392" w:type="dxa"/>
                  <w:shd w:val="clear" w:color="auto" w:fill="auto"/>
                </w:tcPr>
                <w:p w14:paraId="7BF8E818" w14:textId="77777777" w:rsidR="00992524" w:rsidRPr="00146118" w:rsidRDefault="00992524" w:rsidP="00992524">
                  <w:pPr>
                    <w:pStyle w:val="RIJK4-Tekst"/>
                    <w:rPr>
                      <w:rFonts w:eastAsia="Times New Roman"/>
                      <w:lang w:eastAsia="nl-NL"/>
                    </w:rPr>
                  </w:pPr>
                  <w:r w:rsidRPr="00146118">
                    <w:rPr>
                      <w:rFonts w:eastAsia="Times New Roman"/>
                      <w:lang w:eastAsia="nl-NL"/>
                    </w:rPr>
                    <w:t>Bij gunningscriterium: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77777777" w:rsidR="00992524" w:rsidRPr="00146118" w:rsidRDefault="00992524" w:rsidP="00992524">
                  <w:pPr>
                    <w:pStyle w:val="RIJK4-Tekst"/>
                    <w:rPr>
                      <w:rFonts w:eastAsia="Times New Roman"/>
                      <w:lang w:eastAsia="nl-NL"/>
                    </w:rPr>
                  </w:pPr>
                  <w:r w:rsidRPr="00146118">
                    <w:rPr>
                      <w:rFonts w:eastAsia="Times New Roman"/>
                      <w:lang w:eastAsia="nl-NL"/>
                    </w:rPr>
                    <w:t>Beschrijving bij het gunningcriterium kwaliteit</w:t>
                  </w:r>
                </w:p>
              </w:tc>
              <w:tc>
                <w:tcPr>
                  <w:tcW w:w="4392" w:type="dxa"/>
                  <w:shd w:val="clear" w:color="auto" w:fill="auto"/>
                </w:tcPr>
                <w:p w14:paraId="47ED5364" w14:textId="3EF519D8" w:rsidR="00992524" w:rsidRPr="00146118" w:rsidRDefault="00992524" w:rsidP="00992524">
                  <w:pPr>
                    <w:pStyle w:val="RIJK4-Tekst"/>
                    <w:rPr>
                      <w:rFonts w:eastAsia="Times New Roman"/>
                      <w:lang w:eastAsia="nl-NL"/>
                    </w:rPr>
                  </w:pPr>
                  <w:r w:rsidRPr="00146118">
                    <w:rPr>
                      <w:rFonts w:eastAsia="Times New Roman"/>
                      <w:lang w:eastAsia="nl-NL"/>
                    </w:rPr>
                    <w:t>Bij gunning</w:t>
                  </w:r>
                  <w:r w:rsidR="00146118" w:rsidRPr="00146118">
                    <w:rPr>
                      <w:rFonts w:eastAsia="Times New Roman"/>
                      <w:lang w:eastAsia="nl-NL"/>
                    </w:rPr>
                    <w:t>s</w:t>
                  </w:r>
                  <w:r w:rsidRPr="00146118">
                    <w:rPr>
                      <w:rFonts w:eastAsia="Times New Roman"/>
                      <w:lang w:eastAsia="nl-NL"/>
                    </w:rPr>
                    <w:t>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729AEA74" w14:textId="77777777" w:rsidR="00A75ED3" w:rsidRDefault="00A75ED3" w:rsidP="00992524">
      <w:pPr>
        <w:pStyle w:val="RIJK4-Tekst"/>
        <w:rPr>
          <w:rFonts w:eastAsia="Times New Roman"/>
          <w:b/>
          <w:bCs/>
          <w:snapToGrid w:val="0"/>
          <w:lang w:eastAsia="nl-NL"/>
        </w:rPr>
      </w:pPr>
    </w:p>
    <w:p w14:paraId="66DFC37A" w14:textId="77777777" w:rsidR="00A75ED3" w:rsidRDefault="00A75ED3" w:rsidP="00992524">
      <w:pPr>
        <w:pStyle w:val="RIJK4-Tekst"/>
        <w:rPr>
          <w:rFonts w:eastAsia="Times New Roman"/>
          <w:b/>
          <w:bCs/>
          <w:snapToGrid w:val="0"/>
          <w:lang w:eastAsia="nl-NL"/>
        </w:rPr>
      </w:pPr>
    </w:p>
    <w:p w14:paraId="44C0582E" w14:textId="3C215C53"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lastRenderedPageBreak/>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96865" w14:textId="77777777" w:rsidR="006E00CE" w:rsidRDefault="006E00CE" w:rsidP="00AD3DBD">
      <w:pPr>
        <w:spacing w:line="240" w:lineRule="auto"/>
      </w:pPr>
      <w:r>
        <w:separator/>
      </w:r>
    </w:p>
  </w:endnote>
  <w:endnote w:type="continuationSeparator" w:id="0">
    <w:p w14:paraId="78A7C548" w14:textId="77777777" w:rsidR="006E00CE" w:rsidRDefault="006E00CE"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A75ED3">
        <w:pPr>
          <w:pStyle w:val="Voettekst"/>
          <w:jc w:val="right"/>
          <w:rPr>
            <w:sz w:val="16"/>
            <w:szCs w:val="16"/>
          </w:rPr>
        </w:pPr>
      </w:p>
    </w:sdtContent>
  </w:sdt>
  <w:p w14:paraId="3355DE89" w14:textId="1A7DBB1E"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5A2F9C">
      <w:rPr>
        <w:sz w:val="16"/>
        <w:szCs w:val="16"/>
      </w:rPr>
      <w:t>HK 202405 PRJ-2300234 Catering Heemskerk</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3941C" w14:textId="77777777" w:rsidR="006E00CE" w:rsidRDefault="006E00CE" w:rsidP="00AD3DBD">
      <w:pPr>
        <w:spacing w:line="240" w:lineRule="auto"/>
      </w:pPr>
      <w:r>
        <w:separator/>
      </w:r>
    </w:p>
  </w:footnote>
  <w:footnote w:type="continuationSeparator" w:id="0">
    <w:p w14:paraId="0746394D" w14:textId="77777777" w:rsidR="006E00CE" w:rsidRDefault="006E00CE"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46118"/>
    <w:rsid w:val="001857D7"/>
    <w:rsid w:val="00196889"/>
    <w:rsid w:val="001D35D0"/>
    <w:rsid w:val="001D7554"/>
    <w:rsid w:val="001E2A8A"/>
    <w:rsid w:val="002029DF"/>
    <w:rsid w:val="0028686C"/>
    <w:rsid w:val="002F2BDD"/>
    <w:rsid w:val="0031108C"/>
    <w:rsid w:val="003A74F1"/>
    <w:rsid w:val="003B3ACE"/>
    <w:rsid w:val="003E1E90"/>
    <w:rsid w:val="003E6857"/>
    <w:rsid w:val="00423E77"/>
    <w:rsid w:val="004461BF"/>
    <w:rsid w:val="0048073D"/>
    <w:rsid w:val="004902AA"/>
    <w:rsid w:val="00490B86"/>
    <w:rsid w:val="004B4C36"/>
    <w:rsid w:val="004B7869"/>
    <w:rsid w:val="004D01C0"/>
    <w:rsid w:val="004F062C"/>
    <w:rsid w:val="00545CD6"/>
    <w:rsid w:val="005A017E"/>
    <w:rsid w:val="005A0616"/>
    <w:rsid w:val="005A2F9C"/>
    <w:rsid w:val="005D0334"/>
    <w:rsid w:val="005E53B8"/>
    <w:rsid w:val="0061429E"/>
    <w:rsid w:val="00621361"/>
    <w:rsid w:val="00642C94"/>
    <w:rsid w:val="006A2479"/>
    <w:rsid w:val="006A6684"/>
    <w:rsid w:val="006E00CE"/>
    <w:rsid w:val="007227CA"/>
    <w:rsid w:val="007C3F9F"/>
    <w:rsid w:val="007C5466"/>
    <w:rsid w:val="007F69EC"/>
    <w:rsid w:val="00853ABA"/>
    <w:rsid w:val="00861790"/>
    <w:rsid w:val="0086698F"/>
    <w:rsid w:val="00885DE3"/>
    <w:rsid w:val="008B42FE"/>
    <w:rsid w:val="008D4F80"/>
    <w:rsid w:val="008E5970"/>
    <w:rsid w:val="00927FB1"/>
    <w:rsid w:val="00970D12"/>
    <w:rsid w:val="00992524"/>
    <w:rsid w:val="009B0D1E"/>
    <w:rsid w:val="00A46123"/>
    <w:rsid w:val="00A75ED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77B10"/>
    <w:rsid w:val="00DC0BE5"/>
    <w:rsid w:val="00DE04AD"/>
    <w:rsid w:val="00DF0D16"/>
    <w:rsid w:val="00E45B51"/>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F1E757820B04F8239C56ED05A8EEA" ma:contentTypeVersion="4" ma:contentTypeDescription="Een nieuw document maken." ma:contentTypeScope="" ma:versionID="8ae63b49f3f2e5dc7121dacb5108bc03">
  <xsd:schema xmlns:xsd="http://www.w3.org/2001/XMLSchema" xmlns:xs="http://www.w3.org/2001/XMLSchema" xmlns:p="http://schemas.microsoft.com/office/2006/metadata/properties" xmlns:ns2="de1b6be8-0f55-43b0-b703-fa1480cf67e4" targetNamespace="http://schemas.microsoft.com/office/2006/metadata/properties" ma:root="true" ma:fieldsID="fbf215a999664c26e1c4265f1f2bdf1b" ns2:_="">
    <xsd:import namespace="de1b6be8-0f55-43b0-b703-fa1480cf6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b6be8-0f55-43b0-b703-fa1480cf6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5148-59A1-49D4-9DBC-816DE8471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b6be8-0f55-43b0-b703-fa1480cf6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3FB77-04E1-4827-965C-2F0B32FC96D2}">
  <ds:schemaRefs>
    <ds:schemaRef ds:uri="http://schemas.microsoft.com/sharepoint/v3/contenttype/forms"/>
  </ds:schemaRefs>
</ds:datastoreItem>
</file>

<file path=customXml/itemProps3.xml><?xml version="1.0" encoding="utf-8"?>
<ds:datastoreItem xmlns:ds="http://schemas.openxmlformats.org/officeDocument/2006/customXml" ds:itemID="{731908CD-DAA5-406B-BF76-2330D83BEA44}">
  <ds:schemaRefs>
    <ds:schemaRef ds:uri="de1b6be8-0f55-43b0-b703-fa1480cf67e4"/>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Daniël Poldervaart</cp:lastModifiedBy>
  <cp:revision>10</cp:revision>
  <dcterms:created xsi:type="dcterms:W3CDTF">2024-10-06T18:12:00Z</dcterms:created>
  <dcterms:modified xsi:type="dcterms:W3CDTF">2025-01-06T10:43:00Z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0x010100A41F1E757820B04F8239C56ED05A8EEA</vt:lpwstr>
  </property>
</Properties>
</file>