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AA1FD" w14:textId="1D823395" w:rsidR="00012B31" w:rsidRPr="00E8348F" w:rsidRDefault="00554EA7" w:rsidP="0090297F">
      <w:pPr>
        <w:spacing w:line="360" w:lineRule="auto"/>
        <w:rPr>
          <w:b/>
          <w:bCs/>
          <w:sz w:val="32"/>
          <w:szCs w:val="32"/>
        </w:rPr>
      </w:pPr>
      <w:r>
        <w:rPr>
          <w:b/>
          <w:bCs/>
          <w:sz w:val="32"/>
          <w:szCs w:val="32"/>
        </w:rPr>
        <w:t xml:space="preserve">Bijlage </w:t>
      </w:r>
      <w:r w:rsidR="00180CC1">
        <w:rPr>
          <w:b/>
          <w:bCs/>
          <w:sz w:val="32"/>
          <w:szCs w:val="32"/>
        </w:rPr>
        <w:t>8</w:t>
      </w:r>
      <w:r w:rsidR="0090297F">
        <w:rPr>
          <w:b/>
          <w:bCs/>
          <w:sz w:val="32"/>
          <w:szCs w:val="32"/>
        </w:rPr>
        <w:t>:</w:t>
      </w:r>
      <w:r w:rsidRPr="00E8348F">
        <w:rPr>
          <w:b/>
          <w:bCs/>
          <w:sz w:val="32"/>
          <w:szCs w:val="32"/>
        </w:rPr>
        <w:t xml:space="preserve"> </w:t>
      </w:r>
      <w:r w:rsidR="004846C8" w:rsidRPr="00E8348F">
        <w:rPr>
          <w:b/>
          <w:bCs/>
          <w:sz w:val="32"/>
          <w:szCs w:val="32"/>
        </w:rPr>
        <w:t>EIGEN</w:t>
      </w:r>
      <w:r w:rsidR="00362114" w:rsidRPr="00E8348F">
        <w:rPr>
          <w:b/>
          <w:bCs/>
          <w:sz w:val="32"/>
          <w:szCs w:val="32"/>
        </w:rPr>
        <w:t xml:space="preserve"> </w:t>
      </w:r>
      <w:r w:rsidR="004846C8" w:rsidRPr="00E8348F">
        <w:rPr>
          <w:b/>
          <w:bCs/>
          <w:sz w:val="32"/>
          <w:szCs w:val="32"/>
        </w:rPr>
        <w:t>VERKLARING</w:t>
      </w:r>
      <w:r w:rsidR="00E8348F" w:rsidRPr="00E8348F">
        <w:rPr>
          <w:b/>
          <w:bCs/>
          <w:sz w:val="32"/>
          <w:szCs w:val="32"/>
        </w:rPr>
        <w:t xml:space="preserve"> </w:t>
      </w:r>
      <w:r w:rsidR="00012B31" w:rsidRPr="00E8348F">
        <w:rPr>
          <w:b/>
          <w:bCs/>
          <w:sz w:val="32"/>
          <w:szCs w:val="32"/>
        </w:rPr>
        <w:t>Sanctiepakket Rusland</w:t>
      </w:r>
      <w:r w:rsidR="00CD4742" w:rsidRPr="00E8348F">
        <w:rPr>
          <w:b/>
          <w:bCs/>
          <w:sz w:val="32"/>
          <w:szCs w:val="32"/>
        </w:rPr>
        <w:t xml:space="preserve"> </w:t>
      </w:r>
    </w:p>
    <w:p w14:paraId="576B0A65" w14:textId="77777777" w:rsidR="00ED519F" w:rsidRPr="00012B31" w:rsidRDefault="00ED519F" w:rsidP="00E8348F">
      <w:pPr>
        <w:spacing w:line="276" w:lineRule="auto"/>
        <w:rPr>
          <w:b/>
          <w:bCs/>
          <w:sz w:val="24"/>
          <w:szCs w:val="24"/>
        </w:rPr>
      </w:pPr>
    </w:p>
    <w:p w14:paraId="08B8C43F" w14:textId="00137DEE"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Pr>
          <w:sz w:val="20"/>
          <w:szCs w:val="20"/>
        </w:rPr>
        <w:t xml:space="preserve">] </w:t>
      </w:r>
      <w:r w:rsidR="008540F5">
        <w:rPr>
          <w:sz w:val="20"/>
          <w:szCs w:val="20"/>
        </w:rPr>
        <w:t>in</w:t>
      </w:r>
      <w:r>
        <w:rPr>
          <w:sz w:val="20"/>
          <w:szCs w:val="20"/>
        </w:rPr>
        <w:t xml:space="preserve"> de aanbesteding </w:t>
      </w:r>
      <w:r w:rsidR="00FC758E" w:rsidRPr="00FC758E">
        <w:rPr>
          <w:sz w:val="20"/>
          <w:szCs w:val="20"/>
        </w:rPr>
        <w:t>Raamovereenkomst ProRail prestatiedashboard (</w:t>
      </w:r>
      <w:proofErr w:type="spellStart"/>
      <w:r w:rsidR="00FC758E" w:rsidRPr="00FC758E">
        <w:rPr>
          <w:sz w:val="20"/>
          <w:szCs w:val="20"/>
        </w:rPr>
        <w:t>RaPPd</w:t>
      </w:r>
      <w:proofErr w:type="spellEnd"/>
      <w:r w:rsidR="00FC758E" w:rsidRPr="00FC758E">
        <w:rPr>
          <w:sz w:val="20"/>
          <w:szCs w:val="20"/>
        </w:rPr>
        <w:t>)</w:t>
      </w:r>
      <w:r>
        <w:rPr>
          <w:sz w:val="20"/>
          <w:szCs w:val="20"/>
        </w:rPr>
        <w:t xml:space="preserve"> met het </w:t>
      </w:r>
      <w:proofErr w:type="spellStart"/>
      <w:r w:rsidR="00F66002">
        <w:rPr>
          <w:sz w:val="20"/>
          <w:szCs w:val="20"/>
        </w:rPr>
        <w:t>TenderNedn</w:t>
      </w:r>
      <w:r>
        <w:rPr>
          <w:sz w:val="20"/>
          <w:szCs w:val="20"/>
        </w:rPr>
        <w:t>ummer</w:t>
      </w:r>
      <w:proofErr w:type="spellEnd"/>
      <w:r w:rsidR="003233BF">
        <w:rPr>
          <w:sz w:val="20"/>
          <w:szCs w:val="20"/>
        </w:rPr>
        <w:t xml:space="preserve"> </w:t>
      </w:r>
      <w:r w:rsidR="003233BF" w:rsidRPr="003233BF">
        <w:rPr>
          <w:sz w:val="20"/>
          <w:szCs w:val="20"/>
        </w:rPr>
        <w:t>477536</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 xml:space="preserve">Inschrijver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40E588EF" w:rsidR="00481934" w:rsidRDefault="000F326E" w:rsidP="00050A28">
      <w:pPr>
        <w:pStyle w:val="Lijstalinea"/>
        <w:numPr>
          <w:ilvl w:val="0"/>
          <w:numId w:val="1"/>
        </w:numPr>
        <w:spacing w:line="276" w:lineRule="auto"/>
        <w:jc w:val="both"/>
        <w:rPr>
          <w:sz w:val="20"/>
          <w:szCs w:val="20"/>
        </w:rPr>
      </w:pPr>
      <w:r>
        <w:rPr>
          <w:color w:val="4F81BD" w:themeColor="accent1"/>
          <w:sz w:val="20"/>
          <w:szCs w:val="20"/>
        </w:rPr>
        <w:t>Inschrijver</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jstalinea"/>
        <w:spacing w:line="276" w:lineRule="auto"/>
        <w:ind w:left="360"/>
        <w:jc w:val="both"/>
        <w:rPr>
          <w:sz w:val="20"/>
          <w:szCs w:val="20"/>
        </w:rPr>
      </w:pPr>
    </w:p>
    <w:p w14:paraId="16053CA4" w14:textId="16DDD35D" w:rsidR="004846C8" w:rsidRPr="00A438AB" w:rsidRDefault="000F326E" w:rsidP="00050A28">
      <w:pPr>
        <w:pStyle w:val="Lijstalinea"/>
        <w:numPr>
          <w:ilvl w:val="0"/>
          <w:numId w:val="1"/>
        </w:numPr>
        <w:autoSpaceDE/>
        <w:autoSpaceDN/>
        <w:spacing w:line="276" w:lineRule="auto"/>
        <w:jc w:val="both"/>
        <w:rPr>
          <w:sz w:val="20"/>
          <w:szCs w:val="20"/>
        </w:rPr>
      </w:pPr>
      <w:r>
        <w:rPr>
          <w:color w:val="4F81BD" w:themeColor="accent1"/>
          <w:sz w:val="20"/>
          <w:szCs w:val="20"/>
        </w:rPr>
        <w:t>Inschrijver</w:t>
      </w:r>
      <w:r w:rsidR="00D6354E">
        <w:rPr>
          <w:color w:val="4F81BD" w:themeColor="accent1"/>
          <w:sz w:val="20"/>
          <w:szCs w:val="20"/>
        </w:rPr>
        <w:t xml:space="preserve">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0F746C2B" w:rsidR="00D87D3C" w:rsidRPr="00A438AB" w:rsidRDefault="000F326E" w:rsidP="00C311C4">
      <w:pPr>
        <w:pStyle w:val="Lijstalinea"/>
        <w:numPr>
          <w:ilvl w:val="1"/>
          <w:numId w:val="1"/>
        </w:numPr>
        <w:spacing w:line="276" w:lineRule="auto"/>
        <w:ind w:left="709" w:hanging="284"/>
        <w:jc w:val="both"/>
        <w:rPr>
          <w:sz w:val="20"/>
          <w:szCs w:val="20"/>
        </w:rPr>
      </w:pPr>
      <w:r>
        <w:rPr>
          <w:color w:val="4F81BD" w:themeColor="accent1"/>
          <w:sz w:val="20"/>
          <w:szCs w:val="20"/>
        </w:rPr>
        <w:t>Inschrijver</w:t>
      </w:r>
      <w:r w:rsidR="00D6354E">
        <w:rPr>
          <w:color w:val="4F81BD" w:themeColor="accent1"/>
          <w:sz w:val="20"/>
          <w:szCs w:val="20"/>
        </w:rPr>
        <w:t xml:space="preserv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39942E3" w:rsidR="00D87D3C" w:rsidRPr="00A438AB" w:rsidRDefault="00D87D3C" w:rsidP="00C311C4">
      <w:pPr>
        <w:pStyle w:val="Lijstalinea"/>
        <w:numPr>
          <w:ilvl w:val="1"/>
          <w:numId w:val="1"/>
        </w:numPr>
        <w:spacing w:line="276" w:lineRule="auto"/>
        <w:ind w:left="709" w:hanging="284"/>
        <w:jc w:val="both"/>
        <w:rPr>
          <w:sz w:val="20"/>
          <w:szCs w:val="20"/>
        </w:rPr>
      </w:pPr>
      <w:r w:rsidRPr="00A438AB">
        <w:rPr>
          <w:sz w:val="20"/>
          <w:szCs w:val="20"/>
        </w:rPr>
        <w:t xml:space="preserve">De eigendomsrechten van </w:t>
      </w:r>
      <w:r w:rsidR="000F326E">
        <w:rPr>
          <w:color w:val="4F81BD" w:themeColor="accent1"/>
          <w:sz w:val="20"/>
          <w:szCs w:val="20"/>
        </w:rPr>
        <w:t>Inschrijver</w:t>
      </w:r>
      <w:r w:rsidR="00D6354E">
        <w:rPr>
          <w:color w:val="4F81BD" w:themeColor="accent1"/>
          <w:sz w:val="20"/>
          <w:szCs w:val="20"/>
        </w:rPr>
        <w:t xml:space="preserve"> </w:t>
      </w:r>
      <w:r w:rsidRPr="00A438AB">
        <w:rPr>
          <w:sz w:val="20"/>
          <w:szCs w:val="20"/>
        </w:rPr>
        <w:t>zijn niet voor meer dan 50% direct of indirect in handen van een Russisch onderdaan of een in Rusland gevestigde natuurlijke persoon, rechtspersoon, entiteit of lichaam;</w:t>
      </w:r>
    </w:p>
    <w:p w14:paraId="2F5DF676" w14:textId="1CAE0896" w:rsidR="00481934" w:rsidRDefault="000F326E" w:rsidP="00C311C4">
      <w:pPr>
        <w:pStyle w:val="Lijstalinea"/>
        <w:numPr>
          <w:ilvl w:val="1"/>
          <w:numId w:val="1"/>
        </w:numPr>
        <w:spacing w:line="276" w:lineRule="auto"/>
        <w:ind w:left="709" w:hanging="284"/>
        <w:jc w:val="both"/>
        <w:rPr>
          <w:sz w:val="20"/>
          <w:szCs w:val="20"/>
        </w:rPr>
      </w:pPr>
      <w:r>
        <w:rPr>
          <w:color w:val="4F81BD" w:themeColor="accent1"/>
          <w:sz w:val="20"/>
          <w:szCs w:val="20"/>
        </w:rPr>
        <w:t>Inschrijver</w:t>
      </w:r>
      <w:r w:rsidR="00D6354E">
        <w:rPr>
          <w:color w:val="4F81BD" w:themeColor="accent1"/>
          <w:sz w:val="20"/>
          <w:szCs w:val="20"/>
        </w:rPr>
        <w:t xml:space="preserv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jstalinea"/>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jstalinea"/>
        <w:spacing w:line="276" w:lineRule="auto"/>
        <w:ind w:left="360"/>
        <w:jc w:val="both"/>
        <w:rPr>
          <w:sz w:val="20"/>
          <w:szCs w:val="20"/>
        </w:rPr>
      </w:pPr>
    </w:p>
    <w:bookmarkEnd w:id="0"/>
    <w:p w14:paraId="798045D8" w14:textId="2813FE31" w:rsidR="00FB1CBC" w:rsidRPr="00A438AB" w:rsidRDefault="000F326E" w:rsidP="00050A28">
      <w:pPr>
        <w:pStyle w:val="Lijstalinea"/>
        <w:numPr>
          <w:ilvl w:val="0"/>
          <w:numId w:val="1"/>
        </w:numPr>
        <w:spacing w:line="276" w:lineRule="auto"/>
        <w:jc w:val="both"/>
        <w:rPr>
          <w:sz w:val="20"/>
          <w:szCs w:val="20"/>
        </w:rPr>
      </w:pPr>
      <w:r>
        <w:rPr>
          <w:color w:val="4F81BD" w:themeColor="accent1"/>
          <w:sz w:val="20"/>
          <w:szCs w:val="20"/>
        </w:rPr>
        <w:t>Inschrijver</w:t>
      </w:r>
      <w:r w:rsidR="00D6354E">
        <w:rPr>
          <w:color w:val="4F81BD" w:themeColor="accent1"/>
          <w:sz w:val="20"/>
          <w:szCs w:val="20"/>
        </w:rPr>
        <w:t xml:space="preserv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jstalinea"/>
        <w:spacing w:line="276" w:lineRule="auto"/>
        <w:ind w:left="360"/>
        <w:jc w:val="both"/>
        <w:rPr>
          <w:sz w:val="20"/>
          <w:szCs w:val="20"/>
        </w:rPr>
      </w:pPr>
    </w:p>
    <w:p w14:paraId="25A15030" w14:textId="48598BA1" w:rsidR="00012B31" w:rsidRPr="008540F5" w:rsidRDefault="000F326E" w:rsidP="00050A28">
      <w:pPr>
        <w:pStyle w:val="Lijstalinea"/>
        <w:numPr>
          <w:ilvl w:val="0"/>
          <w:numId w:val="1"/>
        </w:numPr>
        <w:spacing w:line="276" w:lineRule="auto"/>
        <w:jc w:val="both"/>
        <w:rPr>
          <w:sz w:val="20"/>
          <w:szCs w:val="20"/>
        </w:rPr>
      </w:pPr>
      <w:r>
        <w:rPr>
          <w:color w:val="4F81BD" w:themeColor="accent1"/>
          <w:sz w:val="20"/>
          <w:szCs w:val="20"/>
        </w:rPr>
        <w:t>Inschrijver</w:t>
      </w:r>
      <w:r w:rsidR="00D6354E">
        <w:rPr>
          <w:color w:val="4F81BD" w:themeColor="accent1"/>
          <w:sz w:val="20"/>
          <w:szCs w:val="20"/>
        </w:rPr>
        <w:t xml:space="preserv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sidR="00D6354E">
        <w:rPr>
          <w:color w:val="4F81BD" w:themeColor="accent1"/>
          <w:sz w:val="20"/>
          <w:szCs w:val="20"/>
        </w:rPr>
        <w:t xml:space="preserv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1BCE88AE" w14:textId="77777777" w:rsidR="00C311C4" w:rsidRDefault="00C311C4" w:rsidP="00050A28">
      <w:pPr>
        <w:autoSpaceDE/>
        <w:autoSpaceDN/>
        <w:spacing w:after="200" w:line="276" w:lineRule="auto"/>
        <w:rPr>
          <w:sz w:val="20"/>
          <w:szCs w:val="20"/>
          <w:u w:val="single"/>
        </w:rPr>
      </w:pPr>
      <w:bookmarkStart w:id="1" w:name="_Hlk103785856"/>
    </w:p>
    <w:p w14:paraId="2D7CFB59" w14:textId="2B8B587D" w:rsidR="005C0925" w:rsidRDefault="005C0925" w:rsidP="00050A28">
      <w:pPr>
        <w:autoSpaceDE/>
        <w:autoSpaceDN/>
        <w:spacing w:after="200" w:line="276" w:lineRule="auto"/>
        <w:rPr>
          <w:sz w:val="20"/>
          <w:szCs w:val="20"/>
          <w:u w:val="single"/>
        </w:rPr>
      </w:pPr>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118BF478"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0F326E">
        <w:rPr>
          <w:color w:val="4F81BD" w:themeColor="accent1"/>
          <w:sz w:val="20"/>
          <w:szCs w:val="20"/>
        </w:rPr>
        <w:t>Inschrijver</w:t>
      </w:r>
      <w:r w:rsidRPr="00A17DDA">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E7EEF7" w14:textId="77777777" w:rsidR="00173CFB" w:rsidRDefault="00173CFB" w:rsidP="00943D84">
      <w:r>
        <w:separator/>
      </w:r>
    </w:p>
  </w:endnote>
  <w:endnote w:type="continuationSeparator" w:id="0">
    <w:p w14:paraId="71E1679E" w14:textId="77777777" w:rsidR="00173CFB" w:rsidRDefault="00173CFB" w:rsidP="00943D84">
      <w:r>
        <w:continuationSeparator/>
      </w:r>
    </w:p>
  </w:endnote>
  <w:endnote w:type="continuationNotice" w:id="1">
    <w:p w14:paraId="15DEB59F" w14:textId="77777777" w:rsidR="00173CFB" w:rsidRDefault="00173C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BCDBA" w14:textId="77777777" w:rsidR="00173CFB" w:rsidRDefault="00173CFB" w:rsidP="00943D84">
      <w:r>
        <w:separator/>
      </w:r>
    </w:p>
  </w:footnote>
  <w:footnote w:type="continuationSeparator" w:id="0">
    <w:p w14:paraId="596D170E" w14:textId="77777777" w:rsidR="00173CFB" w:rsidRDefault="00173CFB" w:rsidP="00943D84">
      <w:r>
        <w:continuationSeparator/>
      </w:r>
    </w:p>
  </w:footnote>
  <w:footnote w:type="continuationNotice" w:id="1">
    <w:p w14:paraId="14260C80" w14:textId="77777777" w:rsidR="00173CFB" w:rsidRDefault="00173C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53D2D"/>
    <w:rsid w:val="0006232F"/>
    <w:rsid w:val="000A2D6E"/>
    <w:rsid w:val="000F1915"/>
    <w:rsid w:val="000F326E"/>
    <w:rsid w:val="00121516"/>
    <w:rsid w:val="00135685"/>
    <w:rsid w:val="001539B2"/>
    <w:rsid w:val="00156666"/>
    <w:rsid w:val="00173CFB"/>
    <w:rsid w:val="00180CC1"/>
    <w:rsid w:val="001B0B2D"/>
    <w:rsid w:val="001C121A"/>
    <w:rsid w:val="001C3B8D"/>
    <w:rsid w:val="001E302E"/>
    <w:rsid w:val="00221E1B"/>
    <w:rsid w:val="002919DA"/>
    <w:rsid w:val="002B02AF"/>
    <w:rsid w:val="002C0ADB"/>
    <w:rsid w:val="002D5FA3"/>
    <w:rsid w:val="002E022D"/>
    <w:rsid w:val="002E5D80"/>
    <w:rsid w:val="002F2A7A"/>
    <w:rsid w:val="00307866"/>
    <w:rsid w:val="00311CE8"/>
    <w:rsid w:val="003233BF"/>
    <w:rsid w:val="00344C8E"/>
    <w:rsid w:val="00351A9B"/>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03B7"/>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70E75"/>
    <w:rsid w:val="007978FA"/>
    <w:rsid w:val="007B0ED4"/>
    <w:rsid w:val="007B5E76"/>
    <w:rsid w:val="008061D0"/>
    <w:rsid w:val="00823E24"/>
    <w:rsid w:val="00835885"/>
    <w:rsid w:val="008540F5"/>
    <w:rsid w:val="0086658C"/>
    <w:rsid w:val="008726CB"/>
    <w:rsid w:val="00894432"/>
    <w:rsid w:val="008A3F11"/>
    <w:rsid w:val="008B32D4"/>
    <w:rsid w:val="008C1F6E"/>
    <w:rsid w:val="008F1F45"/>
    <w:rsid w:val="008F653F"/>
    <w:rsid w:val="0090297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311C4"/>
    <w:rsid w:val="00C561AA"/>
    <w:rsid w:val="00C6187E"/>
    <w:rsid w:val="00C64516"/>
    <w:rsid w:val="00C853B6"/>
    <w:rsid w:val="00C97FAD"/>
    <w:rsid w:val="00CC53F7"/>
    <w:rsid w:val="00CD293D"/>
    <w:rsid w:val="00CD4742"/>
    <w:rsid w:val="00CE2168"/>
    <w:rsid w:val="00CE4C00"/>
    <w:rsid w:val="00CF43A8"/>
    <w:rsid w:val="00D00296"/>
    <w:rsid w:val="00D05E90"/>
    <w:rsid w:val="00D44504"/>
    <w:rsid w:val="00D6354E"/>
    <w:rsid w:val="00D87D3C"/>
    <w:rsid w:val="00D96628"/>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 w:val="00FC75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125194395">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872485f8-46c4-45d8-a792-5f50428ea546">TS0191F19FE-1240614151-40</_dlc_DocId>
    <_dlc_DocIdUrl xmlns="872485f8-46c4-45d8-a792-5f50428ea546">
      <Url>https://prorailbv.sharepoint.com/teams/OntwikkelenenbeherenvaninenexterneprestatiesdashboardsenvoProRai/_layouts/15/DocIdRedir.aspx?ID=TS0191F19FE-1240614151-40</Url>
      <Description>TS0191F19FE-1240614151-40</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EB089DA3F39D4EAB97A78D5B5F667A" ma:contentTypeVersion="11" ma:contentTypeDescription="Een nieuw document maken." ma:contentTypeScope="" ma:versionID="caeb7b512f8b5fb9da7e9419c9e42fae">
  <xsd:schema xmlns:xsd="http://www.w3.org/2001/XMLSchema" xmlns:xs="http://www.w3.org/2001/XMLSchema" xmlns:p="http://schemas.microsoft.com/office/2006/metadata/properties" xmlns:ns2="872485f8-46c4-45d8-a792-5f50428ea546" xmlns:ns3="bb54305e-c532-4d39-9dbf-1a466a56ac2f" targetNamespace="http://schemas.microsoft.com/office/2006/metadata/properties" ma:root="true" ma:fieldsID="a1ecba03b3cb00dd0211b0c3f4b43020" ns2:_="" ns3:_="">
    <xsd:import namespace="872485f8-46c4-45d8-a792-5f50428ea546"/>
    <xsd:import namespace="bb54305e-c532-4d39-9dbf-1a466a56ac2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2485f8-46c4-45d8-a792-5f50428ea54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54305e-c532-4d39-9dbf-1a466a56ac2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4E972-D4B8-4C28-80B9-BE521FE22D57}">
  <ds:schemaRefs>
    <ds:schemaRef ds:uri="http://schemas.openxmlformats.org/package/2006/metadata/core-properties"/>
    <ds:schemaRef ds:uri="http://purl.org/dc/terms/"/>
    <ds:schemaRef ds:uri="bb54305e-c532-4d39-9dbf-1a466a56ac2f"/>
    <ds:schemaRef ds:uri="872485f8-46c4-45d8-a792-5f50428ea546"/>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AEEF968D-CE33-475D-BF95-AAB458A9D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2485f8-46c4-45d8-a792-5f50428ea546"/>
    <ds:schemaRef ds:uri="bb54305e-c532-4d39-9dbf-1a466a56a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648</Words>
  <Characters>3569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4209</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Lacomblé, M.E.R. (Marcel)</cp:lastModifiedBy>
  <cp:revision>45</cp:revision>
  <dcterms:created xsi:type="dcterms:W3CDTF">2022-06-30T06:36:00Z</dcterms:created>
  <dcterms:modified xsi:type="dcterms:W3CDTF">2024-07-19T07:29:00Z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0x0101001AEB089DA3F39D4EAB97A78D5B5F667A</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a78aa580-eef6-4f88-ac1b-092de2883693</vt:lpwstr>
  </property>
</Properties>
</file>