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35EBDF14" w14:textId="07DBD051" w:rsidR="00994C47" w:rsidRDefault="00994C47" w:rsidP="0059117A">
      <w:pPr>
        <w:spacing w:line="276" w:lineRule="auto"/>
        <w:ind w:right="27"/>
        <w:rPr>
          <w:rFonts w:asciiTheme="minorHAnsi" w:hAnsiTheme="minorHAnsi"/>
          <w:b/>
          <w:bCs/>
          <w:color w:val="FF0000"/>
        </w:rPr>
      </w:pPr>
    </w:p>
    <w:p w14:paraId="747A2FEC" w14:textId="77777777" w:rsidR="00E900D9" w:rsidRPr="009A03EC" w:rsidRDefault="00E900D9" w:rsidP="009A03EC">
      <w:pPr>
        <w:spacing w:line="276" w:lineRule="auto"/>
        <w:ind w:right="27"/>
        <w:jc w:val="center"/>
        <w:rPr>
          <w:rFonts w:asciiTheme="minorHAnsi" w:hAnsiTheme="minorHAnsi"/>
          <w:b/>
          <w:bCs/>
          <w:color w:val="FF0000"/>
        </w:rPr>
      </w:pPr>
    </w:p>
    <w:p w14:paraId="07D133D9" w14:textId="505C9138" w:rsidR="000667EE" w:rsidRPr="009A03EC" w:rsidRDefault="009A03EC" w:rsidP="0059117A">
      <w:pPr>
        <w:spacing w:line="276" w:lineRule="auto"/>
        <w:ind w:right="27"/>
        <w:jc w:val="center"/>
        <w:rPr>
          <w:rFonts w:asciiTheme="minorHAnsi" w:hAnsiTheme="minorHAnsi"/>
          <w:b/>
          <w:bCs/>
        </w:rPr>
      </w:pPr>
      <w:r w:rsidRPr="00E900D9">
        <w:rPr>
          <w:noProof/>
          <w:color w:val="FF0000"/>
        </w:rPr>
        <w:drawing>
          <wp:anchor distT="0" distB="0" distL="114300" distR="114300" simplePos="0" relativeHeight="251659264" behindDoc="0" locked="1" layoutInCell="1" allowOverlap="0" wp14:anchorId="32A554D6" wp14:editId="0725BA25">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A03EC" w:rsidRDefault="00975FB5" w:rsidP="009A03EC">
      <w:pPr>
        <w:spacing w:line="276" w:lineRule="auto"/>
        <w:ind w:right="27"/>
        <w:jc w:val="center"/>
        <w:rPr>
          <w:rFonts w:asciiTheme="minorHAnsi" w:hAnsiTheme="minorHAnsi"/>
          <w:b/>
          <w:bCs/>
        </w:rPr>
      </w:pPr>
    </w:p>
    <w:p w14:paraId="4152D439" w14:textId="77777777" w:rsidR="00975FB5" w:rsidRPr="009A03EC" w:rsidRDefault="00975FB5" w:rsidP="009A03EC">
      <w:pPr>
        <w:spacing w:line="276" w:lineRule="auto"/>
        <w:ind w:right="27"/>
        <w:jc w:val="center"/>
        <w:rPr>
          <w:rFonts w:asciiTheme="minorHAnsi" w:hAnsiTheme="minorHAnsi"/>
          <w:b/>
          <w:bCs/>
        </w:rPr>
      </w:pPr>
    </w:p>
    <w:p w14:paraId="1F252F2E" w14:textId="77777777" w:rsidR="0059117A" w:rsidRPr="0059117A" w:rsidRDefault="0031177F" w:rsidP="009A03EC">
      <w:pPr>
        <w:spacing w:line="276" w:lineRule="auto"/>
        <w:ind w:right="27"/>
        <w:jc w:val="center"/>
        <w:rPr>
          <w:rFonts w:asciiTheme="minorHAnsi" w:hAnsiTheme="minorHAnsi"/>
          <w:b/>
          <w:bCs/>
          <w:sz w:val="40"/>
          <w:szCs w:val="40"/>
        </w:rPr>
      </w:pPr>
      <w:r w:rsidRPr="0059117A">
        <w:rPr>
          <w:rFonts w:asciiTheme="minorHAnsi" w:hAnsiTheme="minorHAnsi"/>
          <w:b/>
          <w:bCs/>
          <w:sz w:val="40"/>
          <w:szCs w:val="40"/>
        </w:rPr>
        <w:t>RAAMOVEREENKOMST</w:t>
      </w:r>
    </w:p>
    <w:p w14:paraId="19166D9A" w14:textId="6FF9EF84" w:rsidR="004B59F0" w:rsidRPr="009A03EC" w:rsidRDefault="0059117A" w:rsidP="0059117A">
      <w:pPr>
        <w:spacing w:line="276" w:lineRule="auto"/>
        <w:ind w:right="27"/>
        <w:jc w:val="center"/>
        <w:rPr>
          <w:rFonts w:asciiTheme="minorHAnsi" w:hAnsiTheme="minorHAnsi"/>
        </w:rPr>
      </w:pPr>
      <w:r w:rsidRPr="0059117A">
        <w:rPr>
          <w:rFonts w:asciiTheme="minorHAnsi" w:hAnsiTheme="minorHAnsi"/>
          <w:b/>
          <w:bCs/>
          <w:sz w:val="40"/>
          <w:szCs w:val="40"/>
        </w:rPr>
        <w:t>ICT hardware</w:t>
      </w: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1CA53EB1"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6DBC5CB7"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59117A">
        <w:rPr>
          <w:rFonts w:asciiTheme="minorHAnsi" w:hAnsiTheme="minorHAnsi"/>
          <w:sz w:val="20"/>
          <w:szCs w:val="20"/>
        </w:rPr>
        <w:t>2024-467</w:t>
      </w:r>
    </w:p>
    <w:p w14:paraId="2E9BE811" w14:textId="3C952737" w:rsidR="00AC529D" w:rsidRDefault="00AC529D">
      <w:pPr>
        <w:rPr>
          <w:rFonts w:asciiTheme="minorHAnsi" w:hAnsiTheme="minorHAnsi"/>
          <w:sz w:val="20"/>
          <w:szCs w:val="20"/>
        </w:rPr>
      </w:pPr>
      <w:r>
        <w:rPr>
          <w:rFonts w:asciiTheme="minorHAnsi" w:hAnsiTheme="minorHAnsi"/>
          <w:sz w:val="20"/>
          <w:szCs w:val="20"/>
        </w:rPr>
        <w:t>TenderNed</w:t>
      </w:r>
      <w:r>
        <w:rPr>
          <w:rFonts w:asciiTheme="minorHAnsi" w:hAnsiTheme="minorHAnsi"/>
          <w:sz w:val="20"/>
          <w:szCs w:val="20"/>
        </w:rPr>
        <w:tab/>
      </w:r>
      <w:r w:rsidRPr="00AC529D">
        <w:rPr>
          <w:rFonts w:asciiTheme="minorHAnsi" w:hAnsiTheme="minorHAnsi"/>
          <w:sz w:val="20"/>
          <w:szCs w:val="20"/>
          <w:highlight w:val="yellow"/>
        </w:rPr>
        <w:t>&lt;nummer&gt;</w:t>
      </w:r>
    </w:p>
    <w:p w14:paraId="0D002EA6" w14:textId="54C2E6DC"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0059117A">
        <w:rPr>
          <w:rFonts w:asciiTheme="minorHAnsi" w:hAnsiTheme="minorHAnsi"/>
          <w:b/>
          <w:bCs/>
          <w:sz w:val="40"/>
          <w:szCs w:val="40"/>
        </w:rPr>
        <w:t xml:space="preserve"> </w:t>
      </w:r>
      <w:r w:rsidR="0059117A" w:rsidRPr="004F7AF4">
        <w:rPr>
          <w:rFonts w:asciiTheme="minorHAnsi" w:eastAsia="Arial Unicode MS" w:hAnsiTheme="minorHAnsi"/>
          <w:sz w:val="20"/>
        </w:rPr>
        <w:t>11108800</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72A57545" w14:textId="0AE7DA31" w:rsidR="001D2F2E" w:rsidRPr="00E842E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E842E3">
        <w:rPr>
          <w:rFonts w:asciiTheme="minorHAnsi" w:hAnsiTheme="minorHAnsi"/>
          <w:b w:val="0"/>
          <w:i w:val="0"/>
          <w:sz w:val="20"/>
          <w:szCs w:val="20"/>
        </w:rPr>
        <w:t>Artikel 9</w:t>
      </w:r>
      <w:r w:rsidRPr="00E842E3">
        <w:rPr>
          <w:rFonts w:asciiTheme="minorHAnsi" w:hAnsiTheme="minorHAnsi"/>
          <w:b w:val="0"/>
          <w:i w:val="0"/>
          <w:sz w:val="20"/>
          <w:szCs w:val="20"/>
        </w:rPr>
        <w:tab/>
        <w:t>Herzieningsclausule</w:t>
      </w:r>
    </w:p>
    <w:p w14:paraId="6A52491B" w14:textId="4B2160EB" w:rsidR="001D2F2E" w:rsidRPr="00E842E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E842E3">
        <w:rPr>
          <w:rFonts w:asciiTheme="minorHAnsi" w:hAnsiTheme="minorHAnsi"/>
          <w:b w:val="0"/>
          <w:i w:val="0"/>
          <w:sz w:val="20"/>
          <w:szCs w:val="20"/>
        </w:rPr>
        <w:t>Artikel 10</w:t>
      </w:r>
      <w:r w:rsidRPr="00E842E3">
        <w:rPr>
          <w:rFonts w:asciiTheme="minorHAnsi" w:hAnsiTheme="minorHAnsi"/>
          <w:b w:val="0"/>
          <w:i w:val="0"/>
          <w:sz w:val="20"/>
          <w:szCs w:val="20"/>
        </w:rPr>
        <w:tab/>
        <w:t>Hoofdelijke verbondenheid</w:t>
      </w:r>
    </w:p>
    <w:p w14:paraId="01E721D8" w14:textId="65216C0C" w:rsidR="006D2062" w:rsidRPr="009A03EC"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837E43">
        <w:rPr>
          <w:rFonts w:asciiTheme="minorHAnsi" w:hAnsiTheme="minorHAnsi"/>
          <w:b w:val="0"/>
          <w:i w:val="0"/>
          <w:sz w:val="20"/>
          <w:szCs w:val="20"/>
        </w:rPr>
        <w:t>1</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498510D4" w:rsidR="006D2062"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837E43">
        <w:rPr>
          <w:rFonts w:asciiTheme="minorHAnsi" w:hAnsiTheme="minorHAnsi"/>
          <w:b w:val="0"/>
          <w:i w:val="0"/>
          <w:sz w:val="20"/>
          <w:szCs w:val="20"/>
        </w:rPr>
        <w:t>2</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6A81FBE2" w14:textId="022601F5" w:rsidR="006D2062" w:rsidRPr="001D2F2E"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837E43">
        <w:rPr>
          <w:rFonts w:asciiTheme="minorHAnsi" w:hAnsiTheme="minorHAnsi"/>
          <w:b w:val="0"/>
          <w:i w:val="0"/>
          <w:sz w:val="20"/>
          <w:szCs w:val="20"/>
        </w:rPr>
        <w:t>3</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346C1288" w:rsidR="006D2062" w:rsidRPr="00E842E3"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E842E3">
        <w:rPr>
          <w:rFonts w:asciiTheme="minorHAnsi" w:hAnsiTheme="minorHAnsi"/>
          <w:bCs/>
          <w:sz w:val="20"/>
        </w:rPr>
        <w:t>Programma van Eisen</w:t>
      </w:r>
    </w:p>
    <w:p w14:paraId="4214DC35" w14:textId="6F39C43C" w:rsidR="006D2062" w:rsidRPr="00E842E3" w:rsidRDefault="005E2E8F" w:rsidP="009A03EC">
      <w:pPr>
        <w:tabs>
          <w:tab w:val="left" w:pos="1418"/>
        </w:tabs>
        <w:spacing w:line="360" w:lineRule="auto"/>
        <w:ind w:left="1410" w:hanging="1410"/>
        <w:rPr>
          <w:rFonts w:asciiTheme="minorHAnsi" w:hAnsiTheme="minorHAnsi"/>
          <w:bCs/>
          <w:sz w:val="20"/>
        </w:rPr>
      </w:pPr>
      <w:r w:rsidRPr="00E842E3">
        <w:rPr>
          <w:rFonts w:asciiTheme="minorHAnsi" w:hAnsiTheme="minorHAnsi"/>
          <w:bCs/>
          <w:sz w:val="20"/>
        </w:rPr>
        <w:t>Annex</w:t>
      </w:r>
      <w:r w:rsidR="006D2062" w:rsidRPr="00E842E3">
        <w:rPr>
          <w:rFonts w:asciiTheme="minorHAnsi" w:hAnsiTheme="minorHAnsi"/>
          <w:bCs/>
          <w:sz w:val="20"/>
        </w:rPr>
        <w:t xml:space="preserve"> 2</w:t>
      </w:r>
      <w:r w:rsidR="006D2062" w:rsidRPr="00E842E3">
        <w:rPr>
          <w:rFonts w:asciiTheme="minorHAnsi" w:hAnsiTheme="minorHAnsi"/>
          <w:bCs/>
          <w:sz w:val="20"/>
        </w:rPr>
        <w:tab/>
      </w:r>
      <w:r w:rsidRPr="00E842E3">
        <w:rPr>
          <w:rFonts w:asciiTheme="minorHAnsi" w:hAnsiTheme="minorHAnsi"/>
          <w:bCs/>
          <w:sz w:val="20"/>
        </w:rPr>
        <w:t>Algemene Inkoopvoorwaarden</w:t>
      </w:r>
    </w:p>
    <w:p w14:paraId="3550C315" w14:textId="29015860" w:rsidR="006D2062" w:rsidRPr="00E842E3" w:rsidRDefault="005E2E8F" w:rsidP="009A03EC">
      <w:pPr>
        <w:tabs>
          <w:tab w:val="left" w:pos="1418"/>
        </w:tabs>
        <w:spacing w:line="360" w:lineRule="auto"/>
        <w:rPr>
          <w:rFonts w:asciiTheme="minorHAnsi" w:hAnsiTheme="minorHAnsi"/>
          <w:bCs/>
          <w:sz w:val="20"/>
        </w:rPr>
      </w:pPr>
      <w:r w:rsidRPr="00E842E3">
        <w:rPr>
          <w:rFonts w:asciiTheme="minorHAnsi" w:hAnsiTheme="minorHAnsi"/>
          <w:bCs/>
          <w:sz w:val="20"/>
        </w:rPr>
        <w:t>Annex</w:t>
      </w:r>
      <w:r w:rsidR="006D2062" w:rsidRPr="00E842E3">
        <w:rPr>
          <w:rFonts w:asciiTheme="minorHAnsi" w:hAnsiTheme="minorHAnsi"/>
          <w:bCs/>
          <w:sz w:val="20"/>
        </w:rPr>
        <w:t xml:space="preserve"> 3</w:t>
      </w:r>
      <w:r w:rsidR="006D2062" w:rsidRPr="00E842E3">
        <w:rPr>
          <w:rFonts w:asciiTheme="minorHAnsi" w:hAnsiTheme="minorHAnsi"/>
          <w:bCs/>
          <w:sz w:val="20"/>
        </w:rPr>
        <w:tab/>
      </w:r>
      <w:r w:rsidRPr="00E842E3">
        <w:rPr>
          <w:rFonts w:asciiTheme="minorHAnsi" w:hAnsiTheme="minorHAnsi"/>
          <w:bCs/>
          <w:sz w:val="20"/>
        </w:rPr>
        <w:t>Aanbestedingsleidraad</w:t>
      </w:r>
    </w:p>
    <w:p w14:paraId="43496CF2" w14:textId="4EEB3893" w:rsidR="005E2E8F" w:rsidRPr="00E842E3" w:rsidRDefault="005E2E8F" w:rsidP="009A03EC">
      <w:pPr>
        <w:tabs>
          <w:tab w:val="left" w:pos="1418"/>
        </w:tabs>
        <w:spacing w:line="360" w:lineRule="auto"/>
        <w:rPr>
          <w:rFonts w:asciiTheme="minorHAnsi" w:hAnsiTheme="minorHAnsi"/>
          <w:bCs/>
          <w:sz w:val="20"/>
        </w:rPr>
      </w:pPr>
      <w:r w:rsidRPr="00E842E3">
        <w:rPr>
          <w:rFonts w:asciiTheme="minorHAnsi" w:hAnsiTheme="minorHAnsi"/>
          <w:bCs/>
          <w:sz w:val="20"/>
        </w:rPr>
        <w:t>Annex</w:t>
      </w:r>
      <w:r w:rsidR="006D2062" w:rsidRPr="00E842E3">
        <w:rPr>
          <w:rFonts w:asciiTheme="minorHAnsi" w:hAnsiTheme="minorHAnsi"/>
          <w:bCs/>
          <w:sz w:val="20"/>
        </w:rPr>
        <w:t xml:space="preserve"> 4</w:t>
      </w:r>
      <w:r w:rsidR="006D2062" w:rsidRPr="00E842E3">
        <w:rPr>
          <w:rFonts w:asciiTheme="minorHAnsi" w:hAnsiTheme="minorHAnsi"/>
          <w:bCs/>
          <w:sz w:val="20"/>
        </w:rPr>
        <w:tab/>
      </w:r>
      <w:r w:rsidRPr="00E842E3">
        <w:rPr>
          <w:rFonts w:asciiTheme="minorHAnsi" w:hAnsiTheme="minorHAnsi"/>
          <w:bCs/>
          <w:sz w:val="20"/>
        </w:rPr>
        <w:t xml:space="preserve">Inschrijving incl. </w:t>
      </w:r>
      <w:r w:rsidR="00E842E3" w:rsidRPr="00E842E3">
        <w:rPr>
          <w:rFonts w:asciiTheme="minorHAnsi" w:hAnsiTheme="minorHAnsi"/>
          <w:bCs/>
          <w:sz w:val="20"/>
        </w:rPr>
        <w:t>Prijzenblad</w:t>
      </w:r>
    </w:p>
    <w:p w14:paraId="484B3539" w14:textId="52006FD4" w:rsidR="006D2062" w:rsidRPr="00E842E3" w:rsidRDefault="005E2E8F" w:rsidP="009A03EC">
      <w:pPr>
        <w:tabs>
          <w:tab w:val="left" w:pos="1418"/>
        </w:tabs>
        <w:spacing w:line="360" w:lineRule="auto"/>
        <w:rPr>
          <w:rFonts w:asciiTheme="minorHAnsi" w:hAnsiTheme="minorHAnsi"/>
          <w:bCs/>
          <w:sz w:val="20"/>
        </w:rPr>
      </w:pPr>
      <w:r w:rsidRPr="00E842E3">
        <w:rPr>
          <w:rFonts w:asciiTheme="minorHAnsi" w:hAnsiTheme="minorHAnsi"/>
          <w:bCs/>
          <w:sz w:val="20"/>
        </w:rPr>
        <w:t>Annex 5</w:t>
      </w:r>
      <w:r w:rsidRPr="00E842E3">
        <w:rPr>
          <w:rFonts w:asciiTheme="minorHAnsi" w:hAnsiTheme="minorHAnsi"/>
          <w:bCs/>
          <w:sz w:val="20"/>
        </w:rPr>
        <w:tab/>
        <w:t>Nota/Nota’s van Inlichtingen</w:t>
      </w:r>
    </w:p>
    <w:p w14:paraId="75CEF6DF" w14:textId="483E283B" w:rsidR="00922A79" w:rsidRPr="009A03EC" w:rsidRDefault="00922A79" w:rsidP="009A03EC">
      <w:pPr>
        <w:tabs>
          <w:tab w:val="left" w:pos="1418"/>
        </w:tabs>
        <w:spacing w:line="360" w:lineRule="auto"/>
        <w:rPr>
          <w:rFonts w:asciiTheme="minorHAnsi" w:hAnsiTheme="minorHAnsi"/>
          <w:bCs/>
          <w:sz w:val="20"/>
        </w:rPr>
      </w:pPr>
      <w:r w:rsidRPr="00E842E3">
        <w:rPr>
          <w:rFonts w:asciiTheme="minorHAnsi" w:hAnsiTheme="minorHAnsi"/>
          <w:bCs/>
          <w:sz w:val="20"/>
        </w:rPr>
        <w:t>Annex 6</w:t>
      </w:r>
      <w:r w:rsidRPr="00E842E3">
        <w:rPr>
          <w:rFonts w:asciiTheme="minorHAnsi" w:hAnsiTheme="minorHAnsi"/>
          <w:bCs/>
          <w:sz w:val="20"/>
        </w:rPr>
        <w:tab/>
      </w:r>
      <w:r w:rsidR="00E842E3" w:rsidRPr="00E842E3">
        <w:rPr>
          <w:rFonts w:asciiTheme="minorHAnsi" w:hAnsiTheme="minorHAnsi"/>
          <w:bCs/>
          <w:sz w:val="20"/>
        </w:rPr>
        <w:t>DAP</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F1EC0BE"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6BDD6D72" w:rsidR="004B59F0" w:rsidRPr="0059117A" w:rsidRDefault="0059117A"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Pr>
          <w:rFonts w:asciiTheme="minorHAnsi" w:hAnsiTheme="minorHAnsi"/>
          <w:sz w:val="20"/>
          <w:szCs w:val="20"/>
        </w:rPr>
        <w:t xml:space="preserve">dat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Pr>
          <w:rFonts w:asciiTheme="minorHAnsi" w:hAnsiTheme="minorHAnsi"/>
          <w:sz w:val="20"/>
          <w:szCs w:val="20"/>
        </w:rPr>
        <w:t>de ICT hardware</w:t>
      </w:r>
      <w:r w:rsidR="004B59F0" w:rsidRPr="009A03EC">
        <w:rPr>
          <w:rFonts w:asciiTheme="minorHAnsi" w:hAnsiTheme="minorHAnsi"/>
          <w:sz w:val="20"/>
          <w:szCs w:val="20"/>
        </w:rPr>
        <w:t xml:space="preserve"> </w:t>
      </w:r>
      <w:r w:rsidR="004B59F0" w:rsidRPr="0059117A">
        <w:rPr>
          <w:rFonts w:asciiTheme="minorHAnsi" w:hAnsiTheme="minorHAnsi"/>
          <w:sz w:val="20"/>
          <w:szCs w:val="20"/>
        </w:rPr>
        <w:t xml:space="preserve">een </w:t>
      </w:r>
      <w:r w:rsidR="00D06C0E" w:rsidRPr="0059117A">
        <w:rPr>
          <w:rFonts w:asciiTheme="minorHAnsi" w:hAnsiTheme="minorHAnsi"/>
          <w:sz w:val="20"/>
          <w:szCs w:val="20"/>
        </w:rPr>
        <w:t>Europees Openbare</w:t>
      </w:r>
      <w:r w:rsidRPr="0059117A">
        <w:rPr>
          <w:rFonts w:asciiTheme="minorHAnsi" w:hAnsiTheme="minorHAnsi"/>
          <w:sz w:val="20"/>
          <w:szCs w:val="20"/>
        </w:rPr>
        <w:t xml:space="preserve"> </w:t>
      </w:r>
      <w:r w:rsidR="004B59F0" w:rsidRPr="0059117A">
        <w:rPr>
          <w:rFonts w:asciiTheme="minorHAnsi" w:hAnsiTheme="minorHAnsi"/>
          <w:sz w:val="20"/>
          <w:szCs w:val="20"/>
        </w:rPr>
        <w:t>aanbest</w:t>
      </w:r>
      <w:r w:rsidR="00FB41AB" w:rsidRPr="0059117A">
        <w:rPr>
          <w:rFonts w:asciiTheme="minorHAnsi" w:hAnsiTheme="minorHAnsi"/>
          <w:sz w:val="20"/>
          <w:szCs w:val="20"/>
        </w:rPr>
        <w:t>edingsprocedure gevolgd heeft</w:t>
      </w:r>
      <w:r w:rsidR="004B59F0" w:rsidRPr="0059117A">
        <w:rPr>
          <w:rFonts w:asciiTheme="minorHAnsi" w:hAnsiTheme="minorHAnsi"/>
          <w:sz w:val="20"/>
          <w:szCs w:val="20"/>
        </w:rPr>
        <w:t>;</w:t>
      </w:r>
    </w:p>
    <w:p w14:paraId="70773AD2" w14:textId="16BC0726" w:rsidR="004B59F0" w:rsidRPr="009A03EC" w:rsidRDefault="004B59F0" w:rsidP="7B728F3C">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7B728F3C">
        <w:rPr>
          <w:rFonts w:asciiTheme="minorHAnsi" w:hAnsiTheme="minorHAnsi"/>
          <w:sz w:val="20"/>
          <w:szCs w:val="20"/>
        </w:rPr>
        <w:t xml:space="preserve">dat </w:t>
      </w:r>
      <w:r w:rsidR="003142BC" w:rsidRPr="7B728F3C">
        <w:rPr>
          <w:rFonts w:asciiTheme="minorHAnsi" w:hAnsiTheme="minorHAnsi"/>
          <w:sz w:val="20"/>
          <w:szCs w:val="20"/>
        </w:rPr>
        <w:t>opdrachtnemer</w:t>
      </w:r>
      <w:r w:rsidRPr="7B728F3C">
        <w:rPr>
          <w:rFonts w:asciiTheme="minorHAnsi" w:hAnsiTheme="minorHAnsi"/>
          <w:sz w:val="20"/>
          <w:szCs w:val="20"/>
        </w:rPr>
        <w:t xml:space="preserve"> een </w:t>
      </w:r>
      <w:r w:rsidR="543DC5BF" w:rsidRPr="7B728F3C">
        <w:rPr>
          <w:rFonts w:asciiTheme="minorHAnsi" w:hAnsiTheme="minorHAnsi"/>
          <w:sz w:val="20"/>
          <w:szCs w:val="20"/>
        </w:rPr>
        <w:t>I</w:t>
      </w:r>
      <w:r w:rsidR="00FB41AB" w:rsidRPr="7B728F3C">
        <w:rPr>
          <w:rFonts w:asciiTheme="minorHAnsi" w:hAnsiTheme="minorHAnsi"/>
          <w:sz w:val="20"/>
          <w:szCs w:val="20"/>
        </w:rPr>
        <w:t>nschrijving</w:t>
      </w:r>
      <w:r w:rsidRPr="7B728F3C">
        <w:rPr>
          <w:rFonts w:asciiTheme="minorHAnsi" w:hAnsiTheme="minorHAnsi"/>
          <w:sz w:val="20"/>
          <w:szCs w:val="20"/>
        </w:rPr>
        <w:t xml:space="preserve"> heeft </w:t>
      </w:r>
      <w:r w:rsidR="00FB41AB" w:rsidRPr="7B728F3C">
        <w:rPr>
          <w:rFonts w:asciiTheme="minorHAnsi" w:hAnsiTheme="minorHAnsi"/>
          <w:sz w:val="20"/>
          <w:szCs w:val="20"/>
        </w:rPr>
        <w:t>ingediend</w:t>
      </w:r>
      <w:r w:rsidR="00350295" w:rsidRPr="7B728F3C">
        <w:rPr>
          <w:rFonts w:asciiTheme="minorHAnsi" w:hAnsiTheme="minorHAnsi"/>
          <w:sz w:val="20"/>
          <w:szCs w:val="20"/>
        </w:rPr>
        <w:t>, welke de winnende inschrijver is gebleken en dat opdrachtnemer voor gunning in aanmerking komt</w:t>
      </w:r>
      <w:r w:rsidRPr="7B728F3C">
        <w:rPr>
          <w:rFonts w:asciiTheme="minorHAnsi" w:hAnsiTheme="minorHAnsi"/>
          <w:sz w:val="20"/>
          <w:szCs w:val="20"/>
        </w:rPr>
        <w:t>;</w:t>
      </w:r>
    </w:p>
    <w:p w14:paraId="291886BF" w14:textId="48CBDCD6"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185D226F" w:rsidR="004B59F0" w:rsidRPr="0059117A"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F386F" w:rsidRPr="0059117A">
        <w:rPr>
          <w:rFonts w:asciiTheme="minorHAnsi" w:hAnsiTheme="minorHAnsi"/>
          <w:sz w:val="20"/>
          <w:szCs w:val="20"/>
        </w:rPr>
        <w:t>Raamovereenkomst</w:t>
      </w:r>
      <w:r w:rsidR="0059117A" w:rsidRPr="0059117A">
        <w:rPr>
          <w:rFonts w:asciiTheme="minorHAnsi" w:hAnsiTheme="minorHAnsi"/>
          <w:sz w:val="20"/>
          <w:szCs w:val="20"/>
        </w:rPr>
        <w:t xml:space="preserve"> </w:t>
      </w:r>
      <w:r w:rsidR="000A428A" w:rsidRPr="0059117A">
        <w:rPr>
          <w:rFonts w:asciiTheme="minorHAnsi" w:hAnsiTheme="minorHAnsi"/>
          <w:sz w:val="20"/>
          <w:szCs w:val="20"/>
        </w:rPr>
        <w:t xml:space="preserve">en nadere </w:t>
      </w:r>
      <w:r w:rsidR="00BC29F3" w:rsidRPr="0059117A">
        <w:rPr>
          <w:rFonts w:asciiTheme="minorHAnsi" w:hAnsiTheme="minorHAnsi"/>
          <w:sz w:val="20"/>
          <w:szCs w:val="20"/>
        </w:rPr>
        <w:t>o</w:t>
      </w:r>
      <w:r w:rsidR="000A428A" w:rsidRPr="0059117A">
        <w:rPr>
          <w:rFonts w:asciiTheme="minorHAnsi" w:hAnsiTheme="minorHAnsi"/>
          <w:sz w:val="20"/>
          <w:szCs w:val="20"/>
        </w:rPr>
        <w:t>vereenkomsten</w:t>
      </w:r>
      <w:r w:rsidR="0059117A" w:rsidRPr="0059117A">
        <w:rPr>
          <w:rFonts w:asciiTheme="minorHAnsi" w:hAnsiTheme="minorHAnsi"/>
          <w:sz w:val="20"/>
          <w:szCs w:val="20"/>
        </w:rPr>
        <w:t xml:space="preserve"> </w:t>
      </w:r>
      <w:r w:rsidRPr="0059117A">
        <w:rPr>
          <w:rFonts w:asciiTheme="minorHAnsi" w:hAnsiTheme="minorHAnsi"/>
          <w:sz w:val="20"/>
          <w:szCs w:val="20"/>
        </w:rPr>
        <w:t>wordt verstaan onder:</w:t>
      </w:r>
    </w:p>
    <w:p w14:paraId="68DCAEDA" w14:textId="77777777" w:rsidR="00E900D9" w:rsidRPr="0059117A"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59117A">
        <w:rPr>
          <w:rFonts w:asciiTheme="minorHAnsi" w:hAnsiTheme="minorHAnsi"/>
          <w:snapToGrid w:val="0"/>
          <w:sz w:val="20"/>
          <w:szCs w:val="20"/>
        </w:rPr>
        <w:t xml:space="preserve">Algemene </w:t>
      </w:r>
      <w:r w:rsidR="00BC29F3" w:rsidRPr="0059117A">
        <w:rPr>
          <w:rFonts w:asciiTheme="minorHAnsi" w:hAnsiTheme="minorHAnsi"/>
          <w:snapToGrid w:val="0"/>
          <w:sz w:val="20"/>
          <w:szCs w:val="20"/>
        </w:rPr>
        <w:t>I</w:t>
      </w:r>
      <w:r w:rsidRPr="0059117A">
        <w:rPr>
          <w:rFonts w:asciiTheme="minorHAnsi" w:hAnsiTheme="minorHAnsi"/>
          <w:snapToGrid w:val="0"/>
          <w:sz w:val="20"/>
          <w:szCs w:val="20"/>
        </w:rPr>
        <w:t xml:space="preserve">nkoopvoorwaarden: de </w:t>
      </w:r>
      <w:r w:rsidR="00E900D9" w:rsidRPr="0059117A">
        <w:rPr>
          <w:rFonts w:asciiTheme="minorHAnsi" w:hAnsiTheme="minorHAnsi"/>
          <w:snapToGrid w:val="0"/>
          <w:sz w:val="20"/>
          <w:szCs w:val="20"/>
        </w:rPr>
        <w:t xml:space="preserve">Standaardafwijkingen Haarlemmermeer op </w:t>
      </w:r>
    </w:p>
    <w:p w14:paraId="27D413A0" w14:textId="67ACBD07" w:rsidR="004B59F0" w:rsidRPr="0059117A" w:rsidRDefault="00E900D9" w:rsidP="00E900D9">
      <w:pPr>
        <w:spacing w:line="276" w:lineRule="auto"/>
        <w:ind w:left="567"/>
        <w:jc w:val="both"/>
        <w:rPr>
          <w:rFonts w:asciiTheme="minorHAnsi" w:hAnsiTheme="minorHAnsi"/>
          <w:sz w:val="20"/>
          <w:szCs w:val="20"/>
        </w:rPr>
      </w:pPr>
      <w:r w:rsidRPr="0059117A">
        <w:rPr>
          <w:rFonts w:asciiTheme="minorHAnsi" w:hAnsiTheme="minorHAnsi"/>
          <w:snapToGrid w:val="0"/>
          <w:sz w:val="20"/>
          <w:szCs w:val="20"/>
        </w:rPr>
        <w:t>VNG-model algemene inkoopvoorwaarden Leveringen en Diensten 2015 – versie 2021</w:t>
      </w:r>
      <w:r w:rsidR="003142BC" w:rsidRPr="0059117A">
        <w:rPr>
          <w:rFonts w:asciiTheme="minorHAnsi" w:hAnsiTheme="minorHAnsi"/>
          <w:snapToGrid w:val="0"/>
          <w:sz w:val="20"/>
          <w:szCs w:val="20"/>
        </w:rPr>
        <w:t xml:space="preserve"> </w:t>
      </w:r>
      <w:r w:rsidR="008D7C59" w:rsidRPr="0059117A">
        <w:rPr>
          <w:rFonts w:asciiTheme="minorHAnsi" w:hAnsiTheme="minorHAnsi"/>
          <w:sz w:val="20"/>
          <w:szCs w:val="20"/>
        </w:rPr>
        <w:t>(annex 2);</w:t>
      </w:r>
    </w:p>
    <w:p w14:paraId="0E01B606" w14:textId="0C0B5D56" w:rsidR="00D92050" w:rsidRPr="0059117A" w:rsidRDefault="00D92050" w:rsidP="59975609">
      <w:pPr>
        <w:numPr>
          <w:ilvl w:val="0"/>
          <w:numId w:val="11"/>
        </w:numPr>
        <w:tabs>
          <w:tab w:val="clear" w:pos="360"/>
        </w:tabs>
        <w:spacing w:line="276" w:lineRule="auto"/>
        <w:ind w:left="567" w:hanging="567"/>
        <w:jc w:val="both"/>
        <w:rPr>
          <w:rFonts w:asciiTheme="minorHAnsi" w:hAnsiTheme="minorHAnsi"/>
          <w:sz w:val="20"/>
          <w:szCs w:val="20"/>
        </w:rPr>
      </w:pPr>
      <w:r w:rsidRPr="59975609">
        <w:rPr>
          <w:rFonts w:asciiTheme="minorHAnsi" w:hAnsiTheme="minorHAnsi"/>
          <w:sz w:val="20"/>
          <w:szCs w:val="20"/>
        </w:rPr>
        <w:t xml:space="preserve">Aanbestedingsleidraad: de door gemeente uitgebrachte </w:t>
      </w:r>
      <w:r w:rsidR="6B9B3E21" w:rsidRPr="59975609">
        <w:rPr>
          <w:rFonts w:asciiTheme="minorHAnsi" w:hAnsiTheme="minorHAnsi"/>
          <w:sz w:val="20"/>
          <w:szCs w:val="20"/>
        </w:rPr>
        <w:t>a</w:t>
      </w:r>
      <w:r w:rsidR="0059117A" w:rsidRPr="59975609">
        <w:rPr>
          <w:rFonts w:asciiTheme="minorHAnsi" w:hAnsiTheme="minorHAnsi"/>
          <w:sz w:val="20"/>
          <w:szCs w:val="20"/>
        </w:rPr>
        <w:t>anbestedingsleidraad ICT hardware</w:t>
      </w:r>
      <w:r w:rsidRPr="59975609">
        <w:rPr>
          <w:rFonts w:asciiTheme="minorHAnsi" w:hAnsiTheme="minorHAnsi"/>
          <w:sz w:val="20"/>
          <w:szCs w:val="20"/>
        </w:rPr>
        <w:t xml:space="preserve"> d.d. &lt;datum&gt; (</w:t>
      </w:r>
      <w:r w:rsidR="008D7C59" w:rsidRPr="59975609">
        <w:rPr>
          <w:rFonts w:asciiTheme="minorHAnsi" w:hAnsiTheme="minorHAnsi"/>
          <w:sz w:val="20"/>
          <w:szCs w:val="20"/>
        </w:rPr>
        <w:t>annex 3</w:t>
      </w:r>
      <w:r w:rsidRPr="59975609">
        <w:rPr>
          <w:rFonts w:asciiTheme="minorHAnsi" w:hAnsiTheme="minorHAnsi"/>
          <w:sz w:val="20"/>
          <w:szCs w:val="20"/>
        </w:rPr>
        <w:t>);</w:t>
      </w:r>
    </w:p>
    <w:p w14:paraId="6DA3133D" w14:textId="76970562" w:rsidR="008D7C59" w:rsidRPr="0059117A"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59117A">
        <w:rPr>
          <w:rFonts w:asciiTheme="minorHAnsi" w:hAnsiTheme="minorHAnsi"/>
          <w:sz w:val="20"/>
          <w:szCs w:val="20"/>
        </w:rPr>
        <w:t>Programma van Eisen</w:t>
      </w:r>
      <w:r w:rsidR="0059117A" w:rsidRPr="0059117A">
        <w:rPr>
          <w:rFonts w:asciiTheme="minorHAnsi" w:hAnsiTheme="minorHAnsi"/>
          <w:sz w:val="20"/>
          <w:szCs w:val="20"/>
        </w:rPr>
        <w:t xml:space="preserve"> ICT hardware</w:t>
      </w:r>
      <w:r w:rsidRPr="0059117A">
        <w:rPr>
          <w:rFonts w:asciiTheme="minorHAnsi" w:hAnsiTheme="minorHAnsi"/>
          <w:sz w:val="20"/>
          <w:szCs w:val="20"/>
        </w:rPr>
        <w:t xml:space="preserve"> d.d. &lt;datum&gt; (annex 1)</w:t>
      </w:r>
    </w:p>
    <w:p w14:paraId="7F5A6705" w14:textId="09ACC039" w:rsidR="004B59F0" w:rsidRPr="0059117A"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59117A">
        <w:rPr>
          <w:rFonts w:asciiTheme="minorHAnsi" w:hAnsiTheme="minorHAnsi"/>
          <w:snapToGrid w:val="0"/>
          <w:sz w:val="20"/>
          <w:szCs w:val="20"/>
        </w:rPr>
        <w:t xml:space="preserve">Inschrijving: de aanbieding van &lt;naam </w:t>
      </w:r>
      <w:r w:rsidR="003142BC" w:rsidRPr="0059117A">
        <w:rPr>
          <w:rFonts w:asciiTheme="minorHAnsi" w:hAnsiTheme="minorHAnsi"/>
          <w:snapToGrid w:val="0"/>
          <w:sz w:val="20"/>
          <w:szCs w:val="20"/>
        </w:rPr>
        <w:t>opdrachtnemer</w:t>
      </w:r>
      <w:r w:rsidRPr="0059117A">
        <w:rPr>
          <w:rFonts w:asciiTheme="minorHAnsi" w:hAnsiTheme="minorHAnsi"/>
          <w:snapToGrid w:val="0"/>
          <w:sz w:val="20"/>
          <w:szCs w:val="20"/>
        </w:rPr>
        <w:t>&gt; d.d. &lt;datum&gt; (</w:t>
      </w:r>
      <w:r w:rsidR="008D7C59" w:rsidRPr="0059117A">
        <w:rPr>
          <w:rFonts w:asciiTheme="minorHAnsi" w:hAnsiTheme="minorHAnsi"/>
          <w:snapToGrid w:val="0"/>
          <w:sz w:val="20"/>
          <w:szCs w:val="20"/>
        </w:rPr>
        <w:t>annex 4</w:t>
      </w:r>
      <w:r w:rsidRPr="0059117A">
        <w:rPr>
          <w:rFonts w:asciiTheme="minorHAnsi" w:hAnsiTheme="minorHAnsi"/>
          <w:snapToGrid w:val="0"/>
          <w:sz w:val="20"/>
          <w:szCs w:val="20"/>
        </w:rPr>
        <w:t>);</w:t>
      </w:r>
    </w:p>
    <w:p w14:paraId="4357065A" w14:textId="4C6C2B81" w:rsidR="008D7C59" w:rsidRPr="0059117A" w:rsidRDefault="008D7C59" w:rsidP="7B728F3C">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7B728F3C">
        <w:rPr>
          <w:rFonts w:asciiTheme="minorHAnsi" w:hAnsiTheme="minorHAnsi"/>
          <w:snapToGrid w:val="0"/>
          <w:sz w:val="20"/>
          <w:szCs w:val="20"/>
        </w:rPr>
        <w:t xml:space="preserve">Nota van </w:t>
      </w:r>
      <w:r w:rsidR="5D91874E" w:rsidRPr="7B728F3C">
        <w:rPr>
          <w:rFonts w:asciiTheme="minorHAnsi" w:hAnsiTheme="minorHAnsi"/>
          <w:snapToGrid w:val="0"/>
          <w:sz w:val="20"/>
          <w:szCs w:val="20"/>
        </w:rPr>
        <w:t>i</w:t>
      </w:r>
      <w:r w:rsidRPr="7B728F3C">
        <w:rPr>
          <w:rFonts w:asciiTheme="minorHAnsi" w:hAnsiTheme="minorHAnsi"/>
          <w:snapToGrid w:val="0"/>
          <w:sz w:val="20"/>
          <w:szCs w:val="20"/>
        </w:rPr>
        <w:t>nlichtingen: de nota of nota’s van inlichtingen die in het kader van de aanbestedingsprocedure door opdrachtgever zijn uitgebracht (annex 5);</w:t>
      </w:r>
    </w:p>
    <w:p w14:paraId="4A2F2D1E" w14:textId="05B422C0" w:rsidR="004B59F0" w:rsidRPr="0059117A"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59117A">
        <w:rPr>
          <w:rFonts w:asciiTheme="minorHAnsi" w:hAnsiTheme="minorHAnsi"/>
          <w:sz w:val="20"/>
          <w:szCs w:val="20"/>
        </w:rPr>
        <w:t>Raamovereenkomst</w:t>
      </w:r>
      <w:r w:rsidR="004B59F0" w:rsidRPr="0059117A">
        <w:rPr>
          <w:rFonts w:asciiTheme="minorHAnsi" w:hAnsiTheme="minorHAnsi"/>
          <w:sz w:val="20"/>
          <w:szCs w:val="20"/>
        </w:rPr>
        <w:t xml:space="preserve">: onderhavige </w:t>
      </w:r>
      <w:r w:rsidR="00BC29F3" w:rsidRPr="0059117A">
        <w:rPr>
          <w:rFonts w:asciiTheme="minorHAnsi" w:hAnsiTheme="minorHAnsi"/>
          <w:sz w:val="20"/>
          <w:szCs w:val="20"/>
        </w:rPr>
        <w:t>o</w:t>
      </w:r>
      <w:r w:rsidR="004B59F0" w:rsidRPr="0059117A">
        <w:rPr>
          <w:rFonts w:asciiTheme="minorHAnsi" w:hAnsiTheme="minorHAnsi"/>
          <w:sz w:val="20"/>
          <w:szCs w:val="20"/>
        </w:rPr>
        <w:t xml:space="preserve">vereenkomst inclusief alle </w:t>
      </w:r>
      <w:r w:rsidR="008D7C59" w:rsidRPr="0059117A">
        <w:rPr>
          <w:rFonts w:asciiTheme="minorHAnsi" w:hAnsiTheme="minorHAnsi"/>
          <w:sz w:val="20"/>
          <w:szCs w:val="20"/>
        </w:rPr>
        <w:t>annexen</w:t>
      </w:r>
      <w:r w:rsidR="004B59F0" w:rsidRPr="0059117A">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0BB4B8DD" w:rsidR="00004302" w:rsidRPr="0059117A" w:rsidRDefault="008B3C7A"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sidRPr="0059117A">
        <w:rPr>
          <w:rFonts w:asciiTheme="minorHAnsi" w:hAnsiTheme="minorHAnsi"/>
          <w:sz w:val="20"/>
          <w:szCs w:val="20"/>
        </w:rPr>
        <w:t>Onderhavige</w:t>
      </w:r>
      <w:r w:rsidR="00004302" w:rsidRPr="0059117A">
        <w:rPr>
          <w:rFonts w:asciiTheme="minorHAnsi" w:hAnsiTheme="minorHAnsi"/>
          <w:sz w:val="20"/>
          <w:szCs w:val="20"/>
        </w:rPr>
        <w:t xml:space="preserve"> </w:t>
      </w:r>
      <w:r w:rsidR="009F386F" w:rsidRPr="0059117A">
        <w:rPr>
          <w:rFonts w:asciiTheme="minorHAnsi" w:hAnsiTheme="minorHAnsi"/>
          <w:sz w:val="20"/>
          <w:szCs w:val="20"/>
        </w:rPr>
        <w:t>Raamovereenkomst</w:t>
      </w:r>
      <w:r w:rsidR="00004302" w:rsidRPr="0059117A">
        <w:rPr>
          <w:rFonts w:asciiTheme="minorHAnsi" w:hAnsiTheme="minorHAnsi"/>
          <w:sz w:val="20"/>
          <w:szCs w:val="20"/>
        </w:rPr>
        <w:t>;</w:t>
      </w:r>
    </w:p>
    <w:p w14:paraId="47C928E5" w14:textId="249476FB" w:rsidR="005B38B6" w:rsidRPr="009A03EC" w:rsidRDefault="009F386F"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68D40D1C" w:rsidR="001D7476" w:rsidRPr="009A03EC" w:rsidRDefault="009F386F" w:rsidP="59975609">
      <w:pPr>
        <w:widowControl w:val="0"/>
        <w:numPr>
          <w:ilvl w:val="0"/>
          <w:numId w:val="8"/>
        </w:numPr>
        <w:tabs>
          <w:tab w:val="clear" w:pos="644"/>
        </w:tabs>
        <w:spacing w:line="276" w:lineRule="auto"/>
        <w:ind w:left="1134" w:hanging="567"/>
        <w:jc w:val="both"/>
        <w:rPr>
          <w:rFonts w:asciiTheme="minorHAnsi" w:hAnsiTheme="minorHAnsi"/>
          <w:sz w:val="20"/>
          <w:szCs w:val="20"/>
        </w:rPr>
      </w:pPr>
      <w:r w:rsidRPr="59975609">
        <w:rPr>
          <w:rFonts w:asciiTheme="minorHAnsi" w:hAnsiTheme="minorHAnsi"/>
          <w:sz w:val="20"/>
          <w:szCs w:val="20"/>
        </w:rPr>
        <w:t>P</w:t>
      </w:r>
      <w:r w:rsidR="003142BC" w:rsidRPr="59975609">
        <w:rPr>
          <w:rFonts w:asciiTheme="minorHAnsi" w:hAnsiTheme="minorHAnsi"/>
          <w:sz w:val="20"/>
          <w:szCs w:val="20"/>
        </w:rPr>
        <w:t xml:space="preserve">rogramma van </w:t>
      </w:r>
      <w:r w:rsidR="2B04DECD" w:rsidRPr="59975609">
        <w:rPr>
          <w:rFonts w:asciiTheme="minorHAnsi" w:hAnsiTheme="minorHAnsi"/>
          <w:sz w:val="20"/>
          <w:szCs w:val="20"/>
        </w:rPr>
        <w:t>E</w:t>
      </w:r>
      <w:r w:rsidR="003142BC" w:rsidRPr="59975609">
        <w:rPr>
          <w:rFonts w:asciiTheme="minorHAnsi" w:hAnsiTheme="minorHAnsi"/>
          <w:sz w:val="20"/>
          <w:szCs w:val="20"/>
        </w:rPr>
        <w:t>isen</w:t>
      </w:r>
      <w:r w:rsidR="008B3C7A" w:rsidRPr="59975609">
        <w:rPr>
          <w:rFonts w:asciiTheme="minorHAnsi" w:hAnsiTheme="minorHAnsi"/>
          <w:sz w:val="20"/>
          <w:szCs w:val="20"/>
        </w:rPr>
        <w:t>;</w:t>
      </w:r>
    </w:p>
    <w:p w14:paraId="585C1088" w14:textId="521189F4" w:rsidR="004D198F" w:rsidRPr="009A03EC" w:rsidRDefault="009F386F"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25D7172F" w14:textId="34E2FA11" w:rsidR="00576F7D" w:rsidRDefault="009F386F"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r w:rsidR="00576F7D">
        <w:rPr>
          <w:rFonts w:asciiTheme="minorHAnsi" w:hAnsiTheme="minorHAnsi"/>
          <w:sz w:val="20"/>
          <w:szCs w:val="20"/>
        </w:rPr>
        <w:t>;</w:t>
      </w:r>
    </w:p>
    <w:p w14:paraId="7E60E9D0" w14:textId="13300957" w:rsidR="00900258" w:rsidRPr="009A03EC" w:rsidRDefault="00576F7D"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DAP</w:t>
      </w:r>
      <w:r w:rsidR="008B3C7A" w:rsidRPr="009A03EC">
        <w:rPr>
          <w:rFonts w:asciiTheme="minorHAnsi" w:hAnsiTheme="minorHAnsi"/>
          <w:sz w:val="20"/>
          <w:szCs w:val="20"/>
        </w:rPr>
        <w:t>;</w:t>
      </w:r>
    </w:p>
    <w:p w14:paraId="382251CD" w14:textId="0CA4F633" w:rsidR="004D198F" w:rsidRPr="009A03EC" w:rsidRDefault="009F386F" w:rsidP="0059117A">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67122A58" w:rsidR="00C045B7" w:rsidRPr="0059117A" w:rsidRDefault="004D198F" w:rsidP="00CA43E2">
      <w:pPr>
        <w:widowControl w:val="0"/>
        <w:numPr>
          <w:ilvl w:val="0"/>
          <w:numId w:val="12"/>
        </w:numPr>
        <w:tabs>
          <w:tab w:val="clear" w:pos="360"/>
        </w:tabs>
        <w:spacing w:line="276" w:lineRule="auto"/>
        <w:ind w:left="567" w:hanging="567"/>
        <w:jc w:val="both"/>
        <w:rPr>
          <w:rFonts w:asciiTheme="minorHAnsi" w:hAnsiTheme="minorHAnsi"/>
          <w:sz w:val="20"/>
          <w:szCs w:val="20"/>
        </w:rPr>
      </w:pPr>
      <w:r w:rsidRPr="69741C1E">
        <w:rPr>
          <w:rFonts w:asciiTheme="minorHAnsi" w:hAnsiTheme="minorHAnsi"/>
          <w:sz w:val="20"/>
          <w:szCs w:val="20"/>
        </w:rPr>
        <w:t>Voor zover</w:t>
      </w:r>
      <w:r w:rsidR="00C045B7" w:rsidRPr="69741C1E">
        <w:rPr>
          <w:rFonts w:asciiTheme="minorHAnsi" w:hAnsiTheme="minorHAnsi"/>
          <w:sz w:val="20"/>
          <w:szCs w:val="20"/>
        </w:rPr>
        <w:t xml:space="preserve"> echter de kwaliteit van het aangebodene uitgaat boven</w:t>
      </w:r>
      <w:r w:rsidRPr="69741C1E">
        <w:rPr>
          <w:rFonts w:asciiTheme="minorHAnsi" w:hAnsiTheme="minorHAnsi"/>
          <w:sz w:val="20"/>
          <w:szCs w:val="20"/>
        </w:rPr>
        <w:t xml:space="preserve"> hetgeen </w:t>
      </w:r>
      <w:r w:rsidR="008B3C7A" w:rsidRPr="69741C1E">
        <w:rPr>
          <w:rFonts w:asciiTheme="minorHAnsi" w:hAnsiTheme="minorHAnsi"/>
          <w:sz w:val="20"/>
          <w:szCs w:val="20"/>
        </w:rPr>
        <w:t xml:space="preserve">in </w:t>
      </w:r>
      <w:r w:rsidRPr="69741C1E">
        <w:rPr>
          <w:rFonts w:asciiTheme="minorHAnsi" w:hAnsiTheme="minorHAnsi"/>
          <w:sz w:val="20"/>
          <w:szCs w:val="20"/>
        </w:rPr>
        <w:t>Programma van Eise</w:t>
      </w:r>
      <w:r w:rsidR="0059117A" w:rsidRPr="69741C1E">
        <w:rPr>
          <w:rFonts w:asciiTheme="minorHAnsi" w:hAnsiTheme="minorHAnsi"/>
          <w:sz w:val="20"/>
          <w:szCs w:val="20"/>
        </w:rPr>
        <w:t>n</w:t>
      </w:r>
      <w:r w:rsidRPr="69741C1E">
        <w:rPr>
          <w:rFonts w:asciiTheme="minorHAnsi" w:hAnsiTheme="minorHAnsi"/>
          <w:sz w:val="20"/>
          <w:szCs w:val="20"/>
        </w:rPr>
        <w:t xml:space="preserve"> is </w:t>
      </w:r>
      <w:r w:rsidR="00C045B7" w:rsidRPr="69741C1E">
        <w:rPr>
          <w:rFonts w:asciiTheme="minorHAnsi" w:hAnsiTheme="minorHAnsi"/>
          <w:sz w:val="20"/>
          <w:szCs w:val="20"/>
        </w:rPr>
        <w:t xml:space="preserve">geëist, prevaleert </w:t>
      </w:r>
      <w:r w:rsidRPr="69741C1E">
        <w:rPr>
          <w:rFonts w:asciiTheme="minorHAnsi" w:hAnsiTheme="minorHAnsi"/>
          <w:sz w:val="20"/>
          <w:szCs w:val="20"/>
        </w:rPr>
        <w:t>de Inschrijving</w:t>
      </w:r>
      <w:r w:rsidR="00C045B7" w:rsidRPr="69741C1E">
        <w:rPr>
          <w:rFonts w:asciiTheme="minorHAnsi" w:hAnsiTheme="minorHAnsi"/>
          <w:sz w:val="20"/>
          <w:szCs w:val="20"/>
        </w:rPr>
        <w:t xml:space="preserve">. </w:t>
      </w:r>
    </w:p>
    <w:p w14:paraId="7A59665C" w14:textId="6196C9A7"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de </w:t>
      </w:r>
      <w:r w:rsidR="009F386F" w:rsidRPr="0059117A">
        <w:rPr>
          <w:rFonts w:asciiTheme="minorHAnsi" w:hAnsiTheme="minorHAnsi"/>
          <w:i w:val="0"/>
          <w:iCs w:val="0"/>
          <w:sz w:val="20"/>
          <w:szCs w:val="20"/>
        </w:rPr>
        <w:t>Raamovereenkomst</w:t>
      </w:r>
      <w:r w:rsidRPr="0059117A">
        <w:rPr>
          <w:rFonts w:asciiTheme="minorHAnsi" w:hAnsiTheme="minorHAnsi"/>
          <w:i w:val="0"/>
          <w:iCs w:val="0"/>
          <w:sz w:val="20"/>
          <w:szCs w:val="20"/>
        </w:rPr>
        <w:t>;</w:t>
      </w:r>
      <w:r w:rsidRPr="00B63AB9">
        <w:rPr>
          <w:rFonts w:asciiTheme="minorHAnsi" w:hAnsiTheme="minorHAnsi"/>
          <w:i w:val="0"/>
          <w:iCs w:val="0"/>
          <w:sz w:val="20"/>
          <w:szCs w:val="20"/>
        </w:rPr>
        <w:t xml:space="preserve"> tussentijdse beëindiging</w:t>
      </w:r>
    </w:p>
    <w:p w14:paraId="52B8CA23" w14:textId="5339C4B7" w:rsidR="00FC7ABF" w:rsidRPr="00162560"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Raamovereenkomst/Overeenkomst</w:t>
      </w:r>
      <w:r w:rsidR="0059117A">
        <w:rPr>
          <w:rFonts w:asciiTheme="minorHAnsi" w:hAnsiTheme="minorHAnsi"/>
          <w:snapToGrid w:val="0"/>
          <w:sz w:val="20"/>
          <w:szCs w:val="20"/>
        </w:rPr>
        <w:t xml:space="preserve"> </w:t>
      </w:r>
      <w:r w:rsidRPr="009A03EC">
        <w:rPr>
          <w:rFonts w:asciiTheme="minorHAnsi" w:hAnsiTheme="minorHAnsi"/>
          <w:snapToGrid w:val="0"/>
          <w:sz w:val="20"/>
          <w:szCs w:val="20"/>
        </w:rPr>
        <w:t xml:space="preserve">gaat in op </w:t>
      </w:r>
      <w:r w:rsidR="0059117A">
        <w:rPr>
          <w:rFonts w:asciiTheme="minorHAnsi" w:hAnsiTheme="minorHAnsi"/>
          <w:snapToGrid w:val="0"/>
          <w:sz w:val="20"/>
          <w:szCs w:val="20"/>
        </w:rPr>
        <w:t>4 januari 2025</w:t>
      </w:r>
      <w:r w:rsidRPr="009A03EC">
        <w:rPr>
          <w:rFonts w:asciiTheme="minorHAnsi" w:hAnsiTheme="minorHAnsi"/>
          <w:snapToGrid w:val="0"/>
          <w:sz w:val="20"/>
          <w:szCs w:val="20"/>
        </w:rPr>
        <w:t xml:space="preserve"> en wordt aangegaan voor de duur van </w:t>
      </w:r>
      <w:r w:rsidR="0059117A">
        <w:rPr>
          <w:rFonts w:asciiTheme="minorHAnsi" w:hAnsiTheme="minorHAnsi"/>
          <w:snapToGrid w:val="0"/>
          <w:sz w:val="20"/>
          <w:szCs w:val="20"/>
        </w:rPr>
        <w:t>48</w:t>
      </w:r>
      <w:r w:rsidRPr="009A03EC">
        <w:rPr>
          <w:rFonts w:asciiTheme="minorHAnsi" w:hAnsiTheme="minorHAnsi"/>
          <w:snapToGrid w:val="0"/>
          <w:sz w:val="20"/>
          <w:szCs w:val="20"/>
        </w:rPr>
        <w:t xml:space="preserve">   maanden derhalve tot </w:t>
      </w:r>
      <w:r w:rsidR="0059117A">
        <w:rPr>
          <w:rFonts w:asciiTheme="minorHAnsi" w:hAnsiTheme="minorHAnsi"/>
          <w:snapToGrid w:val="0"/>
          <w:sz w:val="20"/>
          <w:szCs w:val="20"/>
        </w:rPr>
        <w:t xml:space="preserve">4 januari 2029 </w:t>
      </w:r>
      <w:r w:rsidRPr="00162560">
        <w:rPr>
          <w:rFonts w:asciiTheme="minorHAnsi" w:hAnsiTheme="minorHAnsi"/>
          <w:snapToGrid w:val="0"/>
          <w:sz w:val="20"/>
          <w:szCs w:val="20"/>
        </w:rPr>
        <w:t xml:space="preserve">waarbij </w:t>
      </w:r>
      <w:r w:rsidR="00D27BC5" w:rsidRPr="00162560">
        <w:rPr>
          <w:rFonts w:asciiTheme="minorHAnsi" w:hAnsiTheme="minorHAnsi"/>
          <w:snapToGrid w:val="0"/>
          <w:sz w:val="20"/>
          <w:szCs w:val="20"/>
        </w:rPr>
        <w:t>opdrachtgever</w:t>
      </w:r>
      <w:r w:rsidRPr="00162560">
        <w:rPr>
          <w:rFonts w:asciiTheme="minorHAnsi" w:hAnsiTheme="minorHAnsi"/>
          <w:snapToGrid w:val="0"/>
          <w:sz w:val="20"/>
          <w:szCs w:val="20"/>
        </w:rPr>
        <w:t xml:space="preserve"> gebruik kan maken van de optie tot verlenging van tweemaal 12 maanden na schriftelijke kennisgeving tenminste </w:t>
      </w:r>
      <w:r w:rsidR="00162560" w:rsidRPr="00162560">
        <w:rPr>
          <w:rFonts w:asciiTheme="minorHAnsi" w:hAnsiTheme="minorHAnsi"/>
          <w:snapToGrid w:val="0"/>
          <w:sz w:val="20"/>
          <w:szCs w:val="20"/>
        </w:rPr>
        <w:t>drie</w:t>
      </w:r>
      <w:r w:rsidRPr="00162560">
        <w:rPr>
          <w:rFonts w:asciiTheme="minorHAnsi" w:hAnsiTheme="minorHAnsi"/>
          <w:snapToGrid w:val="0"/>
          <w:sz w:val="20"/>
          <w:szCs w:val="20"/>
        </w:rPr>
        <w:t xml:space="preserve"> maanden voor de afloopdatum.</w:t>
      </w:r>
    </w:p>
    <w:p w14:paraId="162F7E27" w14:textId="48E552CF"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162560">
        <w:rPr>
          <w:rFonts w:asciiTheme="minorHAnsi" w:hAnsiTheme="minorHAnsi"/>
          <w:snapToGrid w:val="0"/>
          <w:sz w:val="20"/>
          <w:szCs w:val="20"/>
        </w:rPr>
        <w:t xml:space="preserve">Deze </w:t>
      </w:r>
      <w:r w:rsidR="009F386F" w:rsidRPr="00162560">
        <w:rPr>
          <w:rFonts w:asciiTheme="minorHAnsi" w:hAnsiTheme="minorHAnsi"/>
          <w:snapToGrid w:val="0"/>
          <w:sz w:val="20"/>
          <w:szCs w:val="20"/>
        </w:rPr>
        <w:t>R</w:t>
      </w:r>
      <w:r w:rsidRPr="00162560">
        <w:rPr>
          <w:rFonts w:asciiTheme="minorHAnsi" w:hAnsiTheme="minorHAnsi"/>
          <w:snapToGrid w:val="0"/>
          <w:sz w:val="20"/>
          <w:szCs w:val="20"/>
        </w:rPr>
        <w:t>aam</w:t>
      </w:r>
      <w:r w:rsidR="009F386F" w:rsidRPr="00162560">
        <w:rPr>
          <w:rFonts w:asciiTheme="minorHAnsi" w:hAnsiTheme="minorHAnsi"/>
          <w:snapToGrid w:val="0"/>
          <w:sz w:val="20"/>
          <w:szCs w:val="20"/>
        </w:rPr>
        <w:t>overeenkoms</w:t>
      </w:r>
      <w:r w:rsidR="00162560">
        <w:rPr>
          <w:rFonts w:asciiTheme="minorHAnsi" w:hAnsiTheme="minorHAnsi"/>
          <w:snapToGrid w:val="0"/>
          <w:sz w:val="20"/>
          <w:szCs w:val="20"/>
        </w:rPr>
        <w:t>t</w:t>
      </w:r>
      <w:r w:rsidRPr="00162560">
        <w:rPr>
          <w:rFonts w:asciiTheme="minorHAnsi" w:hAnsiTheme="minorHAnsi"/>
          <w:snapToGrid w:val="0"/>
          <w:sz w:val="20"/>
          <w:szCs w:val="20"/>
        </w:rPr>
        <w:t xml:space="preserve"> eindigt tussentijds</w:t>
      </w:r>
      <w:r w:rsidRPr="009A03EC">
        <w:rPr>
          <w:rFonts w:asciiTheme="minorHAnsi" w:hAnsiTheme="minorHAnsi"/>
          <w:snapToGrid w:val="0"/>
          <w:sz w:val="20"/>
          <w:szCs w:val="20"/>
        </w:rPr>
        <w:t xml:space="preserve"> met wederzijds goedvinden op een door partijen in onderling overleg te bepalen tijdstip.</w:t>
      </w:r>
    </w:p>
    <w:p w14:paraId="27E63119" w14:textId="696A7479" w:rsidR="00DE57C9" w:rsidRPr="00162560" w:rsidRDefault="00D27BC5" w:rsidP="00162560">
      <w:pPr>
        <w:numPr>
          <w:ilvl w:val="0"/>
          <w:numId w:val="32"/>
        </w:numPr>
        <w:tabs>
          <w:tab w:val="clear" w:pos="360"/>
        </w:tabs>
        <w:spacing w:line="276" w:lineRule="auto"/>
        <w:ind w:left="567" w:hanging="567"/>
        <w:jc w:val="both"/>
        <w:rPr>
          <w:rFonts w:asciiTheme="minorHAnsi" w:hAnsiTheme="minorHAnsi"/>
          <w:snapToGrid w:val="0"/>
          <w:sz w:val="20"/>
          <w:szCs w:val="20"/>
        </w:rPr>
      </w:pPr>
      <w:r w:rsidRPr="00162560">
        <w:rPr>
          <w:rFonts w:asciiTheme="minorHAnsi" w:hAnsiTheme="minorHAnsi"/>
          <w:snapToGrid w:val="0"/>
          <w:sz w:val="20"/>
          <w:szCs w:val="20"/>
        </w:rPr>
        <w:t>Opdrachtgever</w:t>
      </w:r>
      <w:r w:rsidR="00DE57C9" w:rsidRPr="00162560">
        <w:rPr>
          <w:rFonts w:asciiTheme="minorHAnsi" w:hAnsiTheme="minorHAnsi"/>
          <w:snapToGrid w:val="0"/>
          <w:sz w:val="20"/>
          <w:szCs w:val="20"/>
        </w:rPr>
        <w:t xml:space="preserve"> is gerechtigd deze Raamovereenkomst</w:t>
      </w:r>
      <w:r w:rsidR="00162560" w:rsidRPr="00162560">
        <w:rPr>
          <w:rFonts w:asciiTheme="minorHAnsi" w:hAnsiTheme="minorHAnsi"/>
          <w:snapToGrid w:val="0"/>
          <w:sz w:val="20"/>
          <w:szCs w:val="20"/>
        </w:rPr>
        <w:t xml:space="preserve"> </w:t>
      </w:r>
      <w:r w:rsidR="00DE57C9" w:rsidRPr="00162560">
        <w:rPr>
          <w:rFonts w:asciiTheme="minorHAnsi" w:hAnsiTheme="minorHAnsi"/>
          <w:snapToGrid w:val="0"/>
          <w:sz w:val="20"/>
          <w:szCs w:val="20"/>
        </w:rPr>
        <w:t xml:space="preserve">op te zeggen met inachtneming  van een opzegtermijn van </w:t>
      </w:r>
      <w:r w:rsidR="00162560" w:rsidRPr="00162560">
        <w:rPr>
          <w:rFonts w:asciiTheme="minorHAnsi" w:hAnsiTheme="minorHAnsi"/>
          <w:snapToGrid w:val="0"/>
          <w:sz w:val="20"/>
          <w:szCs w:val="20"/>
        </w:rPr>
        <w:t>drie</w:t>
      </w:r>
      <w:r w:rsidR="00DE57C9" w:rsidRPr="00162560">
        <w:rPr>
          <w:rFonts w:asciiTheme="minorHAnsi" w:hAnsiTheme="minorHAnsi"/>
          <w:snapToGrid w:val="0"/>
          <w:sz w:val="20"/>
          <w:szCs w:val="20"/>
        </w:rPr>
        <w:t xml:space="preserve"> maanden, in geval zich gedurende de looptijd van de Overeenkomst</w:t>
      </w:r>
      <w:r w:rsidR="00595D0D" w:rsidRPr="00162560">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p>
    <w:p w14:paraId="3966756A" w14:textId="5AB1410E" w:rsidR="00E92417" w:rsidRPr="00162560" w:rsidRDefault="00E92417" w:rsidP="00CA43E2">
      <w:pPr>
        <w:pStyle w:val="Plattetekstinspringen"/>
        <w:numPr>
          <w:ilvl w:val="0"/>
          <w:numId w:val="32"/>
        </w:numPr>
        <w:tabs>
          <w:tab w:val="clear" w:pos="360"/>
        </w:tabs>
        <w:spacing w:line="276" w:lineRule="auto"/>
        <w:ind w:left="567" w:hanging="567"/>
        <w:jc w:val="both"/>
        <w:rPr>
          <w:rFonts w:asciiTheme="minorHAnsi" w:hAnsiTheme="minorHAnsi"/>
          <w:sz w:val="20"/>
          <w:szCs w:val="20"/>
        </w:rPr>
      </w:pPr>
      <w:r w:rsidRPr="00162560">
        <w:rPr>
          <w:rFonts w:asciiTheme="minorHAnsi" w:hAnsiTheme="minorHAnsi"/>
          <w:sz w:val="20"/>
          <w:szCs w:val="20"/>
        </w:rPr>
        <w:t xml:space="preserve">Als de </w:t>
      </w:r>
      <w:r w:rsidR="009F386F" w:rsidRPr="00162560">
        <w:rPr>
          <w:rFonts w:asciiTheme="minorHAnsi" w:hAnsiTheme="minorHAnsi"/>
          <w:sz w:val="20"/>
          <w:szCs w:val="20"/>
        </w:rPr>
        <w:t>R</w:t>
      </w:r>
      <w:r w:rsidRPr="00162560">
        <w:rPr>
          <w:rFonts w:asciiTheme="minorHAnsi" w:hAnsiTheme="minorHAnsi"/>
          <w:sz w:val="20"/>
          <w:szCs w:val="20"/>
        </w:rPr>
        <w:t xml:space="preserve">aamovereenkomst eindigt, eindigen daarmee niet de op de </w:t>
      </w:r>
      <w:r w:rsidR="009F386F" w:rsidRPr="00162560">
        <w:rPr>
          <w:rFonts w:asciiTheme="minorHAnsi" w:hAnsiTheme="minorHAnsi"/>
          <w:sz w:val="20"/>
          <w:szCs w:val="20"/>
        </w:rPr>
        <w:t>R</w:t>
      </w:r>
      <w:r w:rsidRPr="00162560">
        <w:rPr>
          <w:rFonts w:asciiTheme="minorHAnsi" w:hAnsiTheme="minorHAnsi"/>
          <w:sz w:val="20"/>
          <w:szCs w:val="20"/>
        </w:rPr>
        <w:t>aamovereenkomst gebaseerde nadere overeenkomsten. Die nadere overeenkomsten eindigen op de daarin voorziene wijze of tijdstippen;</w:t>
      </w:r>
    </w:p>
    <w:p w14:paraId="3707650D" w14:textId="6BA814EC"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162560">
        <w:rPr>
          <w:rFonts w:asciiTheme="minorHAnsi" w:hAnsiTheme="minorHAnsi"/>
          <w:snapToGrid w:val="0"/>
          <w:sz w:val="20"/>
          <w:szCs w:val="20"/>
        </w:rPr>
        <w:t xml:space="preserve">Verplichtingen welke naar hun aard bestemd zijn ook na beëindiging of na afloop van de </w:t>
      </w:r>
      <w:r w:rsidR="009F386F" w:rsidRPr="00162560">
        <w:rPr>
          <w:rFonts w:asciiTheme="minorHAnsi" w:hAnsiTheme="minorHAnsi"/>
          <w:snapToGrid w:val="0"/>
          <w:sz w:val="20"/>
          <w:szCs w:val="20"/>
        </w:rPr>
        <w:t>Raamovereenkomst</w:t>
      </w:r>
      <w:r w:rsidR="00162560" w:rsidRPr="00162560">
        <w:rPr>
          <w:rFonts w:asciiTheme="minorHAnsi" w:hAnsiTheme="minorHAnsi"/>
          <w:snapToGrid w:val="0"/>
          <w:sz w:val="20"/>
          <w:szCs w:val="20"/>
        </w:rPr>
        <w:t xml:space="preserve"> </w:t>
      </w:r>
      <w:r w:rsidRPr="00162560">
        <w:rPr>
          <w:rFonts w:asciiTheme="minorHAnsi" w:hAnsiTheme="minorHAnsi"/>
          <w:snapToGrid w:val="0"/>
          <w:sz w:val="20"/>
          <w:szCs w:val="20"/>
        </w:rPr>
        <w:t>voort</w:t>
      </w:r>
      <w:r w:rsidRPr="009A03EC">
        <w:rPr>
          <w:rFonts w:asciiTheme="minorHAnsi" w:hAnsiTheme="minorHAnsi"/>
          <w:snapToGrid w:val="0"/>
          <w:sz w:val="20"/>
          <w:szCs w:val="20"/>
        </w:rPr>
        <w:t xml:space="preserve"> te duren, blijven na beëindiging of na afloop van deze </w:t>
      </w:r>
      <w:r w:rsidR="009F386F">
        <w:rPr>
          <w:rFonts w:asciiTheme="minorHAnsi" w:hAnsiTheme="minorHAnsi"/>
          <w:snapToGrid w:val="0"/>
          <w:sz w:val="20"/>
          <w:szCs w:val="20"/>
        </w:rPr>
        <w:t>Raamovereenkoms</w:t>
      </w:r>
      <w:r w:rsidR="00162560">
        <w:rPr>
          <w:rFonts w:asciiTheme="minorHAnsi" w:hAnsiTheme="minorHAnsi"/>
          <w:snapToGrid w:val="0"/>
          <w:sz w:val="20"/>
          <w:szCs w:val="20"/>
        </w:rPr>
        <w:t>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2E091688" w:rsidR="004B59F0" w:rsidRPr="00162560"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162560">
        <w:rPr>
          <w:rFonts w:asciiTheme="minorHAnsi" w:hAnsiTheme="minorHAnsi"/>
          <w:b/>
          <w:bCs/>
          <w:iCs/>
          <w:sz w:val="20"/>
          <w:szCs w:val="20"/>
        </w:rPr>
        <w:t xml:space="preserve">de </w:t>
      </w:r>
      <w:r w:rsidR="009F386F" w:rsidRPr="00162560">
        <w:rPr>
          <w:rFonts w:asciiTheme="minorHAnsi" w:hAnsiTheme="minorHAnsi"/>
          <w:b/>
          <w:bCs/>
          <w:iCs/>
          <w:sz w:val="20"/>
          <w:szCs w:val="20"/>
        </w:rPr>
        <w:t>Raamovereenk</w:t>
      </w:r>
      <w:r w:rsidR="00162560" w:rsidRPr="00162560">
        <w:rPr>
          <w:rFonts w:asciiTheme="minorHAnsi" w:hAnsiTheme="minorHAnsi"/>
          <w:b/>
          <w:bCs/>
          <w:iCs/>
          <w:sz w:val="20"/>
          <w:szCs w:val="20"/>
        </w:rPr>
        <w:t>omst</w:t>
      </w:r>
      <w:r w:rsidRPr="00162560">
        <w:rPr>
          <w:rFonts w:asciiTheme="minorHAnsi" w:hAnsiTheme="minorHAnsi"/>
          <w:b/>
          <w:bCs/>
          <w:iCs/>
          <w:sz w:val="20"/>
          <w:szCs w:val="20"/>
        </w:rPr>
        <w:t xml:space="preserve">: afname van producten/diensten </w:t>
      </w:r>
      <w:bookmarkEnd w:id="5"/>
      <w:bookmarkEnd w:id="6"/>
      <w:r w:rsidRPr="00162560">
        <w:rPr>
          <w:rFonts w:asciiTheme="minorHAnsi" w:hAnsiTheme="minorHAnsi"/>
          <w:b/>
          <w:bCs/>
          <w:iCs/>
          <w:sz w:val="20"/>
          <w:szCs w:val="20"/>
        </w:rPr>
        <w:t xml:space="preserve"> </w:t>
      </w:r>
    </w:p>
    <w:p w14:paraId="7E4EE056" w14:textId="4A63686C" w:rsidR="004B59F0" w:rsidRPr="00162560"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162560">
        <w:rPr>
          <w:rFonts w:asciiTheme="minorHAnsi" w:hAnsiTheme="minorHAnsi"/>
          <w:sz w:val="20"/>
          <w:szCs w:val="20"/>
        </w:rPr>
        <w:t>Opdrachtnemer</w:t>
      </w:r>
      <w:r w:rsidR="004B59F0" w:rsidRPr="00162560">
        <w:rPr>
          <w:rFonts w:asciiTheme="minorHAnsi" w:hAnsiTheme="minorHAnsi"/>
          <w:sz w:val="20"/>
          <w:szCs w:val="20"/>
        </w:rPr>
        <w:t xml:space="preserve"> dient zorg te dragen voor de correcte en tijdige uitvoering van </w:t>
      </w:r>
      <w:r w:rsidR="00162560" w:rsidRPr="00162560">
        <w:rPr>
          <w:rFonts w:asciiTheme="minorHAnsi" w:hAnsiTheme="minorHAnsi"/>
          <w:sz w:val="20"/>
          <w:szCs w:val="20"/>
        </w:rPr>
        <w:t>de levering en dienstverlening met betrekking tot ICT hardware</w:t>
      </w:r>
      <w:r w:rsidR="004B59F0" w:rsidRPr="00162560">
        <w:rPr>
          <w:rFonts w:asciiTheme="minorHAnsi" w:hAnsiTheme="minorHAnsi"/>
          <w:sz w:val="20"/>
          <w:szCs w:val="20"/>
        </w:rPr>
        <w:t xml:space="preserve"> conform gemaakte afspraken welke zijn vastgelegd in de bescheiden zoals </w:t>
      </w:r>
      <w:bookmarkEnd w:id="7"/>
      <w:r w:rsidR="004B59F0" w:rsidRPr="00162560">
        <w:rPr>
          <w:rFonts w:asciiTheme="minorHAnsi" w:hAnsiTheme="minorHAnsi"/>
          <w:sz w:val="20"/>
          <w:szCs w:val="20"/>
        </w:rPr>
        <w:t>vermeld in artikel 2.</w:t>
      </w:r>
    </w:p>
    <w:p w14:paraId="33013DFA" w14:textId="2429DCC9" w:rsidR="003B7006" w:rsidRPr="00731680"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731680">
        <w:rPr>
          <w:rFonts w:asciiTheme="minorHAnsi" w:hAnsiTheme="minorHAnsi"/>
          <w:sz w:val="20"/>
          <w:szCs w:val="20"/>
        </w:rPr>
        <w:t xml:space="preserve">Alle aanvullende toekomstige (werk)afspraken maken integraal onderdeel uit van deze </w:t>
      </w:r>
      <w:r w:rsidR="009F386F" w:rsidRPr="00731680">
        <w:rPr>
          <w:rFonts w:asciiTheme="minorHAnsi" w:hAnsiTheme="minorHAnsi"/>
          <w:sz w:val="20"/>
          <w:szCs w:val="20"/>
        </w:rPr>
        <w:t>Raamovereenkomst</w:t>
      </w:r>
      <w:r w:rsidRPr="00731680">
        <w:rPr>
          <w:rFonts w:asciiTheme="minorHAnsi" w:hAnsiTheme="minorHAnsi"/>
          <w:sz w:val="20"/>
          <w:szCs w:val="20"/>
        </w:rPr>
        <w:t>.</w:t>
      </w:r>
      <w:bookmarkStart w:id="8" w:name="_Toc89836112"/>
      <w:bookmarkStart w:id="9" w:name="_Toc97708265"/>
    </w:p>
    <w:p w14:paraId="7E648A64" w14:textId="0A81EF34" w:rsidR="004D198F" w:rsidRPr="00731680" w:rsidRDefault="004D198F"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731680">
        <w:rPr>
          <w:rFonts w:asciiTheme="minorHAnsi" w:hAnsiTheme="minorHAnsi"/>
          <w:sz w:val="20"/>
          <w:szCs w:val="20"/>
        </w:rPr>
        <w:t xml:space="preserve">Nadere opdrachten </w:t>
      </w:r>
      <w:r w:rsidR="002F120B" w:rsidRPr="00731680">
        <w:rPr>
          <w:rFonts w:asciiTheme="minorHAnsi" w:hAnsiTheme="minorHAnsi"/>
          <w:sz w:val="20"/>
          <w:szCs w:val="20"/>
        </w:rPr>
        <w:t xml:space="preserve">uit de </w:t>
      </w:r>
      <w:r w:rsidR="00162560" w:rsidRPr="00731680">
        <w:rPr>
          <w:rFonts w:asciiTheme="minorHAnsi" w:hAnsiTheme="minorHAnsi"/>
          <w:sz w:val="20"/>
          <w:szCs w:val="20"/>
        </w:rPr>
        <w:t xml:space="preserve"> Ra</w:t>
      </w:r>
      <w:r w:rsidR="009F386F" w:rsidRPr="00731680">
        <w:rPr>
          <w:rFonts w:asciiTheme="minorHAnsi" w:hAnsiTheme="minorHAnsi"/>
          <w:sz w:val="20"/>
          <w:szCs w:val="20"/>
        </w:rPr>
        <w:t>amovereenkomst</w:t>
      </w:r>
      <w:r w:rsidR="002F120B" w:rsidRPr="00731680">
        <w:rPr>
          <w:rFonts w:asciiTheme="minorHAnsi" w:hAnsiTheme="minorHAnsi"/>
          <w:sz w:val="20"/>
          <w:szCs w:val="20"/>
        </w:rPr>
        <w:t xml:space="preserve"> </w:t>
      </w:r>
      <w:r w:rsidRPr="00731680">
        <w:rPr>
          <w:rFonts w:asciiTheme="minorHAnsi" w:hAnsiTheme="minorHAnsi"/>
          <w:sz w:val="20"/>
          <w:szCs w:val="20"/>
        </w:rPr>
        <w:t xml:space="preserve">worden verleend op de wijze als voorzien in </w:t>
      </w:r>
      <w:r w:rsidR="00162560" w:rsidRPr="00731680">
        <w:rPr>
          <w:rFonts w:asciiTheme="minorHAnsi" w:hAnsiTheme="minorHAnsi"/>
          <w:sz w:val="20"/>
          <w:szCs w:val="20"/>
        </w:rPr>
        <w:t>het Programma van Eisen.</w:t>
      </w:r>
    </w:p>
    <w:p w14:paraId="550CD76A" w14:textId="6280B76B" w:rsidR="005C4C0C" w:rsidRPr="00731680" w:rsidRDefault="005C4C0C" w:rsidP="69741C1E">
      <w:pPr>
        <w:pStyle w:val="Plattetekstinspringen"/>
        <w:numPr>
          <w:ilvl w:val="0"/>
          <w:numId w:val="25"/>
        </w:numPr>
        <w:tabs>
          <w:tab w:val="clear" w:pos="360"/>
        </w:tabs>
        <w:spacing w:line="276" w:lineRule="auto"/>
        <w:ind w:left="567" w:hanging="567"/>
        <w:rPr>
          <w:rFonts w:asciiTheme="minorHAnsi" w:hAnsiTheme="minorHAnsi"/>
          <w:sz w:val="20"/>
          <w:szCs w:val="20"/>
        </w:rPr>
      </w:pPr>
      <w:r w:rsidRPr="69741C1E">
        <w:rPr>
          <w:rFonts w:asciiTheme="minorHAnsi" w:hAnsiTheme="minorHAnsi"/>
          <w:sz w:val="20"/>
          <w:szCs w:val="20"/>
        </w:rPr>
        <w:t xml:space="preserve">Nadere opdrachten uit de </w:t>
      </w:r>
      <w:r w:rsidR="5F946E92" w:rsidRPr="69741C1E">
        <w:rPr>
          <w:rFonts w:asciiTheme="minorHAnsi" w:hAnsiTheme="minorHAnsi"/>
          <w:sz w:val="20"/>
          <w:szCs w:val="20"/>
        </w:rPr>
        <w:t>R</w:t>
      </w:r>
      <w:r w:rsidRPr="69741C1E">
        <w:rPr>
          <w:rFonts w:asciiTheme="minorHAnsi" w:hAnsiTheme="minorHAnsi"/>
          <w:sz w:val="20"/>
          <w:szCs w:val="20"/>
        </w:rPr>
        <w:t xml:space="preserve">aamovereenkomst worden gegeven door </w:t>
      </w:r>
      <w:r w:rsidR="00162560" w:rsidRPr="69741C1E">
        <w:rPr>
          <w:rFonts w:asciiTheme="minorHAnsi" w:hAnsiTheme="minorHAnsi"/>
          <w:sz w:val="20"/>
          <w:szCs w:val="20"/>
        </w:rPr>
        <w:t>&lt;</w:t>
      </w:r>
      <w:r w:rsidR="00162560" w:rsidRPr="69741C1E">
        <w:rPr>
          <w:rFonts w:asciiTheme="minorHAnsi" w:hAnsiTheme="minorHAnsi"/>
          <w:sz w:val="20"/>
          <w:szCs w:val="20"/>
          <w:highlight w:val="yellow"/>
        </w:rPr>
        <w:t>functie of naam invullen&gt;.</w:t>
      </w:r>
    </w:p>
    <w:p w14:paraId="0B1F5181" w14:textId="77777777" w:rsidR="008B3C7A" w:rsidRPr="009A03EC" w:rsidRDefault="008B3C7A" w:rsidP="008B3C7A">
      <w:pPr>
        <w:pStyle w:val="Plattetekstinspringen"/>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310BB59A" w:rsidR="004B59F0" w:rsidRPr="009A03EC" w:rsidRDefault="004B59F0" w:rsidP="69741C1E">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69741C1E">
        <w:rPr>
          <w:rFonts w:asciiTheme="minorHAnsi" w:hAnsiTheme="minorHAnsi"/>
          <w:sz w:val="20"/>
          <w:szCs w:val="20"/>
        </w:rPr>
        <w:t xml:space="preserve">In </w:t>
      </w:r>
      <w:r w:rsidR="00157735" w:rsidRPr="69741C1E">
        <w:rPr>
          <w:rFonts w:asciiTheme="minorHAnsi" w:hAnsiTheme="minorHAnsi"/>
          <w:sz w:val="20"/>
          <w:szCs w:val="20"/>
        </w:rPr>
        <w:t xml:space="preserve">het </w:t>
      </w:r>
      <w:r w:rsidR="00162560" w:rsidRPr="69741C1E">
        <w:rPr>
          <w:rFonts w:asciiTheme="minorHAnsi" w:hAnsiTheme="minorHAnsi"/>
          <w:sz w:val="20"/>
          <w:szCs w:val="20"/>
        </w:rPr>
        <w:t>Prijzenblad</w:t>
      </w:r>
      <w:r w:rsidRPr="69741C1E">
        <w:rPr>
          <w:rFonts w:asciiTheme="minorHAnsi" w:hAnsiTheme="minorHAnsi"/>
          <w:sz w:val="20"/>
          <w:szCs w:val="20"/>
        </w:rPr>
        <w:t xml:space="preserve"> </w:t>
      </w:r>
      <w:r w:rsidR="005E2E8F" w:rsidRPr="69741C1E">
        <w:rPr>
          <w:rFonts w:asciiTheme="minorHAnsi" w:hAnsiTheme="minorHAnsi"/>
          <w:sz w:val="20"/>
          <w:szCs w:val="20"/>
        </w:rPr>
        <w:t xml:space="preserve">van de Inschrijving </w:t>
      </w:r>
      <w:r w:rsidRPr="69741C1E">
        <w:rPr>
          <w:rFonts w:asciiTheme="minorHAnsi" w:hAnsiTheme="minorHAnsi"/>
          <w:sz w:val="20"/>
          <w:szCs w:val="20"/>
        </w:rPr>
        <w:t xml:space="preserve">zijn de prijzen </w:t>
      </w:r>
      <w:r w:rsidR="00162560" w:rsidRPr="69741C1E">
        <w:rPr>
          <w:rFonts w:asciiTheme="minorHAnsi" w:hAnsiTheme="minorHAnsi"/>
          <w:sz w:val="20"/>
          <w:szCs w:val="20"/>
        </w:rPr>
        <w:t>en op</w:t>
      </w:r>
      <w:r w:rsidR="00177EAC" w:rsidRPr="69741C1E">
        <w:rPr>
          <w:rFonts w:asciiTheme="minorHAnsi" w:hAnsiTheme="minorHAnsi"/>
          <w:sz w:val="20"/>
          <w:szCs w:val="20"/>
        </w:rPr>
        <w:t>sl</w:t>
      </w:r>
      <w:r w:rsidR="00162560" w:rsidRPr="69741C1E">
        <w:rPr>
          <w:rFonts w:asciiTheme="minorHAnsi" w:hAnsiTheme="minorHAnsi"/>
          <w:sz w:val="20"/>
          <w:szCs w:val="20"/>
        </w:rPr>
        <w:t xml:space="preserve">agpercentages </w:t>
      </w:r>
      <w:r w:rsidRPr="69741C1E">
        <w:rPr>
          <w:rFonts w:asciiTheme="minorHAnsi" w:hAnsiTheme="minorHAnsi"/>
          <w:sz w:val="20"/>
          <w:szCs w:val="20"/>
        </w:rPr>
        <w:t>voor</w:t>
      </w:r>
      <w:r w:rsidR="00162560" w:rsidRPr="69741C1E">
        <w:rPr>
          <w:rFonts w:asciiTheme="minorHAnsi" w:hAnsiTheme="minorHAnsi"/>
          <w:sz w:val="20"/>
          <w:szCs w:val="20"/>
        </w:rPr>
        <w:t xml:space="preserve"> de levering en dienstverlening met betrekking tot ICT</w:t>
      </w:r>
      <w:r w:rsidR="7E78347F" w:rsidRPr="69741C1E">
        <w:rPr>
          <w:rFonts w:asciiTheme="minorHAnsi" w:hAnsiTheme="minorHAnsi"/>
          <w:sz w:val="20"/>
          <w:szCs w:val="20"/>
        </w:rPr>
        <w:t xml:space="preserve"> </w:t>
      </w:r>
      <w:r w:rsidR="00162560" w:rsidRPr="69741C1E">
        <w:rPr>
          <w:rFonts w:asciiTheme="minorHAnsi" w:hAnsiTheme="minorHAnsi"/>
          <w:sz w:val="20"/>
          <w:szCs w:val="20"/>
        </w:rPr>
        <w:t xml:space="preserve">hardware </w:t>
      </w:r>
      <w:r w:rsidRPr="69741C1E">
        <w:rPr>
          <w:rFonts w:asciiTheme="minorHAnsi" w:hAnsiTheme="minorHAnsi"/>
          <w:sz w:val="20"/>
          <w:szCs w:val="20"/>
        </w:rPr>
        <w:t xml:space="preserve">vastgelegd. Alle prijzen zijn all-in </w:t>
      </w:r>
      <w:r w:rsidRPr="69741C1E">
        <w:rPr>
          <w:rFonts w:asciiTheme="minorHAnsi" w:hAnsiTheme="minorHAnsi"/>
          <w:sz w:val="20"/>
          <w:szCs w:val="20"/>
        </w:rPr>
        <w:lastRenderedPageBreak/>
        <w:t>prijzen. Hiermee wordt bedoeld dat alle kosten in</w:t>
      </w:r>
      <w:r w:rsidR="00162560" w:rsidRPr="69741C1E">
        <w:rPr>
          <w:rFonts w:asciiTheme="minorHAnsi" w:hAnsiTheme="minorHAnsi"/>
          <w:sz w:val="20"/>
          <w:szCs w:val="20"/>
        </w:rPr>
        <w:t xml:space="preserve"> de prijzen en opslagpercentages</w:t>
      </w:r>
      <w:r w:rsidRPr="69741C1E">
        <w:rPr>
          <w:rFonts w:asciiTheme="minorHAnsi" w:hAnsiTheme="minorHAnsi"/>
          <w:sz w:val="20"/>
          <w:szCs w:val="20"/>
        </w:rPr>
        <w:t xml:space="preserve"> verwerkt zijn, zoals bedrijfskosten, overhead, administratieve kosten, materialen, verzekering etc. </w:t>
      </w:r>
    </w:p>
    <w:p w14:paraId="2CA491CF"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5A87E41D" w14:textId="2F9B7265" w:rsidR="005C4C0C" w:rsidRPr="00731680" w:rsidRDefault="002F0A31" w:rsidP="0078541C">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w:t>
      </w:r>
      <w:r w:rsidRPr="005F0C26">
        <w:rPr>
          <w:rFonts w:asciiTheme="minorHAnsi" w:hAnsiTheme="minorHAnsi"/>
          <w:sz w:val="20"/>
          <w:szCs w:val="20"/>
        </w:rPr>
        <w:t>vindt eenmaal per jaar</w:t>
      </w:r>
      <w:r w:rsidRPr="00CA43E2">
        <w:rPr>
          <w:rFonts w:asciiTheme="minorHAnsi" w:hAnsiTheme="minorHAnsi"/>
          <w:sz w:val="20"/>
          <w:szCs w:val="20"/>
        </w:rPr>
        <w:t xml:space="preserve"> plaats met ingang van 1 januari van het betreffende jaar, voor </w:t>
      </w:r>
      <w:r w:rsidRPr="005F0C26">
        <w:rPr>
          <w:rFonts w:asciiTheme="minorHAnsi" w:hAnsiTheme="minorHAnsi"/>
          <w:sz w:val="20"/>
          <w:szCs w:val="20"/>
        </w:rPr>
        <w:t xml:space="preserve">het eerst per 1 januari </w:t>
      </w:r>
      <w:r w:rsidR="00731680" w:rsidRPr="005F0C26">
        <w:rPr>
          <w:rFonts w:asciiTheme="minorHAnsi" w:hAnsiTheme="minorHAnsi"/>
          <w:sz w:val="20"/>
          <w:szCs w:val="20"/>
        </w:rPr>
        <w:t>2026</w:t>
      </w:r>
      <w:r w:rsidRPr="005F0C26">
        <w:rPr>
          <w:rFonts w:asciiTheme="minorHAnsi" w:hAnsiTheme="minorHAnsi"/>
          <w:sz w:val="20"/>
          <w:szCs w:val="20"/>
        </w:rPr>
        <w:t>. De wijziging vindt plaats op basis van de wijziging van het</w:t>
      </w:r>
      <w:r w:rsidR="00CA43E2" w:rsidRPr="005F0C26">
        <w:rPr>
          <w:rFonts w:asciiTheme="minorHAnsi" w:hAnsiTheme="minorHAnsi"/>
          <w:sz w:val="20"/>
          <w:szCs w:val="20"/>
        </w:rPr>
        <w:t xml:space="preserve"> </w:t>
      </w:r>
      <w:r w:rsidR="0033751E" w:rsidRPr="005F0C26">
        <w:rPr>
          <w:rFonts w:asciiTheme="minorHAnsi" w:hAnsiTheme="minorHAnsi"/>
          <w:sz w:val="20"/>
          <w:szCs w:val="20"/>
        </w:rPr>
        <w:t>m</w:t>
      </w:r>
      <w:r w:rsidR="004B59F0" w:rsidRPr="005F0C26">
        <w:rPr>
          <w:rFonts w:asciiTheme="minorHAnsi" w:hAnsiTheme="minorHAnsi"/>
          <w:sz w:val="20"/>
          <w:szCs w:val="20"/>
        </w:rPr>
        <w:t>aandindexcijfer volgens de consumentenprijsindex (CPI) reeks alle huishoudens (20</w:t>
      </w:r>
      <w:r w:rsidR="00D06C0E" w:rsidRPr="005F0C26">
        <w:rPr>
          <w:rFonts w:asciiTheme="minorHAnsi" w:hAnsiTheme="minorHAnsi"/>
          <w:sz w:val="20"/>
          <w:szCs w:val="20"/>
        </w:rPr>
        <w:t>15</w:t>
      </w:r>
      <w:r w:rsidR="004B59F0" w:rsidRPr="005F0C26">
        <w:rPr>
          <w:rFonts w:asciiTheme="minorHAnsi" w:hAnsiTheme="minorHAnsi"/>
          <w:sz w:val="20"/>
          <w:szCs w:val="20"/>
        </w:rPr>
        <w:t xml:space="preserve">=100), gepubliceerd door het Centraal Bureau voor de Statistiek (CBS). </w:t>
      </w:r>
      <w:r w:rsidR="008F32F4" w:rsidRPr="005F0C26">
        <w:rPr>
          <w:rFonts w:asciiTheme="minorHAnsi" w:hAnsiTheme="minorHAnsi"/>
          <w:color w:val="000000"/>
          <w:sz w:val="20"/>
          <w:szCs w:val="20"/>
        </w:rPr>
        <w:t xml:space="preserve">De gewijzigde prijs wordt </w:t>
      </w:r>
      <w:r w:rsidR="005C4C0C" w:rsidRPr="005F0C26">
        <w:rPr>
          <w:rFonts w:asciiTheme="minorHAnsi" w:hAnsiTheme="minorHAnsi"/>
          <w:color w:val="000000"/>
          <w:sz w:val="20"/>
          <w:szCs w:val="20"/>
        </w:rPr>
        <w:t xml:space="preserve">als volgt </w:t>
      </w:r>
      <w:r w:rsidR="008F32F4" w:rsidRPr="005F0C26">
        <w:rPr>
          <w:rFonts w:asciiTheme="minorHAnsi" w:hAnsiTheme="minorHAnsi"/>
          <w:color w:val="000000"/>
          <w:sz w:val="20"/>
          <w:szCs w:val="20"/>
        </w:rPr>
        <w:t>berekend</w:t>
      </w:r>
      <w:r w:rsidR="008F32F4" w:rsidRPr="00CA43E2">
        <w:rPr>
          <w:rFonts w:asciiTheme="minorHAnsi" w:hAnsiTheme="minorHAnsi"/>
          <w:color w:val="000000"/>
          <w:sz w:val="20"/>
          <w:szCs w:val="20"/>
        </w:rPr>
        <w:t>: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008F32F4" w:rsidRPr="00CA43E2">
        <w:rPr>
          <w:rFonts w:asciiTheme="minorHAnsi" w:hAnsiTheme="minorHAnsi" w:cs="Tahoma"/>
          <w:color w:val="000000"/>
          <w:sz w:val="20"/>
          <w:szCs w:val="20"/>
        </w:rPr>
        <w:t xml:space="preserve"> </w:t>
      </w:r>
    </w:p>
    <w:p w14:paraId="768C14AD"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 schriftelijk mededeling te doen van de door te voeren indexering. Prijsverlagingen dienen direct te worden doorberekend.</w:t>
      </w:r>
    </w:p>
    <w:p w14:paraId="770231B9" w14:textId="6849F5A1"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69741C1E">
        <w:rPr>
          <w:rFonts w:asciiTheme="minorHAnsi" w:hAnsiTheme="minorHAnsi"/>
          <w:sz w:val="20"/>
          <w:szCs w:val="20"/>
        </w:rPr>
        <w:t xml:space="preserve">Indien het </w:t>
      </w:r>
      <w:r w:rsidR="008B3C7A" w:rsidRPr="69741C1E">
        <w:rPr>
          <w:rFonts w:asciiTheme="minorHAnsi" w:hAnsiTheme="minorHAnsi"/>
          <w:sz w:val="20"/>
          <w:szCs w:val="20"/>
        </w:rPr>
        <w:t>CBS-bekendmaking</w:t>
      </w:r>
      <w:r w:rsidRPr="69741C1E">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EF0622D"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7D11EDA0" w:rsidR="002F120B"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AGV)</w:t>
      </w:r>
      <w:r w:rsidR="00731680">
        <w:rPr>
          <w:rFonts w:asciiTheme="minorHAnsi" w:hAnsiTheme="minorHAnsi"/>
          <w:sz w:val="20"/>
          <w:szCs w:val="20"/>
        </w:rPr>
        <w:t xml:space="preserve"> </w:t>
      </w:r>
      <w:r w:rsidR="00731680" w:rsidRPr="00731680">
        <w:rPr>
          <w:rFonts w:asciiTheme="minorHAnsi" w:hAnsiTheme="minorHAnsi"/>
          <w:sz w:val="20"/>
          <w:szCs w:val="20"/>
          <w:highlight w:val="yellow"/>
        </w:rPr>
        <w:t>&lt;.................&gt;</w:t>
      </w:r>
      <w:r w:rsidR="002F120B" w:rsidRPr="00D249F5">
        <w:rPr>
          <w:rFonts w:asciiTheme="minorHAnsi" w:hAnsiTheme="minorHAnsi"/>
          <w:sz w:val="20"/>
          <w:szCs w:val="20"/>
        </w:rPr>
        <w:t xml:space="preserve"> </w:t>
      </w:r>
      <w:r w:rsidR="00D249F5" w:rsidRPr="00731680">
        <w:rPr>
          <w:rFonts w:asciiTheme="minorHAnsi" w:hAnsiTheme="minorHAnsi"/>
          <w:sz w:val="20"/>
          <w:szCs w:val="20"/>
        </w:rPr>
        <w:t xml:space="preserve">en </w:t>
      </w:r>
      <w:r w:rsidR="00B546EB" w:rsidRPr="00731680">
        <w:rPr>
          <w:rFonts w:asciiTheme="minorHAnsi" w:hAnsiTheme="minorHAnsi"/>
          <w:sz w:val="20"/>
          <w:szCs w:val="20"/>
        </w:rPr>
        <w:t>zaaknummer</w:t>
      </w:r>
      <w:r w:rsidR="00D249F5" w:rsidRPr="00731680">
        <w:rPr>
          <w:rFonts w:asciiTheme="minorHAnsi" w:hAnsiTheme="minorHAnsi"/>
          <w:sz w:val="20"/>
          <w:szCs w:val="20"/>
        </w:rPr>
        <w:t xml:space="preserve"> </w:t>
      </w:r>
      <w:r w:rsidR="00731680" w:rsidRPr="00731680">
        <w:rPr>
          <w:rFonts w:asciiTheme="minorHAnsi" w:hAnsiTheme="minorHAnsi"/>
          <w:sz w:val="20"/>
          <w:szCs w:val="20"/>
        </w:rPr>
        <w:t>11108800</w:t>
      </w:r>
      <w:r w:rsidR="002F120B" w:rsidRPr="00731680">
        <w:rPr>
          <w:rFonts w:asciiTheme="minorHAnsi" w:hAnsiTheme="minorHAnsi"/>
          <w:sz w:val="20"/>
          <w:szCs w:val="20"/>
        </w:rPr>
        <w:t xml:space="preserve"> vereist te vermelden op de factuur.</w:t>
      </w:r>
    </w:p>
    <w:p w14:paraId="06F30A8E" w14:textId="10B0F987"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3"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5D13BA38"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53544A58" w:rsidR="004B59F0" w:rsidRPr="00731680" w:rsidRDefault="00731680" w:rsidP="00D27BC5">
      <w:pPr>
        <w:widowControl w:val="0"/>
        <w:numPr>
          <w:ilvl w:val="0"/>
          <w:numId w:val="14"/>
        </w:numPr>
        <w:tabs>
          <w:tab w:val="clear" w:pos="360"/>
        </w:tabs>
        <w:spacing w:line="276" w:lineRule="auto"/>
        <w:ind w:left="567" w:hanging="567"/>
        <w:rPr>
          <w:rFonts w:asciiTheme="minorHAnsi" w:hAnsiTheme="minorHAnsi"/>
          <w:snapToGrid w:val="0"/>
          <w:sz w:val="20"/>
          <w:szCs w:val="20"/>
        </w:rPr>
      </w:pPr>
      <w:r w:rsidRPr="00731680">
        <w:rPr>
          <w:rFonts w:asciiTheme="minorHAnsi" w:hAnsiTheme="minorHAnsi"/>
          <w:snapToGrid w:val="0"/>
          <w:sz w:val="20"/>
          <w:szCs w:val="20"/>
        </w:rPr>
        <w:t>De eisen met betrekking tot overleg en rapportage staan beschreven in het Programma van Eisen.</w:t>
      </w:r>
      <w:r w:rsidR="004B59F0" w:rsidRPr="00731680">
        <w:rPr>
          <w:rFonts w:asciiTheme="minorHAnsi" w:hAnsiTheme="minorHAnsi"/>
          <w:snapToGrid w:val="0"/>
          <w:sz w:val="20"/>
          <w:szCs w:val="20"/>
        </w:rPr>
        <w:t xml:space="preserve"> </w:t>
      </w:r>
    </w:p>
    <w:p w14:paraId="51B48DB0" w14:textId="5C99638A" w:rsidR="004B59F0" w:rsidRPr="00731680"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731680">
        <w:rPr>
          <w:rFonts w:asciiTheme="minorHAnsi" w:hAnsiTheme="minorHAnsi"/>
          <w:snapToGrid w:val="0"/>
          <w:sz w:val="20"/>
          <w:szCs w:val="20"/>
        </w:rPr>
        <w:t xml:space="preserve">Binnen de organisatie van </w:t>
      </w:r>
      <w:r w:rsidR="003142BC" w:rsidRPr="00731680">
        <w:rPr>
          <w:rFonts w:asciiTheme="minorHAnsi" w:hAnsiTheme="minorHAnsi"/>
          <w:sz w:val="20"/>
          <w:szCs w:val="20"/>
        </w:rPr>
        <w:t>opdrachtnemer</w:t>
      </w:r>
      <w:r w:rsidRPr="00731680">
        <w:rPr>
          <w:rFonts w:asciiTheme="minorHAnsi" w:hAnsiTheme="minorHAnsi"/>
          <w:snapToGrid w:val="0"/>
          <w:sz w:val="20"/>
          <w:szCs w:val="20"/>
        </w:rPr>
        <w:t xml:space="preserve"> wordt een contactpersoon aangewezen, die voor een correcte verwerking kan/zal </w:t>
      </w:r>
      <w:r w:rsidR="008B3C7A" w:rsidRPr="00731680">
        <w:rPr>
          <w:rFonts w:asciiTheme="minorHAnsi" w:hAnsiTheme="minorHAnsi"/>
          <w:snapToGrid w:val="0"/>
          <w:sz w:val="20"/>
          <w:szCs w:val="20"/>
        </w:rPr>
        <w:t>zorgdragen</w:t>
      </w:r>
      <w:r w:rsidRPr="00731680">
        <w:rPr>
          <w:rFonts w:asciiTheme="minorHAnsi" w:hAnsiTheme="minorHAnsi"/>
          <w:snapToGrid w:val="0"/>
          <w:sz w:val="20"/>
          <w:szCs w:val="20"/>
        </w:rPr>
        <w:t xml:space="preserve"> en bij wie eventueel navraag tijdens de contractperiode kan worden gedaan. De door </w:t>
      </w:r>
      <w:r w:rsidR="003142BC" w:rsidRPr="00731680">
        <w:rPr>
          <w:rFonts w:asciiTheme="minorHAnsi" w:hAnsiTheme="minorHAnsi"/>
          <w:sz w:val="20"/>
          <w:szCs w:val="20"/>
        </w:rPr>
        <w:t>opdrachtnemer</w:t>
      </w:r>
      <w:r w:rsidRPr="00731680">
        <w:rPr>
          <w:rFonts w:asciiTheme="minorHAnsi" w:hAnsiTheme="minorHAnsi"/>
          <w:snapToGrid w:val="0"/>
          <w:sz w:val="20"/>
          <w:szCs w:val="20"/>
        </w:rPr>
        <w:t xml:space="preserve"> ten behoeve van </w:t>
      </w:r>
      <w:r w:rsidR="00D27BC5" w:rsidRPr="00731680">
        <w:rPr>
          <w:rFonts w:asciiTheme="minorHAnsi" w:hAnsiTheme="minorHAnsi"/>
          <w:snapToGrid w:val="0"/>
          <w:sz w:val="20"/>
          <w:szCs w:val="20"/>
        </w:rPr>
        <w:lastRenderedPageBreak/>
        <w:t>opdrachtgever</w:t>
      </w:r>
      <w:r w:rsidRPr="00731680">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731680"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731680">
        <w:rPr>
          <w:rFonts w:asciiTheme="minorHAnsi" w:hAnsiTheme="minorHAnsi"/>
          <w:snapToGrid w:val="0"/>
          <w:sz w:val="20"/>
          <w:szCs w:val="20"/>
        </w:rPr>
        <w:t>De partijen dienen elkaar schriftelijk te informeren indien er wijzigingen optreden in bovengenoemde contactpersonen.</w:t>
      </w:r>
    </w:p>
    <w:p w14:paraId="0B47857E" w14:textId="77777777" w:rsidR="004B59F0" w:rsidRPr="00731680" w:rsidRDefault="004B59F0" w:rsidP="69741C1E">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69741C1E">
        <w:rPr>
          <w:rFonts w:asciiTheme="minorHAnsi" w:hAnsiTheme="minorHAnsi"/>
          <w:snapToGrid w:val="0"/>
          <w:sz w:val="20"/>
          <w:szCs w:val="20"/>
        </w:rPr>
        <w:t>Alle informatie-inwinning/verstrekking dient te geschieden in de Nederlandse taal.</w:t>
      </w:r>
    </w:p>
    <w:p w14:paraId="64FA37B2" w14:textId="287A2C02" w:rsidR="004B59F0" w:rsidRPr="00731680" w:rsidRDefault="004B59F0" w:rsidP="69741C1E">
      <w:pPr>
        <w:widowControl w:val="0"/>
        <w:spacing w:line="276" w:lineRule="auto"/>
        <w:ind w:left="567" w:hanging="567"/>
        <w:jc w:val="both"/>
        <w:rPr>
          <w:rFonts w:asciiTheme="minorHAnsi" w:hAnsiTheme="minorHAnsi"/>
          <w:sz w:val="20"/>
          <w:szCs w:val="20"/>
        </w:rPr>
      </w:pPr>
      <w:bookmarkStart w:id="14" w:name="_Toc89836116"/>
      <w:bookmarkStart w:id="15" w:name="_Toc97708269"/>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111F2A0F"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w:t>
      </w:r>
      <w:r w:rsidRPr="00576F7D">
        <w:rPr>
          <w:rFonts w:asciiTheme="minorHAnsi" w:hAnsiTheme="minorHAnsi"/>
          <w:sz w:val="20"/>
          <w:szCs w:val="20"/>
        </w:rPr>
        <w:t xml:space="preserve">deze </w:t>
      </w:r>
      <w:r w:rsidR="009F386F" w:rsidRPr="00576F7D">
        <w:rPr>
          <w:rFonts w:asciiTheme="minorHAnsi" w:hAnsiTheme="minorHAnsi"/>
          <w:sz w:val="20"/>
          <w:szCs w:val="20"/>
        </w:rPr>
        <w:t>Raamovereenkoms</w:t>
      </w:r>
      <w:r w:rsidR="00576F7D" w:rsidRPr="00576F7D">
        <w:rPr>
          <w:rFonts w:asciiTheme="minorHAnsi" w:hAnsiTheme="minorHAnsi"/>
          <w:sz w:val="20"/>
          <w:szCs w:val="20"/>
        </w:rPr>
        <w:t>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44E3031A" w14:textId="25AFC938" w:rsidR="00F6596D" w:rsidRPr="00576F7D" w:rsidRDefault="00F6596D" w:rsidP="00F6596D">
      <w:pPr>
        <w:widowControl w:val="0"/>
        <w:tabs>
          <w:tab w:val="left" w:pos="426"/>
        </w:tabs>
        <w:spacing w:line="276" w:lineRule="auto"/>
        <w:jc w:val="both"/>
        <w:rPr>
          <w:rFonts w:asciiTheme="minorHAnsi" w:hAnsiTheme="minorHAnsi"/>
          <w:b/>
          <w:bCs/>
          <w:iCs/>
          <w:sz w:val="20"/>
        </w:rPr>
      </w:pPr>
      <w:r w:rsidRPr="00576F7D">
        <w:rPr>
          <w:rFonts w:asciiTheme="minorHAnsi" w:hAnsiTheme="minorHAnsi"/>
          <w:b/>
          <w:bCs/>
          <w:iCs/>
          <w:sz w:val="20"/>
        </w:rPr>
        <w:t>Artikel 9 Herzienings</w:t>
      </w:r>
      <w:r w:rsidR="00DC7467" w:rsidRPr="00576F7D">
        <w:rPr>
          <w:rFonts w:asciiTheme="minorHAnsi" w:hAnsiTheme="minorHAnsi"/>
          <w:b/>
          <w:bCs/>
          <w:iCs/>
          <w:sz w:val="20"/>
        </w:rPr>
        <w:t>mogelijkheid ten aanzien van de looptijd</w:t>
      </w:r>
    </w:p>
    <w:p w14:paraId="04FB3C56" w14:textId="7F0834B8" w:rsidR="00F6596D" w:rsidRPr="00576F7D" w:rsidRDefault="00DF5D01" w:rsidP="00F6596D">
      <w:pPr>
        <w:widowControl w:val="0"/>
        <w:tabs>
          <w:tab w:val="left" w:pos="426"/>
        </w:tabs>
        <w:spacing w:line="276" w:lineRule="auto"/>
        <w:jc w:val="both"/>
        <w:rPr>
          <w:rFonts w:asciiTheme="minorHAnsi" w:hAnsiTheme="minorHAnsi"/>
          <w:b/>
          <w:bCs/>
          <w:sz w:val="20"/>
          <w:szCs w:val="20"/>
        </w:rPr>
      </w:pPr>
      <w:r w:rsidRPr="00576F7D">
        <w:rPr>
          <w:rFonts w:asciiTheme="minorHAnsi" w:hAnsiTheme="minorHAnsi"/>
          <w:sz w:val="20"/>
          <w:szCs w:val="20"/>
        </w:rPr>
        <w:t>Opdrachtgever</w:t>
      </w:r>
      <w:r w:rsidR="00F6596D" w:rsidRPr="00576F7D">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576F7D">
        <w:rPr>
          <w:rFonts w:asciiTheme="minorHAnsi" w:hAnsiTheme="minorHAnsi"/>
          <w:sz w:val="20"/>
          <w:szCs w:val="20"/>
        </w:rPr>
        <w:t>deze overeenkomst</w:t>
      </w:r>
      <w:r w:rsidR="00F6596D" w:rsidRPr="00576F7D">
        <w:rPr>
          <w:rFonts w:asciiTheme="minorHAnsi" w:hAnsiTheme="minorHAnsi"/>
          <w:sz w:val="20"/>
          <w:szCs w:val="20"/>
        </w:rPr>
        <w:t xml:space="preserve"> kan worden afgesloten. Dat kan het geval zijn als:</w:t>
      </w:r>
    </w:p>
    <w:p w14:paraId="354652C2" w14:textId="77777777" w:rsidR="00F6596D" w:rsidRPr="00576F7D" w:rsidRDefault="00F6596D"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576F7D">
        <w:rPr>
          <w:rFonts w:asciiTheme="minorHAnsi" w:hAnsiTheme="minorHAnsi"/>
          <w:sz w:val="20"/>
          <w:szCs w:val="20"/>
        </w:rPr>
        <w:t>Een verliezende inschrijver in de nieuwe aanbesteding een kortgedingprocedure aanhangig maakt;</w:t>
      </w:r>
    </w:p>
    <w:p w14:paraId="65E1BA0F" w14:textId="77777777" w:rsidR="00F6596D" w:rsidRPr="00576F7D" w:rsidRDefault="00F6596D" w:rsidP="00DF5D01">
      <w:pPr>
        <w:widowControl w:val="0"/>
        <w:numPr>
          <w:ilvl w:val="1"/>
          <w:numId w:val="37"/>
        </w:numPr>
        <w:spacing w:line="276" w:lineRule="auto"/>
        <w:ind w:left="426" w:hanging="284"/>
        <w:jc w:val="both"/>
        <w:rPr>
          <w:rFonts w:asciiTheme="minorHAnsi" w:hAnsiTheme="minorHAnsi"/>
          <w:sz w:val="20"/>
          <w:szCs w:val="20"/>
        </w:rPr>
      </w:pPr>
      <w:r w:rsidRPr="00576F7D">
        <w:rPr>
          <w:rFonts w:asciiTheme="minorHAnsi" w:hAnsiTheme="minorHAnsi"/>
          <w:sz w:val="20"/>
          <w:szCs w:val="20"/>
        </w:rPr>
        <w:t>De inhoud van een juridische uitspraak over de nieuwe aanbesteding leidt tot herbeoordeling of heraanbesteding;</w:t>
      </w:r>
    </w:p>
    <w:p w14:paraId="1FABCCA2" w14:textId="4F46320C" w:rsidR="00F6596D" w:rsidRPr="00576F7D" w:rsidRDefault="00DF5D01"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576F7D">
        <w:rPr>
          <w:rFonts w:asciiTheme="minorHAnsi" w:hAnsiTheme="minorHAnsi"/>
          <w:sz w:val="20"/>
          <w:szCs w:val="20"/>
        </w:rPr>
        <w:t>Opdrachtgever</w:t>
      </w:r>
      <w:r w:rsidR="00F6596D" w:rsidRPr="00576F7D">
        <w:rPr>
          <w:rFonts w:asciiTheme="minorHAnsi" w:hAnsiTheme="minorHAnsi"/>
          <w:sz w:val="20"/>
          <w:szCs w:val="20"/>
        </w:rPr>
        <w:t xml:space="preserve"> aantoonbaar tijdig is gestart met </w:t>
      </w:r>
      <w:r w:rsidR="00A8632E" w:rsidRPr="00576F7D">
        <w:rPr>
          <w:rFonts w:asciiTheme="minorHAnsi" w:hAnsiTheme="minorHAnsi"/>
          <w:sz w:val="20"/>
          <w:szCs w:val="20"/>
        </w:rPr>
        <w:t>de voorbereidingen van</w:t>
      </w:r>
      <w:r w:rsidR="00F6596D" w:rsidRPr="00576F7D">
        <w:rPr>
          <w:rFonts w:asciiTheme="minorHAnsi" w:hAnsiTheme="minorHAnsi"/>
          <w:sz w:val="20"/>
          <w:szCs w:val="20"/>
        </w:rPr>
        <w:t xml:space="preserve"> een</w:t>
      </w:r>
      <w:r w:rsidR="00A8632E" w:rsidRPr="00576F7D">
        <w:rPr>
          <w:rFonts w:asciiTheme="minorHAnsi" w:hAnsiTheme="minorHAnsi"/>
          <w:sz w:val="20"/>
          <w:szCs w:val="20"/>
        </w:rPr>
        <w:t xml:space="preserve"> </w:t>
      </w:r>
      <w:r w:rsidR="00F6596D" w:rsidRPr="00576F7D">
        <w:rPr>
          <w:rFonts w:asciiTheme="minorHAnsi" w:hAnsiTheme="minorHAnsi"/>
          <w:sz w:val="20"/>
          <w:szCs w:val="20"/>
        </w:rPr>
        <w:t xml:space="preserve">nieuwe aanbesteding maar door onvoorziene omstandigheden </w:t>
      </w:r>
      <w:r w:rsidR="00A8632E" w:rsidRPr="00576F7D">
        <w:rPr>
          <w:rFonts w:asciiTheme="minorHAnsi" w:hAnsiTheme="minorHAnsi"/>
          <w:sz w:val="20"/>
          <w:szCs w:val="20"/>
        </w:rPr>
        <w:t>(omstandigheden die de</w:t>
      </w:r>
      <w:r w:rsidRPr="00576F7D">
        <w:rPr>
          <w:rFonts w:asciiTheme="minorHAnsi" w:hAnsiTheme="minorHAnsi"/>
          <w:sz w:val="20"/>
          <w:szCs w:val="20"/>
        </w:rPr>
        <w:t xml:space="preserve"> opdrachtgever</w:t>
      </w:r>
      <w:r w:rsidR="00A8632E" w:rsidRPr="00576F7D">
        <w:rPr>
          <w:rFonts w:asciiTheme="minorHAnsi" w:hAnsiTheme="minorHAnsi"/>
          <w:sz w:val="20"/>
          <w:szCs w:val="20"/>
        </w:rPr>
        <w:t xml:space="preserve"> </w:t>
      </w:r>
      <w:r w:rsidRPr="00576F7D">
        <w:rPr>
          <w:rFonts w:asciiTheme="minorHAnsi" w:hAnsiTheme="minorHAnsi"/>
          <w:sz w:val="20"/>
          <w:szCs w:val="20"/>
        </w:rPr>
        <w:t xml:space="preserve">niet heeft voorzien) </w:t>
      </w:r>
      <w:r w:rsidR="00F6596D" w:rsidRPr="00576F7D">
        <w:rPr>
          <w:rFonts w:asciiTheme="minorHAnsi" w:hAnsiTheme="minorHAnsi"/>
          <w:sz w:val="20"/>
          <w:szCs w:val="20"/>
        </w:rPr>
        <w:t>meer tijd nodig heeft om de aanbesteding af te ronden.</w:t>
      </w:r>
    </w:p>
    <w:p w14:paraId="1CD62E02" w14:textId="32B62ADF" w:rsidR="00F6596D" w:rsidRPr="00576F7D" w:rsidRDefault="00DF5D01" w:rsidP="00F6596D">
      <w:pPr>
        <w:widowControl w:val="0"/>
        <w:tabs>
          <w:tab w:val="left" w:pos="426"/>
        </w:tabs>
        <w:spacing w:line="276" w:lineRule="auto"/>
        <w:jc w:val="both"/>
        <w:rPr>
          <w:rFonts w:asciiTheme="minorHAnsi" w:hAnsiTheme="minorHAnsi"/>
          <w:sz w:val="20"/>
          <w:szCs w:val="20"/>
        </w:rPr>
      </w:pPr>
      <w:r w:rsidRPr="00576F7D">
        <w:rPr>
          <w:rFonts w:asciiTheme="minorHAnsi" w:hAnsiTheme="minorHAnsi"/>
          <w:sz w:val="20"/>
          <w:szCs w:val="20"/>
        </w:rPr>
        <w:t>Opdrachtgever</w:t>
      </w:r>
      <w:r w:rsidR="00F6596D" w:rsidRPr="00576F7D">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17874B8" w14:textId="52FADF42" w:rsidR="00F6596D" w:rsidRPr="00576F7D" w:rsidRDefault="00F6596D" w:rsidP="00F6596D">
      <w:pPr>
        <w:widowControl w:val="0"/>
        <w:tabs>
          <w:tab w:val="left" w:pos="426"/>
        </w:tabs>
        <w:spacing w:line="276" w:lineRule="auto"/>
        <w:jc w:val="both"/>
        <w:rPr>
          <w:rFonts w:asciiTheme="minorHAnsi" w:hAnsiTheme="minorHAnsi"/>
          <w:sz w:val="20"/>
          <w:szCs w:val="20"/>
        </w:rPr>
      </w:pPr>
    </w:p>
    <w:p w14:paraId="7B859286" w14:textId="015EBA27" w:rsidR="00A8632E" w:rsidRPr="00576F7D" w:rsidRDefault="00A8632E" w:rsidP="00A8632E">
      <w:pPr>
        <w:widowControl w:val="0"/>
        <w:spacing w:line="276" w:lineRule="auto"/>
        <w:jc w:val="both"/>
        <w:rPr>
          <w:rFonts w:asciiTheme="minorHAnsi" w:hAnsiTheme="minorHAnsi"/>
          <w:sz w:val="20"/>
          <w:szCs w:val="20"/>
        </w:rPr>
      </w:pPr>
      <w:r w:rsidRPr="00576F7D">
        <w:rPr>
          <w:rFonts w:asciiTheme="minorHAnsi" w:hAnsiTheme="minorHAnsi"/>
          <w:sz w:val="20"/>
          <w:szCs w:val="20"/>
        </w:rPr>
        <w:t>Onderstaande bepaling is van toepassing indien opdrachtnemer een combinatie is</w:t>
      </w:r>
    </w:p>
    <w:p w14:paraId="4E530BA0" w14:textId="77777777" w:rsidR="00A8632E" w:rsidRPr="00576F7D"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576F7D">
        <w:rPr>
          <w:rFonts w:asciiTheme="minorHAnsi" w:hAnsiTheme="minorHAnsi"/>
          <w:b/>
          <w:bCs/>
          <w:iCs/>
          <w:sz w:val="20"/>
          <w:szCs w:val="20"/>
        </w:rPr>
        <w:t>Artikel 10</w:t>
      </w:r>
      <w:r w:rsidRPr="00576F7D">
        <w:rPr>
          <w:rFonts w:asciiTheme="minorHAnsi" w:hAnsiTheme="minorHAnsi"/>
          <w:b/>
          <w:bCs/>
          <w:iCs/>
          <w:sz w:val="20"/>
          <w:szCs w:val="20"/>
        </w:rPr>
        <w:tab/>
        <w:t>Hoofdelijke verbondenheid</w:t>
      </w:r>
    </w:p>
    <w:p w14:paraId="62F1D728" w14:textId="59EA5D99" w:rsidR="00A8632E" w:rsidRPr="00576F7D" w:rsidRDefault="00A8632E" w:rsidP="00A8632E">
      <w:pPr>
        <w:widowControl w:val="0"/>
        <w:numPr>
          <w:ilvl w:val="0"/>
          <w:numId w:val="27"/>
        </w:numPr>
        <w:tabs>
          <w:tab w:val="clear" w:pos="360"/>
        </w:tabs>
        <w:spacing w:line="276" w:lineRule="auto"/>
        <w:ind w:left="567" w:hanging="567"/>
        <w:jc w:val="both"/>
        <w:rPr>
          <w:rFonts w:asciiTheme="minorHAnsi" w:hAnsiTheme="minorHAnsi"/>
          <w:sz w:val="20"/>
        </w:rPr>
      </w:pPr>
      <w:r w:rsidRPr="00576F7D">
        <w:rPr>
          <w:rFonts w:asciiTheme="minorHAnsi" w:hAnsiTheme="minorHAnsi"/>
          <w:sz w:val="20"/>
        </w:rPr>
        <w:t xml:space="preserve">Ieder der combinanten is tegenover </w:t>
      </w:r>
      <w:r w:rsidR="00D27BC5" w:rsidRPr="00576F7D">
        <w:rPr>
          <w:rFonts w:asciiTheme="minorHAnsi" w:hAnsiTheme="minorHAnsi"/>
          <w:sz w:val="20"/>
        </w:rPr>
        <w:t>opdrachtgever</w:t>
      </w:r>
      <w:r w:rsidRPr="00576F7D">
        <w:rPr>
          <w:rFonts w:asciiTheme="minorHAnsi" w:hAnsiTheme="minorHAnsi"/>
          <w:sz w:val="20"/>
        </w:rPr>
        <w:t xml:space="preserve"> hoofdelijk verbonden voor al hetgeen </w:t>
      </w:r>
      <w:r w:rsidR="00D27BC5" w:rsidRPr="00576F7D">
        <w:rPr>
          <w:rFonts w:asciiTheme="minorHAnsi" w:hAnsiTheme="minorHAnsi"/>
          <w:sz w:val="20"/>
        </w:rPr>
        <w:t>opdrachtgever</w:t>
      </w:r>
      <w:r w:rsidRPr="00576F7D">
        <w:rPr>
          <w:rFonts w:asciiTheme="minorHAnsi" w:hAnsiTheme="minorHAnsi"/>
          <w:sz w:val="20"/>
        </w:rPr>
        <w:t xml:space="preserve"> nu of te eniger tijd, uit hoofde van deze overeenkomst te vorderen heeft of zal hebben. </w:t>
      </w:r>
    </w:p>
    <w:p w14:paraId="04F59F94" w14:textId="360DAAA5" w:rsidR="004B59F0" w:rsidRPr="00B63AB9" w:rsidRDefault="004B59F0" w:rsidP="3BAF75CD">
      <w:pPr>
        <w:pStyle w:val="Kop5"/>
        <w:widowControl w:val="0"/>
        <w:tabs>
          <w:tab w:val="left" w:pos="426"/>
        </w:tabs>
        <w:spacing w:line="276" w:lineRule="auto"/>
        <w:jc w:val="both"/>
        <w:rPr>
          <w:rFonts w:asciiTheme="minorHAnsi" w:hAnsiTheme="minorHAnsi"/>
          <w:i w:val="0"/>
          <w:iCs w:val="0"/>
          <w:sz w:val="20"/>
          <w:szCs w:val="20"/>
        </w:rPr>
      </w:pPr>
      <w:bookmarkStart w:id="16" w:name="_Toc97708272"/>
      <w:r w:rsidRPr="3BAF75CD">
        <w:rPr>
          <w:rFonts w:asciiTheme="minorHAnsi" w:hAnsiTheme="minorHAnsi"/>
          <w:i w:val="0"/>
          <w:iCs w:val="0"/>
          <w:sz w:val="20"/>
          <w:szCs w:val="20"/>
        </w:rPr>
        <w:t xml:space="preserve">Artikel </w:t>
      </w:r>
      <w:r w:rsidR="00F6596D" w:rsidRPr="3BAF75CD">
        <w:rPr>
          <w:rFonts w:asciiTheme="minorHAnsi" w:hAnsiTheme="minorHAnsi"/>
          <w:i w:val="0"/>
          <w:iCs w:val="0"/>
          <w:sz w:val="20"/>
          <w:szCs w:val="20"/>
        </w:rPr>
        <w:t>1</w:t>
      </w:r>
      <w:r w:rsidR="00837E43">
        <w:rPr>
          <w:rFonts w:asciiTheme="minorHAnsi" w:hAnsiTheme="minorHAnsi"/>
          <w:i w:val="0"/>
          <w:iCs w:val="0"/>
          <w:sz w:val="20"/>
          <w:szCs w:val="20"/>
        </w:rPr>
        <w:t>1</w:t>
      </w:r>
      <w:r w:rsidRPr="3BAF75CD">
        <w:rPr>
          <w:rFonts w:asciiTheme="minorHAnsi" w:hAnsiTheme="minorHAnsi"/>
          <w:i w:val="0"/>
          <w:iCs w:val="0"/>
          <w:sz w:val="20"/>
          <w:szCs w:val="20"/>
        </w:rPr>
        <w:t xml:space="preserve"> Geheimhouding</w:t>
      </w:r>
      <w:bookmarkEnd w:id="16"/>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3CE7A9CA"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69741C1E">
        <w:rPr>
          <w:rFonts w:asciiTheme="minorHAnsi" w:hAnsiTheme="minorHAnsi"/>
          <w:snapToGrid w:val="0"/>
          <w:sz w:val="20"/>
          <w:szCs w:val="20"/>
        </w:rPr>
        <w:t xml:space="preserve">Geen der partijen zal zonder schriftelijke toestemming van de wederpartij in publicaties of reclame-uitingen van deze </w:t>
      </w:r>
      <w:r w:rsidR="009F386F" w:rsidRPr="69741C1E">
        <w:rPr>
          <w:rFonts w:asciiTheme="minorHAnsi" w:hAnsiTheme="minorHAnsi"/>
          <w:snapToGrid w:val="0"/>
          <w:sz w:val="20"/>
          <w:szCs w:val="20"/>
        </w:rPr>
        <w:t>Raamovereenkomst</w:t>
      </w:r>
      <w:r w:rsidRPr="69741C1E">
        <w:rPr>
          <w:rFonts w:asciiTheme="minorHAnsi" w:hAnsiTheme="minorHAnsi"/>
          <w:snapToGrid w:val="0"/>
          <w:sz w:val="20"/>
          <w:szCs w:val="20"/>
        </w:rPr>
        <w:t xml:space="preserve"> melding maken.</w:t>
      </w:r>
    </w:p>
    <w:p w14:paraId="7191821F" w14:textId="64A11C36"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837E43">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3E948319" w:rsidR="004B59F0" w:rsidRPr="00576F7D"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w:t>
      </w:r>
      <w:r w:rsidR="004B59F0" w:rsidRPr="009A03EC">
        <w:rPr>
          <w:rFonts w:asciiTheme="minorHAnsi" w:hAnsiTheme="minorHAnsi"/>
          <w:snapToGrid w:val="0"/>
          <w:sz w:val="20"/>
          <w:szCs w:val="20"/>
        </w:rPr>
        <w:lastRenderedPageBreak/>
        <w:t>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deze </w:t>
      </w:r>
      <w:r w:rsidR="009F386F" w:rsidRPr="00576F7D">
        <w:rPr>
          <w:rFonts w:asciiTheme="minorHAnsi" w:hAnsiTheme="minorHAnsi"/>
          <w:snapToGrid w:val="0"/>
          <w:sz w:val="20"/>
          <w:szCs w:val="20"/>
        </w:rPr>
        <w:t>Raamovereenkoms</w:t>
      </w:r>
      <w:r w:rsidR="00576F7D" w:rsidRPr="00576F7D">
        <w:rPr>
          <w:rFonts w:asciiTheme="minorHAnsi" w:hAnsiTheme="minorHAnsi"/>
          <w:snapToGrid w:val="0"/>
          <w:sz w:val="20"/>
          <w:szCs w:val="20"/>
        </w:rPr>
        <w:t xml:space="preserve">t </w:t>
      </w:r>
      <w:r w:rsidR="004B59F0" w:rsidRPr="00576F7D">
        <w:rPr>
          <w:rFonts w:asciiTheme="minorHAnsi" w:hAnsiTheme="minorHAnsi"/>
          <w:snapToGrid w:val="0"/>
          <w:sz w:val="20"/>
          <w:szCs w:val="20"/>
        </w:rPr>
        <w:t>adequaat verzekerd te houden</w:t>
      </w:r>
      <w:r w:rsidR="003142BC" w:rsidRPr="00576F7D">
        <w:rPr>
          <w:rFonts w:asciiTheme="minorHAnsi" w:hAnsiTheme="minorHAnsi"/>
          <w:b/>
          <w:bCs/>
          <w:snapToGrid w:val="0"/>
          <w:sz w:val="20"/>
          <w:szCs w:val="20"/>
        </w:rPr>
        <w:t xml:space="preserve">. </w:t>
      </w:r>
      <w:r w:rsidR="000A428A" w:rsidRPr="00576F7D">
        <w:rPr>
          <w:rFonts w:asciiTheme="minorHAnsi" w:hAnsiTheme="minorHAnsi"/>
          <w:bCs/>
          <w:snapToGrid w:val="0"/>
          <w:sz w:val="20"/>
          <w:szCs w:val="20"/>
        </w:rPr>
        <w:t>Opdrachtnemer</w:t>
      </w:r>
      <w:r w:rsidR="004B59F0" w:rsidRPr="00576F7D">
        <w:rPr>
          <w:rFonts w:asciiTheme="minorHAnsi" w:hAnsiTheme="minorHAnsi"/>
          <w:b/>
          <w:bCs/>
          <w:snapToGrid w:val="0"/>
          <w:sz w:val="20"/>
          <w:szCs w:val="20"/>
        </w:rPr>
        <w:t xml:space="preserve"> </w:t>
      </w:r>
      <w:r w:rsidR="004B59F0" w:rsidRPr="00576F7D">
        <w:rPr>
          <w:rFonts w:asciiTheme="minorHAnsi" w:hAnsiTheme="minorHAnsi"/>
          <w:snapToGrid w:val="0"/>
          <w:sz w:val="20"/>
          <w:szCs w:val="20"/>
        </w:rPr>
        <w:t xml:space="preserve">heeft </w:t>
      </w:r>
      <w:r w:rsidR="00D27BC5" w:rsidRPr="00576F7D">
        <w:rPr>
          <w:rFonts w:asciiTheme="minorHAnsi" w:hAnsiTheme="minorHAnsi"/>
          <w:snapToGrid w:val="0"/>
          <w:sz w:val="20"/>
          <w:szCs w:val="20"/>
        </w:rPr>
        <w:t>opdrachtgever</w:t>
      </w:r>
      <w:r w:rsidR="004B59F0" w:rsidRPr="00576F7D">
        <w:rPr>
          <w:rFonts w:asciiTheme="minorHAnsi" w:hAnsiTheme="minorHAnsi"/>
          <w:snapToGrid w:val="0"/>
          <w:sz w:val="20"/>
          <w:szCs w:val="20"/>
        </w:rPr>
        <w:t xml:space="preserve"> </w:t>
      </w:r>
      <w:r w:rsidR="00EB32E8" w:rsidRPr="00576F7D">
        <w:rPr>
          <w:rFonts w:asciiTheme="minorHAnsi" w:hAnsiTheme="minorHAnsi"/>
          <w:snapToGrid w:val="0"/>
          <w:sz w:val="20"/>
          <w:szCs w:val="20"/>
        </w:rPr>
        <w:t>na het ontvangen van het voornemen tot gunnen</w:t>
      </w:r>
      <w:r w:rsidR="00576F7D" w:rsidRPr="00576F7D">
        <w:rPr>
          <w:rFonts w:asciiTheme="minorHAnsi" w:hAnsiTheme="minorHAnsi"/>
          <w:snapToGrid w:val="0"/>
          <w:sz w:val="20"/>
          <w:szCs w:val="20"/>
        </w:rPr>
        <w:t xml:space="preserve"> </w:t>
      </w:r>
      <w:r w:rsidR="002D0F33" w:rsidRPr="00576F7D">
        <w:rPr>
          <w:rFonts w:asciiTheme="minorHAnsi" w:hAnsiTheme="minorHAnsi"/>
          <w:snapToGrid w:val="0"/>
          <w:sz w:val="20"/>
          <w:szCs w:val="20"/>
        </w:rPr>
        <w:t>een bewijs van verzekering</w:t>
      </w:r>
      <w:r w:rsidR="004B59F0" w:rsidRPr="00576F7D">
        <w:rPr>
          <w:rFonts w:asciiTheme="minorHAnsi" w:hAnsiTheme="minorHAnsi"/>
          <w:snapToGrid w:val="0"/>
          <w:sz w:val="20"/>
          <w:szCs w:val="20"/>
        </w:rPr>
        <w:t xml:space="preserve"> verschaft.</w:t>
      </w:r>
    </w:p>
    <w:p w14:paraId="0A9579F8" w14:textId="5534F4EB" w:rsidR="00E646CB" w:rsidRPr="00576F7D"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576F7D">
        <w:rPr>
          <w:rFonts w:asciiTheme="minorHAnsi" w:hAnsiTheme="minorHAnsi"/>
          <w:snapToGrid w:val="0"/>
          <w:sz w:val="20"/>
          <w:szCs w:val="20"/>
        </w:rPr>
        <w:t xml:space="preserve">     </w:t>
      </w:r>
      <w:r w:rsidR="007C08FA" w:rsidRPr="00576F7D">
        <w:rPr>
          <w:rFonts w:asciiTheme="minorHAnsi" w:hAnsiTheme="minorHAnsi"/>
          <w:sz w:val="20"/>
          <w:szCs w:val="20"/>
        </w:rPr>
        <w:t xml:space="preserve">In geval Opdrachtnemer een samenwerkingsverband van ondernemers </w:t>
      </w:r>
      <w:r w:rsidRPr="00576F7D">
        <w:rPr>
          <w:rFonts w:asciiTheme="minorHAnsi" w:hAnsiTheme="minorHAnsi"/>
          <w:sz w:val="20"/>
          <w:szCs w:val="20"/>
        </w:rPr>
        <w:t xml:space="preserve">is </w:t>
      </w:r>
      <w:r w:rsidR="007C08FA" w:rsidRPr="00576F7D">
        <w:rPr>
          <w:rFonts w:asciiTheme="minorHAnsi" w:hAnsiTheme="minorHAnsi"/>
          <w:sz w:val="20"/>
          <w:szCs w:val="20"/>
        </w:rPr>
        <w:t xml:space="preserve">(hierna: </w:t>
      </w:r>
      <w:r w:rsidRPr="00576F7D">
        <w:rPr>
          <w:rFonts w:asciiTheme="minorHAnsi" w:hAnsiTheme="minorHAnsi"/>
          <w:sz w:val="20"/>
          <w:szCs w:val="20"/>
        </w:rPr>
        <w:t xml:space="preserve"> </w:t>
      </w:r>
    </w:p>
    <w:p w14:paraId="7D72BEFC" w14:textId="6BA4B954" w:rsidR="00E646CB" w:rsidRPr="00576F7D" w:rsidRDefault="00E646CB" w:rsidP="00E646CB">
      <w:pPr>
        <w:widowControl w:val="0"/>
        <w:spacing w:line="276" w:lineRule="auto"/>
        <w:ind w:left="360"/>
        <w:jc w:val="both"/>
        <w:rPr>
          <w:rFonts w:asciiTheme="minorHAnsi" w:hAnsiTheme="minorHAnsi"/>
          <w:sz w:val="20"/>
          <w:szCs w:val="20"/>
        </w:rPr>
      </w:pPr>
      <w:r w:rsidRPr="00576F7D">
        <w:rPr>
          <w:rFonts w:asciiTheme="minorHAnsi" w:hAnsiTheme="minorHAnsi"/>
          <w:sz w:val="20"/>
          <w:szCs w:val="20"/>
        </w:rPr>
        <w:t xml:space="preserve">     </w:t>
      </w:r>
      <w:r w:rsidR="007C08FA" w:rsidRPr="00576F7D">
        <w:rPr>
          <w:rFonts w:asciiTheme="minorHAnsi" w:hAnsiTheme="minorHAnsi"/>
          <w:sz w:val="20"/>
          <w:szCs w:val="20"/>
        </w:rPr>
        <w:t xml:space="preserve">combinatie), is elke combinant hoofdelijk aansprakelijk voor alle verplichtingen welke </w:t>
      </w:r>
    </w:p>
    <w:p w14:paraId="6CDC8E1A" w14:textId="77777777" w:rsidR="00576F7D" w:rsidRDefault="00E646CB" w:rsidP="69741C1E">
      <w:pPr>
        <w:widowControl w:val="0"/>
        <w:spacing w:line="276" w:lineRule="auto"/>
        <w:ind w:left="360"/>
        <w:jc w:val="both"/>
        <w:rPr>
          <w:rFonts w:asciiTheme="minorHAnsi" w:hAnsiTheme="minorHAnsi"/>
          <w:sz w:val="20"/>
          <w:szCs w:val="20"/>
        </w:rPr>
      </w:pPr>
      <w:r w:rsidRPr="69741C1E">
        <w:rPr>
          <w:rFonts w:asciiTheme="minorHAnsi" w:hAnsiTheme="minorHAnsi"/>
          <w:sz w:val="20"/>
          <w:szCs w:val="20"/>
        </w:rPr>
        <w:t xml:space="preserve">     </w:t>
      </w:r>
      <w:r w:rsidR="007C08FA" w:rsidRPr="69741C1E">
        <w:rPr>
          <w:rFonts w:asciiTheme="minorHAnsi" w:hAnsiTheme="minorHAnsi"/>
          <w:sz w:val="20"/>
          <w:szCs w:val="20"/>
        </w:rPr>
        <w:t>voortvloeien uit de door aanbesteding gesloten overeenkomst.</w:t>
      </w:r>
    </w:p>
    <w:p w14:paraId="50D7C196" w14:textId="6322ECE4" w:rsidR="007843E5" w:rsidRPr="00E646CB" w:rsidRDefault="007843E5" w:rsidP="69741C1E">
      <w:pPr>
        <w:widowControl w:val="0"/>
        <w:spacing w:line="276" w:lineRule="auto"/>
        <w:jc w:val="both"/>
        <w:rPr>
          <w:rFonts w:asciiTheme="minorHAnsi" w:hAnsiTheme="minorHAnsi"/>
          <w:sz w:val="20"/>
          <w:szCs w:val="20"/>
        </w:rPr>
      </w:pPr>
    </w:p>
    <w:p w14:paraId="418F6ED8" w14:textId="6914BBDC" w:rsidR="004B59F0" w:rsidRPr="00B63AB9" w:rsidRDefault="004B59F0" w:rsidP="69741C1E">
      <w:pPr>
        <w:pStyle w:val="Kop5"/>
        <w:tabs>
          <w:tab w:val="left" w:pos="426"/>
        </w:tabs>
        <w:spacing w:before="0" w:line="276" w:lineRule="auto"/>
        <w:jc w:val="both"/>
        <w:rPr>
          <w:rFonts w:asciiTheme="minorHAnsi" w:hAnsiTheme="minorHAnsi"/>
          <w:i w:val="0"/>
          <w:iCs w:val="0"/>
          <w:sz w:val="20"/>
          <w:szCs w:val="20"/>
        </w:rPr>
      </w:pPr>
      <w:bookmarkStart w:id="18" w:name="_Toc97708274"/>
      <w:r w:rsidRPr="69741C1E">
        <w:rPr>
          <w:rFonts w:asciiTheme="minorHAnsi" w:hAnsiTheme="minorHAnsi"/>
          <w:i w:val="0"/>
          <w:iCs w:val="0"/>
          <w:sz w:val="20"/>
          <w:szCs w:val="20"/>
        </w:rPr>
        <w:t xml:space="preserve">Artikel </w:t>
      </w:r>
      <w:r w:rsidR="00E842E3" w:rsidRPr="69741C1E">
        <w:rPr>
          <w:rFonts w:asciiTheme="minorHAnsi" w:hAnsiTheme="minorHAnsi"/>
          <w:i w:val="0"/>
          <w:iCs w:val="0"/>
          <w:sz w:val="20"/>
          <w:szCs w:val="20"/>
        </w:rPr>
        <w:t>1</w:t>
      </w:r>
      <w:r w:rsidR="00837E43">
        <w:rPr>
          <w:rFonts w:asciiTheme="minorHAnsi" w:hAnsiTheme="minorHAnsi"/>
          <w:i w:val="0"/>
          <w:iCs w:val="0"/>
          <w:sz w:val="20"/>
          <w:szCs w:val="20"/>
        </w:rPr>
        <w:t>3</w:t>
      </w:r>
      <w:r w:rsidRPr="69741C1E">
        <w:rPr>
          <w:rFonts w:asciiTheme="minorHAnsi" w:hAnsiTheme="minorHAnsi"/>
          <w:i w:val="0"/>
          <w:iCs w:val="0"/>
          <w:sz w:val="20"/>
          <w:szCs w:val="20"/>
        </w:rPr>
        <w:t xml:space="preserve"> Overige bepalingen</w:t>
      </w:r>
      <w:bookmarkEnd w:id="18"/>
    </w:p>
    <w:p w14:paraId="369C21A5" w14:textId="4BFA9736" w:rsidR="0033751E" w:rsidRPr="00576F7D"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576F7D" w:rsidRPr="00576F7D">
        <w:rPr>
          <w:rFonts w:asciiTheme="minorHAnsi" w:eastAsia="Arial Unicode MS" w:hAnsiTheme="minorHAnsi"/>
          <w:sz w:val="20"/>
          <w:szCs w:val="20"/>
        </w:rPr>
        <w:t>Raamovereenkomst</w:t>
      </w:r>
      <w:r w:rsidR="0033751E" w:rsidRPr="00576F7D">
        <w:rPr>
          <w:rFonts w:asciiTheme="minorHAnsi" w:eastAsia="Arial Unicode MS" w:hAnsiTheme="minorHAnsi"/>
          <w:sz w:val="20"/>
          <w:szCs w:val="20"/>
        </w:rPr>
        <w:t xml:space="preserve"> en stelt opdrachtgever</w:t>
      </w:r>
      <w:r w:rsidR="0033751E" w:rsidRPr="009A03EC">
        <w:rPr>
          <w:rFonts w:asciiTheme="minorHAnsi" w:eastAsia="Arial Unicode MS" w:hAnsiTheme="minorHAnsi"/>
          <w:sz w:val="20"/>
          <w:szCs w:val="20"/>
        </w:rPr>
        <w:t xml:space="preserve"> van deze wijzigingen op de hoogte. Indien het beleid, door wijzigingen in wet- en regelgeving met betrekking tot de instanties die </w:t>
      </w:r>
      <w:r w:rsidR="00576F7D">
        <w:rPr>
          <w:rFonts w:asciiTheme="minorHAnsi" w:eastAsia="Arial Unicode MS" w:hAnsiTheme="minorHAnsi"/>
          <w:sz w:val="20"/>
          <w:szCs w:val="20"/>
        </w:rPr>
        <w:t>ICT hardware</w:t>
      </w:r>
      <w:r w:rsidR="0033751E" w:rsidRPr="009A03EC">
        <w:rPr>
          <w:rFonts w:asciiTheme="minorHAnsi" w:eastAsia="Arial Unicode MS" w:hAnsiTheme="minorHAnsi"/>
          <w:sz w:val="20"/>
          <w:szCs w:val="20"/>
        </w:rPr>
        <w:t xml:space="preserve"> leveren, aangepast dient te worden, heeft </w:t>
      </w:r>
      <w:r w:rsidR="00D27BC5">
        <w:rPr>
          <w:rFonts w:asciiTheme="minorHAnsi" w:eastAsia="Arial Unicode MS" w:hAnsiTheme="minorHAnsi"/>
          <w:sz w:val="20"/>
          <w:szCs w:val="20"/>
        </w:rPr>
        <w:t>opdrachtgever</w:t>
      </w:r>
      <w:r w:rsidR="0033751E" w:rsidRPr="009A03EC">
        <w:rPr>
          <w:rFonts w:asciiTheme="minorHAnsi" w:eastAsia="Arial Unicode MS" w:hAnsiTheme="minorHAnsi"/>
          <w:sz w:val="20"/>
          <w:szCs w:val="20"/>
        </w:rPr>
        <w:t xml:space="preserve"> het recht de </w:t>
      </w:r>
      <w:r w:rsidR="00576F7D" w:rsidRPr="00576F7D">
        <w:rPr>
          <w:rFonts w:asciiTheme="minorHAnsi" w:eastAsia="Arial Unicode MS" w:hAnsiTheme="minorHAnsi"/>
          <w:sz w:val="20"/>
          <w:szCs w:val="20"/>
        </w:rPr>
        <w:t>Raamovereenkomst</w:t>
      </w:r>
      <w:r w:rsidR="0033751E" w:rsidRPr="00576F7D">
        <w:rPr>
          <w:rFonts w:asciiTheme="minorHAnsi" w:eastAsia="Arial Unicode MS" w:hAnsiTheme="minorHAnsi"/>
          <w:sz w:val="20"/>
          <w:szCs w:val="20"/>
        </w:rPr>
        <w:t xml:space="preserve"> dienovereenkomstig aan te passen of indien nodig te beëindigen</w:t>
      </w:r>
      <w:r w:rsidR="00004302" w:rsidRPr="00576F7D">
        <w:rPr>
          <w:rFonts w:asciiTheme="minorHAnsi" w:eastAsia="Arial Unicode MS" w:hAnsiTheme="minorHAnsi"/>
          <w:sz w:val="20"/>
          <w:szCs w:val="20"/>
        </w:rPr>
        <w:t>.</w:t>
      </w:r>
    </w:p>
    <w:p w14:paraId="1EC3943B" w14:textId="3B92A152"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Aanvullingen op en wijzigingen van deze </w:t>
      </w:r>
      <w:r w:rsidR="00576F7D" w:rsidRPr="00576F7D">
        <w:rPr>
          <w:rFonts w:asciiTheme="minorHAnsi" w:hAnsiTheme="minorHAnsi"/>
          <w:sz w:val="20"/>
          <w:szCs w:val="20"/>
        </w:rPr>
        <w:t>Raamovereenkomst</w:t>
      </w:r>
      <w:r w:rsidRPr="00576F7D">
        <w:rPr>
          <w:rFonts w:asciiTheme="minorHAnsi" w:hAnsiTheme="minorHAnsi"/>
          <w:sz w:val="20"/>
          <w:szCs w:val="20"/>
        </w:rPr>
        <w:t xml:space="preserve"> dienen schriftelijk te geschieden</w:t>
      </w:r>
      <w:r w:rsidR="00854AAC" w:rsidRPr="00576F7D">
        <w:rPr>
          <w:rFonts w:asciiTheme="minorHAnsi" w:hAnsiTheme="minorHAnsi"/>
          <w:sz w:val="20"/>
          <w:szCs w:val="20"/>
        </w:rPr>
        <w:t>, waarbij wijziging of aanvulling slechts kan plaatshebben aan de hand van door alle partijen ondertekende stukken.</w:t>
      </w:r>
    </w:p>
    <w:p w14:paraId="501A5461" w14:textId="77777777"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Aanvullende werkafspraken worden eveneens schriftelijk vastgelegd en door beide </w:t>
      </w:r>
      <w:r w:rsidR="00FE27E5" w:rsidRPr="00576F7D">
        <w:rPr>
          <w:rFonts w:asciiTheme="minorHAnsi" w:hAnsiTheme="minorHAnsi"/>
          <w:sz w:val="20"/>
          <w:szCs w:val="20"/>
        </w:rPr>
        <w:t>p</w:t>
      </w:r>
      <w:r w:rsidRPr="00576F7D">
        <w:rPr>
          <w:rFonts w:asciiTheme="minorHAnsi" w:hAnsiTheme="minorHAnsi"/>
          <w:sz w:val="20"/>
          <w:szCs w:val="20"/>
        </w:rPr>
        <w:t>artijen ondertekend.</w:t>
      </w:r>
    </w:p>
    <w:p w14:paraId="1D23E8E1" w14:textId="77777777"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Mondelinge afspraken, mededelingen, toezeggingen, etc. hebben slechts rechtskracht indien deze schriftelijk zijn bevestigd.</w:t>
      </w:r>
    </w:p>
    <w:p w14:paraId="05A9B8D6" w14:textId="5109599B" w:rsidR="004B59F0"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Mededelingen tussen partijen verband houdende met de tenuitvoerlegging van deze </w:t>
      </w:r>
      <w:r w:rsidR="00576F7D" w:rsidRPr="00576F7D">
        <w:rPr>
          <w:rFonts w:asciiTheme="minorHAnsi" w:hAnsiTheme="minorHAnsi"/>
          <w:sz w:val="20"/>
          <w:szCs w:val="20"/>
        </w:rPr>
        <w:t>Raamovereenkomst</w:t>
      </w:r>
      <w:r w:rsidRPr="00576F7D">
        <w:rPr>
          <w:rFonts w:asciiTheme="minorHAnsi" w:hAnsiTheme="minorHAnsi"/>
          <w:sz w:val="20"/>
          <w:szCs w:val="20"/>
        </w:rPr>
        <w:t xml:space="preserve"> zijn slechts geldig indien ze schriftelijk zijn gericht aan de contactpersoon van </w:t>
      </w:r>
      <w:r w:rsidR="00D27BC5" w:rsidRPr="00576F7D">
        <w:rPr>
          <w:rFonts w:asciiTheme="minorHAnsi" w:hAnsiTheme="minorHAnsi"/>
          <w:sz w:val="20"/>
          <w:szCs w:val="20"/>
        </w:rPr>
        <w:t>opdrachtgever</w:t>
      </w:r>
      <w:r w:rsidRPr="00576F7D">
        <w:rPr>
          <w:rFonts w:asciiTheme="minorHAnsi" w:hAnsiTheme="minorHAnsi"/>
          <w:sz w:val="20"/>
          <w:szCs w:val="20"/>
        </w:rPr>
        <w:t>.</w:t>
      </w:r>
    </w:p>
    <w:p w14:paraId="52F3CCA1" w14:textId="17788FA2" w:rsidR="009C16EC" w:rsidRPr="009C16EC" w:rsidRDefault="009C16EC" w:rsidP="00361BA8">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C16EC">
        <w:rPr>
          <w:rFonts w:asciiTheme="minorHAnsi" w:hAnsiTheme="minorHAnsi"/>
          <w:sz w:val="20"/>
          <w:szCs w:val="20"/>
        </w:rPr>
        <w:t>Partijen stellen gezamenlijk een Dossier Afspraken en Procedures (DAP) op. Het DAP maakt onderdeel uit van deze Overeenkomst. De laatste versie van het</w:t>
      </w:r>
      <w:r>
        <w:rPr>
          <w:rFonts w:asciiTheme="minorHAnsi" w:hAnsiTheme="minorHAnsi"/>
          <w:sz w:val="20"/>
          <w:szCs w:val="20"/>
        </w:rPr>
        <w:t xml:space="preserve"> DAP is leidend.</w:t>
      </w:r>
    </w:p>
    <w:p w14:paraId="5B24ACF4" w14:textId="3EC4AFE8"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Bij tijdig verleende en verantwoorde aanwijzingen omtrent de uitvoering van deze </w:t>
      </w:r>
      <w:r w:rsidR="00576F7D" w:rsidRPr="00576F7D">
        <w:rPr>
          <w:rFonts w:asciiTheme="minorHAnsi" w:hAnsiTheme="minorHAnsi"/>
          <w:sz w:val="20"/>
          <w:szCs w:val="20"/>
        </w:rPr>
        <w:t>Raamovereenkomst</w:t>
      </w:r>
      <w:r w:rsidRPr="00576F7D">
        <w:rPr>
          <w:rFonts w:asciiTheme="minorHAnsi" w:hAnsiTheme="minorHAnsi"/>
          <w:sz w:val="20"/>
          <w:szCs w:val="20"/>
        </w:rPr>
        <w:t xml:space="preserve"> is </w:t>
      </w:r>
      <w:r w:rsidR="003142BC" w:rsidRPr="00576F7D">
        <w:rPr>
          <w:rFonts w:asciiTheme="minorHAnsi" w:hAnsiTheme="minorHAnsi"/>
          <w:sz w:val="20"/>
          <w:szCs w:val="20"/>
        </w:rPr>
        <w:t>opdrachtnemer</w:t>
      </w:r>
      <w:r w:rsidRPr="00576F7D">
        <w:rPr>
          <w:rFonts w:asciiTheme="minorHAnsi" w:hAnsiTheme="minorHAnsi"/>
          <w:sz w:val="20"/>
          <w:szCs w:val="20"/>
        </w:rPr>
        <w:t xml:space="preserve"> gehouden daaraan gevolg te geven.</w:t>
      </w:r>
    </w:p>
    <w:p w14:paraId="290BE3DC" w14:textId="17FCEBC5"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Partijen treden met elkaar in overleg in alle gevallen waarin deze </w:t>
      </w:r>
      <w:r w:rsidR="00576F7D" w:rsidRPr="00576F7D">
        <w:rPr>
          <w:rFonts w:asciiTheme="minorHAnsi" w:hAnsiTheme="minorHAnsi"/>
          <w:sz w:val="20"/>
          <w:szCs w:val="20"/>
        </w:rPr>
        <w:t>Raamovereenkomst</w:t>
      </w:r>
      <w:r w:rsidRPr="00576F7D">
        <w:rPr>
          <w:rFonts w:asciiTheme="minorHAnsi" w:hAnsiTheme="minorHAnsi"/>
          <w:sz w:val="20"/>
          <w:szCs w:val="20"/>
        </w:rPr>
        <w:t xml:space="preserve"> niet voorziet.</w:t>
      </w:r>
    </w:p>
    <w:p w14:paraId="483132E2" w14:textId="225BEAC1" w:rsidR="004B59F0" w:rsidRPr="00576F7D"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Partijen zijn voorts gehouden elkaar te informeren over al hetgeen van belang is dan wel kan zijn voor een goede uitvoering van deze </w:t>
      </w:r>
      <w:r w:rsidR="00576F7D" w:rsidRPr="00576F7D">
        <w:rPr>
          <w:rFonts w:asciiTheme="minorHAnsi" w:hAnsiTheme="minorHAnsi"/>
          <w:sz w:val="20"/>
          <w:szCs w:val="20"/>
        </w:rPr>
        <w:t>Raamovereenkomst</w:t>
      </w:r>
      <w:r w:rsidRPr="00576F7D">
        <w:rPr>
          <w:rFonts w:asciiTheme="minorHAnsi" w:hAnsiTheme="minorHAnsi"/>
          <w:sz w:val="20"/>
          <w:szCs w:val="20"/>
        </w:rPr>
        <w:t>.</w:t>
      </w:r>
    </w:p>
    <w:p w14:paraId="2279D847" w14:textId="17FEB386"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76F7D">
        <w:rPr>
          <w:rFonts w:asciiTheme="minorHAnsi" w:hAnsiTheme="minorHAnsi"/>
          <w:sz w:val="20"/>
          <w:szCs w:val="20"/>
        </w:rPr>
        <w:t xml:space="preserve">Deze </w:t>
      </w:r>
      <w:r w:rsidR="00576F7D" w:rsidRPr="00576F7D">
        <w:rPr>
          <w:rFonts w:asciiTheme="minorHAnsi" w:hAnsiTheme="minorHAnsi"/>
          <w:sz w:val="20"/>
          <w:szCs w:val="20"/>
        </w:rPr>
        <w:t>Raamovereenkomst</w:t>
      </w:r>
      <w:r w:rsidRPr="00576F7D">
        <w:rPr>
          <w:rFonts w:asciiTheme="minorHAnsi" w:hAnsiTheme="minorHAnsi"/>
          <w:sz w:val="20"/>
          <w:szCs w:val="20"/>
        </w:rPr>
        <w:t xml:space="preserve"> wordt beheerst door Nederlands recht</w:t>
      </w:r>
      <w:r w:rsidRPr="009A03EC">
        <w:rPr>
          <w:rFonts w:asciiTheme="minorHAnsi" w:hAnsiTheme="minorHAnsi"/>
          <w:sz w:val="20"/>
          <w:szCs w:val="20"/>
        </w:rPr>
        <w: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42A1B9A2"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576F7D" w:rsidRPr="00576F7D">
        <w:rPr>
          <w:rFonts w:asciiTheme="minorHAnsi" w:hAnsiTheme="minorHAnsi"/>
          <w:sz w:val="20"/>
        </w:rPr>
        <w:t>Raamovereenkomst</w:t>
      </w:r>
      <w:r w:rsidRPr="00576F7D">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576F7D">
        <w:rPr>
          <w:rFonts w:asciiTheme="minorHAnsi" w:hAnsiTheme="minorHAnsi"/>
          <w:sz w:val="20"/>
        </w:rPr>
        <w:t>Noord-Holland</w:t>
      </w:r>
      <w:r w:rsidRPr="00576F7D">
        <w:rPr>
          <w:rFonts w:asciiTheme="minorHAnsi" w:hAnsiTheme="minorHAnsi"/>
          <w:sz w:val="20"/>
        </w:rPr>
        <w:t>. Voordat partijen hiertoe overgaan proberen zij eerst met elkaar to</w:t>
      </w:r>
      <w:r w:rsidR="008B3C7A" w:rsidRPr="00576F7D">
        <w:rPr>
          <w:rFonts w:asciiTheme="minorHAnsi" w:hAnsiTheme="minorHAnsi"/>
          <w:sz w:val="20"/>
        </w:rPr>
        <w:t>t</w:t>
      </w:r>
      <w:r w:rsidRPr="00576F7D">
        <w:rPr>
          <w:rFonts w:asciiTheme="minorHAnsi" w:hAnsiTheme="minorHAnsi"/>
          <w:sz w:val="20"/>
        </w:rPr>
        <w:t xml:space="preserve"> een voor</w:t>
      </w:r>
      <w:r w:rsidRPr="009A03EC">
        <w:rPr>
          <w:rFonts w:asciiTheme="minorHAnsi" w:hAnsiTheme="minorHAnsi"/>
          <w:sz w:val="20"/>
        </w:rPr>
        <w:t xml:space="preserve">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lastRenderedPageBreak/>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F0D7F67"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Pr="009A03EC">
        <w:rPr>
          <w:rFonts w:asciiTheme="minorHAnsi" w:hAnsiTheme="minorHAnsi"/>
          <w:sz w:val="20"/>
          <w:szCs w:val="20"/>
          <w:highlight w:val="yellow"/>
        </w:rPr>
        <w:t>&lt;naam&gt;</w:t>
      </w:r>
    </w:p>
    <w:p w14:paraId="56975C28" w14:textId="274429A6"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p w14:paraId="21197065" w14:textId="16B22928" w:rsidR="00EB32E8" w:rsidRPr="001426CD" w:rsidRDefault="00EB32E8" w:rsidP="69741C1E">
      <w:pPr>
        <w:ind w:left="567" w:hanging="567"/>
        <w:rPr>
          <w:rFonts w:asciiTheme="minorHAnsi" w:hAnsiTheme="minorHAnsi"/>
          <w:sz w:val="20"/>
          <w:szCs w:val="20"/>
          <w:highlight w:val="yellow"/>
        </w:rPr>
      </w:pPr>
    </w:p>
    <w:sectPr w:rsidR="00EB32E8" w:rsidRPr="001426CD" w:rsidSect="009A03EC">
      <w:headerReference w:type="default" r:id="rId14"/>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0D8A9506" w:rsidR="00395A0A" w:rsidRPr="00A15140" w:rsidRDefault="00395A0A" w:rsidP="00395A0A">
          <w:pPr>
            <w:spacing w:line="240" w:lineRule="exact"/>
            <w:rPr>
              <w:rFonts w:asciiTheme="minorHAnsi" w:hAnsiTheme="minorHAnsi"/>
              <w:sz w:val="16"/>
              <w:szCs w:val="16"/>
              <w:highlight w:val="yellow"/>
            </w:rPr>
          </w:pPr>
          <w:r w:rsidRPr="0059117A">
            <w:rPr>
              <w:rFonts w:asciiTheme="minorHAnsi" w:hAnsiTheme="minorHAnsi"/>
              <w:sz w:val="16"/>
              <w:szCs w:val="16"/>
            </w:rPr>
            <w:t>Raamovereenkomst</w:t>
          </w:r>
          <w:r w:rsidR="0059117A" w:rsidRPr="0059117A">
            <w:rPr>
              <w:rFonts w:asciiTheme="minorHAnsi" w:hAnsiTheme="minorHAnsi"/>
              <w:sz w:val="16"/>
              <w:szCs w:val="16"/>
            </w:rPr>
            <w:t xml:space="preserve"> ICT hardware</w:t>
          </w:r>
          <w:r w:rsidR="008E3C65" w:rsidRPr="0059117A">
            <w:rPr>
              <w:rFonts w:asciiTheme="minorHAnsi" w:hAnsiTheme="minorHAnsi"/>
              <w:sz w:val="16"/>
              <w:szCs w:val="16"/>
            </w:rPr>
            <w:t xml:space="preserve"> zaaknr.</w:t>
          </w:r>
          <w:r w:rsidR="0059117A" w:rsidRPr="0059117A">
            <w:rPr>
              <w:rFonts w:asciiTheme="minorHAnsi" w:hAnsiTheme="minorHAnsi"/>
              <w:sz w:val="16"/>
              <w:szCs w:val="16"/>
            </w:rPr>
            <w:t xml:space="preserve"> 11108800</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5"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6"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1"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2"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3"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6"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0"/>
  </w:num>
  <w:num w:numId="2" w16cid:durableId="835459664">
    <w:abstractNumId w:val="30"/>
  </w:num>
  <w:num w:numId="3" w16cid:durableId="964773404">
    <w:abstractNumId w:val="30"/>
  </w:num>
  <w:num w:numId="4" w16cid:durableId="583302358">
    <w:abstractNumId w:val="30"/>
  </w:num>
  <w:num w:numId="5" w16cid:durableId="1904294382">
    <w:abstractNumId w:val="30"/>
  </w:num>
  <w:num w:numId="6" w16cid:durableId="1705137150">
    <w:abstractNumId w:val="30"/>
  </w:num>
  <w:num w:numId="7" w16cid:durableId="1744252609">
    <w:abstractNumId w:val="25"/>
  </w:num>
  <w:num w:numId="8" w16cid:durableId="1820682120">
    <w:abstractNumId w:val="6"/>
  </w:num>
  <w:num w:numId="9" w16cid:durableId="1067266375">
    <w:abstractNumId w:val="5"/>
  </w:num>
  <w:num w:numId="10" w16cid:durableId="228468606">
    <w:abstractNumId w:val="14"/>
  </w:num>
  <w:num w:numId="11" w16cid:durableId="2134012556">
    <w:abstractNumId w:val="17"/>
  </w:num>
  <w:num w:numId="12" w16cid:durableId="1624190936">
    <w:abstractNumId w:val="21"/>
  </w:num>
  <w:num w:numId="13" w16cid:durableId="2142457550">
    <w:abstractNumId w:val="31"/>
  </w:num>
  <w:num w:numId="14" w16cid:durableId="912280894">
    <w:abstractNumId w:val="10"/>
  </w:num>
  <w:num w:numId="15" w16cid:durableId="239411789">
    <w:abstractNumId w:val="16"/>
  </w:num>
  <w:num w:numId="16" w16cid:durableId="915672916">
    <w:abstractNumId w:val="9"/>
  </w:num>
  <w:num w:numId="17" w16cid:durableId="971248609">
    <w:abstractNumId w:val="15"/>
  </w:num>
  <w:num w:numId="18" w16cid:durableId="1334184523">
    <w:abstractNumId w:val="28"/>
  </w:num>
  <w:num w:numId="19" w16cid:durableId="1828740697">
    <w:abstractNumId w:val="24"/>
  </w:num>
  <w:num w:numId="20" w16cid:durableId="1590191704">
    <w:abstractNumId w:val="20"/>
  </w:num>
  <w:num w:numId="21" w16cid:durableId="858592605">
    <w:abstractNumId w:val="8"/>
  </w:num>
  <w:num w:numId="22" w16cid:durableId="1704398901">
    <w:abstractNumId w:val="1"/>
  </w:num>
  <w:num w:numId="23" w16cid:durableId="477452659">
    <w:abstractNumId w:val="29"/>
  </w:num>
  <w:num w:numId="24" w16cid:durableId="554202377">
    <w:abstractNumId w:val="11"/>
  </w:num>
  <w:num w:numId="25" w16cid:durableId="2070762280">
    <w:abstractNumId w:val="26"/>
  </w:num>
  <w:num w:numId="26" w16cid:durableId="526601304">
    <w:abstractNumId w:val="27"/>
  </w:num>
  <w:num w:numId="27" w16cid:durableId="1954284982">
    <w:abstractNumId w:val="3"/>
  </w:num>
  <w:num w:numId="28" w16cid:durableId="1973052244">
    <w:abstractNumId w:val="13"/>
  </w:num>
  <w:num w:numId="29" w16cid:durableId="899561218">
    <w:abstractNumId w:val="2"/>
  </w:num>
  <w:num w:numId="30" w16cid:durableId="781340855">
    <w:abstractNumId w:val="19"/>
  </w:num>
  <w:num w:numId="31" w16cid:durableId="637347293">
    <w:abstractNumId w:val="0"/>
  </w:num>
  <w:num w:numId="32" w16cid:durableId="542132189">
    <w:abstractNumId w:val="18"/>
  </w:num>
  <w:num w:numId="33" w16cid:durableId="1276981433">
    <w:abstractNumId w:val="12"/>
  </w:num>
  <w:num w:numId="34" w16cid:durableId="547572761">
    <w:abstractNumId w:val="23"/>
  </w:num>
  <w:num w:numId="35" w16cid:durableId="1125467297">
    <w:abstractNumId w:val="22"/>
  </w:num>
  <w:num w:numId="36" w16cid:durableId="981078414">
    <w:abstractNumId w:val="4"/>
  </w:num>
  <w:num w:numId="37" w16cid:durableId="796489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64848"/>
    <w:rsid w:val="000667EE"/>
    <w:rsid w:val="00067692"/>
    <w:rsid w:val="00076F15"/>
    <w:rsid w:val="000934DA"/>
    <w:rsid w:val="000A428A"/>
    <w:rsid w:val="000B401F"/>
    <w:rsid w:val="000B5360"/>
    <w:rsid w:val="000C4347"/>
    <w:rsid w:val="000C5355"/>
    <w:rsid w:val="000C7E99"/>
    <w:rsid w:val="000D2CF0"/>
    <w:rsid w:val="000F0FB6"/>
    <w:rsid w:val="000F7D8D"/>
    <w:rsid w:val="00135498"/>
    <w:rsid w:val="00136FDB"/>
    <w:rsid w:val="001426CD"/>
    <w:rsid w:val="00157735"/>
    <w:rsid w:val="00162560"/>
    <w:rsid w:val="0016316F"/>
    <w:rsid w:val="00177EAC"/>
    <w:rsid w:val="001B5680"/>
    <w:rsid w:val="001C2525"/>
    <w:rsid w:val="001D2F2E"/>
    <w:rsid w:val="001D30D4"/>
    <w:rsid w:val="001D7476"/>
    <w:rsid w:val="001E7F07"/>
    <w:rsid w:val="001F17B8"/>
    <w:rsid w:val="001F78CD"/>
    <w:rsid w:val="00201BAF"/>
    <w:rsid w:val="002031F4"/>
    <w:rsid w:val="00206574"/>
    <w:rsid w:val="002165FC"/>
    <w:rsid w:val="002239C7"/>
    <w:rsid w:val="0025476A"/>
    <w:rsid w:val="002607DD"/>
    <w:rsid w:val="00271CC8"/>
    <w:rsid w:val="002761CE"/>
    <w:rsid w:val="002B44A9"/>
    <w:rsid w:val="002D0F33"/>
    <w:rsid w:val="002D19D7"/>
    <w:rsid w:val="002E4985"/>
    <w:rsid w:val="002F0A31"/>
    <w:rsid w:val="002F120B"/>
    <w:rsid w:val="003011D7"/>
    <w:rsid w:val="0031177F"/>
    <w:rsid w:val="0031415A"/>
    <w:rsid w:val="003142BC"/>
    <w:rsid w:val="00324D71"/>
    <w:rsid w:val="0032530E"/>
    <w:rsid w:val="00331A76"/>
    <w:rsid w:val="0033751E"/>
    <w:rsid w:val="00350295"/>
    <w:rsid w:val="00351678"/>
    <w:rsid w:val="00353B5A"/>
    <w:rsid w:val="003725D8"/>
    <w:rsid w:val="003740EC"/>
    <w:rsid w:val="0039196A"/>
    <w:rsid w:val="00395A0A"/>
    <w:rsid w:val="003B7006"/>
    <w:rsid w:val="003E418F"/>
    <w:rsid w:val="003F52E3"/>
    <w:rsid w:val="00413A03"/>
    <w:rsid w:val="00414601"/>
    <w:rsid w:val="00422241"/>
    <w:rsid w:val="00433D53"/>
    <w:rsid w:val="00436004"/>
    <w:rsid w:val="00465EC8"/>
    <w:rsid w:val="00470452"/>
    <w:rsid w:val="004712DB"/>
    <w:rsid w:val="00481369"/>
    <w:rsid w:val="00487EF3"/>
    <w:rsid w:val="004B59F0"/>
    <w:rsid w:val="004D198F"/>
    <w:rsid w:val="004D2C1D"/>
    <w:rsid w:val="004E1CDB"/>
    <w:rsid w:val="004E4E6C"/>
    <w:rsid w:val="00512335"/>
    <w:rsid w:val="0051349C"/>
    <w:rsid w:val="0051394F"/>
    <w:rsid w:val="00523EDB"/>
    <w:rsid w:val="00536198"/>
    <w:rsid w:val="00576F7D"/>
    <w:rsid w:val="0058066F"/>
    <w:rsid w:val="00582BF4"/>
    <w:rsid w:val="00583647"/>
    <w:rsid w:val="0059117A"/>
    <w:rsid w:val="00595D0D"/>
    <w:rsid w:val="00597600"/>
    <w:rsid w:val="005A6C51"/>
    <w:rsid w:val="005B38B6"/>
    <w:rsid w:val="005C4C0C"/>
    <w:rsid w:val="005D6138"/>
    <w:rsid w:val="005E2E8F"/>
    <w:rsid w:val="005F0C26"/>
    <w:rsid w:val="005F2ED3"/>
    <w:rsid w:val="006230DA"/>
    <w:rsid w:val="006352FE"/>
    <w:rsid w:val="00655D3E"/>
    <w:rsid w:val="00661DB5"/>
    <w:rsid w:val="00670277"/>
    <w:rsid w:val="0067367F"/>
    <w:rsid w:val="00683325"/>
    <w:rsid w:val="006B1A7A"/>
    <w:rsid w:val="006D2062"/>
    <w:rsid w:val="006F04B4"/>
    <w:rsid w:val="00720B75"/>
    <w:rsid w:val="00731680"/>
    <w:rsid w:val="00735BE3"/>
    <w:rsid w:val="00744F2C"/>
    <w:rsid w:val="007516DC"/>
    <w:rsid w:val="00754FDA"/>
    <w:rsid w:val="00757832"/>
    <w:rsid w:val="00766A18"/>
    <w:rsid w:val="00774BC3"/>
    <w:rsid w:val="007843E5"/>
    <w:rsid w:val="007C08FA"/>
    <w:rsid w:val="007C11CD"/>
    <w:rsid w:val="007E11AD"/>
    <w:rsid w:val="007F0AED"/>
    <w:rsid w:val="007F3B2A"/>
    <w:rsid w:val="007F4866"/>
    <w:rsid w:val="007F7DB2"/>
    <w:rsid w:val="00803324"/>
    <w:rsid w:val="0080407B"/>
    <w:rsid w:val="00805E27"/>
    <w:rsid w:val="00806EA6"/>
    <w:rsid w:val="008223EF"/>
    <w:rsid w:val="008270E1"/>
    <w:rsid w:val="008342DA"/>
    <w:rsid w:val="00837BB6"/>
    <w:rsid w:val="00837E43"/>
    <w:rsid w:val="00854AAC"/>
    <w:rsid w:val="008579D5"/>
    <w:rsid w:val="00890403"/>
    <w:rsid w:val="00893F50"/>
    <w:rsid w:val="00894875"/>
    <w:rsid w:val="00894918"/>
    <w:rsid w:val="008B3C7A"/>
    <w:rsid w:val="008C5223"/>
    <w:rsid w:val="008D7C59"/>
    <w:rsid w:val="008E3C65"/>
    <w:rsid w:val="008F32F4"/>
    <w:rsid w:val="00900258"/>
    <w:rsid w:val="00914977"/>
    <w:rsid w:val="009229FF"/>
    <w:rsid w:val="00922A79"/>
    <w:rsid w:val="009265DD"/>
    <w:rsid w:val="00944212"/>
    <w:rsid w:val="00945CE8"/>
    <w:rsid w:val="00955A51"/>
    <w:rsid w:val="009662D0"/>
    <w:rsid w:val="00970DED"/>
    <w:rsid w:val="00975FB5"/>
    <w:rsid w:val="009853CF"/>
    <w:rsid w:val="00991818"/>
    <w:rsid w:val="00994C47"/>
    <w:rsid w:val="009A03EC"/>
    <w:rsid w:val="009A4BEF"/>
    <w:rsid w:val="009A5709"/>
    <w:rsid w:val="009B051A"/>
    <w:rsid w:val="009B7791"/>
    <w:rsid w:val="009C16EC"/>
    <w:rsid w:val="009D517A"/>
    <w:rsid w:val="009E7689"/>
    <w:rsid w:val="009F0F24"/>
    <w:rsid w:val="009F386F"/>
    <w:rsid w:val="00A15140"/>
    <w:rsid w:val="00A17DB6"/>
    <w:rsid w:val="00A21431"/>
    <w:rsid w:val="00A51F14"/>
    <w:rsid w:val="00A8632E"/>
    <w:rsid w:val="00A8674E"/>
    <w:rsid w:val="00A939B1"/>
    <w:rsid w:val="00AA3435"/>
    <w:rsid w:val="00AA45A3"/>
    <w:rsid w:val="00AA6381"/>
    <w:rsid w:val="00AC1545"/>
    <w:rsid w:val="00AC529D"/>
    <w:rsid w:val="00AE4E47"/>
    <w:rsid w:val="00B24607"/>
    <w:rsid w:val="00B546EB"/>
    <w:rsid w:val="00B60CB4"/>
    <w:rsid w:val="00B63AB9"/>
    <w:rsid w:val="00B671E7"/>
    <w:rsid w:val="00B74DAC"/>
    <w:rsid w:val="00B74DE9"/>
    <w:rsid w:val="00B91E67"/>
    <w:rsid w:val="00B97F65"/>
    <w:rsid w:val="00BC29F3"/>
    <w:rsid w:val="00BC7A28"/>
    <w:rsid w:val="00BE4584"/>
    <w:rsid w:val="00C045B7"/>
    <w:rsid w:val="00C165A3"/>
    <w:rsid w:val="00C22FE0"/>
    <w:rsid w:val="00C37345"/>
    <w:rsid w:val="00C3761E"/>
    <w:rsid w:val="00C416F0"/>
    <w:rsid w:val="00C53722"/>
    <w:rsid w:val="00C74850"/>
    <w:rsid w:val="00C777EC"/>
    <w:rsid w:val="00C8344C"/>
    <w:rsid w:val="00CA43E2"/>
    <w:rsid w:val="00CA58CC"/>
    <w:rsid w:val="00CB32C6"/>
    <w:rsid w:val="00CB69CF"/>
    <w:rsid w:val="00CC6CEB"/>
    <w:rsid w:val="00CD592A"/>
    <w:rsid w:val="00CE537C"/>
    <w:rsid w:val="00CF5285"/>
    <w:rsid w:val="00CF5A72"/>
    <w:rsid w:val="00D057F1"/>
    <w:rsid w:val="00D06C0E"/>
    <w:rsid w:val="00D249F5"/>
    <w:rsid w:val="00D2579B"/>
    <w:rsid w:val="00D27BC5"/>
    <w:rsid w:val="00D6654A"/>
    <w:rsid w:val="00D70516"/>
    <w:rsid w:val="00D744E3"/>
    <w:rsid w:val="00D92050"/>
    <w:rsid w:val="00D95052"/>
    <w:rsid w:val="00DA146E"/>
    <w:rsid w:val="00DB0239"/>
    <w:rsid w:val="00DC5212"/>
    <w:rsid w:val="00DC7467"/>
    <w:rsid w:val="00DD0BC1"/>
    <w:rsid w:val="00DE2E51"/>
    <w:rsid w:val="00DE57C9"/>
    <w:rsid w:val="00DE68A6"/>
    <w:rsid w:val="00DF5D01"/>
    <w:rsid w:val="00E24515"/>
    <w:rsid w:val="00E60A77"/>
    <w:rsid w:val="00E646CB"/>
    <w:rsid w:val="00E720CA"/>
    <w:rsid w:val="00E73384"/>
    <w:rsid w:val="00E83CA4"/>
    <w:rsid w:val="00E842E3"/>
    <w:rsid w:val="00E900D9"/>
    <w:rsid w:val="00E92417"/>
    <w:rsid w:val="00E93DF5"/>
    <w:rsid w:val="00EB15CF"/>
    <w:rsid w:val="00EB32E8"/>
    <w:rsid w:val="00EC74D3"/>
    <w:rsid w:val="00ED6553"/>
    <w:rsid w:val="00F17922"/>
    <w:rsid w:val="00F32B31"/>
    <w:rsid w:val="00F343A0"/>
    <w:rsid w:val="00F6596D"/>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 w:val="024C8F55"/>
    <w:rsid w:val="04DDCDBE"/>
    <w:rsid w:val="1BBFAD05"/>
    <w:rsid w:val="24233B58"/>
    <w:rsid w:val="2B04DECD"/>
    <w:rsid w:val="3174ABA2"/>
    <w:rsid w:val="3BAF75CD"/>
    <w:rsid w:val="543DC5BF"/>
    <w:rsid w:val="59975609"/>
    <w:rsid w:val="5D91874E"/>
    <w:rsid w:val="5F946E92"/>
    <w:rsid w:val="69741C1E"/>
    <w:rsid w:val="6A8746EC"/>
    <w:rsid w:val="6B9B3E21"/>
    <w:rsid w:val="7B728F3C"/>
    <w:rsid w:val="7E7834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facturen@haarlemmermeer.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ff7591-c4cf-4003-ba82-5c9884a76b93">
      <Terms xmlns="http://schemas.microsoft.com/office/infopath/2007/PartnerControls"/>
    </lcf76f155ced4ddcb4097134ff3c332f>
    <TaxCatchAll xmlns="4746ef10-7315-4667-8ef3-9a2b57944718" xsi:nil="true"/>
    <_dlc_DocId xmlns="4746ef10-7315-4667-8ef3-9a2b57944718">KEN3FMN5XDHW-1380005150-22143</_dlc_DocId>
    <_dlc_DocIdUrl xmlns="4746ef10-7315-4667-8ef3-9a2b57944718">
      <Url>https://hlmr.sharepoint.com/sites/teamsites/Bedrijfsbureau Info plus/_layouts/15/DocIdRedir.aspx?ID=KEN3FMN5XDHW-1380005150-22143</Url>
      <Description>KEN3FMN5XDHW-1380005150-22143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AEA46E21736E4CAF3DE1EE7DCE7FB2" ma:contentTypeVersion="16" ma:contentTypeDescription="Een nieuw document maken." ma:contentTypeScope="" ma:versionID="51095c7100fbf1bc0d2b577c590d17d3">
  <xsd:schema xmlns:xsd="http://www.w3.org/2001/XMLSchema" xmlns:xs="http://www.w3.org/2001/XMLSchema" xmlns:p="http://schemas.microsoft.com/office/2006/metadata/properties" xmlns:ns2="f16449f8-08b0-4b63-a964-47487e34d03f" xmlns:ns3="2aff7591-c4cf-4003-ba82-5c9884a76b93" xmlns:ns4="4746ef10-7315-4667-8ef3-9a2b57944718" targetNamespace="http://schemas.microsoft.com/office/2006/metadata/properties" ma:root="true" ma:fieldsID="05b9017784e9fc59fd06223b90b1c1a1" ns2:_="" ns3:_="" ns4:_="">
    <xsd:import namespace="f16449f8-08b0-4b63-a964-47487e34d03f"/>
    <xsd:import namespace="2aff7591-c4cf-4003-ba82-5c9884a76b93"/>
    <xsd:import namespace="4746ef10-7315-4667-8ef3-9a2b5794471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4:_dlc_DocId" minOccurs="0"/>
                <xsd:element ref="ns4:_dlc_DocIdUrl" minOccurs="0"/>
                <xsd:element ref="ns4:_dlc_DocIdPersistId" minOccurs="0"/>
                <xsd:element ref="ns3:MediaServiceDateTaken" minOccurs="0"/>
                <xsd:element ref="ns3:MediaServiceGenerationTime" minOccurs="0"/>
                <xsd:element ref="ns3:MediaServiceEventHashCode" minOccurs="0"/>
                <xsd:element ref="ns3:MediaLengthInSeconds" minOccurs="0"/>
                <xsd:element ref="ns3:MediaServiceObjectDetectorVersions" minOccurs="0"/>
                <xsd:element ref="ns3:lcf76f155ced4ddcb4097134ff3c332f" minOccurs="0"/>
                <xsd:element ref="ns4: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449f8-08b0-4b63-a964-47487e34d0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ff7591-c4cf-4003-ba82-5c9884a76b9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d7f3a518-9646-478b-9b52-622ad0f1869f}" ma:internalName="TaxCatchAll" ma:showField="CatchAllData" ma:web="4746ef10-7315-4667-8ef3-9a2b57944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FD1E-523F-423E-8E6E-562A74267086}">
  <ds:schemaRefs>
    <ds:schemaRef ds:uri="2aff7591-c4cf-4003-ba82-5c9884a76b93"/>
    <ds:schemaRef ds:uri="http://schemas.microsoft.com/office/2006/documentManagement/types"/>
    <ds:schemaRef ds:uri="http://schemas.openxmlformats.org/package/2006/metadata/core-properties"/>
    <ds:schemaRef ds:uri="http://purl.org/dc/dcmitype/"/>
    <ds:schemaRef ds:uri="http://purl.org/dc/elements/1.1/"/>
    <ds:schemaRef ds:uri="f16449f8-08b0-4b63-a964-47487e34d03f"/>
    <ds:schemaRef ds:uri="http://schemas.microsoft.com/office/2006/metadata/properties"/>
    <ds:schemaRef ds:uri="http://schemas.microsoft.com/office/infopath/2007/PartnerControls"/>
    <ds:schemaRef ds:uri="4746ef10-7315-4667-8ef3-9a2b57944718"/>
    <ds:schemaRef ds:uri="http://www.w3.org/XML/1998/namespace"/>
    <ds:schemaRef ds:uri="http://purl.org/dc/terms/"/>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E08CFD17-590F-4304-8A30-C9248D50B714}">
  <ds:schemaRefs>
    <ds:schemaRef ds:uri="http://schemas.microsoft.com/sharepoint/events"/>
  </ds:schemaRefs>
</ds:datastoreItem>
</file>

<file path=customXml/itemProps4.xml><?xml version="1.0" encoding="utf-8"?>
<ds:datastoreItem xmlns:ds="http://schemas.openxmlformats.org/officeDocument/2006/customXml" ds:itemID="{F7133B13-F8BA-4520-AD3F-1ED668061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449f8-08b0-4b63-a964-47487e34d03f"/>
    <ds:schemaRef ds:uri="2aff7591-c4cf-4003-ba82-5c9884a76b93"/>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1993</Words>
  <Characters>12732</Characters>
  <Application>Microsoft Office Word</Application>
  <DocSecurity>0</DocSecurity>
  <Lines>106</Lines>
  <Paragraphs>29</Paragraphs>
  <ScaleCrop>false</ScaleCrop>
  <Company>Gemeente Haarlemmermeer</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10</cp:revision>
  <cp:lastPrinted>2016-05-22T14:46:00Z</cp:lastPrinted>
  <dcterms:created xsi:type="dcterms:W3CDTF">2024-07-12T12:49:00Z</dcterms:created>
  <dcterms:modified xsi:type="dcterms:W3CDTF">2024-07-15T15:25:00Z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0x01010067AEA46E21736E4CAF3DE1EE7DCE7FB2</vt:lpwstr>
  </property>
  <property fmtid="{D5CDD505-2E9C-101B-9397-08002B2CF9AE}" pid="3" name="_dlc_DocIdItemGuid">
    <vt:lpwstr>5b202657-3a50-406a-b5be-50a8a04c29ef</vt:lpwstr>
  </property>
  <property fmtid="{D5CDD505-2E9C-101B-9397-08002B2CF9AE}" pid="4" name="MediaServiceImageTags">
    <vt:lpwstr/>
  </property>
</Properties>
</file>