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1F9B" w14:textId="39E5BE1D" w:rsidR="00152231" w:rsidRDefault="00152231"/>
    <w:p w14:paraId="3DBB20B3" w14:textId="4AF16506" w:rsidR="0084665D" w:rsidRPr="00D4266F" w:rsidRDefault="0084665D">
      <w:pPr>
        <w:rPr>
          <w:rFonts w:ascii="Assistant SemiBold" w:eastAsiaTheme="majorEastAsia" w:hAnsi="Assistant SemiBold" w:cstheme="majorBidi"/>
          <w:iCs/>
          <w:color w:val="1F3864" w:themeColor="accent1" w:themeShade="80"/>
          <w:kern w:val="0"/>
          <w:sz w:val="20"/>
          <w:szCs w:val="24"/>
          <w14:ligatures w14:val="none"/>
        </w:rPr>
      </w:pPr>
      <w:r w:rsidRPr="00D4266F">
        <w:rPr>
          <w:rFonts w:ascii="Assistant SemiBold" w:eastAsiaTheme="majorEastAsia" w:hAnsi="Assistant SemiBold" w:cstheme="majorBidi"/>
          <w:iCs/>
          <w:color w:val="1F3864" w:themeColor="accent1" w:themeShade="80"/>
          <w:kern w:val="0"/>
          <w:sz w:val="20"/>
          <w:szCs w:val="24"/>
          <w14:ligatures w14:val="none"/>
        </w:rPr>
        <w:t xml:space="preserve">Bijlage </w:t>
      </w:r>
      <w:r w:rsidR="00D4266F">
        <w:rPr>
          <w:rFonts w:ascii="Assistant SemiBold" w:eastAsiaTheme="majorEastAsia" w:hAnsi="Assistant SemiBold" w:cstheme="majorBidi"/>
          <w:iCs/>
          <w:color w:val="1F3864" w:themeColor="accent1" w:themeShade="80"/>
          <w:kern w:val="0"/>
          <w:sz w:val="20"/>
          <w:szCs w:val="24"/>
          <w14:ligatures w14:val="none"/>
        </w:rPr>
        <w:t>6.</w:t>
      </w:r>
      <w:r w:rsidRPr="00D4266F">
        <w:rPr>
          <w:rFonts w:ascii="Assistant SemiBold" w:eastAsiaTheme="majorEastAsia" w:hAnsi="Assistant SemiBold" w:cstheme="majorBidi"/>
          <w:iCs/>
          <w:color w:val="1F3864" w:themeColor="accent1" w:themeShade="80"/>
          <w:kern w:val="0"/>
          <w:sz w:val="20"/>
          <w:szCs w:val="24"/>
          <w14:ligatures w14:val="none"/>
        </w:rPr>
        <w:t xml:space="preserve"> Format voor het stellen van vragen</w:t>
      </w:r>
    </w:p>
    <w:p w14:paraId="48B12FB3" w14:textId="77777777" w:rsidR="0084665D" w:rsidRPr="00654005" w:rsidRDefault="0084665D" w:rsidP="0084665D">
      <w:pPr>
        <w:spacing w:line="288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4665D" w:rsidRPr="001B2493" w14:paraId="491C5D5F" w14:textId="77777777" w:rsidTr="00001FCB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07FC0C4" w14:textId="77777777" w:rsidR="0084665D" w:rsidRPr="002B20B5" w:rsidRDefault="0084665D" w:rsidP="00001FCB">
            <w:pPr>
              <w:spacing w:line="288" w:lineRule="auto"/>
              <w:rPr>
                <w:rFonts w:cs="Assistant Light"/>
                <w:b/>
                <w:sz w:val="20"/>
                <w:szCs w:val="20"/>
              </w:rPr>
            </w:pPr>
            <w:r w:rsidRPr="002B20B5">
              <w:rPr>
                <w:rFonts w:cs="Assistant Light" w:hint="cs"/>
                <w:b/>
                <w:sz w:val="20"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012F7C5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  <w:r w:rsidRPr="002B20B5">
              <w:rPr>
                <w:rFonts w:ascii="Assistant Light" w:hAnsi="Assistant Light" w:cs="Tahoma" w:hint="cs"/>
                <w:kern w:val="0"/>
                <w:sz w:val="20"/>
                <w:szCs w:val="20"/>
                <w14:ligatures w14:val="none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2B80EDF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</w:pPr>
            <w:r w:rsidRPr="002B20B5">
              <w:rPr>
                <w:rFonts w:ascii="Assistant Light" w:hAnsi="Assistant Light" w:cs="Assistant Light" w:hint="cs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A1F2D5E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84665D" w:rsidRPr="001B2493" w14:paraId="0AA4B010" w14:textId="77777777" w:rsidTr="0084665D">
        <w:trPr>
          <w:trHeight w:val="2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36D768" w14:textId="77777777" w:rsidR="0084665D" w:rsidRPr="002B20B5" w:rsidRDefault="0084665D" w:rsidP="00001FCB">
            <w:pPr>
              <w:spacing w:line="288" w:lineRule="auto"/>
              <w:rPr>
                <w:rFonts w:cs="Assistant Light"/>
                <w:b/>
                <w:sz w:val="20"/>
                <w:szCs w:val="20"/>
              </w:rPr>
            </w:pPr>
            <w:r w:rsidRPr="002B20B5">
              <w:rPr>
                <w:rFonts w:cs="Assistant Light" w:hint="cs"/>
                <w:b/>
                <w:sz w:val="20"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2F29F1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0CD8421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</w:pPr>
            <w:r w:rsidRPr="002B20B5">
              <w:rPr>
                <w:rFonts w:ascii="Assistant Light" w:hAnsi="Assistant Light" w:cs="Assistant Light" w:hint="cs"/>
                <w:b/>
                <w:bCs/>
                <w:sz w:val="20"/>
                <w:szCs w:val="20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752B2DE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84665D" w:rsidRPr="001B2493" w14:paraId="2FDFAC04" w14:textId="77777777" w:rsidTr="0084665D">
        <w:trPr>
          <w:trHeight w:val="255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B031F3D" w14:textId="77777777" w:rsidR="0084665D" w:rsidRPr="002B20B5" w:rsidRDefault="0084665D" w:rsidP="00001FCB">
            <w:pPr>
              <w:spacing w:line="288" w:lineRule="auto"/>
              <w:rPr>
                <w:rFonts w:cs="Assistant Light"/>
                <w:b/>
                <w:sz w:val="20"/>
                <w:szCs w:val="20"/>
              </w:rPr>
            </w:pPr>
            <w:r w:rsidRPr="002B20B5">
              <w:rPr>
                <w:rFonts w:cs="Assistant Light" w:hint="cs"/>
                <w:b/>
                <w:sz w:val="20"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1D267A9" w14:textId="21D4860D" w:rsidR="0084665D" w:rsidRPr="002B20B5" w:rsidRDefault="00253764" w:rsidP="00001FCB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  <w:r w:rsidRPr="00253764">
              <w:rPr>
                <w:rFonts w:ascii="Assistant Light" w:hAnsi="Assistant Light" w:cs="Assistant Light"/>
                <w:sz w:val="20"/>
                <w:szCs w:val="20"/>
              </w:rPr>
              <w:t>uitvoering van werktuigbouwkundig onderhouds- en consignatiediensten</w:t>
            </w:r>
          </w:p>
        </w:tc>
      </w:tr>
    </w:tbl>
    <w:p w14:paraId="12E73432" w14:textId="30E8800C" w:rsidR="0084665D" w:rsidRPr="007B39DB" w:rsidRDefault="0084665D" w:rsidP="0084665D">
      <w:pPr>
        <w:spacing w:line="288" w:lineRule="auto"/>
        <w:rPr>
          <w:rFonts w:ascii="Assistant Light" w:hAnsi="Assistant Light" w:cs="Tahoma"/>
          <w:kern w:val="0"/>
          <w:sz w:val="20"/>
          <w:szCs w:val="24"/>
          <w14:ligatures w14:val="none"/>
        </w:rPr>
      </w:pPr>
      <w:r w:rsidRPr="007B39DB">
        <w:rPr>
          <w:rFonts w:ascii="Assistant Light" w:hAnsi="Assistant Light" w:cs="Tahoma"/>
          <w:kern w:val="0"/>
          <w:sz w:val="20"/>
          <w:szCs w:val="24"/>
          <w14:ligatures w14:val="none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808AB17" w14:textId="2848883F" w:rsidR="0084665D" w:rsidRPr="007B39DB" w:rsidRDefault="0084665D" w:rsidP="0084665D">
      <w:pPr>
        <w:spacing w:line="288" w:lineRule="auto"/>
        <w:rPr>
          <w:rFonts w:ascii="Assistant Light" w:hAnsi="Assistant Light" w:cs="Tahoma"/>
          <w:kern w:val="0"/>
          <w:sz w:val="20"/>
          <w:szCs w:val="24"/>
          <w14:ligatures w14:val="none"/>
        </w:rPr>
      </w:pPr>
      <w:r w:rsidRPr="007B39DB">
        <w:rPr>
          <w:rFonts w:ascii="Assistant Light" w:hAnsi="Assistant Light" w:cs="Tahoma"/>
          <w:kern w:val="0"/>
          <w:sz w:val="20"/>
          <w:szCs w:val="24"/>
          <w14:ligatures w14:val="none"/>
        </w:rPr>
        <w:t>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4665D" w:rsidRPr="002B20B5" w14:paraId="3FB15030" w14:textId="77777777" w:rsidTr="00001FCB">
        <w:tc>
          <w:tcPr>
            <w:tcW w:w="1526" w:type="dxa"/>
            <w:shd w:val="pct20" w:color="auto" w:fill="auto"/>
            <w:vAlign w:val="center"/>
          </w:tcPr>
          <w:p w14:paraId="0F987BAF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7CD9262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75A11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84665D" w:rsidRPr="002B20B5" w14:paraId="46FE0198" w14:textId="77777777" w:rsidTr="00001FCB">
        <w:tc>
          <w:tcPr>
            <w:tcW w:w="1526" w:type="dxa"/>
            <w:shd w:val="clear" w:color="auto" w:fill="auto"/>
            <w:vAlign w:val="center"/>
          </w:tcPr>
          <w:p w14:paraId="105E05B3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20D69B7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579D421C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  <w:tr w:rsidR="0084665D" w:rsidRPr="002B20B5" w14:paraId="42293221" w14:textId="77777777" w:rsidTr="00001FCB">
        <w:tc>
          <w:tcPr>
            <w:tcW w:w="1526" w:type="dxa"/>
            <w:shd w:val="clear" w:color="auto" w:fill="auto"/>
            <w:vAlign w:val="center"/>
          </w:tcPr>
          <w:p w14:paraId="198FF166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2C8CFA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4174F7A0" w14:textId="77777777" w:rsidR="0084665D" w:rsidRPr="002B20B5" w:rsidRDefault="0084665D" w:rsidP="0084665D">
      <w:pPr>
        <w:spacing w:line="288" w:lineRule="auto"/>
        <w:rPr>
          <w:rFonts w:ascii="Assistant Light" w:hAnsi="Assistant Light" w:cs="Tahoma"/>
          <w:b/>
          <w:bCs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4665D" w:rsidRPr="002B20B5" w14:paraId="434D7DA2" w14:textId="77777777" w:rsidTr="00001FCB">
        <w:tc>
          <w:tcPr>
            <w:tcW w:w="1526" w:type="dxa"/>
            <w:shd w:val="pct20" w:color="auto" w:fill="auto"/>
            <w:vAlign w:val="center"/>
          </w:tcPr>
          <w:p w14:paraId="3F4C9496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7ED01B3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A672D9B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84665D" w:rsidRPr="002B20B5" w14:paraId="336DC9E7" w14:textId="77777777" w:rsidTr="00001FCB">
        <w:tc>
          <w:tcPr>
            <w:tcW w:w="1526" w:type="dxa"/>
            <w:shd w:val="clear" w:color="auto" w:fill="auto"/>
            <w:vAlign w:val="center"/>
          </w:tcPr>
          <w:p w14:paraId="0ED98007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49114DA8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37DCF9F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  <w:tr w:rsidR="0084665D" w:rsidRPr="002B20B5" w14:paraId="6E71769A" w14:textId="77777777" w:rsidTr="00001FCB">
        <w:tc>
          <w:tcPr>
            <w:tcW w:w="1526" w:type="dxa"/>
            <w:shd w:val="clear" w:color="auto" w:fill="auto"/>
            <w:vAlign w:val="center"/>
          </w:tcPr>
          <w:p w14:paraId="15E7689B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9A4B2EF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11DFF4D9" w14:textId="77777777" w:rsidR="0084665D" w:rsidRPr="002B20B5" w:rsidRDefault="0084665D" w:rsidP="0084665D">
      <w:pPr>
        <w:spacing w:line="288" w:lineRule="auto"/>
        <w:rPr>
          <w:rFonts w:ascii="Assistant Light" w:hAnsi="Assistant Light" w:cs="Tahoma"/>
          <w:b/>
          <w:bCs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4665D" w:rsidRPr="002B20B5" w14:paraId="2C40E336" w14:textId="77777777" w:rsidTr="00001FCB">
        <w:tc>
          <w:tcPr>
            <w:tcW w:w="1526" w:type="dxa"/>
            <w:shd w:val="pct20" w:color="auto" w:fill="auto"/>
            <w:vAlign w:val="center"/>
          </w:tcPr>
          <w:p w14:paraId="57C0E8E5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EB37EA6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70E5788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84665D" w:rsidRPr="002B20B5" w14:paraId="21881BF8" w14:textId="77777777" w:rsidTr="00001FCB">
        <w:tc>
          <w:tcPr>
            <w:tcW w:w="1526" w:type="dxa"/>
            <w:shd w:val="clear" w:color="auto" w:fill="auto"/>
            <w:vAlign w:val="center"/>
          </w:tcPr>
          <w:p w14:paraId="50594A2F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0C7FD66D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1F51D5E9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  <w:tr w:rsidR="0084665D" w:rsidRPr="002B20B5" w14:paraId="6D770D6B" w14:textId="77777777" w:rsidTr="00001FCB">
        <w:tc>
          <w:tcPr>
            <w:tcW w:w="1526" w:type="dxa"/>
            <w:shd w:val="clear" w:color="auto" w:fill="auto"/>
            <w:vAlign w:val="center"/>
          </w:tcPr>
          <w:p w14:paraId="7DA5C82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BFBFF1E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0B4AB4D1" w14:textId="77777777" w:rsidR="0084665D" w:rsidRPr="002B20B5" w:rsidRDefault="0084665D" w:rsidP="0084665D">
      <w:pPr>
        <w:spacing w:line="288" w:lineRule="auto"/>
        <w:rPr>
          <w:rFonts w:ascii="Assistant Light" w:hAnsi="Assistant Light" w:cs="Tahoma"/>
          <w:b/>
          <w:bCs/>
          <w:kern w:val="0"/>
          <w:sz w:val="20"/>
          <w:szCs w:val="24"/>
          <w14:ligatures w14:val="non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4665D" w:rsidRPr="002B20B5" w14:paraId="71B61D4D" w14:textId="77777777" w:rsidTr="00001FCB">
        <w:tc>
          <w:tcPr>
            <w:tcW w:w="1526" w:type="dxa"/>
            <w:shd w:val="pct20" w:color="auto" w:fill="auto"/>
            <w:vAlign w:val="center"/>
          </w:tcPr>
          <w:p w14:paraId="4C075B9D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527DE3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4B43DDC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Vraag</w:t>
            </w:r>
          </w:p>
        </w:tc>
      </w:tr>
      <w:tr w:rsidR="0084665D" w:rsidRPr="002B20B5" w14:paraId="0D979BD8" w14:textId="77777777" w:rsidTr="00001FCB">
        <w:tc>
          <w:tcPr>
            <w:tcW w:w="1526" w:type="dxa"/>
            <w:shd w:val="clear" w:color="auto" w:fill="auto"/>
            <w:vAlign w:val="center"/>
          </w:tcPr>
          <w:p w14:paraId="728F00E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732216A6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6060" w:type="dxa"/>
            <w:shd w:val="clear" w:color="auto" w:fill="auto"/>
          </w:tcPr>
          <w:p w14:paraId="7DCBC6D4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  <w:tr w:rsidR="0084665D" w:rsidRPr="002B20B5" w14:paraId="5E942652" w14:textId="77777777" w:rsidTr="00001FCB">
        <w:tc>
          <w:tcPr>
            <w:tcW w:w="1526" w:type="dxa"/>
            <w:shd w:val="clear" w:color="auto" w:fill="auto"/>
            <w:vAlign w:val="center"/>
          </w:tcPr>
          <w:p w14:paraId="0C426572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  <w:r w:rsidRPr="002B20B5">
              <w:rPr>
                <w:rFonts w:ascii="Assistant Light" w:hAnsi="Assistant Light" w:cs="Tahoma" w:hint="cs"/>
                <w:b/>
                <w:bCs/>
                <w:kern w:val="0"/>
                <w:sz w:val="20"/>
                <w:szCs w:val="24"/>
                <w14:ligatures w14:val="none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A3A6DD3" w14:textId="77777777" w:rsidR="0084665D" w:rsidRPr="002B20B5" w:rsidRDefault="0084665D" w:rsidP="00001FCB">
            <w:pPr>
              <w:spacing w:line="288" w:lineRule="auto"/>
              <w:rPr>
                <w:rFonts w:ascii="Assistant Light" w:hAnsi="Assistant Light" w:cs="Tahoma"/>
                <w:b/>
                <w:bCs/>
                <w:kern w:val="0"/>
                <w:sz w:val="20"/>
                <w:szCs w:val="24"/>
                <w14:ligatures w14:val="none"/>
              </w:rPr>
            </w:pPr>
          </w:p>
        </w:tc>
      </w:tr>
    </w:tbl>
    <w:p w14:paraId="748EFC7D" w14:textId="2719CE90" w:rsidR="0084665D" w:rsidRDefault="0084665D" w:rsidP="0084665D">
      <w:pPr>
        <w:spacing w:line="288" w:lineRule="auto"/>
        <w:rPr>
          <w:rFonts w:cs="Assistant Light"/>
        </w:rPr>
      </w:pPr>
    </w:p>
    <w:p w14:paraId="24164281" w14:textId="050220B0" w:rsidR="0084665D" w:rsidRDefault="0084665D" w:rsidP="0084665D">
      <w:pPr>
        <w:spacing w:line="288" w:lineRule="auto"/>
        <w:rPr>
          <w:rFonts w:cs="Assistant Light"/>
        </w:rPr>
      </w:pPr>
    </w:p>
    <w:p w14:paraId="7593F880" w14:textId="77777777" w:rsidR="0084665D" w:rsidRDefault="0084665D"/>
    <w:sectPr w:rsidR="0084665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43DA" w14:textId="77777777" w:rsidR="0084665D" w:rsidRDefault="0084665D" w:rsidP="0084665D">
      <w:pPr>
        <w:spacing w:after="0" w:line="240" w:lineRule="auto"/>
      </w:pPr>
      <w:r>
        <w:separator/>
      </w:r>
    </w:p>
  </w:endnote>
  <w:endnote w:type="continuationSeparator" w:id="0">
    <w:p w14:paraId="0934C7B0" w14:textId="77777777" w:rsidR="0084665D" w:rsidRDefault="0084665D" w:rsidP="0084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008B" w14:textId="77777777" w:rsidR="0084665D" w:rsidRDefault="0084665D" w:rsidP="0084665D">
      <w:pPr>
        <w:spacing w:after="0" w:line="240" w:lineRule="auto"/>
      </w:pPr>
      <w:r>
        <w:separator/>
      </w:r>
    </w:p>
  </w:footnote>
  <w:footnote w:type="continuationSeparator" w:id="0">
    <w:p w14:paraId="059FB6FD" w14:textId="77777777" w:rsidR="0084665D" w:rsidRDefault="0084665D" w:rsidP="00846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95BC" w14:textId="0C8A8DB0" w:rsidR="0084665D" w:rsidRDefault="0084665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8A48FF" wp14:editId="1D3E56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0" b="0"/>
          <wp:wrapNone/>
          <wp:docPr id="1" name="Picture 7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fbeelding met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AD5925" w14:textId="77777777" w:rsidR="0084665D" w:rsidRDefault="0084665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5D"/>
    <w:rsid w:val="00152231"/>
    <w:rsid w:val="00253764"/>
    <w:rsid w:val="002B20B5"/>
    <w:rsid w:val="003B3F19"/>
    <w:rsid w:val="00700AF7"/>
    <w:rsid w:val="007B39DB"/>
    <w:rsid w:val="0084665D"/>
    <w:rsid w:val="00D4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7FBA"/>
  <w15:chartTrackingRefBased/>
  <w15:docId w15:val="{952220CC-C507-426C-B340-566C3AE0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84665D"/>
    <w:pPr>
      <w:keepNext/>
      <w:keepLines/>
      <w:spacing w:before="240" w:after="0" w:line="240" w:lineRule="auto"/>
      <w:outlineLvl w:val="0"/>
    </w:pPr>
    <w:rPr>
      <w:rFonts w:ascii="Assistant SemiBold" w:eastAsiaTheme="majorEastAsia" w:hAnsi="Assistant SemiBold" w:cstheme="majorBidi"/>
      <w:b/>
      <w:color w:val="FFFFFF" w:themeColor="background1"/>
      <w:kern w:val="0"/>
      <w:sz w:val="20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65D"/>
  </w:style>
  <w:style w:type="paragraph" w:styleId="Voettekst">
    <w:name w:val="footer"/>
    <w:basedOn w:val="Standaard"/>
    <w:link w:val="VoettekstChar"/>
    <w:uiPriority w:val="99"/>
    <w:unhideWhenUsed/>
    <w:rsid w:val="00846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65D"/>
  </w:style>
  <w:style w:type="character" w:customStyle="1" w:styleId="Kop1Char">
    <w:name w:val="Kop 1 Char"/>
    <w:basedOn w:val="Standaardalinea-lettertype"/>
    <w:link w:val="Kop1"/>
    <w:rsid w:val="0084665D"/>
    <w:rPr>
      <w:rFonts w:ascii="Assistant SemiBold" w:eastAsiaTheme="majorEastAsia" w:hAnsi="Assistant SemiBold" w:cstheme="majorBidi"/>
      <w:b/>
      <w:color w:val="FFFFFF" w:themeColor="background1"/>
      <w:kern w:val="0"/>
      <w:sz w:val="20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50cc304f6783a7eac171572b42a0410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51389f2e8b79f87903c48653a958bb6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E1AE60-E562-431B-94DD-C9A33A5F9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1F1DF-96CF-44DB-81D3-28A71B969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1CE16-38FE-4E5E-8267-9D84525FEBFC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Beijer</dc:creator>
  <cp:keywords/>
  <dc:description/>
  <cp:lastModifiedBy>Robert Jan Sneller</cp:lastModifiedBy>
  <cp:revision>7</cp:revision>
  <dcterms:created xsi:type="dcterms:W3CDTF">2023-03-14T14:06:00Z</dcterms:created>
  <dcterms:modified xsi:type="dcterms:W3CDTF">2024-02-27T16:15:00Z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