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01D2" w14:textId="14F211D3" w:rsidR="007F48C7" w:rsidRPr="00BA4904" w:rsidRDefault="007F48C7"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F48C7" w:rsidRPr="00BA4904" w14:paraId="194ADD67" w14:textId="77777777" w:rsidTr="00577C1B">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77777777" w:rsidR="007F48C7" w:rsidRPr="00BA4904" w:rsidRDefault="007F48C7" w:rsidP="00577C1B">
            <w:pPr>
              <w:spacing w:before="90" w:after="54"/>
              <w:ind w:left="57" w:right="57"/>
              <w:jc w:val="center"/>
              <w:rPr>
                <w:rFonts w:cs="Arial"/>
                <w:b/>
                <w:bCs/>
                <w:sz w:val="16"/>
                <w:szCs w:val="18"/>
              </w:rPr>
            </w:pPr>
            <w:bookmarkStart w:id="4" w:name="_Toc86485885"/>
            <w:r w:rsidRPr="00BA4904">
              <w:rPr>
                <w:rFonts w:cs="Arial"/>
                <w:b/>
                <w:bCs/>
                <w:sz w:val="16"/>
                <w:szCs w:val="18"/>
              </w:rPr>
              <w:t xml:space="preserve">Gegevens </w:t>
            </w:r>
            <w:bookmarkEnd w:id="4"/>
            <w:proofErr w:type="spellStart"/>
            <w:r w:rsidRPr="00BA4904">
              <w:rPr>
                <w:rFonts w:cs="Arial"/>
                <w:b/>
                <w:bCs/>
                <w:sz w:val="16"/>
                <w:szCs w:val="18"/>
              </w:rPr>
              <w:t>opdrachtgevende</w:t>
            </w:r>
            <w:proofErr w:type="spellEnd"/>
            <w:r w:rsidRPr="00BA4904">
              <w:rPr>
                <w:rFonts w:cs="Arial"/>
                <w:b/>
                <w:bCs/>
                <w:sz w:val="16"/>
                <w:szCs w:val="18"/>
              </w:rPr>
              <w:t xml:space="preserve"> instantie of onderneming</w:t>
            </w:r>
          </w:p>
        </w:tc>
      </w:tr>
      <w:tr w:rsidR="007F48C7" w:rsidRPr="00BA4904" w14:paraId="79C0B9B3" w14:textId="77777777" w:rsidTr="00577C1B">
        <w:trPr>
          <w:cantSplit/>
          <w:jc w:val="center"/>
        </w:trPr>
        <w:tc>
          <w:tcPr>
            <w:tcW w:w="567" w:type="dxa"/>
            <w:tcBorders>
              <w:top w:val="single" w:sz="12" w:space="0" w:color="808080"/>
            </w:tcBorders>
          </w:tcPr>
          <w:p w14:paraId="681C872A"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12" w:space="0" w:color="808080"/>
            </w:tcBorders>
            <w:shd w:val="clear" w:color="auto" w:fill="E6E6E6"/>
            <w:vAlign w:val="center"/>
          </w:tcPr>
          <w:p w14:paraId="297A52CA" w14:textId="77777777" w:rsidR="007F48C7" w:rsidRPr="000D24A1" w:rsidRDefault="007F48C7" w:rsidP="00577C1B">
            <w:pPr>
              <w:spacing w:before="90" w:after="54" w:line="276" w:lineRule="auto"/>
              <w:ind w:left="57" w:right="57"/>
              <w:rPr>
                <w:rFonts w:cs="Arial"/>
                <w:sz w:val="16"/>
                <w:szCs w:val="18"/>
              </w:rPr>
            </w:pPr>
            <w:r w:rsidRPr="000D24A1">
              <w:rPr>
                <w:rFonts w:cs="Arial"/>
                <w:sz w:val="16"/>
                <w:szCs w:val="18"/>
              </w:rPr>
              <w:t>Betrekking op competentie:</w:t>
            </w:r>
          </w:p>
          <w:p w14:paraId="54C6E4E0" w14:textId="4B4F4525" w:rsidR="007F48C7" w:rsidRPr="00BA4904" w:rsidRDefault="007F48C7" w:rsidP="00577C1B">
            <w:pPr>
              <w:spacing w:before="90" w:after="54" w:line="276" w:lineRule="auto"/>
              <w:ind w:left="57" w:right="57"/>
              <w:rPr>
                <w:rFonts w:cs="Arial"/>
                <w:sz w:val="16"/>
                <w:szCs w:val="18"/>
              </w:rPr>
            </w:pPr>
          </w:p>
        </w:tc>
        <w:tc>
          <w:tcPr>
            <w:tcW w:w="4253" w:type="dxa"/>
            <w:tcBorders>
              <w:top w:val="single" w:sz="12" w:space="0" w:color="808080"/>
            </w:tcBorders>
          </w:tcPr>
          <w:p w14:paraId="2B5506BB" w14:textId="1EA1A149" w:rsidR="00BF0E01" w:rsidRDefault="00F76799" w:rsidP="00CF1FA9">
            <w:pPr>
              <w:pStyle w:val="Default"/>
              <w:spacing w:line="276" w:lineRule="auto"/>
              <w:rPr>
                <w:rFonts w:ascii="Calibri Light" w:hAnsi="Calibri Light" w:cs="Calibri Light"/>
                <w:sz w:val="22"/>
                <w:szCs w:val="22"/>
                <w:highlight w:val="yellow"/>
              </w:rPr>
            </w:pPr>
            <w:r>
              <w:rPr>
                <w:rFonts w:ascii="Calibri Light" w:hAnsi="Calibri Light" w:cs="Calibri Light"/>
                <w:sz w:val="22"/>
                <w:szCs w:val="22"/>
              </w:rPr>
              <w:t xml:space="preserve">1. </w:t>
            </w:r>
            <w:r w:rsidR="00A17587" w:rsidRPr="00A17587">
              <w:rPr>
                <w:rFonts w:ascii="Calibri Light" w:hAnsi="Calibri Light" w:cs="Calibri Light"/>
                <w:sz w:val="22"/>
                <w:szCs w:val="22"/>
              </w:rPr>
              <w:t>Ervaring met de grafische vormgeving van digitaal- en drukwerk. Het betreft hier zowel de ontwikkeling van communicatiemiddelen als de creatieve uitvoering waarbij technische, artistieke, en digitale vaardigheden van belang zijn, alsmede de ervaring met het werken binnen een (corporate) huisstijl</w:t>
            </w:r>
            <w:r w:rsidR="00A17587">
              <w:rPr>
                <w:rFonts w:ascii="Calibri Light" w:hAnsi="Calibri Light" w:cs="Calibri Light"/>
                <w:sz w:val="22"/>
                <w:szCs w:val="22"/>
              </w:rPr>
              <w:t>.</w:t>
            </w:r>
            <w:r w:rsidR="004F2555">
              <w:rPr>
                <w:rFonts w:ascii="Calibri Light" w:hAnsi="Calibri Light" w:cs="Calibri Light"/>
                <w:sz w:val="22"/>
                <w:szCs w:val="22"/>
              </w:rPr>
              <w:t xml:space="preserve"> Uitgevoerd in de afgelopen 3</w:t>
            </w:r>
            <w:r w:rsidR="004F2555" w:rsidRPr="004F2555">
              <w:rPr>
                <w:rFonts w:ascii="Calibri Light" w:hAnsi="Calibri Light" w:cs="Calibri Light"/>
                <w:sz w:val="22"/>
                <w:szCs w:val="22"/>
              </w:rPr>
              <w:t xml:space="preserve"> jaar</w:t>
            </w:r>
            <w:r w:rsidR="004F2555">
              <w:rPr>
                <w:rFonts w:ascii="Calibri Light" w:hAnsi="Calibri Light" w:cs="Calibri Light"/>
                <w:sz w:val="22"/>
                <w:szCs w:val="22"/>
              </w:rPr>
              <w:t>.</w:t>
            </w:r>
          </w:p>
          <w:p w14:paraId="75511D28" w14:textId="60E9340A" w:rsidR="00CF1FA9" w:rsidRPr="00F76799" w:rsidRDefault="00CF1FA9" w:rsidP="00CF1FA9">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71E67B0C" w14:textId="77777777" w:rsidR="00CF1FA9" w:rsidRPr="001130E8" w:rsidRDefault="00CF1FA9" w:rsidP="00CF1FA9">
            <w:pPr>
              <w:pStyle w:val="Default"/>
              <w:spacing w:line="276" w:lineRule="auto"/>
              <w:rPr>
                <w:rFonts w:ascii="Calibri Light" w:eastAsiaTheme="minorEastAsia" w:hAnsi="Calibri Light" w:cs="Calibri Light"/>
                <w:sz w:val="22"/>
                <w:szCs w:val="22"/>
                <w:highlight w:val="yellow"/>
              </w:rPr>
            </w:pPr>
          </w:p>
          <w:p w14:paraId="45293232" w14:textId="39B541F7" w:rsidR="004F2555" w:rsidRDefault="00F76799" w:rsidP="004F2555">
            <w:pPr>
              <w:pStyle w:val="Default"/>
              <w:spacing w:line="276" w:lineRule="auto"/>
              <w:rPr>
                <w:rFonts w:ascii="Calibri Light" w:hAnsi="Calibri Light" w:cs="Calibri Light"/>
                <w:sz w:val="22"/>
                <w:szCs w:val="22"/>
                <w:highlight w:val="yellow"/>
              </w:rPr>
            </w:pPr>
            <w:r>
              <w:rPr>
                <w:rFonts w:ascii="Calibri Light" w:hAnsi="Calibri Light" w:cs="Calibri Light"/>
                <w:sz w:val="22"/>
                <w:szCs w:val="22"/>
              </w:rPr>
              <w:t>2.</w:t>
            </w:r>
            <w:r w:rsidR="00A17587">
              <w:t xml:space="preserve"> </w:t>
            </w:r>
            <w:r w:rsidR="00A17587" w:rsidRPr="00A17587">
              <w:rPr>
                <w:rFonts w:ascii="Calibri Light" w:hAnsi="Calibri Light" w:cs="Calibri Light"/>
                <w:sz w:val="22"/>
                <w:szCs w:val="22"/>
              </w:rPr>
              <w:t>Ervaring met de grafische vormgeving van illustraties. Het betreft hier zowel de ontwikkeling van de illustraties als de creatieve uitvoering waarbij technische, artistieke, en digitale vaardigheden van belang zijn, alsmede de ervaring met het werken binnen een corporate huisstijl.</w:t>
            </w:r>
            <w:r w:rsidR="004F2555">
              <w:rPr>
                <w:rFonts w:ascii="Calibri Light" w:hAnsi="Calibri Light" w:cs="Calibri Light"/>
                <w:sz w:val="22"/>
                <w:szCs w:val="22"/>
              </w:rPr>
              <w:t xml:space="preserve"> Uitgevoerd in de afgelopen 3</w:t>
            </w:r>
            <w:r w:rsidR="004F2555" w:rsidRPr="006A37A9">
              <w:rPr>
                <w:rFonts w:ascii="Calibri Light" w:hAnsi="Calibri Light" w:cs="Calibri Light"/>
                <w:sz w:val="22"/>
                <w:szCs w:val="22"/>
              </w:rPr>
              <w:t xml:space="preserve"> jaar</w:t>
            </w:r>
            <w:r w:rsidR="004F2555">
              <w:rPr>
                <w:rFonts w:ascii="Calibri Light" w:hAnsi="Calibri Light" w:cs="Calibri Light"/>
                <w:sz w:val="22"/>
                <w:szCs w:val="22"/>
              </w:rPr>
              <w:t>.</w:t>
            </w:r>
          </w:p>
          <w:p w14:paraId="7D52EED1" w14:textId="6D7E3AC6" w:rsidR="00CF1FA9" w:rsidRPr="00F76799" w:rsidRDefault="00CF1FA9" w:rsidP="00CF1FA9">
            <w:pPr>
              <w:pStyle w:val="Default"/>
              <w:spacing w:line="276" w:lineRule="auto"/>
              <w:rPr>
                <w:rFonts w:ascii="Calibri Light" w:hAnsi="Calibri Light" w:cs="Calibri Light"/>
                <w:sz w:val="22"/>
                <w:szCs w:val="22"/>
              </w:rPr>
            </w:pPr>
            <w:r w:rsidRPr="00F76799">
              <w:rPr>
                <w:rFonts w:ascii="Calibri Light" w:hAnsi="Calibri Light" w:cs="Calibri Light"/>
                <w:sz w:val="22"/>
                <w:szCs w:val="22"/>
              </w:rPr>
              <w:t>Voldoet aan deze kerncompetentie ja/nee</w:t>
            </w:r>
          </w:p>
          <w:p w14:paraId="63F9956B" w14:textId="77777777" w:rsidR="00CF1FA9" w:rsidRPr="00CF1FA9" w:rsidRDefault="00CF1FA9" w:rsidP="00CF1FA9">
            <w:pPr>
              <w:pStyle w:val="Default"/>
              <w:spacing w:line="276" w:lineRule="auto"/>
              <w:rPr>
                <w:rFonts w:ascii="Calibri Light" w:hAnsi="Calibri Light" w:cs="Calibri Light"/>
                <w:sz w:val="22"/>
                <w:szCs w:val="22"/>
                <w:highlight w:val="yellow"/>
              </w:rPr>
            </w:pPr>
          </w:p>
          <w:p w14:paraId="637E01CD" w14:textId="79B06F67" w:rsidR="00A17587" w:rsidRPr="00A17587" w:rsidRDefault="00190AEF" w:rsidP="00190AEF">
            <w:pPr>
              <w:pStyle w:val="Default"/>
              <w:spacing w:line="276" w:lineRule="auto"/>
              <w:rPr>
                <w:rFonts w:ascii="Calibri Light" w:hAnsi="Calibri Light" w:cs="Calibri Light"/>
                <w:sz w:val="22"/>
                <w:szCs w:val="22"/>
              </w:rPr>
            </w:pPr>
            <w:r>
              <w:rPr>
                <w:rFonts w:ascii="Calibri Light" w:hAnsi="Calibri Light" w:cs="Calibri Light"/>
                <w:sz w:val="22"/>
                <w:szCs w:val="22"/>
              </w:rPr>
              <w:t>3.</w:t>
            </w:r>
            <w:r w:rsidR="00A17587">
              <w:t xml:space="preserve"> </w:t>
            </w:r>
            <w:r w:rsidR="00A17587" w:rsidRPr="00A17587">
              <w:rPr>
                <w:rFonts w:ascii="Calibri Light" w:hAnsi="Calibri Light" w:cs="Calibri Light"/>
                <w:sz w:val="22"/>
                <w:szCs w:val="22"/>
              </w:rPr>
              <w:t xml:space="preserve">Ervaring met de grafische vormgeving van </w:t>
            </w:r>
            <w:proofErr w:type="spellStart"/>
            <w:r w:rsidR="00A17587" w:rsidRPr="00A17587">
              <w:rPr>
                <w:rFonts w:ascii="Calibri Light" w:hAnsi="Calibri Light" w:cs="Calibri Light"/>
                <w:sz w:val="22"/>
                <w:szCs w:val="22"/>
              </w:rPr>
              <w:t>infographics</w:t>
            </w:r>
            <w:proofErr w:type="spellEnd"/>
            <w:r w:rsidR="00A17587" w:rsidRPr="00A17587">
              <w:rPr>
                <w:rFonts w:ascii="Calibri Light" w:hAnsi="Calibri Light" w:cs="Calibri Light"/>
                <w:sz w:val="22"/>
                <w:szCs w:val="22"/>
              </w:rPr>
              <w:t xml:space="preserve">. Het betreft hier zowel de ontwikkeling van de </w:t>
            </w:r>
            <w:proofErr w:type="spellStart"/>
            <w:r w:rsidR="00A17587" w:rsidRPr="00A17587">
              <w:rPr>
                <w:rFonts w:ascii="Calibri Light" w:hAnsi="Calibri Light" w:cs="Calibri Light"/>
                <w:sz w:val="22"/>
                <w:szCs w:val="22"/>
              </w:rPr>
              <w:t>infographics</w:t>
            </w:r>
            <w:proofErr w:type="spellEnd"/>
            <w:r w:rsidR="00A17587" w:rsidRPr="00A17587">
              <w:rPr>
                <w:rFonts w:ascii="Calibri Light" w:hAnsi="Calibri Light" w:cs="Calibri Light"/>
                <w:sz w:val="22"/>
                <w:szCs w:val="22"/>
              </w:rPr>
              <w:t xml:space="preserve"> als de creatieve uitvoering waarbij technische, artistieke, en digitale vaardigheden van belang zijn, alsmede de ervaring met het werken binnen een corporate huisstijl.</w:t>
            </w:r>
            <w:r w:rsidR="004F2555">
              <w:rPr>
                <w:rFonts w:ascii="Calibri Light" w:hAnsi="Calibri Light" w:cs="Calibri Light"/>
                <w:sz w:val="22"/>
                <w:szCs w:val="22"/>
              </w:rPr>
              <w:t xml:space="preserve"> Uitgevoerd in de afgelopen 3</w:t>
            </w:r>
            <w:r w:rsidR="004F2555" w:rsidRPr="004F2555">
              <w:rPr>
                <w:rFonts w:ascii="Calibri Light" w:hAnsi="Calibri Light" w:cs="Calibri Light"/>
                <w:sz w:val="22"/>
                <w:szCs w:val="22"/>
              </w:rPr>
              <w:t xml:space="preserve"> jaar</w:t>
            </w:r>
            <w:r w:rsidR="004F2555">
              <w:rPr>
                <w:rFonts w:ascii="Calibri Light" w:hAnsi="Calibri Light" w:cs="Calibri Light"/>
                <w:sz w:val="22"/>
                <w:szCs w:val="22"/>
              </w:rPr>
              <w:t>.</w:t>
            </w:r>
          </w:p>
          <w:p w14:paraId="30B66922" w14:textId="00AEB7FC" w:rsidR="00CF1FA9" w:rsidRDefault="00CF1FA9" w:rsidP="00ED4602">
            <w:pPr>
              <w:pStyle w:val="Default"/>
              <w:spacing w:line="276" w:lineRule="auto"/>
              <w:rPr>
                <w:rFonts w:ascii="Calibri Light" w:hAnsi="Calibri Light" w:cs="Calibri Light"/>
                <w:sz w:val="22"/>
                <w:szCs w:val="22"/>
              </w:rPr>
            </w:pPr>
            <w:r w:rsidRPr="00190AEF">
              <w:rPr>
                <w:rFonts w:ascii="Calibri Light" w:hAnsi="Calibri Light" w:cs="Calibri Light"/>
                <w:sz w:val="22"/>
                <w:szCs w:val="22"/>
              </w:rPr>
              <w:t>Voldoet aan deze kerncompetentie ja/nee</w:t>
            </w:r>
          </w:p>
          <w:p w14:paraId="19AC9B72" w14:textId="0DD423F5" w:rsidR="00A17587" w:rsidRDefault="00A17587" w:rsidP="00ED4602">
            <w:pPr>
              <w:pStyle w:val="Default"/>
              <w:spacing w:line="276" w:lineRule="auto"/>
              <w:rPr>
                <w:rFonts w:ascii="Calibri Light" w:hAnsi="Calibri Light" w:cs="Calibri Light"/>
                <w:sz w:val="22"/>
                <w:szCs w:val="22"/>
              </w:rPr>
            </w:pPr>
          </w:p>
          <w:p w14:paraId="1E7422AE" w14:textId="49D4F1DF" w:rsidR="00A17587" w:rsidRPr="00190AEF" w:rsidRDefault="00A17587" w:rsidP="00ED4602">
            <w:pPr>
              <w:pStyle w:val="Default"/>
              <w:spacing w:line="276" w:lineRule="auto"/>
              <w:rPr>
                <w:rFonts w:ascii="Calibri Light" w:hAnsi="Calibri Light" w:cs="Calibri Light"/>
                <w:sz w:val="22"/>
                <w:szCs w:val="22"/>
              </w:rPr>
            </w:pPr>
            <w:r>
              <w:rPr>
                <w:rFonts w:ascii="Calibri Light" w:hAnsi="Calibri Light" w:cs="Calibri Light"/>
                <w:sz w:val="22"/>
                <w:szCs w:val="22"/>
              </w:rPr>
              <w:t>4.</w:t>
            </w:r>
            <w:r>
              <w:t xml:space="preserve"> </w:t>
            </w:r>
            <w:r w:rsidRPr="00A17587">
              <w:rPr>
                <w:rFonts w:ascii="Calibri Light" w:hAnsi="Calibri Light" w:cs="Calibri Light"/>
                <w:sz w:val="22"/>
                <w:szCs w:val="22"/>
              </w:rPr>
              <w:t>Ervaring met het ontwikkelen van publiekscampagnes in concept en uitvoering. Het betreft hier de uitwerking van de doelstelling in een campagneconcept en de realisatie ervan in tekst en beeld.</w:t>
            </w:r>
            <w:r w:rsidR="004F2555">
              <w:t xml:space="preserve"> </w:t>
            </w:r>
            <w:r w:rsidR="004F2555">
              <w:rPr>
                <w:rFonts w:ascii="Calibri Light" w:hAnsi="Calibri Light" w:cs="Calibri Light"/>
                <w:sz w:val="22"/>
                <w:szCs w:val="22"/>
              </w:rPr>
              <w:t>Uitgevoerd in de afgelopen 3</w:t>
            </w:r>
            <w:r w:rsidR="004F2555" w:rsidRPr="004F2555">
              <w:rPr>
                <w:rFonts w:ascii="Calibri Light" w:hAnsi="Calibri Light" w:cs="Calibri Light"/>
                <w:sz w:val="22"/>
                <w:szCs w:val="22"/>
              </w:rPr>
              <w:t xml:space="preserve"> jaar</w:t>
            </w:r>
            <w:r w:rsidR="004F2555">
              <w:rPr>
                <w:rFonts w:ascii="Calibri Light" w:hAnsi="Calibri Light" w:cs="Calibri Light"/>
                <w:sz w:val="22"/>
                <w:szCs w:val="22"/>
              </w:rPr>
              <w:t>.</w:t>
            </w:r>
          </w:p>
          <w:p w14:paraId="3A903F9B" w14:textId="58A23944" w:rsidR="00A17587" w:rsidRPr="004F2555" w:rsidRDefault="00035607" w:rsidP="00A17587">
            <w:pPr>
              <w:pStyle w:val="Default"/>
              <w:spacing w:line="276" w:lineRule="auto"/>
              <w:rPr>
                <w:rFonts w:eastAsiaTheme="minorEastAsia"/>
              </w:rPr>
            </w:pPr>
            <w:r w:rsidRPr="008025AC">
              <w:rPr>
                <w:rFonts w:eastAsiaTheme="minorEastAsia"/>
              </w:rPr>
              <w:t xml:space="preserve"> </w:t>
            </w:r>
            <w:bookmarkStart w:id="5" w:name="_GoBack"/>
            <w:bookmarkEnd w:id="5"/>
            <w:r w:rsidR="00A17587" w:rsidRPr="00190AEF">
              <w:rPr>
                <w:rFonts w:ascii="Calibri Light" w:hAnsi="Calibri Light" w:cs="Calibri Light"/>
                <w:sz w:val="22"/>
                <w:szCs w:val="22"/>
              </w:rPr>
              <w:t>Voldoet aan deze kerncompetentie ja/nee</w:t>
            </w:r>
          </w:p>
          <w:p w14:paraId="0AF52608" w14:textId="6F169AE2" w:rsidR="00A17587" w:rsidRPr="00035607" w:rsidRDefault="00A17587" w:rsidP="00035607">
            <w:pPr>
              <w:pStyle w:val="Default"/>
              <w:spacing w:line="276" w:lineRule="auto"/>
              <w:rPr>
                <w:rFonts w:eastAsiaTheme="minorEastAsia"/>
              </w:rPr>
            </w:pPr>
          </w:p>
        </w:tc>
      </w:tr>
      <w:tr w:rsidR="007F48C7" w:rsidRPr="00BA4904" w14:paraId="416005AA" w14:textId="77777777" w:rsidTr="00577C1B">
        <w:trPr>
          <w:cantSplit/>
          <w:jc w:val="center"/>
        </w:trPr>
        <w:tc>
          <w:tcPr>
            <w:tcW w:w="567"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lastRenderedPageBreak/>
              <w:t>1)</w:t>
            </w:r>
          </w:p>
        </w:tc>
        <w:tc>
          <w:tcPr>
            <w:tcW w:w="3686" w:type="dxa"/>
            <w:tcBorders>
              <w:top w:val="single" w:sz="12" w:space="0" w:color="808080"/>
            </w:tcBorders>
            <w:shd w:val="clear" w:color="auto" w:fill="E6E6E6"/>
            <w:vAlign w:val="center"/>
          </w:tcPr>
          <w:p w14:paraId="47F3E62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w:t>
            </w:r>
            <w:r w:rsidRPr="00BA4904">
              <w:rPr>
                <w:rFonts w:cs="Arial"/>
                <w:sz w:val="16"/>
                <w:szCs w:val="18"/>
              </w:rPr>
              <w:br/>
              <w:t>onderneming</w:t>
            </w:r>
          </w:p>
        </w:tc>
        <w:tc>
          <w:tcPr>
            <w:tcW w:w="4253"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577C1B">
        <w:trPr>
          <w:cantSplit/>
          <w:jc w:val="center"/>
        </w:trPr>
        <w:tc>
          <w:tcPr>
            <w:tcW w:w="567"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4253"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577C1B">
        <w:trPr>
          <w:cantSplit/>
          <w:jc w:val="center"/>
        </w:trPr>
        <w:tc>
          <w:tcPr>
            <w:tcW w:w="567"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4253"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577C1B">
        <w:trPr>
          <w:cantSplit/>
          <w:jc w:val="center"/>
        </w:trPr>
        <w:tc>
          <w:tcPr>
            <w:tcW w:w="567"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2)</w:t>
            </w:r>
          </w:p>
        </w:tc>
        <w:tc>
          <w:tcPr>
            <w:tcW w:w="3686"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4253"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577C1B">
        <w:trPr>
          <w:cantSplit/>
          <w:trHeight w:val="255"/>
          <w:jc w:val="center"/>
        </w:trPr>
        <w:tc>
          <w:tcPr>
            <w:tcW w:w="567"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4253"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577C1B">
        <w:trPr>
          <w:cantSplit/>
          <w:jc w:val="center"/>
        </w:trPr>
        <w:tc>
          <w:tcPr>
            <w:tcW w:w="567"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4253"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577C1B">
        <w:trPr>
          <w:cantSplit/>
          <w:jc w:val="center"/>
        </w:trPr>
        <w:tc>
          <w:tcPr>
            <w:tcW w:w="567"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4253"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577C1B">
        <w:trPr>
          <w:cantSplit/>
          <w:jc w:val="center"/>
        </w:trPr>
        <w:tc>
          <w:tcPr>
            <w:tcW w:w="567"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3686"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4253"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t>Projectgegevens</w:t>
            </w:r>
          </w:p>
        </w:tc>
      </w:tr>
      <w:tr w:rsidR="007F48C7" w:rsidRPr="00BA4904" w14:paraId="58E8EA9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4253"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2BEC8532" w14:textId="77777777"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48AC07F9" w14:textId="77777777" w:rsidR="007F48C7" w:rsidRDefault="007F48C7" w:rsidP="007F48C7">
      <w:pPr>
        <w:rPr>
          <w:rFonts w:cs="Arial"/>
          <w:szCs w:val="18"/>
        </w:rPr>
      </w:pPr>
    </w:p>
    <w:p w14:paraId="0ABAA7F6" w14:textId="77777777" w:rsidR="007F48C7" w:rsidRDefault="007F48C7" w:rsidP="007F48C7">
      <w:pPr>
        <w:rPr>
          <w:rFonts w:cs="Arial"/>
          <w:szCs w:val="18"/>
        </w:rPr>
      </w:pPr>
    </w:p>
    <w:p w14:paraId="35CA4D4D" w14:textId="77777777"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F48C7" w:rsidRPr="00BA4904" w14:paraId="17E71705" w14:textId="77777777" w:rsidTr="00577C1B">
        <w:trPr>
          <w:trHeight w:val="297"/>
          <w:jc w:val="center"/>
        </w:trPr>
        <w:tc>
          <w:tcPr>
            <w:tcW w:w="2835"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577C1B">
        <w:trPr>
          <w:jc w:val="center"/>
        </w:trPr>
        <w:tc>
          <w:tcPr>
            <w:tcW w:w="2835"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577C1B">
        <w:trPr>
          <w:jc w:val="center"/>
        </w:trPr>
        <w:tc>
          <w:tcPr>
            <w:tcW w:w="2835"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577C1B">
        <w:trPr>
          <w:jc w:val="center"/>
        </w:trPr>
        <w:tc>
          <w:tcPr>
            <w:tcW w:w="2835"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6D23CCCD" w14:textId="77777777" w:rsidR="007F48C7" w:rsidRPr="00BA4904" w:rsidRDefault="007F48C7" w:rsidP="00577C1B">
            <w:pPr>
              <w:spacing w:before="90" w:after="54"/>
              <w:ind w:left="57" w:right="57"/>
              <w:jc w:val="both"/>
              <w:rPr>
                <w:rFonts w:cs="Arial"/>
                <w:sz w:val="16"/>
                <w:szCs w:val="18"/>
              </w:rPr>
            </w:pPr>
          </w:p>
        </w:tc>
      </w:tr>
      <w:tr w:rsidR="007F48C7" w:rsidRPr="00BA4904" w14:paraId="23C1EE1E" w14:textId="77777777" w:rsidTr="00577C1B">
        <w:trPr>
          <w:jc w:val="center"/>
        </w:trPr>
        <w:tc>
          <w:tcPr>
            <w:tcW w:w="2835"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413A"/>
    <w:multiLevelType w:val="hybridMultilevel"/>
    <w:tmpl w:val="035E6D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B4B2C"/>
    <w:multiLevelType w:val="multilevel"/>
    <w:tmpl w:val="87680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Light" w:eastAsia="Times New Roman" w:hAnsi="Calibri Light" w:cs="Calibri Ligh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266E84"/>
    <w:multiLevelType w:val="hybridMultilevel"/>
    <w:tmpl w:val="706662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9"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7"/>
  </w:num>
  <w:num w:numId="4">
    <w:abstractNumId w:val="5"/>
  </w:num>
  <w:num w:numId="5">
    <w:abstractNumId w:val="9"/>
  </w:num>
  <w:num w:numId="6">
    <w:abstractNumId w:val="3"/>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035607"/>
    <w:rsid w:val="0015142E"/>
    <w:rsid w:val="001732AE"/>
    <w:rsid w:val="00190AEF"/>
    <w:rsid w:val="00397577"/>
    <w:rsid w:val="004B7EE6"/>
    <w:rsid w:val="004E4920"/>
    <w:rsid w:val="004F2555"/>
    <w:rsid w:val="004F2D1B"/>
    <w:rsid w:val="005903E2"/>
    <w:rsid w:val="006A5D9A"/>
    <w:rsid w:val="007720AC"/>
    <w:rsid w:val="007B5D1D"/>
    <w:rsid w:val="007F48C7"/>
    <w:rsid w:val="008274E1"/>
    <w:rsid w:val="00844A05"/>
    <w:rsid w:val="008A39AA"/>
    <w:rsid w:val="00970178"/>
    <w:rsid w:val="00985043"/>
    <w:rsid w:val="00A17587"/>
    <w:rsid w:val="00A8005C"/>
    <w:rsid w:val="00AB6BF9"/>
    <w:rsid w:val="00B5090E"/>
    <w:rsid w:val="00B646FF"/>
    <w:rsid w:val="00B952F1"/>
    <w:rsid w:val="00BF0E01"/>
    <w:rsid w:val="00C74448"/>
    <w:rsid w:val="00CE1944"/>
    <w:rsid w:val="00CF1FA9"/>
    <w:rsid w:val="00D42917"/>
    <w:rsid w:val="00D51F39"/>
    <w:rsid w:val="00DC56AB"/>
    <w:rsid w:val="00ED4602"/>
    <w:rsid w:val="00F76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 ds:uri="http://purl.org/dc/terms/"/>
    <ds:schemaRef ds:uri="http://purl.org/dc/dcmitype/"/>
    <ds:schemaRef ds:uri="http://purl.org/dc/elements/1.1/"/>
    <ds:schemaRef ds:uri="http://schemas.openxmlformats.org/package/2006/metadata/core-properties"/>
    <ds:schemaRef ds:uri="http://schemas.microsoft.com/office/2006/documentManagement/types"/>
    <ds:schemaRef ds:uri="3685859b-d252-40ea-9584-73dc881131d6"/>
    <ds:schemaRef ds:uri="6a8f263c-bdae-4d07-beb7-699426cd1ab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2119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3</cp:revision>
  <dcterms:created xsi:type="dcterms:W3CDTF">2024-02-16T08:14:00Z</dcterms:created>
  <dcterms:modified xsi:type="dcterms:W3CDTF">2024-02-16T08:17:00Z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