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31522" w14:textId="7DE538BF" w:rsidR="003533C5" w:rsidRPr="0080164C" w:rsidRDefault="009C6C96" w:rsidP="0080164C">
      <w:pPr>
        <w:pStyle w:val="Kop1"/>
        <w:rPr>
          <w:i w:val="0"/>
          <w:sz w:val="24"/>
          <w:szCs w:val="24"/>
          <w:lang w:eastAsia="en-US"/>
        </w:rPr>
      </w:pPr>
      <w:r>
        <w:rPr>
          <w:i w:val="0"/>
          <w:sz w:val="24"/>
          <w:szCs w:val="24"/>
          <w:lang w:eastAsia="en-US"/>
        </w:rPr>
        <w:t xml:space="preserve">5. </w:t>
      </w:r>
      <w:r w:rsidR="00FD1E0F" w:rsidRPr="0080164C">
        <w:rPr>
          <w:i w:val="0"/>
          <w:sz w:val="24"/>
          <w:szCs w:val="24"/>
          <w:lang w:eastAsia="en-US"/>
        </w:rPr>
        <w:t xml:space="preserve">Holding- </w:t>
      </w:r>
      <w:proofErr w:type="spellStart"/>
      <w:r w:rsidR="00FD1E0F" w:rsidRPr="0080164C">
        <w:rPr>
          <w:i w:val="0"/>
          <w:sz w:val="24"/>
          <w:szCs w:val="24"/>
          <w:lang w:eastAsia="en-US"/>
        </w:rPr>
        <w:t>cq</w:t>
      </w:r>
      <w:proofErr w:type="spellEnd"/>
      <w:r w:rsidR="00FD1E0F" w:rsidRPr="0080164C">
        <w:rPr>
          <w:i w:val="0"/>
          <w:sz w:val="24"/>
          <w:szCs w:val="24"/>
          <w:lang w:eastAsia="en-US"/>
        </w:rPr>
        <w:t xml:space="preserve">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14:paraId="5CFEA94B" w14:textId="77777777"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14:paraId="30B18A53" w14:textId="77777777"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14:paraId="26145118" w14:textId="77777777"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</w:t>
      </w:r>
      <w:proofErr w:type="spellStart"/>
      <w:r w:rsidR="001E1B7F" w:rsidRPr="0080164C">
        <w:rPr>
          <w:i w:val="0"/>
          <w:sz w:val="20"/>
          <w:szCs w:val="20"/>
        </w:rPr>
        <w:t>holding-maatschappij</w:t>
      </w:r>
      <w:proofErr w:type="spellEnd"/>
      <w:r w:rsidR="001E1B7F" w:rsidRPr="0080164C">
        <w:rPr>
          <w:i w:val="0"/>
          <w:sz w:val="20"/>
          <w:szCs w:val="20"/>
        </w:rPr>
        <w:t>.</w:t>
      </w:r>
      <w:r w:rsidR="00FD1E0F" w:rsidRPr="0080164C">
        <w:rPr>
          <w:i w:val="0"/>
          <w:sz w:val="20"/>
          <w:szCs w:val="20"/>
        </w:rPr>
        <w:t xml:space="preserve"> </w:t>
      </w:r>
    </w:p>
    <w:p w14:paraId="7477CF5F" w14:textId="77777777"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14:paraId="71AB6556" w14:textId="77777777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14:paraId="335B5E8E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14:paraId="53474EEB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14:paraId="46D9F18A" w14:textId="77777777" w:rsidTr="0041448E">
        <w:tc>
          <w:tcPr>
            <w:tcW w:w="951" w:type="dxa"/>
            <w:shd w:val="clear" w:color="auto" w:fill="BFBFBF" w:themeFill="background1" w:themeFillShade="BF"/>
          </w:tcPr>
          <w:p w14:paraId="575B7785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14:paraId="6B051D14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14:paraId="3E397A75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14:paraId="3E1BAD73" w14:textId="77777777"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14:paraId="555216A1" w14:textId="77777777" w:rsidTr="0041448E">
        <w:tc>
          <w:tcPr>
            <w:tcW w:w="951" w:type="dxa"/>
          </w:tcPr>
          <w:p w14:paraId="32141007" w14:textId="77777777"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46B7AEAA" w14:textId="77777777"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14:paraId="0FB48C99" w14:textId="77777777"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14:paraId="1C827F15" w14:textId="77777777"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14:paraId="622E729F" w14:textId="77777777" w:rsidTr="0041448E">
        <w:tc>
          <w:tcPr>
            <w:tcW w:w="951" w:type="dxa"/>
          </w:tcPr>
          <w:p w14:paraId="493AFBB3" w14:textId="77777777"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76D6DA5D" w14:textId="77777777"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14:paraId="2B8427E9" w14:textId="77777777"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14:paraId="07FBCE85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14:paraId="55C3E78B" w14:textId="77777777" w:rsidTr="0041448E">
        <w:tc>
          <w:tcPr>
            <w:tcW w:w="951" w:type="dxa"/>
          </w:tcPr>
          <w:p w14:paraId="2AF02158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593BEFCE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14:paraId="6B6B8C92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14:paraId="17FCBBF8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14:paraId="7AE5A67C" w14:textId="77777777" w:rsidTr="0041448E">
        <w:tc>
          <w:tcPr>
            <w:tcW w:w="951" w:type="dxa"/>
          </w:tcPr>
          <w:p w14:paraId="5796A027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488ADE25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14:paraId="12791373" w14:textId="77777777"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14:paraId="49EBECBB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14:paraId="5D524322" w14:textId="77777777" w:rsidTr="0041448E">
        <w:tc>
          <w:tcPr>
            <w:tcW w:w="951" w:type="dxa"/>
          </w:tcPr>
          <w:p w14:paraId="5730DA1B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14:paraId="082C2FC7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14:paraId="2231A356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14:paraId="6553DD00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14:paraId="37E64C0A" w14:textId="77777777"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14:paraId="18FFE990" w14:textId="77777777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14:paraId="2CAFE931" w14:textId="77777777"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14:paraId="7391D942" w14:textId="77777777"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14:paraId="3D48BEB9" w14:textId="77777777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14:paraId="2AC9A1E4" w14:textId="21353E19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 xml:space="preserve">in kader van </w:t>
      </w:r>
      <w:r w:rsidR="00160BB4">
        <w:rPr>
          <w:i w:val="0"/>
          <w:sz w:val="20"/>
          <w:szCs w:val="20"/>
        </w:rPr>
        <w:t xml:space="preserve">de </w:t>
      </w:r>
      <w:r w:rsidR="002828C2" w:rsidRPr="009C5F58">
        <w:rPr>
          <w:i w:val="0"/>
          <w:sz w:val="20"/>
          <w:szCs w:val="20"/>
        </w:rPr>
        <w:t>aanbesteding “</w:t>
      </w:r>
      <w:r w:rsidR="009C5F58" w:rsidRPr="009C5F58">
        <w:rPr>
          <w:i w:val="0"/>
          <w:sz w:val="20"/>
          <w:szCs w:val="20"/>
        </w:rPr>
        <w:t>Werkplekvoorzieningen gemeente Lelystad</w:t>
      </w:r>
      <w:r w:rsidR="00073B42" w:rsidRPr="009C5F58">
        <w:rPr>
          <w:i w:val="0"/>
          <w:sz w:val="20"/>
          <w:szCs w:val="20"/>
        </w:rPr>
        <w:t xml:space="preserve">” </w:t>
      </w:r>
      <w:r w:rsidRPr="009C5F58">
        <w:rPr>
          <w:i w:val="0"/>
          <w:sz w:val="20"/>
          <w:szCs w:val="20"/>
        </w:rPr>
        <w:t>voortvloeien</w:t>
      </w:r>
      <w:r w:rsidRPr="0080164C">
        <w:rPr>
          <w:i w:val="0"/>
          <w:sz w:val="20"/>
          <w:szCs w:val="20"/>
        </w:rPr>
        <w:t xml:space="preserve">. </w:t>
      </w:r>
    </w:p>
    <w:p w14:paraId="145463C6" w14:textId="77777777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 xml:space="preserve">n </w:t>
      </w:r>
      <w:r w:rsidR="00160BB4">
        <w:rPr>
          <w:i w:val="0"/>
          <w:sz w:val="20"/>
          <w:szCs w:val="20"/>
        </w:rPr>
        <w:t xml:space="preserve">het </w:t>
      </w:r>
      <w:r w:rsidR="0041295F" w:rsidRPr="0080164C">
        <w:rPr>
          <w:i w:val="0"/>
          <w:sz w:val="20"/>
          <w:szCs w:val="20"/>
        </w:rPr>
        <w:t xml:space="preserve">kader van </w:t>
      </w:r>
      <w:r w:rsidR="00160BB4">
        <w:rPr>
          <w:i w:val="0"/>
          <w:sz w:val="20"/>
          <w:szCs w:val="20"/>
        </w:rPr>
        <w:t>genoemde aanbesteding.</w:t>
      </w:r>
    </w:p>
    <w:p w14:paraId="04846266" w14:textId="77777777" w:rsidR="00A37858" w:rsidRDefault="00A37858" w:rsidP="001E1B7F">
      <w:pPr>
        <w:rPr>
          <w:i w:val="0"/>
          <w:sz w:val="20"/>
          <w:szCs w:val="20"/>
        </w:rPr>
      </w:pPr>
    </w:p>
    <w:p w14:paraId="65BF90C2" w14:textId="77777777"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14:paraId="01215B0A" w14:textId="77777777"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14:paraId="1DEE2FEF" w14:textId="77777777" w:rsidTr="00065096">
        <w:trPr>
          <w:trHeight w:val="397"/>
        </w:trPr>
        <w:tc>
          <w:tcPr>
            <w:tcW w:w="3261" w:type="dxa"/>
          </w:tcPr>
          <w:p w14:paraId="77AE4C12" w14:textId="77777777"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14:paraId="74A94CA4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14:paraId="37DF74CE" w14:textId="77777777" w:rsidTr="00065096">
        <w:trPr>
          <w:trHeight w:val="397"/>
        </w:trPr>
        <w:tc>
          <w:tcPr>
            <w:tcW w:w="3261" w:type="dxa"/>
          </w:tcPr>
          <w:p w14:paraId="55B19D25" w14:textId="77777777"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14:paraId="19E66C8F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14:paraId="105FF5FF" w14:textId="77777777" w:rsidTr="00065096">
        <w:trPr>
          <w:trHeight w:val="397"/>
        </w:trPr>
        <w:tc>
          <w:tcPr>
            <w:tcW w:w="3261" w:type="dxa"/>
          </w:tcPr>
          <w:p w14:paraId="1290C7EC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14:paraId="57526E57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14:paraId="0376E816" w14:textId="77777777" w:rsidTr="00065096">
        <w:trPr>
          <w:trHeight w:val="397"/>
        </w:trPr>
        <w:tc>
          <w:tcPr>
            <w:tcW w:w="3261" w:type="dxa"/>
          </w:tcPr>
          <w:p w14:paraId="4C6CEAD0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14:paraId="097909BA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14:paraId="03B23A5C" w14:textId="77777777"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14:paraId="773B8D75" w14:textId="77777777" w:rsidTr="00065096">
        <w:trPr>
          <w:trHeight w:val="397"/>
        </w:trPr>
        <w:tc>
          <w:tcPr>
            <w:tcW w:w="3261" w:type="dxa"/>
          </w:tcPr>
          <w:p w14:paraId="67758EE5" w14:textId="77777777"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14:paraId="23F7DF3B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14:paraId="007627F0" w14:textId="77777777" w:rsidTr="00065096">
        <w:trPr>
          <w:trHeight w:val="397"/>
        </w:trPr>
        <w:tc>
          <w:tcPr>
            <w:tcW w:w="3261" w:type="dxa"/>
          </w:tcPr>
          <w:p w14:paraId="42AEB618" w14:textId="77777777"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14:paraId="438C8279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14:paraId="3781BE8A" w14:textId="77777777" w:rsidTr="00065096">
        <w:trPr>
          <w:trHeight w:val="397"/>
        </w:trPr>
        <w:tc>
          <w:tcPr>
            <w:tcW w:w="3261" w:type="dxa"/>
          </w:tcPr>
          <w:p w14:paraId="4FE6DCB5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14:paraId="66ADE046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14:paraId="4CAD1B9E" w14:textId="77777777" w:rsidTr="00065096">
        <w:trPr>
          <w:trHeight w:val="397"/>
        </w:trPr>
        <w:tc>
          <w:tcPr>
            <w:tcW w:w="3261" w:type="dxa"/>
          </w:tcPr>
          <w:p w14:paraId="07777733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14:paraId="0D248273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14:paraId="28094BD3" w14:textId="77777777"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12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5437C" w14:textId="77777777" w:rsidR="00E412C8" w:rsidRDefault="00E412C8" w:rsidP="001E1B7F">
      <w:r>
        <w:separator/>
      </w:r>
    </w:p>
  </w:endnote>
  <w:endnote w:type="continuationSeparator" w:id="0">
    <w:p w14:paraId="264E2F1A" w14:textId="77777777"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EA5D0" w14:textId="77777777" w:rsidR="00E412C8" w:rsidRDefault="00E412C8" w:rsidP="001E1B7F">
      <w:r>
        <w:separator/>
      </w:r>
    </w:p>
  </w:footnote>
  <w:footnote w:type="continuationSeparator" w:id="0">
    <w:p w14:paraId="0F93069C" w14:textId="77777777" w:rsidR="00E412C8" w:rsidRDefault="00E412C8" w:rsidP="001E1B7F">
      <w:r>
        <w:continuationSeparator/>
      </w:r>
    </w:p>
  </w:footnote>
  <w:footnote w:id="1">
    <w:p w14:paraId="4AC260A8" w14:textId="77777777"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14:paraId="1E02EDC4" w14:textId="77777777"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14:paraId="71683EC8" w14:textId="77777777"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A261" w14:textId="77777777" w:rsidR="0080164C" w:rsidRDefault="006D76F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3BDBAF" wp14:editId="7467BCC9">
          <wp:simplePos x="0" y="0"/>
          <wp:positionH relativeFrom="column">
            <wp:posOffset>4575810</wp:posOffset>
          </wp:positionH>
          <wp:positionV relativeFrom="paragraph">
            <wp:posOffset>-250190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31184">
    <w:abstractNumId w:val="1"/>
  </w:num>
  <w:num w:numId="2" w16cid:durableId="2016609279">
    <w:abstractNumId w:val="0"/>
  </w:num>
  <w:num w:numId="3" w16cid:durableId="841045235">
    <w:abstractNumId w:val="3"/>
  </w:num>
  <w:num w:numId="4" w16cid:durableId="2004814179">
    <w:abstractNumId w:val="2"/>
  </w:num>
  <w:num w:numId="5" w16cid:durableId="97217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60BB4"/>
    <w:rsid w:val="0018020E"/>
    <w:rsid w:val="001E1B7F"/>
    <w:rsid w:val="001F0D7A"/>
    <w:rsid w:val="002070B5"/>
    <w:rsid w:val="002828C2"/>
    <w:rsid w:val="00293FA8"/>
    <w:rsid w:val="002D5F13"/>
    <w:rsid w:val="00306B90"/>
    <w:rsid w:val="003533C5"/>
    <w:rsid w:val="0041295F"/>
    <w:rsid w:val="0041448E"/>
    <w:rsid w:val="004569B7"/>
    <w:rsid w:val="005327C4"/>
    <w:rsid w:val="00666983"/>
    <w:rsid w:val="006D76F5"/>
    <w:rsid w:val="00762C5A"/>
    <w:rsid w:val="00764C8B"/>
    <w:rsid w:val="007A44FF"/>
    <w:rsid w:val="007E3182"/>
    <w:rsid w:val="0080164C"/>
    <w:rsid w:val="00841BB7"/>
    <w:rsid w:val="00853522"/>
    <w:rsid w:val="009A64F0"/>
    <w:rsid w:val="009C4CBA"/>
    <w:rsid w:val="009C5F58"/>
    <w:rsid w:val="009C6C96"/>
    <w:rsid w:val="00A33654"/>
    <w:rsid w:val="00A37858"/>
    <w:rsid w:val="00B05EFD"/>
    <w:rsid w:val="00B64A26"/>
    <w:rsid w:val="00BA1F2A"/>
    <w:rsid w:val="00BE4D40"/>
    <w:rsid w:val="00C662D8"/>
    <w:rsid w:val="00CC3714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C6C993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429B7C077244BAA1E1427EF65F687" ma:contentTypeVersion="0" ma:contentTypeDescription="Een nieuw document maken." ma:contentTypeScope="" ma:versionID="4c4a18e57b4b9dc2353697306dcff4c8">
  <xsd:schema xmlns:xsd="http://www.w3.org/2001/XMLSchema" xmlns:xs="http://www.w3.org/2001/XMLSchema" xmlns:p="http://schemas.microsoft.com/office/2006/metadata/properties" xmlns:ns2="659dc86a-b5f4-4782-a100-596482bbc224" targetNamespace="http://schemas.microsoft.com/office/2006/metadata/properties" ma:root="true" ma:fieldsID="a2044231487f9253dd139bb8a9b25c87" ns2:_="">
    <xsd:import namespace="659dc86a-b5f4-4782-a100-596482bbc2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dc86a-b5f4-4782-a100-596482bbc2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21911-A053-4DF0-9A93-8ADF3C14F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dc86a-b5f4-4782-a100-596482bb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C2217-1C56-49F7-8568-CD3E9EC244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5756DD-5B66-4905-BFCD-537D7C1753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DC9424-B19E-44CB-8FF1-B5938BB1E91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96D2DF8-9E1D-490B-B85A-05994079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Kampshoff, M (Monique)</cp:lastModifiedBy>
  <cp:revision>4</cp:revision>
  <dcterms:created xsi:type="dcterms:W3CDTF">2021-07-15T14:11:00Z</dcterms:created>
  <dcterms:modified xsi:type="dcterms:W3CDTF">2024-04-16T11:16:00Z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0x01010017E429B7C077244BAA1E1427EF65F687</vt:lpwstr>
  </property>
</Properties>
</file>