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6A5F69D0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BD5FCF">
        <w:rPr>
          <w:rFonts w:ascii="Verdana" w:hAnsi="Verdana"/>
          <w:b/>
          <w:sz w:val="24"/>
          <w:szCs w:val="24"/>
        </w:rPr>
        <w:t>6: Referentie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632E0EE" w14:textId="24A6DF23" w:rsidR="001979B8" w:rsidRPr="00270151" w:rsidRDefault="001979B8" w:rsidP="001979B8">
      <w:pPr>
        <w:pStyle w:val="Geenafstand"/>
        <w:rPr>
          <w:rFonts w:ascii="Verdana" w:hAnsi="Verdana"/>
          <w:sz w:val="18"/>
          <w:szCs w:val="18"/>
        </w:rPr>
      </w:pPr>
      <w:r w:rsidRPr="00270151">
        <w:rPr>
          <w:rFonts w:ascii="Verdana" w:hAnsi="Verdana"/>
          <w:sz w:val="18"/>
          <w:szCs w:val="18"/>
        </w:rPr>
        <w:t xml:space="preserve">Europese Aanbesteding </w:t>
      </w:r>
      <w:r w:rsidR="00151DC6" w:rsidRPr="00151DC6">
        <w:rPr>
          <w:rFonts w:ascii="Verdana" w:hAnsi="Verdana"/>
          <w:sz w:val="18"/>
          <w:szCs w:val="18"/>
        </w:rPr>
        <w:t>preventief en correctief onderhoud pompinstallaties rioolgemalen</w:t>
      </w:r>
    </w:p>
    <w:p w14:paraId="489FFDD0" w14:textId="1D1897BE" w:rsidR="001979B8" w:rsidRPr="00BD5FCF" w:rsidRDefault="001979B8" w:rsidP="001979B8">
      <w:pPr>
        <w:pStyle w:val="Geenafstand"/>
        <w:rPr>
          <w:rFonts w:ascii="Verdana" w:hAnsi="Verdana"/>
          <w:b/>
          <w:sz w:val="18"/>
          <w:szCs w:val="18"/>
        </w:rPr>
      </w:pPr>
      <w:r w:rsidRPr="00BD5FCF">
        <w:rPr>
          <w:rFonts w:ascii="Verdana" w:hAnsi="Verdana"/>
          <w:sz w:val="18"/>
          <w:szCs w:val="18"/>
        </w:rPr>
        <w:t>I&amp;A-nummer</w:t>
      </w:r>
      <w:r w:rsidRPr="00151DC6">
        <w:rPr>
          <w:rFonts w:ascii="Verdana" w:hAnsi="Verdana"/>
          <w:sz w:val="18"/>
          <w:szCs w:val="18"/>
        </w:rPr>
        <w:t xml:space="preserve">: </w:t>
      </w:r>
      <w:r w:rsidR="00D02732" w:rsidRPr="00151DC6">
        <w:rPr>
          <w:rFonts w:ascii="Verdana" w:hAnsi="Verdana"/>
          <w:sz w:val="18"/>
          <w:szCs w:val="18"/>
        </w:rPr>
        <w:t>2024</w:t>
      </w:r>
      <w:r w:rsidR="005D401C" w:rsidRPr="00151DC6">
        <w:rPr>
          <w:rFonts w:ascii="Verdana" w:hAnsi="Verdana"/>
          <w:sz w:val="18"/>
          <w:szCs w:val="18"/>
        </w:rPr>
        <w:t>_</w:t>
      </w:r>
      <w:r w:rsidR="00D02732" w:rsidRPr="00151DC6">
        <w:rPr>
          <w:rFonts w:ascii="Verdana" w:hAnsi="Verdana"/>
          <w:sz w:val="18"/>
          <w:szCs w:val="18"/>
        </w:rPr>
        <w:t>0012</w:t>
      </w:r>
      <w:r w:rsidRPr="00BD5FCF">
        <w:rPr>
          <w:rFonts w:ascii="Verdana" w:hAnsi="Verdana"/>
          <w:sz w:val="18"/>
          <w:szCs w:val="18"/>
        </w:rPr>
        <w:t xml:space="preserve"> </w:t>
      </w:r>
    </w:p>
    <w:p w14:paraId="2939EC9D" w14:textId="77777777" w:rsidR="008575C7" w:rsidRPr="00BD5FCF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BD5FCF" w:rsidRDefault="00E10941">
      <w:pPr>
        <w:rPr>
          <w:rFonts w:ascii="Verdana" w:hAnsi="Verdana"/>
          <w:sz w:val="18"/>
          <w:szCs w:val="18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lastRenderedPageBreak/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75CE233A" w14:textId="77777777" w:rsidR="00D62847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  <w:p w14:paraId="75C6D8FC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72440A67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149E7FA6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01FFFB03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35685265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3BDE6FD2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1A48A525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066ED595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72FA6D53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364FF6F6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1397D0BB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  <w:p w14:paraId="2D136937" w14:textId="77777777" w:rsidR="00151DC6" w:rsidRPr="00151DC6" w:rsidRDefault="00151DC6" w:rsidP="00151DC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64"/>
        <w:gridCol w:w="293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10"/>
      <w:footerReference w:type="default" r:id="rId11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EE01" w14:textId="0E98ADEF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151DC6">
      <w:rPr>
        <w:rFonts w:ascii="Verdana" w:hAnsi="Verdana"/>
        <w:sz w:val="16"/>
        <w:szCs w:val="16"/>
      </w:rPr>
      <w:t xml:space="preserve">I&amp;A-nummer: </w:t>
    </w:r>
    <w:r w:rsidR="00151DC6" w:rsidRPr="00151DC6">
      <w:rPr>
        <w:rFonts w:ascii="Verdana" w:hAnsi="Verdana"/>
        <w:sz w:val="16"/>
        <w:szCs w:val="16"/>
      </w:rPr>
      <w:t>2024</w:t>
    </w:r>
    <w:r w:rsidRPr="00151DC6">
      <w:rPr>
        <w:rFonts w:ascii="Verdana" w:hAnsi="Verdana"/>
        <w:sz w:val="16"/>
        <w:szCs w:val="16"/>
      </w:rPr>
      <w:t>_</w:t>
    </w:r>
    <w:r w:rsidR="00151DC6" w:rsidRPr="00151DC6">
      <w:rPr>
        <w:rFonts w:ascii="Verdana" w:hAnsi="Verdana"/>
        <w:sz w:val="16"/>
        <w:szCs w:val="16"/>
      </w:rPr>
      <w:t>0012</w:t>
    </w:r>
    <w:r w:rsidR="004041A3" w:rsidRPr="00151DC6">
      <w:rPr>
        <w:rFonts w:ascii="Verdana" w:hAnsi="Verdana"/>
        <w:sz w:val="16"/>
        <w:szCs w:val="16"/>
      </w:rPr>
      <w:tab/>
    </w:r>
    <w:r w:rsidR="004041A3" w:rsidRPr="00151DC6">
      <w:rPr>
        <w:rFonts w:ascii="Verdana" w:hAnsi="Verdana"/>
        <w:sz w:val="16"/>
        <w:szCs w:val="16"/>
      </w:rPr>
      <w:tab/>
    </w:r>
    <w:r w:rsidR="00BE149A" w:rsidRPr="00151DC6">
      <w:rPr>
        <w:rFonts w:ascii="Verdana" w:hAnsi="Verdana"/>
        <w:bCs/>
        <w:sz w:val="16"/>
        <w:szCs w:val="16"/>
      </w:rPr>
      <w:t xml:space="preserve">Pagina 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51DC6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151DC6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151DC6">
      <w:rPr>
        <w:rFonts w:ascii="Verdana" w:hAnsi="Verdana"/>
        <w:bCs/>
        <w:sz w:val="16"/>
        <w:szCs w:val="16"/>
      </w:rPr>
      <w:t xml:space="preserve"> van 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51DC6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151DC6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4CF8D6BD" w:rsidR="000D2840" w:rsidRDefault="00087BF5" w:rsidP="00D129D8">
    <w:pPr>
      <w:pStyle w:val="Koptekst"/>
      <w:tabs>
        <w:tab w:val="clear" w:pos="4536"/>
        <w:tab w:val="clear" w:pos="9072"/>
        <w:tab w:val="left" w:pos="2550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36736" behindDoc="1" locked="0" layoutInCell="1" allowOverlap="1" wp14:anchorId="1D5CADCE" wp14:editId="3EAA283A">
          <wp:simplePos x="0" y="0"/>
          <wp:positionH relativeFrom="page">
            <wp:posOffset>5729605</wp:posOffset>
          </wp:positionH>
          <wp:positionV relativeFrom="page">
            <wp:posOffset>732790</wp:posOffset>
          </wp:positionV>
          <wp:extent cx="1475740" cy="309245"/>
          <wp:effectExtent l="0" t="0" r="0" b="0"/>
          <wp:wrapNone/>
          <wp:docPr id="23" name="Afbeelding 23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29D8">
      <w:rPr>
        <w:rFonts w:cs="Arial"/>
        <w:b/>
        <w:noProof/>
        <w:sz w:val="28"/>
        <w:szCs w:val="28"/>
      </w:rPr>
      <w:tab/>
    </w:r>
  </w:p>
  <w:p w14:paraId="38AECB94" w14:textId="6D26B63E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838501568">
    <w:abstractNumId w:val="8"/>
  </w:num>
  <w:num w:numId="2" w16cid:durableId="2005357904">
    <w:abstractNumId w:val="20"/>
  </w:num>
  <w:num w:numId="3" w16cid:durableId="1049495974">
    <w:abstractNumId w:val="12"/>
  </w:num>
  <w:num w:numId="4" w16cid:durableId="1565529556">
    <w:abstractNumId w:val="13"/>
  </w:num>
  <w:num w:numId="5" w16cid:durableId="20984157">
    <w:abstractNumId w:val="19"/>
  </w:num>
  <w:num w:numId="6" w16cid:durableId="1227304267">
    <w:abstractNumId w:val="17"/>
  </w:num>
  <w:num w:numId="7" w16cid:durableId="250159909">
    <w:abstractNumId w:val="14"/>
  </w:num>
  <w:num w:numId="8" w16cid:durableId="104616090">
    <w:abstractNumId w:val="10"/>
  </w:num>
  <w:num w:numId="9" w16cid:durableId="1089276232">
    <w:abstractNumId w:val="11"/>
  </w:num>
  <w:num w:numId="10" w16cid:durableId="1467353208">
    <w:abstractNumId w:val="16"/>
  </w:num>
  <w:num w:numId="11" w16cid:durableId="1570847632">
    <w:abstractNumId w:val="18"/>
  </w:num>
  <w:num w:numId="12" w16cid:durableId="2139368961">
    <w:abstractNumId w:val="15"/>
  </w:num>
  <w:num w:numId="13" w16cid:durableId="1158183657">
    <w:abstractNumId w:val="9"/>
  </w:num>
  <w:num w:numId="14" w16cid:durableId="1843079378">
    <w:abstractNumId w:val="7"/>
  </w:num>
  <w:num w:numId="15" w16cid:durableId="1346789361">
    <w:abstractNumId w:val="6"/>
  </w:num>
  <w:num w:numId="16" w16cid:durableId="1364984021">
    <w:abstractNumId w:val="5"/>
  </w:num>
  <w:num w:numId="17" w16cid:durableId="46268426">
    <w:abstractNumId w:val="4"/>
  </w:num>
  <w:num w:numId="18" w16cid:durableId="2116051345">
    <w:abstractNumId w:val="3"/>
  </w:num>
  <w:num w:numId="19" w16cid:durableId="1622371191">
    <w:abstractNumId w:val="2"/>
  </w:num>
  <w:num w:numId="20" w16cid:durableId="1948610706">
    <w:abstractNumId w:val="1"/>
  </w:num>
  <w:num w:numId="21" w16cid:durableId="1915816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567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13BB"/>
    <w:rsid w:val="00127055"/>
    <w:rsid w:val="00132422"/>
    <w:rsid w:val="00151DC6"/>
    <w:rsid w:val="00165096"/>
    <w:rsid w:val="001665F3"/>
    <w:rsid w:val="00171AC3"/>
    <w:rsid w:val="00175897"/>
    <w:rsid w:val="001979B8"/>
    <w:rsid w:val="001D66CD"/>
    <w:rsid w:val="001E0CB5"/>
    <w:rsid w:val="001F0F04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667C7"/>
    <w:rsid w:val="005B4EE1"/>
    <w:rsid w:val="005D401C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02732"/>
    <w:rsid w:val="00D129D8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DE1984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27a60b8-0f91-45e7-94a6-6d968b8d2558">F4R4SHKKDZ5C-1075551559-104419</_dlc_DocId>
    <_dlc_DocIdUrl xmlns="b27a60b8-0f91-45e7-94a6-6d968b8d2558">
      <Url>https://amstelveen.sharepoint.com/sites/IenA/_layouts/15/DocIdRedir.aspx?ID=F4R4SHKKDZ5C-1075551559-104419</Url>
      <Description>F4R4SHKKDZ5C-1075551559-104419</Description>
    </_dlc_DocIdUrl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</documentManagement>
</p:properties>
</file>

<file path=customXml/itemProps1.xml><?xml version="1.0" encoding="utf-8"?>
<ds:datastoreItem xmlns:ds="http://schemas.openxmlformats.org/officeDocument/2006/customXml" ds:itemID="{C6E7D008-D633-4757-B274-2B36B2343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C17D96-44EA-44C2-B433-3C35A47913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4A50C6-CCC0-45DE-B821-329CF2681BD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D2A72E7-AF5C-4B25-ACDD-7094A3F61E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313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Damsma, Tjitse</cp:lastModifiedBy>
  <cp:revision>3</cp:revision>
  <cp:lastPrinted>2017-03-20T10:31:00Z</cp:lastPrinted>
  <dcterms:created xsi:type="dcterms:W3CDTF">2024-05-24T07:46:00Z</dcterms:created>
  <dcterms:modified xsi:type="dcterms:W3CDTF">2024-05-24T07:46:00Z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4b517917-b49b-4af8-8c47-86a4c0138e84</vt:lpwstr>
  </property>
  <property fmtid="{D5CDD505-2E9C-101B-9397-08002B2CF9AE}" pid="4" name="Type document">
    <vt:lpwstr/>
  </property>
  <property fmtid="{D5CDD505-2E9C-101B-9397-08002B2CF9AE}" pid="5" name="MediaServiceImageTags">
    <vt:lpwstr/>
  </property>
  <property fmtid="{D5CDD505-2E9C-101B-9397-08002B2CF9AE}" pid="6" name="Afdeling gemeente">
    <vt:lpwstr/>
  </property>
</Properties>
</file>