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0D371" w14:textId="11E4E38A" w:rsidR="000B46D8" w:rsidRDefault="00A32BB8" w:rsidP="00A32BB8">
      <w:pPr>
        <w:pStyle w:val="DocumentnaamKopRapporttiteltitelpagina"/>
      </w:pPr>
      <w:r w:rsidRPr="00A32BB8">
        <w:t>Bijlage 2: Antwoordformulier</w:t>
      </w:r>
    </w:p>
    <w:p w14:paraId="3C22E334" w14:textId="77777777" w:rsidR="00E9548E" w:rsidRDefault="00E9548E" w:rsidP="00A32BB8">
      <w:pPr>
        <w:pStyle w:val="DocumentnaamKopRapporttiteltitelpagina"/>
      </w:pPr>
    </w:p>
    <w:tbl>
      <w:tblPr>
        <w:tblStyle w:val="Tabelraster"/>
        <w:tblW w:w="0" w:type="auto"/>
        <w:tblLook w:val="04A0" w:firstRow="1" w:lastRow="0" w:firstColumn="1" w:lastColumn="0" w:noHBand="0" w:noVBand="1"/>
      </w:tblPr>
      <w:tblGrid>
        <w:gridCol w:w="4247"/>
        <w:gridCol w:w="4247"/>
      </w:tblGrid>
      <w:tr w:rsidR="00E9548E" w14:paraId="35F26643" w14:textId="77777777" w:rsidTr="009F5812">
        <w:tc>
          <w:tcPr>
            <w:tcW w:w="8494" w:type="dxa"/>
            <w:gridSpan w:val="2"/>
          </w:tcPr>
          <w:p w14:paraId="4CFA35E5" w14:textId="3982EADF" w:rsidR="00E9548E" w:rsidRDefault="00E9548E" w:rsidP="00E9548E">
            <w:r w:rsidRPr="00E9548E">
              <w:rPr>
                <w:b/>
                <w:bCs/>
              </w:rPr>
              <w:t>Algemene informatie</w:t>
            </w:r>
          </w:p>
        </w:tc>
      </w:tr>
      <w:tr w:rsidR="00E9548E" w14:paraId="34F37825" w14:textId="77777777" w:rsidTr="00E9548E">
        <w:tc>
          <w:tcPr>
            <w:tcW w:w="4247" w:type="dxa"/>
          </w:tcPr>
          <w:p w14:paraId="2F49EA8A" w14:textId="1D52CE26" w:rsidR="00E9548E" w:rsidRDefault="00E9548E" w:rsidP="00E9548E">
            <w:r w:rsidRPr="00E936DB">
              <w:t>Naam bedrijf</w:t>
            </w:r>
          </w:p>
        </w:tc>
        <w:tc>
          <w:tcPr>
            <w:tcW w:w="4247" w:type="dxa"/>
          </w:tcPr>
          <w:p w14:paraId="4FE5A2ED" w14:textId="77777777" w:rsidR="00E9548E" w:rsidRDefault="00E9548E" w:rsidP="00E9548E"/>
          <w:p w14:paraId="41B76D93" w14:textId="7AC315F1" w:rsidR="00E9548E" w:rsidRDefault="00E9548E" w:rsidP="00E9548E"/>
        </w:tc>
      </w:tr>
      <w:tr w:rsidR="00E9548E" w14:paraId="63304935" w14:textId="77777777" w:rsidTr="00E9548E">
        <w:tc>
          <w:tcPr>
            <w:tcW w:w="4247" w:type="dxa"/>
          </w:tcPr>
          <w:p w14:paraId="7B54F1D0" w14:textId="1DB27CF6" w:rsidR="00E9548E" w:rsidRDefault="00E9548E" w:rsidP="00E9548E">
            <w:r w:rsidRPr="00E936DB">
              <w:t xml:space="preserve">Deelnemers (Naam </w:t>
            </w:r>
            <w:r>
              <w:t>en</w:t>
            </w:r>
            <w:r w:rsidRPr="00E936DB">
              <w:t xml:space="preserve"> functie) </w:t>
            </w:r>
          </w:p>
        </w:tc>
        <w:tc>
          <w:tcPr>
            <w:tcW w:w="4247" w:type="dxa"/>
          </w:tcPr>
          <w:p w14:paraId="232A0532" w14:textId="77777777" w:rsidR="00E9548E" w:rsidRDefault="00E9548E" w:rsidP="00E9548E"/>
          <w:p w14:paraId="04CDB89E" w14:textId="292DBC78" w:rsidR="00E9548E" w:rsidRDefault="00E9548E" w:rsidP="00E9548E"/>
        </w:tc>
      </w:tr>
      <w:tr w:rsidR="00E9548E" w14:paraId="2229A42E" w14:textId="77777777" w:rsidTr="00E9548E">
        <w:tc>
          <w:tcPr>
            <w:tcW w:w="4247" w:type="dxa"/>
          </w:tcPr>
          <w:p w14:paraId="4E755EDA" w14:textId="61CEF7CC" w:rsidR="00E9548E" w:rsidRDefault="00E9548E" w:rsidP="00E9548E">
            <w:r>
              <w:t>E-m</w:t>
            </w:r>
            <w:r w:rsidRPr="00E936DB">
              <w:t>ailadres</w:t>
            </w:r>
            <w:r>
              <w:t xml:space="preserve"> en</w:t>
            </w:r>
            <w:r w:rsidRPr="00E936DB">
              <w:t xml:space="preserve"> telefoonnummer contactpersoon</w:t>
            </w:r>
          </w:p>
        </w:tc>
        <w:tc>
          <w:tcPr>
            <w:tcW w:w="4247" w:type="dxa"/>
          </w:tcPr>
          <w:p w14:paraId="28FB3506" w14:textId="77777777" w:rsidR="00E9548E" w:rsidRDefault="00E9548E" w:rsidP="00E9548E"/>
          <w:p w14:paraId="07C4C0EB" w14:textId="5AA417D7" w:rsidR="00E9548E" w:rsidRDefault="00E9548E" w:rsidP="00E9548E"/>
        </w:tc>
      </w:tr>
    </w:tbl>
    <w:p w14:paraId="56E4D326" w14:textId="77777777" w:rsidR="00E9548E" w:rsidRPr="00A32BB8" w:rsidRDefault="00E9548E" w:rsidP="00E9548E">
      <w:pPr>
        <w:spacing w:line="240" w:lineRule="auto"/>
      </w:pPr>
    </w:p>
    <w:p w14:paraId="51C95564" w14:textId="77777777" w:rsidR="00A32BB8" w:rsidRDefault="00A32BB8"/>
    <w:tbl>
      <w:tblPr>
        <w:tblStyle w:val="Tabelraster"/>
        <w:tblW w:w="0" w:type="auto"/>
        <w:tblLook w:val="04A0" w:firstRow="1" w:lastRow="0" w:firstColumn="1" w:lastColumn="0" w:noHBand="0" w:noVBand="1"/>
      </w:tblPr>
      <w:tblGrid>
        <w:gridCol w:w="562"/>
        <w:gridCol w:w="3686"/>
        <w:gridCol w:w="4246"/>
      </w:tblGrid>
      <w:tr w:rsidR="00A32BB8" w14:paraId="5B5F4309" w14:textId="77777777" w:rsidTr="00A32BB8">
        <w:tc>
          <w:tcPr>
            <w:tcW w:w="562" w:type="dxa"/>
          </w:tcPr>
          <w:p w14:paraId="5DD7652A" w14:textId="6A2FB932" w:rsidR="00A32BB8" w:rsidRPr="00E9548E" w:rsidRDefault="00A32BB8">
            <w:pPr>
              <w:rPr>
                <w:b/>
                <w:bCs/>
              </w:rPr>
            </w:pPr>
            <w:r w:rsidRPr="00E9548E">
              <w:rPr>
                <w:b/>
                <w:bCs/>
              </w:rPr>
              <w:t>Nr.</w:t>
            </w:r>
          </w:p>
        </w:tc>
        <w:tc>
          <w:tcPr>
            <w:tcW w:w="3686" w:type="dxa"/>
          </w:tcPr>
          <w:p w14:paraId="2B50DEA4" w14:textId="32ECD7A5" w:rsidR="00A32BB8" w:rsidRPr="00E9548E" w:rsidRDefault="00A32BB8">
            <w:pPr>
              <w:rPr>
                <w:b/>
                <w:bCs/>
              </w:rPr>
            </w:pPr>
            <w:r w:rsidRPr="00E9548E">
              <w:rPr>
                <w:b/>
                <w:bCs/>
              </w:rPr>
              <w:t>Vraag</w:t>
            </w:r>
          </w:p>
        </w:tc>
        <w:tc>
          <w:tcPr>
            <w:tcW w:w="4246" w:type="dxa"/>
          </w:tcPr>
          <w:p w14:paraId="587A0002" w14:textId="0DEB07A5" w:rsidR="00A32BB8" w:rsidRPr="00E9548E" w:rsidRDefault="00A32BB8">
            <w:pPr>
              <w:rPr>
                <w:b/>
                <w:bCs/>
              </w:rPr>
            </w:pPr>
            <w:r w:rsidRPr="00E9548E">
              <w:rPr>
                <w:b/>
                <w:bCs/>
              </w:rPr>
              <w:t>Antwoord</w:t>
            </w:r>
          </w:p>
        </w:tc>
      </w:tr>
      <w:tr w:rsidR="00A32BB8" w14:paraId="0AE9B22B" w14:textId="77777777" w:rsidTr="00A32BB8">
        <w:tc>
          <w:tcPr>
            <w:tcW w:w="562" w:type="dxa"/>
          </w:tcPr>
          <w:p w14:paraId="709BA933" w14:textId="01DFD033" w:rsidR="00A32BB8" w:rsidRDefault="00A32BB8" w:rsidP="00A32BB8">
            <w:r w:rsidRPr="00704229">
              <w:t>1.</w:t>
            </w:r>
          </w:p>
        </w:tc>
        <w:tc>
          <w:tcPr>
            <w:tcW w:w="3686" w:type="dxa"/>
          </w:tcPr>
          <w:p w14:paraId="1EB7102D" w14:textId="0242EC34" w:rsidR="00A32BB8" w:rsidRDefault="00A32BB8" w:rsidP="00A32BB8">
            <w:r w:rsidRPr="00704229">
              <w:t>Hoe staat u tegenover deze voorgenomen contractstrategie? (zie voor verdere toelichting Leidraad Marktconsultatie paragraaf 2.3).</w:t>
            </w:r>
          </w:p>
        </w:tc>
        <w:tc>
          <w:tcPr>
            <w:tcW w:w="4246" w:type="dxa"/>
          </w:tcPr>
          <w:p w14:paraId="6FF4518E" w14:textId="77777777" w:rsidR="00A32BB8" w:rsidRDefault="00A32BB8" w:rsidP="00A32BB8"/>
        </w:tc>
      </w:tr>
      <w:tr w:rsidR="00A32BB8" w14:paraId="1720BBB3" w14:textId="77777777" w:rsidTr="00A32BB8">
        <w:tc>
          <w:tcPr>
            <w:tcW w:w="562" w:type="dxa"/>
          </w:tcPr>
          <w:p w14:paraId="4264DF95" w14:textId="3ECBB389" w:rsidR="00A32BB8" w:rsidRDefault="00A32BB8" w:rsidP="00A32BB8">
            <w:r w:rsidRPr="00704229">
              <w:t>2.</w:t>
            </w:r>
          </w:p>
        </w:tc>
        <w:tc>
          <w:tcPr>
            <w:tcW w:w="3686" w:type="dxa"/>
          </w:tcPr>
          <w:p w14:paraId="32E2274E" w14:textId="27B36144" w:rsidR="00A32BB8" w:rsidRDefault="00A32BB8" w:rsidP="00A32BB8">
            <w:r w:rsidRPr="00704229">
              <w:t>De gemeente Amsterdam is voornemens om de bouwteamfase te starten op basis van een vastgesteld VO. Heeft u aandachtspunten die u hierin wilt meegeven?</w:t>
            </w:r>
          </w:p>
        </w:tc>
        <w:tc>
          <w:tcPr>
            <w:tcW w:w="4246" w:type="dxa"/>
          </w:tcPr>
          <w:p w14:paraId="290A9C73" w14:textId="77777777" w:rsidR="00A32BB8" w:rsidRDefault="00A32BB8" w:rsidP="00A32BB8"/>
        </w:tc>
      </w:tr>
      <w:tr w:rsidR="00A32BB8" w14:paraId="77167C89" w14:textId="77777777" w:rsidTr="00A32BB8">
        <w:tc>
          <w:tcPr>
            <w:tcW w:w="562" w:type="dxa"/>
          </w:tcPr>
          <w:p w14:paraId="5DCD8649" w14:textId="575C5212" w:rsidR="00A32BB8" w:rsidRDefault="00A32BB8" w:rsidP="00A32BB8">
            <w:r w:rsidRPr="00704229">
              <w:t>3.</w:t>
            </w:r>
          </w:p>
        </w:tc>
        <w:tc>
          <w:tcPr>
            <w:tcW w:w="3686" w:type="dxa"/>
          </w:tcPr>
          <w:p w14:paraId="30A58A91" w14:textId="0BC572C8" w:rsidR="00A32BB8" w:rsidRDefault="00A32BB8" w:rsidP="00A32BB8">
            <w:r w:rsidRPr="00704229">
              <w:t xml:space="preserve">Bij een </w:t>
            </w:r>
            <w:proofErr w:type="spellStart"/>
            <w:r w:rsidRPr="00704229">
              <w:t>Cost</w:t>
            </w:r>
            <w:proofErr w:type="spellEnd"/>
            <w:r w:rsidRPr="00704229">
              <w:t xml:space="preserve">+ contract ligt er sterke nadruk op samenwerking tussen OG en ON, volledige (financiële) transparantie en </w:t>
            </w:r>
            <w:proofErr w:type="spellStart"/>
            <w:r w:rsidRPr="00704229">
              <w:t>early</w:t>
            </w:r>
            <w:proofErr w:type="spellEnd"/>
            <w:r w:rsidRPr="00704229">
              <w:t xml:space="preserve"> </w:t>
            </w:r>
            <w:proofErr w:type="spellStart"/>
            <w:r w:rsidRPr="00704229">
              <w:t>warning</w:t>
            </w:r>
            <w:proofErr w:type="spellEnd"/>
            <w:r w:rsidRPr="00704229">
              <w:t>. Hoe staat u tegenover het toepassen van dit type contract en de mate van transparantie die hierin wordt beoogd?</w:t>
            </w:r>
          </w:p>
        </w:tc>
        <w:tc>
          <w:tcPr>
            <w:tcW w:w="4246" w:type="dxa"/>
          </w:tcPr>
          <w:p w14:paraId="59C1B3AB" w14:textId="77777777" w:rsidR="00A32BB8" w:rsidRDefault="00A32BB8" w:rsidP="00A32BB8"/>
        </w:tc>
      </w:tr>
      <w:tr w:rsidR="00A32BB8" w14:paraId="788B58A7" w14:textId="77777777" w:rsidTr="00A32BB8">
        <w:tc>
          <w:tcPr>
            <w:tcW w:w="562" w:type="dxa"/>
          </w:tcPr>
          <w:p w14:paraId="34B496AC" w14:textId="5E28C098" w:rsidR="00A32BB8" w:rsidRDefault="00A32BB8" w:rsidP="00A32BB8">
            <w:r w:rsidRPr="00704229">
              <w:t>4.</w:t>
            </w:r>
          </w:p>
        </w:tc>
        <w:tc>
          <w:tcPr>
            <w:tcW w:w="3686" w:type="dxa"/>
          </w:tcPr>
          <w:p w14:paraId="0F05048D" w14:textId="5C717057" w:rsidR="00A32BB8" w:rsidRDefault="00A32BB8" w:rsidP="00A32BB8">
            <w:r w:rsidRPr="00704229">
              <w:t>De gemeente is voornemens om gelijktijdig met de start van de realisatiefase (tunnelsluiting) een onderhoudscontract overeen te komen. Welke kansen en/of risico’s ziet u hierin?</w:t>
            </w:r>
          </w:p>
        </w:tc>
        <w:tc>
          <w:tcPr>
            <w:tcW w:w="4246" w:type="dxa"/>
          </w:tcPr>
          <w:p w14:paraId="4E8C5450" w14:textId="77777777" w:rsidR="00A32BB8" w:rsidRDefault="00A32BB8" w:rsidP="00A32BB8"/>
        </w:tc>
      </w:tr>
      <w:tr w:rsidR="00A32BB8" w14:paraId="4D333938" w14:textId="77777777" w:rsidTr="00A32BB8">
        <w:tc>
          <w:tcPr>
            <w:tcW w:w="562" w:type="dxa"/>
          </w:tcPr>
          <w:p w14:paraId="14D4E579" w14:textId="5C087C97" w:rsidR="00A32BB8" w:rsidRDefault="00A32BB8">
            <w:r>
              <w:t>5.</w:t>
            </w:r>
          </w:p>
        </w:tc>
        <w:tc>
          <w:tcPr>
            <w:tcW w:w="3686" w:type="dxa"/>
          </w:tcPr>
          <w:p w14:paraId="013D0BCB" w14:textId="77777777" w:rsidR="00A32BB8" w:rsidRDefault="00A32BB8" w:rsidP="00A32BB8">
            <w:r w:rsidRPr="00B81550">
              <w:t>Hoe staat u tegenover deze procedure en de planning van de procedure? Heeft u</w:t>
            </w:r>
            <w:r>
              <w:t xml:space="preserve"> hierbij nog aandachtspunten?</w:t>
            </w:r>
          </w:p>
          <w:p w14:paraId="46740E86" w14:textId="77777777" w:rsidR="00A32BB8" w:rsidRDefault="00A32BB8"/>
        </w:tc>
        <w:tc>
          <w:tcPr>
            <w:tcW w:w="4246" w:type="dxa"/>
          </w:tcPr>
          <w:p w14:paraId="6D5E1407" w14:textId="77777777" w:rsidR="00A32BB8" w:rsidRDefault="00A32BB8"/>
        </w:tc>
      </w:tr>
      <w:tr w:rsidR="00A32BB8" w14:paraId="0E1A39F9" w14:textId="77777777" w:rsidTr="00A32BB8">
        <w:tc>
          <w:tcPr>
            <w:tcW w:w="562" w:type="dxa"/>
          </w:tcPr>
          <w:p w14:paraId="4126E9BE" w14:textId="5908DE63" w:rsidR="00A32BB8" w:rsidRDefault="00A32BB8" w:rsidP="00A32BB8">
            <w:r w:rsidRPr="00EC7107">
              <w:t>6.</w:t>
            </w:r>
          </w:p>
        </w:tc>
        <w:tc>
          <w:tcPr>
            <w:tcW w:w="3686" w:type="dxa"/>
          </w:tcPr>
          <w:p w14:paraId="0CE1F40B" w14:textId="44486324" w:rsidR="00A32BB8" w:rsidRDefault="00A32BB8" w:rsidP="00A32BB8">
            <w:r w:rsidRPr="00EC7107">
              <w:t>Denkt u, met de beperkte informatie die u nu tot uw beschikking heeft, dat deze planning realistisch en haalbaar is? Zo niet, waarin zit het grootste risico? Zo ja, ziet u nog ruimte voor kansen/optimalisaties?</w:t>
            </w:r>
          </w:p>
        </w:tc>
        <w:tc>
          <w:tcPr>
            <w:tcW w:w="4246" w:type="dxa"/>
          </w:tcPr>
          <w:p w14:paraId="535C118D" w14:textId="77777777" w:rsidR="00A32BB8" w:rsidRDefault="00A32BB8" w:rsidP="00A32BB8"/>
        </w:tc>
      </w:tr>
      <w:tr w:rsidR="00A32BB8" w14:paraId="63F684F3" w14:textId="77777777" w:rsidTr="00A32BB8">
        <w:tc>
          <w:tcPr>
            <w:tcW w:w="562" w:type="dxa"/>
          </w:tcPr>
          <w:p w14:paraId="1F2EC094" w14:textId="11A0A228" w:rsidR="00A32BB8" w:rsidRDefault="00A32BB8" w:rsidP="00A32BB8">
            <w:r w:rsidRPr="00EC7107">
              <w:t>7.</w:t>
            </w:r>
          </w:p>
        </w:tc>
        <w:tc>
          <w:tcPr>
            <w:tcW w:w="3686" w:type="dxa"/>
          </w:tcPr>
          <w:p w14:paraId="5F9EAD4E" w14:textId="5A799CB7" w:rsidR="00A32BB8" w:rsidRDefault="00A32BB8" w:rsidP="00A32BB8">
            <w:r w:rsidRPr="00EC7107">
              <w:t>Heeft u in de geplande periode voldoende capaciteit voor het uitvoeren van dit werk?</w:t>
            </w:r>
          </w:p>
        </w:tc>
        <w:tc>
          <w:tcPr>
            <w:tcW w:w="4246" w:type="dxa"/>
          </w:tcPr>
          <w:p w14:paraId="656B645F" w14:textId="77777777" w:rsidR="00A32BB8" w:rsidRDefault="00A32BB8" w:rsidP="00A32BB8"/>
        </w:tc>
      </w:tr>
      <w:tr w:rsidR="00A32BB8" w14:paraId="2451F1A4" w14:textId="77777777" w:rsidTr="00A32BB8">
        <w:tc>
          <w:tcPr>
            <w:tcW w:w="562" w:type="dxa"/>
          </w:tcPr>
          <w:p w14:paraId="7BA477BB" w14:textId="067DFD90" w:rsidR="00A32BB8" w:rsidRDefault="00A32BB8" w:rsidP="00A32BB8">
            <w:r w:rsidRPr="00EC7107">
              <w:t>8.</w:t>
            </w:r>
          </w:p>
        </w:tc>
        <w:tc>
          <w:tcPr>
            <w:tcW w:w="3686" w:type="dxa"/>
          </w:tcPr>
          <w:p w14:paraId="6F9237FE" w14:textId="2A753210" w:rsidR="00A32BB8" w:rsidRDefault="00A32BB8" w:rsidP="00A32BB8">
            <w:r w:rsidRPr="00EC7107">
              <w:t>Voorziet u op dit moment nog andere risico’s of kansen in de door ons voorgeschreven planning?</w:t>
            </w:r>
          </w:p>
        </w:tc>
        <w:tc>
          <w:tcPr>
            <w:tcW w:w="4246" w:type="dxa"/>
          </w:tcPr>
          <w:p w14:paraId="577AFD3D" w14:textId="77777777" w:rsidR="00A32BB8" w:rsidRDefault="00A32BB8" w:rsidP="00A32BB8"/>
        </w:tc>
      </w:tr>
      <w:tr w:rsidR="00A32BB8" w14:paraId="4432896B" w14:textId="77777777" w:rsidTr="00A32BB8">
        <w:tc>
          <w:tcPr>
            <w:tcW w:w="562" w:type="dxa"/>
          </w:tcPr>
          <w:p w14:paraId="55E3606B" w14:textId="10A9FAE1" w:rsidR="00A32BB8" w:rsidRDefault="00A32BB8" w:rsidP="00A32BB8">
            <w:r w:rsidRPr="00D21F3C">
              <w:t>9.</w:t>
            </w:r>
          </w:p>
        </w:tc>
        <w:tc>
          <w:tcPr>
            <w:tcW w:w="3686" w:type="dxa"/>
          </w:tcPr>
          <w:p w14:paraId="0EF6CB2E" w14:textId="640A3293" w:rsidR="00A32BB8" w:rsidRDefault="00A32BB8" w:rsidP="00A32BB8">
            <w:r w:rsidRPr="00D21F3C">
              <w:t xml:space="preserve">Bent u van plan om als combinatie in te schrijven en zo ja, heeft u </w:t>
            </w:r>
            <w:r w:rsidRPr="00D21F3C">
              <w:lastRenderedPageBreak/>
              <w:t>aandachtspunten in welk opzicht de gemeente in de totstandkoming van het aanbestedingsdossier hier rekening mee kan houden?</w:t>
            </w:r>
          </w:p>
        </w:tc>
        <w:tc>
          <w:tcPr>
            <w:tcW w:w="4246" w:type="dxa"/>
          </w:tcPr>
          <w:p w14:paraId="2CDD632D" w14:textId="77777777" w:rsidR="00A32BB8" w:rsidRDefault="00A32BB8" w:rsidP="00A32BB8"/>
        </w:tc>
      </w:tr>
      <w:tr w:rsidR="00A32BB8" w14:paraId="3FBC8A79" w14:textId="77777777" w:rsidTr="00A32BB8">
        <w:tc>
          <w:tcPr>
            <w:tcW w:w="562" w:type="dxa"/>
          </w:tcPr>
          <w:p w14:paraId="20AE35AF" w14:textId="76430B03" w:rsidR="00A32BB8" w:rsidRDefault="00A32BB8" w:rsidP="00A32BB8">
            <w:r w:rsidRPr="00D21F3C">
              <w:t>10.</w:t>
            </w:r>
          </w:p>
        </w:tc>
        <w:tc>
          <w:tcPr>
            <w:tcW w:w="3686" w:type="dxa"/>
          </w:tcPr>
          <w:p w14:paraId="564E516A" w14:textId="050A7B96" w:rsidR="00A32BB8" w:rsidRDefault="00A32BB8" w:rsidP="00A32BB8">
            <w:r w:rsidRPr="00D21F3C">
              <w:t xml:space="preserve">Welke informatie m.b.t. onderhoud acht u essentieel om te verstrekken tijdens de aanbesteding?   </w:t>
            </w:r>
          </w:p>
        </w:tc>
        <w:tc>
          <w:tcPr>
            <w:tcW w:w="4246" w:type="dxa"/>
          </w:tcPr>
          <w:p w14:paraId="15963D5B" w14:textId="77777777" w:rsidR="00A32BB8" w:rsidRDefault="00A32BB8" w:rsidP="00A32BB8"/>
        </w:tc>
      </w:tr>
      <w:tr w:rsidR="00A32BB8" w14:paraId="23EA2033" w14:textId="77777777" w:rsidTr="00A32BB8">
        <w:tc>
          <w:tcPr>
            <w:tcW w:w="562" w:type="dxa"/>
          </w:tcPr>
          <w:p w14:paraId="57F821E0" w14:textId="7E33E8F4" w:rsidR="00A32BB8" w:rsidRDefault="00A32BB8" w:rsidP="00A32BB8">
            <w:r w:rsidRPr="00D21F3C">
              <w:t>11.</w:t>
            </w:r>
          </w:p>
        </w:tc>
        <w:tc>
          <w:tcPr>
            <w:tcW w:w="3686" w:type="dxa"/>
          </w:tcPr>
          <w:p w14:paraId="65388595" w14:textId="287CD313" w:rsidR="00A32BB8" w:rsidRDefault="00A32BB8" w:rsidP="00A32BB8">
            <w:r w:rsidRPr="00D21F3C">
              <w:t>Heeft u ervaring en/of leerpunten vanuit andere projecten, specifiek voor de vervangingsopgave als deze?</w:t>
            </w:r>
          </w:p>
        </w:tc>
        <w:tc>
          <w:tcPr>
            <w:tcW w:w="4246" w:type="dxa"/>
          </w:tcPr>
          <w:p w14:paraId="4469A4F5" w14:textId="77777777" w:rsidR="00A32BB8" w:rsidRDefault="00A32BB8" w:rsidP="00A32BB8"/>
        </w:tc>
      </w:tr>
      <w:tr w:rsidR="00A32BB8" w14:paraId="28FC89B1" w14:textId="77777777" w:rsidTr="00A32BB8">
        <w:tc>
          <w:tcPr>
            <w:tcW w:w="562" w:type="dxa"/>
          </w:tcPr>
          <w:p w14:paraId="2E734766" w14:textId="57BA523F" w:rsidR="00A32BB8" w:rsidRDefault="00A32BB8" w:rsidP="00A32BB8">
            <w:r w:rsidRPr="00D21F3C">
              <w:t>12.</w:t>
            </w:r>
          </w:p>
        </w:tc>
        <w:tc>
          <w:tcPr>
            <w:tcW w:w="3686" w:type="dxa"/>
          </w:tcPr>
          <w:p w14:paraId="1B0D2BA7" w14:textId="77777777" w:rsidR="00A32BB8" w:rsidRDefault="00A32BB8" w:rsidP="00A32BB8">
            <w:r w:rsidRPr="00D21F3C">
              <w:t xml:space="preserve">Voor de gemeente Amsterdam is duurzaamheid een belangrijk beleidsthema. Duurzaamheidsmaatregelen dienen dan ook in het ontwerp en in de uitvoering te worden toegepast. Voorbeelden hiervan zijn het efficiënt omgaan met energie, duurzame logistiek op de bouwplaats en het tegengaan van verspilling door middel van hergebruik. </w:t>
            </w:r>
          </w:p>
          <w:p w14:paraId="1786CDAD" w14:textId="635055EC" w:rsidR="00A32BB8" w:rsidRDefault="00A32BB8" w:rsidP="00A32BB8">
            <w:r w:rsidRPr="00D21F3C">
              <w:t>Heeft uw organisatie ervaringen of aanbevelingen m.b.t. duurzaamheidsmaatregelen die passen binnen het project vervangingsonderhoud IJ-tunnel?</w:t>
            </w:r>
          </w:p>
        </w:tc>
        <w:tc>
          <w:tcPr>
            <w:tcW w:w="4246" w:type="dxa"/>
          </w:tcPr>
          <w:p w14:paraId="298D337A" w14:textId="77777777" w:rsidR="00A32BB8" w:rsidRDefault="00A32BB8" w:rsidP="00A32BB8"/>
        </w:tc>
      </w:tr>
      <w:tr w:rsidR="00A32BB8" w14:paraId="4443E2DB" w14:textId="77777777" w:rsidTr="00A32BB8">
        <w:tc>
          <w:tcPr>
            <w:tcW w:w="562" w:type="dxa"/>
          </w:tcPr>
          <w:p w14:paraId="485D3BF7" w14:textId="38B81809" w:rsidR="00A32BB8" w:rsidRDefault="00A32BB8" w:rsidP="00A32BB8">
            <w:r w:rsidRPr="00D21F3C">
              <w:t>13.</w:t>
            </w:r>
          </w:p>
        </w:tc>
        <w:tc>
          <w:tcPr>
            <w:tcW w:w="3686" w:type="dxa"/>
          </w:tcPr>
          <w:p w14:paraId="3BD2569C" w14:textId="097EE3EB" w:rsidR="00A32BB8" w:rsidRDefault="00A32BB8" w:rsidP="00A32BB8">
            <w:r w:rsidRPr="00D21F3C">
              <w:t>Op basis van deze (beperkte) informatie, wat is volgens u de grootste risico’s binnen dit project en wat kan gemeente Amsterdam nog doen om dit te verkleinen. En wat ziet u als grootste kansen van dit project?</w:t>
            </w:r>
          </w:p>
        </w:tc>
        <w:tc>
          <w:tcPr>
            <w:tcW w:w="4246" w:type="dxa"/>
          </w:tcPr>
          <w:p w14:paraId="0F517D62" w14:textId="77777777" w:rsidR="00A32BB8" w:rsidRDefault="00A32BB8" w:rsidP="00A32BB8"/>
        </w:tc>
      </w:tr>
      <w:tr w:rsidR="00A32BB8" w14:paraId="2EE7DCC0" w14:textId="77777777" w:rsidTr="00A32BB8">
        <w:tc>
          <w:tcPr>
            <w:tcW w:w="562" w:type="dxa"/>
          </w:tcPr>
          <w:p w14:paraId="1AE6CC0A" w14:textId="352CE824" w:rsidR="00A32BB8" w:rsidRPr="00D21F3C" w:rsidRDefault="00A32BB8" w:rsidP="00A32BB8">
            <w:r>
              <w:t>14.</w:t>
            </w:r>
          </w:p>
        </w:tc>
        <w:tc>
          <w:tcPr>
            <w:tcW w:w="3686" w:type="dxa"/>
          </w:tcPr>
          <w:p w14:paraId="232E6B49" w14:textId="7507BA97" w:rsidR="00A32BB8" w:rsidRPr="00D21F3C" w:rsidRDefault="00A32BB8" w:rsidP="00A32BB8">
            <w:r w:rsidRPr="00FC0A2E">
              <w:t>Heeft u naar aanleiding van deze leidraad nog aandachtspunten die u de gemeente Amsterdam nu al wilt mee geven?</w:t>
            </w:r>
          </w:p>
        </w:tc>
        <w:tc>
          <w:tcPr>
            <w:tcW w:w="4246" w:type="dxa"/>
          </w:tcPr>
          <w:p w14:paraId="46D68638" w14:textId="77777777" w:rsidR="00A32BB8" w:rsidRDefault="00A32BB8" w:rsidP="00A32BB8"/>
        </w:tc>
      </w:tr>
      <w:tr w:rsidR="00A32BB8" w14:paraId="7CBBE819" w14:textId="77777777" w:rsidTr="00A32BB8">
        <w:tc>
          <w:tcPr>
            <w:tcW w:w="562" w:type="dxa"/>
          </w:tcPr>
          <w:p w14:paraId="6BA5BC0E" w14:textId="09142A5E" w:rsidR="00A32BB8" w:rsidRPr="00D21F3C" w:rsidRDefault="00A32BB8" w:rsidP="00A32BB8">
            <w:r>
              <w:t>15.</w:t>
            </w:r>
          </w:p>
        </w:tc>
        <w:tc>
          <w:tcPr>
            <w:tcW w:w="3686" w:type="dxa"/>
          </w:tcPr>
          <w:p w14:paraId="502C49CA" w14:textId="330E94C7" w:rsidR="00A32BB8" w:rsidRPr="00D21F3C" w:rsidRDefault="00A32BB8" w:rsidP="00A32BB8">
            <w:r w:rsidRPr="00265A34">
              <w:t>De gemeente Amsterdam treedt graag in week 10 in gesprek met geïnteresseerde marktpartijen. Zou u hiervoor een uitnodiging willen ontvangen en zo ja, zijn er nog specifieke onderwerpen die u tijdens dat gesprek zou willen bespreken?</w:t>
            </w:r>
          </w:p>
        </w:tc>
        <w:tc>
          <w:tcPr>
            <w:tcW w:w="4246" w:type="dxa"/>
          </w:tcPr>
          <w:p w14:paraId="4E17A904" w14:textId="77777777" w:rsidR="00A32BB8" w:rsidRDefault="00A32BB8" w:rsidP="00A32BB8"/>
        </w:tc>
      </w:tr>
    </w:tbl>
    <w:p w14:paraId="5F27177E" w14:textId="77777777" w:rsidR="00A32BB8" w:rsidRDefault="00A32BB8"/>
    <w:p w14:paraId="7CA2D93E" w14:textId="77777777" w:rsidR="00A32BB8" w:rsidRDefault="00A32BB8"/>
    <w:p w14:paraId="3C1B8DAA" w14:textId="77777777" w:rsidR="00A32BB8" w:rsidRDefault="00A32BB8"/>
    <w:sectPr w:rsidR="00A32BB8"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50F1698A"/>
    <w:multiLevelType w:val="hybridMultilevel"/>
    <w:tmpl w:val="38FC99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494495317">
    <w:abstractNumId w:val="0"/>
  </w:num>
  <w:num w:numId="2" w16cid:durableId="2036274928">
    <w:abstractNumId w:val="3"/>
  </w:num>
  <w:num w:numId="3" w16cid:durableId="866255445">
    <w:abstractNumId w:val="7"/>
  </w:num>
  <w:num w:numId="4" w16cid:durableId="2095467694">
    <w:abstractNumId w:val="6"/>
  </w:num>
  <w:num w:numId="5" w16cid:durableId="1451633021">
    <w:abstractNumId w:val="0"/>
  </w:num>
  <w:num w:numId="6" w16cid:durableId="614024217">
    <w:abstractNumId w:val="1"/>
  </w:num>
  <w:num w:numId="7" w16cid:durableId="1614748984">
    <w:abstractNumId w:val="5"/>
  </w:num>
  <w:num w:numId="8" w16cid:durableId="2131968463">
    <w:abstractNumId w:val="4"/>
  </w:num>
  <w:num w:numId="9" w16cid:durableId="1862739993">
    <w:abstractNumId w:val="7"/>
  </w:num>
  <w:num w:numId="10" w16cid:durableId="29188366">
    <w:abstractNumId w:val="6"/>
  </w:num>
  <w:num w:numId="11" w16cid:durableId="777523307">
    <w:abstractNumId w:val="6"/>
  </w:num>
  <w:num w:numId="12" w16cid:durableId="1872185287">
    <w:abstractNumId w:val="6"/>
  </w:num>
  <w:num w:numId="13" w16cid:durableId="1137532893">
    <w:abstractNumId w:val="6"/>
  </w:num>
  <w:num w:numId="14" w16cid:durableId="1381317929">
    <w:abstractNumId w:val="6"/>
  </w:num>
  <w:num w:numId="15" w16cid:durableId="87624825">
    <w:abstractNumId w:val="6"/>
  </w:num>
  <w:num w:numId="16" w16cid:durableId="881092742">
    <w:abstractNumId w:val="6"/>
  </w:num>
  <w:num w:numId="17" w16cid:durableId="2040349916">
    <w:abstractNumId w:val="6"/>
  </w:num>
  <w:num w:numId="18" w16cid:durableId="1321159116">
    <w:abstractNumId w:val="6"/>
  </w:num>
  <w:num w:numId="19" w16cid:durableId="1679114122">
    <w:abstractNumId w:val="4"/>
  </w:num>
  <w:num w:numId="20" w16cid:durableId="619342466">
    <w:abstractNumId w:val="7"/>
  </w:num>
  <w:num w:numId="21" w16cid:durableId="462505320">
    <w:abstractNumId w:val="0"/>
  </w:num>
  <w:num w:numId="22" w16cid:durableId="892154319">
    <w:abstractNumId w:val="1"/>
  </w:num>
  <w:num w:numId="23" w16cid:durableId="868495881">
    <w:abstractNumId w:val="5"/>
  </w:num>
  <w:num w:numId="24" w16cid:durableId="1271552305">
    <w:abstractNumId w:val="0"/>
  </w:num>
  <w:num w:numId="25" w16cid:durableId="386688217">
    <w:abstractNumId w:val="0"/>
  </w:num>
  <w:num w:numId="26" w16cid:durableId="2079015764">
    <w:abstractNumId w:val="0"/>
  </w:num>
  <w:num w:numId="27" w16cid:durableId="127436130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BB8"/>
    <w:rsid w:val="00066DDB"/>
    <w:rsid w:val="000B46D8"/>
    <w:rsid w:val="00177A29"/>
    <w:rsid w:val="002B5524"/>
    <w:rsid w:val="003326CD"/>
    <w:rsid w:val="003B3222"/>
    <w:rsid w:val="00424DED"/>
    <w:rsid w:val="00482A4F"/>
    <w:rsid w:val="004A4E23"/>
    <w:rsid w:val="00527398"/>
    <w:rsid w:val="00632123"/>
    <w:rsid w:val="00673D00"/>
    <w:rsid w:val="008104C5"/>
    <w:rsid w:val="008402D9"/>
    <w:rsid w:val="009175F9"/>
    <w:rsid w:val="009761CF"/>
    <w:rsid w:val="009B0D92"/>
    <w:rsid w:val="00A03098"/>
    <w:rsid w:val="00A32BB8"/>
    <w:rsid w:val="00A3732E"/>
    <w:rsid w:val="00A53085"/>
    <w:rsid w:val="00A80F02"/>
    <w:rsid w:val="00BD0C39"/>
    <w:rsid w:val="00E9548E"/>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0D0F0"/>
  <w15:chartTrackingRefBased/>
  <w15:docId w15:val="{3871523B-1397-4DFE-87EE-9EADD9FB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kern w:val="2"/>
        <w:sz w:val="21"/>
        <w:szCs w:val="21"/>
        <w:lang w:val="nl-NL" w:eastAsia="nl-NL" w:bidi="ar-SA"/>
        <w14:ligatures w14:val="standardContextual"/>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Titel">
    <w:name w:val="Title"/>
    <w:basedOn w:val="Standaard"/>
    <w:next w:val="Standaard"/>
    <w:link w:val="TitelChar"/>
    <w:rsid w:val="00A32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A32B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rsid w:val="00A32B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A32BB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A32BB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32BB8"/>
    <w:rPr>
      <w:i/>
      <w:iCs/>
      <w:color w:val="404040" w:themeColor="text1" w:themeTint="BF"/>
    </w:rPr>
  </w:style>
  <w:style w:type="paragraph" w:styleId="Lijstalinea">
    <w:name w:val="List Paragraph"/>
    <w:basedOn w:val="Standaard"/>
    <w:uiPriority w:val="34"/>
    <w:qFormat/>
    <w:rsid w:val="00A32BB8"/>
    <w:pPr>
      <w:ind w:left="720"/>
      <w:contextualSpacing/>
    </w:pPr>
  </w:style>
  <w:style w:type="character" w:styleId="Intensievebenadrukking">
    <w:name w:val="Intense Emphasis"/>
    <w:basedOn w:val="Standaardalinea-lettertype"/>
    <w:uiPriority w:val="21"/>
    <w:rsid w:val="00A32BB8"/>
    <w:rPr>
      <w:i/>
      <w:iCs/>
      <w:color w:val="365F91" w:themeColor="accent1" w:themeShade="BF"/>
    </w:rPr>
  </w:style>
  <w:style w:type="paragraph" w:styleId="Duidelijkcitaat">
    <w:name w:val="Intense Quote"/>
    <w:basedOn w:val="Standaard"/>
    <w:next w:val="Standaard"/>
    <w:link w:val="DuidelijkcitaatChar"/>
    <w:uiPriority w:val="30"/>
    <w:rsid w:val="00A32BB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32BB8"/>
    <w:rPr>
      <w:i/>
      <w:iCs/>
      <w:color w:val="365F91" w:themeColor="accent1" w:themeShade="BF"/>
    </w:rPr>
  </w:style>
  <w:style w:type="character" w:styleId="Intensieveverwijzing">
    <w:name w:val="Intense Reference"/>
    <w:basedOn w:val="Standaardalinea-lettertype"/>
    <w:uiPriority w:val="32"/>
    <w:rsid w:val="00A32BB8"/>
    <w:rPr>
      <w:b/>
      <w:bCs/>
      <w:smallCaps/>
      <w:color w:val="365F91" w:themeColor="accent1" w:themeShade="BF"/>
      <w:spacing w:val="5"/>
    </w:rPr>
  </w:style>
  <w:style w:type="table" w:styleId="Tabelraster">
    <w:name w:val="Table Grid"/>
    <w:basedOn w:val="Standaardtabel"/>
    <w:rsid w:val="00A32B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2446</Characters>
  <Application>Microsoft Office Word</Application>
  <DocSecurity>4</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Versluis, Jurrien</dc:creator>
  <cp:keywords/>
  <dc:description/>
  <cp:lastModifiedBy>Versluis, Jurrien</cp:lastModifiedBy>
  <cp:revision>2</cp:revision>
  <dcterms:created xsi:type="dcterms:W3CDTF">2025-01-16T14:13:00Z</dcterms:created>
  <dcterms:modified xsi:type="dcterms:W3CDTF">2025-01-16T14:13:00Z</dcterms:modified>
</cp:coreProperties>
</file>