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35BEE" w14:textId="74FDBE7F" w:rsidR="00E80C6D" w:rsidRPr="009E777F" w:rsidRDefault="00632D88" w:rsidP="006A4274">
      <w:pPr>
        <w:spacing w:line="260" w:lineRule="atLeast"/>
        <w:rPr>
          <w:rFonts w:ascii="Segoe UI" w:eastAsia="Yu Gothic Light" w:hAnsi="Segoe UI" w:cs="Segoe UI"/>
          <w:b/>
          <w:bCs/>
          <w:color w:val="00B050"/>
          <w:spacing w:val="-10"/>
          <w:kern w:val="28"/>
          <w:lang w:val="de-DE"/>
        </w:rPr>
      </w:pPr>
      <w:r w:rsidRPr="009E777F">
        <w:rPr>
          <w:rFonts w:ascii="Segoe UI" w:eastAsia="Yu Gothic Light" w:hAnsi="Segoe UI" w:cs="Segoe UI"/>
          <w:b/>
          <w:bCs/>
          <w:color w:val="00B050"/>
          <w:spacing w:val="-10"/>
          <w:kern w:val="28"/>
          <w:lang w:val="de-DE"/>
        </w:rPr>
        <w:t xml:space="preserve">BIJLAGE </w:t>
      </w:r>
      <w:r w:rsidR="004C51FC" w:rsidRPr="009E777F">
        <w:rPr>
          <w:rFonts w:ascii="Segoe UI" w:eastAsia="Yu Gothic Light" w:hAnsi="Segoe UI" w:cs="Segoe UI"/>
          <w:b/>
          <w:bCs/>
          <w:color w:val="00B050"/>
          <w:spacing w:val="-10"/>
          <w:kern w:val="28"/>
          <w:lang w:val="de-DE"/>
        </w:rPr>
        <w:t>6</w:t>
      </w:r>
    </w:p>
    <w:p w14:paraId="05FA92A1" w14:textId="6533B1FE" w:rsidR="006A4274" w:rsidRPr="009E777F" w:rsidRDefault="006A4274" w:rsidP="006A4274">
      <w:pPr>
        <w:spacing w:after="160" w:line="259" w:lineRule="auto"/>
        <w:rPr>
          <w:rFonts w:ascii="Segoe UI" w:hAnsi="Segoe UI" w:cs="Segoe UI"/>
          <w:b/>
          <w:bCs/>
          <w:color w:val="00B050"/>
          <w:sz w:val="20"/>
          <w:szCs w:val="20"/>
          <w:lang w:val="de-DE"/>
        </w:rPr>
      </w:pPr>
      <w:r w:rsidRPr="009E777F">
        <w:rPr>
          <w:rFonts w:ascii="Segoe UI" w:eastAsia="Yu Mincho" w:hAnsi="Segoe UI" w:cs="Segoe UI"/>
          <w:b/>
          <w:bCs/>
          <w:color w:val="00B050"/>
          <w:spacing w:val="15"/>
          <w:sz w:val="20"/>
          <w:szCs w:val="20"/>
          <w:lang w:val="de-DE"/>
        </w:rPr>
        <w:t xml:space="preserve">REFERENTIEFORMULIER </w:t>
      </w:r>
      <w:r w:rsidR="00A61D19" w:rsidRPr="009E777F">
        <w:rPr>
          <w:rFonts w:ascii="Segoe UI" w:eastAsia="Yu Mincho" w:hAnsi="Segoe UI" w:cs="Segoe UI"/>
          <w:b/>
          <w:bCs/>
          <w:color w:val="00B050"/>
          <w:spacing w:val="15"/>
          <w:sz w:val="20"/>
          <w:szCs w:val="20"/>
          <w:lang w:val="de-DE"/>
        </w:rPr>
        <w:t xml:space="preserve">ACCOUNTANTSDIENSTEN 2025 t/m 2028 </w:t>
      </w:r>
      <w:proofErr w:type="spellStart"/>
      <w:r w:rsidR="00A61D19" w:rsidRPr="009E777F">
        <w:rPr>
          <w:rFonts w:ascii="Segoe UI" w:eastAsia="Yu Mincho" w:hAnsi="Segoe UI" w:cs="Segoe UI"/>
          <w:b/>
          <w:bCs/>
          <w:color w:val="00B050"/>
          <w:spacing w:val="15"/>
          <w:sz w:val="20"/>
          <w:szCs w:val="20"/>
          <w:lang w:val="de-DE"/>
        </w:rPr>
        <w:t>e.v.</w:t>
      </w:r>
      <w:proofErr w:type="spellEnd"/>
    </w:p>
    <w:p w14:paraId="78D7E3CE" w14:textId="77777777" w:rsidR="00206242" w:rsidRPr="009E777F" w:rsidRDefault="00206242" w:rsidP="00206242">
      <w:pPr>
        <w:rPr>
          <w:rFonts w:ascii="Segoe UI" w:hAnsi="Segoe UI" w:cs="Segoe UI"/>
          <w:sz w:val="20"/>
          <w:szCs w:val="20"/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9E777F" w14:paraId="0A408523" w14:textId="77777777" w:rsidTr="00561459">
        <w:tc>
          <w:tcPr>
            <w:tcW w:w="3369" w:type="dxa"/>
          </w:tcPr>
          <w:p w14:paraId="0D4B5451" w14:textId="6B39AFE1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 xml:space="preserve">Naam </w:t>
            </w:r>
            <w:r w:rsidR="002962F7" w:rsidRPr="009E777F">
              <w:rPr>
                <w:rFonts w:ascii="Segoe UI" w:hAnsi="Segoe UI" w:cs="Segoe UI"/>
                <w:sz w:val="20"/>
                <w:szCs w:val="20"/>
              </w:rPr>
              <w:t>Inschrijver</w:t>
            </w:r>
          </w:p>
          <w:p w14:paraId="1DEE7248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A58D6" w:rsidRPr="009E777F" w14:paraId="259E60EC" w14:textId="77777777" w:rsidTr="00561459">
        <w:tc>
          <w:tcPr>
            <w:tcW w:w="3369" w:type="dxa"/>
          </w:tcPr>
          <w:p w14:paraId="1142C900" w14:textId="77777777" w:rsidR="002A58D6" w:rsidRPr="009E777F" w:rsidRDefault="002A58D6" w:rsidP="002A58D6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1FC99F75" w:rsidR="002A58D6" w:rsidRPr="009E777F" w:rsidRDefault="0059792A" w:rsidP="002A58D6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 xml:space="preserve">5.3.2. Technische </w:t>
            </w:r>
            <w:r w:rsidR="00E93381" w:rsidRPr="009E777F">
              <w:rPr>
                <w:rFonts w:ascii="Segoe UI" w:hAnsi="Segoe UI" w:cs="Segoe UI"/>
                <w:sz w:val="20"/>
                <w:szCs w:val="20"/>
              </w:rPr>
              <w:t>bekwaamheid - Vakbekwaamheid</w:t>
            </w:r>
          </w:p>
        </w:tc>
      </w:tr>
      <w:tr w:rsidR="00206242" w:rsidRPr="009E777F" w14:paraId="6767D599" w14:textId="77777777" w:rsidTr="00561459">
        <w:tc>
          <w:tcPr>
            <w:tcW w:w="3369" w:type="dxa"/>
          </w:tcPr>
          <w:p w14:paraId="47F9103B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>Naam referentie</w:t>
            </w:r>
            <w:r w:rsidRPr="009E777F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38F080C0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6242" w:rsidRPr="009E777F" w14:paraId="1663566D" w14:textId="77777777" w:rsidTr="00561459">
        <w:tc>
          <w:tcPr>
            <w:tcW w:w="3369" w:type="dxa"/>
          </w:tcPr>
          <w:p w14:paraId="157A40B3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>Adres referentie</w:t>
            </w:r>
            <w:r w:rsidRPr="009E777F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0E10DF02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3EBDE768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6242" w:rsidRPr="009E777F" w14:paraId="791B06B6" w14:textId="77777777" w:rsidTr="00561459">
        <w:tc>
          <w:tcPr>
            <w:tcW w:w="3369" w:type="dxa"/>
          </w:tcPr>
          <w:p w14:paraId="7BF75EAC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 xml:space="preserve">Postcode + </w:t>
            </w:r>
            <w:r w:rsidR="00E52084" w:rsidRPr="009E777F">
              <w:rPr>
                <w:rFonts w:ascii="Segoe UI" w:hAnsi="Segoe UI" w:cs="Segoe UI"/>
                <w:sz w:val="20"/>
                <w:szCs w:val="20"/>
              </w:rPr>
              <w:t>vestigings</w:t>
            </w:r>
            <w:r w:rsidRPr="009E777F">
              <w:rPr>
                <w:rFonts w:ascii="Segoe UI" w:hAnsi="Segoe UI" w:cs="Segoe UI"/>
                <w:sz w:val="20"/>
                <w:szCs w:val="20"/>
              </w:rPr>
              <w:t>plaats referentie</w:t>
            </w:r>
            <w:r w:rsidRPr="009E777F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5BF7ECD6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6242" w:rsidRPr="009E777F" w14:paraId="7B9E52B0" w14:textId="77777777" w:rsidTr="00561459">
        <w:tc>
          <w:tcPr>
            <w:tcW w:w="3369" w:type="dxa"/>
          </w:tcPr>
          <w:p w14:paraId="1CDD6556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>Naam contactpersoon referentie</w:t>
            </w:r>
            <w:r w:rsidRPr="009E777F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74855966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6242" w:rsidRPr="009E777F" w14:paraId="36F3FA42" w14:textId="77777777" w:rsidTr="00561459">
        <w:tc>
          <w:tcPr>
            <w:tcW w:w="3369" w:type="dxa"/>
          </w:tcPr>
          <w:p w14:paraId="03D711CB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9E777F" w:rsidRDefault="00561459" w:rsidP="00561459">
            <w:pPr>
              <w:tabs>
                <w:tab w:val="left" w:pos="1418"/>
              </w:tabs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ab/>
            </w:r>
            <w:r w:rsidR="008B2ED2" w:rsidRPr="009E777F">
              <w:rPr>
                <w:rFonts w:ascii="Segoe UI" w:hAnsi="Segoe UI" w:cs="Segoe UI"/>
                <w:sz w:val="20"/>
                <w:szCs w:val="20"/>
              </w:rPr>
              <w:t>telefoonnummer(s)</w:t>
            </w:r>
          </w:p>
          <w:p w14:paraId="595E886A" w14:textId="77777777" w:rsidR="008B2ED2" w:rsidRPr="009E777F" w:rsidRDefault="00561459" w:rsidP="00561459">
            <w:pPr>
              <w:tabs>
                <w:tab w:val="left" w:pos="1418"/>
              </w:tabs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ab/>
            </w:r>
            <w:r w:rsidR="008B2ED2" w:rsidRPr="009E777F">
              <w:rPr>
                <w:rFonts w:ascii="Segoe UI" w:hAnsi="Segoe UI" w:cs="Segoe UI"/>
                <w:sz w:val="20"/>
                <w:szCs w:val="20"/>
              </w:rPr>
              <w:t>e-mailadres</w:t>
            </w:r>
          </w:p>
          <w:p w14:paraId="1AA43057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D5413" w:rsidRPr="009E777F" w14:paraId="2E0725E9" w14:textId="77777777" w:rsidTr="00561459">
        <w:tc>
          <w:tcPr>
            <w:tcW w:w="3369" w:type="dxa"/>
          </w:tcPr>
          <w:p w14:paraId="4C68B5C8" w14:textId="350F0E7B" w:rsidR="001D5413" w:rsidRPr="009E777F" w:rsidRDefault="001D5413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0B4145B2" w14:textId="38B3650A" w:rsidR="007B1AE5" w:rsidRPr="009E777F" w:rsidRDefault="007B1AE5" w:rsidP="007B1AE5">
            <w:pPr>
              <w:pStyle w:val="Geenafstand"/>
              <w:numPr>
                <w:ilvl w:val="0"/>
                <w:numId w:val="1"/>
              </w:numPr>
              <w:rPr>
                <w:rFonts w:ascii="Segoe UI" w:hAnsi="Segoe UI" w:cs="Segoe UI"/>
                <w:szCs w:val="20"/>
              </w:rPr>
            </w:pPr>
            <w:r w:rsidRPr="009E777F">
              <w:rPr>
                <w:rFonts w:ascii="Segoe UI" w:hAnsi="Segoe UI" w:cs="Segoe UI"/>
                <w:szCs w:val="20"/>
              </w:rPr>
              <w:t xml:space="preserve">Minimaal </w:t>
            </w:r>
            <w:r w:rsidR="0052376D">
              <w:rPr>
                <w:rFonts w:ascii="Segoe UI" w:hAnsi="Segoe UI" w:cs="Segoe UI"/>
                <w:szCs w:val="20"/>
              </w:rPr>
              <w:t>3</w:t>
            </w:r>
            <w:r w:rsidRPr="009E777F">
              <w:rPr>
                <w:rFonts w:ascii="Segoe UI" w:hAnsi="Segoe UI" w:cs="Segoe UI"/>
                <w:b/>
                <w:bCs/>
                <w:szCs w:val="20"/>
              </w:rPr>
              <w:t xml:space="preserve"> jaar ervaring</w:t>
            </w:r>
            <w:r w:rsidRPr="009E777F">
              <w:rPr>
                <w:rFonts w:ascii="Segoe UI" w:hAnsi="Segoe UI" w:cs="Segoe UI"/>
                <w:szCs w:val="20"/>
              </w:rPr>
              <w:t xml:space="preserve"> met de volgende controlewerkzaamheden</w:t>
            </w:r>
            <w:r w:rsidRPr="009E777F">
              <w:rPr>
                <w:rFonts w:ascii="Segoe UI" w:hAnsi="Segoe UI" w:cs="Segoe UI"/>
                <w:b/>
                <w:bCs/>
                <w:szCs w:val="20"/>
              </w:rPr>
              <w:t xml:space="preserve"> voor een lokale overheid/gemeente:</w:t>
            </w:r>
          </w:p>
          <w:p w14:paraId="621B641A" w14:textId="77777777" w:rsidR="007B1AE5" w:rsidRPr="009E777F" w:rsidRDefault="007B1AE5" w:rsidP="007B1AE5">
            <w:pPr>
              <w:pStyle w:val="Lijstalinea"/>
              <w:numPr>
                <w:ilvl w:val="1"/>
                <w:numId w:val="1"/>
              </w:numPr>
              <w:spacing w:after="0" w:line="280" w:lineRule="atLeast"/>
              <w:rPr>
                <w:rFonts w:ascii="Segoe UI" w:hAnsi="Segoe UI" w:cs="Segoe UI"/>
                <w:i/>
                <w:iCs/>
                <w:szCs w:val="20"/>
              </w:rPr>
            </w:pPr>
            <w:r w:rsidRPr="009E777F">
              <w:rPr>
                <w:rFonts w:ascii="Segoe UI" w:hAnsi="Segoe UI" w:cs="Segoe UI"/>
                <w:i/>
                <w:iCs/>
                <w:szCs w:val="20"/>
              </w:rPr>
              <w:t>Accountantscontrole jaarrekening (inclusief SISA);</w:t>
            </w:r>
          </w:p>
          <w:p w14:paraId="4FDC1A41" w14:textId="77777777" w:rsidR="007B1AE5" w:rsidRPr="009E777F" w:rsidRDefault="007B1AE5" w:rsidP="007B1AE5">
            <w:pPr>
              <w:pStyle w:val="Lijstalinea"/>
              <w:numPr>
                <w:ilvl w:val="1"/>
                <w:numId w:val="1"/>
              </w:numPr>
              <w:spacing w:after="0" w:line="280" w:lineRule="atLeast"/>
              <w:rPr>
                <w:rFonts w:ascii="Segoe UI" w:hAnsi="Segoe UI" w:cs="Segoe UI"/>
                <w:i/>
                <w:iCs/>
                <w:szCs w:val="20"/>
              </w:rPr>
            </w:pPr>
            <w:r w:rsidRPr="009E777F">
              <w:rPr>
                <w:rFonts w:ascii="Segoe UI" w:hAnsi="Segoe UI" w:cs="Segoe UI"/>
                <w:i/>
                <w:iCs/>
                <w:szCs w:val="20"/>
              </w:rPr>
              <w:t>Interim-controle (in voorbereiding op de jaarrekeningcontrole);</w:t>
            </w:r>
          </w:p>
          <w:p w14:paraId="49E7FD2A" w14:textId="77777777" w:rsidR="007B1AE5" w:rsidRPr="009E777F" w:rsidRDefault="007B1AE5" w:rsidP="007B1AE5">
            <w:pPr>
              <w:pStyle w:val="Lijstalinea"/>
              <w:numPr>
                <w:ilvl w:val="1"/>
                <w:numId w:val="1"/>
              </w:numPr>
              <w:spacing w:after="0" w:line="280" w:lineRule="atLeast"/>
              <w:rPr>
                <w:rFonts w:ascii="Segoe UI" w:hAnsi="Segoe UI" w:cs="Segoe UI"/>
                <w:i/>
                <w:iCs/>
                <w:szCs w:val="20"/>
              </w:rPr>
            </w:pPr>
            <w:r w:rsidRPr="009E777F">
              <w:rPr>
                <w:rFonts w:ascii="Segoe UI" w:hAnsi="Segoe UI" w:cs="Segoe UI"/>
                <w:i/>
                <w:iCs/>
                <w:szCs w:val="20"/>
              </w:rPr>
              <w:t>Natuurlijke adviesfunctie gerelateerd aan de certificerende functie.</w:t>
            </w:r>
          </w:p>
          <w:p w14:paraId="6812A314" w14:textId="441AC8EE" w:rsidR="001D5413" w:rsidRPr="009E777F" w:rsidRDefault="001D5413" w:rsidP="0052376D">
            <w:pPr>
              <w:pStyle w:val="Lijstalinea"/>
              <w:spacing w:after="0" w:line="280" w:lineRule="atLeast"/>
              <w:rPr>
                <w:rFonts w:ascii="Segoe UI" w:hAnsi="Segoe UI" w:cs="Segoe UI"/>
                <w:szCs w:val="20"/>
                <w:highlight w:val="yellow"/>
              </w:rPr>
            </w:pPr>
          </w:p>
        </w:tc>
      </w:tr>
      <w:tr w:rsidR="00206242" w:rsidRPr="009E777F" w14:paraId="3BDE60D3" w14:textId="77777777" w:rsidTr="00561459">
        <w:tc>
          <w:tcPr>
            <w:tcW w:w="3369" w:type="dxa"/>
          </w:tcPr>
          <w:p w14:paraId="48D499C8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>Beschrijving opdracht</w:t>
            </w:r>
          </w:p>
          <w:p w14:paraId="1F1C6566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E97FDA6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07EAB368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1F1580C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32CBB833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C664F53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0BFDF1FB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2838E0F5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291AE861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08518EC2" w14:textId="77777777" w:rsidR="005A49A8" w:rsidRPr="009E777F" w:rsidRDefault="005A49A8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6242" w:rsidRPr="009E777F" w14:paraId="7F333BE2" w14:textId="77777777" w:rsidTr="00561459">
        <w:tc>
          <w:tcPr>
            <w:tcW w:w="3369" w:type="dxa"/>
          </w:tcPr>
          <w:p w14:paraId="5D3548E8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>Periode uitvoering opdracht</w:t>
            </w:r>
            <w:r w:rsidRPr="009E777F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  <w:r w:rsidRPr="009E777F">
              <w:rPr>
                <w:rFonts w:ascii="Segoe UI" w:hAnsi="Segoe UI" w:cs="Segoe U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9E777F" w:rsidRDefault="00206242" w:rsidP="00206242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B8D42D0" w14:textId="77777777" w:rsidR="00206242" w:rsidRPr="009E777F" w:rsidRDefault="00206242" w:rsidP="00206242">
      <w:pPr>
        <w:rPr>
          <w:rFonts w:ascii="Segoe UI" w:hAnsi="Segoe UI" w:cs="Segoe UI"/>
          <w:sz w:val="20"/>
          <w:szCs w:val="20"/>
        </w:rPr>
      </w:pPr>
    </w:p>
    <w:p w14:paraId="25490D31" w14:textId="77777777" w:rsidR="00206242" w:rsidRPr="009E777F" w:rsidRDefault="00206242" w:rsidP="00206242">
      <w:pPr>
        <w:rPr>
          <w:rFonts w:ascii="Segoe UI" w:hAnsi="Segoe UI" w:cs="Segoe UI"/>
          <w:sz w:val="20"/>
          <w:szCs w:val="20"/>
        </w:rPr>
      </w:pPr>
    </w:p>
    <w:p w14:paraId="7E8BCC5E" w14:textId="77777777" w:rsidR="00206242" w:rsidRPr="009E777F" w:rsidRDefault="00206242" w:rsidP="00206242">
      <w:pPr>
        <w:rPr>
          <w:rFonts w:ascii="Segoe UI" w:hAnsi="Segoe UI" w:cs="Segoe UI"/>
          <w:sz w:val="20"/>
          <w:szCs w:val="20"/>
        </w:rPr>
      </w:pPr>
    </w:p>
    <w:p w14:paraId="542C1B7F" w14:textId="6F70CE13" w:rsidR="00206242" w:rsidRPr="009E777F" w:rsidRDefault="0052376D" w:rsidP="00206242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Opdrachtgever</w:t>
      </w:r>
      <w:r w:rsidR="002962F7" w:rsidRPr="009E777F">
        <w:rPr>
          <w:rFonts w:ascii="Segoe UI" w:hAnsi="Segoe UI" w:cs="Segoe UI"/>
          <w:sz w:val="20"/>
          <w:szCs w:val="20"/>
        </w:rPr>
        <w:t xml:space="preserve"> </w:t>
      </w:r>
      <w:r w:rsidR="00206242" w:rsidRPr="009E777F">
        <w:rPr>
          <w:rFonts w:ascii="Segoe UI" w:hAnsi="Segoe UI" w:cs="Segoe UI"/>
          <w:sz w:val="20"/>
          <w:szCs w:val="20"/>
        </w:rPr>
        <w:t xml:space="preserve">behoudt zich het recht voor om, zonder </w:t>
      </w:r>
      <w:r w:rsidR="002962F7" w:rsidRPr="009E777F">
        <w:rPr>
          <w:rFonts w:ascii="Segoe UI" w:hAnsi="Segoe UI" w:cs="Segoe UI"/>
          <w:sz w:val="20"/>
          <w:szCs w:val="20"/>
        </w:rPr>
        <w:t xml:space="preserve">Inschrijver </w:t>
      </w:r>
      <w:r w:rsidR="00206242" w:rsidRPr="009E777F">
        <w:rPr>
          <w:rFonts w:ascii="Segoe UI" w:hAnsi="Segoe UI" w:cs="Segoe UI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9E777F" w:rsidRDefault="00206242" w:rsidP="00206242">
      <w:pPr>
        <w:rPr>
          <w:rFonts w:ascii="Segoe UI" w:hAnsi="Segoe UI" w:cs="Segoe UI"/>
          <w:sz w:val="20"/>
          <w:szCs w:val="20"/>
        </w:rPr>
      </w:pPr>
    </w:p>
    <w:p w14:paraId="7EFC1EA0" w14:textId="77777777" w:rsidR="00206242" w:rsidRPr="009E777F" w:rsidRDefault="00206242" w:rsidP="00206242">
      <w:pPr>
        <w:rPr>
          <w:rFonts w:ascii="Segoe UI" w:hAnsi="Segoe UI" w:cs="Segoe UI"/>
          <w:sz w:val="20"/>
          <w:szCs w:val="20"/>
        </w:rPr>
      </w:pPr>
    </w:p>
    <w:p w14:paraId="292FCD4C" w14:textId="77777777" w:rsidR="008C3859" w:rsidRPr="009E777F" w:rsidRDefault="008C3859" w:rsidP="00206242">
      <w:pPr>
        <w:rPr>
          <w:rFonts w:ascii="Segoe UI" w:hAnsi="Segoe UI" w:cs="Segoe UI"/>
          <w:sz w:val="20"/>
          <w:szCs w:val="20"/>
        </w:rPr>
      </w:pPr>
    </w:p>
    <w:sectPr w:rsidR="008C3859" w:rsidRPr="009E777F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1019B"/>
    <w:multiLevelType w:val="hybridMultilevel"/>
    <w:tmpl w:val="2604DC10"/>
    <w:lvl w:ilvl="0" w:tplc="E19A917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0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C2378"/>
    <w:rsid w:val="001D5413"/>
    <w:rsid w:val="001E24A0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51FC"/>
    <w:rsid w:val="004C60E8"/>
    <w:rsid w:val="004C78D1"/>
    <w:rsid w:val="004E2F07"/>
    <w:rsid w:val="004E3D91"/>
    <w:rsid w:val="004E5833"/>
    <w:rsid w:val="00520E39"/>
    <w:rsid w:val="00522ED0"/>
    <w:rsid w:val="0052376D"/>
    <w:rsid w:val="005320AC"/>
    <w:rsid w:val="005411AA"/>
    <w:rsid w:val="00557BFB"/>
    <w:rsid w:val="00561459"/>
    <w:rsid w:val="00594203"/>
    <w:rsid w:val="00596FE7"/>
    <w:rsid w:val="0059792A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B1AE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4BA9"/>
    <w:rsid w:val="0095512D"/>
    <w:rsid w:val="009B5192"/>
    <w:rsid w:val="009B787C"/>
    <w:rsid w:val="009D5207"/>
    <w:rsid w:val="009E4663"/>
    <w:rsid w:val="009E777F"/>
    <w:rsid w:val="00A15A5F"/>
    <w:rsid w:val="00A41D61"/>
    <w:rsid w:val="00A54190"/>
    <w:rsid w:val="00A61D19"/>
    <w:rsid w:val="00A61D7E"/>
    <w:rsid w:val="00AA6426"/>
    <w:rsid w:val="00AD5995"/>
    <w:rsid w:val="00B41441"/>
    <w:rsid w:val="00B54D76"/>
    <w:rsid w:val="00BB1549"/>
    <w:rsid w:val="00BF3A8E"/>
    <w:rsid w:val="00C030E4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93381"/>
    <w:rsid w:val="00EA1793"/>
    <w:rsid w:val="00EA7D4E"/>
    <w:rsid w:val="00EB00A9"/>
    <w:rsid w:val="00EF3981"/>
    <w:rsid w:val="00EF73E3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B1AE5"/>
    <w:pPr>
      <w:spacing w:after="0" w:line="240" w:lineRule="auto"/>
    </w:pPr>
    <w:rPr>
      <w:rFonts w:ascii="Corbel" w:hAnsi="Corbe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7B1AE5"/>
    <w:pPr>
      <w:spacing w:after="160" w:line="259" w:lineRule="auto"/>
      <w:ind w:left="720"/>
      <w:contextualSpacing/>
    </w:pPr>
    <w:rPr>
      <w:rFonts w:ascii="Corbel" w:hAnsi="Corbel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7B1AE5"/>
    <w:rPr>
      <w:rFonts w:ascii="Corbel" w:hAnsi="Corbe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84b86-440f-4116-a584-7f64a5a02dac">
      <Terms xmlns="http://schemas.microsoft.com/office/infopath/2007/PartnerControls"/>
    </lcf76f155ced4ddcb4097134ff3c332f>
    <TaxCatchAll xmlns="95d22013-05e8-46c3-ad82-3919535a05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5D58448323C41AC3608179EE3CFFB" ma:contentTypeVersion="13" ma:contentTypeDescription="Create a new document." ma:contentTypeScope="" ma:versionID="9a6a14f83273f1f1ef30a92fa97c0467">
  <xsd:schema xmlns:xsd="http://www.w3.org/2001/XMLSchema" xmlns:xs="http://www.w3.org/2001/XMLSchema" xmlns:p="http://schemas.microsoft.com/office/2006/metadata/properties" xmlns:ns2="9bc84b86-440f-4116-a584-7f64a5a02dac" xmlns:ns3="95d22013-05e8-46c3-ad82-3919535a05fb" targetNamespace="http://schemas.microsoft.com/office/2006/metadata/properties" ma:root="true" ma:fieldsID="696efa6c5969021427f303b042e1b145" ns2:_="" ns3:_="">
    <xsd:import namespace="9bc84b86-440f-4116-a584-7f64a5a02dac"/>
    <xsd:import namespace="95d22013-05e8-46c3-ad82-3919535a0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84b86-440f-4116-a584-7f64a5a02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22013-05e8-46c3-ad82-3919535a0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d62d9f-45a1-4b2d-989b-a36c0086699e}" ma:internalName="TaxCatchAll" ma:showField="CatchAllData" ma:web="95d22013-05e8-46c3-ad82-3919535a0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DCE04D-1B5A-4B5F-B5FE-06344E5DF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EEECC7-ECF2-426F-8E6C-036C0754FC56}"/>
</file>

<file path=customXml/itemProps3.xml><?xml version="1.0" encoding="utf-8"?>
<ds:datastoreItem xmlns:ds="http://schemas.openxmlformats.org/officeDocument/2006/customXml" ds:itemID="{AA595063-FAFA-474F-B4A3-F7C19B16C9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Annemarij Meijerman</cp:lastModifiedBy>
  <cp:revision>4</cp:revision>
  <dcterms:created xsi:type="dcterms:W3CDTF">2025-01-15T13:34:00Z</dcterms:created>
  <dcterms:modified xsi:type="dcterms:W3CDTF">2025-01-15T13:36:00Z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0x0101005685D58448323C41AC3608179EE3CFFB</vt:lpwstr>
  </property>
  <property fmtid="{D5CDD505-2E9C-101B-9397-08002B2CF9AE}" pid="3" name="Order">
    <vt:r8>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