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51E10" w14:textId="31B4433A" w:rsidR="005A3BE5" w:rsidRPr="00614C8B" w:rsidRDefault="00614C8B" w:rsidP="000B0AD1">
      <w:pPr>
        <w:spacing w:after="0"/>
        <w:rPr>
          <w:rFonts w:ascii="Arial" w:hAnsi="Arial" w:cs="Arial"/>
          <w:b/>
          <w:bCs/>
          <w:sz w:val="32"/>
          <w:szCs w:val="32"/>
        </w:rPr>
      </w:pPr>
      <w:r w:rsidRPr="00614C8B">
        <w:rPr>
          <w:rFonts w:ascii="Arial" w:hAnsi="Arial" w:cs="Arial"/>
          <w:b/>
          <w:bCs/>
          <w:sz w:val="32"/>
          <w:szCs w:val="32"/>
        </w:rPr>
        <w:t xml:space="preserve">Bijlage </w:t>
      </w:r>
      <w:r w:rsidR="000B0AD1">
        <w:rPr>
          <w:rFonts w:ascii="Arial" w:hAnsi="Arial" w:cs="Arial"/>
          <w:b/>
          <w:bCs/>
          <w:sz w:val="32"/>
          <w:szCs w:val="32"/>
        </w:rPr>
        <w:t>6</w:t>
      </w:r>
      <w:r w:rsidRPr="00614C8B">
        <w:rPr>
          <w:rFonts w:ascii="Arial" w:hAnsi="Arial" w:cs="Arial"/>
          <w:b/>
          <w:bCs/>
          <w:sz w:val="32"/>
          <w:szCs w:val="32"/>
        </w:rPr>
        <w:t xml:space="preserve"> - </w:t>
      </w:r>
      <w:r w:rsidR="000B0AD1">
        <w:rPr>
          <w:rFonts w:ascii="Arial" w:hAnsi="Arial" w:cs="Arial"/>
          <w:b/>
          <w:bCs/>
          <w:sz w:val="32"/>
          <w:szCs w:val="32"/>
        </w:rPr>
        <w:t>Checklist</w:t>
      </w:r>
    </w:p>
    <w:p w14:paraId="0DB3F420" w14:textId="77777777" w:rsidR="00614C8B" w:rsidRPr="00614C8B" w:rsidRDefault="00614C8B" w:rsidP="00614C8B">
      <w:pPr>
        <w:spacing w:after="0"/>
        <w:rPr>
          <w:rFonts w:ascii="Arial" w:hAnsi="Arial" w:cs="Arial"/>
          <w:b/>
          <w:bCs/>
        </w:rPr>
      </w:pPr>
    </w:p>
    <w:p w14:paraId="6134EFAB" w14:textId="2DB48834" w:rsidR="00614C8B" w:rsidRDefault="000B0AD1" w:rsidP="00614C8B">
      <w:pPr>
        <w:spacing w:after="0"/>
        <w:rPr>
          <w:rFonts w:ascii="Arial" w:hAnsi="Arial" w:cs="Arial"/>
          <w:sz w:val="20"/>
          <w:szCs w:val="20"/>
        </w:rPr>
      </w:pPr>
      <w:r>
        <w:rPr>
          <w:rFonts w:ascii="Arial" w:hAnsi="Arial" w:cs="Arial"/>
          <w:sz w:val="20"/>
          <w:szCs w:val="20"/>
        </w:rPr>
        <w:t>Dit document is een checklist waarin duidelijk wordt gemaakt welke documenten bij aanmelding moeten worden ingediend.</w:t>
      </w:r>
    </w:p>
    <w:p w14:paraId="208F8881" w14:textId="77777777" w:rsidR="000B0AD1" w:rsidRDefault="000B0AD1" w:rsidP="00614C8B">
      <w:pPr>
        <w:spacing w:after="0"/>
        <w:rPr>
          <w:rFonts w:ascii="Arial" w:hAnsi="Arial" w:cs="Arial"/>
          <w:sz w:val="20"/>
          <w:szCs w:val="20"/>
        </w:rPr>
      </w:pPr>
    </w:p>
    <w:p w14:paraId="36968753" w14:textId="77777777" w:rsidR="000B0AD1" w:rsidRDefault="000B0AD1" w:rsidP="00614C8B">
      <w:pPr>
        <w:spacing w:after="0"/>
        <w:rPr>
          <w:rFonts w:ascii="Arial" w:hAnsi="Arial" w:cs="Arial"/>
          <w:sz w:val="20"/>
          <w:szCs w:val="20"/>
        </w:rPr>
      </w:pPr>
    </w:p>
    <w:p w14:paraId="6ABD29D3" w14:textId="36B5C675" w:rsidR="000B0AD1" w:rsidRDefault="000B0AD1" w:rsidP="00614C8B">
      <w:pPr>
        <w:spacing w:after="0"/>
        <w:rPr>
          <w:rFonts w:ascii="Arial" w:hAnsi="Arial" w:cs="Arial"/>
          <w:b/>
          <w:bCs/>
          <w:sz w:val="20"/>
          <w:szCs w:val="20"/>
        </w:rPr>
      </w:pPr>
      <w:r>
        <w:rPr>
          <w:rFonts w:ascii="Arial" w:hAnsi="Arial" w:cs="Arial"/>
          <w:b/>
          <w:bCs/>
          <w:sz w:val="20"/>
          <w:szCs w:val="20"/>
        </w:rPr>
        <w:t>Altijd indienen</w:t>
      </w:r>
    </w:p>
    <w:p w14:paraId="5257AF65" w14:textId="33FF0CC8" w:rsidR="000B0AD1" w:rsidRDefault="00000000" w:rsidP="00614C8B">
      <w:pPr>
        <w:spacing w:after="0"/>
        <w:rPr>
          <w:rFonts w:ascii="Arial" w:hAnsi="Arial" w:cs="Arial"/>
          <w:sz w:val="20"/>
          <w:szCs w:val="20"/>
        </w:rPr>
      </w:pPr>
      <w:sdt>
        <w:sdtPr>
          <w:rPr>
            <w:rFonts w:ascii="Arial" w:hAnsi="Arial" w:cs="Arial"/>
            <w:sz w:val="20"/>
            <w:szCs w:val="20"/>
          </w:rPr>
          <w:id w:val="-1067104580"/>
          <w14:checkbox>
            <w14:checked w14:val="0"/>
            <w14:checkedState w14:val="2612" w14:font="MS Gothic"/>
            <w14:uncheckedState w14:val="2610" w14:font="MS Gothic"/>
          </w14:checkbox>
        </w:sdtPr>
        <w:sdtContent>
          <w:r w:rsidR="000B0AD1">
            <w:rPr>
              <w:rFonts w:ascii="MS Gothic" w:eastAsia="MS Gothic" w:hAnsi="MS Gothic" w:cs="Arial" w:hint="eastAsia"/>
              <w:sz w:val="20"/>
              <w:szCs w:val="20"/>
            </w:rPr>
            <w:t>☐</w:t>
          </w:r>
        </w:sdtContent>
      </w:sdt>
      <w:r w:rsidR="000B0AD1">
        <w:rPr>
          <w:rFonts w:ascii="Arial" w:hAnsi="Arial" w:cs="Arial"/>
          <w:sz w:val="20"/>
          <w:szCs w:val="20"/>
        </w:rPr>
        <w:t xml:space="preserve"> Ingevuld en ondertekend Uniform Europees Aanbestedingsdocument (UEA).</w:t>
      </w:r>
    </w:p>
    <w:p w14:paraId="2AE82076" w14:textId="7B213B7E" w:rsidR="000B0AD1" w:rsidRPr="000B0AD1" w:rsidRDefault="00000000" w:rsidP="000B0AD1">
      <w:pPr>
        <w:spacing w:after="0"/>
        <w:ind w:left="284" w:hanging="284"/>
        <w:rPr>
          <w:rFonts w:ascii="Arial" w:hAnsi="Arial" w:cs="Arial"/>
          <w:b/>
          <w:bCs/>
          <w:sz w:val="20"/>
          <w:szCs w:val="20"/>
        </w:rPr>
      </w:pPr>
      <w:sdt>
        <w:sdtPr>
          <w:rPr>
            <w:rFonts w:ascii="Arial" w:hAnsi="Arial" w:cs="Arial"/>
            <w:sz w:val="20"/>
            <w:szCs w:val="20"/>
          </w:rPr>
          <w:id w:val="2007251373"/>
          <w14:checkbox>
            <w14:checked w14:val="0"/>
            <w14:checkedState w14:val="2612" w14:font="MS Gothic"/>
            <w14:uncheckedState w14:val="2610" w14:font="MS Gothic"/>
          </w14:checkbox>
        </w:sdtPr>
        <w:sdtContent>
          <w:r w:rsidR="000B0AD1">
            <w:rPr>
              <w:rFonts w:ascii="MS Gothic" w:eastAsia="MS Gothic" w:hAnsi="MS Gothic" w:cs="Arial" w:hint="eastAsia"/>
              <w:sz w:val="20"/>
              <w:szCs w:val="20"/>
            </w:rPr>
            <w:t>☐</w:t>
          </w:r>
        </w:sdtContent>
      </w:sdt>
      <w:r w:rsidR="000B0AD1">
        <w:rPr>
          <w:rFonts w:ascii="Arial" w:hAnsi="Arial" w:cs="Arial"/>
          <w:sz w:val="20"/>
          <w:szCs w:val="20"/>
        </w:rPr>
        <w:t xml:space="preserve"> Uittreksel uit het Handelsregister van de Kamer van Koophandel (of een vergelijkbaar document afgegeven door een officiële instantie in het land van vestiging). Het uittreksel mag niet ouder zijn dan 6 maanden.</w:t>
      </w:r>
    </w:p>
    <w:p w14:paraId="77DD0E94" w14:textId="40F478AB" w:rsidR="000B0AD1" w:rsidRDefault="00000000" w:rsidP="000B0AD1">
      <w:pPr>
        <w:spacing w:after="0"/>
        <w:ind w:left="284" w:hanging="284"/>
        <w:rPr>
          <w:rFonts w:ascii="Arial" w:hAnsi="Arial" w:cs="Arial"/>
          <w:sz w:val="20"/>
          <w:szCs w:val="20"/>
        </w:rPr>
      </w:pPr>
      <w:sdt>
        <w:sdtPr>
          <w:rPr>
            <w:rFonts w:ascii="Arial" w:hAnsi="Arial" w:cs="Arial"/>
            <w:sz w:val="20"/>
            <w:szCs w:val="20"/>
          </w:rPr>
          <w:id w:val="-318119493"/>
          <w14:checkbox>
            <w14:checked w14:val="0"/>
            <w14:checkedState w14:val="2612" w14:font="MS Gothic"/>
            <w14:uncheckedState w14:val="2610" w14:font="MS Gothic"/>
          </w14:checkbox>
        </w:sdtPr>
        <w:sdtContent>
          <w:r w:rsidR="000B0AD1">
            <w:rPr>
              <w:rFonts w:ascii="MS Gothic" w:eastAsia="MS Gothic" w:hAnsi="MS Gothic" w:cs="Arial" w:hint="eastAsia"/>
              <w:sz w:val="20"/>
              <w:szCs w:val="20"/>
            </w:rPr>
            <w:t>☐</w:t>
          </w:r>
        </w:sdtContent>
      </w:sdt>
      <w:r w:rsidR="000B0AD1">
        <w:rPr>
          <w:rFonts w:ascii="Arial" w:hAnsi="Arial" w:cs="Arial"/>
          <w:sz w:val="20"/>
          <w:szCs w:val="20"/>
        </w:rPr>
        <w:t xml:space="preserve"> Referentieformulier Selectiecriterium 1 (maximaal 3 formulieren).</w:t>
      </w:r>
    </w:p>
    <w:p w14:paraId="5874D446" w14:textId="7DC61ACC" w:rsidR="000B0AD1" w:rsidRDefault="00000000" w:rsidP="000B0AD1">
      <w:pPr>
        <w:spacing w:after="0"/>
        <w:ind w:left="284" w:hanging="284"/>
        <w:rPr>
          <w:rFonts w:ascii="Arial" w:hAnsi="Arial" w:cs="Arial"/>
          <w:sz w:val="20"/>
          <w:szCs w:val="20"/>
        </w:rPr>
      </w:pPr>
      <w:sdt>
        <w:sdtPr>
          <w:rPr>
            <w:rFonts w:ascii="Arial" w:hAnsi="Arial" w:cs="Arial"/>
            <w:sz w:val="20"/>
            <w:szCs w:val="20"/>
          </w:rPr>
          <w:id w:val="704680888"/>
          <w14:checkbox>
            <w14:checked w14:val="0"/>
            <w14:checkedState w14:val="2612" w14:font="MS Gothic"/>
            <w14:uncheckedState w14:val="2610" w14:font="MS Gothic"/>
          </w14:checkbox>
        </w:sdtPr>
        <w:sdtContent>
          <w:r w:rsidR="000B0AD1">
            <w:rPr>
              <w:rFonts w:ascii="MS Gothic" w:eastAsia="MS Gothic" w:hAnsi="MS Gothic" w:cs="Arial" w:hint="eastAsia"/>
              <w:sz w:val="20"/>
              <w:szCs w:val="20"/>
            </w:rPr>
            <w:t>☐</w:t>
          </w:r>
        </w:sdtContent>
      </w:sdt>
      <w:r w:rsidR="000B0AD1">
        <w:rPr>
          <w:rFonts w:ascii="Arial" w:hAnsi="Arial" w:cs="Arial"/>
          <w:sz w:val="20"/>
          <w:szCs w:val="20"/>
        </w:rPr>
        <w:t xml:space="preserve"> Referentieformulier Selectiecriterium 2 (maximaal 3 formulieren).</w:t>
      </w:r>
    </w:p>
    <w:p w14:paraId="1FE94263" w14:textId="50AAE4B3" w:rsidR="004F0264" w:rsidRDefault="00000000" w:rsidP="004F0264">
      <w:pPr>
        <w:spacing w:after="0"/>
        <w:ind w:left="284" w:hanging="284"/>
        <w:rPr>
          <w:rFonts w:ascii="Arial" w:hAnsi="Arial" w:cs="Arial"/>
          <w:sz w:val="20"/>
          <w:szCs w:val="20"/>
        </w:rPr>
      </w:pPr>
      <w:sdt>
        <w:sdtPr>
          <w:rPr>
            <w:rFonts w:ascii="Arial" w:hAnsi="Arial" w:cs="Arial"/>
            <w:sz w:val="20"/>
            <w:szCs w:val="20"/>
          </w:rPr>
          <w:id w:val="239983062"/>
          <w14:checkbox>
            <w14:checked w14:val="0"/>
            <w14:checkedState w14:val="2612" w14:font="MS Gothic"/>
            <w14:uncheckedState w14:val="2610" w14:font="MS Gothic"/>
          </w14:checkbox>
        </w:sdtPr>
        <w:sdtContent>
          <w:r w:rsidR="004F0264">
            <w:rPr>
              <w:rFonts w:ascii="MS Gothic" w:eastAsia="MS Gothic" w:hAnsi="MS Gothic" w:cs="Arial" w:hint="eastAsia"/>
              <w:sz w:val="20"/>
              <w:szCs w:val="20"/>
            </w:rPr>
            <w:t>☐</w:t>
          </w:r>
        </w:sdtContent>
      </w:sdt>
      <w:r w:rsidR="004F0264">
        <w:rPr>
          <w:rFonts w:ascii="Arial" w:hAnsi="Arial" w:cs="Arial"/>
          <w:sz w:val="20"/>
          <w:szCs w:val="20"/>
        </w:rPr>
        <w:t xml:space="preserve"> Eventueel: Bevoegd ondertekende volmacht indien bevoegdheid tot ondertekenen UEA niet uit het uittreksel uit het Handelsregister blijkt.</w:t>
      </w:r>
    </w:p>
    <w:p w14:paraId="01157FD4" w14:textId="77777777" w:rsidR="000B0AD1" w:rsidRPr="000B0AD1" w:rsidRDefault="000B0AD1" w:rsidP="00614C8B">
      <w:pPr>
        <w:spacing w:after="0"/>
        <w:rPr>
          <w:rFonts w:ascii="Arial" w:hAnsi="Arial" w:cs="Arial"/>
          <w:sz w:val="20"/>
          <w:szCs w:val="20"/>
        </w:rPr>
      </w:pPr>
    </w:p>
    <w:p w14:paraId="0FA3AC77" w14:textId="1AFD90DC" w:rsidR="000B0AD1" w:rsidRDefault="000B0AD1" w:rsidP="00614C8B">
      <w:pPr>
        <w:spacing w:after="0"/>
        <w:rPr>
          <w:rFonts w:ascii="Arial" w:hAnsi="Arial" w:cs="Arial"/>
          <w:b/>
          <w:bCs/>
          <w:sz w:val="20"/>
          <w:szCs w:val="20"/>
        </w:rPr>
      </w:pPr>
      <w:r>
        <w:rPr>
          <w:rFonts w:ascii="Arial" w:hAnsi="Arial" w:cs="Arial"/>
          <w:b/>
          <w:bCs/>
          <w:sz w:val="20"/>
          <w:szCs w:val="20"/>
        </w:rPr>
        <w:t>Bij inschrijving in combinatie óók indienen:</w:t>
      </w:r>
    </w:p>
    <w:p w14:paraId="3F2F49F5" w14:textId="31866A8E" w:rsidR="000B0AD1" w:rsidRDefault="00000000" w:rsidP="000B0AD1">
      <w:pPr>
        <w:spacing w:after="0"/>
        <w:rPr>
          <w:rFonts w:ascii="Arial" w:hAnsi="Arial" w:cs="Arial"/>
          <w:sz w:val="20"/>
          <w:szCs w:val="20"/>
        </w:rPr>
      </w:pPr>
      <w:sdt>
        <w:sdtPr>
          <w:rPr>
            <w:rFonts w:ascii="Arial" w:hAnsi="Arial" w:cs="Arial"/>
            <w:sz w:val="20"/>
            <w:szCs w:val="20"/>
          </w:rPr>
          <w:id w:val="554518624"/>
          <w14:checkbox>
            <w14:checked w14:val="0"/>
            <w14:checkedState w14:val="2612" w14:font="MS Gothic"/>
            <w14:uncheckedState w14:val="2610" w14:font="MS Gothic"/>
          </w14:checkbox>
        </w:sdtPr>
        <w:sdtContent>
          <w:r w:rsidR="000B0AD1">
            <w:rPr>
              <w:rFonts w:ascii="MS Gothic" w:eastAsia="MS Gothic" w:hAnsi="MS Gothic" w:cs="Arial" w:hint="eastAsia"/>
              <w:sz w:val="20"/>
              <w:szCs w:val="20"/>
            </w:rPr>
            <w:t>☐</w:t>
          </w:r>
        </w:sdtContent>
      </w:sdt>
      <w:r w:rsidR="000B0AD1">
        <w:rPr>
          <w:rFonts w:ascii="Arial" w:hAnsi="Arial" w:cs="Arial"/>
          <w:sz w:val="20"/>
          <w:szCs w:val="20"/>
        </w:rPr>
        <w:t xml:space="preserve"> Ingevuld en ondertekend Uniform Europees Aanbestedingsdocument (UEA) van alle </w:t>
      </w:r>
      <w:proofErr w:type="spellStart"/>
      <w:r w:rsidR="000B0AD1">
        <w:rPr>
          <w:rFonts w:ascii="Arial" w:hAnsi="Arial" w:cs="Arial"/>
          <w:sz w:val="20"/>
          <w:szCs w:val="20"/>
        </w:rPr>
        <w:t>combinanten</w:t>
      </w:r>
      <w:proofErr w:type="spellEnd"/>
    </w:p>
    <w:p w14:paraId="143501EA" w14:textId="63D3C31C" w:rsidR="000B0AD1" w:rsidRDefault="00000000" w:rsidP="000B0AD1">
      <w:pPr>
        <w:spacing w:after="0"/>
        <w:ind w:left="284" w:hanging="284"/>
        <w:rPr>
          <w:rFonts w:ascii="Arial" w:hAnsi="Arial" w:cs="Arial"/>
          <w:sz w:val="20"/>
          <w:szCs w:val="20"/>
        </w:rPr>
      </w:pPr>
      <w:sdt>
        <w:sdtPr>
          <w:rPr>
            <w:rFonts w:ascii="Arial" w:hAnsi="Arial" w:cs="Arial"/>
            <w:sz w:val="20"/>
            <w:szCs w:val="20"/>
          </w:rPr>
          <w:id w:val="-866974008"/>
          <w14:checkbox>
            <w14:checked w14:val="0"/>
            <w14:checkedState w14:val="2612" w14:font="MS Gothic"/>
            <w14:uncheckedState w14:val="2610" w14:font="MS Gothic"/>
          </w14:checkbox>
        </w:sdtPr>
        <w:sdtContent>
          <w:r w:rsidR="000B0AD1">
            <w:rPr>
              <w:rFonts w:ascii="MS Gothic" w:eastAsia="MS Gothic" w:hAnsi="MS Gothic" w:cs="Arial" w:hint="eastAsia"/>
              <w:sz w:val="20"/>
              <w:szCs w:val="20"/>
            </w:rPr>
            <w:t>☐</w:t>
          </w:r>
        </w:sdtContent>
      </w:sdt>
      <w:r w:rsidR="000B0AD1">
        <w:rPr>
          <w:rFonts w:ascii="Arial" w:hAnsi="Arial" w:cs="Arial"/>
          <w:sz w:val="20"/>
          <w:szCs w:val="20"/>
        </w:rPr>
        <w:t xml:space="preserve"> Uittreksel uit het Handelsregister van de Kamer van Koophandel van alle </w:t>
      </w:r>
      <w:proofErr w:type="spellStart"/>
      <w:r w:rsidR="000B0AD1">
        <w:rPr>
          <w:rFonts w:ascii="Arial" w:hAnsi="Arial" w:cs="Arial"/>
          <w:sz w:val="20"/>
          <w:szCs w:val="20"/>
        </w:rPr>
        <w:t>combinanten</w:t>
      </w:r>
      <w:proofErr w:type="spellEnd"/>
      <w:r w:rsidR="000B0AD1">
        <w:rPr>
          <w:rFonts w:ascii="Arial" w:hAnsi="Arial" w:cs="Arial"/>
          <w:sz w:val="20"/>
          <w:szCs w:val="20"/>
        </w:rPr>
        <w:t xml:space="preserve"> (of een vergelijkbaar document afgegeven door een officiële instantie in het land van vestiging). Het uittreksel mag niet ouder zijn dan 6 maanden.</w:t>
      </w:r>
    </w:p>
    <w:p w14:paraId="6E95BE75" w14:textId="77777777" w:rsidR="000B0AD1" w:rsidRDefault="000B0AD1" w:rsidP="00614C8B">
      <w:pPr>
        <w:spacing w:after="0"/>
        <w:rPr>
          <w:rFonts w:ascii="Arial" w:hAnsi="Arial" w:cs="Arial"/>
          <w:b/>
          <w:bCs/>
          <w:sz w:val="20"/>
          <w:szCs w:val="20"/>
        </w:rPr>
      </w:pPr>
    </w:p>
    <w:p w14:paraId="1DEEC29B" w14:textId="493B6906" w:rsidR="000B0AD1" w:rsidRDefault="000B0AD1" w:rsidP="00614C8B">
      <w:pPr>
        <w:spacing w:after="0"/>
        <w:rPr>
          <w:rFonts w:ascii="Arial" w:hAnsi="Arial" w:cs="Arial"/>
          <w:b/>
          <w:bCs/>
          <w:sz w:val="20"/>
          <w:szCs w:val="20"/>
        </w:rPr>
      </w:pPr>
      <w:r>
        <w:rPr>
          <w:rFonts w:ascii="Arial" w:hAnsi="Arial" w:cs="Arial"/>
          <w:b/>
          <w:bCs/>
          <w:sz w:val="20"/>
          <w:szCs w:val="20"/>
        </w:rPr>
        <w:t>Bij inschrijving met een beroep op derden óók indienen:</w:t>
      </w:r>
    </w:p>
    <w:p w14:paraId="69958E95" w14:textId="108013A4" w:rsidR="000B0AD1" w:rsidRDefault="00000000" w:rsidP="000B0AD1">
      <w:pPr>
        <w:spacing w:after="0"/>
        <w:ind w:left="284" w:hanging="284"/>
        <w:rPr>
          <w:rFonts w:ascii="Arial" w:hAnsi="Arial" w:cs="Arial"/>
          <w:sz w:val="20"/>
          <w:szCs w:val="20"/>
        </w:rPr>
      </w:pPr>
      <w:sdt>
        <w:sdtPr>
          <w:rPr>
            <w:rFonts w:ascii="Arial" w:hAnsi="Arial" w:cs="Arial"/>
            <w:sz w:val="20"/>
            <w:szCs w:val="20"/>
          </w:rPr>
          <w:id w:val="-2009660785"/>
          <w14:checkbox>
            <w14:checked w14:val="0"/>
            <w14:checkedState w14:val="2612" w14:font="MS Gothic"/>
            <w14:uncheckedState w14:val="2610" w14:font="MS Gothic"/>
          </w14:checkbox>
        </w:sdtPr>
        <w:sdtContent>
          <w:r w:rsidR="000B0AD1">
            <w:rPr>
              <w:rFonts w:ascii="MS Gothic" w:eastAsia="MS Gothic" w:hAnsi="MS Gothic" w:cs="Arial" w:hint="eastAsia"/>
              <w:sz w:val="20"/>
              <w:szCs w:val="20"/>
            </w:rPr>
            <w:t>☐</w:t>
          </w:r>
        </w:sdtContent>
      </w:sdt>
      <w:r w:rsidR="000B0AD1">
        <w:rPr>
          <w:rFonts w:ascii="Arial" w:hAnsi="Arial" w:cs="Arial"/>
          <w:sz w:val="20"/>
          <w:szCs w:val="20"/>
        </w:rPr>
        <w:t xml:space="preserve"> Ingevuld en ondertekend Uniform Europees Aanbestedingsdocument (UEA) van alle derden op wie een beroep wordt gedaan.</w:t>
      </w:r>
    </w:p>
    <w:p w14:paraId="298BE730" w14:textId="5D07D4EB" w:rsidR="000B0AD1" w:rsidRDefault="00000000" w:rsidP="000B0AD1">
      <w:pPr>
        <w:spacing w:after="0"/>
        <w:ind w:left="284" w:hanging="284"/>
        <w:rPr>
          <w:rFonts w:ascii="Arial" w:hAnsi="Arial" w:cs="Arial"/>
          <w:sz w:val="20"/>
          <w:szCs w:val="20"/>
        </w:rPr>
      </w:pPr>
      <w:sdt>
        <w:sdtPr>
          <w:rPr>
            <w:rFonts w:ascii="Arial" w:hAnsi="Arial" w:cs="Arial"/>
            <w:sz w:val="20"/>
            <w:szCs w:val="20"/>
          </w:rPr>
          <w:id w:val="1744824815"/>
          <w14:checkbox>
            <w14:checked w14:val="0"/>
            <w14:checkedState w14:val="2612" w14:font="MS Gothic"/>
            <w14:uncheckedState w14:val="2610" w14:font="MS Gothic"/>
          </w14:checkbox>
        </w:sdtPr>
        <w:sdtContent>
          <w:r w:rsidR="000B0AD1">
            <w:rPr>
              <w:rFonts w:ascii="MS Gothic" w:eastAsia="MS Gothic" w:hAnsi="MS Gothic" w:cs="Arial" w:hint="eastAsia"/>
              <w:sz w:val="20"/>
              <w:szCs w:val="20"/>
            </w:rPr>
            <w:t>☐</w:t>
          </w:r>
        </w:sdtContent>
      </w:sdt>
      <w:r w:rsidR="000B0AD1">
        <w:rPr>
          <w:rFonts w:ascii="Arial" w:hAnsi="Arial" w:cs="Arial"/>
          <w:sz w:val="20"/>
          <w:szCs w:val="20"/>
        </w:rPr>
        <w:t xml:space="preserve"> Uittreksel uit het Handelsregister van de Kamer van Koophandel van alle derden op wie een beroep gedaan wordt (of een vergelijkbaar document afgegeven door een officiële instantie in het land van vestiging). Het uittreksel mag niet ouder zijn dan 6 maanden.</w:t>
      </w:r>
    </w:p>
    <w:p w14:paraId="54BBCFB4" w14:textId="77777777" w:rsidR="000B0AD1" w:rsidRDefault="000B0AD1" w:rsidP="00614C8B">
      <w:pPr>
        <w:spacing w:after="0"/>
        <w:rPr>
          <w:rFonts w:ascii="Arial" w:hAnsi="Arial" w:cs="Arial"/>
          <w:b/>
          <w:bCs/>
          <w:sz w:val="20"/>
          <w:szCs w:val="20"/>
        </w:rPr>
      </w:pPr>
    </w:p>
    <w:p w14:paraId="5BB2BE00" w14:textId="77777777" w:rsidR="009B7971" w:rsidRDefault="009B7971" w:rsidP="00614C8B">
      <w:pPr>
        <w:spacing w:after="0"/>
        <w:rPr>
          <w:rFonts w:ascii="Arial" w:hAnsi="Arial" w:cs="Arial"/>
          <w:b/>
          <w:bCs/>
          <w:sz w:val="20"/>
          <w:szCs w:val="20"/>
        </w:rPr>
      </w:pPr>
    </w:p>
    <w:p w14:paraId="0E8E598A" w14:textId="77777777" w:rsidR="009B7971" w:rsidRDefault="009B7971" w:rsidP="00614C8B">
      <w:pPr>
        <w:spacing w:after="0"/>
        <w:rPr>
          <w:rFonts w:ascii="Arial" w:hAnsi="Arial" w:cs="Arial"/>
          <w:b/>
          <w:bCs/>
          <w:sz w:val="20"/>
          <w:szCs w:val="20"/>
        </w:rPr>
      </w:pPr>
    </w:p>
    <w:p w14:paraId="737DEAE2" w14:textId="52A44ADE" w:rsidR="009B7971" w:rsidRPr="009B7971" w:rsidRDefault="009B7971" w:rsidP="009B7971">
      <w:pPr>
        <w:spacing w:after="0"/>
        <w:rPr>
          <w:rFonts w:ascii="Arial" w:hAnsi="Arial" w:cs="Arial"/>
          <w:sz w:val="20"/>
          <w:szCs w:val="20"/>
        </w:rPr>
      </w:pPr>
      <w:r w:rsidRPr="009B7971">
        <w:rPr>
          <w:rFonts w:ascii="Arial" w:hAnsi="Arial" w:cs="Arial"/>
          <w:sz w:val="20"/>
          <w:szCs w:val="20"/>
        </w:rPr>
        <w:t xml:space="preserve">NB  Uit het uittreksel uit het Handelsregister van de Kamer van Koophandel dient duidelijk de tekeningsbevoegde vertegenwoordiger van uw organisatie te blijken. Dit dient een natuurlijk persoon te zijn en geen rechtspersoon (Holding, BV of anderszins). Voeg, indien nodig om dit aan te tonen, </w:t>
      </w:r>
      <w:r w:rsidR="005C4001">
        <w:rPr>
          <w:rFonts w:ascii="Arial" w:hAnsi="Arial" w:cs="Arial"/>
          <w:sz w:val="20"/>
          <w:szCs w:val="20"/>
        </w:rPr>
        <w:t>ook uittreksels</w:t>
      </w:r>
      <w:r w:rsidRPr="009B7971">
        <w:rPr>
          <w:rFonts w:ascii="Arial" w:hAnsi="Arial" w:cs="Arial"/>
          <w:sz w:val="20"/>
          <w:szCs w:val="20"/>
        </w:rPr>
        <w:t xml:space="preserve"> </w:t>
      </w:r>
      <w:r w:rsidR="005C4001">
        <w:rPr>
          <w:rFonts w:ascii="Arial" w:hAnsi="Arial" w:cs="Arial"/>
          <w:sz w:val="20"/>
          <w:szCs w:val="20"/>
        </w:rPr>
        <w:t xml:space="preserve">van eventuele bestuurders of aandeelhouders </w:t>
      </w:r>
      <w:r w:rsidRPr="009B7971">
        <w:rPr>
          <w:rFonts w:ascii="Arial" w:hAnsi="Arial" w:cs="Arial"/>
          <w:sz w:val="20"/>
          <w:szCs w:val="20"/>
        </w:rPr>
        <w:t>bij.</w:t>
      </w:r>
    </w:p>
    <w:p w14:paraId="40A8DAD6" w14:textId="77777777" w:rsidR="009B7971" w:rsidRPr="009B7971" w:rsidRDefault="009B7971" w:rsidP="009B7971">
      <w:pPr>
        <w:spacing w:after="0"/>
        <w:rPr>
          <w:rFonts w:ascii="Arial" w:hAnsi="Arial" w:cs="Arial"/>
          <w:sz w:val="20"/>
          <w:szCs w:val="20"/>
        </w:rPr>
      </w:pPr>
    </w:p>
    <w:p w14:paraId="564E99EA" w14:textId="5D3668CC" w:rsidR="009B7971" w:rsidRPr="009B7971" w:rsidRDefault="009B7971" w:rsidP="009B7971">
      <w:pPr>
        <w:spacing w:after="0"/>
        <w:rPr>
          <w:rFonts w:ascii="Arial" w:hAnsi="Arial" w:cs="Arial"/>
          <w:sz w:val="20"/>
          <w:szCs w:val="20"/>
        </w:rPr>
      </w:pPr>
      <w:r w:rsidRPr="009B7971">
        <w:rPr>
          <w:rFonts w:ascii="Arial" w:hAnsi="Arial" w:cs="Arial"/>
          <w:sz w:val="20"/>
          <w:szCs w:val="20"/>
        </w:rPr>
        <w:t>Als een of meer documenten worden ondertekend door een andere functionaris dan degene, wiens bevoegdheid blijkt uit het uittreksel uit het Handelsregister van de Kamer van Koophandel, dient een bevoegd ondertekende volmacht voor deze functionaris te worden bijgevoegd.</w:t>
      </w:r>
      <w:r w:rsidR="005C4001">
        <w:rPr>
          <w:rFonts w:ascii="Arial" w:hAnsi="Arial" w:cs="Arial"/>
          <w:sz w:val="20"/>
          <w:szCs w:val="20"/>
        </w:rPr>
        <w:t xml:space="preserve"> Tevens dienen in dat geval de uittreksels </w:t>
      </w:r>
      <w:r w:rsidR="003E37F2">
        <w:rPr>
          <w:rFonts w:ascii="Arial" w:hAnsi="Arial" w:cs="Arial"/>
          <w:sz w:val="20"/>
          <w:szCs w:val="20"/>
        </w:rPr>
        <w:t xml:space="preserve">uit het Handelsregister te </w:t>
      </w:r>
      <w:r w:rsidR="005C4001">
        <w:rPr>
          <w:rFonts w:ascii="Arial" w:hAnsi="Arial" w:cs="Arial"/>
          <w:sz w:val="20"/>
          <w:szCs w:val="20"/>
        </w:rPr>
        <w:t>worden toegevoegd waaruit blijkt dat degene die de volmacht gegeven heeft bevoegd is om dat te doen.</w:t>
      </w:r>
    </w:p>
    <w:sectPr w:rsidR="009B7971" w:rsidRPr="009B797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725BE" w14:textId="77777777" w:rsidR="006E4957" w:rsidRDefault="006E4957" w:rsidP="00A832BB">
      <w:pPr>
        <w:spacing w:after="0" w:line="240" w:lineRule="auto"/>
      </w:pPr>
      <w:r>
        <w:separator/>
      </w:r>
    </w:p>
  </w:endnote>
  <w:endnote w:type="continuationSeparator" w:id="0">
    <w:p w14:paraId="370935C6" w14:textId="77777777" w:rsidR="006E4957" w:rsidRDefault="006E4957" w:rsidP="00A83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394315241"/>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14:paraId="21002CF2" w14:textId="21CE8B3B" w:rsidR="00A832BB" w:rsidRPr="00A832BB" w:rsidRDefault="00A832BB">
            <w:pPr>
              <w:pStyle w:val="Voettekst"/>
              <w:jc w:val="right"/>
              <w:rPr>
                <w:rFonts w:ascii="Arial" w:hAnsi="Arial" w:cs="Arial"/>
                <w:sz w:val="20"/>
                <w:szCs w:val="20"/>
              </w:rPr>
            </w:pPr>
            <w:r w:rsidRPr="00A832BB">
              <w:rPr>
                <w:rFonts w:ascii="Arial" w:hAnsi="Arial" w:cs="Arial"/>
                <w:sz w:val="20"/>
                <w:szCs w:val="20"/>
              </w:rPr>
              <w:t xml:space="preserve">Pagina </w:t>
            </w:r>
            <w:r w:rsidRPr="00A832BB">
              <w:rPr>
                <w:rFonts w:ascii="Arial" w:hAnsi="Arial" w:cs="Arial"/>
                <w:sz w:val="20"/>
                <w:szCs w:val="20"/>
              </w:rPr>
              <w:fldChar w:fldCharType="begin"/>
            </w:r>
            <w:r w:rsidRPr="00A832BB">
              <w:rPr>
                <w:rFonts w:ascii="Arial" w:hAnsi="Arial" w:cs="Arial"/>
                <w:sz w:val="20"/>
                <w:szCs w:val="20"/>
              </w:rPr>
              <w:instrText>PAGE</w:instrText>
            </w:r>
            <w:r w:rsidRPr="00A832BB">
              <w:rPr>
                <w:rFonts w:ascii="Arial" w:hAnsi="Arial" w:cs="Arial"/>
                <w:sz w:val="20"/>
                <w:szCs w:val="20"/>
              </w:rPr>
              <w:fldChar w:fldCharType="separate"/>
            </w:r>
            <w:r w:rsidRPr="00A832BB">
              <w:rPr>
                <w:rFonts w:ascii="Arial" w:hAnsi="Arial" w:cs="Arial"/>
                <w:sz w:val="20"/>
                <w:szCs w:val="20"/>
              </w:rPr>
              <w:t>2</w:t>
            </w:r>
            <w:r w:rsidRPr="00A832BB">
              <w:rPr>
                <w:rFonts w:ascii="Arial" w:hAnsi="Arial" w:cs="Arial"/>
                <w:sz w:val="20"/>
                <w:szCs w:val="20"/>
              </w:rPr>
              <w:fldChar w:fldCharType="end"/>
            </w:r>
            <w:r w:rsidRPr="00A832BB">
              <w:rPr>
                <w:rFonts w:ascii="Arial" w:hAnsi="Arial" w:cs="Arial"/>
                <w:sz w:val="20"/>
                <w:szCs w:val="20"/>
              </w:rPr>
              <w:t xml:space="preserve"> van </w:t>
            </w:r>
            <w:r w:rsidRPr="00A832BB">
              <w:rPr>
                <w:rFonts w:ascii="Arial" w:hAnsi="Arial" w:cs="Arial"/>
                <w:sz w:val="20"/>
                <w:szCs w:val="20"/>
              </w:rPr>
              <w:fldChar w:fldCharType="begin"/>
            </w:r>
            <w:r w:rsidRPr="00A832BB">
              <w:rPr>
                <w:rFonts w:ascii="Arial" w:hAnsi="Arial" w:cs="Arial"/>
                <w:sz w:val="20"/>
                <w:szCs w:val="20"/>
              </w:rPr>
              <w:instrText>NUMPAGES</w:instrText>
            </w:r>
            <w:r w:rsidRPr="00A832BB">
              <w:rPr>
                <w:rFonts w:ascii="Arial" w:hAnsi="Arial" w:cs="Arial"/>
                <w:sz w:val="20"/>
                <w:szCs w:val="20"/>
              </w:rPr>
              <w:fldChar w:fldCharType="separate"/>
            </w:r>
            <w:r w:rsidRPr="00A832BB">
              <w:rPr>
                <w:rFonts w:ascii="Arial" w:hAnsi="Arial" w:cs="Arial"/>
                <w:sz w:val="20"/>
                <w:szCs w:val="20"/>
              </w:rPr>
              <w:t>2</w:t>
            </w:r>
            <w:r w:rsidRPr="00A832BB">
              <w:rPr>
                <w:rFonts w:ascii="Arial" w:hAnsi="Arial" w:cs="Arial"/>
                <w:sz w:val="20"/>
                <w:szCs w:val="20"/>
              </w:rPr>
              <w:fldChar w:fldCharType="end"/>
            </w:r>
          </w:p>
        </w:sdtContent>
      </w:sdt>
    </w:sdtContent>
  </w:sdt>
  <w:p w14:paraId="0253CE05" w14:textId="77777777" w:rsidR="00A832BB" w:rsidRPr="00A832BB" w:rsidRDefault="00A832BB">
    <w:pPr>
      <w:pStyle w:val="Voetteks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CFE89" w14:textId="77777777" w:rsidR="006E4957" w:rsidRDefault="006E4957" w:rsidP="00A832BB">
      <w:pPr>
        <w:spacing w:after="0" w:line="240" w:lineRule="auto"/>
      </w:pPr>
      <w:r>
        <w:separator/>
      </w:r>
    </w:p>
  </w:footnote>
  <w:footnote w:type="continuationSeparator" w:id="0">
    <w:p w14:paraId="26B38653" w14:textId="77777777" w:rsidR="006E4957" w:rsidRDefault="006E4957" w:rsidP="00A83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1423AF"/>
    <w:multiLevelType w:val="hybridMultilevel"/>
    <w:tmpl w:val="6C580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107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C8B"/>
    <w:rsid w:val="00061DB0"/>
    <w:rsid w:val="000B0AD1"/>
    <w:rsid w:val="00144768"/>
    <w:rsid w:val="0017478B"/>
    <w:rsid w:val="00204CE2"/>
    <w:rsid w:val="002451AB"/>
    <w:rsid w:val="00375926"/>
    <w:rsid w:val="003E37F2"/>
    <w:rsid w:val="004F0264"/>
    <w:rsid w:val="0057217A"/>
    <w:rsid w:val="005A3BE5"/>
    <w:rsid w:val="005C4001"/>
    <w:rsid w:val="00614C8B"/>
    <w:rsid w:val="0066086D"/>
    <w:rsid w:val="006E4957"/>
    <w:rsid w:val="008E1D0A"/>
    <w:rsid w:val="009901D6"/>
    <w:rsid w:val="009B7971"/>
    <w:rsid w:val="00A832BB"/>
    <w:rsid w:val="00C625B5"/>
    <w:rsid w:val="00CF1A8B"/>
    <w:rsid w:val="00D37DC7"/>
    <w:rsid w:val="00ED2527"/>
    <w:rsid w:val="00FA0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0F8B0"/>
  <w15:chartTrackingRefBased/>
  <w15:docId w15:val="{EF51E610-0F85-403C-8880-8C5C719F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4C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4C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4C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4C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4C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4C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4C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4C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4C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4C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4C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4C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4C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4C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4C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4C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4C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4C8B"/>
    <w:rPr>
      <w:rFonts w:eastAsiaTheme="majorEastAsia" w:cstheme="majorBidi"/>
      <w:color w:val="272727" w:themeColor="text1" w:themeTint="D8"/>
    </w:rPr>
  </w:style>
  <w:style w:type="paragraph" w:styleId="Titel">
    <w:name w:val="Title"/>
    <w:basedOn w:val="Standaard"/>
    <w:next w:val="Standaard"/>
    <w:link w:val="TitelChar"/>
    <w:uiPriority w:val="10"/>
    <w:qFormat/>
    <w:rsid w:val="00614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4C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4C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4C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4C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4C8B"/>
    <w:rPr>
      <w:i/>
      <w:iCs/>
      <w:color w:val="404040" w:themeColor="text1" w:themeTint="BF"/>
    </w:rPr>
  </w:style>
  <w:style w:type="paragraph" w:styleId="Lijstalinea">
    <w:name w:val="List Paragraph"/>
    <w:basedOn w:val="Standaard"/>
    <w:uiPriority w:val="34"/>
    <w:qFormat/>
    <w:rsid w:val="00614C8B"/>
    <w:pPr>
      <w:ind w:left="720"/>
      <w:contextualSpacing/>
    </w:pPr>
  </w:style>
  <w:style w:type="character" w:styleId="Intensievebenadrukking">
    <w:name w:val="Intense Emphasis"/>
    <w:basedOn w:val="Standaardalinea-lettertype"/>
    <w:uiPriority w:val="21"/>
    <w:qFormat/>
    <w:rsid w:val="00614C8B"/>
    <w:rPr>
      <w:i/>
      <w:iCs/>
      <w:color w:val="0F4761" w:themeColor="accent1" w:themeShade="BF"/>
    </w:rPr>
  </w:style>
  <w:style w:type="paragraph" w:styleId="Duidelijkcitaat">
    <w:name w:val="Intense Quote"/>
    <w:basedOn w:val="Standaard"/>
    <w:next w:val="Standaard"/>
    <w:link w:val="DuidelijkcitaatChar"/>
    <w:uiPriority w:val="30"/>
    <w:qFormat/>
    <w:rsid w:val="00614C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4C8B"/>
    <w:rPr>
      <w:i/>
      <w:iCs/>
      <w:color w:val="0F4761" w:themeColor="accent1" w:themeShade="BF"/>
    </w:rPr>
  </w:style>
  <w:style w:type="character" w:styleId="Intensieveverwijzing">
    <w:name w:val="Intense Reference"/>
    <w:basedOn w:val="Standaardalinea-lettertype"/>
    <w:uiPriority w:val="32"/>
    <w:qFormat/>
    <w:rsid w:val="00614C8B"/>
    <w:rPr>
      <w:b/>
      <w:bCs/>
      <w:smallCaps/>
      <w:color w:val="0F4761" w:themeColor="accent1" w:themeShade="BF"/>
      <w:spacing w:val="5"/>
    </w:rPr>
  </w:style>
  <w:style w:type="table" w:styleId="Tabelraster">
    <w:name w:val="Table Grid"/>
    <w:basedOn w:val="Standaardtabel"/>
    <w:uiPriority w:val="39"/>
    <w:rsid w:val="0061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832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32BB"/>
  </w:style>
  <w:style w:type="paragraph" w:styleId="Voettekst">
    <w:name w:val="footer"/>
    <w:basedOn w:val="Standaard"/>
    <w:link w:val="VoettekstChar"/>
    <w:uiPriority w:val="99"/>
    <w:unhideWhenUsed/>
    <w:rsid w:val="00A832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3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873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339</Words>
  <Characters>2007</Characters>
  <Application>Microsoft Office Word</Application>
  <DocSecurity>0</DocSecurity>
  <Lines>40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Velthuizen</dc:creator>
  <cp:keywords/>
  <dc:description/>
  <cp:lastModifiedBy>Job Velthuizen</cp:lastModifiedBy>
  <cp:revision>9</cp:revision>
  <dcterms:created xsi:type="dcterms:W3CDTF">2024-07-10T14:09:00Z</dcterms:created>
  <dcterms:modified xsi:type="dcterms:W3CDTF">2024-07-22T14:22:00Z</dcterms:modified>
</cp:coreProperties>
</file>