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D32F" w14:textId="77777777" w:rsidR="003D3F42" w:rsidRPr="00173A44" w:rsidRDefault="003D3F42" w:rsidP="00236E65"/>
    <w:p w14:paraId="703685EB" w14:textId="77777777" w:rsidR="003D3F42" w:rsidRPr="00574E42" w:rsidRDefault="003D3F42" w:rsidP="00235C86">
      <w:r>
        <w:rPr>
          <w:noProof/>
          <w:lang w:eastAsia="nl-NL"/>
        </w:rPr>
        <w:drawing>
          <wp:anchor distT="0" distB="0" distL="114300" distR="114300" simplePos="0" relativeHeight="251658240" behindDoc="1" locked="0" layoutInCell="1" allowOverlap="1" wp14:anchorId="0E1DD449" wp14:editId="2965B795">
            <wp:simplePos x="0" y="0"/>
            <wp:positionH relativeFrom="page">
              <wp:posOffset>7239000</wp:posOffset>
            </wp:positionH>
            <wp:positionV relativeFrom="page">
              <wp:posOffset>1066800</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FFF">
        <w:rPr>
          <w:noProof/>
          <w:lang w:eastAsia="nl-NL"/>
        </w:rPr>
        <w:drawing>
          <wp:inline distT="0" distB="0" distL="0" distR="0" wp14:anchorId="3E409869" wp14:editId="4F23C059">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76BC6C06" w14:textId="77777777" w:rsidR="003D3F42" w:rsidRPr="00574E42" w:rsidRDefault="003D3F42" w:rsidP="00235C86"/>
    <w:p w14:paraId="35891280" w14:textId="77777777" w:rsidR="003D3F42" w:rsidRPr="00574E42" w:rsidRDefault="003D3F42" w:rsidP="00235C86"/>
    <w:p w14:paraId="669776C3" w14:textId="77777777" w:rsidR="003D3F42" w:rsidRPr="003D3F42" w:rsidRDefault="003D3F42" w:rsidP="00235C86"/>
    <w:p w14:paraId="5BB414DE" w14:textId="77777777" w:rsidR="003D3F42" w:rsidRPr="00235C86" w:rsidRDefault="003D3F42" w:rsidP="00235C86">
      <w:pPr>
        <w:rPr>
          <w:b/>
          <w:bCs/>
        </w:rPr>
      </w:pPr>
      <w:r w:rsidRPr="00235C86">
        <w:rPr>
          <w:b/>
          <w:bCs/>
        </w:rPr>
        <w:t>OVEREENKOMST</w:t>
      </w:r>
    </w:p>
    <w:p w14:paraId="2691766C" w14:textId="77777777" w:rsidR="003D3F42" w:rsidRPr="003D3F42" w:rsidRDefault="003D3F42" w:rsidP="00235C86"/>
    <w:p w14:paraId="3578C4AF" w14:textId="77777777" w:rsidR="003D3F42" w:rsidRPr="003D3F42" w:rsidRDefault="003D3F42" w:rsidP="00235C86">
      <w:r w:rsidRPr="003D3F42">
        <w:t>tussen</w:t>
      </w:r>
    </w:p>
    <w:p w14:paraId="751E30EF" w14:textId="77777777" w:rsidR="003D3F42" w:rsidRPr="003D3F42" w:rsidRDefault="003D3F42" w:rsidP="00235C86">
      <w:r w:rsidRPr="003D3F42">
        <w:t>Veiligheidsregio Kennemerland</w:t>
      </w:r>
    </w:p>
    <w:p w14:paraId="224825FB" w14:textId="77777777" w:rsidR="003D3F42" w:rsidRPr="003D3F42" w:rsidRDefault="003D3F42" w:rsidP="00235C86">
      <w:r w:rsidRPr="003D3F42">
        <w:t>en</w:t>
      </w:r>
    </w:p>
    <w:p w14:paraId="44E5CA0D" w14:textId="77777777" w:rsidR="003D3F42" w:rsidRPr="003D3F42" w:rsidRDefault="003D3F42" w:rsidP="00235C86">
      <w:r w:rsidRPr="003D3F42">
        <w:t>[</w:t>
      </w:r>
      <w:r w:rsidRPr="003D3F42">
        <w:rPr>
          <w:highlight w:val="lightGray"/>
        </w:rPr>
        <w:t>naam wederpartij</w:t>
      </w:r>
      <w:r w:rsidRPr="003D3F42">
        <w:t>]</w:t>
      </w:r>
    </w:p>
    <w:p w14:paraId="3E853395" w14:textId="77777777" w:rsidR="003D3F42" w:rsidRPr="003D3F42" w:rsidRDefault="003D3F42" w:rsidP="00235C86">
      <w:r w:rsidRPr="003D3F42">
        <w:t>inzake</w:t>
      </w:r>
    </w:p>
    <w:p w14:paraId="1718B353" w14:textId="77777777" w:rsidR="003D3F42" w:rsidRPr="003D3F42" w:rsidRDefault="003D3F42" w:rsidP="00235C86">
      <w:r w:rsidRPr="003D3F42">
        <w:t>[</w:t>
      </w:r>
      <w:r w:rsidRPr="003D3F42">
        <w:rPr>
          <w:highlight w:val="lightGray"/>
        </w:rPr>
        <w:t>invullen welke dienst er wordt afgenomen</w:t>
      </w:r>
      <w:r w:rsidRPr="003D3F42">
        <w:t>]</w:t>
      </w:r>
    </w:p>
    <w:p w14:paraId="29A4229D" w14:textId="77777777" w:rsidR="003D3F42" w:rsidRPr="00574E42" w:rsidRDefault="003D3F42" w:rsidP="00236E65"/>
    <w:p w14:paraId="18D0A200" w14:textId="77777777" w:rsidR="003D3F42" w:rsidRPr="00574E42" w:rsidRDefault="003D3F42" w:rsidP="00236E65"/>
    <w:p w14:paraId="16E39FFC" w14:textId="77777777" w:rsidR="003D3F42" w:rsidRDefault="003D3F42" w:rsidP="00236E65"/>
    <w:p w14:paraId="357D530D" w14:textId="77777777" w:rsidR="003D3F42" w:rsidRPr="00574E42" w:rsidRDefault="003D3F42" w:rsidP="00236E65"/>
    <w:p w14:paraId="23E7DEA9" w14:textId="77777777" w:rsidR="003D3F42" w:rsidRDefault="003D3F42" w:rsidP="00236E65"/>
    <w:p w14:paraId="1155B112" w14:textId="77777777" w:rsidR="003D3F42" w:rsidRDefault="003D3F42" w:rsidP="00236E65"/>
    <w:p w14:paraId="1F76B172" w14:textId="77777777" w:rsidR="003D3F42" w:rsidRDefault="003D3F42" w:rsidP="00236E65"/>
    <w:p w14:paraId="278214D8" w14:textId="77777777" w:rsidR="003D3F42" w:rsidRDefault="003D3F42" w:rsidP="00236E65"/>
    <w:p w14:paraId="44665F50" w14:textId="77777777" w:rsidR="003D3F42" w:rsidRDefault="003D3F42" w:rsidP="00236E65"/>
    <w:p w14:paraId="2663466C" w14:textId="77777777" w:rsidR="003D3F42" w:rsidRDefault="003D3F42" w:rsidP="00236E65"/>
    <w:p w14:paraId="49916637" w14:textId="77777777" w:rsidR="003D3F42" w:rsidRDefault="003D3F42" w:rsidP="00236E65"/>
    <w:p w14:paraId="6A0B22AC" w14:textId="77777777" w:rsidR="003D3F42" w:rsidRDefault="003D3F42" w:rsidP="00236E65"/>
    <w:p w14:paraId="483E0064" w14:textId="77777777" w:rsidR="003D3F42" w:rsidRDefault="003D3F42" w:rsidP="00236E65"/>
    <w:p w14:paraId="12D98718" w14:textId="77777777" w:rsidR="00724D94" w:rsidRDefault="00724D94">
      <w:pPr>
        <w:suppressAutoHyphens w:val="0"/>
        <w:spacing w:line="312" w:lineRule="auto"/>
      </w:pPr>
      <w:r>
        <w:br w:type="page"/>
      </w:r>
    </w:p>
    <w:p w14:paraId="0DA1E95A" w14:textId="0E86D12E" w:rsidR="002E35AE" w:rsidRPr="00235C86" w:rsidRDefault="00761AC9" w:rsidP="00236E65">
      <w:pPr>
        <w:rPr>
          <w:b/>
          <w:bCs/>
        </w:rPr>
      </w:pPr>
      <w:r w:rsidRPr="00235C86">
        <w:rPr>
          <w:b/>
          <w:bCs/>
        </w:rPr>
        <w:lastRenderedPageBreak/>
        <w:t xml:space="preserve">OVEREENKOMST OVERHEIDSOPDRACHT VOOR </w:t>
      </w:r>
      <w:r w:rsidR="008834E4" w:rsidRPr="00235C86">
        <w:rPr>
          <w:b/>
          <w:bCs/>
        </w:rPr>
        <w:t>SAAS-DIENSTEN</w:t>
      </w:r>
      <w:r w:rsidR="002E35AE" w:rsidRPr="00235C86">
        <w:rPr>
          <w:b/>
          <w:bCs/>
        </w:rPr>
        <w:t xml:space="preserve"> [</w:t>
      </w:r>
      <w:r w:rsidR="002E35AE" w:rsidRPr="00235C86">
        <w:rPr>
          <w:b/>
          <w:bCs/>
          <w:highlight w:val="lightGray"/>
        </w:rPr>
        <w:t>KENMERK</w:t>
      </w:r>
      <w:r w:rsidR="002E35AE" w:rsidRPr="00235C86">
        <w:rPr>
          <w:b/>
          <w:bCs/>
        </w:rPr>
        <w:t xml:space="preserve"> </w:t>
      </w:r>
      <w:r w:rsidRPr="00235C86">
        <w:rPr>
          <w:b/>
          <w:bCs/>
        </w:rPr>
        <w:t>]</w:t>
      </w:r>
    </w:p>
    <w:p w14:paraId="6AEDA3D5" w14:textId="77777777" w:rsidR="00724D94" w:rsidRDefault="00724D94" w:rsidP="00236E65">
      <w:pPr>
        <w:rPr>
          <w:b/>
          <w:bCs/>
          <w:lang w:eastAsia="nl-NL"/>
        </w:rPr>
      </w:pPr>
    </w:p>
    <w:p w14:paraId="6C8257A5" w14:textId="6B6DEEC7" w:rsidR="00761AC9" w:rsidRPr="002E35AE" w:rsidRDefault="00724D94" w:rsidP="00236E65">
      <w:pPr>
        <w:rPr>
          <w:lang w:eastAsia="nl-NL"/>
        </w:rPr>
      </w:pPr>
      <w:r>
        <w:rPr>
          <w:b/>
          <w:bCs/>
          <w:lang w:eastAsia="nl-NL"/>
        </w:rPr>
        <w:t>Partijen:</w:t>
      </w:r>
    </w:p>
    <w:p w14:paraId="5EEAE845" w14:textId="77777777" w:rsidR="00724D94" w:rsidRDefault="00724D94" w:rsidP="00236E65">
      <w:pPr>
        <w:rPr>
          <w:lang w:eastAsia="nl-NL"/>
        </w:rPr>
      </w:pPr>
    </w:p>
    <w:p w14:paraId="5F693659" w14:textId="7A4FB54B" w:rsidR="00761AC9" w:rsidRPr="002E35AE" w:rsidRDefault="00761AC9" w:rsidP="00236E65">
      <w:pPr>
        <w:rPr>
          <w:lang w:eastAsia="nl-NL"/>
        </w:rPr>
      </w:pPr>
      <w:r w:rsidRPr="002E35AE">
        <w:rPr>
          <w:lang w:eastAsia="nl-NL"/>
        </w:rPr>
        <w:t xml:space="preserve">Veiligheidsregio Kennemerland, </w:t>
      </w:r>
      <w:r w:rsidR="00193066" w:rsidRPr="002E35AE">
        <w:rPr>
          <w:lang w:eastAsia="nl-NL"/>
        </w:rPr>
        <w:t>statutair gevestigd</w:t>
      </w:r>
      <w:r w:rsidRPr="002E35AE">
        <w:rPr>
          <w:lang w:eastAsia="nl-NL"/>
        </w:rPr>
        <w:t xml:space="preserve"> aan de </w:t>
      </w:r>
      <w:proofErr w:type="spellStart"/>
      <w:r w:rsidRPr="002E35AE">
        <w:t>Zijlweg</w:t>
      </w:r>
      <w:proofErr w:type="spellEnd"/>
      <w:r w:rsidRPr="002E35AE">
        <w:t xml:space="preserve"> 200</w:t>
      </w:r>
      <w:r w:rsidRPr="002E35AE">
        <w:rPr>
          <w:lang w:eastAsia="nl-NL"/>
        </w:rPr>
        <w:t xml:space="preserve"> (</w:t>
      </w:r>
      <w:r w:rsidRPr="002E35AE">
        <w:t>20</w:t>
      </w:r>
      <w:r w:rsidR="00193066" w:rsidRPr="002E35AE">
        <w:t>15 CK</w:t>
      </w:r>
      <w:r w:rsidRPr="002E35AE">
        <w:rPr>
          <w:lang w:eastAsia="nl-NL"/>
        </w:rPr>
        <w:t>)</w:t>
      </w:r>
      <w:r w:rsidR="00193066" w:rsidRPr="002E35AE">
        <w:rPr>
          <w:lang w:eastAsia="nl-NL"/>
        </w:rPr>
        <w:t xml:space="preserve"> te Haarlem en inschreven in het register van de Kamer van Koophandel onder nummer 34377971 </w:t>
      </w:r>
      <w:r w:rsidRPr="002E35AE">
        <w:rPr>
          <w:lang w:eastAsia="nl-NL"/>
        </w:rPr>
        <w:t>(</w:t>
      </w:r>
      <w:r w:rsidR="00193066" w:rsidRPr="002E35AE">
        <w:rPr>
          <w:lang w:eastAsia="nl-NL"/>
        </w:rPr>
        <w:t xml:space="preserve">hierna: ‘VRK’ c.q. </w:t>
      </w:r>
      <w:r w:rsidRPr="002E35AE">
        <w:rPr>
          <w:lang w:eastAsia="nl-NL"/>
        </w:rPr>
        <w:t xml:space="preserve">de </w:t>
      </w:r>
      <w:r w:rsidR="001B2340">
        <w:rPr>
          <w:lang w:eastAsia="nl-NL"/>
        </w:rPr>
        <w:t>‘</w:t>
      </w:r>
      <w:r w:rsidRPr="002E35AE">
        <w:rPr>
          <w:lang w:eastAsia="nl-NL"/>
        </w:rPr>
        <w:t>Opdrachtgever</w:t>
      </w:r>
      <w:r w:rsidR="001B2340">
        <w:rPr>
          <w:lang w:eastAsia="nl-NL"/>
        </w:rPr>
        <w:t>’</w:t>
      </w:r>
      <w:r w:rsidRPr="002E35AE">
        <w:rPr>
          <w:lang w:eastAsia="nl-NL"/>
        </w:rPr>
        <w:t xml:space="preserve">); </w:t>
      </w:r>
    </w:p>
    <w:p w14:paraId="6256D344" w14:textId="77777777" w:rsidR="00761AC9" w:rsidRPr="002E35AE" w:rsidRDefault="00761AC9" w:rsidP="00236E65">
      <w:pPr>
        <w:rPr>
          <w:lang w:eastAsia="nl-NL"/>
        </w:rPr>
      </w:pPr>
    </w:p>
    <w:p w14:paraId="37F3B6DD" w14:textId="77777777" w:rsidR="00761AC9" w:rsidRPr="002E35AE" w:rsidRDefault="00761AC9" w:rsidP="00236E65">
      <w:pPr>
        <w:rPr>
          <w:lang w:eastAsia="nl-NL"/>
        </w:rPr>
      </w:pPr>
      <w:r w:rsidRPr="002E35AE">
        <w:rPr>
          <w:lang w:eastAsia="nl-NL"/>
        </w:rPr>
        <w:t>en</w:t>
      </w:r>
    </w:p>
    <w:p w14:paraId="1BBB09FD" w14:textId="77777777" w:rsidR="00761AC9" w:rsidRPr="002E35AE" w:rsidRDefault="00761AC9" w:rsidP="00236E65">
      <w:pPr>
        <w:rPr>
          <w:lang w:eastAsia="nl-NL"/>
        </w:rPr>
      </w:pPr>
    </w:p>
    <w:p w14:paraId="717AF03F" w14:textId="7FFA9635" w:rsidR="00761AC9" w:rsidRDefault="00761AC9" w:rsidP="00236E65">
      <w:pPr>
        <w:rPr>
          <w:lang w:eastAsia="nl-NL"/>
        </w:rPr>
      </w:pPr>
      <w:r w:rsidRPr="002E35AE">
        <w:rPr>
          <w:highlight w:val="lightGray"/>
          <w:lang w:eastAsia="nl-NL"/>
        </w:rPr>
        <w:t>[Naam Opdrachtnemer]</w:t>
      </w:r>
      <w:r w:rsidRPr="002E35AE">
        <w:rPr>
          <w:lang w:eastAsia="nl-NL"/>
        </w:rPr>
        <w:t>,</w:t>
      </w:r>
      <w:r w:rsidR="00193066" w:rsidRPr="002E35AE">
        <w:rPr>
          <w:lang w:eastAsia="nl-NL"/>
        </w:rPr>
        <w:t xml:space="preserve"> gevestigd te</w:t>
      </w:r>
      <w:r w:rsidRPr="002E35AE">
        <w:rPr>
          <w:lang w:eastAsia="nl-NL"/>
        </w:rPr>
        <w:t xml:space="preserve"> aan de [</w:t>
      </w:r>
      <w:r w:rsidRPr="002E35AE">
        <w:rPr>
          <w:highlight w:val="lightGray"/>
          <w:lang w:eastAsia="nl-NL"/>
        </w:rPr>
        <w:t>adres] [(postcode)],</w:t>
      </w:r>
      <w:r w:rsidRPr="002E35AE">
        <w:rPr>
          <w:lang w:eastAsia="nl-NL"/>
        </w:rPr>
        <w:t xml:space="preserve"> te</w:t>
      </w:r>
      <w:r w:rsidR="00193066" w:rsidRPr="002E35AE">
        <w:rPr>
          <w:lang w:eastAsia="nl-NL"/>
        </w:rPr>
        <w:t xml:space="preserve"> [</w:t>
      </w:r>
      <w:r w:rsidR="00193066" w:rsidRPr="002E35AE">
        <w:rPr>
          <w:highlight w:val="lightGray"/>
          <w:lang w:eastAsia="nl-NL"/>
        </w:rPr>
        <w:t>Plaats</w:t>
      </w:r>
      <w:r w:rsidR="00193066" w:rsidRPr="002E35AE">
        <w:rPr>
          <w:lang w:eastAsia="nl-NL"/>
        </w:rPr>
        <w:t>] en inschreven in het register van de Kamer van Koophandel onder nummer [</w:t>
      </w:r>
      <w:r w:rsidR="00193066" w:rsidRPr="002E35AE">
        <w:rPr>
          <w:highlight w:val="lightGray"/>
          <w:lang w:eastAsia="nl-NL"/>
        </w:rPr>
        <w:t>KvK-nummer</w:t>
      </w:r>
      <w:r w:rsidR="00193066" w:rsidRPr="002E35AE">
        <w:rPr>
          <w:lang w:eastAsia="nl-NL"/>
        </w:rPr>
        <w:t>]</w:t>
      </w:r>
      <w:r w:rsidRPr="002E35AE">
        <w:rPr>
          <w:lang w:eastAsia="nl-NL"/>
        </w:rPr>
        <w:t xml:space="preserve"> (</w:t>
      </w:r>
      <w:r w:rsidR="00193066" w:rsidRPr="002E35AE">
        <w:rPr>
          <w:lang w:eastAsia="nl-NL"/>
        </w:rPr>
        <w:t>hierna: ‘</w:t>
      </w:r>
      <w:r w:rsidR="00410A62" w:rsidRPr="002E35AE">
        <w:rPr>
          <w:lang w:eastAsia="nl-NL"/>
        </w:rPr>
        <w:t xml:space="preserve">de </w:t>
      </w:r>
      <w:r w:rsidRPr="002E35AE">
        <w:rPr>
          <w:lang w:eastAsia="nl-NL"/>
        </w:rPr>
        <w:t>Opdrachtnemer</w:t>
      </w:r>
      <w:r w:rsidR="00193066" w:rsidRPr="002E35AE">
        <w:rPr>
          <w:lang w:eastAsia="nl-NL"/>
        </w:rPr>
        <w:t>’</w:t>
      </w:r>
      <w:r w:rsidRPr="002E35AE">
        <w:rPr>
          <w:lang w:eastAsia="nl-NL"/>
        </w:rPr>
        <w:t>)</w:t>
      </w:r>
      <w:r w:rsidR="00724D94">
        <w:rPr>
          <w:lang w:eastAsia="nl-NL"/>
        </w:rPr>
        <w:t>;</w:t>
      </w:r>
      <w:r w:rsidRPr="002E35AE">
        <w:rPr>
          <w:lang w:eastAsia="nl-NL"/>
        </w:rPr>
        <w:t xml:space="preserve"> </w:t>
      </w:r>
    </w:p>
    <w:p w14:paraId="145F89B7" w14:textId="77777777" w:rsidR="002E35AE" w:rsidRPr="002E35AE" w:rsidRDefault="002E35AE" w:rsidP="00236E65">
      <w:pPr>
        <w:rPr>
          <w:lang w:eastAsia="nl-NL"/>
        </w:rPr>
      </w:pPr>
    </w:p>
    <w:p w14:paraId="3032E974" w14:textId="77777777" w:rsidR="00761AC9" w:rsidRPr="002E35AE" w:rsidRDefault="00761AC9" w:rsidP="00236E65">
      <w:pPr>
        <w:rPr>
          <w:lang w:eastAsia="nl-NL"/>
        </w:rPr>
      </w:pPr>
    </w:p>
    <w:p w14:paraId="2C32D4EB" w14:textId="1417C2F3" w:rsidR="00761AC9" w:rsidRDefault="00761AC9" w:rsidP="00236E65">
      <w:pPr>
        <w:rPr>
          <w:b/>
          <w:bCs/>
          <w:lang w:eastAsia="nl-NL"/>
        </w:rPr>
      </w:pPr>
      <w:r w:rsidRPr="00235C86">
        <w:rPr>
          <w:b/>
          <w:bCs/>
          <w:lang w:eastAsia="nl-NL"/>
        </w:rPr>
        <w:t>Overwegingen</w:t>
      </w:r>
      <w:r w:rsidR="00724D94">
        <w:rPr>
          <w:b/>
          <w:bCs/>
          <w:lang w:eastAsia="nl-NL"/>
        </w:rPr>
        <w:t>:</w:t>
      </w:r>
    </w:p>
    <w:p w14:paraId="6E9E97D4" w14:textId="77777777" w:rsidR="00724D94" w:rsidRPr="00235C86" w:rsidRDefault="00724D94" w:rsidP="00236E65">
      <w:pPr>
        <w:rPr>
          <w:b/>
          <w:bCs/>
          <w:lang w:eastAsia="nl-NL"/>
        </w:rPr>
      </w:pPr>
    </w:p>
    <w:p w14:paraId="351F03AE" w14:textId="511C4C73" w:rsidR="00761AC9" w:rsidRPr="002E35AE" w:rsidRDefault="00761AC9" w:rsidP="00235C86">
      <w:pPr>
        <w:pStyle w:val="Lijstalinea"/>
        <w:numPr>
          <w:ilvl w:val="0"/>
          <w:numId w:val="25"/>
        </w:numPr>
        <w:rPr>
          <w:lang w:eastAsia="nl-NL"/>
        </w:rPr>
      </w:pPr>
      <w:r w:rsidRPr="002E35AE">
        <w:rPr>
          <w:lang w:eastAsia="nl-NL"/>
        </w:rPr>
        <w:t xml:space="preserve">De Opdrachtgever heeft een Europese aanbestedingsprocedure gehouden voor het verrichten </w:t>
      </w:r>
      <w:r w:rsidR="00A85711" w:rsidRPr="002E35AE">
        <w:rPr>
          <w:lang w:eastAsia="nl-NL"/>
        </w:rPr>
        <w:t xml:space="preserve">van </w:t>
      </w:r>
      <w:proofErr w:type="spellStart"/>
      <w:r w:rsidR="00A85711" w:rsidRPr="002E35AE">
        <w:rPr>
          <w:lang w:eastAsia="nl-NL"/>
        </w:rPr>
        <w:t>SAAS</w:t>
      </w:r>
      <w:r w:rsidR="008834E4">
        <w:rPr>
          <w:lang w:eastAsia="nl-NL"/>
        </w:rPr>
        <w:t>-Diensten</w:t>
      </w:r>
      <w:proofErr w:type="spellEnd"/>
      <w:r w:rsidRPr="002E35AE">
        <w:rPr>
          <w:lang w:eastAsia="nl-NL"/>
        </w:rPr>
        <w:t>.</w:t>
      </w:r>
    </w:p>
    <w:p w14:paraId="01DCE88E" w14:textId="77777777" w:rsidR="00761AC9" w:rsidRPr="002E35AE" w:rsidRDefault="00761AC9" w:rsidP="00235C86">
      <w:pPr>
        <w:pStyle w:val="Lijstalinea"/>
        <w:numPr>
          <w:ilvl w:val="0"/>
          <w:numId w:val="25"/>
        </w:numPr>
        <w:rPr>
          <w:lang w:eastAsia="nl-NL"/>
        </w:rPr>
      </w:pPr>
      <w:r w:rsidRPr="002E35AE">
        <w:rPr>
          <w:lang w:eastAsia="nl-NL"/>
        </w:rPr>
        <w:t xml:space="preserve">De Inschrijving die de Opdrachtnemer heeft ingediend is door Opdrachtgever als de inschrijving met de beste prijs-kwaliteitverhouding aangemerkt.       </w:t>
      </w:r>
    </w:p>
    <w:p w14:paraId="12D247DC" w14:textId="44E0E586" w:rsidR="00761AC9" w:rsidRPr="002E35AE" w:rsidRDefault="00761AC9" w:rsidP="00235C86">
      <w:pPr>
        <w:pStyle w:val="Lijstalinea"/>
        <w:numPr>
          <w:ilvl w:val="0"/>
          <w:numId w:val="25"/>
        </w:numPr>
        <w:rPr>
          <w:lang w:eastAsia="nl-NL"/>
        </w:rPr>
      </w:pPr>
      <w:r w:rsidRPr="002E35AE">
        <w:rPr>
          <w:lang w:eastAsia="nl-NL"/>
        </w:rPr>
        <w:t xml:space="preserve">De Opdrachtgever heeft de opdracht voor het verrichten van de </w:t>
      </w:r>
      <w:proofErr w:type="spellStart"/>
      <w:r w:rsidR="008834E4">
        <w:rPr>
          <w:lang w:eastAsia="nl-NL"/>
        </w:rPr>
        <w:t>SAAS-Diensten</w:t>
      </w:r>
      <w:proofErr w:type="spellEnd"/>
      <w:r w:rsidRPr="002E35AE">
        <w:rPr>
          <w:lang w:eastAsia="nl-NL"/>
        </w:rPr>
        <w:t xml:space="preserve"> daarom (definitief) gegund aan de Opdrachtnemer. </w:t>
      </w:r>
    </w:p>
    <w:p w14:paraId="281B8636" w14:textId="0C753B82" w:rsidR="00761AC9" w:rsidRPr="002E35AE" w:rsidRDefault="00761AC9" w:rsidP="00235C86">
      <w:pPr>
        <w:pStyle w:val="Lijstalinea"/>
        <w:numPr>
          <w:ilvl w:val="0"/>
          <w:numId w:val="25"/>
        </w:numPr>
        <w:rPr>
          <w:lang w:eastAsia="nl-NL"/>
        </w:rPr>
      </w:pPr>
      <w:r w:rsidRPr="002E35AE">
        <w:rPr>
          <w:lang w:eastAsia="nl-NL"/>
        </w:rPr>
        <w:t xml:space="preserve">De Opdrachtgever en de Opdrachtnemer wensen de voorwaarden waaronder de </w:t>
      </w:r>
      <w:proofErr w:type="spellStart"/>
      <w:r w:rsidR="008834E4">
        <w:rPr>
          <w:lang w:eastAsia="nl-NL"/>
        </w:rPr>
        <w:t>SAAS-Diensten</w:t>
      </w:r>
      <w:proofErr w:type="spellEnd"/>
      <w:r w:rsidRPr="002E35AE">
        <w:rPr>
          <w:lang w:eastAsia="nl-NL"/>
        </w:rPr>
        <w:t xml:space="preserve"> worden verricht in deze Overeenkomst vast te leggen. De rechten en verplichtingen die in deze Overeenkomst worden vastgelegd, zijn onlosmakelijk verbonden met de rechten en verplichtingen die zijn neergelegd in de Bescheiden. </w:t>
      </w:r>
    </w:p>
    <w:p w14:paraId="42F89471" w14:textId="77777777" w:rsidR="00761AC9" w:rsidRPr="002E35AE" w:rsidRDefault="00761AC9" w:rsidP="00236E65">
      <w:pPr>
        <w:rPr>
          <w:lang w:eastAsia="nl-NL"/>
        </w:rPr>
      </w:pPr>
    </w:p>
    <w:p w14:paraId="679F52CF" w14:textId="2E7BCB29" w:rsidR="00761AC9" w:rsidRPr="002E35AE" w:rsidRDefault="00724D94" w:rsidP="00236E65">
      <w:pPr>
        <w:rPr>
          <w:lang w:eastAsia="nl-NL"/>
        </w:rPr>
      </w:pPr>
      <w:r>
        <w:rPr>
          <w:b/>
          <w:bCs/>
          <w:lang w:eastAsia="nl-NL"/>
        </w:rPr>
        <w:t>Z</w:t>
      </w:r>
      <w:r w:rsidR="00761AC9" w:rsidRPr="00235C86">
        <w:rPr>
          <w:b/>
          <w:bCs/>
          <w:lang w:eastAsia="nl-NL"/>
        </w:rPr>
        <w:t>ijn het volgende overeengekomen:</w:t>
      </w:r>
    </w:p>
    <w:p w14:paraId="627FE8DD" w14:textId="77777777" w:rsidR="00724D94" w:rsidRDefault="00724D94" w:rsidP="00236E65">
      <w:pPr>
        <w:rPr>
          <w:lang w:eastAsia="nl-NL"/>
        </w:rPr>
      </w:pPr>
    </w:p>
    <w:p w14:paraId="6638B314" w14:textId="00C6B7A5" w:rsidR="00761AC9" w:rsidRPr="00235C86" w:rsidRDefault="00761AC9" w:rsidP="00236E65">
      <w:pPr>
        <w:rPr>
          <w:b/>
          <w:bCs/>
          <w:u w:val="single"/>
          <w:lang w:eastAsia="nl-NL"/>
        </w:rPr>
      </w:pPr>
      <w:r w:rsidRPr="00235C86">
        <w:rPr>
          <w:b/>
          <w:bCs/>
          <w:u w:val="single"/>
          <w:lang w:eastAsia="nl-NL"/>
        </w:rPr>
        <w:t>Artikel 1.</w:t>
      </w:r>
      <w:r w:rsidRPr="00235C86">
        <w:rPr>
          <w:b/>
          <w:bCs/>
          <w:u w:val="single"/>
          <w:lang w:eastAsia="nl-NL"/>
        </w:rPr>
        <w:tab/>
        <w:t>Definities</w:t>
      </w:r>
    </w:p>
    <w:p w14:paraId="283AE4FA" w14:textId="77777777" w:rsidR="00761AC9" w:rsidRPr="002E35AE" w:rsidRDefault="00761AC9" w:rsidP="00236E65">
      <w:pPr>
        <w:rPr>
          <w:lang w:eastAsia="nl-NL"/>
        </w:rPr>
      </w:pPr>
      <w:r w:rsidRPr="002E35AE">
        <w:rPr>
          <w:lang w:eastAsia="nl-NL"/>
        </w:rPr>
        <w:t xml:space="preserve">Termen die in deze Overeenkomst met een hoofdletter beginnen, hebben de volgende betekenis: </w:t>
      </w:r>
    </w:p>
    <w:p w14:paraId="766F1512" w14:textId="77777777" w:rsidR="00761AC9" w:rsidRPr="002E35AE" w:rsidRDefault="00761AC9" w:rsidP="00236E65">
      <w:pPr>
        <w:rPr>
          <w:lang w:eastAsia="nl-NL"/>
        </w:rPr>
      </w:pPr>
    </w:p>
    <w:p w14:paraId="1E8853F8" w14:textId="77777777" w:rsidR="00761AC9" w:rsidRPr="002E35AE" w:rsidRDefault="00761AC9" w:rsidP="00236E65">
      <w:pPr>
        <w:rPr>
          <w:rFonts w:eastAsia="Times New Roman"/>
          <w:lang w:eastAsia="nl-NL"/>
        </w:rPr>
      </w:pPr>
      <w:r w:rsidRPr="002E35AE">
        <w:rPr>
          <w:rFonts w:eastAsia="Times New Roman"/>
          <w:b/>
          <w:lang w:eastAsia="nl-NL"/>
        </w:rPr>
        <w:t>Aanbestedingswet</w:t>
      </w:r>
      <w:r w:rsidRPr="002E35AE">
        <w:rPr>
          <w:rFonts w:eastAsia="Times New Roman"/>
          <w:lang w:eastAsia="nl-NL"/>
        </w:rPr>
        <w:br/>
      </w:r>
      <w:r w:rsidRPr="002E35AE">
        <w:t>De wet van 1 november 2012 houdende nieuwe regels omtrent aanbestedingen, gewijzigd bij Besluit wijziging Aanbestedingsbesluit inzake aanbestedingsrichtlijnen 2014/23/EU, 2014/24/EU en 2014/25/EU d.d. 24 juni 2016. De Aanbestedingswet kan worden gedownload op</w:t>
      </w:r>
      <w:r w:rsidRPr="002E35AE">
        <w:rPr>
          <w:rStyle w:val="apple-converted-space"/>
        </w:rPr>
        <w:t> </w:t>
      </w:r>
      <w:hyperlink r:id="rId10" w:history="1">
        <w:r w:rsidRPr="002E35AE">
          <w:rPr>
            <w:rStyle w:val="Hyperlink"/>
            <w:iCs/>
            <w:color w:val="954F72"/>
          </w:rPr>
          <w:t>wetten.overheid.nl</w:t>
        </w:r>
      </w:hyperlink>
      <w:r w:rsidRPr="002E35AE">
        <w:rPr>
          <w:rFonts w:eastAsia="Times New Roman"/>
          <w:lang w:eastAsia="nl-NL"/>
        </w:rPr>
        <w:t xml:space="preserve">. </w:t>
      </w:r>
    </w:p>
    <w:p w14:paraId="444F12DA" w14:textId="77777777" w:rsidR="00761AC9" w:rsidRPr="002E35AE" w:rsidRDefault="00761AC9" w:rsidP="00235C86">
      <w:pPr>
        <w:rPr>
          <w:lang w:eastAsia="nl-NL"/>
        </w:rPr>
      </w:pPr>
      <w:r w:rsidRPr="002E35AE">
        <w:rPr>
          <w:lang w:eastAsia="nl-NL"/>
        </w:rPr>
        <w:tab/>
      </w:r>
      <w:r w:rsidRPr="002E35AE">
        <w:rPr>
          <w:lang w:eastAsia="nl-NL"/>
        </w:rPr>
        <w:tab/>
      </w:r>
      <w:r w:rsidRPr="002E35AE">
        <w:rPr>
          <w:lang w:eastAsia="nl-NL"/>
        </w:rPr>
        <w:tab/>
      </w:r>
    </w:p>
    <w:p w14:paraId="28930525" w14:textId="73A8B32E" w:rsidR="00761AC9" w:rsidRPr="002E35AE" w:rsidRDefault="00761AC9" w:rsidP="00236E65">
      <w:pPr>
        <w:rPr>
          <w:lang w:eastAsia="nl-NL"/>
        </w:rPr>
      </w:pPr>
      <w:r w:rsidRPr="002E35AE">
        <w:rPr>
          <w:b/>
          <w:lang w:eastAsia="nl-NL"/>
        </w:rPr>
        <w:t>Bescheiden</w:t>
      </w:r>
      <w:r w:rsidRPr="002E35AE">
        <w:rPr>
          <w:lang w:eastAsia="nl-NL"/>
        </w:rPr>
        <w:br/>
        <w:t>De Inschrijving (waaronder het Prijzenblad), het Beschrijvend Document, de Nota[‘</w:t>
      </w:r>
      <w:r w:rsidRPr="002E35AE">
        <w:rPr>
          <w:highlight w:val="lightGray"/>
          <w:lang w:eastAsia="nl-NL"/>
        </w:rPr>
        <w:t>s</w:t>
      </w:r>
      <w:r w:rsidRPr="002E35AE">
        <w:rPr>
          <w:lang w:eastAsia="nl-NL"/>
        </w:rPr>
        <w:t>] van Inlichtingen, het Verslag Verificatiebespreking en alle andere</w:t>
      </w:r>
      <w:r w:rsidR="00C7624E">
        <w:rPr>
          <w:lang w:eastAsia="nl-NL"/>
        </w:rPr>
        <w:t xml:space="preserve"> Bijlagen en</w:t>
      </w:r>
      <w:r w:rsidRPr="002E35AE">
        <w:rPr>
          <w:lang w:eastAsia="nl-NL"/>
        </w:rPr>
        <w:t xml:space="preserve"> documenten die in het kader van deze aanbesteding zijn opgesteld.</w:t>
      </w:r>
    </w:p>
    <w:p w14:paraId="2B392F04" w14:textId="77777777" w:rsidR="00761AC9" w:rsidRPr="002E35AE" w:rsidRDefault="00761AC9" w:rsidP="00236E65">
      <w:pPr>
        <w:rPr>
          <w:lang w:eastAsia="nl-NL"/>
        </w:rPr>
      </w:pPr>
    </w:p>
    <w:p w14:paraId="4BCD665F" w14:textId="6C343095" w:rsidR="00761AC9" w:rsidRDefault="00761AC9" w:rsidP="00236E65">
      <w:pPr>
        <w:rPr>
          <w:lang w:eastAsia="nl-NL"/>
        </w:rPr>
      </w:pPr>
      <w:r w:rsidRPr="002E35AE">
        <w:rPr>
          <w:b/>
          <w:lang w:eastAsia="nl-NL"/>
        </w:rPr>
        <w:lastRenderedPageBreak/>
        <w:t>Beschrijvend Document</w:t>
      </w:r>
      <w:r w:rsidRPr="002E35AE">
        <w:br/>
      </w:r>
      <w:r w:rsidRPr="002E35AE">
        <w:rPr>
          <w:lang w:eastAsia="nl-NL"/>
        </w:rPr>
        <w:t xml:space="preserve">Het Beschrijvend Document genaamd </w:t>
      </w:r>
      <w:r w:rsidR="00396ECA">
        <w:rPr>
          <w:lang w:eastAsia="nl-NL"/>
        </w:rPr>
        <w:t>[</w:t>
      </w:r>
      <w:r w:rsidR="006F36FE">
        <w:rPr>
          <w:lang w:eastAsia="nl-NL"/>
        </w:rPr>
        <w:t>……………………</w:t>
      </w:r>
      <w:r w:rsidRPr="002E35AE">
        <w:rPr>
          <w:lang w:eastAsia="nl-NL"/>
        </w:rPr>
        <w:t>]</w:t>
      </w:r>
      <w:r w:rsidR="00396ECA">
        <w:rPr>
          <w:lang w:eastAsia="nl-NL"/>
        </w:rPr>
        <w:t xml:space="preserve"> </w:t>
      </w:r>
      <w:r w:rsidRPr="002E35AE">
        <w:rPr>
          <w:lang w:eastAsia="nl-NL"/>
        </w:rPr>
        <w:t xml:space="preserve">(inclusief bijlagen) van </w:t>
      </w:r>
      <w:r w:rsidRPr="002E35AE">
        <w:rPr>
          <w:highlight w:val="lightGray"/>
          <w:lang w:eastAsia="nl-NL"/>
        </w:rPr>
        <w:t>[</w:t>
      </w:r>
      <w:r w:rsidRPr="002E35AE">
        <w:rPr>
          <w:i/>
          <w:highlight w:val="lightGray"/>
          <w:lang w:eastAsia="nl-NL"/>
        </w:rPr>
        <w:t>datum beschrijvend document</w:t>
      </w:r>
      <w:r w:rsidRPr="002E35AE">
        <w:rPr>
          <w:highlight w:val="lightGray"/>
          <w:lang w:eastAsia="nl-NL"/>
        </w:rPr>
        <w:t>]</w:t>
      </w:r>
      <w:r w:rsidRPr="002E35AE">
        <w:rPr>
          <w:lang w:eastAsia="nl-NL"/>
        </w:rPr>
        <w:t xml:space="preserve">. Het Beschrijvend Document is als </w:t>
      </w:r>
      <w:r w:rsidRPr="00235C86">
        <w:rPr>
          <w:b/>
          <w:bCs/>
          <w:u w:val="single"/>
          <w:lang w:eastAsia="nl-NL"/>
        </w:rPr>
        <w:t>Bijlage B</w:t>
      </w:r>
      <w:r w:rsidRPr="002E35AE">
        <w:rPr>
          <w:lang w:eastAsia="nl-NL"/>
        </w:rPr>
        <w:t xml:space="preserve"> aan deze Overeenkomst gehecht.</w:t>
      </w:r>
    </w:p>
    <w:p w14:paraId="50AA5E6B" w14:textId="32F4FED2" w:rsidR="009A3600" w:rsidRDefault="009A3600" w:rsidP="00236E65">
      <w:pPr>
        <w:rPr>
          <w:lang w:eastAsia="nl-NL"/>
        </w:rPr>
      </w:pPr>
    </w:p>
    <w:p w14:paraId="7BE090DB" w14:textId="45C3246F" w:rsidR="009A3600" w:rsidRPr="00235C86" w:rsidRDefault="009A3600" w:rsidP="00236E65">
      <w:pPr>
        <w:rPr>
          <w:b/>
          <w:bCs/>
          <w:lang w:eastAsia="nl-NL"/>
        </w:rPr>
      </w:pPr>
      <w:r w:rsidRPr="00235C86">
        <w:rPr>
          <w:b/>
          <w:bCs/>
          <w:lang w:eastAsia="nl-NL"/>
        </w:rPr>
        <w:t>Beschikbaarheidsgraad</w:t>
      </w:r>
    </w:p>
    <w:p w14:paraId="6A5981B3" w14:textId="607959BB" w:rsidR="00035926" w:rsidRPr="00235C86" w:rsidRDefault="00035926" w:rsidP="00236E65">
      <w:pPr>
        <w:rPr>
          <w:lang w:eastAsia="nl-NL"/>
        </w:rPr>
      </w:pPr>
      <w:r w:rsidRPr="00235C86">
        <w:rPr>
          <w:lang w:eastAsia="nl-NL"/>
        </w:rPr>
        <w:t xml:space="preserve">Het percentage van de tijd dat de overeengekomen </w:t>
      </w:r>
      <w:r w:rsidR="00235C86">
        <w:rPr>
          <w:lang w:eastAsia="nl-NL"/>
        </w:rPr>
        <w:t>F</w:t>
      </w:r>
      <w:r w:rsidRPr="00235C86">
        <w:rPr>
          <w:lang w:eastAsia="nl-NL"/>
        </w:rPr>
        <w:t xml:space="preserve">unctionaliteit ongestoord toegankelijk is voor (eind) gebruikers van de </w:t>
      </w:r>
      <w:proofErr w:type="spellStart"/>
      <w:r w:rsidRPr="00235C86">
        <w:rPr>
          <w:lang w:eastAsia="nl-NL"/>
        </w:rPr>
        <w:t>SAAS-Dienst</w:t>
      </w:r>
      <w:proofErr w:type="spellEnd"/>
      <w:r w:rsidRPr="00235C86">
        <w:rPr>
          <w:lang w:eastAsia="nl-NL"/>
        </w:rPr>
        <w:t xml:space="preserve"> zoals omschreven in</w:t>
      </w:r>
      <w:r w:rsidR="00B128C1">
        <w:rPr>
          <w:lang w:eastAsia="nl-NL"/>
        </w:rPr>
        <w:t xml:space="preserve"> het Programma van Eisen en</w:t>
      </w:r>
      <w:r w:rsidRPr="00235C86">
        <w:rPr>
          <w:lang w:eastAsia="nl-NL"/>
        </w:rPr>
        <w:t xml:space="preserve"> </w:t>
      </w:r>
      <w:r w:rsidR="00235C86">
        <w:rPr>
          <w:lang w:eastAsia="nl-NL"/>
        </w:rPr>
        <w:t>de</w:t>
      </w:r>
      <w:r w:rsidRPr="00235C86">
        <w:rPr>
          <w:lang w:eastAsia="nl-NL"/>
        </w:rPr>
        <w:t xml:space="preserve"> SLA</w:t>
      </w:r>
      <w:r w:rsidR="00235C86">
        <w:rPr>
          <w:lang w:eastAsia="nl-NL"/>
        </w:rPr>
        <w:t>.</w:t>
      </w:r>
    </w:p>
    <w:p w14:paraId="21DD3403" w14:textId="77777777" w:rsidR="00761AC9" w:rsidRPr="002E35AE" w:rsidRDefault="00761AC9" w:rsidP="00236E65">
      <w:pPr>
        <w:rPr>
          <w:lang w:eastAsia="nl-NL"/>
        </w:rPr>
      </w:pPr>
    </w:p>
    <w:p w14:paraId="3E212757" w14:textId="77777777" w:rsidR="00FE1AA3" w:rsidRPr="00235C86" w:rsidRDefault="00FE1AA3" w:rsidP="00236E65">
      <w:pPr>
        <w:rPr>
          <w:b/>
          <w:bCs/>
          <w:lang w:eastAsia="nl-NL"/>
        </w:rPr>
      </w:pPr>
      <w:r w:rsidRPr="00235C86">
        <w:rPr>
          <w:b/>
          <w:bCs/>
          <w:lang w:eastAsia="nl-NL"/>
        </w:rPr>
        <w:t>Bijlage</w:t>
      </w:r>
    </w:p>
    <w:p w14:paraId="18EEFCB0" w14:textId="7B2B2674" w:rsidR="00761AC9" w:rsidRDefault="00761AC9" w:rsidP="00236E65">
      <w:pPr>
        <w:rPr>
          <w:lang w:eastAsia="nl-NL"/>
        </w:rPr>
      </w:pPr>
      <w:r w:rsidRPr="002E35AE">
        <w:rPr>
          <w:lang w:eastAsia="nl-NL"/>
        </w:rPr>
        <w:t xml:space="preserve">De Inschrijving (waaronder het Prijzenblad), het Beschrijvend Document, de Nota van Inlichtingen, het Verslag Verificatiebespreking </w:t>
      </w:r>
      <w:r w:rsidR="007D74FF">
        <w:rPr>
          <w:lang w:eastAsia="nl-NL"/>
        </w:rPr>
        <w:t xml:space="preserve">de verwerkersovereenkomst, </w:t>
      </w:r>
      <w:r w:rsidR="006C6386">
        <w:rPr>
          <w:lang w:eastAsia="nl-NL"/>
        </w:rPr>
        <w:t>de</w:t>
      </w:r>
      <w:r w:rsidR="007D74FF">
        <w:rPr>
          <w:lang w:eastAsia="nl-NL"/>
        </w:rPr>
        <w:t xml:space="preserve"> SLA </w:t>
      </w:r>
      <w:r w:rsidRPr="002E35AE">
        <w:rPr>
          <w:lang w:eastAsia="nl-NL"/>
        </w:rPr>
        <w:t>en alle andere documenten die in het kader van deze aanbesteding zijn vervaardigd.</w:t>
      </w:r>
    </w:p>
    <w:p w14:paraId="416F1DFC" w14:textId="35C2523D" w:rsidR="006E656A" w:rsidRDefault="006E656A" w:rsidP="00236E65">
      <w:pPr>
        <w:rPr>
          <w:lang w:eastAsia="nl-NL"/>
        </w:rPr>
      </w:pPr>
    </w:p>
    <w:p w14:paraId="7AD9C48D" w14:textId="12ADF33F" w:rsidR="006E656A" w:rsidRPr="00B90E7D" w:rsidRDefault="006E656A" w:rsidP="00236E65">
      <w:pPr>
        <w:rPr>
          <w:b/>
          <w:bCs/>
          <w:lang w:eastAsia="nl-NL"/>
        </w:rPr>
      </w:pPr>
      <w:r w:rsidRPr="00B90E7D">
        <w:rPr>
          <w:b/>
          <w:bCs/>
          <w:lang w:eastAsia="nl-NL"/>
        </w:rPr>
        <w:t>Documentatie</w:t>
      </w:r>
    </w:p>
    <w:p w14:paraId="3659818B" w14:textId="6D1FE174" w:rsidR="006E656A" w:rsidRPr="002E35AE" w:rsidRDefault="00CC4834" w:rsidP="00236E65">
      <w:pPr>
        <w:rPr>
          <w:lang w:eastAsia="nl-NL"/>
        </w:rPr>
      </w:pPr>
      <w:r>
        <w:rPr>
          <w:lang w:eastAsia="nl-NL"/>
        </w:rPr>
        <w:t>De door Opdrachtnemer met betrekking tot de SaaS-Diensten aangeleverde documentatie, als bedoeld in artikel 11 GIBIT 2020.</w:t>
      </w:r>
    </w:p>
    <w:p w14:paraId="487153C5" w14:textId="534FB29C" w:rsidR="00761AC9" w:rsidRDefault="00761AC9" w:rsidP="00236E65">
      <w:pPr>
        <w:rPr>
          <w:lang w:eastAsia="nl-NL"/>
        </w:rPr>
      </w:pPr>
    </w:p>
    <w:p w14:paraId="0CA99A7C" w14:textId="5F58AD85" w:rsidR="008834E4" w:rsidRPr="00B90E7D" w:rsidRDefault="008834E4" w:rsidP="00236E65">
      <w:pPr>
        <w:rPr>
          <w:b/>
          <w:bCs/>
        </w:rPr>
      </w:pPr>
      <w:r w:rsidRPr="00B90E7D">
        <w:rPr>
          <w:b/>
          <w:bCs/>
        </w:rPr>
        <w:t xml:space="preserve">Functionaliteit </w:t>
      </w:r>
    </w:p>
    <w:p w14:paraId="3383DDD8" w14:textId="2A7453A5" w:rsidR="008834E4" w:rsidRDefault="008834E4" w:rsidP="00236E65">
      <w:r w:rsidRPr="00B90E7D">
        <w:t>De gebruiksfuncties en mogelijkheden van de aan de SaaS</w:t>
      </w:r>
      <w:r w:rsidR="00035926">
        <w:t>-D</w:t>
      </w:r>
      <w:r w:rsidRPr="00B90E7D">
        <w:t xml:space="preserve">ienst ten grondslag liggende computerprogrammatuur, al dan niet onderverdeeld in deelfunctionaliteiten en/of modules, </w:t>
      </w:r>
      <w:r>
        <w:t xml:space="preserve">die voldoen aan </w:t>
      </w:r>
      <w:r w:rsidR="00A85711">
        <w:t>het Programma</w:t>
      </w:r>
      <w:r>
        <w:t xml:space="preserve"> van Eisen</w:t>
      </w:r>
      <w:r w:rsidR="004C049D">
        <w:t>.</w:t>
      </w:r>
    </w:p>
    <w:p w14:paraId="29E3A87A" w14:textId="77777777" w:rsidR="008834E4" w:rsidRPr="00B90E7D" w:rsidRDefault="008834E4" w:rsidP="00236E65">
      <w:pPr>
        <w:rPr>
          <w:lang w:eastAsia="nl-NL"/>
        </w:rPr>
      </w:pPr>
    </w:p>
    <w:p w14:paraId="476D236D" w14:textId="18EEF9AF" w:rsidR="00F60A46" w:rsidRPr="00B90E7D" w:rsidRDefault="00F60A46" w:rsidP="00B90E7D">
      <w:pPr>
        <w:tabs>
          <w:tab w:val="left" w:pos="950"/>
        </w:tabs>
        <w:rPr>
          <w:b/>
          <w:bCs/>
          <w:lang w:eastAsia="nl-NL"/>
        </w:rPr>
      </w:pPr>
      <w:r w:rsidRPr="00B90E7D">
        <w:rPr>
          <w:b/>
          <w:bCs/>
          <w:lang w:eastAsia="nl-NL"/>
        </w:rPr>
        <w:t>GIBIT</w:t>
      </w:r>
      <w:r w:rsidR="004C7706">
        <w:rPr>
          <w:b/>
          <w:bCs/>
          <w:lang w:eastAsia="nl-NL"/>
        </w:rPr>
        <w:tab/>
      </w:r>
    </w:p>
    <w:p w14:paraId="40F4F905" w14:textId="7747C1BB" w:rsidR="00F60A46" w:rsidRPr="002E35AE" w:rsidRDefault="00F60A46" w:rsidP="00236E65">
      <w:pPr>
        <w:rPr>
          <w:lang w:eastAsia="nl-NL"/>
        </w:rPr>
      </w:pPr>
      <w:r w:rsidRPr="002E35AE">
        <w:rPr>
          <w:lang w:eastAsia="nl-NL"/>
        </w:rPr>
        <w:t xml:space="preserve">De </w:t>
      </w:r>
      <w:r>
        <w:rPr>
          <w:lang w:eastAsia="nl-NL"/>
        </w:rPr>
        <w:t>Gemeentelijke Inkoopvoorwaarden</w:t>
      </w:r>
      <w:r w:rsidRPr="002E35AE">
        <w:rPr>
          <w:lang w:eastAsia="nl-NL"/>
        </w:rPr>
        <w:t xml:space="preserve"> bij IT 20</w:t>
      </w:r>
      <w:r>
        <w:rPr>
          <w:lang w:eastAsia="nl-NL"/>
        </w:rPr>
        <w:t>20</w:t>
      </w:r>
      <w:r w:rsidRPr="002E35AE">
        <w:rPr>
          <w:lang w:eastAsia="nl-NL"/>
        </w:rPr>
        <w:t xml:space="preserve"> (</w:t>
      </w:r>
      <w:r>
        <w:rPr>
          <w:lang w:eastAsia="nl-NL"/>
        </w:rPr>
        <w:t>GI</w:t>
      </w:r>
      <w:r w:rsidRPr="002E35AE">
        <w:rPr>
          <w:lang w:eastAsia="nl-NL"/>
        </w:rPr>
        <w:t>BIT-20</w:t>
      </w:r>
      <w:r>
        <w:rPr>
          <w:lang w:eastAsia="nl-NL"/>
        </w:rPr>
        <w:t>20</w:t>
      </w:r>
      <w:r w:rsidRPr="002E35AE">
        <w:rPr>
          <w:lang w:eastAsia="nl-NL"/>
        </w:rPr>
        <w:t xml:space="preserve">). De </w:t>
      </w:r>
      <w:r>
        <w:rPr>
          <w:lang w:eastAsia="nl-NL"/>
        </w:rPr>
        <w:t>GI</w:t>
      </w:r>
      <w:r w:rsidRPr="002E35AE">
        <w:rPr>
          <w:lang w:eastAsia="nl-NL"/>
        </w:rPr>
        <w:t>BIT</w:t>
      </w:r>
      <w:r w:rsidR="004C7706">
        <w:rPr>
          <w:lang w:eastAsia="nl-NL"/>
        </w:rPr>
        <w:t>-</w:t>
      </w:r>
      <w:r w:rsidRPr="002E35AE">
        <w:rPr>
          <w:lang w:eastAsia="nl-NL"/>
        </w:rPr>
        <w:t>20</w:t>
      </w:r>
      <w:r>
        <w:rPr>
          <w:lang w:eastAsia="nl-NL"/>
        </w:rPr>
        <w:t xml:space="preserve">20 </w:t>
      </w:r>
      <w:r w:rsidRPr="002E35AE">
        <w:rPr>
          <w:lang w:eastAsia="nl-NL"/>
        </w:rPr>
        <w:t>zijn van toepassing op deze Overeenkomst</w:t>
      </w:r>
      <w:r w:rsidR="00CC4834">
        <w:rPr>
          <w:lang w:eastAsia="nl-NL"/>
        </w:rPr>
        <w:t xml:space="preserve">, waarbij de SaaS-Diensten kwalificeren als de ICT Prestatie in de zin van </w:t>
      </w:r>
      <w:r w:rsidR="00396ECA">
        <w:rPr>
          <w:lang w:eastAsia="nl-NL"/>
        </w:rPr>
        <w:t xml:space="preserve">de </w:t>
      </w:r>
      <w:r w:rsidR="00CC4834">
        <w:rPr>
          <w:lang w:eastAsia="nl-NL"/>
        </w:rPr>
        <w:t>GIBIT</w:t>
      </w:r>
      <w:r w:rsidR="004C7706">
        <w:rPr>
          <w:lang w:eastAsia="nl-NL"/>
        </w:rPr>
        <w:t>-</w:t>
      </w:r>
      <w:r w:rsidR="00CC4834">
        <w:rPr>
          <w:lang w:eastAsia="nl-NL"/>
        </w:rPr>
        <w:t>2020,</w:t>
      </w:r>
      <w:r w:rsidRPr="002E35AE">
        <w:rPr>
          <w:lang w:eastAsia="nl-NL"/>
        </w:rPr>
        <w:t xml:space="preserve"> en zijn als </w:t>
      </w:r>
      <w:r w:rsidRPr="004270CB">
        <w:rPr>
          <w:b/>
          <w:bCs/>
          <w:u w:val="single"/>
          <w:lang w:eastAsia="nl-NL"/>
        </w:rPr>
        <w:t>Bijlage A</w:t>
      </w:r>
      <w:r w:rsidRPr="002E35AE">
        <w:rPr>
          <w:lang w:eastAsia="nl-NL"/>
        </w:rPr>
        <w:t xml:space="preserve"> aan deze Overeenkomst gehecht.</w:t>
      </w:r>
    </w:p>
    <w:p w14:paraId="6FFFE7D1" w14:textId="77777777" w:rsidR="00F60A46" w:rsidRDefault="00F60A46" w:rsidP="00236E65">
      <w:pPr>
        <w:rPr>
          <w:lang w:eastAsia="nl-NL"/>
        </w:rPr>
      </w:pPr>
    </w:p>
    <w:p w14:paraId="3EA79551" w14:textId="651AC521" w:rsidR="00761AC9" w:rsidRPr="002E35AE" w:rsidRDefault="00761AC9" w:rsidP="00236E65">
      <w:pPr>
        <w:rPr>
          <w:lang w:eastAsia="nl-NL"/>
        </w:rPr>
      </w:pPr>
      <w:r w:rsidRPr="002E35AE">
        <w:rPr>
          <w:b/>
          <w:lang w:eastAsia="nl-NL"/>
        </w:rPr>
        <w:t>Inschrijving</w:t>
      </w:r>
      <w:r w:rsidRPr="002E35AE">
        <w:rPr>
          <w:lang w:eastAsia="nl-NL"/>
        </w:rPr>
        <w:br/>
        <w:t>De offerte van de Opdrachtnemer</w:t>
      </w:r>
      <w:r w:rsidR="00396ECA">
        <w:rPr>
          <w:lang w:eastAsia="nl-NL"/>
        </w:rPr>
        <w:t xml:space="preserve"> die is goedgekeurd door Opdrachtgever</w:t>
      </w:r>
      <w:r w:rsidR="001D07E5">
        <w:rPr>
          <w:lang w:eastAsia="nl-NL"/>
        </w:rPr>
        <w:t xml:space="preserve">, </w:t>
      </w:r>
      <w:r w:rsidR="001D07E5" w:rsidRPr="001D07E5">
        <w:rPr>
          <w:lang w:eastAsia="nl-NL"/>
        </w:rPr>
        <w:t>behoudens afwijkingen zoals opgenomen in deze Overeenkomst</w:t>
      </w:r>
      <w:r w:rsidRPr="002E35AE">
        <w:rPr>
          <w:lang w:eastAsia="nl-NL"/>
        </w:rPr>
        <w:t xml:space="preserve">. De Inschrijving is als </w:t>
      </w:r>
      <w:r w:rsidRPr="004270CB">
        <w:rPr>
          <w:b/>
          <w:bCs/>
          <w:u w:val="single"/>
          <w:lang w:eastAsia="nl-NL"/>
        </w:rPr>
        <w:t>Bijlage C</w:t>
      </w:r>
      <w:r w:rsidRPr="002E35AE">
        <w:rPr>
          <w:lang w:eastAsia="nl-NL"/>
        </w:rPr>
        <w:t xml:space="preserve"> aan deze Overeenkomst gehecht. </w:t>
      </w:r>
    </w:p>
    <w:p w14:paraId="3E181BB8" w14:textId="77777777" w:rsidR="00761AC9" w:rsidRPr="002E35AE" w:rsidRDefault="00761AC9" w:rsidP="004270CB">
      <w:pPr>
        <w:rPr>
          <w:lang w:eastAsia="nl-NL"/>
        </w:rPr>
      </w:pPr>
    </w:p>
    <w:p w14:paraId="3DEC2CC6" w14:textId="0ABA3095" w:rsidR="00761AC9" w:rsidRPr="002E35AE" w:rsidRDefault="00761AC9" w:rsidP="00236E65">
      <w:pPr>
        <w:rPr>
          <w:lang w:eastAsia="nl-NL"/>
        </w:rPr>
      </w:pPr>
      <w:r w:rsidRPr="002E35AE">
        <w:rPr>
          <w:b/>
          <w:lang w:eastAsia="nl-NL"/>
        </w:rPr>
        <w:t>Nota[</w:t>
      </w:r>
      <w:r w:rsidRPr="002E35AE">
        <w:rPr>
          <w:b/>
          <w:highlight w:val="lightGray"/>
          <w:lang w:eastAsia="nl-NL"/>
        </w:rPr>
        <w:t>‘s</w:t>
      </w:r>
      <w:r w:rsidRPr="002E35AE">
        <w:rPr>
          <w:b/>
          <w:lang w:eastAsia="nl-NL"/>
        </w:rPr>
        <w:t>] van Inlichtingen</w:t>
      </w:r>
      <w:r w:rsidRPr="002E35AE">
        <w:rPr>
          <w:lang w:eastAsia="nl-NL"/>
        </w:rPr>
        <w:br/>
        <w:t>[</w:t>
      </w:r>
      <w:r w:rsidRPr="002E35AE">
        <w:rPr>
          <w:highlight w:val="lightGray"/>
          <w:lang w:eastAsia="nl-NL"/>
        </w:rPr>
        <w:t>De</w:t>
      </w:r>
      <w:r w:rsidRPr="002E35AE">
        <w:rPr>
          <w:lang w:eastAsia="nl-NL"/>
        </w:rPr>
        <w:t>] [</w:t>
      </w:r>
      <w:r w:rsidRPr="002E35AE">
        <w:rPr>
          <w:highlight w:val="lightGray"/>
          <w:lang w:eastAsia="nl-NL"/>
        </w:rPr>
        <w:t>het</w:t>
      </w:r>
      <w:r w:rsidRPr="002E35AE">
        <w:rPr>
          <w:lang w:eastAsia="nl-NL"/>
        </w:rPr>
        <w:t>] document[</w:t>
      </w:r>
      <w:r w:rsidRPr="002E35AE">
        <w:rPr>
          <w:highlight w:val="lightGray"/>
          <w:lang w:eastAsia="nl-NL"/>
        </w:rPr>
        <w:t>en</w:t>
      </w:r>
      <w:r w:rsidRPr="002E35AE">
        <w:rPr>
          <w:lang w:eastAsia="nl-NL"/>
        </w:rPr>
        <w:t>], waarin de geanonimiseerde vragen en antwoorden met betrekking tot de aanbesteding(</w:t>
      </w:r>
      <w:proofErr w:type="spellStart"/>
      <w:r w:rsidRPr="002E35AE">
        <w:rPr>
          <w:lang w:eastAsia="nl-NL"/>
        </w:rPr>
        <w:t>sdocumenten</w:t>
      </w:r>
      <w:proofErr w:type="spellEnd"/>
      <w:r w:rsidRPr="002E35AE">
        <w:rPr>
          <w:lang w:eastAsia="nl-NL"/>
        </w:rPr>
        <w:t>) zijn opgenomen. De Nota[</w:t>
      </w:r>
      <w:r w:rsidRPr="002E35AE">
        <w:rPr>
          <w:highlight w:val="lightGray"/>
          <w:lang w:eastAsia="nl-NL"/>
        </w:rPr>
        <w:t>‘s</w:t>
      </w:r>
      <w:r w:rsidRPr="002E35AE">
        <w:rPr>
          <w:lang w:eastAsia="nl-NL"/>
        </w:rPr>
        <w:t>] van Inlichtingen [</w:t>
      </w:r>
      <w:r w:rsidRPr="002E35AE">
        <w:rPr>
          <w:highlight w:val="lightGray"/>
          <w:lang w:eastAsia="nl-NL"/>
        </w:rPr>
        <w:t>is</w:t>
      </w:r>
      <w:r w:rsidRPr="002E35AE">
        <w:rPr>
          <w:lang w:eastAsia="nl-NL"/>
        </w:rPr>
        <w:t>] [</w:t>
      </w:r>
      <w:r w:rsidRPr="002E35AE">
        <w:rPr>
          <w:highlight w:val="lightGray"/>
          <w:lang w:eastAsia="nl-NL"/>
        </w:rPr>
        <w:t>zijn</w:t>
      </w:r>
      <w:r w:rsidRPr="002E35AE">
        <w:rPr>
          <w:lang w:eastAsia="nl-NL"/>
        </w:rPr>
        <w:t xml:space="preserve">] als </w:t>
      </w:r>
      <w:r w:rsidRPr="004270CB">
        <w:rPr>
          <w:b/>
          <w:bCs/>
          <w:u w:val="single"/>
          <w:lang w:eastAsia="nl-NL"/>
        </w:rPr>
        <w:t>Bijlage D</w:t>
      </w:r>
      <w:r w:rsidRPr="002E35AE">
        <w:rPr>
          <w:lang w:eastAsia="nl-NL"/>
        </w:rPr>
        <w:t xml:space="preserve"> aan deze Overeenkomst gehecht.</w:t>
      </w:r>
    </w:p>
    <w:p w14:paraId="287E73FC" w14:textId="77777777" w:rsidR="00761AC9" w:rsidRPr="002E35AE" w:rsidRDefault="00761AC9" w:rsidP="00236E65">
      <w:pPr>
        <w:rPr>
          <w:lang w:eastAsia="nl-NL"/>
        </w:rPr>
      </w:pPr>
    </w:p>
    <w:p w14:paraId="16344C09" w14:textId="77777777" w:rsidR="00761AC9" w:rsidRPr="002E35AE" w:rsidRDefault="00761AC9" w:rsidP="00236E65">
      <w:pPr>
        <w:rPr>
          <w:lang w:eastAsia="nl-NL"/>
        </w:rPr>
      </w:pPr>
      <w:r w:rsidRPr="002E35AE">
        <w:rPr>
          <w:b/>
          <w:lang w:eastAsia="nl-NL"/>
        </w:rPr>
        <w:t>Opdrachtnemer</w:t>
      </w:r>
      <w:r w:rsidRPr="002E35AE">
        <w:rPr>
          <w:b/>
          <w:lang w:eastAsia="nl-NL"/>
        </w:rPr>
        <w:br/>
      </w:r>
      <w:r w:rsidRPr="002E35AE">
        <w:rPr>
          <w:highlight w:val="lightGray"/>
          <w:lang w:eastAsia="nl-NL"/>
        </w:rPr>
        <w:t>[</w:t>
      </w:r>
      <w:r w:rsidRPr="002E35AE">
        <w:rPr>
          <w:i/>
          <w:highlight w:val="lightGray"/>
          <w:lang w:eastAsia="nl-NL"/>
        </w:rPr>
        <w:t>Naam Opdrachtnemer</w:t>
      </w:r>
      <w:r w:rsidRPr="002E35AE">
        <w:rPr>
          <w:highlight w:val="lightGray"/>
          <w:lang w:eastAsia="nl-NL"/>
        </w:rPr>
        <w:t>]</w:t>
      </w:r>
      <w:r w:rsidRPr="002E35AE">
        <w:rPr>
          <w:lang w:eastAsia="nl-NL"/>
        </w:rPr>
        <w:t xml:space="preserve"> met wie de Opdrachtgever deze Overeenkomst heeft gesloten.  </w:t>
      </w:r>
    </w:p>
    <w:p w14:paraId="6F55C5AA" w14:textId="77777777" w:rsidR="00761AC9" w:rsidRPr="002E35AE" w:rsidRDefault="00761AC9" w:rsidP="00236E65">
      <w:pPr>
        <w:rPr>
          <w:lang w:eastAsia="nl-NL"/>
        </w:rPr>
      </w:pPr>
    </w:p>
    <w:p w14:paraId="7F0C130E" w14:textId="64CE6D2C" w:rsidR="006E656A" w:rsidRPr="002E35AE" w:rsidRDefault="00761AC9" w:rsidP="00236E65">
      <w:pPr>
        <w:rPr>
          <w:lang w:eastAsia="nl-NL"/>
        </w:rPr>
      </w:pPr>
      <w:r w:rsidRPr="002E35AE">
        <w:rPr>
          <w:b/>
          <w:lang w:eastAsia="nl-NL"/>
        </w:rPr>
        <w:t>Overeenkomst</w:t>
      </w:r>
      <w:r w:rsidRPr="002E35AE">
        <w:rPr>
          <w:lang w:eastAsia="nl-NL"/>
        </w:rPr>
        <w:br/>
        <w:t>De onderhavige overeenkomst gesloten tussen de Opdrachtgever en de Opdrachtneme</w:t>
      </w:r>
      <w:r w:rsidR="006E656A">
        <w:rPr>
          <w:lang w:eastAsia="nl-NL"/>
        </w:rPr>
        <w:t>r.</w:t>
      </w:r>
    </w:p>
    <w:p w14:paraId="6557B7A2" w14:textId="77777777" w:rsidR="00761AC9" w:rsidRPr="002E35AE" w:rsidRDefault="00761AC9" w:rsidP="00236E65">
      <w:pPr>
        <w:rPr>
          <w:lang w:eastAsia="nl-NL"/>
        </w:rPr>
      </w:pPr>
    </w:p>
    <w:p w14:paraId="712CAD99" w14:textId="77777777" w:rsidR="00761AC9" w:rsidRPr="002E35AE" w:rsidRDefault="00761AC9" w:rsidP="00236E65">
      <w:pPr>
        <w:rPr>
          <w:lang w:eastAsia="nl-NL"/>
        </w:rPr>
      </w:pPr>
      <w:r w:rsidRPr="002E35AE">
        <w:rPr>
          <w:b/>
          <w:lang w:eastAsia="nl-NL"/>
        </w:rPr>
        <w:lastRenderedPageBreak/>
        <w:t>Partij</w:t>
      </w:r>
      <w:r w:rsidRPr="002E35AE">
        <w:rPr>
          <w:lang w:eastAsia="nl-NL"/>
        </w:rPr>
        <w:br/>
        <w:t>De Opdrachtgever en de Opdrachtnemer zijn ieder een partij bij deze Overeenkomst.</w:t>
      </w:r>
    </w:p>
    <w:p w14:paraId="5A0CA810" w14:textId="77777777" w:rsidR="00761AC9" w:rsidRPr="002E35AE" w:rsidRDefault="00761AC9" w:rsidP="00236E65">
      <w:pPr>
        <w:rPr>
          <w:lang w:eastAsia="nl-NL"/>
        </w:rPr>
      </w:pPr>
    </w:p>
    <w:p w14:paraId="329853CB" w14:textId="77777777" w:rsidR="00761AC9" w:rsidRPr="002E35AE" w:rsidRDefault="00761AC9" w:rsidP="00236E65">
      <w:pPr>
        <w:rPr>
          <w:lang w:eastAsia="nl-NL"/>
        </w:rPr>
      </w:pPr>
      <w:r w:rsidRPr="002E35AE">
        <w:rPr>
          <w:b/>
          <w:lang w:eastAsia="nl-NL"/>
        </w:rPr>
        <w:t>Partijen</w:t>
      </w:r>
      <w:r w:rsidRPr="002E35AE">
        <w:rPr>
          <w:lang w:eastAsia="nl-NL"/>
        </w:rPr>
        <w:br/>
        <w:t xml:space="preserve">De Opdrachtgever en de Opdrachtnemer zijn gezamenlijk de partijen bij deze Overeenkomst. </w:t>
      </w:r>
    </w:p>
    <w:p w14:paraId="18D34E64" w14:textId="712353FC" w:rsidR="00761AC9" w:rsidRDefault="00761AC9" w:rsidP="004270CB">
      <w:pPr>
        <w:rPr>
          <w:lang w:eastAsia="nl-NL"/>
        </w:rPr>
      </w:pPr>
    </w:p>
    <w:p w14:paraId="79BADF20" w14:textId="6C7FC993" w:rsidR="00816B05" w:rsidRPr="004270CB" w:rsidRDefault="00816B05" w:rsidP="00236E65">
      <w:pPr>
        <w:rPr>
          <w:b/>
          <w:bCs/>
        </w:rPr>
      </w:pPr>
      <w:r w:rsidRPr="004270CB">
        <w:rPr>
          <w:b/>
          <w:bCs/>
        </w:rPr>
        <w:t xml:space="preserve">Prestatie </w:t>
      </w:r>
    </w:p>
    <w:p w14:paraId="110ED69F" w14:textId="4BB9AC52" w:rsidR="00816B05" w:rsidRDefault="00816B05" w:rsidP="00236E65">
      <w:r>
        <w:t>In a</w:t>
      </w:r>
      <w:r w:rsidR="009C107A">
        <w:t>anvulling</w:t>
      </w:r>
      <w:r>
        <w:t xml:space="preserve"> </w:t>
      </w:r>
      <w:r w:rsidR="009C107A">
        <w:t>op</w:t>
      </w:r>
      <w:r>
        <w:t xml:space="preserve"> het bepaalde in de </w:t>
      </w:r>
      <w:r w:rsidR="00195C0C">
        <w:t>GIBIT</w:t>
      </w:r>
      <w:r>
        <w:t xml:space="preserve"> bestaat de door Opdrachtnemer uit te voeren </w:t>
      </w:r>
      <w:r w:rsidR="00396ECA">
        <w:t>Prestatie</w:t>
      </w:r>
      <w:r>
        <w:t xml:space="preserve"> uit het leveren van </w:t>
      </w:r>
      <w:r w:rsidR="00236E65">
        <w:t>éé</w:t>
      </w:r>
      <w:r>
        <w:t xml:space="preserve">n of meerdere </w:t>
      </w:r>
      <w:proofErr w:type="spellStart"/>
      <w:r>
        <w:t>SAAS-Dienst</w:t>
      </w:r>
      <w:proofErr w:type="spellEnd"/>
      <w:r>
        <w:t xml:space="preserve">(en). </w:t>
      </w:r>
    </w:p>
    <w:p w14:paraId="1A35E7F7" w14:textId="77777777" w:rsidR="00236E65" w:rsidRDefault="00236E65" w:rsidP="00236E65"/>
    <w:p w14:paraId="01C9DF07" w14:textId="22A375A6" w:rsidR="005C0648" w:rsidRPr="004270CB" w:rsidRDefault="005C0648" w:rsidP="004270CB">
      <w:pPr>
        <w:rPr>
          <w:b/>
          <w:bCs/>
          <w:lang w:eastAsia="nl-NL"/>
        </w:rPr>
      </w:pPr>
      <w:r w:rsidRPr="004270CB">
        <w:rPr>
          <w:b/>
          <w:bCs/>
          <w:lang w:eastAsia="nl-NL"/>
        </w:rPr>
        <w:t>Programma van Eisen</w:t>
      </w:r>
    </w:p>
    <w:p w14:paraId="73E51BAC" w14:textId="314F73C4" w:rsidR="005C0648" w:rsidRPr="005C0648" w:rsidRDefault="00B128C1" w:rsidP="004270CB">
      <w:pPr>
        <w:rPr>
          <w:lang w:eastAsia="nl-NL"/>
        </w:rPr>
      </w:pPr>
      <w:r>
        <w:rPr>
          <w:lang w:eastAsia="nl-NL"/>
        </w:rPr>
        <w:t xml:space="preserve">Bijlage </w:t>
      </w:r>
      <w:r w:rsidR="00396ECA">
        <w:rPr>
          <w:lang w:eastAsia="nl-NL"/>
        </w:rPr>
        <w:t>[</w:t>
      </w:r>
      <w:r w:rsidR="00396ECA" w:rsidRPr="004270CB">
        <w:rPr>
          <w:highlight w:val="lightGray"/>
          <w:lang w:eastAsia="nl-NL"/>
        </w:rPr>
        <w:t>…</w:t>
      </w:r>
      <w:r w:rsidR="00396ECA">
        <w:rPr>
          <w:lang w:eastAsia="nl-NL"/>
        </w:rPr>
        <w:t xml:space="preserve">] </w:t>
      </w:r>
      <w:r>
        <w:rPr>
          <w:lang w:eastAsia="nl-NL"/>
        </w:rPr>
        <w:t>bij het Beschrijvend Document waarin het</w:t>
      </w:r>
      <w:r w:rsidR="005C0648" w:rsidRPr="004270CB">
        <w:rPr>
          <w:lang w:eastAsia="nl-NL"/>
        </w:rPr>
        <w:t xml:space="preserve"> geheel van </w:t>
      </w:r>
      <w:r>
        <w:rPr>
          <w:lang w:eastAsia="nl-NL"/>
        </w:rPr>
        <w:t>e</w:t>
      </w:r>
      <w:r w:rsidR="005C0648" w:rsidRPr="004270CB">
        <w:rPr>
          <w:lang w:eastAsia="nl-NL"/>
        </w:rPr>
        <w:t xml:space="preserve">isen en </w:t>
      </w:r>
      <w:r>
        <w:rPr>
          <w:lang w:eastAsia="nl-NL"/>
        </w:rPr>
        <w:t>w</w:t>
      </w:r>
      <w:r w:rsidR="005C0648" w:rsidRPr="004270CB">
        <w:rPr>
          <w:lang w:eastAsia="nl-NL"/>
        </w:rPr>
        <w:t>ensen</w:t>
      </w:r>
      <w:r>
        <w:rPr>
          <w:lang w:eastAsia="nl-NL"/>
        </w:rPr>
        <w:t xml:space="preserve"> staat omschreven waaraan de </w:t>
      </w:r>
      <w:proofErr w:type="spellStart"/>
      <w:r>
        <w:rPr>
          <w:lang w:eastAsia="nl-NL"/>
        </w:rPr>
        <w:t>S</w:t>
      </w:r>
      <w:r w:rsidR="00006CB0">
        <w:rPr>
          <w:lang w:eastAsia="nl-NL"/>
        </w:rPr>
        <w:t>AAS</w:t>
      </w:r>
      <w:r>
        <w:rPr>
          <w:lang w:eastAsia="nl-NL"/>
        </w:rPr>
        <w:t>-Diensten</w:t>
      </w:r>
      <w:proofErr w:type="spellEnd"/>
      <w:r>
        <w:rPr>
          <w:lang w:eastAsia="nl-NL"/>
        </w:rPr>
        <w:t xml:space="preserve"> dienen te voldoen</w:t>
      </w:r>
      <w:r w:rsidR="00F7355C">
        <w:rPr>
          <w:lang w:eastAsia="nl-NL"/>
        </w:rPr>
        <w:t>.</w:t>
      </w:r>
      <w:r>
        <w:rPr>
          <w:lang w:eastAsia="nl-NL"/>
        </w:rPr>
        <w:t xml:space="preserve"> </w:t>
      </w:r>
    </w:p>
    <w:p w14:paraId="11DD2F25" w14:textId="77777777" w:rsidR="004C049D" w:rsidRDefault="004C049D" w:rsidP="00236E65">
      <w:pPr>
        <w:rPr>
          <w:lang w:eastAsia="nl-NL"/>
        </w:rPr>
      </w:pPr>
    </w:p>
    <w:p w14:paraId="55558374" w14:textId="63626EEF" w:rsidR="009A3600" w:rsidRPr="004270CB" w:rsidRDefault="009A3600" w:rsidP="00236E65">
      <w:pPr>
        <w:rPr>
          <w:b/>
          <w:bCs/>
        </w:rPr>
      </w:pPr>
      <w:r w:rsidRPr="004270CB">
        <w:rPr>
          <w:b/>
          <w:bCs/>
        </w:rPr>
        <w:t xml:space="preserve">Performance </w:t>
      </w:r>
    </w:p>
    <w:p w14:paraId="07CF0827" w14:textId="51946A31" w:rsidR="004C049D" w:rsidRDefault="009A3600" w:rsidP="00236E65">
      <w:r>
        <w:t>D</w:t>
      </w:r>
      <w:r w:rsidRPr="004270CB">
        <w:t xml:space="preserve">e conform in het </w:t>
      </w:r>
      <w:r w:rsidR="00B128C1" w:rsidRPr="004270CB">
        <w:t xml:space="preserve">Programma van Eisen en </w:t>
      </w:r>
      <w:r w:rsidR="00F7355C">
        <w:t>de</w:t>
      </w:r>
      <w:r w:rsidR="00B128C1" w:rsidRPr="004270CB">
        <w:t xml:space="preserve"> S</w:t>
      </w:r>
      <w:r w:rsidR="00F7355C">
        <w:t>LA</w:t>
      </w:r>
      <w:r w:rsidR="00B128C1" w:rsidRPr="00236E65">
        <w:t xml:space="preserve"> </w:t>
      </w:r>
      <w:r w:rsidRPr="004270CB">
        <w:t xml:space="preserve">bepaalde minimale performance c.q. responsetijden van de </w:t>
      </w:r>
      <w:proofErr w:type="spellStart"/>
      <w:r w:rsidRPr="004270CB">
        <w:t>SAAS-Dienst</w:t>
      </w:r>
      <w:proofErr w:type="spellEnd"/>
      <w:r w:rsidR="00F7355C">
        <w:t>.</w:t>
      </w:r>
    </w:p>
    <w:p w14:paraId="66D0A10E" w14:textId="77777777" w:rsidR="009A3600" w:rsidRPr="009A3600" w:rsidRDefault="009A3600" w:rsidP="00236E65">
      <w:pPr>
        <w:rPr>
          <w:lang w:eastAsia="nl-NL"/>
        </w:rPr>
      </w:pPr>
    </w:p>
    <w:p w14:paraId="7D731C47" w14:textId="6D66476D" w:rsidR="00761AC9" w:rsidRPr="002E35AE" w:rsidRDefault="00761AC9" w:rsidP="00236E65">
      <w:pPr>
        <w:rPr>
          <w:lang w:eastAsia="nl-NL"/>
        </w:rPr>
      </w:pPr>
      <w:r w:rsidRPr="002E35AE">
        <w:rPr>
          <w:b/>
          <w:lang w:eastAsia="nl-NL"/>
        </w:rPr>
        <w:t>Prijzenblad</w:t>
      </w:r>
      <w:r w:rsidRPr="002E35AE">
        <w:rPr>
          <w:lang w:eastAsia="nl-NL"/>
        </w:rPr>
        <w:br/>
        <w:t xml:space="preserve">Het prijzenblad dat de Opdrachtnemer bij zijn Inschrijving heeft ingediend. Het Prijzenblad is als </w:t>
      </w:r>
      <w:r w:rsidRPr="004270CB">
        <w:rPr>
          <w:b/>
          <w:bCs/>
          <w:u w:val="single"/>
          <w:lang w:eastAsia="nl-NL"/>
        </w:rPr>
        <w:t>Bijlage E</w:t>
      </w:r>
      <w:r w:rsidRPr="002E35AE">
        <w:rPr>
          <w:lang w:eastAsia="nl-NL"/>
        </w:rPr>
        <w:t xml:space="preserve"> aan deze Overeenkomst gehecht.</w:t>
      </w:r>
    </w:p>
    <w:p w14:paraId="4410DAB6" w14:textId="59F40F64" w:rsidR="00761AC9" w:rsidRDefault="00761AC9" w:rsidP="00236E65">
      <w:pPr>
        <w:rPr>
          <w:lang w:eastAsia="nl-NL"/>
        </w:rPr>
      </w:pPr>
    </w:p>
    <w:p w14:paraId="2F34DA03" w14:textId="21F3A198" w:rsidR="006E656A" w:rsidRDefault="006E656A" w:rsidP="006E656A">
      <w:proofErr w:type="spellStart"/>
      <w:r>
        <w:rPr>
          <w:b/>
          <w:lang w:eastAsia="nl-NL"/>
        </w:rPr>
        <w:t>SAAS-Diensten</w:t>
      </w:r>
      <w:proofErr w:type="spellEnd"/>
      <w:r w:rsidRPr="002E35AE">
        <w:rPr>
          <w:lang w:eastAsia="nl-NL"/>
        </w:rPr>
        <w:br/>
        <w:t xml:space="preserve">De </w:t>
      </w:r>
      <w:proofErr w:type="spellStart"/>
      <w:r>
        <w:rPr>
          <w:lang w:eastAsia="nl-NL"/>
        </w:rPr>
        <w:t>SAAS-Diensten</w:t>
      </w:r>
      <w:proofErr w:type="spellEnd"/>
      <w:r w:rsidRPr="002E35AE">
        <w:rPr>
          <w:lang w:eastAsia="nl-NL"/>
        </w:rPr>
        <w:t xml:space="preserve"> die het voorwerp vormen van de Overeenkomst. De </w:t>
      </w:r>
      <w:proofErr w:type="spellStart"/>
      <w:r>
        <w:rPr>
          <w:lang w:eastAsia="nl-NL"/>
        </w:rPr>
        <w:t>SAAS-Diensten</w:t>
      </w:r>
      <w:proofErr w:type="spellEnd"/>
      <w:r w:rsidRPr="002E35AE">
        <w:rPr>
          <w:lang w:eastAsia="nl-NL"/>
        </w:rPr>
        <w:t xml:space="preserve"> zijn omschreven in paragraaf 3.3 van het Beschrijvend Document</w:t>
      </w:r>
      <w:r>
        <w:rPr>
          <w:lang w:eastAsia="nl-NL"/>
        </w:rPr>
        <w:t xml:space="preserve"> en</w:t>
      </w:r>
      <w:r w:rsidRPr="002E35AE">
        <w:rPr>
          <w:lang w:eastAsia="nl-NL"/>
        </w:rPr>
        <w:t xml:space="preserve"> </w:t>
      </w:r>
      <w:r w:rsidRPr="003B1D90">
        <w:t>bestaan</w:t>
      </w:r>
      <w:r>
        <w:t xml:space="preserve"> kort gezegd</w:t>
      </w:r>
      <w:r w:rsidRPr="003B1D90">
        <w:t xml:space="preserve"> uit het ter beschikking stellen van Functionaliteit op afstand via </w:t>
      </w:r>
      <w:r w:rsidRPr="004C049D">
        <w:t>elektronische</w:t>
      </w:r>
      <w:r w:rsidRPr="003B1D90">
        <w:t xml:space="preserve"> weg door </w:t>
      </w:r>
      <w:r>
        <w:t xml:space="preserve">Opdrachtnemer, waarbij </w:t>
      </w:r>
      <w:r w:rsidRPr="003B1D90">
        <w:t>onder de dienst</w:t>
      </w:r>
      <w:r>
        <w:t xml:space="preserve"> onder andere</w:t>
      </w:r>
      <w:r w:rsidRPr="003B1D90">
        <w:t xml:space="preserve"> </w:t>
      </w:r>
      <w:r>
        <w:t>is</w:t>
      </w:r>
      <w:r w:rsidRPr="003B1D90">
        <w:t xml:space="preserve"> begrepen Support en Documentatie.</w:t>
      </w:r>
    </w:p>
    <w:p w14:paraId="02FF60D9" w14:textId="77777777" w:rsidR="0066531C" w:rsidRPr="002E35AE" w:rsidRDefault="0066531C" w:rsidP="00236E65">
      <w:pPr>
        <w:rPr>
          <w:lang w:eastAsia="nl-NL"/>
        </w:rPr>
      </w:pPr>
    </w:p>
    <w:p w14:paraId="55A348F7" w14:textId="6F26079C" w:rsidR="00761AC9" w:rsidRDefault="00761AC9" w:rsidP="00236E65">
      <w:pPr>
        <w:rPr>
          <w:lang w:eastAsia="nl-NL"/>
        </w:rPr>
      </w:pPr>
      <w:r w:rsidRPr="002E35AE">
        <w:rPr>
          <w:b/>
          <w:lang w:eastAsia="nl-NL"/>
        </w:rPr>
        <w:t>S</w:t>
      </w:r>
      <w:r w:rsidR="00F7355C">
        <w:rPr>
          <w:b/>
          <w:lang w:eastAsia="nl-NL"/>
        </w:rPr>
        <w:t>LA</w:t>
      </w:r>
      <w:r w:rsidRPr="002E35AE">
        <w:rPr>
          <w:lang w:eastAsia="nl-NL"/>
        </w:rPr>
        <w:br/>
      </w:r>
      <w:r w:rsidR="00F7355C">
        <w:rPr>
          <w:lang w:eastAsia="nl-NL"/>
        </w:rPr>
        <w:t>De</w:t>
      </w:r>
      <w:r w:rsidR="00F7355C" w:rsidRPr="002E35AE">
        <w:rPr>
          <w:lang w:eastAsia="nl-NL"/>
        </w:rPr>
        <w:t xml:space="preserve"> </w:t>
      </w:r>
      <w:r w:rsidRPr="002E35AE">
        <w:rPr>
          <w:lang w:eastAsia="nl-NL"/>
        </w:rPr>
        <w:t>Service Level Agreement d</w:t>
      </w:r>
      <w:r w:rsidR="00F7355C">
        <w:rPr>
          <w:lang w:eastAsia="nl-NL"/>
        </w:rPr>
        <w:t>ie</w:t>
      </w:r>
      <w:r w:rsidRPr="002E35AE">
        <w:rPr>
          <w:lang w:eastAsia="nl-NL"/>
        </w:rPr>
        <w:t xml:space="preserve"> tussen de Opdrachtgever en de Opdrachtnemer is gesloten voor de uitvoering van de Overeenkomst. </w:t>
      </w:r>
      <w:r w:rsidR="00F7355C">
        <w:rPr>
          <w:lang w:eastAsia="nl-NL"/>
        </w:rPr>
        <w:t>De SLA</w:t>
      </w:r>
      <w:r w:rsidRPr="002E35AE">
        <w:rPr>
          <w:lang w:eastAsia="nl-NL"/>
        </w:rPr>
        <w:t xml:space="preserve"> is als </w:t>
      </w:r>
      <w:r w:rsidRPr="004270CB">
        <w:rPr>
          <w:b/>
          <w:bCs/>
          <w:u w:val="single"/>
          <w:lang w:eastAsia="nl-NL"/>
        </w:rPr>
        <w:t>Bijlage H</w:t>
      </w:r>
      <w:r w:rsidRPr="002E35AE">
        <w:rPr>
          <w:lang w:eastAsia="nl-NL"/>
        </w:rPr>
        <w:t xml:space="preserve"> aan deze Overeenkomst gehecht.</w:t>
      </w:r>
    </w:p>
    <w:p w14:paraId="0263CDAC" w14:textId="724983EF" w:rsidR="006E656A" w:rsidRDefault="006E656A" w:rsidP="00236E65">
      <w:pPr>
        <w:rPr>
          <w:lang w:eastAsia="nl-NL"/>
        </w:rPr>
      </w:pPr>
    </w:p>
    <w:p w14:paraId="09576A21" w14:textId="4C2C55DA" w:rsidR="006E656A" w:rsidRPr="00234F7B" w:rsidRDefault="006E656A" w:rsidP="00236E65">
      <w:pPr>
        <w:rPr>
          <w:b/>
          <w:bCs/>
          <w:lang w:eastAsia="nl-NL"/>
        </w:rPr>
      </w:pPr>
      <w:r w:rsidRPr="00234F7B">
        <w:rPr>
          <w:b/>
          <w:bCs/>
          <w:lang w:eastAsia="nl-NL"/>
        </w:rPr>
        <w:t>Support</w:t>
      </w:r>
    </w:p>
    <w:p w14:paraId="5BE669A1" w14:textId="5F5B9F14" w:rsidR="006E656A" w:rsidRPr="002E35AE" w:rsidRDefault="00234F7B" w:rsidP="00236E65">
      <w:pPr>
        <w:rPr>
          <w:lang w:eastAsia="nl-NL"/>
        </w:rPr>
      </w:pPr>
      <w:r>
        <w:rPr>
          <w:lang w:eastAsia="nl-NL"/>
        </w:rPr>
        <w:t>Het Onderhoud als bedoeld in artikel 1.24 GIBIT, waaronder</w:t>
      </w:r>
      <w:r w:rsidR="00383AC9">
        <w:rPr>
          <w:lang w:eastAsia="nl-NL"/>
        </w:rPr>
        <w:t xml:space="preserve"> </w:t>
      </w:r>
      <w:r>
        <w:rPr>
          <w:lang w:eastAsia="nl-NL"/>
        </w:rPr>
        <w:t>d</w:t>
      </w:r>
      <w:r w:rsidR="00383AC9">
        <w:rPr>
          <w:lang w:eastAsia="nl-NL"/>
        </w:rPr>
        <w:t xml:space="preserve">e in de SLA </w:t>
      </w:r>
      <w:r w:rsidR="002F2CD3">
        <w:rPr>
          <w:lang w:eastAsia="nl-NL"/>
        </w:rPr>
        <w:t xml:space="preserve">nader </w:t>
      </w:r>
      <w:r w:rsidR="00383AC9">
        <w:rPr>
          <w:lang w:eastAsia="nl-NL"/>
        </w:rPr>
        <w:t xml:space="preserve">weergegeven </w:t>
      </w:r>
      <w:r w:rsidR="002F2CD3">
        <w:rPr>
          <w:lang w:eastAsia="nl-NL"/>
        </w:rPr>
        <w:t>ondersteuning</w:t>
      </w:r>
      <w:r w:rsidR="00396ECA">
        <w:rPr>
          <w:lang w:eastAsia="nl-NL"/>
        </w:rPr>
        <w:t xml:space="preserve"> en</w:t>
      </w:r>
      <w:r w:rsidR="002F2CD3">
        <w:rPr>
          <w:lang w:eastAsia="nl-NL"/>
        </w:rPr>
        <w:t xml:space="preserve"> </w:t>
      </w:r>
      <w:r w:rsidR="00383AC9">
        <w:rPr>
          <w:lang w:eastAsia="nl-NL"/>
        </w:rPr>
        <w:t>service die</w:t>
      </w:r>
      <w:r w:rsidR="002F2CD3">
        <w:rPr>
          <w:lang w:eastAsia="nl-NL"/>
        </w:rPr>
        <w:t xml:space="preserve"> door Opdrachtnemer</w:t>
      </w:r>
      <w:r w:rsidR="00383AC9">
        <w:rPr>
          <w:lang w:eastAsia="nl-NL"/>
        </w:rPr>
        <w:t xml:space="preserve"> aan Opdrachtgever verleend zal worden, waaronder met betrekking tot </w:t>
      </w:r>
      <w:r w:rsidR="00383AC9" w:rsidRPr="00236E65">
        <w:rPr>
          <w:lang w:eastAsia="nl-NL"/>
        </w:rPr>
        <w:t>het</w:t>
      </w:r>
      <w:r w:rsidR="00396ECA">
        <w:rPr>
          <w:lang w:eastAsia="nl-NL"/>
        </w:rPr>
        <w:t xml:space="preserve"> onderhoud, het</w:t>
      </w:r>
      <w:r w:rsidR="00383AC9" w:rsidRPr="00236E65">
        <w:rPr>
          <w:lang w:eastAsia="nl-NL"/>
        </w:rPr>
        <w:t xml:space="preserve"> kwaliteitsniveau, </w:t>
      </w:r>
      <w:r w:rsidR="00396ECA">
        <w:rPr>
          <w:lang w:eastAsia="nl-NL"/>
        </w:rPr>
        <w:t xml:space="preserve">het oplossingen van </w:t>
      </w:r>
      <w:r w:rsidR="00C7624E">
        <w:rPr>
          <w:lang w:eastAsia="nl-NL"/>
        </w:rPr>
        <w:t>problem</w:t>
      </w:r>
      <w:r w:rsidR="00396ECA">
        <w:rPr>
          <w:lang w:eastAsia="nl-NL"/>
        </w:rPr>
        <w:t xml:space="preserve">en, </w:t>
      </w:r>
      <w:r w:rsidR="00383AC9" w:rsidRPr="00236E65">
        <w:rPr>
          <w:lang w:eastAsia="nl-NL"/>
        </w:rPr>
        <w:t xml:space="preserve">de </w:t>
      </w:r>
      <w:r w:rsidR="00383AC9">
        <w:rPr>
          <w:lang w:eastAsia="nl-NL"/>
        </w:rPr>
        <w:t>B</w:t>
      </w:r>
      <w:r w:rsidR="00383AC9" w:rsidRPr="00236E65">
        <w:rPr>
          <w:lang w:eastAsia="nl-NL"/>
        </w:rPr>
        <w:t xml:space="preserve">eschikbaarheidsgraad en de </w:t>
      </w:r>
      <w:r w:rsidR="00383AC9">
        <w:rPr>
          <w:lang w:eastAsia="nl-NL"/>
        </w:rPr>
        <w:t>P</w:t>
      </w:r>
      <w:r w:rsidR="00383AC9" w:rsidRPr="00236E65">
        <w:rPr>
          <w:lang w:eastAsia="nl-NL"/>
        </w:rPr>
        <w:t xml:space="preserve">erformance van de te verrichten </w:t>
      </w:r>
      <w:proofErr w:type="spellStart"/>
      <w:r w:rsidR="00383AC9" w:rsidRPr="00236E65">
        <w:rPr>
          <w:lang w:eastAsia="nl-NL"/>
        </w:rPr>
        <w:t>SAAS-Diensten</w:t>
      </w:r>
      <w:proofErr w:type="spellEnd"/>
      <w:r w:rsidR="00383AC9">
        <w:rPr>
          <w:lang w:eastAsia="nl-NL"/>
        </w:rPr>
        <w:t>.</w:t>
      </w:r>
    </w:p>
    <w:p w14:paraId="1C5C5A7D" w14:textId="77777777" w:rsidR="008834E4" w:rsidRPr="002E35AE" w:rsidRDefault="008834E4" w:rsidP="00236E65">
      <w:pPr>
        <w:rPr>
          <w:lang w:eastAsia="nl-NL"/>
        </w:rPr>
      </w:pPr>
    </w:p>
    <w:p w14:paraId="645B245B" w14:textId="4109AA5F" w:rsidR="00761AC9" w:rsidRPr="002E35AE" w:rsidRDefault="00761AC9" w:rsidP="00236E65">
      <w:pPr>
        <w:rPr>
          <w:lang w:eastAsia="nl-NL"/>
        </w:rPr>
      </w:pPr>
      <w:r w:rsidRPr="002E35AE">
        <w:rPr>
          <w:b/>
          <w:lang w:eastAsia="nl-NL"/>
        </w:rPr>
        <w:t>Verslag Verificatiebespreking</w:t>
      </w:r>
      <w:r w:rsidRPr="002E35AE">
        <w:rPr>
          <w:lang w:eastAsia="nl-NL"/>
        </w:rPr>
        <w:br/>
        <w:t xml:space="preserve">Het verslag dat door de Opdrachtgever is opgesteld naar aanleiding van de verificatiebespreking met de Opdrachtnemer. Het Verslag Verificatiebespreking is als </w:t>
      </w:r>
      <w:r w:rsidRPr="00234F7B">
        <w:rPr>
          <w:b/>
          <w:bCs/>
          <w:u w:val="single"/>
          <w:lang w:eastAsia="nl-NL"/>
        </w:rPr>
        <w:t xml:space="preserve">Bijlage </w:t>
      </w:r>
      <w:r w:rsidR="00A85711">
        <w:rPr>
          <w:b/>
          <w:bCs/>
          <w:u w:val="single"/>
          <w:lang w:eastAsia="nl-NL"/>
        </w:rPr>
        <w:t>F</w:t>
      </w:r>
      <w:r w:rsidR="00A85711" w:rsidRPr="002E35AE">
        <w:rPr>
          <w:lang w:eastAsia="nl-NL"/>
        </w:rPr>
        <w:t xml:space="preserve"> </w:t>
      </w:r>
      <w:r w:rsidRPr="002E35AE">
        <w:rPr>
          <w:lang w:eastAsia="nl-NL"/>
        </w:rPr>
        <w:t xml:space="preserve">aan deze Overeenkomst gehecht. </w:t>
      </w:r>
    </w:p>
    <w:p w14:paraId="178EA522" w14:textId="77777777" w:rsidR="00761AC9" w:rsidRPr="002E35AE" w:rsidRDefault="00761AC9" w:rsidP="00236E65">
      <w:pPr>
        <w:rPr>
          <w:lang w:eastAsia="nl-NL"/>
        </w:rPr>
      </w:pPr>
    </w:p>
    <w:p w14:paraId="5661B64F" w14:textId="77777777" w:rsidR="00761AC9" w:rsidRPr="00234F7B" w:rsidRDefault="00761AC9" w:rsidP="00236E65">
      <w:pPr>
        <w:rPr>
          <w:b/>
          <w:bCs/>
          <w:u w:val="single"/>
          <w:lang w:eastAsia="nl-NL"/>
        </w:rPr>
      </w:pPr>
      <w:r w:rsidRPr="00234F7B">
        <w:rPr>
          <w:b/>
          <w:bCs/>
          <w:u w:val="single"/>
          <w:lang w:eastAsia="nl-NL"/>
        </w:rPr>
        <w:lastRenderedPageBreak/>
        <w:t>Artikel 2.</w:t>
      </w:r>
      <w:r w:rsidRPr="00234F7B">
        <w:rPr>
          <w:b/>
          <w:bCs/>
          <w:u w:val="single"/>
          <w:lang w:eastAsia="nl-NL"/>
        </w:rPr>
        <w:tab/>
        <w:t>Voorwerp van de Overeenkomst</w:t>
      </w:r>
    </w:p>
    <w:p w14:paraId="5D3856D6" w14:textId="2C295E05" w:rsidR="00761AC9" w:rsidRPr="002E35AE" w:rsidRDefault="00761AC9" w:rsidP="00234F7B">
      <w:pPr>
        <w:pStyle w:val="Lijstalinea"/>
        <w:numPr>
          <w:ilvl w:val="0"/>
          <w:numId w:val="16"/>
        </w:numPr>
        <w:rPr>
          <w:lang w:eastAsia="nl-NL"/>
        </w:rPr>
      </w:pPr>
      <w:r w:rsidRPr="002E35AE">
        <w:rPr>
          <w:lang w:eastAsia="nl-NL"/>
        </w:rPr>
        <w:t xml:space="preserve">Onder de voorwaarden van deze Overeenkomst en onder de voorwaarden van de Bescheiden, draagt de Opdrachtgever hierbij aan de Opdrachtnemer op om gedurende de looptijd van deze Overeenkomst de </w:t>
      </w:r>
      <w:proofErr w:type="spellStart"/>
      <w:r w:rsidR="008834E4">
        <w:rPr>
          <w:lang w:eastAsia="nl-NL"/>
        </w:rPr>
        <w:t>SAAS-Diensten</w:t>
      </w:r>
      <w:proofErr w:type="spellEnd"/>
      <w:r w:rsidRPr="002E35AE">
        <w:rPr>
          <w:lang w:eastAsia="nl-NL"/>
        </w:rPr>
        <w:t xml:space="preserve"> te verrichten. </w:t>
      </w:r>
    </w:p>
    <w:p w14:paraId="55684A40" w14:textId="5A743570" w:rsidR="00761AC9" w:rsidRPr="002E35AE" w:rsidRDefault="00761AC9" w:rsidP="00234F7B">
      <w:pPr>
        <w:pStyle w:val="Lijstalinea"/>
        <w:numPr>
          <w:ilvl w:val="0"/>
          <w:numId w:val="16"/>
        </w:numPr>
        <w:rPr>
          <w:lang w:eastAsia="nl-NL"/>
        </w:rPr>
      </w:pPr>
      <w:r w:rsidRPr="002E35AE">
        <w:rPr>
          <w:lang w:eastAsia="nl-NL"/>
        </w:rPr>
        <w:t xml:space="preserve">De Opdrachtnemer verplicht zich hierbij om de </w:t>
      </w:r>
      <w:proofErr w:type="spellStart"/>
      <w:r w:rsidR="008834E4">
        <w:rPr>
          <w:lang w:eastAsia="nl-NL"/>
        </w:rPr>
        <w:t>SAAS-Diensten</w:t>
      </w:r>
      <w:proofErr w:type="spellEnd"/>
      <w:r w:rsidRPr="002E35AE">
        <w:rPr>
          <w:lang w:eastAsia="nl-NL"/>
        </w:rPr>
        <w:t xml:space="preserve"> te verrichten en zich hierbij in alle opzichten te houden aan de rechten en verplichtingen zoals neergelegd in deze Overeenkomst en de Bescheiden. </w:t>
      </w:r>
    </w:p>
    <w:p w14:paraId="1CF5526B" w14:textId="77777777" w:rsidR="00761AC9" w:rsidRPr="002E35AE" w:rsidRDefault="00761AC9" w:rsidP="00236E65">
      <w:pPr>
        <w:pStyle w:val="Lijstalinea"/>
        <w:rPr>
          <w:lang w:eastAsia="nl-NL"/>
        </w:rPr>
      </w:pPr>
    </w:p>
    <w:p w14:paraId="0A678C32" w14:textId="7FE53D43" w:rsidR="00761AC9" w:rsidRPr="00234F7B" w:rsidRDefault="00761AC9" w:rsidP="00236E65">
      <w:pPr>
        <w:rPr>
          <w:b/>
          <w:bCs/>
          <w:u w:val="single"/>
          <w:lang w:eastAsia="nl-NL"/>
        </w:rPr>
      </w:pPr>
      <w:r w:rsidRPr="00234F7B">
        <w:rPr>
          <w:b/>
          <w:bCs/>
          <w:u w:val="single"/>
          <w:lang w:eastAsia="nl-NL"/>
        </w:rPr>
        <w:t>Artikel 3.</w:t>
      </w:r>
      <w:r w:rsidRPr="00234F7B">
        <w:rPr>
          <w:b/>
          <w:bCs/>
          <w:u w:val="single"/>
          <w:lang w:eastAsia="nl-NL"/>
        </w:rPr>
        <w:tab/>
        <w:t>Van toepassing zijnde Bescheiden</w:t>
      </w:r>
    </w:p>
    <w:p w14:paraId="0228013B" w14:textId="6CABCEC6" w:rsidR="00761AC9" w:rsidRPr="002E35AE" w:rsidRDefault="00761AC9" w:rsidP="00234F7B">
      <w:pPr>
        <w:pStyle w:val="Lijstalinea"/>
        <w:numPr>
          <w:ilvl w:val="0"/>
          <w:numId w:val="13"/>
        </w:numPr>
        <w:rPr>
          <w:lang w:eastAsia="nl-NL"/>
        </w:rPr>
      </w:pPr>
      <w:r w:rsidRPr="002E35AE">
        <w:rPr>
          <w:lang w:eastAsia="nl-NL"/>
        </w:rPr>
        <w:t xml:space="preserve">Partijen komen uitdrukkelijk overeen dat de rechten en verplichtingen zoals neergelegd in de Bescheiden integraal deel uitmaken van deze Overeenkomst. </w:t>
      </w:r>
    </w:p>
    <w:p w14:paraId="53C3D327" w14:textId="77777777" w:rsidR="00761AC9" w:rsidRPr="002E35AE" w:rsidRDefault="00761AC9" w:rsidP="00234F7B">
      <w:pPr>
        <w:pStyle w:val="Lijstalinea"/>
        <w:numPr>
          <w:ilvl w:val="0"/>
          <w:numId w:val="13"/>
        </w:numPr>
        <w:rPr>
          <w:lang w:eastAsia="nl-NL"/>
        </w:rPr>
      </w:pPr>
      <w:r w:rsidRPr="002E35AE">
        <w:rPr>
          <w:lang w:eastAsia="nl-NL"/>
        </w:rPr>
        <w:t>Voor zover de Overeenkomst en de Bescheiden met elkaar in tegenspraak zijn, geldt bij de interpretatie van de Overeenkomst de volgende rangorde, waarbij het eerdergenoemde document prevaleert boven het later genoemde document en waarbij binnen dezelfde categorie documenten het meest recente document prevaleert boven het minder recente document:</w:t>
      </w:r>
    </w:p>
    <w:p w14:paraId="1A886B25" w14:textId="77777777" w:rsidR="00761AC9" w:rsidRDefault="00761AC9" w:rsidP="00234F7B">
      <w:pPr>
        <w:pStyle w:val="Lijstalinea"/>
        <w:numPr>
          <w:ilvl w:val="0"/>
          <w:numId w:val="19"/>
        </w:numPr>
        <w:rPr>
          <w:lang w:eastAsia="nl-NL"/>
        </w:rPr>
      </w:pPr>
      <w:r w:rsidRPr="002E35AE">
        <w:rPr>
          <w:lang w:eastAsia="nl-NL"/>
        </w:rPr>
        <w:t>de Overeenkomst</w:t>
      </w:r>
    </w:p>
    <w:p w14:paraId="073F0D10" w14:textId="6070CDD2" w:rsidR="003614B6" w:rsidRPr="002E35AE" w:rsidRDefault="003614B6" w:rsidP="00234F7B">
      <w:pPr>
        <w:pStyle w:val="Lijstalinea"/>
        <w:numPr>
          <w:ilvl w:val="0"/>
          <w:numId w:val="19"/>
        </w:numPr>
        <w:rPr>
          <w:lang w:eastAsia="nl-NL"/>
        </w:rPr>
      </w:pPr>
      <w:r>
        <w:rPr>
          <w:lang w:eastAsia="nl-NL"/>
        </w:rPr>
        <w:t>de Verwerkersovereenkomst</w:t>
      </w:r>
    </w:p>
    <w:p w14:paraId="7E832B1A" w14:textId="3A4450AB" w:rsidR="00761AC9" w:rsidRPr="002E35AE" w:rsidRDefault="00761AC9" w:rsidP="00234F7B">
      <w:pPr>
        <w:pStyle w:val="Lijstalinea"/>
        <w:numPr>
          <w:ilvl w:val="0"/>
          <w:numId w:val="19"/>
        </w:numPr>
        <w:rPr>
          <w:lang w:eastAsia="nl-NL"/>
        </w:rPr>
      </w:pPr>
      <w:r w:rsidRPr="002E35AE">
        <w:rPr>
          <w:lang w:eastAsia="nl-NL"/>
        </w:rPr>
        <w:t xml:space="preserve">de </w:t>
      </w:r>
      <w:r w:rsidR="00195C0C">
        <w:rPr>
          <w:lang w:eastAsia="nl-NL"/>
        </w:rPr>
        <w:t>GIBIT</w:t>
      </w:r>
    </w:p>
    <w:p w14:paraId="09197B49" w14:textId="77777777" w:rsidR="00761AC9" w:rsidRPr="002E35AE" w:rsidRDefault="00761AC9" w:rsidP="00234F7B">
      <w:pPr>
        <w:pStyle w:val="Lijstalinea"/>
        <w:numPr>
          <w:ilvl w:val="0"/>
          <w:numId w:val="19"/>
        </w:numPr>
        <w:rPr>
          <w:lang w:eastAsia="nl-NL"/>
        </w:rPr>
      </w:pPr>
      <w:r w:rsidRPr="002E35AE">
        <w:rPr>
          <w:lang w:eastAsia="nl-NL"/>
        </w:rPr>
        <w:t>het Verslag Verificatiebespreking</w:t>
      </w:r>
    </w:p>
    <w:p w14:paraId="319B564B" w14:textId="77777777" w:rsidR="00761AC9" w:rsidRPr="002E35AE" w:rsidRDefault="00761AC9" w:rsidP="00236E65">
      <w:pPr>
        <w:pStyle w:val="Lijstalinea"/>
        <w:numPr>
          <w:ilvl w:val="0"/>
          <w:numId w:val="19"/>
        </w:numPr>
        <w:rPr>
          <w:lang w:eastAsia="nl-NL"/>
        </w:rPr>
      </w:pPr>
      <w:r w:rsidRPr="002E35AE">
        <w:rPr>
          <w:lang w:eastAsia="nl-NL"/>
        </w:rPr>
        <w:t xml:space="preserve">de Nota(’s) van Inlichtingen </w:t>
      </w:r>
    </w:p>
    <w:p w14:paraId="2F4A4C9F" w14:textId="5FBD5C7C" w:rsidR="00761AC9" w:rsidRPr="002E35AE" w:rsidRDefault="00761AC9" w:rsidP="00234F7B">
      <w:pPr>
        <w:pStyle w:val="Lijstalinea"/>
        <w:numPr>
          <w:ilvl w:val="0"/>
          <w:numId w:val="19"/>
        </w:numPr>
        <w:rPr>
          <w:lang w:eastAsia="nl-NL"/>
        </w:rPr>
      </w:pPr>
      <w:r w:rsidRPr="002E35AE">
        <w:rPr>
          <w:lang w:eastAsia="nl-NL"/>
        </w:rPr>
        <w:t>het Beschrijvend Document</w:t>
      </w:r>
      <w:r w:rsidR="008834E4">
        <w:rPr>
          <w:lang w:eastAsia="nl-NL"/>
        </w:rPr>
        <w:t xml:space="preserve"> inclusief alle bijlagen waaronder het Programma van Eisen</w:t>
      </w:r>
      <w:r w:rsidR="003614B6">
        <w:rPr>
          <w:lang w:eastAsia="nl-NL"/>
        </w:rPr>
        <w:t xml:space="preserve"> </w:t>
      </w:r>
      <w:r w:rsidR="007D74FF">
        <w:rPr>
          <w:lang w:eastAsia="nl-NL"/>
        </w:rPr>
        <w:t xml:space="preserve"> en </w:t>
      </w:r>
      <w:r w:rsidR="004249C9">
        <w:rPr>
          <w:lang w:eastAsia="nl-NL"/>
        </w:rPr>
        <w:t>de</w:t>
      </w:r>
      <w:r w:rsidR="007D74FF">
        <w:rPr>
          <w:lang w:eastAsia="nl-NL"/>
        </w:rPr>
        <w:t xml:space="preserve"> SLA</w:t>
      </w:r>
    </w:p>
    <w:p w14:paraId="506A2D47" w14:textId="77777777" w:rsidR="00761AC9" w:rsidRPr="002E35AE" w:rsidRDefault="00761AC9" w:rsidP="00234F7B">
      <w:pPr>
        <w:pStyle w:val="Lijstalinea"/>
        <w:numPr>
          <w:ilvl w:val="0"/>
          <w:numId w:val="19"/>
        </w:numPr>
        <w:rPr>
          <w:lang w:eastAsia="nl-NL"/>
        </w:rPr>
      </w:pPr>
      <w:r w:rsidRPr="002E35AE">
        <w:rPr>
          <w:lang w:eastAsia="nl-NL"/>
        </w:rPr>
        <w:t>het Prijzenblad</w:t>
      </w:r>
    </w:p>
    <w:p w14:paraId="1457DB81" w14:textId="77777777" w:rsidR="00761AC9" w:rsidRPr="002E35AE" w:rsidRDefault="00761AC9" w:rsidP="00234F7B">
      <w:pPr>
        <w:pStyle w:val="Lijstalinea"/>
        <w:numPr>
          <w:ilvl w:val="0"/>
          <w:numId w:val="19"/>
        </w:numPr>
        <w:rPr>
          <w:lang w:eastAsia="nl-NL"/>
        </w:rPr>
      </w:pPr>
      <w:r w:rsidRPr="002E35AE">
        <w:rPr>
          <w:lang w:eastAsia="nl-NL"/>
        </w:rPr>
        <w:t>de Inschrijving</w:t>
      </w:r>
    </w:p>
    <w:p w14:paraId="098CAE1F" w14:textId="77777777" w:rsidR="00761AC9" w:rsidRPr="002E35AE" w:rsidRDefault="00761AC9" w:rsidP="00234F7B">
      <w:pPr>
        <w:rPr>
          <w:lang w:eastAsia="nl-NL"/>
        </w:rPr>
      </w:pPr>
    </w:p>
    <w:p w14:paraId="75008EF6" w14:textId="77777777" w:rsidR="00761AC9" w:rsidRPr="00234F7B" w:rsidRDefault="00761AC9" w:rsidP="00236E65">
      <w:pPr>
        <w:rPr>
          <w:b/>
          <w:bCs/>
          <w:u w:val="single"/>
          <w:lang w:eastAsia="nl-NL"/>
        </w:rPr>
      </w:pPr>
      <w:r w:rsidRPr="00234F7B">
        <w:rPr>
          <w:b/>
          <w:bCs/>
          <w:u w:val="single"/>
          <w:lang w:eastAsia="nl-NL"/>
        </w:rPr>
        <w:t>Artikel 4.</w:t>
      </w:r>
      <w:r w:rsidRPr="00234F7B">
        <w:rPr>
          <w:b/>
          <w:bCs/>
          <w:u w:val="single"/>
          <w:lang w:eastAsia="nl-NL"/>
        </w:rPr>
        <w:tab/>
        <w:t>Vergoeding en indexering</w:t>
      </w:r>
    </w:p>
    <w:p w14:paraId="177C6605" w14:textId="6C839A78" w:rsidR="00761AC9" w:rsidRPr="002E35AE" w:rsidRDefault="00761AC9" w:rsidP="00234F7B">
      <w:pPr>
        <w:pStyle w:val="Lijstalinea"/>
        <w:numPr>
          <w:ilvl w:val="0"/>
          <w:numId w:val="17"/>
        </w:numPr>
        <w:rPr>
          <w:lang w:eastAsia="nl-NL"/>
        </w:rPr>
      </w:pPr>
      <w:r w:rsidRPr="002E35AE">
        <w:rPr>
          <w:lang w:eastAsia="nl-NL"/>
        </w:rPr>
        <w:t xml:space="preserve">Ter vergoeding van het verrichten van de </w:t>
      </w:r>
      <w:proofErr w:type="spellStart"/>
      <w:r w:rsidR="008834E4">
        <w:rPr>
          <w:lang w:eastAsia="nl-NL"/>
        </w:rPr>
        <w:t>SAAS-Diensten</w:t>
      </w:r>
      <w:proofErr w:type="spellEnd"/>
      <w:r w:rsidRPr="002E35AE">
        <w:rPr>
          <w:lang w:eastAsia="nl-NL"/>
        </w:rPr>
        <w:t xml:space="preserve">, ontvangt de Opdrachtnemer de tarieven die door de Opdrachtnemer in zijn Inschrijving zijn aangeboden op het Prijzenblad (zie </w:t>
      </w:r>
      <w:r w:rsidRPr="00234F7B">
        <w:rPr>
          <w:b/>
          <w:bCs/>
          <w:u w:val="single"/>
          <w:lang w:eastAsia="nl-NL"/>
        </w:rPr>
        <w:t>Bijlage E</w:t>
      </w:r>
      <w:r w:rsidRPr="002E35AE">
        <w:rPr>
          <w:lang w:eastAsia="nl-NL"/>
        </w:rPr>
        <w:t xml:space="preserve">). </w:t>
      </w:r>
    </w:p>
    <w:p w14:paraId="4F7FD1FF" w14:textId="2B5548FB" w:rsidR="00761AC9" w:rsidRPr="002E35AE" w:rsidRDefault="00761AC9" w:rsidP="00234F7B">
      <w:pPr>
        <w:pStyle w:val="Lijstalinea"/>
        <w:numPr>
          <w:ilvl w:val="0"/>
          <w:numId w:val="17"/>
        </w:numPr>
        <w:rPr>
          <w:lang w:eastAsia="nl-NL"/>
        </w:rPr>
      </w:pPr>
      <w:r w:rsidRPr="002E35AE">
        <w:rPr>
          <w:lang w:eastAsia="nl-NL"/>
        </w:rPr>
        <w:t xml:space="preserve">Anders dan de in artikel 4 lid 1 genoemde tarieven, is de Opdrachtgever niets aan de Opdrachtnemer verschuldigd voor het verrichten van de </w:t>
      </w:r>
      <w:proofErr w:type="spellStart"/>
      <w:r w:rsidR="008834E4">
        <w:rPr>
          <w:lang w:eastAsia="nl-NL"/>
        </w:rPr>
        <w:t>SAAS-Diensten</w:t>
      </w:r>
      <w:proofErr w:type="spellEnd"/>
      <w:r w:rsidRPr="002E35AE">
        <w:rPr>
          <w:lang w:eastAsia="nl-NL"/>
        </w:rPr>
        <w:t xml:space="preserve">. </w:t>
      </w:r>
    </w:p>
    <w:p w14:paraId="48EAA089" w14:textId="751581B8" w:rsidR="00761AC9" w:rsidRPr="002E35AE" w:rsidRDefault="00761AC9" w:rsidP="00234F7B">
      <w:pPr>
        <w:pStyle w:val="Lijstalinea"/>
        <w:numPr>
          <w:ilvl w:val="0"/>
          <w:numId w:val="17"/>
        </w:numPr>
        <w:rPr>
          <w:lang w:eastAsia="nl-NL"/>
        </w:rPr>
      </w:pPr>
      <w:r w:rsidRPr="002E35AE">
        <w:rPr>
          <w:lang w:eastAsia="nl-NL"/>
        </w:rPr>
        <w:t>De tarieven staan vast tot en met [</w:t>
      </w:r>
      <w:r w:rsidR="00EB6350">
        <w:rPr>
          <w:i/>
          <w:highlight w:val="lightGray"/>
          <w:lang w:eastAsia="nl-NL"/>
        </w:rPr>
        <w:t>twee</w:t>
      </w:r>
      <w:r w:rsidR="00232D59">
        <w:rPr>
          <w:i/>
          <w:highlight w:val="lightGray"/>
          <w:lang w:eastAsia="nl-NL"/>
        </w:rPr>
        <w:t>/vier</w:t>
      </w:r>
      <w:r w:rsidRPr="00236E65">
        <w:rPr>
          <w:i/>
          <w:highlight w:val="lightGray"/>
          <w:lang w:eastAsia="nl-NL"/>
        </w:rPr>
        <w:t xml:space="preserve"> jaar na de ingangsdatum van de overeenkomst</w:t>
      </w:r>
      <w:r w:rsidRPr="002E35AE">
        <w:rPr>
          <w:lang w:eastAsia="nl-NL"/>
        </w:rPr>
        <w:t xml:space="preserve">]. De tarieven kunnen vervolgens jaarlijks, voor het eerst op </w:t>
      </w:r>
      <w:r w:rsidRPr="00236E65">
        <w:rPr>
          <w:highlight w:val="lightGray"/>
          <w:lang w:eastAsia="nl-NL"/>
        </w:rPr>
        <w:t>[</w:t>
      </w:r>
      <w:r w:rsidR="00EB6350">
        <w:rPr>
          <w:i/>
          <w:highlight w:val="lightGray"/>
          <w:lang w:eastAsia="nl-NL"/>
        </w:rPr>
        <w:t>……</w:t>
      </w:r>
      <w:r w:rsidRPr="002E35AE">
        <w:rPr>
          <w:lang w:eastAsia="nl-NL"/>
        </w:rPr>
        <w:t xml:space="preserve">], worden herzien. </w:t>
      </w:r>
    </w:p>
    <w:p w14:paraId="42B752B5" w14:textId="33A07EB9" w:rsidR="00761AC9" w:rsidRPr="00FA313D" w:rsidRDefault="00761AC9" w:rsidP="00234F7B">
      <w:pPr>
        <w:pStyle w:val="Lijstalinea"/>
        <w:numPr>
          <w:ilvl w:val="0"/>
          <w:numId w:val="17"/>
        </w:numPr>
        <w:rPr>
          <w:highlight w:val="lightGray"/>
          <w:lang w:eastAsia="nl-NL"/>
        </w:rPr>
      </w:pPr>
      <w:r w:rsidRPr="002E35AE">
        <w:rPr>
          <w:lang w:eastAsia="nl-NL"/>
        </w:rPr>
        <w:t xml:space="preserve">Een eventuele herziening van de tarieven vindt plaats met een percentage tot maximaal het </w:t>
      </w:r>
      <w:r w:rsidRPr="002E35AE">
        <w:rPr>
          <w:lang w:eastAsia="nl-NL"/>
        </w:rPr>
        <w:br/>
        <w:t>CBS-prijsindexcijfer [</w:t>
      </w:r>
      <w:r w:rsidRPr="00236E65">
        <w:rPr>
          <w:i/>
          <w:highlight w:val="lightGray"/>
          <w:lang w:eastAsia="nl-NL"/>
        </w:rPr>
        <w:t>CBS-prijsindex opnemen aan de hand waarvan de tarieven worden geïndexeerd. Deze indexcijfers zijn te vinden op www.cbs.nl</w:t>
      </w:r>
      <w:r w:rsidRPr="002E35AE">
        <w:rPr>
          <w:lang w:eastAsia="nl-NL"/>
        </w:rPr>
        <w:t>], te berekenen op basis van de volgende formule:</w:t>
      </w:r>
    </w:p>
    <w:p w14:paraId="2A9BCBD5" w14:textId="051D7CEB" w:rsidR="00F7355C" w:rsidRPr="002E35AE" w:rsidRDefault="00761AC9" w:rsidP="00234F7B">
      <w:pPr>
        <w:ind w:left="708"/>
        <w:rPr>
          <w:lang w:eastAsia="nl-NL"/>
        </w:rPr>
      </w:pPr>
      <w:proofErr w:type="spellStart"/>
      <w:r w:rsidRPr="00234F7B">
        <w:rPr>
          <w:i/>
          <w:iCs/>
          <w:lang w:eastAsia="nl-NL"/>
        </w:rPr>
        <w:t>Tn</w:t>
      </w:r>
      <w:proofErr w:type="spellEnd"/>
      <w:r w:rsidRPr="00234F7B">
        <w:rPr>
          <w:i/>
          <w:iCs/>
          <w:lang w:eastAsia="nl-NL"/>
        </w:rPr>
        <w:t xml:space="preserve"> = </w:t>
      </w:r>
      <w:proofErr w:type="spellStart"/>
      <w:r w:rsidRPr="00234F7B">
        <w:rPr>
          <w:i/>
          <w:iCs/>
          <w:lang w:eastAsia="nl-NL"/>
        </w:rPr>
        <w:t>To</w:t>
      </w:r>
      <w:proofErr w:type="spellEnd"/>
      <w:r w:rsidRPr="00234F7B">
        <w:rPr>
          <w:i/>
          <w:iCs/>
          <w:lang w:eastAsia="nl-NL"/>
        </w:rPr>
        <w:t xml:space="preserve"> * (prijsindexcijfer [</w:t>
      </w:r>
      <w:r w:rsidRPr="00234F7B">
        <w:rPr>
          <w:i/>
          <w:iCs/>
          <w:highlight w:val="lightGray"/>
          <w:lang w:eastAsia="nl-NL"/>
        </w:rPr>
        <w:t>jaar nieuw of kwartaal nieuw</w:t>
      </w:r>
      <w:r w:rsidRPr="00234F7B">
        <w:rPr>
          <w:i/>
          <w:iCs/>
          <w:lang w:eastAsia="nl-NL"/>
        </w:rPr>
        <w:t>] - [j</w:t>
      </w:r>
      <w:r w:rsidRPr="00234F7B">
        <w:rPr>
          <w:i/>
          <w:iCs/>
          <w:highlight w:val="lightGray"/>
          <w:lang w:eastAsia="nl-NL"/>
        </w:rPr>
        <w:t>aar oud of kwartaal oud</w:t>
      </w:r>
      <w:r w:rsidRPr="00234F7B">
        <w:rPr>
          <w:i/>
          <w:iCs/>
          <w:lang w:eastAsia="nl-NL"/>
        </w:rPr>
        <w:t>] x 100</w:t>
      </w:r>
      <w:r w:rsidR="00FE1AA3" w:rsidRPr="00234F7B">
        <w:rPr>
          <w:i/>
          <w:iCs/>
          <w:lang w:eastAsia="nl-NL"/>
        </w:rPr>
        <w:br/>
      </w:r>
      <w:proofErr w:type="spellStart"/>
      <w:r w:rsidRPr="00234F7B">
        <w:rPr>
          <w:i/>
          <w:iCs/>
          <w:lang w:eastAsia="nl-NL"/>
        </w:rPr>
        <w:t>Tn</w:t>
      </w:r>
      <w:proofErr w:type="spellEnd"/>
      <w:r w:rsidRPr="00234F7B">
        <w:rPr>
          <w:i/>
          <w:iCs/>
          <w:lang w:eastAsia="nl-NL"/>
        </w:rPr>
        <w:t xml:space="preserve"> = Tarief nieuw </w:t>
      </w:r>
      <w:r w:rsidR="00FE1AA3" w:rsidRPr="00234F7B">
        <w:rPr>
          <w:i/>
          <w:iCs/>
          <w:lang w:eastAsia="nl-NL"/>
        </w:rPr>
        <w:br/>
      </w:r>
      <w:proofErr w:type="spellStart"/>
      <w:r w:rsidRPr="00234F7B">
        <w:rPr>
          <w:i/>
          <w:iCs/>
          <w:lang w:eastAsia="nl-NL"/>
        </w:rPr>
        <w:t>To</w:t>
      </w:r>
      <w:proofErr w:type="spellEnd"/>
      <w:r w:rsidRPr="00234F7B">
        <w:rPr>
          <w:i/>
          <w:iCs/>
          <w:lang w:eastAsia="nl-NL"/>
        </w:rPr>
        <w:t xml:space="preserve"> = Tarief oud (het door inschrijver in zijn Inschrijving geoffreerde tarief)</w:t>
      </w:r>
    </w:p>
    <w:p w14:paraId="7980B6DB" w14:textId="70701CAE" w:rsidR="00761AC9" w:rsidRPr="002E35AE" w:rsidRDefault="00761AC9" w:rsidP="00234F7B">
      <w:pPr>
        <w:pStyle w:val="Lijstalinea"/>
        <w:numPr>
          <w:ilvl w:val="0"/>
          <w:numId w:val="17"/>
        </w:numPr>
        <w:rPr>
          <w:lang w:eastAsia="nl-NL"/>
        </w:rPr>
      </w:pPr>
      <w:r w:rsidRPr="002E35AE">
        <w:rPr>
          <w:lang w:eastAsia="nl-NL"/>
        </w:rPr>
        <w:t>De Opdrachtnemer dient uiterlijk op [</w:t>
      </w:r>
      <w:r w:rsidRPr="00236E65">
        <w:rPr>
          <w:i/>
          <w:highlight w:val="lightGray"/>
          <w:lang w:eastAsia="nl-NL"/>
        </w:rPr>
        <w:t>datum</w:t>
      </w:r>
      <w:r w:rsidRPr="002E35AE">
        <w:rPr>
          <w:lang w:eastAsia="nl-NL"/>
        </w:rPr>
        <w:t xml:space="preserve">] aan de Opdrachtgever aan te tonen dat de markttarieven per </w:t>
      </w:r>
      <w:r w:rsidRPr="00236E65">
        <w:rPr>
          <w:highlight w:val="lightGray"/>
          <w:lang w:eastAsia="nl-NL"/>
        </w:rPr>
        <w:t>[</w:t>
      </w:r>
      <w:r w:rsidRPr="00236E65">
        <w:rPr>
          <w:i/>
          <w:highlight w:val="lightGray"/>
          <w:lang w:eastAsia="nl-NL"/>
        </w:rPr>
        <w:t>datum mogelijke prijsherziening</w:t>
      </w:r>
      <w:r w:rsidRPr="00236E65">
        <w:rPr>
          <w:highlight w:val="lightGray"/>
          <w:lang w:eastAsia="nl-NL"/>
        </w:rPr>
        <w:t>]</w:t>
      </w:r>
      <w:r w:rsidRPr="002E35AE">
        <w:rPr>
          <w:lang w:eastAsia="nl-NL"/>
        </w:rPr>
        <w:t xml:space="preserve"> de op dat moment geldende tarieven overstijgen. Daarbij geldt te allen tijde dat de Opdrachtgever naar maatstaven van redelijkheid en billijkheid bepaalt of en met welk percentage de tarieven mogen worden bijgesteld. Hierbij wordt een bandbreedte gehanteerd van nul </w:t>
      </w:r>
      <w:r w:rsidRPr="002E35AE">
        <w:rPr>
          <w:lang w:eastAsia="nl-NL"/>
        </w:rPr>
        <w:lastRenderedPageBreak/>
        <w:t>procent tot maximaal het vermelde prijsindexcijfer. 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59F3EC76" w14:textId="77777777" w:rsidR="00761AC9" w:rsidRPr="00236E65" w:rsidRDefault="00761AC9" w:rsidP="00234F7B">
      <w:pPr>
        <w:pStyle w:val="Lijstalinea"/>
        <w:numPr>
          <w:ilvl w:val="0"/>
          <w:numId w:val="17"/>
        </w:numPr>
        <w:rPr>
          <w:rFonts w:eastAsia="Times New Roman"/>
          <w:lang w:eastAsia="nl-NL"/>
        </w:rPr>
      </w:pPr>
      <w:r w:rsidRPr="002E35AE">
        <w:t>Wanneer het CBS de publicatie van een of meerdere bovengenoemde indexcijfers beëindigt, dienen Partijen in onderling overleg een nieuwe indexregeling vast te leggen.</w:t>
      </w:r>
    </w:p>
    <w:p w14:paraId="7DC36346" w14:textId="77777777" w:rsidR="00761AC9" w:rsidRPr="002E35AE" w:rsidRDefault="00761AC9" w:rsidP="00236E65">
      <w:pPr>
        <w:rPr>
          <w:lang w:eastAsia="nl-NL"/>
        </w:rPr>
      </w:pPr>
    </w:p>
    <w:p w14:paraId="4BC470A9" w14:textId="77777777" w:rsidR="00761AC9" w:rsidRPr="00234F7B" w:rsidRDefault="00761AC9" w:rsidP="00236E65">
      <w:pPr>
        <w:rPr>
          <w:b/>
          <w:bCs/>
          <w:u w:val="single"/>
          <w:lang w:eastAsia="nl-NL"/>
        </w:rPr>
      </w:pPr>
      <w:r w:rsidRPr="00234F7B">
        <w:rPr>
          <w:b/>
          <w:bCs/>
          <w:u w:val="single"/>
          <w:lang w:eastAsia="nl-NL"/>
        </w:rPr>
        <w:t>Artikel 5.</w:t>
      </w:r>
      <w:r w:rsidRPr="00234F7B">
        <w:rPr>
          <w:b/>
          <w:bCs/>
          <w:u w:val="single"/>
          <w:lang w:eastAsia="nl-NL"/>
        </w:rPr>
        <w:tab/>
        <w:t>Facturering</w:t>
      </w:r>
    </w:p>
    <w:p w14:paraId="377F8D9B" w14:textId="7F480E37" w:rsidR="00761AC9" w:rsidRPr="002E35AE" w:rsidRDefault="00761AC9" w:rsidP="00234F7B">
      <w:pPr>
        <w:pStyle w:val="Lijstalinea"/>
        <w:numPr>
          <w:ilvl w:val="0"/>
          <w:numId w:val="12"/>
        </w:numPr>
        <w:rPr>
          <w:lang w:eastAsia="nl-NL"/>
        </w:rPr>
      </w:pPr>
      <w:r w:rsidRPr="002E35AE">
        <w:rPr>
          <w:lang w:eastAsia="nl-NL"/>
        </w:rPr>
        <w:t xml:space="preserve">De Opdrachtnemer factureert de Opdrachtgever binnen vijf kalenderdagen na afloop van een maand, de daadwerkelijk verrichte </w:t>
      </w:r>
      <w:proofErr w:type="spellStart"/>
      <w:r w:rsidR="008834E4">
        <w:rPr>
          <w:lang w:eastAsia="nl-NL"/>
        </w:rPr>
        <w:t>SAAS-Diensten</w:t>
      </w:r>
      <w:proofErr w:type="spellEnd"/>
      <w:r w:rsidRPr="002E35AE">
        <w:rPr>
          <w:lang w:eastAsia="nl-NL"/>
        </w:rPr>
        <w:t xml:space="preserve">. </w:t>
      </w:r>
    </w:p>
    <w:p w14:paraId="4330BECE" w14:textId="5366A819" w:rsidR="00761AC9" w:rsidRPr="002E35AE" w:rsidRDefault="00761AC9" w:rsidP="00234F7B">
      <w:pPr>
        <w:pStyle w:val="Lijstalinea"/>
        <w:numPr>
          <w:ilvl w:val="0"/>
          <w:numId w:val="12"/>
        </w:numPr>
        <w:rPr>
          <w:lang w:eastAsia="nl-NL"/>
        </w:rPr>
      </w:pPr>
      <w:r w:rsidRPr="002E35AE">
        <w:rPr>
          <w:lang w:eastAsia="nl-NL"/>
        </w:rPr>
        <w:t>De Opdrachtgever betaalt de factuur van de Opdrachtnemer binnen dertig kalenderdagen na ontvangst van de factuur.</w:t>
      </w:r>
    </w:p>
    <w:p w14:paraId="4014BBAE" w14:textId="77777777" w:rsidR="00761AC9" w:rsidRPr="002E35AE" w:rsidRDefault="00761AC9" w:rsidP="00234F7B">
      <w:pPr>
        <w:pStyle w:val="Lijstalinea"/>
        <w:numPr>
          <w:ilvl w:val="0"/>
          <w:numId w:val="12"/>
        </w:numPr>
        <w:rPr>
          <w:lang w:eastAsia="nl-NL"/>
        </w:rPr>
      </w:pPr>
      <w:r w:rsidRPr="002E35AE">
        <w:rPr>
          <w:lang w:eastAsia="nl-NL"/>
        </w:rPr>
        <w:t>Een factuur dient minimaal de volgende gegevens te bevatten:</w:t>
      </w:r>
    </w:p>
    <w:p w14:paraId="7670C9B1" w14:textId="77777777" w:rsidR="00761AC9" w:rsidRPr="002E35AE" w:rsidRDefault="00761AC9" w:rsidP="00236E65">
      <w:pPr>
        <w:pStyle w:val="Lijstalinea"/>
        <w:numPr>
          <w:ilvl w:val="0"/>
          <w:numId w:val="20"/>
        </w:numPr>
        <w:rPr>
          <w:lang w:eastAsia="nl-NL"/>
        </w:rPr>
      </w:pPr>
      <w:r w:rsidRPr="002E35AE">
        <w:rPr>
          <w:lang w:eastAsia="nl-NL"/>
        </w:rPr>
        <w:t>kenmerk aanbesteding: [</w:t>
      </w:r>
      <w:r w:rsidR="00E55A86" w:rsidRPr="002E35AE">
        <w:rPr>
          <w:i/>
          <w:highlight w:val="lightGray"/>
        </w:rPr>
        <w:t>XXX</w:t>
      </w:r>
      <w:r w:rsidRPr="002E35AE">
        <w:rPr>
          <w:i/>
          <w:highlight w:val="lightGray"/>
        </w:rPr>
        <w:t>XX</w:t>
      </w:r>
      <w:r w:rsidRPr="002E35AE">
        <w:t>]</w:t>
      </w:r>
    </w:p>
    <w:p w14:paraId="5FF67014" w14:textId="77777777" w:rsidR="00761AC9" w:rsidRPr="002E35AE" w:rsidRDefault="00761AC9" w:rsidP="00236E65">
      <w:pPr>
        <w:pStyle w:val="Lijstalinea"/>
        <w:numPr>
          <w:ilvl w:val="0"/>
          <w:numId w:val="20"/>
        </w:numPr>
        <w:rPr>
          <w:lang w:eastAsia="nl-NL"/>
        </w:rPr>
      </w:pPr>
      <w:r w:rsidRPr="002E35AE">
        <w:rPr>
          <w:lang w:eastAsia="nl-NL"/>
        </w:rPr>
        <w:t>datum factuur</w:t>
      </w:r>
    </w:p>
    <w:p w14:paraId="0C3694F2" w14:textId="77777777" w:rsidR="00761AC9" w:rsidRPr="002E35AE" w:rsidRDefault="00761AC9" w:rsidP="00236E65">
      <w:pPr>
        <w:pStyle w:val="Lijstalinea"/>
        <w:numPr>
          <w:ilvl w:val="0"/>
          <w:numId w:val="20"/>
        </w:numPr>
        <w:rPr>
          <w:lang w:eastAsia="nl-NL"/>
        </w:rPr>
      </w:pPr>
      <w:r w:rsidRPr="002E35AE">
        <w:rPr>
          <w:lang w:eastAsia="nl-NL"/>
        </w:rPr>
        <w:t>factuurnummer</w:t>
      </w:r>
    </w:p>
    <w:p w14:paraId="24FCCE0D" w14:textId="77777777" w:rsidR="00761AC9" w:rsidRPr="002E35AE" w:rsidRDefault="00761AC9" w:rsidP="00236E65">
      <w:pPr>
        <w:pStyle w:val="Lijstalinea"/>
        <w:numPr>
          <w:ilvl w:val="0"/>
          <w:numId w:val="20"/>
        </w:numPr>
        <w:rPr>
          <w:lang w:eastAsia="nl-NL"/>
        </w:rPr>
      </w:pPr>
      <w:r w:rsidRPr="002E35AE">
        <w:rPr>
          <w:lang w:eastAsia="nl-NL"/>
        </w:rPr>
        <w:t>NAW gegevens Opdrachtnemer</w:t>
      </w:r>
    </w:p>
    <w:p w14:paraId="11797CCD" w14:textId="77777777" w:rsidR="00761AC9" w:rsidRPr="002E35AE" w:rsidRDefault="00761AC9" w:rsidP="00236E65">
      <w:pPr>
        <w:pStyle w:val="Lijstalinea"/>
        <w:numPr>
          <w:ilvl w:val="0"/>
          <w:numId w:val="20"/>
        </w:numPr>
        <w:rPr>
          <w:lang w:eastAsia="nl-NL"/>
        </w:rPr>
      </w:pPr>
      <w:r w:rsidRPr="002E35AE">
        <w:rPr>
          <w:lang w:eastAsia="nl-NL"/>
        </w:rPr>
        <w:t>kostenplaats FAZ</w:t>
      </w:r>
    </w:p>
    <w:p w14:paraId="7CB58129" w14:textId="77777777" w:rsidR="00761AC9" w:rsidRPr="002E35AE" w:rsidRDefault="00761AC9" w:rsidP="00236E65">
      <w:pPr>
        <w:pStyle w:val="Lijstalinea"/>
        <w:numPr>
          <w:ilvl w:val="0"/>
          <w:numId w:val="20"/>
        </w:numPr>
        <w:rPr>
          <w:lang w:eastAsia="nl-NL"/>
        </w:rPr>
      </w:pPr>
      <w:r w:rsidRPr="002E35AE">
        <w:rPr>
          <w:lang w:eastAsia="nl-NL"/>
        </w:rPr>
        <w:t>periode waarover wordt gefactureerd</w:t>
      </w:r>
    </w:p>
    <w:p w14:paraId="5A29070A" w14:textId="203052E5" w:rsidR="00761AC9" w:rsidRPr="002E35AE" w:rsidRDefault="00761AC9" w:rsidP="00236E65">
      <w:pPr>
        <w:pStyle w:val="Lijstalinea"/>
        <w:numPr>
          <w:ilvl w:val="0"/>
          <w:numId w:val="20"/>
        </w:numPr>
        <w:rPr>
          <w:lang w:eastAsia="nl-NL"/>
        </w:rPr>
      </w:pPr>
      <w:r w:rsidRPr="002E35AE">
        <w:rPr>
          <w:lang w:eastAsia="nl-NL"/>
        </w:rPr>
        <w:t xml:space="preserve">omschrijving verrichte </w:t>
      </w:r>
      <w:proofErr w:type="spellStart"/>
      <w:r w:rsidR="008834E4">
        <w:rPr>
          <w:lang w:eastAsia="nl-NL"/>
        </w:rPr>
        <w:t>SAAS-Diensten</w:t>
      </w:r>
      <w:proofErr w:type="spellEnd"/>
      <w:r w:rsidRPr="002E35AE">
        <w:rPr>
          <w:lang w:eastAsia="nl-NL"/>
        </w:rPr>
        <w:t xml:space="preserve">, gespecificeerd </w:t>
      </w:r>
      <w:r w:rsidR="004C049D">
        <w:rPr>
          <w:lang w:eastAsia="nl-NL"/>
        </w:rPr>
        <w:t>conform het bepaalde in het P</w:t>
      </w:r>
      <w:r w:rsidR="00234F7B">
        <w:rPr>
          <w:lang w:eastAsia="nl-NL"/>
        </w:rPr>
        <w:t xml:space="preserve">rogramma </w:t>
      </w:r>
      <w:r w:rsidR="004C049D">
        <w:rPr>
          <w:lang w:eastAsia="nl-NL"/>
        </w:rPr>
        <w:t>v</w:t>
      </w:r>
      <w:r w:rsidR="00234F7B">
        <w:rPr>
          <w:lang w:eastAsia="nl-NL"/>
        </w:rPr>
        <w:t xml:space="preserve">an </w:t>
      </w:r>
      <w:r w:rsidR="004C049D">
        <w:rPr>
          <w:lang w:eastAsia="nl-NL"/>
        </w:rPr>
        <w:t>E</w:t>
      </w:r>
      <w:r w:rsidR="00234F7B">
        <w:rPr>
          <w:lang w:eastAsia="nl-NL"/>
        </w:rPr>
        <w:t>isen</w:t>
      </w:r>
      <w:r w:rsidR="004C049D">
        <w:rPr>
          <w:lang w:eastAsia="nl-NL"/>
        </w:rPr>
        <w:t xml:space="preserve"> </w:t>
      </w:r>
    </w:p>
    <w:p w14:paraId="7300024A" w14:textId="77777777" w:rsidR="00761AC9" w:rsidRPr="002E35AE" w:rsidRDefault="00761AC9" w:rsidP="00236E65">
      <w:pPr>
        <w:pStyle w:val="Lijstalinea"/>
        <w:numPr>
          <w:ilvl w:val="0"/>
          <w:numId w:val="20"/>
        </w:numPr>
        <w:rPr>
          <w:lang w:eastAsia="nl-NL"/>
        </w:rPr>
      </w:pPr>
      <w:r w:rsidRPr="002E35AE">
        <w:rPr>
          <w:lang w:eastAsia="nl-NL"/>
        </w:rPr>
        <w:t>overeengekomen tarieven</w:t>
      </w:r>
    </w:p>
    <w:p w14:paraId="6264D428" w14:textId="77777777" w:rsidR="00761AC9" w:rsidRPr="002E35AE" w:rsidRDefault="00761AC9" w:rsidP="00236E65">
      <w:pPr>
        <w:pStyle w:val="Lijstalinea"/>
        <w:numPr>
          <w:ilvl w:val="0"/>
          <w:numId w:val="20"/>
        </w:numPr>
        <w:rPr>
          <w:lang w:eastAsia="nl-NL"/>
        </w:rPr>
      </w:pPr>
      <w:r w:rsidRPr="002E35AE">
        <w:rPr>
          <w:lang w:eastAsia="nl-NL"/>
        </w:rPr>
        <w:t>totaalbedrag vergoeding (exclusief btw)</w:t>
      </w:r>
    </w:p>
    <w:p w14:paraId="512BE55C" w14:textId="77777777" w:rsidR="00761AC9" w:rsidRPr="002E35AE" w:rsidRDefault="00761AC9" w:rsidP="00236E65">
      <w:pPr>
        <w:pStyle w:val="Lijstalinea"/>
        <w:numPr>
          <w:ilvl w:val="0"/>
          <w:numId w:val="20"/>
        </w:numPr>
        <w:rPr>
          <w:lang w:eastAsia="nl-NL"/>
        </w:rPr>
      </w:pPr>
      <w:r w:rsidRPr="002E35AE">
        <w:rPr>
          <w:lang w:eastAsia="nl-NL"/>
        </w:rPr>
        <w:t>verschuldigde btw</w:t>
      </w:r>
    </w:p>
    <w:p w14:paraId="1C0AEAAB" w14:textId="77777777" w:rsidR="00761AC9" w:rsidRPr="002E35AE" w:rsidRDefault="00761AC9" w:rsidP="00236E65">
      <w:pPr>
        <w:pStyle w:val="Lijstalinea"/>
        <w:numPr>
          <w:ilvl w:val="0"/>
          <w:numId w:val="20"/>
        </w:numPr>
        <w:rPr>
          <w:lang w:eastAsia="nl-NL"/>
        </w:rPr>
      </w:pPr>
      <w:r w:rsidRPr="002E35AE">
        <w:rPr>
          <w:lang w:eastAsia="nl-NL"/>
        </w:rPr>
        <w:t>bank/giro rekeningnummer</w:t>
      </w:r>
    </w:p>
    <w:p w14:paraId="69D95957" w14:textId="77777777" w:rsidR="00761AC9" w:rsidRPr="002E35AE" w:rsidRDefault="00761AC9" w:rsidP="00236E65">
      <w:pPr>
        <w:pStyle w:val="Lijstalinea"/>
        <w:numPr>
          <w:ilvl w:val="0"/>
          <w:numId w:val="20"/>
        </w:numPr>
        <w:rPr>
          <w:lang w:eastAsia="nl-NL"/>
        </w:rPr>
      </w:pPr>
      <w:r w:rsidRPr="002E35AE">
        <w:rPr>
          <w:lang w:eastAsia="nl-NL"/>
        </w:rPr>
        <w:t>inkoopordernummer.</w:t>
      </w:r>
    </w:p>
    <w:p w14:paraId="104E19BB" w14:textId="0399B0AB" w:rsidR="00761AC9" w:rsidRPr="002E35AE" w:rsidRDefault="00761AC9" w:rsidP="00234F7B">
      <w:pPr>
        <w:pStyle w:val="Lijstalinea"/>
        <w:numPr>
          <w:ilvl w:val="0"/>
          <w:numId w:val="12"/>
        </w:numPr>
        <w:rPr>
          <w:lang w:eastAsia="nl-NL"/>
        </w:rPr>
      </w:pPr>
      <w:r w:rsidRPr="002E35AE">
        <w:rPr>
          <w:lang w:eastAsia="nl-NL"/>
        </w:rPr>
        <w:t xml:space="preserve">De Opdrachtnemer zendt de factuur digitaal naar </w:t>
      </w:r>
      <w:hyperlink r:id="rId11" w:history="1">
        <w:r w:rsidR="005E1CA9" w:rsidRPr="00236E65">
          <w:rPr>
            <w:rStyle w:val="Hyperlink"/>
            <w:rFonts w:eastAsia="Times New Roman"/>
            <w:lang w:eastAsia="nl-NL"/>
          </w:rPr>
          <w:t>crediteuren@vrk.nl</w:t>
        </w:r>
      </w:hyperlink>
      <w:r w:rsidRPr="00236E65">
        <w:rPr>
          <w:rStyle w:val="Hyperlink"/>
          <w:rFonts w:eastAsia="Times New Roman"/>
          <w:lang w:eastAsia="nl-NL"/>
        </w:rPr>
        <w:t xml:space="preserve"> </w:t>
      </w:r>
      <w:r w:rsidRPr="002E35AE">
        <w:rPr>
          <w:lang w:eastAsia="nl-NL"/>
        </w:rPr>
        <w:t>onder vermelding van de volgende adressering:</w:t>
      </w:r>
    </w:p>
    <w:p w14:paraId="1F3DD00F" w14:textId="77777777" w:rsidR="00761AC9" w:rsidRPr="002E35AE" w:rsidRDefault="005E1CA9" w:rsidP="00236E65">
      <w:pPr>
        <w:pStyle w:val="Lijstalinea"/>
      </w:pPr>
      <w:r w:rsidRPr="002E35AE">
        <w:t xml:space="preserve">Veiligheidsregio Kennemerland </w:t>
      </w:r>
    </w:p>
    <w:p w14:paraId="2163A0F9" w14:textId="77777777" w:rsidR="00761AC9" w:rsidRPr="002E35AE" w:rsidRDefault="00D17DB5" w:rsidP="00236E65">
      <w:pPr>
        <w:pStyle w:val="Lijstalinea"/>
        <w:rPr>
          <w:lang w:eastAsia="nl-NL"/>
        </w:rPr>
      </w:pPr>
      <w:r w:rsidRPr="002E35AE">
        <w:rPr>
          <w:lang w:eastAsia="nl-NL"/>
        </w:rPr>
        <w:t>T.a.v. crediteuren administratie</w:t>
      </w:r>
    </w:p>
    <w:p w14:paraId="06233BEA" w14:textId="77777777" w:rsidR="005E1CA9" w:rsidRPr="002E35AE" w:rsidRDefault="005E1CA9" w:rsidP="00236E65">
      <w:pPr>
        <w:pStyle w:val="Lijstalinea"/>
      </w:pPr>
      <w:r w:rsidRPr="002E35AE">
        <w:t>Postbus 5514</w:t>
      </w:r>
    </w:p>
    <w:p w14:paraId="10BE301D" w14:textId="755684DA" w:rsidR="00761AC9" w:rsidRDefault="005E1CA9" w:rsidP="00236E65">
      <w:pPr>
        <w:pStyle w:val="Lijstalinea"/>
      </w:pPr>
      <w:r w:rsidRPr="002E35AE">
        <w:t>2000 GM  Haarlem</w:t>
      </w:r>
    </w:p>
    <w:p w14:paraId="133399DB" w14:textId="77777777" w:rsidR="006E656A" w:rsidRPr="002E35AE" w:rsidRDefault="006E656A" w:rsidP="00236E65">
      <w:pPr>
        <w:pStyle w:val="Lijstalinea"/>
      </w:pPr>
    </w:p>
    <w:p w14:paraId="6B489389" w14:textId="77777777" w:rsidR="00761AC9" w:rsidRPr="00234F7B" w:rsidRDefault="00761AC9" w:rsidP="00236E65">
      <w:pPr>
        <w:rPr>
          <w:b/>
          <w:bCs/>
          <w:u w:val="single"/>
          <w:lang w:eastAsia="nl-NL"/>
        </w:rPr>
      </w:pPr>
      <w:r w:rsidRPr="00234F7B">
        <w:rPr>
          <w:b/>
          <w:bCs/>
          <w:u w:val="single"/>
          <w:lang w:eastAsia="nl-NL"/>
        </w:rPr>
        <w:t>Artikel 6.</w:t>
      </w:r>
      <w:r w:rsidRPr="00234F7B">
        <w:rPr>
          <w:b/>
          <w:bCs/>
          <w:u w:val="single"/>
          <w:lang w:eastAsia="nl-NL"/>
        </w:rPr>
        <w:tab/>
        <w:t>Aanvang, duur en beëindiging</w:t>
      </w:r>
    </w:p>
    <w:p w14:paraId="6CE703E5" w14:textId="59322489" w:rsidR="00761AC9" w:rsidRPr="002E35AE" w:rsidRDefault="00761AC9" w:rsidP="00150895">
      <w:pPr>
        <w:pStyle w:val="Lijstalinea"/>
        <w:numPr>
          <w:ilvl w:val="0"/>
          <w:numId w:val="26"/>
        </w:numPr>
        <w:rPr>
          <w:lang w:eastAsia="nl-NL"/>
        </w:rPr>
      </w:pPr>
      <w:r w:rsidRPr="002E35AE">
        <w:rPr>
          <w:lang w:eastAsia="nl-NL"/>
        </w:rPr>
        <w:t>Deze Overeenkomst wordt aangegaan voor de duur van [</w:t>
      </w:r>
      <w:r w:rsidRPr="00236E65">
        <w:rPr>
          <w:i/>
          <w:highlight w:val="lightGray"/>
          <w:lang w:eastAsia="nl-NL"/>
        </w:rPr>
        <w:t>aantal</w:t>
      </w:r>
      <w:r w:rsidRPr="002E35AE">
        <w:rPr>
          <w:lang w:eastAsia="nl-NL"/>
        </w:rPr>
        <w:t>] jaar. De Overeenkomst gaat in op [</w:t>
      </w:r>
      <w:r w:rsidRPr="00236E65">
        <w:rPr>
          <w:i/>
          <w:highlight w:val="lightGray"/>
          <w:lang w:eastAsia="nl-NL"/>
        </w:rPr>
        <w:t>ingangsdatum overeenkomst</w:t>
      </w:r>
      <w:r w:rsidRPr="002E35AE">
        <w:rPr>
          <w:lang w:eastAsia="nl-NL"/>
        </w:rPr>
        <w:t>] en eindigt van rechtswege op [</w:t>
      </w:r>
      <w:r w:rsidRPr="00236E65">
        <w:rPr>
          <w:i/>
          <w:highlight w:val="lightGray"/>
          <w:lang w:eastAsia="nl-NL"/>
        </w:rPr>
        <w:t>einddatum overeenkomst</w:t>
      </w:r>
      <w:r w:rsidRPr="002E35AE">
        <w:rPr>
          <w:lang w:eastAsia="nl-NL"/>
        </w:rPr>
        <w:t xml:space="preserve">]. </w:t>
      </w:r>
    </w:p>
    <w:p w14:paraId="4B8EEC29" w14:textId="45B198B8" w:rsidR="00761AC9" w:rsidRPr="002E35AE" w:rsidRDefault="00761AC9" w:rsidP="00150895">
      <w:pPr>
        <w:pStyle w:val="Lijstalinea"/>
        <w:numPr>
          <w:ilvl w:val="0"/>
          <w:numId w:val="26"/>
        </w:numPr>
        <w:rPr>
          <w:lang w:eastAsia="nl-NL"/>
        </w:rPr>
      </w:pPr>
      <w:r w:rsidRPr="002E35AE">
        <w:t>De Opdrachtgever heeft de mogelijkheid om de Overeenkomst [</w:t>
      </w:r>
      <w:r w:rsidRPr="002E35AE">
        <w:rPr>
          <w:highlight w:val="lightGray"/>
        </w:rPr>
        <w:t xml:space="preserve">één </w:t>
      </w:r>
      <w:r w:rsidRPr="002E35AE">
        <w:rPr>
          <w:b/>
          <w:bCs/>
          <w:highlight w:val="lightGray"/>
        </w:rPr>
        <w:t>OF</w:t>
      </w:r>
      <w:r w:rsidRPr="002E35AE">
        <w:rPr>
          <w:highlight w:val="lightGray"/>
        </w:rPr>
        <w:t xml:space="preserve"> xxx</w:t>
      </w:r>
      <w:r w:rsidRPr="002E35AE">
        <w:t>] keer onder dezelfde voorwaarden te verlengen met een periode van [</w:t>
      </w:r>
      <w:r w:rsidRPr="002E35AE">
        <w:rPr>
          <w:b/>
          <w:bCs/>
          <w:i/>
          <w:iCs/>
          <w:highlight w:val="lightGray"/>
        </w:rPr>
        <w:t>x jaar</w:t>
      </w:r>
      <w:r w:rsidRPr="002E35AE">
        <w:t>]</w:t>
      </w:r>
      <w:r w:rsidRPr="002E35AE">
        <w:rPr>
          <w:b/>
          <w:bCs/>
          <w:i/>
          <w:iCs/>
        </w:rPr>
        <w:t xml:space="preserve">. </w:t>
      </w:r>
      <w:r w:rsidRPr="002E35AE">
        <w:t>In het geval dat de Opdrachtgever gebruik maakt van deze verlengingsoptie zal de Opdrachtgever Opdrachtnemer hierover uiterlijk [</w:t>
      </w:r>
      <w:r w:rsidRPr="002E35AE">
        <w:rPr>
          <w:b/>
          <w:bCs/>
          <w:i/>
          <w:iCs/>
          <w:highlight w:val="lightGray"/>
        </w:rPr>
        <w:t>x maanden</w:t>
      </w:r>
      <w:r w:rsidRPr="002E35AE">
        <w:t>] voor het einde van de Overeenkomst schriftelijk in kennis stellen. Indien de Opdrachtgever geen gebruik maakt van de verlengingsmogelijkheid eindigt de Overeenkomst van rechtswege na het verstrijken van de in artikel 6.1 genoemde termijn.</w:t>
      </w:r>
    </w:p>
    <w:p w14:paraId="303BF8B1" w14:textId="31D64CD4" w:rsidR="00761AC9" w:rsidRPr="002E35AE" w:rsidRDefault="00761AC9" w:rsidP="00150895">
      <w:pPr>
        <w:pStyle w:val="Lijstalinea"/>
        <w:numPr>
          <w:ilvl w:val="0"/>
          <w:numId w:val="14"/>
        </w:numPr>
        <w:rPr>
          <w:lang w:eastAsia="nl-NL"/>
        </w:rPr>
      </w:pPr>
      <w:r w:rsidRPr="002E35AE">
        <w:rPr>
          <w:lang w:eastAsia="nl-NL"/>
        </w:rPr>
        <w:lastRenderedPageBreak/>
        <w:t xml:space="preserve">Naast de gronden voor ontbinding van de Overeenkomst die zijn genoemd in artikel </w:t>
      </w:r>
      <w:r w:rsidR="004D679A">
        <w:rPr>
          <w:lang w:eastAsia="nl-NL"/>
        </w:rPr>
        <w:t>20</w:t>
      </w:r>
      <w:r w:rsidR="004D679A" w:rsidRPr="002E35AE">
        <w:rPr>
          <w:lang w:eastAsia="nl-NL"/>
        </w:rPr>
        <w:t xml:space="preserve"> </w:t>
      </w:r>
      <w:r w:rsidR="00195C0C">
        <w:rPr>
          <w:lang w:eastAsia="nl-NL"/>
        </w:rPr>
        <w:t>GIBIT</w:t>
      </w:r>
      <w:r w:rsidRPr="002E35AE">
        <w:rPr>
          <w:lang w:eastAsia="nl-NL"/>
        </w:rPr>
        <w:t xml:space="preserve">, kan de Overeenkomst met wederzijds goedvinden op ieder moment worden beëindigd. Partijen treden in nader overleg over de voorwaarden waaronder de Overeenkomst wordt afgewikkeld. </w:t>
      </w:r>
    </w:p>
    <w:p w14:paraId="07C06ACE" w14:textId="08A97AED" w:rsidR="00761AC9" w:rsidRPr="002E35AE" w:rsidRDefault="00761AC9" w:rsidP="00150895">
      <w:pPr>
        <w:pStyle w:val="Lijstalinea"/>
        <w:numPr>
          <w:ilvl w:val="0"/>
          <w:numId w:val="14"/>
        </w:numPr>
        <w:rPr>
          <w:lang w:eastAsia="nl-NL"/>
        </w:rPr>
      </w:pPr>
      <w:r w:rsidRPr="002E35AE">
        <w:rPr>
          <w:lang w:eastAsia="nl-NL"/>
        </w:rPr>
        <w:t xml:space="preserve">Naast de gronden voor ontbinding van de Overeenkomst die zijn genoemd in artikel </w:t>
      </w:r>
      <w:r w:rsidR="00971496">
        <w:rPr>
          <w:lang w:eastAsia="nl-NL"/>
        </w:rPr>
        <w:t>20</w:t>
      </w:r>
      <w:r w:rsidRPr="002E35AE">
        <w:rPr>
          <w:lang w:eastAsia="nl-NL"/>
        </w:rPr>
        <w:t xml:space="preserve"> </w:t>
      </w:r>
      <w:r w:rsidR="00195C0C">
        <w:rPr>
          <w:lang w:eastAsia="nl-NL"/>
        </w:rPr>
        <w:t>GIBIT</w:t>
      </w:r>
      <w:r w:rsidRPr="002E35AE">
        <w:rPr>
          <w:lang w:eastAsia="nl-NL"/>
        </w:rPr>
        <w:t>, is de Opdrachtgever gerechtigd deze Overeenkomst met onmiddellijke ingang, zonder rechtelijke tussenkomst, door een schriftelijke verklaring aan de Opdrachtnemer geheel of gedeeltelijk eenzijdig te beëindigen</w:t>
      </w:r>
      <w:r w:rsidR="004C7706">
        <w:rPr>
          <w:lang w:eastAsia="nl-NL"/>
        </w:rPr>
        <w:t xml:space="preserve"> door opzegging of ontbinding, zulks ter keuze van Opdrachtgever</w:t>
      </w:r>
      <w:r w:rsidRPr="002E35AE">
        <w:rPr>
          <w:lang w:eastAsia="nl-NL"/>
        </w:rPr>
        <w:t>, indien</w:t>
      </w:r>
      <w:r w:rsidR="004C7706">
        <w:rPr>
          <w:lang w:eastAsia="nl-NL"/>
        </w:rPr>
        <w:t xml:space="preserve"> sprake is van één van de in artikel 20</w:t>
      </w:r>
      <w:r w:rsidR="00054673">
        <w:rPr>
          <w:lang w:eastAsia="nl-NL"/>
        </w:rPr>
        <w:t xml:space="preserve"> lid </w:t>
      </w:r>
      <w:r w:rsidR="004C7706">
        <w:rPr>
          <w:lang w:eastAsia="nl-NL"/>
        </w:rPr>
        <w:t>11 GIBIT genoemde situaties of indien</w:t>
      </w:r>
      <w:r w:rsidRPr="002E35AE">
        <w:rPr>
          <w:lang w:eastAsia="nl-NL"/>
        </w:rPr>
        <w:t>:</w:t>
      </w:r>
    </w:p>
    <w:p w14:paraId="7BCE25C4" w14:textId="77777777" w:rsidR="00761AC9" w:rsidRPr="002E35AE" w:rsidRDefault="00761AC9" w:rsidP="00150895">
      <w:pPr>
        <w:pStyle w:val="Lijstalinea"/>
        <w:numPr>
          <w:ilvl w:val="0"/>
          <w:numId w:val="21"/>
        </w:numPr>
        <w:rPr>
          <w:lang w:eastAsia="nl-NL"/>
        </w:rPr>
      </w:pPr>
      <w:r w:rsidRPr="002E35AE">
        <w:rPr>
          <w:lang w:eastAsia="nl-NL"/>
        </w:rPr>
        <w:t>onvoorziene omstandigheden zich voordoen die ontbinding van de Overeenkomst rechtvaardigen;</w:t>
      </w:r>
    </w:p>
    <w:p w14:paraId="2E8BD49A" w14:textId="77777777" w:rsidR="00761AC9" w:rsidRPr="002E35AE" w:rsidRDefault="00761AC9" w:rsidP="00150895">
      <w:pPr>
        <w:pStyle w:val="Lijstalinea"/>
        <w:numPr>
          <w:ilvl w:val="0"/>
          <w:numId w:val="21"/>
        </w:numPr>
        <w:rPr>
          <w:lang w:eastAsia="nl-NL"/>
        </w:rPr>
      </w:pPr>
      <w:r w:rsidRPr="002E35AE">
        <w:rPr>
          <w:lang w:eastAsia="nl-NL"/>
        </w:rPr>
        <w:t>instandhouding van de Overeenkomst in redelijkheid niet van de Opdrachtgever kan worden verlangd;</w:t>
      </w:r>
    </w:p>
    <w:p w14:paraId="4567F049" w14:textId="77777777" w:rsidR="00761AC9" w:rsidRPr="002E35AE" w:rsidRDefault="00761AC9" w:rsidP="00150895">
      <w:pPr>
        <w:pStyle w:val="Lijstalinea"/>
        <w:numPr>
          <w:ilvl w:val="0"/>
          <w:numId w:val="21"/>
        </w:numPr>
        <w:rPr>
          <w:lang w:eastAsia="nl-NL"/>
        </w:rPr>
      </w:pPr>
      <w:r w:rsidRPr="002E35AE">
        <w:rPr>
          <w:lang w:eastAsia="nl-NL"/>
        </w:rPr>
        <w:t xml:space="preserve">een van de uitsluitingsgronden van artikel 2.86 Aanbestedingswet of de door de Opdrachtgever in </w:t>
      </w:r>
      <w:r w:rsidRPr="00236E65">
        <w:rPr>
          <w:highlight w:val="lightGray"/>
          <w:lang w:eastAsia="nl-NL"/>
        </w:rPr>
        <w:t>paragraaf [5.2]</w:t>
      </w:r>
      <w:r w:rsidRPr="002E35AE">
        <w:rPr>
          <w:lang w:eastAsia="nl-NL"/>
        </w:rPr>
        <w:t xml:space="preserve"> van het Beschrijvend Document van toepassing verklaarde uitsluitingsgronden van artikel 2.87 Aanbestedingswet van toepassing is of is geworden op de Opdrachtnemer;</w:t>
      </w:r>
    </w:p>
    <w:p w14:paraId="3F7A0047" w14:textId="77777777"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eisen die de Opdrachtgever in </w:t>
      </w:r>
      <w:r w:rsidRPr="00236E65">
        <w:rPr>
          <w:highlight w:val="lightGray"/>
          <w:lang w:eastAsia="nl-NL"/>
        </w:rPr>
        <w:t>hoofdstuk [6]</w:t>
      </w:r>
      <w:r w:rsidRPr="002E35AE">
        <w:rPr>
          <w:lang w:eastAsia="nl-NL"/>
        </w:rPr>
        <w:t xml:space="preserve"> van het Beschrijvend Document heeft gesteld aan de geschiktheid van de Opdrachtnemer om deel te mogen nemen aan de aanbestedingsprocedure;</w:t>
      </w:r>
    </w:p>
    <w:p w14:paraId="466982E0" w14:textId="1694646C"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minimumeisen die de Opdrachtgever in </w:t>
      </w:r>
      <w:r w:rsidRPr="00236E65">
        <w:rPr>
          <w:highlight w:val="lightGray"/>
          <w:lang w:eastAsia="nl-NL"/>
        </w:rPr>
        <w:t>hoofdstuk [7] en Bijlage [11]</w:t>
      </w:r>
      <w:r w:rsidRPr="002E35AE">
        <w:rPr>
          <w:lang w:eastAsia="nl-NL"/>
        </w:rPr>
        <w:t xml:space="preserve"> van het Beschrijvend Document heeft gesteld aan het verrichten van de </w:t>
      </w:r>
      <w:proofErr w:type="spellStart"/>
      <w:r w:rsidR="008834E4">
        <w:rPr>
          <w:lang w:eastAsia="nl-NL"/>
        </w:rPr>
        <w:t>SAAS-Diensten</w:t>
      </w:r>
      <w:proofErr w:type="spellEnd"/>
      <w:r w:rsidRPr="002E35AE">
        <w:rPr>
          <w:lang w:eastAsia="nl-NL"/>
        </w:rPr>
        <w:t>;</w:t>
      </w:r>
    </w:p>
    <w:p w14:paraId="0D87BF6B" w14:textId="7D994C73" w:rsidR="00761AC9" w:rsidRPr="002E35AE" w:rsidRDefault="00761AC9" w:rsidP="00150895">
      <w:pPr>
        <w:pStyle w:val="Lijstalinea"/>
        <w:numPr>
          <w:ilvl w:val="0"/>
          <w:numId w:val="21"/>
        </w:numPr>
        <w:rPr>
          <w:lang w:eastAsia="nl-NL"/>
        </w:rPr>
      </w:pPr>
      <w:r w:rsidRPr="002E35AE">
        <w:rPr>
          <w:lang w:eastAsia="nl-NL"/>
        </w:rPr>
        <w:t>(uit een gerechtelijke beslissing volgt dat) deze Overeenkomst in strijd met het (Europese) aanbestedingsrecht is gesloten.</w:t>
      </w:r>
    </w:p>
    <w:p w14:paraId="2BC72DF6" w14:textId="280235C2" w:rsidR="00761AC9" w:rsidRPr="002E35AE" w:rsidRDefault="00761AC9" w:rsidP="00150895">
      <w:pPr>
        <w:pStyle w:val="Lijstalinea"/>
        <w:numPr>
          <w:ilvl w:val="0"/>
          <w:numId w:val="14"/>
        </w:numPr>
        <w:rPr>
          <w:lang w:eastAsia="nl-NL"/>
        </w:rPr>
      </w:pPr>
      <w:r w:rsidRPr="002E35AE">
        <w:rPr>
          <w:lang w:eastAsia="nl-NL"/>
        </w:rPr>
        <w:t xml:space="preserve">Indien deze Overeenkomst geheel of gedeeltelijk wordt beëindigd, dan is de Opdrachtgever slechts gehouden om de al daadwerkelijk verrichte </w:t>
      </w:r>
      <w:proofErr w:type="spellStart"/>
      <w:r w:rsidR="008834E4">
        <w:rPr>
          <w:lang w:eastAsia="nl-NL"/>
        </w:rPr>
        <w:t>SAAS-Diensten</w:t>
      </w:r>
      <w:proofErr w:type="spellEnd"/>
      <w:r w:rsidRPr="002E35AE">
        <w:rPr>
          <w:lang w:eastAsia="nl-NL"/>
        </w:rPr>
        <w:t xml:space="preserve"> van de Opdrachtnemer te vergoeden. </w:t>
      </w:r>
    </w:p>
    <w:p w14:paraId="133AF1CA" w14:textId="77777777" w:rsidR="00761AC9" w:rsidRPr="002E35AE" w:rsidRDefault="00761AC9" w:rsidP="00236E65">
      <w:pPr>
        <w:rPr>
          <w:lang w:eastAsia="nl-NL"/>
        </w:rPr>
      </w:pPr>
    </w:p>
    <w:p w14:paraId="575A876E" w14:textId="77777777" w:rsidR="00761AC9" w:rsidRPr="00150895" w:rsidRDefault="00761AC9" w:rsidP="00236E65">
      <w:pPr>
        <w:rPr>
          <w:b/>
          <w:bCs/>
          <w:u w:val="single"/>
          <w:lang w:eastAsia="nl-NL"/>
        </w:rPr>
      </w:pPr>
      <w:r w:rsidRPr="00150895">
        <w:rPr>
          <w:b/>
          <w:bCs/>
          <w:u w:val="single"/>
          <w:lang w:eastAsia="nl-NL"/>
        </w:rPr>
        <w:t>Artikel 7.</w:t>
      </w:r>
      <w:r w:rsidRPr="00150895">
        <w:rPr>
          <w:b/>
          <w:bCs/>
          <w:u w:val="single"/>
          <w:lang w:eastAsia="nl-NL"/>
        </w:rPr>
        <w:tab/>
        <w:t>Wettelijke eisen</w:t>
      </w:r>
    </w:p>
    <w:p w14:paraId="470A77E1" w14:textId="77777777" w:rsidR="00761AC9" w:rsidRPr="002E35AE" w:rsidRDefault="00761AC9" w:rsidP="00150895">
      <w:pPr>
        <w:rPr>
          <w:lang w:eastAsia="nl-NL"/>
        </w:rPr>
      </w:pPr>
      <w:r w:rsidRPr="002E35AE">
        <w:rPr>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77A5C24F" w14:textId="77777777" w:rsidR="005E1CA9" w:rsidRPr="002E35AE" w:rsidRDefault="005E1CA9" w:rsidP="00236E65">
      <w:pPr>
        <w:rPr>
          <w:lang w:eastAsia="nl-NL"/>
        </w:rPr>
      </w:pPr>
    </w:p>
    <w:p w14:paraId="2D1C4D28" w14:textId="2A001544" w:rsidR="00761AC9" w:rsidRPr="00150895" w:rsidRDefault="00761AC9" w:rsidP="00236E65">
      <w:pPr>
        <w:rPr>
          <w:b/>
          <w:bCs/>
          <w:u w:val="single"/>
          <w:lang w:eastAsia="nl-NL"/>
        </w:rPr>
      </w:pPr>
      <w:r w:rsidRPr="00150895">
        <w:rPr>
          <w:b/>
          <w:bCs/>
          <w:u w:val="single"/>
          <w:lang w:eastAsia="nl-NL"/>
        </w:rPr>
        <w:t>Artikel 9.</w:t>
      </w:r>
      <w:r w:rsidRPr="00150895">
        <w:rPr>
          <w:b/>
          <w:bCs/>
          <w:u w:val="single"/>
          <w:lang w:eastAsia="nl-NL"/>
        </w:rPr>
        <w:tab/>
      </w:r>
      <w:r w:rsidR="00195C0C" w:rsidRPr="00150895">
        <w:rPr>
          <w:b/>
          <w:bCs/>
          <w:u w:val="single"/>
          <w:lang w:eastAsia="nl-NL"/>
        </w:rPr>
        <w:t>GIBIT</w:t>
      </w:r>
      <w:r w:rsidR="004C7706">
        <w:rPr>
          <w:b/>
          <w:bCs/>
          <w:u w:val="single"/>
          <w:lang w:eastAsia="nl-NL"/>
        </w:rPr>
        <w:t xml:space="preserve"> </w:t>
      </w:r>
    </w:p>
    <w:p w14:paraId="31C8C622" w14:textId="0BBB94FD" w:rsidR="00761AC9" w:rsidRDefault="00761AC9" w:rsidP="00150895">
      <w:pPr>
        <w:pStyle w:val="Lijstalinea"/>
        <w:numPr>
          <w:ilvl w:val="0"/>
          <w:numId w:val="15"/>
        </w:numPr>
        <w:rPr>
          <w:lang w:eastAsia="nl-NL"/>
        </w:rPr>
      </w:pPr>
      <w:r w:rsidRPr="002E35AE">
        <w:rPr>
          <w:lang w:eastAsia="nl-NL"/>
        </w:rPr>
        <w:t xml:space="preserve">Op deze Overeenkomst zijn de </w:t>
      </w:r>
      <w:r w:rsidR="00195C0C">
        <w:rPr>
          <w:lang w:eastAsia="nl-NL"/>
        </w:rPr>
        <w:t>GIBIT</w:t>
      </w:r>
      <w:r w:rsidRPr="002E35AE">
        <w:rPr>
          <w:lang w:eastAsia="nl-NL"/>
        </w:rPr>
        <w:t xml:space="preserve"> van toepassing.</w:t>
      </w:r>
    </w:p>
    <w:p w14:paraId="43513ED8" w14:textId="2AD9E5C4" w:rsidR="00816B05" w:rsidRPr="002E35AE" w:rsidRDefault="00816B05" w:rsidP="00150895">
      <w:pPr>
        <w:pStyle w:val="Lijstalinea"/>
        <w:numPr>
          <w:ilvl w:val="0"/>
          <w:numId w:val="15"/>
        </w:numPr>
        <w:rPr>
          <w:lang w:eastAsia="nl-NL"/>
        </w:rPr>
      </w:pPr>
      <w:r>
        <w:rPr>
          <w:lang w:eastAsia="nl-NL"/>
        </w:rPr>
        <w:t xml:space="preserve">De Prestatie dient te worden gelezen als door Opdrachtnemer te leveren </w:t>
      </w:r>
      <w:proofErr w:type="spellStart"/>
      <w:r w:rsidR="00A85711">
        <w:rPr>
          <w:lang w:eastAsia="nl-NL"/>
        </w:rPr>
        <w:t>SAAS</w:t>
      </w:r>
      <w:r>
        <w:rPr>
          <w:lang w:eastAsia="nl-NL"/>
        </w:rPr>
        <w:t>-Diensten</w:t>
      </w:r>
      <w:proofErr w:type="spellEnd"/>
      <w:r>
        <w:rPr>
          <w:lang w:eastAsia="nl-NL"/>
        </w:rPr>
        <w:t xml:space="preserve">. </w:t>
      </w:r>
    </w:p>
    <w:p w14:paraId="7E65CE94" w14:textId="410A9C46" w:rsidR="00761AC9" w:rsidRPr="002E35AE" w:rsidRDefault="00761AC9" w:rsidP="00150895">
      <w:pPr>
        <w:pStyle w:val="Lijstalinea"/>
        <w:numPr>
          <w:ilvl w:val="0"/>
          <w:numId w:val="15"/>
        </w:numPr>
        <w:rPr>
          <w:lang w:eastAsia="nl-NL"/>
        </w:rPr>
      </w:pPr>
      <w:r w:rsidRPr="002E35AE">
        <w:rPr>
          <w:lang w:eastAsia="nl-NL"/>
        </w:rPr>
        <w:t xml:space="preserve">De volgende artikelen van de </w:t>
      </w:r>
      <w:r w:rsidR="00195C0C">
        <w:rPr>
          <w:lang w:eastAsia="nl-NL"/>
        </w:rPr>
        <w:t>GIBI</w:t>
      </w:r>
      <w:r w:rsidR="004C7706">
        <w:rPr>
          <w:lang w:eastAsia="nl-NL"/>
        </w:rPr>
        <w:t xml:space="preserve">T </w:t>
      </w:r>
      <w:r w:rsidRPr="002E35AE">
        <w:rPr>
          <w:lang w:eastAsia="nl-NL"/>
        </w:rPr>
        <w:t>zijn niet van toepassing:</w:t>
      </w:r>
    </w:p>
    <w:p w14:paraId="22B307D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49418C1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72A924C6"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5DF4C3E0" w14:textId="2F12D364" w:rsidR="00761AC9" w:rsidRPr="002E35AE" w:rsidRDefault="00761AC9" w:rsidP="00150895">
      <w:pPr>
        <w:pStyle w:val="Lijstalinea"/>
        <w:numPr>
          <w:ilvl w:val="0"/>
          <w:numId w:val="15"/>
        </w:numPr>
        <w:rPr>
          <w:lang w:eastAsia="nl-NL"/>
        </w:rPr>
      </w:pPr>
      <w:r w:rsidRPr="002E35AE">
        <w:rPr>
          <w:lang w:eastAsia="nl-NL"/>
        </w:rPr>
        <w:t>Branchevoorwaarden en/of algemene voorwaarden van de Opdrachtnemer zijn uitdrukkelijk niet van toepassing op deze Overeenkomst</w:t>
      </w:r>
      <w:r w:rsidR="00054673">
        <w:rPr>
          <w:lang w:eastAsia="nl-NL"/>
        </w:rPr>
        <w:t>, de toepasselijkheid daarvan wordt hierbij van de hand gewezen</w:t>
      </w:r>
      <w:r w:rsidRPr="002E35AE">
        <w:rPr>
          <w:lang w:eastAsia="nl-NL"/>
        </w:rPr>
        <w:t xml:space="preserve">. </w:t>
      </w:r>
    </w:p>
    <w:p w14:paraId="120B63A3" w14:textId="77777777" w:rsidR="00761AC9" w:rsidRPr="002E35AE" w:rsidRDefault="00761AC9" w:rsidP="00236E65">
      <w:pPr>
        <w:rPr>
          <w:lang w:eastAsia="nl-NL"/>
        </w:rPr>
      </w:pPr>
    </w:p>
    <w:p w14:paraId="59FA0FF9" w14:textId="6F6A3C25" w:rsidR="00761AC9" w:rsidRPr="00150895" w:rsidRDefault="00761AC9" w:rsidP="00236E65">
      <w:pPr>
        <w:rPr>
          <w:b/>
          <w:bCs/>
          <w:u w:val="single"/>
          <w:lang w:eastAsia="nl-NL"/>
        </w:rPr>
      </w:pPr>
      <w:r w:rsidRPr="00150895">
        <w:rPr>
          <w:b/>
          <w:bCs/>
          <w:u w:val="single"/>
          <w:lang w:eastAsia="nl-NL"/>
        </w:rPr>
        <w:t>Artikel 10.</w:t>
      </w:r>
      <w:r w:rsidR="00054673">
        <w:rPr>
          <w:b/>
          <w:bCs/>
          <w:u w:val="single"/>
          <w:lang w:eastAsia="nl-NL"/>
        </w:rPr>
        <w:t xml:space="preserve"> </w:t>
      </w:r>
      <w:r w:rsidRPr="00150895">
        <w:rPr>
          <w:b/>
          <w:bCs/>
          <w:u w:val="single"/>
          <w:lang w:eastAsia="nl-NL"/>
        </w:rPr>
        <w:t>S</w:t>
      </w:r>
      <w:r w:rsidR="00054673">
        <w:rPr>
          <w:b/>
          <w:bCs/>
          <w:u w:val="single"/>
          <w:lang w:eastAsia="nl-NL"/>
        </w:rPr>
        <w:t>LA</w:t>
      </w:r>
    </w:p>
    <w:p w14:paraId="6943A04A" w14:textId="4563BA4E" w:rsidR="00761AC9" w:rsidRDefault="00761AC9" w:rsidP="00236E65">
      <w:pPr>
        <w:pStyle w:val="Lijstalinea"/>
        <w:numPr>
          <w:ilvl w:val="0"/>
          <w:numId w:val="28"/>
        </w:numPr>
        <w:rPr>
          <w:lang w:eastAsia="nl-NL"/>
        </w:rPr>
      </w:pPr>
      <w:r w:rsidRPr="00236E65">
        <w:rPr>
          <w:lang w:eastAsia="nl-NL"/>
        </w:rPr>
        <w:lastRenderedPageBreak/>
        <w:t xml:space="preserve">Voor de uitvoering van de Overeenkomst sluit de Opdrachtgever met de Opdrachtnemer </w:t>
      </w:r>
      <w:r w:rsidR="00054673">
        <w:rPr>
          <w:lang w:eastAsia="nl-NL"/>
        </w:rPr>
        <w:t>een</w:t>
      </w:r>
      <w:r w:rsidRPr="00236E65">
        <w:rPr>
          <w:lang w:eastAsia="nl-NL"/>
        </w:rPr>
        <w:t xml:space="preserve"> S</w:t>
      </w:r>
      <w:r w:rsidR="00054673">
        <w:rPr>
          <w:lang w:eastAsia="nl-NL"/>
        </w:rPr>
        <w:t>LA</w:t>
      </w:r>
      <w:r w:rsidRPr="00236E65">
        <w:rPr>
          <w:lang w:eastAsia="nl-NL"/>
        </w:rPr>
        <w:t xml:space="preserve">. In </w:t>
      </w:r>
      <w:r w:rsidR="00054673">
        <w:rPr>
          <w:lang w:eastAsia="nl-NL"/>
        </w:rPr>
        <w:t>de</w:t>
      </w:r>
      <w:r w:rsidR="00054673" w:rsidRPr="00236E65">
        <w:rPr>
          <w:lang w:eastAsia="nl-NL"/>
        </w:rPr>
        <w:t xml:space="preserve"> </w:t>
      </w:r>
      <w:r w:rsidRPr="00236E65">
        <w:rPr>
          <w:lang w:eastAsia="nl-NL"/>
        </w:rPr>
        <w:t>S</w:t>
      </w:r>
      <w:r w:rsidR="00054673">
        <w:rPr>
          <w:lang w:eastAsia="nl-NL"/>
        </w:rPr>
        <w:t>LA</w:t>
      </w:r>
      <w:r w:rsidRPr="00236E65">
        <w:rPr>
          <w:lang w:eastAsia="nl-NL"/>
        </w:rPr>
        <w:t xml:space="preserve"> worden afspraken gemaakt over </w:t>
      </w:r>
      <w:r w:rsidR="00383AC9">
        <w:rPr>
          <w:lang w:eastAsia="nl-NL"/>
        </w:rPr>
        <w:t>Support</w:t>
      </w:r>
      <w:r w:rsidRPr="00236E65">
        <w:rPr>
          <w:lang w:eastAsia="nl-NL"/>
        </w:rPr>
        <w:t>.</w:t>
      </w:r>
    </w:p>
    <w:p w14:paraId="7845C24D" w14:textId="17FBE7F8" w:rsidR="009A3600" w:rsidRPr="00236E65" w:rsidRDefault="00874034" w:rsidP="00150895">
      <w:pPr>
        <w:pStyle w:val="Lijstalinea"/>
        <w:numPr>
          <w:ilvl w:val="0"/>
          <w:numId w:val="28"/>
        </w:numPr>
        <w:rPr>
          <w:lang w:eastAsia="nl-NL"/>
        </w:rPr>
      </w:pPr>
      <w:r>
        <w:rPr>
          <w:lang w:eastAsia="nl-NL"/>
        </w:rPr>
        <w:t xml:space="preserve">Daarnaast wordt in aanvulling op het in de </w:t>
      </w:r>
      <w:r w:rsidR="00195C0C">
        <w:rPr>
          <w:lang w:eastAsia="nl-NL"/>
        </w:rPr>
        <w:t>GIBIT</w:t>
      </w:r>
      <w:r>
        <w:rPr>
          <w:lang w:eastAsia="nl-NL"/>
        </w:rPr>
        <w:t xml:space="preserve"> bepaalde aangaande aansprakelijkheid bij een tekortkoming van Opdrachtnemer in </w:t>
      </w:r>
      <w:r w:rsidR="004249C9">
        <w:rPr>
          <w:lang w:eastAsia="nl-NL"/>
        </w:rPr>
        <w:t>de</w:t>
      </w:r>
      <w:r>
        <w:rPr>
          <w:lang w:eastAsia="nl-NL"/>
        </w:rPr>
        <w:t xml:space="preserve"> SLA een </w:t>
      </w:r>
      <w:r w:rsidR="007D74FF">
        <w:rPr>
          <w:lang w:eastAsia="nl-NL"/>
        </w:rPr>
        <w:t>(</w:t>
      </w:r>
      <w:r>
        <w:rPr>
          <w:lang w:eastAsia="nl-NL"/>
        </w:rPr>
        <w:t>aanvullende</w:t>
      </w:r>
      <w:r w:rsidR="007D74FF">
        <w:rPr>
          <w:lang w:eastAsia="nl-NL"/>
        </w:rPr>
        <w:t>)</w:t>
      </w:r>
      <w:r>
        <w:rPr>
          <w:lang w:eastAsia="nl-NL"/>
        </w:rPr>
        <w:t xml:space="preserve"> regeling opgenomen </w:t>
      </w:r>
      <w:r w:rsidR="007D74FF">
        <w:rPr>
          <w:lang w:eastAsia="nl-NL"/>
        </w:rPr>
        <w:t xml:space="preserve">bij </w:t>
      </w:r>
      <w:r w:rsidR="00A85711">
        <w:rPr>
          <w:lang w:eastAsia="nl-NL"/>
        </w:rPr>
        <w:t>een tekortkoming</w:t>
      </w:r>
      <w:r>
        <w:rPr>
          <w:lang w:eastAsia="nl-NL"/>
        </w:rPr>
        <w:t xml:space="preserve"> van de voorwaarden van </w:t>
      </w:r>
      <w:r w:rsidR="004249C9">
        <w:rPr>
          <w:lang w:eastAsia="nl-NL"/>
        </w:rPr>
        <w:t>de</w:t>
      </w:r>
      <w:r>
        <w:rPr>
          <w:lang w:eastAsia="nl-NL"/>
        </w:rPr>
        <w:t xml:space="preserve"> SLA op het </w:t>
      </w:r>
      <w:r w:rsidR="00A85EAD">
        <w:rPr>
          <w:lang w:eastAsia="nl-NL"/>
        </w:rPr>
        <w:t>gebied</w:t>
      </w:r>
      <w:r>
        <w:rPr>
          <w:lang w:eastAsia="nl-NL"/>
        </w:rPr>
        <w:t xml:space="preserve"> van Beschikbaarheid en Performance van de </w:t>
      </w:r>
      <w:proofErr w:type="spellStart"/>
      <w:r>
        <w:rPr>
          <w:lang w:eastAsia="nl-NL"/>
        </w:rPr>
        <w:t>SAAS-Dienst</w:t>
      </w:r>
      <w:r w:rsidR="007D74FF">
        <w:rPr>
          <w:lang w:eastAsia="nl-NL"/>
        </w:rPr>
        <w:t>en</w:t>
      </w:r>
      <w:proofErr w:type="spellEnd"/>
      <w:r>
        <w:rPr>
          <w:lang w:eastAsia="nl-NL"/>
        </w:rPr>
        <w:t>. Deze regeling</w:t>
      </w:r>
      <w:r w:rsidR="00A85EAD">
        <w:rPr>
          <w:lang w:eastAsia="nl-NL"/>
        </w:rPr>
        <w:t xml:space="preserve"> laat onverlet dat</w:t>
      </w:r>
      <w:r w:rsidR="00BE6154">
        <w:rPr>
          <w:lang w:eastAsia="nl-NL"/>
        </w:rPr>
        <w:t xml:space="preserve"> door Opdrachtgever</w:t>
      </w:r>
      <w:r w:rsidR="00A85EAD">
        <w:rPr>
          <w:lang w:eastAsia="nl-NL"/>
        </w:rPr>
        <w:t xml:space="preserve"> tevens </w:t>
      </w:r>
      <w:r w:rsidR="00BE6154">
        <w:rPr>
          <w:lang w:eastAsia="nl-NL"/>
        </w:rPr>
        <w:t>nakoming en/of (</w:t>
      </w:r>
      <w:r w:rsidR="00A85EAD">
        <w:rPr>
          <w:lang w:eastAsia="nl-NL"/>
        </w:rPr>
        <w:t>een aanvullende</w:t>
      </w:r>
      <w:r w:rsidR="00BE6154">
        <w:rPr>
          <w:lang w:eastAsia="nl-NL"/>
        </w:rPr>
        <w:t>)</w:t>
      </w:r>
      <w:r w:rsidR="00A85EAD">
        <w:rPr>
          <w:lang w:eastAsia="nl-NL"/>
        </w:rPr>
        <w:t xml:space="preserve"> schadevergoeding kan worden gevorderd.</w:t>
      </w:r>
      <w:r>
        <w:rPr>
          <w:lang w:eastAsia="nl-NL"/>
        </w:rPr>
        <w:t xml:space="preserve">   </w:t>
      </w:r>
    </w:p>
    <w:p w14:paraId="6269391B" w14:textId="7D04E0A6" w:rsidR="00761AC9" w:rsidRDefault="00761AC9" w:rsidP="00150895">
      <w:pPr>
        <w:rPr>
          <w:lang w:eastAsia="nl-NL"/>
        </w:rPr>
      </w:pPr>
    </w:p>
    <w:p w14:paraId="7816B8D1" w14:textId="61EEEBC4" w:rsidR="0091166B" w:rsidRPr="00150895" w:rsidRDefault="00035926" w:rsidP="00B55C73">
      <w:pPr>
        <w:rPr>
          <w:b/>
          <w:bCs/>
          <w:u w:val="single"/>
          <w:lang w:eastAsia="nl-NL"/>
        </w:rPr>
      </w:pPr>
      <w:r w:rsidRPr="00150895">
        <w:rPr>
          <w:b/>
          <w:bCs/>
          <w:u w:val="single"/>
          <w:lang w:val="en-US" w:eastAsia="nl-NL"/>
        </w:rPr>
        <w:t>Artikel 11.</w:t>
      </w:r>
      <w:r w:rsidR="00B55C73" w:rsidRPr="00150895">
        <w:rPr>
          <w:b/>
          <w:bCs/>
          <w:u w:val="single"/>
          <w:lang w:val="en-US" w:eastAsia="nl-NL"/>
        </w:rPr>
        <w:t xml:space="preserve"> </w:t>
      </w:r>
      <w:r w:rsidR="00B55C73" w:rsidRPr="00150895">
        <w:rPr>
          <w:b/>
          <w:bCs/>
          <w:u w:val="single"/>
          <w:lang w:eastAsia="nl-NL"/>
        </w:rPr>
        <w:t>Ver</w:t>
      </w:r>
      <w:r w:rsidR="0091166B" w:rsidRPr="00150895">
        <w:rPr>
          <w:b/>
          <w:bCs/>
          <w:u w:val="single"/>
          <w:lang w:eastAsia="nl-NL"/>
        </w:rPr>
        <w:t>werkersrelatie</w:t>
      </w:r>
    </w:p>
    <w:p w14:paraId="5407279D" w14:textId="6FAE1115" w:rsidR="00BC1B2F" w:rsidRDefault="0091166B" w:rsidP="00150895">
      <w:pPr>
        <w:pStyle w:val="Lijstalinea"/>
        <w:numPr>
          <w:ilvl w:val="0"/>
          <w:numId w:val="38"/>
        </w:numPr>
      </w:pPr>
      <w:r w:rsidRPr="00150895">
        <w:t>Voor zove</w:t>
      </w:r>
      <w:r w:rsidR="007D74FF">
        <w:t>r Opdrachtnemer</w:t>
      </w:r>
      <w:r w:rsidRPr="00150895">
        <w:t xml:space="preserve"> in het kader van de uitvoering van de Overeenkomst persoonsgegevens voor Opdrachtgever verwerkt, wordt </w:t>
      </w:r>
      <w:r>
        <w:t>Opdrachtnemer</w:t>
      </w:r>
      <w:r w:rsidRPr="00150895">
        <w:t xml:space="preserve"> als</w:t>
      </w:r>
      <w:r w:rsidR="0013107C">
        <w:t xml:space="preserve"> </w:t>
      </w:r>
      <w:r w:rsidRPr="00150895">
        <w:t>verwerker in de zin van de EU verordening 2016/679 (AVG) aangemerkt.</w:t>
      </w:r>
    </w:p>
    <w:p w14:paraId="1BA96AE7" w14:textId="54D9BEF0" w:rsidR="00BC1B2F" w:rsidRDefault="0091166B" w:rsidP="00150895">
      <w:pPr>
        <w:pStyle w:val="Lijstalinea"/>
        <w:numPr>
          <w:ilvl w:val="0"/>
          <w:numId w:val="38"/>
        </w:numPr>
      </w:pPr>
      <w:r w:rsidRPr="00150895">
        <w:t xml:space="preserve">De Overeenkomst in combinatie met de </w:t>
      </w:r>
      <w:r w:rsidR="00195C0C">
        <w:t>GIBIT</w:t>
      </w:r>
      <w:r w:rsidRPr="00150895">
        <w:t xml:space="preserve"> wordt door partijen aangemerkt als overeenkomst in de zin van artikel 28 AVG.</w:t>
      </w:r>
    </w:p>
    <w:p w14:paraId="6F2340E5" w14:textId="407EE543" w:rsidR="0091166B" w:rsidRPr="00150895" w:rsidRDefault="0091166B" w:rsidP="00150895">
      <w:pPr>
        <w:pStyle w:val="Lijstalinea"/>
        <w:numPr>
          <w:ilvl w:val="0"/>
          <w:numId w:val="38"/>
        </w:numPr>
      </w:pPr>
      <w:r w:rsidRPr="00BC1B2F">
        <w:t>Opdrachtnemer</w:t>
      </w:r>
      <w:r w:rsidRPr="00150895">
        <w:t xml:space="preserve"> verklaart zich reeds nu voor alsdan bereid een separate </w:t>
      </w:r>
      <w:r w:rsidR="006C6386">
        <w:t>ver</w:t>
      </w:r>
      <w:r w:rsidRPr="00150895">
        <w:t xml:space="preserve">werkersovereenkomst af te sluiten met Opdrachtgever met daarin opgenomen aanvullende of afwijkende afspraken omtrent de verwerking van persoonsgegevens. De betreffende </w:t>
      </w:r>
      <w:r w:rsidR="006C6386">
        <w:t>ver</w:t>
      </w:r>
      <w:r w:rsidRPr="00150895">
        <w:t xml:space="preserve">werkersovereenkomst prevaleert op hetgeen in de </w:t>
      </w:r>
      <w:r w:rsidR="00195C0C">
        <w:t>GIBIT</w:t>
      </w:r>
      <w:r w:rsidRPr="00BC1B2F">
        <w:t xml:space="preserve"> </w:t>
      </w:r>
      <w:r w:rsidRPr="00150895">
        <w:t>is bepaald.</w:t>
      </w:r>
    </w:p>
    <w:p w14:paraId="1BD14C80" w14:textId="47708924" w:rsidR="00035926" w:rsidRPr="00150895" w:rsidRDefault="00035926" w:rsidP="00B55C73">
      <w:pPr>
        <w:rPr>
          <w:lang w:eastAsia="nl-NL"/>
        </w:rPr>
      </w:pPr>
    </w:p>
    <w:p w14:paraId="5528AC21" w14:textId="6C782BA6" w:rsidR="0091166B" w:rsidRPr="00150895" w:rsidRDefault="00035926" w:rsidP="00B55C73">
      <w:pPr>
        <w:rPr>
          <w:b/>
          <w:bCs/>
          <w:u w:val="single"/>
          <w:lang w:val="en-US" w:eastAsia="nl-NL"/>
        </w:rPr>
      </w:pPr>
      <w:r w:rsidRPr="00150895">
        <w:rPr>
          <w:b/>
          <w:bCs/>
          <w:u w:val="single"/>
          <w:lang w:val="en-US" w:eastAsia="nl-NL"/>
        </w:rPr>
        <w:t>Artikel 12</w:t>
      </w:r>
      <w:r w:rsidR="00B55C73" w:rsidRPr="00150895">
        <w:rPr>
          <w:b/>
          <w:bCs/>
          <w:u w:val="single"/>
          <w:lang w:val="en-US" w:eastAsia="nl-NL"/>
        </w:rPr>
        <w:t xml:space="preserve">. </w:t>
      </w:r>
      <w:r w:rsidRPr="00150895">
        <w:rPr>
          <w:b/>
          <w:bCs/>
          <w:u w:val="single"/>
          <w:lang w:val="en-US" w:eastAsia="nl-NL"/>
        </w:rPr>
        <w:t>Exit</w:t>
      </w:r>
      <w:r w:rsidR="00383AC9">
        <w:rPr>
          <w:b/>
          <w:bCs/>
          <w:u w:val="single"/>
          <w:lang w:val="en-US" w:eastAsia="nl-NL"/>
        </w:rPr>
        <w:t>-p</w:t>
      </w:r>
      <w:r w:rsidR="0091166B" w:rsidRPr="00150895">
        <w:rPr>
          <w:b/>
          <w:bCs/>
          <w:u w:val="single"/>
          <w:lang w:val="en-US" w:eastAsia="nl-NL"/>
        </w:rPr>
        <w:t>lan</w:t>
      </w:r>
    </w:p>
    <w:p w14:paraId="036E0980" w14:textId="22069CA5" w:rsidR="00BC1B2F" w:rsidRDefault="0091166B" w:rsidP="00150895">
      <w:pPr>
        <w:pStyle w:val="Lijstalinea"/>
        <w:numPr>
          <w:ilvl w:val="0"/>
          <w:numId w:val="39"/>
        </w:numPr>
      </w:pPr>
      <w:r w:rsidRPr="00150895">
        <w:t xml:space="preserve">Op eerste verzoek van Opdrachtgever zullen Partijen een </w:t>
      </w:r>
      <w:r w:rsidR="00383AC9">
        <w:t>e</w:t>
      </w:r>
      <w:r w:rsidRPr="00150895">
        <w:t>xit</w:t>
      </w:r>
      <w:r w:rsidR="00383AC9">
        <w:t>-p</w:t>
      </w:r>
      <w:r w:rsidRPr="00150895">
        <w:t xml:space="preserve">lan opstellen waarin wordt vastgelegd wat er dient te gebeuren ter voorbereiding op de in dit artikel beschreven werkzaamheden. Het exit-plan zal qua opbouw en mate van detaillering vergelijkbaar zijn met het Implementatieplan. </w:t>
      </w:r>
      <w:r w:rsidR="00BC1B2F">
        <w:t xml:space="preserve">Het </w:t>
      </w:r>
      <w:r w:rsidR="00383AC9">
        <w:t>exit-p</w:t>
      </w:r>
      <w:r w:rsidR="00BC1B2F">
        <w:t>lan dient te voldoen aan hetgeen daaromtrent is opgenomen in het Programma van Eisen</w:t>
      </w:r>
      <w:r w:rsidR="00383AC9">
        <w:t>.</w:t>
      </w:r>
    </w:p>
    <w:p w14:paraId="4623C92A" w14:textId="0D539670" w:rsidR="0091166B" w:rsidRDefault="0091166B" w:rsidP="00150895">
      <w:pPr>
        <w:pStyle w:val="Lijstalinea"/>
        <w:numPr>
          <w:ilvl w:val="0"/>
          <w:numId w:val="39"/>
        </w:numPr>
      </w:pPr>
      <w:r w:rsidRPr="00150895">
        <w:t>De in dit artikel bedoelde werkzaamheden zullen worden verricht overeenkomstig het exit-plan en het overig bepaalde in de</w:t>
      </w:r>
      <w:r w:rsidR="001B42E0">
        <w:t xml:space="preserve"> </w:t>
      </w:r>
      <w:r w:rsidR="00195C0C">
        <w:t>GIBIT</w:t>
      </w:r>
      <w:r w:rsidRPr="00150895">
        <w:t xml:space="preserve">, tegen de dan reguliere tarieven van </w:t>
      </w:r>
      <w:r w:rsidR="00383AC9">
        <w:t>Opdrachtnemer</w:t>
      </w:r>
      <w:r w:rsidRPr="00150895">
        <w:t>.</w:t>
      </w:r>
    </w:p>
    <w:p w14:paraId="4997A810" w14:textId="77777777" w:rsidR="00CD4A1A" w:rsidRDefault="00CD4A1A" w:rsidP="00B55C73">
      <w:pPr>
        <w:rPr>
          <w:lang w:eastAsia="nl-NL"/>
        </w:rPr>
      </w:pPr>
    </w:p>
    <w:p w14:paraId="36B0535A" w14:textId="24377C98" w:rsidR="001B42E0" w:rsidRPr="00150895" w:rsidRDefault="001B42E0" w:rsidP="00150895">
      <w:r w:rsidRPr="00150895">
        <w:rPr>
          <w:b/>
          <w:bCs/>
          <w:u w:val="single"/>
          <w:lang w:eastAsia="nl-NL"/>
        </w:rPr>
        <w:t>Artikel 13</w:t>
      </w:r>
      <w:r w:rsidR="00CD4A1A" w:rsidRPr="00150895">
        <w:rPr>
          <w:b/>
          <w:bCs/>
          <w:u w:val="single"/>
          <w:lang w:eastAsia="nl-NL"/>
        </w:rPr>
        <w:t xml:space="preserve">. </w:t>
      </w:r>
      <w:r w:rsidRPr="00150895">
        <w:rPr>
          <w:b/>
          <w:bCs/>
          <w:u w:val="single"/>
          <w:lang w:eastAsia="nl-NL"/>
        </w:rPr>
        <w:t>Exit werkzaamheden</w:t>
      </w:r>
    </w:p>
    <w:p w14:paraId="68AC4E30" w14:textId="0CF0BD3A" w:rsidR="001B42E0" w:rsidRDefault="001B42E0" w:rsidP="00150895">
      <w:pPr>
        <w:pStyle w:val="Lijstalinea"/>
        <w:numPr>
          <w:ilvl w:val="0"/>
          <w:numId w:val="41"/>
        </w:numPr>
      </w:pPr>
      <w:r>
        <w:t>Opdrachtnemer</w:t>
      </w:r>
      <w:r w:rsidR="0091166B" w:rsidRPr="00150895">
        <w:t xml:space="preserve"> doet</w:t>
      </w:r>
      <w:r w:rsidR="009160DB">
        <w:t>,</w:t>
      </w:r>
      <w:r w:rsidR="0091166B" w:rsidRPr="00EE393C">
        <w:t xml:space="preserve"> bij het op welke grond ook beëindigen van de Overeenkomst(en), op eerste verzoek van Opdrachtgever datgene wat redelijkerwijs noodzakelijk is om er voor te zorgen dat een nieuwe leverancier of Opdrachtgever zelf zonder belemmeringen soortgelijke </w:t>
      </w:r>
      <w:r w:rsidR="00383AC9">
        <w:t>SaaS-Dienst</w:t>
      </w:r>
      <w:r w:rsidR="00FA313D">
        <w:t>en</w:t>
      </w:r>
      <w:r w:rsidR="0091166B" w:rsidRPr="00EE393C">
        <w:t xml:space="preserve"> ten behoeve van Opdrachtgever kan verrichten.</w:t>
      </w:r>
    </w:p>
    <w:p w14:paraId="16A9B38E" w14:textId="223119DB" w:rsidR="0091166B" w:rsidRPr="0070610F" w:rsidRDefault="0091166B" w:rsidP="00150895">
      <w:pPr>
        <w:pStyle w:val="Lijstalinea"/>
        <w:numPr>
          <w:ilvl w:val="0"/>
          <w:numId w:val="41"/>
        </w:numPr>
      </w:pPr>
      <w:r w:rsidRPr="0070610F">
        <w:t>Onder de in het vorige lid bedoelde redelijke maatregelen in het kader van de overstap naar een andere leverancier/ander systeem worden in ieder geval verstaan (naar keuze van Opdrachtgever):</w:t>
      </w:r>
    </w:p>
    <w:p w14:paraId="266C4AB0" w14:textId="1C7668D4" w:rsidR="0091166B" w:rsidRPr="0070610F" w:rsidRDefault="0091166B" w:rsidP="00150895">
      <w:pPr>
        <w:pStyle w:val="Lijstalinea"/>
        <w:numPr>
          <w:ilvl w:val="0"/>
          <w:numId w:val="42"/>
        </w:numPr>
      </w:pPr>
      <w:r w:rsidRPr="0070610F">
        <w:t xml:space="preserve">het aanleveren van de in de </w:t>
      </w:r>
      <w:r w:rsidR="00383AC9">
        <w:t>SaaS-Diensten</w:t>
      </w:r>
      <w:r w:rsidRPr="0070610F">
        <w:t xml:space="preserve"> opgeslagen gegevens conform de norm voor </w:t>
      </w:r>
      <w:proofErr w:type="spellStart"/>
      <w:r w:rsidRPr="0070610F">
        <w:t>dataportabiliteit</w:t>
      </w:r>
      <w:proofErr w:type="spellEnd"/>
      <w:r w:rsidRPr="0070610F">
        <w:t xml:space="preserve"> die deel uitmaakt van de</w:t>
      </w:r>
      <w:r w:rsidR="001B42E0">
        <w:t xml:space="preserve"> VRK</w:t>
      </w:r>
      <w:r w:rsidRPr="0070610F">
        <w:t xml:space="preserve"> ICT-kwaliteitsnormen;</w:t>
      </w:r>
    </w:p>
    <w:p w14:paraId="1D29C2BF" w14:textId="59B0943B" w:rsidR="0091166B" w:rsidRPr="0070610F" w:rsidRDefault="0091166B" w:rsidP="00150895">
      <w:pPr>
        <w:pStyle w:val="Lijstalinea"/>
        <w:numPr>
          <w:ilvl w:val="0"/>
          <w:numId w:val="42"/>
        </w:numPr>
      </w:pPr>
      <w:r w:rsidRPr="0070610F">
        <w:t xml:space="preserve">het aan Opdrachtgever aanleveren van de specifieke instellingen/ inrichting van de </w:t>
      </w:r>
      <w:r w:rsidR="00383AC9">
        <w:t>SaaS</w:t>
      </w:r>
      <w:r w:rsidR="00FA313D">
        <w:t>-Diensten</w:t>
      </w:r>
      <w:r w:rsidRPr="0070610F">
        <w:t xml:space="preserve"> (waaronder begrepen bedrijfsregels, macro’s, etc.);</w:t>
      </w:r>
    </w:p>
    <w:p w14:paraId="13EA05C1" w14:textId="3550D3B3" w:rsidR="0091166B" w:rsidRDefault="0091166B" w:rsidP="00150895">
      <w:pPr>
        <w:pStyle w:val="Lijstalinea"/>
        <w:numPr>
          <w:ilvl w:val="0"/>
          <w:numId w:val="42"/>
        </w:numPr>
      </w:pPr>
      <w:r w:rsidRPr="0070610F">
        <w:t>het vernietigen van de gegevens waarvoor Opdrachtgever verantwoordelijk is (tegen afgifte van bewijs van vernietiging);</w:t>
      </w:r>
    </w:p>
    <w:p w14:paraId="4953EDA6" w14:textId="163897B0" w:rsidR="0091166B" w:rsidRPr="0070610F" w:rsidRDefault="001B42E0" w:rsidP="00150895">
      <w:pPr>
        <w:pStyle w:val="Lijstalinea"/>
        <w:numPr>
          <w:ilvl w:val="0"/>
          <w:numId w:val="42"/>
        </w:numPr>
      </w:pPr>
      <w:r>
        <w:t xml:space="preserve">het </w:t>
      </w:r>
      <w:r w:rsidR="0091166B" w:rsidRPr="0070610F">
        <w:t>technisch ontvlechten en ontmantelen van (een deel van) d</w:t>
      </w:r>
      <w:r>
        <w:t xml:space="preserve">e </w:t>
      </w:r>
      <w:proofErr w:type="spellStart"/>
      <w:r>
        <w:t>SAAS-Dienst</w:t>
      </w:r>
      <w:proofErr w:type="spellEnd"/>
      <w:r w:rsidR="00FA313D">
        <w:t>(en)</w:t>
      </w:r>
      <w:r w:rsidR="0091166B" w:rsidRPr="0070610F">
        <w:t>.</w:t>
      </w:r>
    </w:p>
    <w:p w14:paraId="33D0DBD6" w14:textId="25350BE1" w:rsidR="0091166B" w:rsidRPr="0070610F" w:rsidRDefault="001B42E0" w:rsidP="00150895">
      <w:pPr>
        <w:pStyle w:val="Lijstalinea"/>
        <w:numPr>
          <w:ilvl w:val="0"/>
          <w:numId w:val="41"/>
        </w:numPr>
      </w:pPr>
      <w:r>
        <w:lastRenderedPageBreak/>
        <w:t>Opdrachtnemer</w:t>
      </w:r>
      <w:r w:rsidR="0091166B" w:rsidRPr="0070610F">
        <w:t xml:space="preserve"> verricht de in het vorige lid bedoelde werkzaamheden tegen de in de Overeenkomst bepaalde tarieven en condities of bij gebreke daarvan tegen de in het algemeen door </w:t>
      </w:r>
      <w:r>
        <w:t xml:space="preserve">Opdrachtnemer </w:t>
      </w:r>
      <w:r w:rsidR="0091166B" w:rsidRPr="0070610F">
        <w:t xml:space="preserve">gehanteerde tarieven en nader overeen te komen condities. In afwijking van de vorige volzin worden voornoemde diensten kosteloos verricht indien sprake is van een toerekenbaar tekortschieten door </w:t>
      </w:r>
      <w:r>
        <w:t xml:space="preserve">Opdrachtnemer. </w:t>
      </w:r>
      <w:r w:rsidR="0091166B" w:rsidRPr="0070610F">
        <w:t xml:space="preserve">De onder sub 2.iii) bedoelde werkzaamheden worden op </w:t>
      </w:r>
      <w:r w:rsidR="00FA313D">
        <w:t xml:space="preserve">eerste </w:t>
      </w:r>
      <w:r w:rsidR="0091166B" w:rsidRPr="0070610F">
        <w:t xml:space="preserve">verzoek </w:t>
      </w:r>
      <w:r w:rsidR="00FA313D">
        <w:t xml:space="preserve">van Opdrachtgever </w:t>
      </w:r>
      <w:r w:rsidR="0091166B" w:rsidRPr="0070610F">
        <w:t>hoe dan ook kosteloos verricht.</w:t>
      </w:r>
    </w:p>
    <w:p w14:paraId="3F2B30D9" w14:textId="77777777" w:rsidR="00035926" w:rsidRPr="0091166B" w:rsidRDefault="00035926" w:rsidP="0070610F">
      <w:pPr>
        <w:rPr>
          <w:lang w:eastAsia="nl-NL"/>
        </w:rPr>
      </w:pPr>
    </w:p>
    <w:p w14:paraId="79C0B52B" w14:textId="63AEBDBD" w:rsidR="00761AC9" w:rsidRPr="0070610F" w:rsidRDefault="00761AC9" w:rsidP="00236E65">
      <w:pPr>
        <w:rPr>
          <w:b/>
          <w:bCs/>
          <w:u w:val="single"/>
          <w:lang w:val="en-US" w:eastAsia="nl-NL"/>
        </w:rPr>
      </w:pPr>
      <w:r w:rsidRPr="0070610F">
        <w:rPr>
          <w:b/>
          <w:bCs/>
          <w:u w:val="single"/>
          <w:lang w:val="en-US" w:eastAsia="nl-NL"/>
        </w:rPr>
        <w:t>Artikel 1</w:t>
      </w:r>
      <w:r w:rsidR="00035926" w:rsidRPr="0070610F">
        <w:rPr>
          <w:b/>
          <w:bCs/>
          <w:u w:val="single"/>
          <w:lang w:val="en-US" w:eastAsia="nl-NL"/>
        </w:rPr>
        <w:t>3</w:t>
      </w:r>
      <w:r w:rsidRPr="0070610F">
        <w:rPr>
          <w:b/>
          <w:bCs/>
          <w:u w:val="single"/>
          <w:lang w:val="en-US" w:eastAsia="nl-NL"/>
        </w:rPr>
        <w:t>.</w:t>
      </w:r>
      <w:r w:rsidR="00CD4A1A" w:rsidRPr="0070610F">
        <w:rPr>
          <w:b/>
          <w:bCs/>
          <w:u w:val="single"/>
          <w:lang w:val="en-US" w:eastAsia="nl-NL"/>
        </w:rPr>
        <w:t xml:space="preserve"> </w:t>
      </w:r>
      <w:proofErr w:type="spellStart"/>
      <w:r w:rsidRPr="0070610F">
        <w:rPr>
          <w:b/>
          <w:bCs/>
          <w:u w:val="single"/>
          <w:lang w:val="en-US" w:eastAsia="nl-NL"/>
        </w:rPr>
        <w:t>Contactpersonen</w:t>
      </w:r>
      <w:proofErr w:type="spellEnd"/>
    </w:p>
    <w:p w14:paraId="70F33631"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Opdrachtgever:</w:t>
      </w:r>
    </w:p>
    <w:p w14:paraId="3D72F48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[naam contactpersoon]</w:t>
      </w:r>
    </w:p>
    <w:p w14:paraId="7E1AD8B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[e-mail contactpersoon]</w:t>
      </w:r>
    </w:p>
    <w:p w14:paraId="54BFF79B" w14:textId="1C425F61" w:rsidR="00761AC9" w:rsidRPr="002E35AE" w:rsidRDefault="00761AC9" w:rsidP="0070610F">
      <w:pPr>
        <w:pStyle w:val="Lijstalinea"/>
        <w:numPr>
          <w:ilvl w:val="0"/>
          <w:numId w:val="23"/>
        </w:numPr>
        <w:rPr>
          <w:lang w:eastAsia="nl-NL"/>
        </w:rPr>
      </w:pPr>
      <w:r w:rsidRPr="002E35AE">
        <w:rPr>
          <w:highlight w:val="lightGray"/>
          <w:lang w:eastAsia="nl-NL"/>
        </w:rPr>
        <w:t>[telefoon contactpersoon]</w:t>
      </w:r>
    </w:p>
    <w:p w14:paraId="638AC914"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Opdrachtnemer:</w:t>
      </w:r>
    </w:p>
    <w:p w14:paraId="5E50E0F3"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[naam contactpersoon]</w:t>
      </w:r>
    </w:p>
    <w:p w14:paraId="5FD2BE90"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[e-mail contactpersoon]</w:t>
      </w:r>
    </w:p>
    <w:p w14:paraId="32E596EB"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[telefoon contactpersoon]</w:t>
      </w:r>
    </w:p>
    <w:p w14:paraId="2CDB91D6" w14:textId="77777777" w:rsidR="00FE1AA3" w:rsidRPr="002E35AE" w:rsidRDefault="00FE1AA3" w:rsidP="00236E65">
      <w:pPr>
        <w:pStyle w:val="Lijstalinea"/>
        <w:numPr>
          <w:ilvl w:val="0"/>
          <w:numId w:val="24"/>
        </w:numPr>
        <w:rPr>
          <w:highlight w:val="lightGray"/>
          <w:lang w:eastAsia="nl-NL"/>
        </w:rPr>
      </w:pPr>
    </w:p>
    <w:p w14:paraId="7E7677C2" w14:textId="77777777" w:rsidR="005E1CA9" w:rsidRPr="002E35AE" w:rsidRDefault="005E1CA9" w:rsidP="00236E65">
      <w:pPr>
        <w:rPr>
          <w:highlight w:val="lightGray"/>
          <w:lang w:eastAsia="nl-NL"/>
        </w:rPr>
      </w:pPr>
    </w:p>
    <w:p w14:paraId="21DD5673" w14:textId="77777777" w:rsidR="00C60C78" w:rsidRDefault="00C60C78" w:rsidP="00236E65">
      <w:pPr>
        <w:rPr>
          <w:lang w:eastAsia="nl-NL"/>
        </w:rPr>
      </w:pPr>
      <w:r w:rsidRPr="002E35AE">
        <w:rPr>
          <w:lang w:eastAsia="nl-NL"/>
        </w:rPr>
        <w:t>Aldus ondertekend en in tweevoud opgemaakt te Haarlem op [</w:t>
      </w:r>
      <w:r w:rsidRPr="002E35AE">
        <w:rPr>
          <w:highlight w:val="lightGray"/>
          <w:lang w:eastAsia="nl-NL"/>
        </w:rPr>
        <w:t>datum</w:t>
      </w:r>
      <w:r w:rsidRPr="002E35AE">
        <w:rPr>
          <w:lang w:eastAsia="nl-NL"/>
        </w:rPr>
        <w:t xml:space="preserve">]. </w:t>
      </w:r>
    </w:p>
    <w:p w14:paraId="434A2EC0" w14:textId="77777777" w:rsidR="002E35AE" w:rsidRPr="002E35AE" w:rsidRDefault="002E35AE" w:rsidP="00236E65">
      <w:pPr>
        <w:rPr>
          <w:lang w:eastAsia="nl-NL"/>
        </w:rPr>
      </w:pPr>
    </w:p>
    <w:p w14:paraId="0FF065B4" w14:textId="77777777" w:rsidR="00761AC9" w:rsidRPr="002E35AE" w:rsidRDefault="005E1CA9" w:rsidP="00236E65">
      <w:pPr>
        <w:rPr>
          <w:lang w:eastAsia="nl-NL"/>
        </w:rPr>
      </w:pPr>
      <w:r w:rsidRPr="002E35AE">
        <w:rPr>
          <w:lang w:eastAsia="nl-NL"/>
        </w:rPr>
        <w:t>Veiligheidsregio Kennemerland</w:t>
      </w:r>
      <w:r w:rsidRPr="002E35AE">
        <w:rPr>
          <w:lang w:eastAsia="nl-NL"/>
        </w:rPr>
        <w:tab/>
      </w:r>
      <w:r w:rsidRPr="002E35AE">
        <w:rPr>
          <w:lang w:eastAsia="nl-NL"/>
        </w:rPr>
        <w:tab/>
      </w:r>
      <w:r w:rsidRPr="002E35AE">
        <w:rPr>
          <w:lang w:eastAsia="nl-NL"/>
        </w:rPr>
        <w:tab/>
      </w:r>
      <w:r w:rsidR="00761AC9" w:rsidRPr="002E35AE">
        <w:rPr>
          <w:lang w:eastAsia="nl-NL"/>
        </w:rPr>
        <w:t>[</w:t>
      </w:r>
      <w:r w:rsidR="00761AC9" w:rsidRPr="002E35AE">
        <w:rPr>
          <w:highlight w:val="lightGray"/>
          <w:lang w:eastAsia="nl-NL"/>
        </w:rPr>
        <w:t>Naam Opdrachtnemer</w:t>
      </w:r>
      <w:r w:rsidR="00761AC9" w:rsidRPr="002E35AE">
        <w:rPr>
          <w:lang w:eastAsia="nl-NL"/>
        </w:rPr>
        <w:t>]</w:t>
      </w:r>
    </w:p>
    <w:p w14:paraId="147A57BA" w14:textId="77777777" w:rsidR="00761AC9" w:rsidRPr="002E35AE" w:rsidRDefault="00761AC9" w:rsidP="00236E65">
      <w:pPr>
        <w:rPr>
          <w:lang w:eastAsia="nl-NL"/>
        </w:rPr>
      </w:pPr>
    </w:p>
    <w:p w14:paraId="348429ED" w14:textId="77777777" w:rsidR="00761AC9" w:rsidRPr="002E35AE" w:rsidRDefault="00761AC9" w:rsidP="00236E65">
      <w:pPr>
        <w:rPr>
          <w:lang w:eastAsia="nl-NL"/>
        </w:rPr>
      </w:pPr>
    </w:p>
    <w:p w14:paraId="4D493B25" w14:textId="77777777" w:rsidR="00761AC9" w:rsidRPr="002E35AE" w:rsidRDefault="00761AC9" w:rsidP="00236E65">
      <w:pPr>
        <w:rPr>
          <w:lang w:eastAsia="nl-NL"/>
        </w:rPr>
      </w:pPr>
    </w:p>
    <w:p w14:paraId="0D6ED050" w14:textId="77777777" w:rsidR="00761AC9" w:rsidRPr="002E35AE" w:rsidRDefault="00761AC9" w:rsidP="00236E65">
      <w:pPr>
        <w:rPr>
          <w:lang w:eastAsia="nl-NL"/>
        </w:rPr>
      </w:pPr>
    </w:p>
    <w:p w14:paraId="6F3A46AE" w14:textId="77777777" w:rsidR="00761AC9" w:rsidRPr="002E35AE" w:rsidRDefault="005E1CA9" w:rsidP="00236E65">
      <w:pPr>
        <w:rPr>
          <w:lang w:eastAsia="nl-NL"/>
        </w:rPr>
      </w:pPr>
      <w:r w:rsidRPr="002E35AE">
        <w:rPr>
          <w:lang w:eastAsia="nl-NL"/>
        </w:rPr>
        <w:t>[</w:t>
      </w:r>
      <w:r w:rsidRPr="002E35AE">
        <w:rPr>
          <w:highlight w:val="lightGray"/>
          <w:lang w:eastAsia="nl-NL"/>
        </w:rPr>
        <w:t>Naam</w:t>
      </w:r>
      <w:r w:rsidR="002E35AE">
        <w:rPr>
          <w:lang w:eastAsia="nl-NL"/>
        </w:rPr>
        <w:t xml:space="preserve">] </w:t>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Pr="002E35AE">
        <w:rPr>
          <w:lang w:eastAsia="nl-NL"/>
        </w:rPr>
        <w:t>[</w:t>
      </w:r>
      <w:r w:rsidR="00761AC9" w:rsidRPr="002E35AE">
        <w:rPr>
          <w:highlight w:val="lightGray"/>
          <w:lang w:eastAsia="nl-NL"/>
        </w:rPr>
        <w:t>Naam</w:t>
      </w:r>
      <w:r w:rsidRPr="002E35AE">
        <w:rPr>
          <w:lang w:eastAsia="nl-NL"/>
        </w:rPr>
        <w:t>]</w:t>
      </w:r>
    </w:p>
    <w:p w14:paraId="29B67534" w14:textId="77777777" w:rsidR="00761AC9" w:rsidRPr="002E35AE" w:rsidRDefault="005E1CA9" w:rsidP="00236E65">
      <w:pPr>
        <w:rPr>
          <w:lang w:eastAsia="nl-NL"/>
        </w:rPr>
      </w:pPr>
      <w:r w:rsidRPr="002E35AE">
        <w:rPr>
          <w:lang w:eastAsia="nl-NL"/>
        </w:rPr>
        <w:t>[</w:t>
      </w:r>
      <w:r w:rsidRPr="002E35AE">
        <w:rPr>
          <w:highlight w:val="lightGray"/>
          <w:lang w:eastAsia="nl-NL"/>
        </w:rPr>
        <w:t>Functie</w:t>
      </w:r>
      <w:r w:rsidRPr="002E35AE">
        <w:rPr>
          <w:lang w:eastAsia="nl-NL"/>
        </w:rPr>
        <w:t>]</w:t>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t>[</w:t>
      </w:r>
      <w:r w:rsidR="00761AC9" w:rsidRPr="002E35AE">
        <w:rPr>
          <w:highlight w:val="lightGray"/>
          <w:lang w:eastAsia="nl-NL"/>
        </w:rPr>
        <w:t>Functie</w:t>
      </w:r>
      <w:r w:rsidRPr="002E35AE">
        <w:rPr>
          <w:lang w:eastAsia="nl-NL"/>
        </w:rPr>
        <w:t>]</w:t>
      </w:r>
    </w:p>
    <w:p w14:paraId="57BB0642" w14:textId="77777777" w:rsidR="00761AC9" w:rsidRPr="002E35AE" w:rsidRDefault="00761AC9" w:rsidP="00236E65">
      <w:pPr>
        <w:rPr>
          <w:lang w:eastAsia="nl-NL"/>
        </w:rPr>
      </w:pPr>
    </w:p>
    <w:p w14:paraId="3CEBFEEC" w14:textId="77777777" w:rsidR="002E35AE" w:rsidRDefault="002E35AE" w:rsidP="0070610F">
      <w:pPr>
        <w:rPr>
          <w:lang w:eastAsia="nl-NL"/>
        </w:rPr>
      </w:pPr>
      <w:r>
        <w:rPr>
          <w:lang w:eastAsia="nl-NL"/>
        </w:rPr>
        <w:br w:type="page"/>
      </w:r>
    </w:p>
    <w:p w14:paraId="449F819F" w14:textId="22F412F9" w:rsidR="00761AC9" w:rsidRPr="002E35AE" w:rsidRDefault="00761AC9" w:rsidP="00236E65">
      <w:pPr>
        <w:rPr>
          <w:lang w:eastAsia="nl-NL"/>
        </w:rPr>
      </w:pPr>
      <w:r w:rsidRPr="0070610F">
        <w:rPr>
          <w:b/>
          <w:bCs/>
          <w:u w:val="single"/>
          <w:lang w:eastAsia="nl-NL"/>
        </w:rPr>
        <w:lastRenderedPageBreak/>
        <w:t>Bijlage A</w:t>
      </w:r>
      <w:r w:rsidR="00FE1AA3" w:rsidRPr="0070610F">
        <w:rPr>
          <w:u w:val="single"/>
          <w:lang w:eastAsia="nl-NL"/>
        </w:rPr>
        <w:br/>
      </w:r>
      <w:r w:rsidR="00195C0C">
        <w:rPr>
          <w:lang w:eastAsia="nl-NL"/>
        </w:rPr>
        <w:t xml:space="preserve">GIBIT </w:t>
      </w:r>
    </w:p>
    <w:p w14:paraId="363C7B17" w14:textId="77777777" w:rsidR="00761AC9" w:rsidRPr="002E35AE" w:rsidRDefault="00761AC9" w:rsidP="00236E65">
      <w:pPr>
        <w:rPr>
          <w:lang w:eastAsia="nl-NL"/>
        </w:rPr>
      </w:pPr>
      <w:r w:rsidRPr="002E35AE">
        <w:rPr>
          <w:lang w:eastAsia="nl-NL"/>
        </w:rPr>
        <w:br w:type="page"/>
      </w:r>
    </w:p>
    <w:p w14:paraId="494B0263" w14:textId="77777777" w:rsidR="00761AC9" w:rsidRPr="002E35AE" w:rsidRDefault="00761AC9" w:rsidP="00236E65">
      <w:pPr>
        <w:rPr>
          <w:lang w:eastAsia="nl-NL"/>
        </w:rPr>
      </w:pPr>
      <w:r w:rsidRPr="0070610F">
        <w:rPr>
          <w:b/>
          <w:bCs/>
          <w:u w:val="single"/>
          <w:lang w:eastAsia="nl-NL"/>
        </w:rPr>
        <w:lastRenderedPageBreak/>
        <w:t>Bijlage B</w:t>
      </w:r>
      <w:r w:rsidR="00FE1AA3" w:rsidRPr="0070610F">
        <w:rPr>
          <w:b/>
          <w:bCs/>
          <w:u w:val="single"/>
          <w:lang w:eastAsia="nl-NL"/>
        </w:rPr>
        <w:br/>
      </w:r>
      <w:r w:rsidRPr="002E35AE">
        <w:rPr>
          <w:lang w:eastAsia="nl-NL"/>
        </w:rPr>
        <w:t>Beschrijvend Document</w:t>
      </w:r>
    </w:p>
    <w:p w14:paraId="5DA7726B" w14:textId="77777777" w:rsidR="00FF4B1F" w:rsidRPr="0070610F" w:rsidRDefault="00761AC9" w:rsidP="00236E65">
      <w:pPr>
        <w:rPr>
          <w:b/>
          <w:bCs/>
          <w:u w:val="single"/>
          <w:lang w:eastAsia="nl-NL"/>
        </w:rPr>
      </w:pPr>
      <w:r w:rsidRPr="002E35AE">
        <w:rPr>
          <w:lang w:eastAsia="nl-NL"/>
        </w:rPr>
        <w:br w:type="page"/>
      </w:r>
      <w:r w:rsidRPr="0070610F">
        <w:rPr>
          <w:b/>
          <w:bCs/>
          <w:u w:val="single"/>
          <w:lang w:eastAsia="nl-NL"/>
        </w:rPr>
        <w:lastRenderedPageBreak/>
        <w:t>Bijlage C</w:t>
      </w:r>
    </w:p>
    <w:p w14:paraId="7BDD66A2" w14:textId="5C3693BE" w:rsidR="00FF4B1F" w:rsidRPr="002E35AE" w:rsidRDefault="00CD4A1A" w:rsidP="0070610F">
      <w:pPr>
        <w:rPr>
          <w:lang w:eastAsia="nl-NL"/>
        </w:rPr>
      </w:pPr>
      <w:r>
        <w:rPr>
          <w:lang w:eastAsia="nl-NL"/>
        </w:rPr>
        <w:t>Inschrijving Opdrachtnemer</w:t>
      </w:r>
      <w:r w:rsidR="00FF4B1F" w:rsidRPr="002E35AE">
        <w:rPr>
          <w:lang w:eastAsia="nl-NL"/>
        </w:rPr>
        <w:br w:type="page"/>
      </w:r>
    </w:p>
    <w:p w14:paraId="77B7470A" w14:textId="77777777" w:rsidR="00761AC9" w:rsidRPr="002E35AE" w:rsidRDefault="00FF4B1F" w:rsidP="00236E65">
      <w:pPr>
        <w:rPr>
          <w:lang w:eastAsia="nl-NL"/>
        </w:rPr>
      </w:pPr>
      <w:r w:rsidRPr="0070610F">
        <w:rPr>
          <w:b/>
          <w:bCs/>
          <w:u w:val="single"/>
          <w:lang w:eastAsia="nl-NL"/>
        </w:rPr>
        <w:lastRenderedPageBreak/>
        <w:t>Bijlage D</w:t>
      </w:r>
      <w:r w:rsidR="00FE1AA3" w:rsidRPr="0070610F">
        <w:rPr>
          <w:b/>
          <w:bCs/>
          <w:u w:val="single"/>
          <w:lang w:eastAsia="nl-NL"/>
        </w:rPr>
        <w:br/>
      </w:r>
      <w:r w:rsidRPr="002E35AE">
        <w:rPr>
          <w:lang w:eastAsia="nl-NL"/>
        </w:rPr>
        <w:t xml:space="preserve">Nota[‘s] van inlichtingen </w:t>
      </w:r>
    </w:p>
    <w:p w14:paraId="4D2D43F1" w14:textId="77777777" w:rsidR="00761AC9" w:rsidRPr="002E35AE" w:rsidRDefault="00761AC9" w:rsidP="00236E65">
      <w:pPr>
        <w:rPr>
          <w:lang w:eastAsia="nl-NL"/>
        </w:rPr>
      </w:pPr>
      <w:r w:rsidRPr="002E35AE">
        <w:rPr>
          <w:lang w:eastAsia="nl-NL"/>
        </w:rPr>
        <w:br w:type="page"/>
      </w:r>
    </w:p>
    <w:p w14:paraId="5C945163" w14:textId="77777777" w:rsidR="00761AC9" w:rsidRPr="002E35AE" w:rsidRDefault="00761AC9" w:rsidP="00236E65">
      <w:pPr>
        <w:rPr>
          <w:lang w:eastAsia="nl-NL"/>
        </w:rPr>
      </w:pPr>
      <w:r w:rsidRPr="0070610F">
        <w:rPr>
          <w:b/>
          <w:bCs/>
          <w:u w:val="single"/>
          <w:lang w:eastAsia="nl-NL"/>
        </w:rPr>
        <w:lastRenderedPageBreak/>
        <w:t>Bijlage E</w:t>
      </w:r>
      <w:r w:rsidR="00FE1AA3" w:rsidRPr="0070610F">
        <w:rPr>
          <w:b/>
          <w:bCs/>
          <w:u w:val="single"/>
          <w:lang w:eastAsia="nl-NL"/>
        </w:rPr>
        <w:br/>
      </w:r>
      <w:r w:rsidRPr="002E35AE">
        <w:rPr>
          <w:rFonts w:eastAsia="Times New Roman"/>
          <w:lang w:eastAsia="nl-NL"/>
        </w:rPr>
        <w:t>Prijzenblad</w:t>
      </w:r>
    </w:p>
    <w:p w14:paraId="41031ED4" w14:textId="77777777" w:rsidR="00761AC9" w:rsidRPr="002E35AE" w:rsidRDefault="00761AC9" w:rsidP="00236E65">
      <w:pPr>
        <w:rPr>
          <w:lang w:eastAsia="nl-NL"/>
        </w:rPr>
      </w:pPr>
      <w:r w:rsidRPr="002E35AE">
        <w:rPr>
          <w:lang w:eastAsia="nl-NL"/>
        </w:rPr>
        <w:br w:type="page"/>
      </w:r>
    </w:p>
    <w:p w14:paraId="2FC27904" w14:textId="77777777" w:rsidR="00761AC9" w:rsidRPr="002E35AE" w:rsidRDefault="00761AC9" w:rsidP="00236E65">
      <w:pPr>
        <w:rPr>
          <w:lang w:eastAsia="nl-NL"/>
        </w:rPr>
      </w:pPr>
      <w:r w:rsidRPr="0070610F">
        <w:rPr>
          <w:b/>
          <w:bCs/>
          <w:u w:val="single"/>
          <w:lang w:eastAsia="nl-NL"/>
        </w:rPr>
        <w:lastRenderedPageBreak/>
        <w:t>Bijlage F</w:t>
      </w:r>
      <w:r w:rsidR="00FE1AA3" w:rsidRPr="0070610F">
        <w:rPr>
          <w:b/>
          <w:bCs/>
          <w:u w:val="single"/>
          <w:lang w:eastAsia="nl-NL"/>
        </w:rPr>
        <w:br/>
      </w:r>
      <w:r w:rsidRPr="002E35AE">
        <w:rPr>
          <w:lang w:eastAsia="nl-NL"/>
        </w:rPr>
        <w:t>Verslag Verificatiebespreking</w:t>
      </w:r>
    </w:p>
    <w:p w14:paraId="52A96BAA" w14:textId="77777777" w:rsidR="00761AC9" w:rsidRPr="002E35AE" w:rsidRDefault="00761AC9" w:rsidP="0070610F">
      <w:pPr>
        <w:rPr>
          <w:lang w:eastAsia="nl-NL"/>
        </w:rPr>
      </w:pPr>
    </w:p>
    <w:p w14:paraId="48943119" w14:textId="77777777" w:rsidR="00761AC9" w:rsidRPr="002E35AE" w:rsidRDefault="00761AC9" w:rsidP="0070610F">
      <w:pPr>
        <w:rPr>
          <w:lang w:eastAsia="nl-NL"/>
        </w:rPr>
      </w:pPr>
    </w:p>
    <w:p w14:paraId="782C6BD6" w14:textId="77777777" w:rsidR="00761AC9" w:rsidRPr="002E35AE" w:rsidRDefault="00761AC9" w:rsidP="0070610F">
      <w:pPr>
        <w:rPr>
          <w:lang w:eastAsia="nl-NL"/>
        </w:rPr>
      </w:pPr>
    </w:p>
    <w:p w14:paraId="5B31F630" w14:textId="77777777" w:rsidR="00761AC9" w:rsidRPr="002E35AE" w:rsidRDefault="00761AC9" w:rsidP="0070610F">
      <w:pPr>
        <w:rPr>
          <w:lang w:eastAsia="nl-NL"/>
        </w:rPr>
      </w:pPr>
    </w:p>
    <w:p w14:paraId="26BE7C9C" w14:textId="77777777" w:rsidR="00761AC9" w:rsidRPr="002E35AE" w:rsidRDefault="00761AC9" w:rsidP="0070610F">
      <w:pPr>
        <w:rPr>
          <w:lang w:eastAsia="nl-NL"/>
        </w:rPr>
      </w:pPr>
    </w:p>
    <w:p w14:paraId="74BF3919" w14:textId="77777777" w:rsidR="00761AC9" w:rsidRPr="002E35AE" w:rsidRDefault="00761AC9" w:rsidP="0070610F">
      <w:pPr>
        <w:rPr>
          <w:lang w:eastAsia="nl-NL"/>
        </w:rPr>
      </w:pPr>
    </w:p>
    <w:p w14:paraId="66FE5869" w14:textId="77777777" w:rsidR="00761AC9" w:rsidRPr="002E35AE" w:rsidRDefault="00761AC9" w:rsidP="0070610F">
      <w:pPr>
        <w:rPr>
          <w:lang w:eastAsia="nl-NL"/>
        </w:rPr>
      </w:pPr>
    </w:p>
    <w:p w14:paraId="46929660" w14:textId="77777777" w:rsidR="00761AC9" w:rsidRPr="002E35AE" w:rsidRDefault="00761AC9" w:rsidP="0070610F">
      <w:pPr>
        <w:rPr>
          <w:lang w:eastAsia="nl-NL"/>
        </w:rPr>
      </w:pPr>
    </w:p>
    <w:p w14:paraId="009FBFBD" w14:textId="77777777" w:rsidR="00761AC9" w:rsidRPr="002E35AE" w:rsidRDefault="00761AC9" w:rsidP="0070610F">
      <w:pPr>
        <w:rPr>
          <w:lang w:eastAsia="nl-NL"/>
        </w:rPr>
      </w:pPr>
    </w:p>
    <w:p w14:paraId="0B8B677E" w14:textId="77777777" w:rsidR="00761AC9" w:rsidRPr="002E35AE" w:rsidRDefault="00761AC9" w:rsidP="0070610F">
      <w:pPr>
        <w:rPr>
          <w:lang w:eastAsia="nl-NL"/>
        </w:rPr>
      </w:pPr>
    </w:p>
    <w:p w14:paraId="7E0DF83B" w14:textId="77777777" w:rsidR="00761AC9" w:rsidRPr="002E35AE" w:rsidRDefault="00761AC9" w:rsidP="0070610F">
      <w:pPr>
        <w:rPr>
          <w:lang w:eastAsia="nl-NL"/>
        </w:rPr>
      </w:pPr>
    </w:p>
    <w:p w14:paraId="78F8E242" w14:textId="77777777" w:rsidR="00761AC9" w:rsidRPr="002E35AE" w:rsidRDefault="00761AC9" w:rsidP="0070610F">
      <w:pPr>
        <w:rPr>
          <w:lang w:eastAsia="nl-NL"/>
        </w:rPr>
      </w:pPr>
    </w:p>
    <w:p w14:paraId="7F0CF915" w14:textId="77777777" w:rsidR="00761AC9" w:rsidRPr="002E35AE" w:rsidRDefault="00761AC9" w:rsidP="0070610F">
      <w:pPr>
        <w:rPr>
          <w:lang w:eastAsia="nl-NL"/>
        </w:rPr>
      </w:pPr>
    </w:p>
    <w:p w14:paraId="2FBC8541" w14:textId="77777777" w:rsidR="00761AC9" w:rsidRPr="002E35AE" w:rsidRDefault="00761AC9" w:rsidP="0070610F">
      <w:pPr>
        <w:rPr>
          <w:lang w:eastAsia="nl-NL"/>
        </w:rPr>
      </w:pPr>
    </w:p>
    <w:p w14:paraId="6E50D45E" w14:textId="77777777" w:rsidR="00761AC9" w:rsidRPr="002E35AE" w:rsidRDefault="00761AC9" w:rsidP="0070610F">
      <w:pPr>
        <w:rPr>
          <w:lang w:eastAsia="nl-NL"/>
        </w:rPr>
      </w:pPr>
    </w:p>
    <w:p w14:paraId="2DF01E79" w14:textId="77777777" w:rsidR="00761AC9" w:rsidRPr="002E35AE" w:rsidRDefault="00761AC9" w:rsidP="0070610F">
      <w:pPr>
        <w:rPr>
          <w:lang w:eastAsia="nl-NL"/>
        </w:rPr>
      </w:pPr>
    </w:p>
    <w:p w14:paraId="6FCDD967" w14:textId="77777777" w:rsidR="00761AC9" w:rsidRPr="002E35AE" w:rsidRDefault="00761AC9" w:rsidP="0070610F">
      <w:pPr>
        <w:rPr>
          <w:lang w:eastAsia="nl-NL"/>
        </w:rPr>
      </w:pPr>
    </w:p>
    <w:p w14:paraId="471A2F44" w14:textId="77777777" w:rsidR="00761AC9" w:rsidRPr="002E35AE" w:rsidRDefault="00761AC9" w:rsidP="0070610F">
      <w:pPr>
        <w:rPr>
          <w:lang w:eastAsia="nl-NL"/>
        </w:rPr>
      </w:pPr>
    </w:p>
    <w:p w14:paraId="52941E71" w14:textId="77777777" w:rsidR="00761AC9" w:rsidRPr="002E35AE" w:rsidRDefault="00761AC9" w:rsidP="0070610F">
      <w:pPr>
        <w:rPr>
          <w:lang w:eastAsia="nl-NL"/>
        </w:rPr>
      </w:pPr>
    </w:p>
    <w:p w14:paraId="1760AD9E" w14:textId="77777777" w:rsidR="00761AC9" w:rsidRPr="002E35AE" w:rsidRDefault="00761AC9" w:rsidP="0070610F">
      <w:pPr>
        <w:rPr>
          <w:lang w:eastAsia="nl-NL"/>
        </w:rPr>
      </w:pPr>
    </w:p>
    <w:p w14:paraId="72F154B2" w14:textId="77777777" w:rsidR="00761AC9" w:rsidRPr="002E35AE" w:rsidRDefault="00761AC9" w:rsidP="0070610F">
      <w:pPr>
        <w:rPr>
          <w:lang w:eastAsia="nl-NL"/>
        </w:rPr>
      </w:pPr>
    </w:p>
    <w:p w14:paraId="2F4B29C0" w14:textId="77777777" w:rsidR="00761AC9" w:rsidRPr="002E35AE" w:rsidRDefault="00761AC9" w:rsidP="0070610F">
      <w:pPr>
        <w:rPr>
          <w:lang w:eastAsia="nl-NL"/>
        </w:rPr>
      </w:pPr>
    </w:p>
    <w:p w14:paraId="718D729B" w14:textId="77777777" w:rsidR="00761AC9" w:rsidRPr="002E35AE" w:rsidRDefault="00761AC9" w:rsidP="0070610F">
      <w:pPr>
        <w:rPr>
          <w:lang w:eastAsia="nl-NL"/>
        </w:rPr>
      </w:pPr>
    </w:p>
    <w:p w14:paraId="5A728590" w14:textId="77777777" w:rsidR="00761AC9" w:rsidRPr="002E35AE" w:rsidRDefault="00761AC9" w:rsidP="0070610F">
      <w:pPr>
        <w:rPr>
          <w:lang w:eastAsia="nl-NL"/>
        </w:rPr>
      </w:pPr>
    </w:p>
    <w:p w14:paraId="767ADCD2" w14:textId="77777777" w:rsidR="00761AC9" w:rsidRPr="002E35AE" w:rsidRDefault="00761AC9" w:rsidP="0070610F">
      <w:pPr>
        <w:rPr>
          <w:lang w:eastAsia="nl-NL"/>
        </w:rPr>
      </w:pPr>
    </w:p>
    <w:p w14:paraId="627659A0" w14:textId="77777777" w:rsidR="00761AC9" w:rsidRPr="002E35AE" w:rsidRDefault="00761AC9" w:rsidP="0070610F">
      <w:pPr>
        <w:rPr>
          <w:lang w:eastAsia="nl-NL"/>
        </w:rPr>
      </w:pPr>
    </w:p>
    <w:p w14:paraId="71593A58" w14:textId="77777777" w:rsidR="00761AC9" w:rsidRPr="002E35AE" w:rsidRDefault="00761AC9" w:rsidP="0070610F">
      <w:pPr>
        <w:rPr>
          <w:lang w:eastAsia="nl-NL"/>
        </w:rPr>
      </w:pPr>
    </w:p>
    <w:p w14:paraId="07203F67" w14:textId="77777777" w:rsidR="00761AC9" w:rsidRPr="002E35AE" w:rsidRDefault="00761AC9" w:rsidP="0070610F">
      <w:pPr>
        <w:rPr>
          <w:lang w:eastAsia="nl-NL"/>
        </w:rPr>
      </w:pPr>
    </w:p>
    <w:p w14:paraId="7B2D0896" w14:textId="77777777" w:rsidR="00761AC9" w:rsidRPr="002E35AE" w:rsidRDefault="00761AC9" w:rsidP="0070610F">
      <w:pPr>
        <w:rPr>
          <w:lang w:eastAsia="nl-NL"/>
        </w:rPr>
      </w:pPr>
    </w:p>
    <w:p w14:paraId="09AF6F36" w14:textId="77777777" w:rsidR="00761AC9" w:rsidRPr="002E35AE" w:rsidRDefault="00761AC9" w:rsidP="0070610F">
      <w:pPr>
        <w:rPr>
          <w:lang w:eastAsia="nl-NL"/>
        </w:rPr>
      </w:pPr>
    </w:p>
    <w:p w14:paraId="2A4A22E4" w14:textId="77777777" w:rsidR="00761AC9" w:rsidRPr="002E35AE" w:rsidRDefault="00761AC9" w:rsidP="0070610F">
      <w:pPr>
        <w:rPr>
          <w:lang w:eastAsia="nl-NL"/>
        </w:rPr>
      </w:pPr>
    </w:p>
    <w:p w14:paraId="7929481C" w14:textId="77777777" w:rsidR="00761AC9" w:rsidRPr="002E35AE" w:rsidRDefault="00761AC9" w:rsidP="0070610F">
      <w:pPr>
        <w:rPr>
          <w:lang w:eastAsia="nl-NL"/>
        </w:rPr>
      </w:pPr>
    </w:p>
    <w:p w14:paraId="3FC05EB8" w14:textId="77777777" w:rsidR="00761AC9" w:rsidRPr="002E35AE" w:rsidRDefault="00761AC9" w:rsidP="0070610F">
      <w:pPr>
        <w:rPr>
          <w:lang w:eastAsia="nl-NL"/>
        </w:rPr>
      </w:pPr>
    </w:p>
    <w:p w14:paraId="51FE9F1F" w14:textId="77777777" w:rsidR="00761AC9" w:rsidRPr="002E35AE" w:rsidRDefault="00761AC9" w:rsidP="0070610F">
      <w:pPr>
        <w:rPr>
          <w:lang w:eastAsia="nl-NL"/>
        </w:rPr>
      </w:pPr>
    </w:p>
    <w:p w14:paraId="302B3FC7" w14:textId="77777777" w:rsidR="00761AC9" w:rsidRPr="002E35AE" w:rsidRDefault="00761AC9" w:rsidP="0070610F">
      <w:pPr>
        <w:rPr>
          <w:lang w:eastAsia="nl-NL"/>
        </w:rPr>
      </w:pPr>
    </w:p>
    <w:p w14:paraId="063A9521" w14:textId="77777777" w:rsidR="00761AC9" w:rsidRPr="002E35AE" w:rsidRDefault="00761AC9" w:rsidP="0070610F">
      <w:pPr>
        <w:rPr>
          <w:lang w:eastAsia="nl-NL"/>
        </w:rPr>
      </w:pPr>
    </w:p>
    <w:p w14:paraId="1077D2AE" w14:textId="77777777" w:rsidR="00761AC9" w:rsidRPr="002E35AE" w:rsidRDefault="00761AC9" w:rsidP="0070610F">
      <w:pPr>
        <w:rPr>
          <w:lang w:eastAsia="nl-NL"/>
        </w:rPr>
      </w:pPr>
    </w:p>
    <w:p w14:paraId="5FDA1FD2" w14:textId="77777777" w:rsidR="00761AC9" w:rsidRPr="002E35AE" w:rsidRDefault="00761AC9" w:rsidP="0070610F">
      <w:pPr>
        <w:rPr>
          <w:lang w:eastAsia="nl-NL"/>
        </w:rPr>
      </w:pPr>
    </w:p>
    <w:p w14:paraId="4E03A77C" w14:textId="77777777" w:rsidR="00761AC9" w:rsidRPr="002E35AE" w:rsidRDefault="00761AC9" w:rsidP="0070610F">
      <w:pPr>
        <w:rPr>
          <w:lang w:eastAsia="nl-NL"/>
        </w:rPr>
      </w:pPr>
    </w:p>
    <w:p w14:paraId="7D3D24F9" w14:textId="77777777" w:rsidR="00761AC9" w:rsidRPr="002E35AE" w:rsidRDefault="00761AC9" w:rsidP="00236E65">
      <w:pPr>
        <w:rPr>
          <w:lang w:eastAsia="nl-NL"/>
        </w:rPr>
      </w:pPr>
    </w:p>
    <w:p w14:paraId="2DC057FF" w14:textId="77777777" w:rsidR="00761AC9" w:rsidRPr="002E35AE" w:rsidRDefault="00761AC9" w:rsidP="00236E65">
      <w:pPr>
        <w:rPr>
          <w:lang w:eastAsia="nl-NL"/>
        </w:rPr>
      </w:pPr>
      <w:r w:rsidRPr="0070610F">
        <w:rPr>
          <w:b/>
          <w:bCs/>
          <w:u w:val="single"/>
          <w:lang w:eastAsia="nl-NL"/>
        </w:rPr>
        <w:lastRenderedPageBreak/>
        <w:t>Bijlage G</w:t>
      </w:r>
      <w:r w:rsidR="00FE1AA3" w:rsidRPr="0070610F">
        <w:rPr>
          <w:b/>
          <w:bCs/>
          <w:u w:val="single"/>
          <w:lang w:eastAsia="nl-NL"/>
        </w:rPr>
        <w:br/>
      </w:r>
      <w:r w:rsidRPr="002E35AE">
        <w:rPr>
          <w:lang w:eastAsia="nl-NL"/>
        </w:rPr>
        <w:t>Geheimhoudingsovereenkomst</w:t>
      </w:r>
    </w:p>
    <w:p w14:paraId="46FCAF12" w14:textId="77777777" w:rsidR="00761AC9" w:rsidRPr="002E35AE" w:rsidRDefault="00761AC9" w:rsidP="0070610F">
      <w:pPr>
        <w:rPr>
          <w:lang w:eastAsia="nl-NL"/>
        </w:rPr>
      </w:pPr>
    </w:p>
    <w:p w14:paraId="66D532C8" w14:textId="77777777" w:rsidR="00761AC9" w:rsidRPr="002E35AE" w:rsidRDefault="00761AC9" w:rsidP="0070610F">
      <w:pPr>
        <w:rPr>
          <w:lang w:eastAsia="nl-NL"/>
        </w:rPr>
      </w:pPr>
    </w:p>
    <w:p w14:paraId="1C0A1C6B" w14:textId="77777777" w:rsidR="00761AC9" w:rsidRPr="002E35AE" w:rsidRDefault="00761AC9" w:rsidP="0070610F">
      <w:pPr>
        <w:rPr>
          <w:lang w:eastAsia="nl-NL"/>
        </w:rPr>
      </w:pPr>
    </w:p>
    <w:p w14:paraId="4AF0EEB7" w14:textId="77777777" w:rsidR="00761AC9" w:rsidRPr="002E35AE" w:rsidRDefault="00761AC9" w:rsidP="0070610F">
      <w:pPr>
        <w:rPr>
          <w:lang w:eastAsia="nl-NL"/>
        </w:rPr>
      </w:pPr>
    </w:p>
    <w:p w14:paraId="1802C504" w14:textId="77777777" w:rsidR="00761AC9" w:rsidRPr="002E35AE" w:rsidRDefault="00761AC9" w:rsidP="0070610F">
      <w:pPr>
        <w:rPr>
          <w:lang w:eastAsia="nl-NL"/>
        </w:rPr>
      </w:pPr>
    </w:p>
    <w:p w14:paraId="3D4CD876" w14:textId="77777777" w:rsidR="00761AC9" w:rsidRPr="002E35AE" w:rsidRDefault="00761AC9" w:rsidP="0070610F">
      <w:pPr>
        <w:rPr>
          <w:lang w:eastAsia="nl-NL"/>
        </w:rPr>
      </w:pPr>
    </w:p>
    <w:p w14:paraId="4818EE93" w14:textId="77777777" w:rsidR="00761AC9" w:rsidRPr="002E35AE" w:rsidRDefault="00761AC9" w:rsidP="0070610F">
      <w:pPr>
        <w:rPr>
          <w:lang w:eastAsia="nl-NL"/>
        </w:rPr>
      </w:pPr>
    </w:p>
    <w:p w14:paraId="7F8550B8" w14:textId="77777777" w:rsidR="00761AC9" w:rsidRPr="002E35AE" w:rsidRDefault="00761AC9" w:rsidP="0070610F">
      <w:pPr>
        <w:rPr>
          <w:lang w:eastAsia="nl-NL"/>
        </w:rPr>
      </w:pPr>
    </w:p>
    <w:p w14:paraId="3876A273" w14:textId="77777777" w:rsidR="00761AC9" w:rsidRPr="002E35AE" w:rsidRDefault="00761AC9" w:rsidP="0070610F">
      <w:pPr>
        <w:rPr>
          <w:lang w:eastAsia="nl-NL"/>
        </w:rPr>
      </w:pPr>
    </w:p>
    <w:p w14:paraId="3A42D624" w14:textId="77777777" w:rsidR="00761AC9" w:rsidRPr="002E35AE" w:rsidRDefault="00761AC9" w:rsidP="0070610F">
      <w:pPr>
        <w:rPr>
          <w:lang w:eastAsia="nl-NL"/>
        </w:rPr>
      </w:pPr>
    </w:p>
    <w:p w14:paraId="311DFE0B" w14:textId="77777777" w:rsidR="00761AC9" w:rsidRPr="002E35AE" w:rsidRDefault="00761AC9" w:rsidP="0070610F">
      <w:pPr>
        <w:rPr>
          <w:lang w:eastAsia="nl-NL"/>
        </w:rPr>
      </w:pPr>
    </w:p>
    <w:p w14:paraId="66A7B31A" w14:textId="77777777" w:rsidR="00761AC9" w:rsidRPr="002E35AE" w:rsidRDefault="00761AC9" w:rsidP="0070610F">
      <w:pPr>
        <w:rPr>
          <w:lang w:eastAsia="nl-NL"/>
        </w:rPr>
      </w:pPr>
    </w:p>
    <w:p w14:paraId="4A8ED4BF" w14:textId="77777777" w:rsidR="00761AC9" w:rsidRPr="002E35AE" w:rsidRDefault="00761AC9" w:rsidP="0070610F">
      <w:pPr>
        <w:rPr>
          <w:lang w:eastAsia="nl-NL"/>
        </w:rPr>
      </w:pPr>
    </w:p>
    <w:p w14:paraId="6484773B" w14:textId="77777777" w:rsidR="00761AC9" w:rsidRPr="002E35AE" w:rsidRDefault="00761AC9" w:rsidP="0070610F">
      <w:pPr>
        <w:rPr>
          <w:lang w:eastAsia="nl-NL"/>
        </w:rPr>
      </w:pPr>
    </w:p>
    <w:p w14:paraId="48DEF617" w14:textId="77777777" w:rsidR="00761AC9" w:rsidRPr="002E35AE" w:rsidRDefault="00761AC9" w:rsidP="0070610F">
      <w:pPr>
        <w:rPr>
          <w:lang w:eastAsia="nl-NL"/>
        </w:rPr>
      </w:pPr>
    </w:p>
    <w:p w14:paraId="2C939A29" w14:textId="77777777" w:rsidR="00761AC9" w:rsidRPr="002E35AE" w:rsidRDefault="00761AC9" w:rsidP="0070610F">
      <w:pPr>
        <w:rPr>
          <w:lang w:eastAsia="nl-NL"/>
        </w:rPr>
      </w:pPr>
    </w:p>
    <w:p w14:paraId="358DED83" w14:textId="77777777" w:rsidR="00761AC9" w:rsidRPr="002E35AE" w:rsidRDefault="00761AC9" w:rsidP="0070610F">
      <w:pPr>
        <w:rPr>
          <w:lang w:eastAsia="nl-NL"/>
        </w:rPr>
      </w:pPr>
    </w:p>
    <w:p w14:paraId="20DD9388" w14:textId="77777777" w:rsidR="00761AC9" w:rsidRPr="002E35AE" w:rsidRDefault="00761AC9" w:rsidP="0070610F">
      <w:pPr>
        <w:rPr>
          <w:lang w:eastAsia="nl-NL"/>
        </w:rPr>
      </w:pPr>
    </w:p>
    <w:p w14:paraId="6F71932F" w14:textId="77777777" w:rsidR="00761AC9" w:rsidRPr="002E35AE" w:rsidRDefault="00761AC9" w:rsidP="0070610F">
      <w:pPr>
        <w:rPr>
          <w:lang w:eastAsia="nl-NL"/>
        </w:rPr>
      </w:pPr>
    </w:p>
    <w:p w14:paraId="7328568D" w14:textId="77777777" w:rsidR="00761AC9" w:rsidRPr="002E35AE" w:rsidRDefault="00761AC9" w:rsidP="0070610F">
      <w:pPr>
        <w:rPr>
          <w:lang w:eastAsia="nl-NL"/>
        </w:rPr>
      </w:pPr>
    </w:p>
    <w:p w14:paraId="6D8D4F63" w14:textId="77777777" w:rsidR="00761AC9" w:rsidRPr="002E35AE" w:rsidRDefault="00761AC9" w:rsidP="0070610F">
      <w:pPr>
        <w:rPr>
          <w:lang w:eastAsia="nl-NL"/>
        </w:rPr>
      </w:pPr>
    </w:p>
    <w:p w14:paraId="612B8605" w14:textId="77777777" w:rsidR="00761AC9" w:rsidRPr="002E35AE" w:rsidRDefault="00761AC9" w:rsidP="0070610F">
      <w:pPr>
        <w:rPr>
          <w:lang w:eastAsia="nl-NL"/>
        </w:rPr>
      </w:pPr>
    </w:p>
    <w:p w14:paraId="5DC14DCC" w14:textId="77777777" w:rsidR="00761AC9" w:rsidRPr="002E35AE" w:rsidRDefault="00761AC9" w:rsidP="0070610F">
      <w:pPr>
        <w:rPr>
          <w:lang w:eastAsia="nl-NL"/>
        </w:rPr>
      </w:pPr>
    </w:p>
    <w:p w14:paraId="5BD27F19" w14:textId="77777777" w:rsidR="00761AC9" w:rsidRPr="002E35AE" w:rsidRDefault="00761AC9" w:rsidP="0070610F">
      <w:pPr>
        <w:rPr>
          <w:lang w:eastAsia="nl-NL"/>
        </w:rPr>
      </w:pPr>
    </w:p>
    <w:p w14:paraId="3562C2D1" w14:textId="77777777" w:rsidR="00761AC9" w:rsidRPr="002E35AE" w:rsidRDefault="00761AC9" w:rsidP="0070610F">
      <w:pPr>
        <w:rPr>
          <w:lang w:eastAsia="nl-NL"/>
        </w:rPr>
      </w:pPr>
    </w:p>
    <w:p w14:paraId="28D89283" w14:textId="77777777" w:rsidR="00761AC9" w:rsidRPr="002E35AE" w:rsidRDefault="00761AC9" w:rsidP="0070610F">
      <w:pPr>
        <w:rPr>
          <w:lang w:eastAsia="nl-NL"/>
        </w:rPr>
      </w:pPr>
    </w:p>
    <w:p w14:paraId="1779631D" w14:textId="77777777" w:rsidR="00761AC9" w:rsidRPr="002E35AE" w:rsidRDefault="00761AC9" w:rsidP="0070610F">
      <w:pPr>
        <w:rPr>
          <w:lang w:eastAsia="nl-NL"/>
        </w:rPr>
      </w:pPr>
    </w:p>
    <w:p w14:paraId="26DC19DE" w14:textId="38610314" w:rsidR="00761AC9" w:rsidRPr="002E35AE" w:rsidRDefault="00761AC9" w:rsidP="0070610F">
      <w:pPr>
        <w:rPr>
          <w:lang w:eastAsia="nl-NL"/>
        </w:rPr>
      </w:pPr>
    </w:p>
    <w:p w14:paraId="64D91451" w14:textId="77777777" w:rsidR="00761AC9" w:rsidRPr="002E35AE" w:rsidRDefault="00761AC9" w:rsidP="0070610F">
      <w:pPr>
        <w:rPr>
          <w:lang w:eastAsia="nl-NL"/>
        </w:rPr>
      </w:pPr>
    </w:p>
    <w:p w14:paraId="76ED49E1" w14:textId="77777777" w:rsidR="00761AC9" w:rsidRPr="002E35AE" w:rsidRDefault="00761AC9" w:rsidP="0070610F">
      <w:pPr>
        <w:rPr>
          <w:lang w:eastAsia="nl-NL"/>
        </w:rPr>
      </w:pPr>
    </w:p>
    <w:p w14:paraId="08383082" w14:textId="77777777" w:rsidR="00761AC9" w:rsidRPr="002E35AE" w:rsidRDefault="00761AC9" w:rsidP="0070610F">
      <w:pPr>
        <w:rPr>
          <w:lang w:eastAsia="nl-NL"/>
        </w:rPr>
      </w:pPr>
    </w:p>
    <w:p w14:paraId="6EA990C3" w14:textId="77777777" w:rsidR="00761AC9" w:rsidRPr="002E35AE" w:rsidRDefault="00761AC9" w:rsidP="0070610F">
      <w:pPr>
        <w:rPr>
          <w:lang w:eastAsia="nl-NL"/>
        </w:rPr>
      </w:pPr>
    </w:p>
    <w:p w14:paraId="7A23891D" w14:textId="77777777" w:rsidR="00761AC9" w:rsidRPr="002E35AE" w:rsidRDefault="00761AC9" w:rsidP="0070610F">
      <w:pPr>
        <w:rPr>
          <w:lang w:eastAsia="nl-NL"/>
        </w:rPr>
      </w:pPr>
    </w:p>
    <w:p w14:paraId="40501C8A" w14:textId="77777777" w:rsidR="00761AC9" w:rsidRPr="002E35AE" w:rsidRDefault="00761AC9" w:rsidP="0070610F">
      <w:pPr>
        <w:rPr>
          <w:lang w:eastAsia="nl-NL"/>
        </w:rPr>
      </w:pPr>
    </w:p>
    <w:p w14:paraId="5C63AF7A" w14:textId="77777777" w:rsidR="00761AC9" w:rsidRPr="002E35AE" w:rsidRDefault="00761AC9" w:rsidP="0070610F">
      <w:pPr>
        <w:rPr>
          <w:lang w:eastAsia="nl-NL"/>
        </w:rPr>
      </w:pPr>
    </w:p>
    <w:p w14:paraId="774FB0E3" w14:textId="77777777" w:rsidR="00761AC9" w:rsidRPr="002E35AE" w:rsidRDefault="00761AC9" w:rsidP="0070610F">
      <w:pPr>
        <w:rPr>
          <w:lang w:eastAsia="nl-NL"/>
        </w:rPr>
      </w:pPr>
    </w:p>
    <w:p w14:paraId="4741DEF0" w14:textId="77777777" w:rsidR="00761AC9" w:rsidRPr="002E35AE" w:rsidRDefault="00761AC9" w:rsidP="0070610F">
      <w:pPr>
        <w:rPr>
          <w:lang w:eastAsia="nl-NL"/>
        </w:rPr>
      </w:pPr>
    </w:p>
    <w:p w14:paraId="45127B5F" w14:textId="77777777" w:rsidR="00761AC9" w:rsidRPr="002E35AE" w:rsidRDefault="00761AC9" w:rsidP="0070610F">
      <w:pPr>
        <w:rPr>
          <w:lang w:eastAsia="nl-NL"/>
        </w:rPr>
      </w:pPr>
    </w:p>
    <w:p w14:paraId="7113D1B6" w14:textId="77777777" w:rsidR="00761AC9" w:rsidRPr="002E35AE" w:rsidRDefault="00761AC9" w:rsidP="0070610F">
      <w:pPr>
        <w:rPr>
          <w:lang w:eastAsia="nl-NL"/>
        </w:rPr>
      </w:pPr>
    </w:p>
    <w:p w14:paraId="20612A08" w14:textId="75498408" w:rsidR="00761AC9" w:rsidRDefault="00761AC9" w:rsidP="00236E65">
      <w:pPr>
        <w:rPr>
          <w:lang w:eastAsia="nl-NL"/>
        </w:rPr>
      </w:pPr>
      <w:r w:rsidRPr="0070610F">
        <w:rPr>
          <w:b/>
          <w:bCs/>
          <w:u w:val="single"/>
          <w:lang w:eastAsia="nl-NL"/>
        </w:rPr>
        <w:lastRenderedPageBreak/>
        <w:t>Bijlage H</w:t>
      </w:r>
      <w:r w:rsidR="00FE1AA3" w:rsidRPr="0070610F">
        <w:rPr>
          <w:b/>
          <w:bCs/>
          <w:u w:val="single"/>
          <w:lang w:eastAsia="nl-NL"/>
        </w:rPr>
        <w:br/>
      </w:r>
      <w:r w:rsidRPr="002E35AE">
        <w:rPr>
          <w:lang w:eastAsia="nl-NL"/>
        </w:rPr>
        <w:t>Service Level Agreement</w:t>
      </w:r>
    </w:p>
    <w:p w14:paraId="6F89A222" w14:textId="32404DCA" w:rsidR="00E36F2B" w:rsidRPr="002E35AE" w:rsidRDefault="00E36F2B" w:rsidP="00006CB0">
      <w:pPr>
        <w:suppressAutoHyphens w:val="0"/>
        <w:spacing w:line="312" w:lineRule="auto"/>
        <w:rPr>
          <w:lang w:eastAsia="nl-NL"/>
        </w:rPr>
      </w:pPr>
    </w:p>
    <w:sectPr w:rsidR="00E36F2B" w:rsidRPr="002E35AE" w:rsidSect="003D3F42">
      <w:headerReference w:type="default" r:id="rId12"/>
      <w:footerReference w:type="default" r:id="rId13"/>
      <w:headerReference w:type="first" r:id="rId14"/>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67CDC" w14:textId="77777777" w:rsidR="003F42CA" w:rsidRDefault="003F42CA" w:rsidP="00006CB0">
      <w:r>
        <w:separator/>
      </w:r>
    </w:p>
  </w:endnote>
  <w:endnote w:type="continuationSeparator" w:id="0">
    <w:p w14:paraId="4EE98C96" w14:textId="77777777" w:rsidR="003F42CA" w:rsidRDefault="003F42CA" w:rsidP="0000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1465" w14:textId="77777777" w:rsidR="00730244" w:rsidRPr="00730244" w:rsidRDefault="00730244" w:rsidP="00235C86">
    <w:pPr>
      <w:pStyle w:val="Voettekst"/>
    </w:pPr>
    <w:r w:rsidRPr="00730244">
      <w:fldChar w:fldCharType="begin"/>
    </w:r>
    <w:r w:rsidRPr="00730244">
      <w:instrText>PAGE  \* Arabic  \* MERGEFORMAT</w:instrText>
    </w:r>
    <w:r w:rsidRPr="00730244">
      <w:fldChar w:fldCharType="separate"/>
    </w:r>
    <w:r w:rsidR="004529CE">
      <w:rPr>
        <w:noProof/>
      </w:rPr>
      <w:t>2</w:t>
    </w:r>
    <w:r w:rsidRPr="00730244">
      <w:fldChar w:fldCharType="end"/>
    </w:r>
    <w:r w:rsidRPr="00730244">
      <w:t xml:space="preserve"> van </w:t>
    </w:r>
    <w:r w:rsidRPr="00730244">
      <w:fldChar w:fldCharType="begin"/>
    </w:r>
    <w:r w:rsidRPr="00730244">
      <w:instrText>NUMPAGES \ * Arabisch \ * MERGEFORMAT</w:instrText>
    </w:r>
    <w:r w:rsidRPr="00730244">
      <w:fldChar w:fldCharType="separate"/>
    </w:r>
    <w:r w:rsidR="004529CE">
      <w:rPr>
        <w:noProof/>
      </w:rPr>
      <w:t>16</w:t>
    </w:r>
    <w:r w:rsidRPr="00730244">
      <w:fldChar w:fldCharType="end"/>
    </w:r>
  </w:p>
  <w:p w14:paraId="29CC6985" w14:textId="38F44A11" w:rsidR="000419DE" w:rsidRPr="00FF4B1F" w:rsidRDefault="00730244" w:rsidP="00235C86">
    <w:pPr>
      <w:pStyle w:val="Voettekst"/>
      <w:rPr>
        <w:rFonts w:ascii="Arial" w:hAnsi="Arial"/>
      </w:rPr>
    </w:pPr>
    <w:r w:rsidRPr="00730244">
      <w:rPr>
        <w:rFonts w:ascii="Arial" w:hAnsi="Arial"/>
      </w:rPr>
      <w:t>Paraaf Opdrachtgever</w:t>
    </w:r>
    <w:r w:rsidRPr="00730244">
      <w:t xml:space="preserve">                                  </w:t>
    </w:r>
    <w:r w:rsidR="0070610F">
      <w:tab/>
    </w:r>
    <w:r w:rsidR="0070610F">
      <w:tab/>
    </w:r>
    <w:r w:rsidRPr="00730244">
      <w:t xml:space="preserve">  </w:t>
    </w:r>
    <w:r w:rsidRPr="00730244">
      <w:rPr>
        <w:rFonts w:ascii="Arial" w:hAnsi="Arial"/>
      </w:rPr>
      <w:t>Paraaf Opdracht</w:t>
    </w:r>
    <w:r w:rsidR="0070610F">
      <w:rPr>
        <w:rFonts w:ascii="Arial" w:hAnsi="Arial"/>
      </w:rPr>
      <w:t>nem</w:t>
    </w:r>
    <w:r w:rsidRPr="00730244">
      <w:rPr>
        <w:rFonts w:ascii="Arial" w:hAnsi="Arial"/>
      </w:rPr>
      <w:t>er</w:t>
    </w:r>
    <w:r w:rsidRPr="00730244">
      <w:t xml:space="preserve">       </w:t>
    </w:r>
    <w:r>
      <w:rPr>
        <w:sz w:val="20"/>
      </w:rPr>
      <w:t xml:space="preserve">                           </w:t>
    </w:r>
    <w:r w:rsidRPr="0073024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6F4E9" w14:textId="77777777" w:rsidR="003F42CA" w:rsidRDefault="003F42CA" w:rsidP="00006CB0">
      <w:r>
        <w:separator/>
      </w:r>
    </w:p>
  </w:footnote>
  <w:footnote w:type="continuationSeparator" w:id="0">
    <w:p w14:paraId="23D2B8B8" w14:textId="77777777" w:rsidR="003F42CA" w:rsidRDefault="003F42CA" w:rsidP="0000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9416" w14:textId="77777777" w:rsidR="002A5F1E" w:rsidRPr="007A0D79" w:rsidRDefault="002A5F1E" w:rsidP="00236E65">
    <w:pPr>
      <w:pStyle w:val="Titel"/>
    </w:pPr>
    <w:r w:rsidRPr="007A0D79">
      <w:rPr>
        <w:noProof/>
        <w:lang w:eastAsia="nl-NL"/>
      </w:rPr>
      <w:drawing>
        <wp:anchor distT="0" distB="0" distL="114300" distR="114300" simplePos="0" relativeHeight="251659264" behindDoc="1" locked="0" layoutInCell="1" allowOverlap="1" wp14:anchorId="29FEEFD4" wp14:editId="34436DCF">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A196" w14:textId="77777777" w:rsidR="003D3F42" w:rsidRDefault="003D3F42" w:rsidP="00235C86">
    <w:pPr>
      <w:pStyle w:val="Koptekst"/>
    </w:pPr>
    <w:r w:rsidRPr="00261B6A">
      <w:object w:dxaOrig="16553" w:dyaOrig="3368" w14:anchorId="19D87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6pt;height:27pt">
          <v:imagedata r:id="rId1" o:title=""/>
        </v:shape>
        <o:OLEObject Type="Embed" ProgID="MSPhotoEd.3" ShapeID="_x0000_i1025" DrawAspect="Content" ObjectID="_1753679256" r:id="rId2"/>
      </w:object>
    </w:r>
  </w:p>
  <w:p w14:paraId="3248F0F4" w14:textId="77777777" w:rsidR="003D3F42" w:rsidRDefault="003D3F42" w:rsidP="00236E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217F1A"/>
    <w:multiLevelType w:val="hybridMultilevel"/>
    <w:tmpl w:val="AA76E4FC"/>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1" w15:restartNumberingAfterBreak="0">
    <w:nsid w:val="0B695F50"/>
    <w:multiLevelType w:val="hybridMultilevel"/>
    <w:tmpl w:val="3AA0601C"/>
    <w:lvl w:ilvl="0" w:tplc="6652DAF8">
      <w:start w:val="1"/>
      <w:numFmt w:val="lowerRoman"/>
      <w:lvlText w:val="%1)"/>
      <w:lvlJc w:val="left"/>
      <w:pPr>
        <w:ind w:left="1068" w:hanging="360"/>
      </w:pPr>
      <w:rPr>
        <w:rFonts w:asciiTheme="minorHAnsi" w:eastAsiaTheme="minorHAnsi" w:hAnsiTheme="minorHAnsi" w:cstheme="minorHAns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0E1448F2"/>
    <w:multiLevelType w:val="hybridMultilevel"/>
    <w:tmpl w:val="C7DE1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F75EB4"/>
    <w:multiLevelType w:val="multilevel"/>
    <w:tmpl w:val="E3B4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35054748"/>
    <w:multiLevelType w:val="hybridMultilevel"/>
    <w:tmpl w:val="C19C2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4007A0"/>
    <w:multiLevelType w:val="hybridMultilevel"/>
    <w:tmpl w:val="6E2AC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FD76EA3"/>
    <w:multiLevelType w:val="hybridMultilevel"/>
    <w:tmpl w:val="D0026BD6"/>
    <w:lvl w:ilvl="0" w:tplc="C9207A4C">
      <w:start w:val="1"/>
      <w:numFmt w:val="lowerRoman"/>
      <w:lvlText w:val="%1."/>
      <w:lvlJc w:val="left"/>
      <w:pPr>
        <w:ind w:left="1440" w:hanging="360"/>
      </w:pPr>
      <w:rPr>
        <w:rFonts w:asciiTheme="minorHAnsi" w:eastAsia="Times New Roman" w:hAnsiTheme="minorHAnsi" w:cstheme="minorHAnsi"/>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34749FE"/>
    <w:multiLevelType w:val="hybridMultilevel"/>
    <w:tmpl w:val="CD607BC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56666017"/>
    <w:multiLevelType w:val="hybridMultilevel"/>
    <w:tmpl w:val="A342A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7811E57"/>
    <w:multiLevelType w:val="hybridMultilevel"/>
    <w:tmpl w:val="60F85D6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BE0A20"/>
    <w:multiLevelType w:val="hybridMultilevel"/>
    <w:tmpl w:val="65DE4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A75D7"/>
    <w:multiLevelType w:val="hybridMultilevel"/>
    <w:tmpl w:val="281E6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D76A38"/>
    <w:multiLevelType w:val="hybridMultilevel"/>
    <w:tmpl w:val="DFEC1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4594965"/>
    <w:multiLevelType w:val="multilevel"/>
    <w:tmpl w:val="B3323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6452485">
    <w:abstractNumId w:val="9"/>
  </w:num>
  <w:num w:numId="2" w16cid:durableId="206993225">
    <w:abstractNumId w:val="7"/>
  </w:num>
  <w:num w:numId="3" w16cid:durableId="1286036835">
    <w:abstractNumId w:val="6"/>
  </w:num>
  <w:num w:numId="4" w16cid:durableId="1294873797">
    <w:abstractNumId w:val="5"/>
  </w:num>
  <w:num w:numId="5" w16cid:durableId="1126504910">
    <w:abstractNumId w:val="4"/>
  </w:num>
  <w:num w:numId="6" w16cid:durableId="1045376737">
    <w:abstractNumId w:val="8"/>
  </w:num>
  <w:num w:numId="7" w16cid:durableId="1765152812">
    <w:abstractNumId w:val="3"/>
  </w:num>
  <w:num w:numId="8" w16cid:durableId="1708482857">
    <w:abstractNumId w:val="2"/>
  </w:num>
  <w:num w:numId="9" w16cid:durableId="2017535621">
    <w:abstractNumId w:val="1"/>
  </w:num>
  <w:num w:numId="10" w16cid:durableId="2019041989">
    <w:abstractNumId w:val="0"/>
  </w:num>
  <w:num w:numId="11" w16cid:durableId="1469124500">
    <w:abstractNumId w:val="29"/>
  </w:num>
  <w:num w:numId="12" w16cid:durableId="1589076962">
    <w:abstractNumId w:val="21"/>
  </w:num>
  <w:num w:numId="13" w16cid:durableId="1237201148">
    <w:abstractNumId w:val="15"/>
  </w:num>
  <w:num w:numId="14" w16cid:durableId="458107402">
    <w:abstractNumId w:val="31"/>
  </w:num>
  <w:num w:numId="15" w16cid:durableId="1241789508">
    <w:abstractNumId w:val="26"/>
  </w:num>
  <w:num w:numId="16" w16cid:durableId="1829134199">
    <w:abstractNumId w:val="12"/>
  </w:num>
  <w:num w:numId="17" w16cid:durableId="636956277">
    <w:abstractNumId w:val="37"/>
  </w:num>
  <w:num w:numId="18" w16cid:durableId="1857113275">
    <w:abstractNumId w:val="30"/>
  </w:num>
  <w:num w:numId="19" w16cid:durableId="213850776">
    <w:abstractNumId w:val="24"/>
  </w:num>
  <w:num w:numId="20" w16cid:durableId="2143767187">
    <w:abstractNumId w:val="19"/>
  </w:num>
  <w:num w:numId="21" w16cid:durableId="685407687">
    <w:abstractNumId w:val="39"/>
  </w:num>
  <w:num w:numId="22" w16cid:durableId="1844976135">
    <w:abstractNumId w:val="13"/>
  </w:num>
  <w:num w:numId="23" w16cid:durableId="953825542">
    <w:abstractNumId w:val="20"/>
  </w:num>
  <w:num w:numId="24" w16cid:durableId="449016509">
    <w:abstractNumId w:val="16"/>
  </w:num>
  <w:num w:numId="25" w16cid:durableId="734470405">
    <w:abstractNumId w:val="17"/>
  </w:num>
  <w:num w:numId="26" w16cid:durableId="19299215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873984">
    <w:abstractNumId w:val="40"/>
  </w:num>
  <w:num w:numId="28" w16cid:durableId="839349381">
    <w:abstractNumId w:val="34"/>
  </w:num>
  <w:num w:numId="29" w16cid:durableId="1752190005">
    <w:abstractNumId w:val="18"/>
  </w:num>
  <w:num w:numId="30" w16cid:durableId="40902332">
    <w:abstractNumId w:val="27"/>
  </w:num>
  <w:num w:numId="31" w16cid:durableId="434059919">
    <w:abstractNumId w:val="25"/>
  </w:num>
  <w:num w:numId="32" w16cid:durableId="1603341391">
    <w:abstractNumId w:val="38"/>
  </w:num>
  <w:num w:numId="33" w16cid:durableId="218832876">
    <w:abstractNumId w:val="32"/>
  </w:num>
  <w:num w:numId="34" w16cid:durableId="1937206716">
    <w:abstractNumId w:val="10"/>
  </w:num>
  <w:num w:numId="35" w16cid:durableId="1164278973">
    <w:abstractNumId w:val="35"/>
  </w:num>
  <w:num w:numId="36" w16cid:durableId="1681856277">
    <w:abstractNumId w:val="28"/>
  </w:num>
  <w:num w:numId="37" w16cid:durableId="894894266">
    <w:abstractNumId w:val="23"/>
  </w:num>
  <w:num w:numId="38" w16cid:durableId="1937588469">
    <w:abstractNumId w:val="33"/>
  </w:num>
  <w:num w:numId="39" w16cid:durableId="466894164">
    <w:abstractNumId w:val="22"/>
  </w:num>
  <w:num w:numId="40" w16cid:durableId="1643123130">
    <w:abstractNumId w:val="14"/>
  </w:num>
  <w:num w:numId="41" w16cid:durableId="1542397436">
    <w:abstractNumId w:val="36"/>
  </w:num>
  <w:num w:numId="42" w16cid:durableId="9451180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6CB0"/>
    <w:rsid w:val="00035926"/>
    <w:rsid w:val="00035E8B"/>
    <w:rsid w:val="000419DE"/>
    <w:rsid w:val="00054673"/>
    <w:rsid w:val="000A74D8"/>
    <w:rsid w:val="000B2B91"/>
    <w:rsid w:val="000B5DAD"/>
    <w:rsid w:val="0013107C"/>
    <w:rsid w:val="00150895"/>
    <w:rsid w:val="00193066"/>
    <w:rsid w:val="00195C0C"/>
    <w:rsid w:val="001B2340"/>
    <w:rsid w:val="001B42E0"/>
    <w:rsid w:val="001D07E5"/>
    <w:rsid w:val="00232D59"/>
    <w:rsid w:val="00234F7B"/>
    <w:rsid w:val="00235C86"/>
    <w:rsid w:val="00236E65"/>
    <w:rsid w:val="002413B8"/>
    <w:rsid w:val="00266AEA"/>
    <w:rsid w:val="002A5F1E"/>
    <w:rsid w:val="002E35AE"/>
    <w:rsid w:val="002E3A04"/>
    <w:rsid w:val="002F2CD3"/>
    <w:rsid w:val="00304094"/>
    <w:rsid w:val="00331922"/>
    <w:rsid w:val="003614B6"/>
    <w:rsid w:val="00364CE5"/>
    <w:rsid w:val="00383AC9"/>
    <w:rsid w:val="00385FAF"/>
    <w:rsid w:val="00396ECA"/>
    <w:rsid w:val="003D36D4"/>
    <w:rsid w:val="003D3F42"/>
    <w:rsid w:val="003D4D44"/>
    <w:rsid w:val="003F42CA"/>
    <w:rsid w:val="00410A62"/>
    <w:rsid w:val="004249C9"/>
    <w:rsid w:val="004270CB"/>
    <w:rsid w:val="004529CE"/>
    <w:rsid w:val="00477340"/>
    <w:rsid w:val="004861DD"/>
    <w:rsid w:val="004934F3"/>
    <w:rsid w:val="004C049D"/>
    <w:rsid w:val="004C7706"/>
    <w:rsid w:val="004D679A"/>
    <w:rsid w:val="004E2359"/>
    <w:rsid w:val="00510220"/>
    <w:rsid w:val="0057067C"/>
    <w:rsid w:val="005C0648"/>
    <w:rsid w:val="005E1CA9"/>
    <w:rsid w:val="005F5032"/>
    <w:rsid w:val="00630AE3"/>
    <w:rsid w:val="00647CD6"/>
    <w:rsid w:val="0066531C"/>
    <w:rsid w:val="006C6386"/>
    <w:rsid w:val="006D5434"/>
    <w:rsid w:val="006E656A"/>
    <w:rsid w:val="006E79CC"/>
    <w:rsid w:val="006F36FE"/>
    <w:rsid w:val="0070610F"/>
    <w:rsid w:val="00724D94"/>
    <w:rsid w:val="00730244"/>
    <w:rsid w:val="00761AC9"/>
    <w:rsid w:val="00773EDF"/>
    <w:rsid w:val="00777649"/>
    <w:rsid w:val="00786584"/>
    <w:rsid w:val="007A0D79"/>
    <w:rsid w:val="007A5A36"/>
    <w:rsid w:val="007C6550"/>
    <w:rsid w:val="007C6EFD"/>
    <w:rsid w:val="007D74FF"/>
    <w:rsid w:val="00816B05"/>
    <w:rsid w:val="00823BE1"/>
    <w:rsid w:val="008352B3"/>
    <w:rsid w:val="00854E0E"/>
    <w:rsid w:val="00874034"/>
    <w:rsid w:val="008834E4"/>
    <w:rsid w:val="008D64AC"/>
    <w:rsid w:val="008F00CE"/>
    <w:rsid w:val="0091166B"/>
    <w:rsid w:val="009160DB"/>
    <w:rsid w:val="0095633A"/>
    <w:rsid w:val="009573D6"/>
    <w:rsid w:val="00971496"/>
    <w:rsid w:val="00973AF5"/>
    <w:rsid w:val="009751E5"/>
    <w:rsid w:val="00993B82"/>
    <w:rsid w:val="00995FBA"/>
    <w:rsid w:val="009A3600"/>
    <w:rsid w:val="009C107A"/>
    <w:rsid w:val="00A011DE"/>
    <w:rsid w:val="00A631AE"/>
    <w:rsid w:val="00A77115"/>
    <w:rsid w:val="00A85711"/>
    <w:rsid w:val="00A85EAD"/>
    <w:rsid w:val="00AB0325"/>
    <w:rsid w:val="00B128C1"/>
    <w:rsid w:val="00B13FD7"/>
    <w:rsid w:val="00B233FC"/>
    <w:rsid w:val="00B55C73"/>
    <w:rsid w:val="00B70A0B"/>
    <w:rsid w:val="00B90E7D"/>
    <w:rsid w:val="00BC1B2F"/>
    <w:rsid w:val="00BE1B22"/>
    <w:rsid w:val="00BE43FE"/>
    <w:rsid w:val="00BE6154"/>
    <w:rsid w:val="00BF6E27"/>
    <w:rsid w:val="00C038F2"/>
    <w:rsid w:val="00C60C78"/>
    <w:rsid w:val="00C6476E"/>
    <w:rsid w:val="00C67C8F"/>
    <w:rsid w:val="00C702EB"/>
    <w:rsid w:val="00C7624E"/>
    <w:rsid w:val="00C93197"/>
    <w:rsid w:val="00CC4834"/>
    <w:rsid w:val="00CD33F4"/>
    <w:rsid w:val="00CD3B69"/>
    <w:rsid w:val="00CD4A1A"/>
    <w:rsid w:val="00D027A3"/>
    <w:rsid w:val="00D17DB5"/>
    <w:rsid w:val="00D30C98"/>
    <w:rsid w:val="00D45E30"/>
    <w:rsid w:val="00D66FCB"/>
    <w:rsid w:val="00DC61FF"/>
    <w:rsid w:val="00E36F2B"/>
    <w:rsid w:val="00E4493A"/>
    <w:rsid w:val="00E55A86"/>
    <w:rsid w:val="00E6195C"/>
    <w:rsid w:val="00EA2BCF"/>
    <w:rsid w:val="00EB6350"/>
    <w:rsid w:val="00EE393C"/>
    <w:rsid w:val="00F311F4"/>
    <w:rsid w:val="00F411EC"/>
    <w:rsid w:val="00F4477B"/>
    <w:rsid w:val="00F56139"/>
    <w:rsid w:val="00F60A46"/>
    <w:rsid w:val="00F7355C"/>
    <w:rsid w:val="00F84BB4"/>
    <w:rsid w:val="00FA313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A1ED"/>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E65"/>
    <w:pPr>
      <w:suppressAutoHyphens/>
      <w:spacing w:line="284" w:lineRule="atLeast"/>
    </w:pPr>
    <w:rPr>
      <w:rFonts w:cstheme="minorHAnsi"/>
      <w:color w:val="000000"/>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99"/>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line="280" w:lineRule="exact"/>
    </w:pPr>
    <w:rPr>
      <w:rFonts w:ascii="Arial" w:eastAsia="MS Mincho" w:hAnsi="Arial" w:cs="Times New Roman"/>
      <w:noProof/>
      <w:sz w:val="20"/>
      <w:szCs w:val="24"/>
      <w:lang w:eastAsia="nl-NL"/>
    </w:rPr>
  </w:style>
  <w:style w:type="paragraph" w:customStyle="1" w:styleId="lid">
    <w:name w:val="lid"/>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customitembullet">
    <w:name w:val="list-custom__itembullet"/>
    <w:basedOn w:val="Standaardalinea-lettertype"/>
    <w:rsid w:val="0091166B"/>
  </w:style>
  <w:style w:type="paragraph" w:customStyle="1" w:styleId="list-customitem">
    <w:name w:val="list-custom__item"/>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1B2340"/>
    <w:pPr>
      <w:spacing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230053">
      <w:bodyDiv w:val="1"/>
      <w:marLeft w:val="0"/>
      <w:marRight w:val="0"/>
      <w:marTop w:val="0"/>
      <w:marBottom w:val="0"/>
      <w:divBdr>
        <w:top w:val="none" w:sz="0" w:space="0" w:color="auto"/>
        <w:left w:val="none" w:sz="0" w:space="0" w:color="auto"/>
        <w:bottom w:val="none" w:sz="0" w:space="0" w:color="auto"/>
        <w:right w:val="none" w:sz="0" w:space="0" w:color="auto"/>
      </w:divBdr>
    </w:div>
    <w:div w:id="16156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vrk.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95F1D-844A-4078-928D-9623717D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2754</Words>
  <Characters>15151</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6</cp:revision>
  <dcterms:created xsi:type="dcterms:W3CDTF">2022-01-24T08:14:00Z</dcterms:created>
  <dcterms:modified xsi:type="dcterms:W3CDTF">2023-08-16T06:21:00Z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