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5DEAD"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6D13E205" wp14:editId="2ED2C172">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6B5C796C" w14:textId="77777777" w:rsidR="0080656C" w:rsidRPr="004902B5" w:rsidRDefault="0080656C" w:rsidP="0080656C">
      <w:pPr>
        <w:rPr>
          <w:b/>
        </w:rPr>
      </w:pPr>
    </w:p>
    <w:p w14:paraId="55AB17B3" w14:textId="77777777" w:rsidR="0080656C" w:rsidRPr="004902B5" w:rsidRDefault="0080656C" w:rsidP="0080656C">
      <w:pPr>
        <w:rPr>
          <w:b/>
        </w:rPr>
      </w:pPr>
    </w:p>
    <w:p w14:paraId="1FB9046C" w14:textId="77777777" w:rsidR="0080656C" w:rsidRPr="004902B5" w:rsidRDefault="0080656C" w:rsidP="0080656C">
      <w:pPr>
        <w:rPr>
          <w:b/>
        </w:rPr>
      </w:pPr>
    </w:p>
    <w:p w14:paraId="17EB6746" w14:textId="77777777" w:rsidR="0080656C" w:rsidRPr="004902B5" w:rsidRDefault="0080656C" w:rsidP="0080656C">
      <w:pPr>
        <w:rPr>
          <w:b/>
        </w:rPr>
      </w:pPr>
    </w:p>
    <w:p w14:paraId="3CE59935" w14:textId="77777777" w:rsidR="0080656C" w:rsidRPr="004902B5" w:rsidRDefault="0080656C" w:rsidP="0080656C">
      <w:pPr>
        <w:rPr>
          <w:b/>
        </w:rPr>
      </w:pPr>
    </w:p>
    <w:p w14:paraId="4F33699C" w14:textId="77777777" w:rsidR="0080656C" w:rsidRDefault="0080656C" w:rsidP="0080656C">
      <w:pPr>
        <w:jc w:val="center"/>
        <w:rPr>
          <w:b/>
        </w:rPr>
      </w:pPr>
    </w:p>
    <w:p w14:paraId="026759F8" w14:textId="77777777" w:rsidR="0080656C" w:rsidRDefault="0080656C" w:rsidP="0080656C">
      <w:pPr>
        <w:jc w:val="center"/>
        <w:rPr>
          <w:b/>
        </w:rPr>
      </w:pPr>
    </w:p>
    <w:p w14:paraId="51F33FD5" w14:textId="77777777" w:rsidR="0080656C" w:rsidRDefault="0080656C" w:rsidP="0080656C">
      <w:pPr>
        <w:jc w:val="center"/>
        <w:rPr>
          <w:b/>
        </w:rPr>
      </w:pPr>
    </w:p>
    <w:p w14:paraId="7BE4A5D2" w14:textId="77777777" w:rsidR="0080656C" w:rsidRDefault="0080656C" w:rsidP="0080656C">
      <w:pPr>
        <w:jc w:val="center"/>
        <w:rPr>
          <w:b/>
        </w:rPr>
      </w:pPr>
    </w:p>
    <w:p w14:paraId="0DBA5929" w14:textId="77777777" w:rsidR="0080656C" w:rsidRDefault="0080656C" w:rsidP="0080656C">
      <w:pPr>
        <w:jc w:val="center"/>
        <w:rPr>
          <w:b/>
        </w:rPr>
      </w:pPr>
    </w:p>
    <w:p w14:paraId="40FB34B7" w14:textId="77777777" w:rsidR="0080656C" w:rsidRPr="004902B5" w:rsidRDefault="0080656C" w:rsidP="0080656C">
      <w:pPr>
        <w:jc w:val="center"/>
        <w:rPr>
          <w:b/>
        </w:rPr>
      </w:pPr>
    </w:p>
    <w:p w14:paraId="00221A84" w14:textId="77777777" w:rsidR="008D5A89" w:rsidRDefault="008D5A89"/>
    <w:p w14:paraId="375FD8C0" w14:textId="77777777" w:rsidR="005200EE" w:rsidRDefault="005200EE"/>
    <w:p w14:paraId="730B0A53" w14:textId="77777777" w:rsidR="0080656C" w:rsidRDefault="0080656C"/>
    <w:p w14:paraId="099812CF" w14:textId="77777777" w:rsidR="0080656C" w:rsidRDefault="0080656C"/>
    <w:p w14:paraId="2A163E08" w14:textId="77777777" w:rsidR="00F45332" w:rsidRDefault="00F45332"/>
    <w:p w14:paraId="3256808A" w14:textId="77777777" w:rsidR="00F45332" w:rsidRDefault="00F45332"/>
    <w:p w14:paraId="3B8DFA7C" w14:textId="77777777" w:rsidR="00933443" w:rsidRDefault="00933443" w:rsidP="00933443">
      <w:pPr>
        <w:jc w:val="center"/>
        <w:rPr>
          <w:b/>
          <w:sz w:val="48"/>
          <w:szCs w:val="48"/>
        </w:rPr>
      </w:pPr>
      <w:bookmarkStart w:id="0" w:name="_Toc17289476"/>
      <w:r>
        <w:rPr>
          <w:b/>
          <w:sz w:val="48"/>
          <w:szCs w:val="48"/>
        </w:rPr>
        <w:t>Europese Openbare Aanbesteding</w:t>
      </w:r>
    </w:p>
    <w:p w14:paraId="50CF4468" w14:textId="77777777" w:rsidR="00933443" w:rsidRDefault="00933443" w:rsidP="00933443">
      <w:pPr>
        <w:jc w:val="center"/>
        <w:rPr>
          <w:b/>
          <w:sz w:val="48"/>
          <w:szCs w:val="48"/>
        </w:rPr>
      </w:pPr>
    </w:p>
    <w:p w14:paraId="3A80300F" w14:textId="77777777" w:rsidR="00933443" w:rsidRDefault="00933443" w:rsidP="00933443">
      <w:pPr>
        <w:jc w:val="center"/>
        <w:rPr>
          <w:b/>
          <w:sz w:val="48"/>
          <w:szCs w:val="48"/>
        </w:rPr>
      </w:pPr>
      <w:r>
        <w:rPr>
          <w:b/>
          <w:sz w:val="48"/>
          <w:szCs w:val="48"/>
        </w:rPr>
        <w:t>Offerteaanvraag</w:t>
      </w:r>
    </w:p>
    <w:p w14:paraId="62C086F7" w14:textId="77777777" w:rsidR="00933443" w:rsidRDefault="00933443" w:rsidP="00933443">
      <w:pPr>
        <w:jc w:val="center"/>
        <w:rPr>
          <w:b/>
          <w:sz w:val="40"/>
          <w:szCs w:val="40"/>
        </w:rPr>
      </w:pPr>
    </w:p>
    <w:p w14:paraId="0A0B275E" w14:textId="7C10C3C4" w:rsidR="00933443" w:rsidRPr="00EF53F4" w:rsidRDefault="00282786" w:rsidP="00933443">
      <w:pPr>
        <w:jc w:val="center"/>
        <w:rPr>
          <w:b/>
          <w:sz w:val="40"/>
          <w:szCs w:val="40"/>
        </w:rPr>
      </w:pPr>
      <w:r>
        <w:rPr>
          <w:i/>
          <w:sz w:val="40"/>
          <w:szCs w:val="40"/>
        </w:rPr>
        <w:t>Anderstalige</w:t>
      </w:r>
      <w:r w:rsidR="003D512A">
        <w:rPr>
          <w:i/>
          <w:sz w:val="40"/>
          <w:szCs w:val="40"/>
        </w:rPr>
        <w:t>n</w:t>
      </w:r>
      <w:r>
        <w:rPr>
          <w:i/>
          <w:sz w:val="40"/>
          <w:szCs w:val="40"/>
        </w:rPr>
        <w:t xml:space="preserve"> Jongerenwerk</w:t>
      </w:r>
    </w:p>
    <w:p w14:paraId="68F203C2" w14:textId="77777777" w:rsidR="00933443" w:rsidRDefault="00933443" w:rsidP="00933443">
      <w:pPr>
        <w:jc w:val="center"/>
        <w:rPr>
          <w:b/>
          <w:sz w:val="32"/>
          <w:szCs w:val="32"/>
        </w:rPr>
      </w:pPr>
    </w:p>
    <w:p w14:paraId="278715AD" w14:textId="77777777" w:rsidR="00933443" w:rsidRDefault="00933443" w:rsidP="00933443">
      <w:pPr>
        <w:jc w:val="center"/>
        <w:rPr>
          <w:b/>
          <w:sz w:val="32"/>
          <w:szCs w:val="32"/>
        </w:rPr>
      </w:pPr>
    </w:p>
    <w:p w14:paraId="04574C6B" w14:textId="77777777" w:rsidR="00933443" w:rsidRDefault="00933443" w:rsidP="00933443">
      <w:pPr>
        <w:jc w:val="center"/>
        <w:rPr>
          <w:b/>
          <w:sz w:val="32"/>
          <w:szCs w:val="32"/>
        </w:rPr>
      </w:pPr>
    </w:p>
    <w:p w14:paraId="241B4BB0" w14:textId="77777777" w:rsidR="00933443" w:rsidRDefault="00933443" w:rsidP="00933443">
      <w:pPr>
        <w:jc w:val="center"/>
        <w:rPr>
          <w:b/>
          <w:sz w:val="32"/>
          <w:szCs w:val="32"/>
        </w:rPr>
      </w:pPr>
    </w:p>
    <w:p w14:paraId="463355DC" w14:textId="77777777" w:rsidR="00933443" w:rsidRDefault="00933443" w:rsidP="00933443">
      <w:pPr>
        <w:jc w:val="center"/>
        <w:rPr>
          <w:b/>
          <w:sz w:val="36"/>
          <w:szCs w:val="36"/>
        </w:rPr>
      </w:pPr>
      <w:r>
        <w:rPr>
          <w:b/>
          <w:sz w:val="36"/>
          <w:szCs w:val="36"/>
        </w:rPr>
        <w:t>Gemeente Den Helder</w:t>
      </w:r>
    </w:p>
    <w:p w14:paraId="3A71B83B" w14:textId="77777777" w:rsidR="00933443" w:rsidRDefault="00933443" w:rsidP="00933443">
      <w:pPr>
        <w:jc w:val="center"/>
        <w:rPr>
          <w:b/>
          <w:sz w:val="36"/>
          <w:szCs w:val="36"/>
        </w:rPr>
      </w:pPr>
    </w:p>
    <w:p w14:paraId="37B58B12" w14:textId="69317889" w:rsidR="00933443" w:rsidRDefault="00933443" w:rsidP="00933443">
      <w:pPr>
        <w:jc w:val="center"/>
        <w:rPr>
          <w:b/>
          <w:sz w:val="28"/>
          <w:szCs w:val="28"/>
        </w:rPr>
      </w:pPr>
      <w:r>
        <w:rPr>
          <w:b/>
          <w:sz w:val="28"/>
          <w:szCs w:val="28"/>
        </w:rPr>
        <w:t xml:space="preserve">Datum: </w:t>
      </w:r>
      <w:r w:rsidR="00C200BF">
        <w:rPr>
          <w:b/>
          <w:sz w:val="28"/>
          <w:szCs w:val="28"/>
        </w:rPr>
        <w:t>1</w:t>
      </w:r>
      <w:r w:rsidR="0008298D">
        <w:rPr>
          <w:b/>
          <w:sz w:val="28"/>
          <w:szCs w:val="28"/>
        </w:rPr>
        <w:t>5</w:t>
      </w:r>
      <w:r w:rsidR="00C200BF">
        <w:rPr>
          <w:b/>
          <w:sz w:val="28"/>
          <w:szCs w:val="28"/>
        </w:rPr>
        <w:t>-08</w:t>
      </w:r>
      <w:r w:rsidR="00EF53F4">
        <w:rPr>
          <w:b/>
          <w:sz w:val="28"/>
          <w:szCs w:val="28"/>
        </w:rPr>
        <w:t>-202</w:t>
      </w:r>
      <w:r w:rsidR="00ED1492">
        <w:rPr>
          <w:b/>
          <w:sz w:val="28"/>
          <w:szCs w:val="28"/>
        </w:rPr>
        <w:t>4</w:t>
      </w:r>
    </w:p>
    <w:p w14:paraId="1483926B" w14:textId="4AC157BB" w:rsidR="00BA4EB3" w:rsidRPr="00BA4EB3" w:rsidRDefault="00BA4EB3" w:rsidP="00933443">
      <w:pPr>
        <w:jc w:val="center"/>
        <w:rPr>
          <w:color w:val="FF0000"/>
          <w:sz w:val="28"/>
          <w:szCs w:val="28"/>
          <w:highlight w:val="green"/>
        </w:rPr>
      </w:pPr>
      <w:r>
        <w:rPr>
          <w:b/>
          <w:color w:val="FF0000"/>
          <w:sz w:val="28"/>
          <w:szCs w:val="28"/>
        </w:rPr>
        <w:t>Versie 2</w:t>
      </w:r>
    </w:p>
    <w:p w14:paraId="4AA510FF" w14:textId="77777777" w:rsidR="00933443" w:rsidRDefault="00933443" w:rsidP="00933443">
      <w:pPr>
        <w:jc w:val="center"/>
        <w:rPr>
          <w:b/>
          <w:sz w:val="28"/>
          <w:szCs w:val="28"/>
        </w:rPr>
      </w:pPr>
    </w:p>
    <w:p w14:paraId="7BD11ED5" w14:textId="77777777" w:rsidR="00933443" w:rsidRDefault="00933443" w:rsidP="00933443">
      <w:pPr>
        <w:jc w:val="center"/>
        <w:rPr>
          <w:b/>
          <w:sz w:val="32"/>
          <w:szCs w:val="32"/>
        </w:rPr>
      </w:pPr>
    </w:p>
    <w:p w14:paraId="2098BBB4" w14:textId="77777777" w:rsidR="00933443" w:rsidRDefault="00933443" w:rsidP="00933443">
      <w:pPr>
        <w:jc w:val="center"/>
      </w:pPr>
    </w:p>
    <w:p w14:paraId="1E65B8A4" w14:textId="77777777" w:rsidR="00933443" w:rsidRDefault="00933443" w:rsidP="00933443">
      <w:pPr>
        <w:jc w:val="center"/>
      </w:pPr>
    </w:p>
    <w:p w14:paraId="3F6933A9" w14:textId="77777777" w:rsidR="00933443" w:rsidRDefault="00933443" w:rsidP="00933443">
      <w:pPr>
        <w:jc w:val="center"/>
      </w:pPr>
    </w:p>
    <w:p w14:paraId="41EFAA32" w14:textId="77777777" w:rsidR="00933443" w:rsidRDefault="00933443" w:rsidP="00933443">
      <w:pPr>
        <w:rPr>
          <w:b/>
          <w:sz w:val="32"/>
          <w:szCs w:val="32"/>
        </w:rPr>
      </w:pPr>
    </w:p>
    <w:p w14:paraId="226104CD" w14:textId="77777777" w:rsidR="00080D3B" w:rsidRPr="00080D3B" w:rsidRDefault="00080D3B" w:rsidP="00080D3B">
      <w:pPr>
        <w:spacing w:line="240" w:lineRule="atLeast"/>
      </w:pPr>
    </w:p>
    <w:p w14:paraId="7F01EEA1" w14:textId="77777777" w:rsidR="00933443" w:rsidRDefault="00933443" w:rsidP="00933443">
      <w:pPr>
        <w:ind w:left="-709"/>
        <w:rPr>
          <w:rFonts w:cs="Arial"/>
          <w:b/>
          <w:bCs/>
          <w:color w:val="000000"/>
          <w:sz w:val="16"/>
          <w:szCs w:val="16"/>
        </w:rPr>
      </w:pPr>
    </w:p>
    <w:p w14:paraId="082CA59B"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33D9DC63" w14:textId="77777777" w:rsidR="0080656C" w:rsidRDefault="00933443" w:rsidP="00080D3B">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w:t>
      </w:r>
      <w:r w:rsidR="00080D3B">
        <w:rPr>
          <w:rFonts w:cs="Arial"/>
          <w:color w:val="000000"/>
          <w:sz w:val="16"/>
          <w:szCs w:val="16"/>
        </w:rPr>
        <w:t xml:space="preserve">, </w:t>
      </w:r>
      <w:r>
        <w:rPr>
          <w:rFonts w:cs="Arial"/>
          <w:color w:val="000000"/>
          <w:sz w:val="16"/>
          <w:szCs w:val="16"/>
        </w:rPr>
        <w:t>mechanisch, door fotokopieën, opnamen of enig andere manier, zonder voorafgaande schriftelijke</w:t>
      </w:r>
      <w:r w:rsidR="00080D3B">
        <w:rPr>
          <w:rFonts w:cs="Arial"/>
          <w:color w:val="000000"/>
          <w:sz w:val="16"/>
          <w:szCs w:val="16"/>
        </w:rPr>
        <w:t xml:space="preserve"> </w:t>
      </w:r>
      <w:r>
        <w:rPr>
          <w:rFonts w:cs="Arial"/>
          <w:color w:val="000000"/>
          <w:sz w:val="16"/>
          <w:szCs w:val="16"/>
        </w:rPr>
        <w:t>toestemming van de gemeente Den Helder</w:t>
      </w:r>
      <w:r w:rsidR="0080656C">
        <w:rPr>
          <w:rFonts w:cs="Arial"/>
          <w:color w:val="000000"/>
          <w:sz w:val="16"/>
          <w:szCs w:val="16"/>
        </w:rPr>
        <w:tab/>
      </w:r>
    </w:p>
    <w:p w14:paraId="47E89AD4" w14:textId="77777777" w:rsidR="0080656C" w:rsidRDefault="0080656C">
      <w:pPr>
        <w:rPr>
          <w:rFonts w:cs="Arial"/>
          <w:color w:val="000000"/>
          <w:sz w:val="16"/>
          <w:szCs w:val="16"/>
        </w:rPr>
      </w:pPr>
      <w:r>
        <w:rPr>
          <w:rFonts w:cs="Arial"/>
          <w:color w:val="000000"/>
          <w:sz w:val="16"/>
          <w:szCs w:val="16"/>
        </w:rPr>
        <w:br w:type="page"/>
      </w:r>
    </w:p>
    <w:p w14:paraId="4188A130" w14:textId="77777777" w:rsidR="00933443" w:rsidRDefault="00933443" w:rsidP="00933443">
      <w:pPr>
        <w:pStyle w:val="ContentsHeading"/>
        <w:tabs>
          <w:tab w:val="left" w:pos="3233"/>
        </w:tabs>
        <w:spacing w:line="240" w:lineRule="auto"/>
      </w:pPr>
      <w:bookmarkStart w:id="1" w:name="_Toc174626943"/>
      <w:r>
        <w:rPr>
          <w:rFonts w:ascii="Arial" w:hAnsi="Arial" w:cs="Arial"/>
        </w:rPr>
        <w:lastRenderedPageBreak/>
        <w:t>Inhoudsopgave</w:t>
      </w:r>
      <w:bookmarkEnd w:id="1"/>
      <w:r>
        <w:tab/>
      </w:r>
    </w:p>
    <w:p w14:paraId="319C970A" w14:textId="77777777" w:rsidR="00933443" w:rsidRDefault="00933443" w:rsidP="00933443">
      <w:pPr>
        <w:rPr>
          <w:lang w:eastAsia="nl-NL"/>
        </w:rPr>
      </w:pPr>
    </w:p>
    <w:p w14:paraId="60427F6A" w14:textId="3B9BEEE0" w:rsidR="00CC1DA7" w:rsidRDefault="00933443">
      <w:pPr>
        <w:pStyle w:val="Inhopg1"/>
        <w:rPr>
          <w:rFonts w:asciiTheme="minorHAnsi" w:eastAsiaTheme="minorEastAsia" w:hAnsiTheme="minorHAnsi"/>
          <w:noProof/>
          <w:kern w:val="2"/>
          <w:sz w:val="22"/>
          <w:szCs w:val="22"/>
          <w:lang w:eastAsia="nl-NL"/>
          <w14:ligatures w14:val="standardContextual"/>
        </w:rPr>
      </w:pPr>
      <w:r>
        <w:fldChar w:fldCharType="begin"/>
      </w:r>
      <w:r>
        <w:instrText>TOC</w:instrText>
      </w:r>
      <w:r>
        <w:fldChar w:fldCharType="separate"/>
      </w:r>
      <w:r w:rsidR="00CC1DA7" w:rsidRPr="00CD66BB">
        <w:rPr>
          <w:rFonts w:cs="Arial"/>
          <w:noProof/>
        </w:rPr>
        <w:t>Inhoudsopgave</w:t>
      </w:r>
      <w:r w:rsidR="00CC1DA7">
        <w:rPr>
          <w:noProof/>
        </w:rPr>
        <w:tab/>
      </w:r>
      <w:r w:rsidR="00CC1DA7">
        <w:rPr>
          <w:noProof/>
        </w:rPr>
        <w:fldChar w:fldCharType="begin"/>
      </w:r>
      <w:r w:rsidR="00CC1DA7">
        <w:rPr>
          <w:noProof/>
        </w:rPr>
        <w:instrText xml:space="preserve"> PAGEREF _Toc174626943 \h </w:instrText>
      </w:r>
      <w:r w:rsidR="00CC1DA7">
        <w:rPr>
          <w:noProof/>
        </w:rPr>
      </w:r>
      <w:r w:rsidR="00CC1DA7">
        <w:rPr>
          <w:noProof/>
        </w:rPr>
        <w:fldChar w:fldCharType="separate"/>
      </w:r>
      <w:r w:rsidR="00CC1DA7">
        <w:rPr>
          <w:noProof/>
        </w:rPr>
        <w:t>2</w:t>
      </w:r>
      <w:r w:rsidR="00CC1DA7">
        <w:rPr>
          <w:noProof/>
        </w:rPr>
        <w:fldChar w:fldCharType="end"/>
      </w:r>
    </w:p>
    <w:p w14:paraId="721EE4BD" w14:textId="31AA1DD9" w:rsidR="00CC1DA7" w:rsidRDefault="00CC1DA7">
      <w:pPr>
        <w:pStyle w:val="Inhopg1"/>
        <w:rPr>
          <w:rFonts w:asciiTheme="minorHAnsi" w:eastAsiaTheme="minorEastAsia" w:hAnsiTheme="minorHAnsi"/>
          <w:noProof/>
          <w:kern w:val="2"/>
          <w:sz w:val="22"/>
          <w:szCs w:val="22"/>
          <w:lang w:eastAsia="nl-NL"/>
          <w14:ligatures w14:val="standardContextual"/>
        </w:rPr>
      </w:pPr>
      <w:r w:rsidRPr="00CD66BB">
        <w:rPr>
          <w:rFonts w:cs="Arial"/>
          <w:b/>
          <w:noProof/>
        </w:rPr>
        <w:t>Begripsbepalingen</w:t>
      </w:r>
      <w:r>
        <w:rPr>
          <w:noProof/>
        </w:rPr>
        <w:tab/>
      </w:r>
      <w:r>
        <w:rPr>
          <w:noProof/>
        </w:rPr>
        <w:fldChar w:fldCharType="begin"/>
      </w:r>
      <w:r>
        <w:rPr>
          <w:noProof/>
        </w:rPr>
        <w:instrText xml:space="preserve"> PAGEREF _Toc174626944 \h </w:instrText>
      </w:r>
      <w:r>
        <w:rPr>
          <w:noProof/>
        </w:rPr>
      </w:r>
      <w:r>
        <w:rPr>
          <w:noProof/>
        </w:rPr>
        <w:fldChar w:fldCharType="separate"/>
      </w:r>
      <w:r>
        <w:rPr>
          <w:noProof/>
        </w:rPr>
        <w:t>4</w:t>
      </w:r>
      <w:r>
        <w:rPr>
          <w:noProof/>
        </w:rPr>
        <w:fldChar w:fldCharType="end"/>
      </w:r>
    </w:p>
    <w:p w14:paraId="263A21B2" w14:textId="6DC08ADB" w:rsidR="00CC1DA7" w:rsidRDefault="00CC1DA7">
      <w:pPr>
        <w:pStyle w:val="Inhopg1"/>
        <w:rPr>
          <w:rFonts w:asciiTheme="minorHAnsi" w:eastAsiaTheme="minorEastAsia" w:hAnsiTheme="minorHAnsi"/>
          <w:noProof/>
          <w:kern w:val="2"/>
          <w:sz w:val="22"/>
          <w:szCs w:val="22"/>
          <w:lang w:eastAsia="nl-NL"/>
          <w14:ligatures w14:val="standardContextual"/>
        </w:rPr>
      </w:pPr>
      <w:r w:rsidRPr="00CD66BB">
        <w:rPr>
          <w:rFonts w:cs="Arial"/>
          <w:b/>
          <w:noProof/>
        </w:rPr>
        <w:t>1</w:t>
      </w:r>
      <w:r>
        <w:rPr>
          <w:rFonts w:asciiTheme="minorHAnsi" w:eastAsiaTheme="minorEastAsia" w:hAnsiTheme="minorHAnsi"/>
          <w:noProof/>
          <w:kern w:val="2"/>
          <w:sz w:val="22"/>
          <w:szCs w:val="22"/>
          <w:lang w:eastAsia="nl-NL"/>
          <w14:ligatures w14:val="standardContextual"/>
        </w:rPr>
        <w:tab/>
      </w:r>
      <w:r w:rsidRPr="00CD66BB">
        <w:rPr>
          <w:rFonts w:cs="Arial"/>
          <w:b/>
          <w:noProof/>
        </w:rPr>
        <w:t>Aanbestedingsprocedure</w:t>
      </w:r>
      <w:r>
        <w:rPr>
          <w:noProof/>
        </w:rPr>
        <w:tab/>
      </w:r>
      <w:r>
        <w:rPr>
          <w:noProof/>
        </w:rPr>
        <w:fldChar w:fldCharType="begin"/>
      </w:r>
      <w:r>
        <w:rPr>
          <w:noProof/>
        </w:rPr>
        <w:instrText xml:space="preserve"> PAGEREF _Toc174626945 \h </w:instrText>
      </w:r>
      <w:r>
        <w:rPr>
          <w:noProof/>
        </w:rPr>
      </w:r>
      <w:r>
        <w:rPr>
          <w:noProof/>
        </w:rPr>
        <w:fldChar w:fldCharType="separate"/>
      </w:r>
      <w:r>
        <w:rPr>
          <w:noProof/>
        </w:rPr>
        <w:t>6</w:t>
      </w:r>
      <w:r>
        <w:rPr>
          <w:noProof/>
        </w:rPr>
        <w:fldChar w:fldCharType="end"/>
      </w:r>
    </w:p>
    <w:p w14:paraId="1F2B6708" w14:textId="3EDFA05E"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1.1</w:t>
      </w:r>
      <w:r>
        <w:rPr>
          <w:rFonts w:asciiTheme="minorHAnsi" w:eastAsiaTheme="minorEastAsia" w:hAnsiTheme="minorHAnsi"/>
          <w:noProof/>
          <w:kern w:val="2"/>
          <w:sz w:val="22"/>
          <w:szCs w:val="22"/>
          <w:lang w:eastAsia="nl-NL"/>
          <w14:ligatures w14:val="standardContextual"/>
        </w:rPr>
        <w:tab/>
      </w:r>
      <w:r w:rsidRPr="00CD66BB">
        <w:rPr>
          <w:rFonts w:cs="Arial"/>
          <w:noProof/>
        </w:rPr>
        <w:t>Aanbestedende dienst</w:t>
      </w:r>
      <w:r>
        <w:rPr>
          <w:noProof/>
        </w:rPr>
        <w:tab/>
      </w:r>
      <w:r>
        <w:rPr>
          <w:noProof/>
        </w:rPr>
        <w:fldChar w:fldCharType="begin"/>
      </w:r>
      <w:r>
        <w:rPr>
          <w:noProof/>
        </w:rPr>
        <w:instrText xml:space="preserve"> PAGEREF _Toc174626946 \h </w:instrText>
      </w:r>
      <w:r>
        <w:rPr>
          <w:noProof/>
        </w:rPr>
      </w:r>
      <w:r>
        <w:rPr>
          <w:noProof/>
        </w:rPr>
        <w:fldChar w:fldCharType="separate"/>
      </w:r>
      <w:r>
        <w:rPr>
          <w:noProof/>
        </w:rPr>
        <w:t>6</w:t>
      </w:r>
      <w:r>
        <w:rPr>
          <w:noProof/>
        </w:rPr>
        <w:fldChar w:fldCharType="end"/>
      </w:r>
    </w:p>
    <w:p w14:paraId="5F1C6EAD" w14:textId="2D7F6127"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1.2</w:t>
      </w:r>
      <w:r>
        <w:rPr>
          <w:rFonts w:asciiTheme="minorHAnsi" w:eastAsiaTheme="minorEastAsia" w:hAnsiTheme="minorHAnsi"/>
          <w:noProof/>
          <w:kern w:val="2"/>
          <w:sz w:val="22"/>
          <w:szCs w:val="22"/>
          <w:lang w:eastAsia="nl-NL"/>
          <w14:ligatures w14:val="standardContextual"/>
        </w:rPr>
        <w:tab/>
      </w:r>
      <w:r w:rsidRPr="00CD66BB">
        <w:rPr>
          <w:rFonts w:cs="Arial"/>
          <w:noProof/>
        </w:rPr>
        <w:t>Doel van de aanbesteding en opdrachtomschrijving</w:t>
      </w:r>
      <w:r>
        <w:rPr>
          <w:noProof/>
        </w:rPr>
        <w:tab/>
      </w:r>
      <w:r>
        <w:rPr>
          <w:noProof/>
        </w:rPr>
        <w:fldChar w:fldCharType="begin"/>
      </w:r>
      <w:r>
        <w:rPr>
          <w:noProof/>
        </w:rPr>
        <w:instrText xml:space="preserve"> PAGEREF _Toc174626947 \h </w:instrText>
      </w:r>
      <w:r>
        <w:rPr>
          <w:noProof/>
        </w:rPr>
      </w:r>
      <w:r>
        <w:rPr>
          <w:noProof/>
        </w:rPr>
        <w:fldChar w:fldCharType="separate"/>
      </w:r>
      <w:r>
        <w:rPr>
          <w:noProof/>
        </w:rPr>
        <w:t>6</w:t>
      </w:r>
      <w:r>
        <w:rPr>
          <w:noProof/>
        </w:rPr>
        <w:fldChar w:fldCharType="end"/>
      </w:r>
    </w:p>
    <w:p w14:paraId="60CEDBB5" w14:textId="11727683"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1.2.1</w:t>
      </w:r>
      <w:r>
        <w:rPr>
          <w:rFonts w:asciiTheme="minorHAnsi" w:eastAsiaTheme="minorEastAsia" w:hAnsiTheme="minorHAnsi"/>
          <w:noProof/>
          <w:kern w:val="2"/>
          <w:sz w:val="22"/>
          <w:szCs w:val="22"/>
          <w:lang w:eastAsia="nl-NL"/>
          <w14:ligatures w14:val="standardContextual"/>
        </w:rPr>
        <w:tab/>
      </w:r>
      <w:r w:rsidRPr="00CD66BB">
        <w:rPr>
          <w:rFonts w:cs="Arial"/>
          <w:noProof/>
        </w:rPr>
        <w:t>Samenwerking</w:t>
      </w:r>
      <w:r>
        <w:rPr>
          <w:noProof/>
        </w:rPr>
        <w:tab/>
      </w:r>
      <w:r>
        <w:rPr>
          <w:noProof/>
        </w:rPr>
        <w:fldChar w:fldCharType="begin"/>
      </w:r>
      <w:r>
        <w:rPr>
          <w:noProof/>
        </w:rPr>
        <w:instrText xml:space="preserve"> PAGEREF _Toc174626948 \h </w:instrText>
      </w:r>
      <w:r>
        <w:rPr>
          <w:noProof/>
        </w:rPr>
      </w:r>
      <w:r>
        <w:rPr>
          <w:noProof/>
        </w:rPr>
        <w:fldChar w:fldCharType="separate"/>
      </w:r>
      <w:r>
        <w:rPr>
          <w:noProof/>
        </w:rPr>
        <w:t>6</w:t>
      </w:r>
      <w:r>
        <w:rPr>
          <w:noProof/>
        </w:rPr>
        <w:fldChar w:fldCharType="end"/>
      </w:r>
    </w:p>
    <w:p w14:paraId="7ACF8811" w14:textId="1D961893"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1.2.2</w:t>
      </w:r>
      <w:r>
        <w:rPr>
          <w:rFonts w:asciiTheme="minorHAnsi" w:eastAsiaTheme="minorEastAsia" w:hAnsiTheme="minorHAnsi"/>
          <w:noProof/>
          <w:kern w:val="2"/>
          <w:sz w:val="22"/>
          <w:szCs w:val="22"/>
          <w:lang w:eastAsia="nl-NL"/>
          <w14:ligatures w14:val="standardContextual"/>
        </w:rPr>
        <w:tab/>
      </w:r>
      <w:r w:rsidRPr="00CD66BB">
        <w:rPr>
          <w:rFonts w:cs="Arial"/>
          <w:noProof/>
        </w:rPr>
        <w:t>Percelen</w:t>
      </w:r>
      <w:r>
        <w:rPr>
          <w:noProof/>
        </w:rPr>
        <w:tab/>
      </w:r>
      <w:r>
        <w:rPr>
          <w:noProof/>
        </w:rPr>
        <w:fldChar w:fldCharType="begin"/>
      </w:r>
      <w:r>
        <w:rPr>
          <w:noProof/>
        </w:rPr>
        <w:instrText xml:space="preserve"> PAGEREF _Toc174626949 \h </w:instrText>
      </w:r>
      <w:r>
        <w:rPr>
          <w:noProof/>
        </w:rPr>
      </w:r>
      <w:r>
        <w:rPr>
          <w:noProof/>
        </w:rPr>
        <w:fldChar w:fldCharType="separate"/>
      </w:r>
      <w:r>
        <w:rPr>
          <w:noProof/>
        </w:rPr>
        <w:t>6</w:t>
      </w:r>
      <w:r>
        <w:rPr>
          <w:noProof/>
        </w:rPr>
        <w:fldChar w:fldCharType="end"/>
      </w:r>
    </w:p>
    <w:p w14:paraId="06A3E1CD" w14:textId="5FE8EF83"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1.3</w:t>
      </w:r>
      <w:r>
        <w:rPr>
          <w:rFonts w:asciiTheme="minorHAnsi" w:eastAsiaTheme="minorEastAsia" w:hAnsiTheme="minorHAnsi"/>
          <w:noProof/>
          <w:kern w:val="2"/>
          <w:sz w:val="22"/>
          <w:szCs w:val="22"/>
          <w:lang w:eastAsia="nl-NL"/>
          <w14:ligatures w14:val="standardContextual"/>
        </w:rPr>
        <w:tab/>
      </w:r>
      <w:r w:rsidRPr="00CD66BB">
        <w:rPr>
          <w:rFonts w:cs="Arial"/>
          <w:noProof/>
        </w:rPr>
        <w:t>Aanbestedingsprocedure en toepasselijkheid aanbestedingsrichtlijnen</w:t>
      </w:r>
      <w:r>
        <w:rPr>
          <w:noProof/>
        </w:rPr>
        <w:tab/>
      </w:r>
      <w:r>
        <w:rPr>
          <w:noProof/>
        </w:rPr>
        <w:fldChar w:fldCharType="begin"/>
      </w:r>
      <w:r>
        <w:rPr>
          <w:noProof/>
        </w:rPr>
        <w:instrText xml:space="preserve"> PAGEREF _Toc174626950 \h </w:instrText>
      </w:r>
      <w:r>
        <w:rPr>
          <w:noProof/>
        </w:rPr>
      </w:r>
      <w:r>
        <w:rPr>
          <w:noProof/>
        </w:rPr>
        <w:fldChar w:fldCharType="separate"/>
      </w:r>
      <w:r>
        <w:rPr>
          <w:noProof/>
        </w:rPr>
        <w:t>6</w:t>
      </w:r>
      <w:r>
        <w:rPr>
          <w:noProof/>
        </w:rPr>
        <w:fldChar w:fldCharType="end"/>
      </w:r>
    </w:p>
    <w:p w14:paraId="581A1F0F" w14:textId="3EBF3C5E"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1.4</w:t>
      </w:r>
      <w:r>
        <w:rPr>
          <w:rFonts w:asciiTheme="minorHAnsi" w:eastAsiaTheme="minorEastAsia" w:hAnsiTheme="minorHAnsi"/>
          <w:noProof/>
          <w:kern w:val="2"/>
          <w:sz w:val="22"/>
          <w:szCs w:val="22"/>
          <w:lang w:eastAsia="nl-NL"/>
          <w14:ligatures w14:val="standardContextual"/>
        </w:rPr>
        <w:tab/>
      </w:r>
      <w:r w:rsidRPr="00CD66BB">
        <w:rPr>
          <w:rFonts w:cs="Arial"/>
          <w:noProof/>
        </w:rPr>
        <w:t>Looptijd van de Overeenkomst</w:t>
      </w:r>
      <w:r>
        <w:rPr>
          <w:noProof/>
        </w:rPr>
        <w:tab/>
      </w:r>
      <w:r>
        <w:rPr>
          <w:noProof/>
        </w:rPr>
        <w:fldChar w:fldCharType="begin"/>
      </w:r>
      <w:r>
        <w:rPr>
          <w:noProof/>
        </w:rPr>
        <w:instrText xml:space="preserve"> PAGEREF _Toc174626951 \h </w:instrText>
      </w:r>
      <w:r>
        <w:rPr>
          <w:noProof/>
        </w:rPr>
      </w:r>
      <w:r>
        <w:rPr>
          <w:noProof/>
        </w:rPr>
        <w:fldChar w:fldCharType="separate"/>
      </w:r>
      <w:r>
        <w:rPr>
          <w:noProof/>
        </w:rPr>
        <w:t>6</w:t>
      </w:r>
      <w:r>
        <w:rPr>
          <w:noProof/>
        </w:rPr>
        <w:fldChar w:fldCharType="end"/>
      </w:r>
    </w:p>
    <w:p w14:paraId="7D265504" w14:textId="5D552C05"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1.4.1 Budget</w:t>
      </w:r>
      <w:r>
        <w:rPr>
          <w:noProof/>
        </w:rPr>
        <w:tab/>
      </w:r>
      <w:r>
        <w:rPr>
          <w:noProof/>
        </w:rPr>
        <w:fldChar w:fldCharType="begin"/>
      </w:r>
      <w:r>
        <w:rPr>
          <w:noProof/>
        </w:rPr>
        <w:instrText xml:space="preserve"> PAGEREF _Toc174626952 \h </w:instrText>
      </w:r>
      <w:r>
        <w:rPr>
          <w:noProof/>
        </w:rPr>
      </w:r>
      <w:r>
        <w:rPr>
          <w:noProof/>
        </w:rPr>
        <w:fldChar w:fldCharType="separate"/>
      </w:r>
      <w:r>
        <w:rPr>
          <w:noProof/>
        </w:rPr>
        <w:t>6</w:t>
      </w:r>
      <w:r>
        <w:rPr>
          <w:noProof/>
        </w:rPr>
        <w:fldChar w:fldCharType="end"/>
      </w:r>
    </w:p>
    <w:p w14:paraId="42988119" w14:textId="52B5273C"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1.4.2 Wijziging opdracht</w:t>
      </w:r>
      <w:r>
        <w:rPr>
          <w:noProof/>
        </w:rPr>
        <w:tab/>
      </w:r>
      <w:r>
        <w:rPr>
          <w:noProof/>
        </w:rPr>
        <w:fldChar w:fldCharType="begin"/>
      </w:r>
      <w:r>
        <w:rPr>
          <w:noProof/>
        </w:rPr>
        <w:instrText xml:space="preserve"> PAGEREF _Toc174626953 \h </w:instrText>
      </w:r>
      <w:r>
        <w:rPr>
          <w:noProof/>
        </w:rPr>
      </w:r>
      <w:r>
        <w:rPr>
          <w:noProof/>
        </w:rPr>
        <w:fldChar w:fldCharType="separate"/>
      </w:r>
      <w:r>
        <w:rPr>
          <w:noProof/>
        </w:rPr>
        <w:t>7</w:t>
      </w:r>
      <w:r>
        <w:rPr>
          <w:noProof/>
        </w:rPr>
        <w:fldChar w:fldCharType="end"/>
      </w:r>
    </w:p>
    <w:p w14:paraId="6F9D85A7" w14:textId="719803D9"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1.5</w:t>
      </w:r>
      <w:r>
        <w:rPr>
          <w:rFonts w:asciiTheme="minorHAnsi" w:eastAsiaTheme="minorEastAsia" w:hAnsiTheme="minorHAnsi"/>
          <w:noProof/>
          <w:kern w:val="2"/>
          <w:sz w:val="22"/>
          <w:szCs w:val="22"/>
          <w:lang w:eastAsia="nl-NL"/>
          <w14:ligatures w14:val="standardContextual"/>
        </w:rPr>
        <w:tab/>
      </w:r>
      <w:r w:rsidRPr="00CD66BB">
        <w:rPr>
          <w:rFonts w:cs="Arial"/>
          <w:noProof/>
        </w:rPr>
        <w:t>Communicatie</w:t>
      </w:r>
      <w:r>
        <w:rPr>
          <w:noProof/>
        </w:rPr>
        <w:tab/>
      </w:r>
      <w:r>
        <w:rPr>
          <w:noProof/>
        </w:rPr>
        <w:fldChar w:fldCharType="begin"/>
      </w:r>
      <w:r>
        <w:rPr>
          <w:noProof/>
        </w:rPr>
        <w:instrText xml:space="preserve"> PAGEREF _Toc174626954 \h </w:instrText>
      </w:r>
      <w:r>
        <w:rPr>
          <w:noProof/>
        </w:rPr>
      </w:r>
      <w:r>
        <w:rPr>
          <w:noProof/>
        </w:rPr>
        <w:fldChar w:fldCharType="separate"/>
      </w:r>
      <w:r>
        <w:rPr>
          <w:noProof/>
        </w:rPr>
        <w:t>7</w:t>
      </w:r>
      <w:r>
        <w:rPr>
          <w:noProof/>
        </w:rPr>
        <w:fldChar w:fldCharType="end"/>
      </w:r>
    </w:p>
    <w:p w14:paraId="091D5540" w14:textId="3042EFB8"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1.5.1</w:t>
      </w:r>
      <w:r>
        <w:rPr>
          <w:rFonts w:asciiTheme="minorHAnsi" w:eastAsiaTheme="minorEastAsia" w:hAnsiTheme="minorHAnsi"/>
          <w:noProof/>
          <w:kern w:val="2"/>
          <w:sz w:val="22"/>
          <w:szCs w:val="22"/>
          <w:lang w:eastAsia="nl-NL"/>
          <w14:ligatures w14:val="standardContextual"/>
        </w:rPr>
        <w:tab/>
      </w:r>
      <w:r w:rsidRPr="00CD66BB">
        <w:rPr>
          <w:rFonts w:cs="Arial"/>
          <w:noProof/>
        </w:rPr>
        <w:t>Nederlandse taal</w:t>
      </w:r>
      <w:r>
        <w:rPr>
          <w:noProof/>
        </w:rPr>
        <w:tab/>
      </w:r>
      <w:r>
        <w:rPr>
          <w:noProof/>
        </w:rPr>
        <w:fldChar w:fldCharType="begin"/>
      </w:r>
      <w:r>
        <w:rPr>
          <w:noProof/>
        </w:rPr>
        <w:instrText xml:space="preserve"> PAGEREF _Toc174626955 \h </w:instrText>
      </w:r>
      <w:r>
        <w:rPr>
          <w:noProof/>
        </w:rPr>
      </w:r>
      <w:r>
        <w:rPr>
          <w:noProof/>
        </w:rPr>
        <w:fldChar w:fldCharType="separate"/>
      </w:r>
      <w:r>
        <w:rPr>
          <w:noProof/>
        </w:rPr>
        <w:t>7</w:t>
      </w:r>
      <w:r>
        <w:rPr>
          <w:noProof/>
        </w:rPr>
        <w:fldChar w:fldCharType="end"/>
      </w:r>
    </w:p>
    <w:p w14:paraId="455C3C36" w14:textId="1BE0794B"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1.6</w:t>
      </w:r>
      <w:r>
        <w:rPr>
          <w:rFonts w:asciiTheme="minorHAnsi" w:eastAsiaTheme="minorEastAsia" w:hAnsiTheme="minorHAnsi"/>
          <w:noProof/>
          <w:kern w:val="2"/>
          <w:sz w:val="22"/>
          <w:szCs w:val="22"/>
          <w:lang w:eastAsia="nl-NL"/>
          <w14:ligatures w14:val="standardContextual"/>
        </w:rPr>
        <w:tab/>
      </w:r>
      <w:r w:rsidRPr="00CD66BB">
        <w:rPr>
          <w:rFonts w:cs="Arial"/>
          <w:noProof/>
        </w:rPr>
        <w:t>Planning en termijnen</w:t>
      </w:r>
      <w:r>
        <w:rPr>
          <w:noProof/>
        </w:rPr>
        <w:tab/>
      </w:r>
      <w:r>
        <w:rPr>
          <w:noProof/>
        </w:rPr>
        <w:fldChar w:fldCharType="begin"/>
      </w:r>
      <w:r>
        <w:rPr>
          <w:noProof/>
        </w:rPr>
        <w:instrText xml:space="preserve"> PAGEREF _Toc174626956 \h </w:instrText>
      </w:r>
      <w:r>
        <w:rPr>
          <w:noProof/>
        </w:rPr>
      </w:r>
      <w:r>
        <w:rPr>
          <w:noProof/>
        </w:rPr>
        <w:fldChar w:fldCharType="separate"/>
      </w:r>
      <w:r>
        <w:rPr>
          <w:noProof/>
        </w:rPr>
        <w:t>7</w:t>
      </w:r>
      <w:r>
        <w:rPr>
          <w:noProof/>
        </w:rPr>
        <w:fldChar w:fldCharType="end"/>
      </w:r>
    </w:p>
    <w:p w14:paraId="7E7EB3C9" w14:textId="4EDCC82C"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1.7</w:t>
      </w:r>
      <w:r>
        <w:rPr>
          <w:rFonts w:asciiTheme="minorHAnsi" w:eastAsiaTheme="minorEastAsia" w:hAnsiTheme="minorHAnsi"/>
          <w:noProof/>
          <w:kern w:val="2"/>
          <w:sz w:val="22"/>
          <w:szCs w:val="22"/>
          <w:lang w:eastAsia="nl-NL"/>
          <w14:ligatures w14:val="standardContextual"/>
        </w:rPr>
        <w:tab/>
      </w:r>
      <w:r w:rsidRPr="00CD66BB">
        <w:rPr>
          <w:rFonts w:cs="Arial"/>
          <w:noProof/>
        </w:rPr>
        <w:t>Inlichtingen en Nota van Inlichtingen</w:t>
      </w:r>
      <w:r>
        <w:rPr>
          <w:noProof/>
        </w:rPr>
        <w:tab/>
      </w:r>
      <w:r>
        <w:rPr>
          <w:noProof/>
        </w:rPr>
        <w:fldChar w:fldCharType="begin"/>
      </w:r>
      <w:r>
        <w:rPr>
          <w:noProof/>
        </w:rPr>
        <w:instrText xml:space="preserve"> PAGEREF _Toc174626957 \h </w:instrText>
      </w:r>
      <w:r>
        <w:rPr>
          <w:noProof/>
        </w:rPr>
      </w:r>
      <w:r>
        <w:rPr>
          <w:noProof/>
        </w:rPr>
        <w:fldChar w:fldCharType="separate"/>
      </w:r>
      <w:r>
        <w:rPr>
          <w:noProof/>
        </w:rPr>
        <w:t>8</w:t>
      </w:r>
      <w:r>
        <w:rPr>
          <w:noProof/>
        </w:rPr>
        <w:fldChar w:fldCharType="end"/>
      </w:r>
    </w:p>
    <w:p w14:paraId="5DC433DB" w14:textId="46DC8DAA"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1.8</w:t>
      </w:r>
      <w:r>
        <w:rPr>
          <w:rFonts w:asciiTheme="minorHAnsi" w:eastAsiaTheme="minorEastAsia" w:hAnsiTheme="minorHAnsi"/>
          <w:noProof/>
          <w:kern w:val="2"/>
          <w:sz w:val="22"/>
          <w:szCs w:val="22"/>
          <w:lang w:eastAsia="nl-NL"/>
          <w14:ligatures w14:val="standardContextual"/>
        </w:rPr>
        <w:tab/>
      </w:r>
      <w:r w:rsidRPr="00CD66BB">
        <w:rPr>
          <w:rFonts w:cs="Arial"/>
          <w:noProof/>
        </w:rPr>
        <w:t>Tegenstrijdigheden, onvolkomenheden en klachten</w:t>
      </w:r>
      <w:r>
        <w:rPr>
          <w:noProof/>
        </w:rPr>
        <w:tab/>
      </w:r>
      <w:r>
        <w:rPr>
          <w:noProof/>
        </w:rPr>
        <w:fldChar w:fldCharType="begin"/>
      </w:r>
      <w:r>
        <w:rPr>
          <w:noProof/>
        </w:rPr>
        <w:instrText xml:space="preserve"> PAGEREF _Toc174626958 \h </w:instrText>
      </w:r>
      <w:r>
        <w:rPr>
          <w:noProof/>
        </w:rPr>
      </w:r>
      <w:r>
        <w:rPr>
          <w:noProof/>
        </w:rPr>
        <w:fldChar w:fldCharType="separate"/>
      </w:r>
      <w:r>
        <w:rPr>
          <w:noProof/>
        </w:rPr>
        <w:t>8</w:t>
      </w:r>
      <w:r>
        <w:rPr>
          <w:noProof/>
        </w:rPr>
        <w:fldChar w:fldCharType="end"/>
      </w:r>
    </w:p>
    <w:p w14:paraId="4B0652EB" w14:textId="5BDA307F" w:rsidR="00CC1DA7" w:rsidRDefault="00CC1DA7">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CD66BB">
        <w:rPr>
          <w:rFonts w:cs="Arial"/>
          <w:noProof/>
        </w:rPr>
        <w:t>1.8.1</w:t>
      </w:r>
      <w:r>
        <w:rPr>
          <w:rFonts w:asciiTheme="minorHAnsi" w:eastAsiaTheme="minorEastAsia" w:hAnsiTheme="minorHAnsi"/>
          <w:noProof/>
          <w:kern w:val="2"/>
          <w:sz w:val="22"/>
          <w:szCs w:val="22"/>
          <w:lang w:eastAsia="nl-NL"/>
          <w14:ligatures w14:val="standardContextual"/>
        </w:rPr>
        <w:tab/>
      </w:r>
      <w:r w:rsidRPr="00CD66BB">
        <w:rPr>
          <w:rFonts w:cs="Arial"/>
          <w:noProof/>
        </w:rPr>
        <w:t>Klachten</w:t>
      </w:r>
      <w:r>
        <w:rPr>
          <w:noProof/>
        </w:rPr>
        <w:tab/>
      </w:r>
      <w:r>
        <w:rPr>
          <w:noProof/>
        </w:rPr>
        <w:fldChar w:fldCharType="begin"/>
      </w:r>
      <w:r>
        <w:rPr>
          <w:noProof/>
        </w:rPr>
        <w:instrText xml:space="preserve"> PAGEREF _Toc174626959 \h </w:instrText>
      </w:r>
      <w:r>
        <w:rPr>
          <w:noProof/>
        </w:rPr>
      </w:r>
      <w:r>
        <w:rPr>
          <w:noProof/>
        </w:rPr>
        <w:fldChar w:fldCharType="separate"/>
      </w:r>
      <w:r>
        <w:rPr>
          <w:noProof/>
        </w:rPr>
        <w:t>8</w:t>
      </w:r>
      <w:r>
        <w:rPr>
          <w:noProof/>
        </w:rPr>
        <w:fldChar w:fldCharType="end"/>
      </w:r>
    </w:p>
    <w:p w14:paraId="4CA7CC99" w14:textId="08FA63A2" w:rsidR="00CC1DA7" w:rsidRDefault="00CC1DA7">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CD66BB">
        <w:rPr>
          <w:rFonts w:cs="Arial"/>
          <w:noProof/>
        </w:rPr>
        <w:t>1.8.2</w:t>
      </w:r>
      <w:r>
        <w:rPr>
          <w:rFonts w:asciiTheme="minorHAnsi" w:eastAsiaTheme="minorEastAsia" w:hAnsiTheme="minorHAnsi"/>
          <w:noProof/>
          <w:kern w:val="2"/>
          <w:sz w:val="22"/>
          <w:szCs w:val="22"/>
          <w:lang w:eastAsia="nl-NL"/>
          <w14:ligatures w14:val="standardContextual"/>
        </w:rPr>
        <w:tab/>
      </w:r>
      <w:r w:rsidRPr="00CD66BB">
        <w:rPr>
          <w:rFonts w:cs="Arial"/>
          <w:noProof/>
        </w:rPr>
        <w:t>Geschil</w:t>
      </w:r>
      <w:r>
        <w:rPr>
          <w:noProof/>
        </w:rPr>
        <w:tab/>
      </w:r>
      <w:r>
        <w:rPr>
          <w:noProof/>
        </w:rPr>
        <w:fldChar w:fldCharType="begin"/>
      </w:r>
      <w:r>
        <w:rPr>
          <w:noProof/>
        </w:rPr>
        <w:instrText xml:space="preserve"> PAGEREF _Toc174626960 \h </w:instrText>
      </w:r>
      <w:r>
        <w:rPr>
          <w:noProof/>
        </w:rPr>
      </w:r>
      <w:r>
        <w:rPr>
          <w:noProof/>
        </w:rPr>
        <w:fldChar w:fldCharType="separate"/>
      </w:r>
      <w:r>
        <w:rPr>
          <w:noProof/>
        </w:rPr>
        <w:t>8</w:t>
      </w:r>
      <w:r>
        <w:rPr>
          <w:noProof/>
        </w:rPr>
        <w:fldChar w:fldCharType="end"/>
      </w:r>
    </w:p>
    <w:p w14:paraId="5C60F182" w14:textId="28721C0F"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1.9</w:t>
      </w:r>
      <w:r>
        <w:rPr>
          <w:rFonts w:asciiTheme="minorHAnsi" w:eastAsiaTheme="minorEastAsia" w:hAnsiTheme="minorHAnsi"/>
          <w:noProof/>
          <w:kern w:val="2"/>
          <w:sz w:val="22"/>
          <w:szCs w:val="22"/>
          <w:lang w:eastAsia="nl-NL"/>
          <w14:ligatures w14:val="standardContextual"/>
        </w:rPr>
        <w:tab/>
      </w:r>
      <w:r w:rsidRPr="00CD66BB">
        <w:rPr>
          <w:rFonts w:cs="Arial"/>
          <w:noProof/>
        </w:rPr>
        <w:t>Voorbehouden en Inschrijvingskosten</w:t>
      </w:r>
      <w:r>
        <w:rPr>
          <w:noProof/>
        </w:rPr>
        <w:tab/>
      </w:r>
      <w:r>
        <w:rPr>
          <w:noProof/>
        </w:rPr>
        <w:fldChar w:fldCharType="begin"/>
      </w:r>
      <w:r>
        <w:rPr>
          <w:noProof/>
        </w:rPr>
        <w:instrText xml:space="preserve"> PAGEREF _Toc174626961 \h </w:instrText>
      </w:r>
      <w:r>
        <w:rPr>
          <w:noProof/>
        </w:rPr>
      </w:r>
      <w:r>
        <w:rPr>
          <w:noProof/>
        </w:rPr>
        <w:fldChar w:fldCharType="separate"/>
      </w:r>
      <w:r>
        <w:rPr>
          <w:noProof/>
        </w:rPr>
        <w:t>8</w:t>
      </w:r>
      <w:r>
        <w:rPr>
          <w:noProof/>
        </w:rPr>
        <w:fldChar w:fldCharType="end"/>
      </w:r>
    </w:p>
    <w:p w14:paraId="0E1DDF99" w14:textId="34DF7202" w:rsidR="00CC1DA7" w:rsidRDefault="00CC1DA7">
      <w:pPr>
        <w:pStyle w:val="Inhopg1"/>
        <w:rPr>
          <w:rFonts w:asciiTheme="minorHAnsi" w:eastAsiaTheme="minorEastAsia" w:hAnsiTheme="minorHAnsi"/>
          <w:noProof/>
          <w:kern w:val="2"/>
          <w:sz w:val="22"/>
          <w:szCs w:val="22"/>
          <w:lang w:eastAsia="nl-NL"/>
          <w14:ligatures w14:val="standardContextual"/>
        </w:rPr>
      </w:pPr>
      <w:r w:rsidRPr="00CD66BB">
        <w:rPr>
          <w:rFonts w:cs="Arial"/>
          <w:b/>
          <w:noProof/>
          <w:lang w:eastAsia="nl-NL"/>
        </w:rPr>
        <w:t>2</w:t>
      </w:r>
      <w:r>
        <w:rPr>
          <w:rFonts w:asciiTheme="minorHAnsi" w:eastAsiaTheme="minorEastAsia" w:hAnsiTheme="minorHAnsi"/>
          <w:noProof/>
          <w:kern w:val="2"/>
          <w:sz w:val="22"/>
          <w:szCs w:val="22"/>
          <w:lang w:eastAsia="nl-NL"/>
          <w14:ligatures w14:val="standardContextual"/>
        </w:rPr>
        <w:tab/>
      </w:r>
      <w:r w:rsidRPr="00CD66BB">
        <w:rPr>
          <w:rFonts w:cs="Arial"/>
          <w:b/>
          <w:noProof/>
        </w:rPr>
        <w:t>Eisen aan de inschrijving</w:t>
      </w:r>
      <w:r>
        <w:rPr>
          <w:noProof/>
        </w:rPr>
        <w:tab/>
      </w:r>
      <w:r>
        <w:rPr>
          <w:noProof/>
        </w:rPr>
        <w:fldChar w:fldCharType="begin"/>
      </w:r>
      <w:r>
        <w:rPr>
          <w:noProof/>
        </w:rPr>
        <w:instrText xml:space="preserve"> PAGEREF _Toc174626962 \h </w:instrText>
      </w:r>
      <w:r>
        <w:rPr>
          <w:noProof/>
        </w:rPr>
      </w:r>
      <w:r>
        <w:rPr>
          <w:noProof/>
        </w:rPr>
        <w:fldChar w:fldCharType="separate"/>
      </w:r>
      <w:r>
        <w:rPr>
          <w:noProof/>
        </w:rPr>
        <w:t>9</w:t>
      </w:r>
      <w:r>
        <w:rPr>
          <w:noProof/>
        </w:rPr>
        <w:fldChar w:fldCharType="end"/>
      </w:r>
    </w:p>
    <w:p w14:paraId="2B179C1E" w14:textId="20ED6B0E"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2.1</w:t>
      </w:r>
      <w:r>
        <w:rPr>
          <w:rFonts w:asciiTheme="minorHAnsi" w:eastAsiaTheme="minorEastAsia" w:hAnsiTheme="minorHAnsi"/>
          <w:noProof/>
          <w:kern w:val="2"/>
          <w:sz w:val="22"/>
          <w:szCs w:val="22"/>
          <w:lang w:eastAsia="nl-NL"/>
          <w14:ligatures w14:val="standardContextual"/>
        </w:rPr>
        <w:tab/>
      </w:r>
      <w:r w:rsidRPr="00CD66BB">
        <w:rPr>
          <w:rFonts w:cs="Arial"/>
          <w:noProof/>
        </w:rPr>
        <w:t>Wijze van aanbieden van de inschrijving</w:t>
      </w:r>
      <w:r>
        <w:rPr>
          <w:noProof/>
        </w:rPr>
        <w:tab/>
      </w:r>
      <w:r>
        <w:rPr>
          <w:noProof/>
        </w:rPr>
        <w:fldChar w:fldCharType="begin"/>
      </w:r>
      <w:r>
        <w:rPr>
          <w:noProof/>
        </w:rPr>
        <w:instrText xml:space="preserve"> PAGEREF _Toc174626963 \h </w:instrText>
      </w:r>
      <w:r>
        <w:rPr>
          <w:noProof/>
        </w:rPr>
      </w:r>
      <w:r>
        <w:rPr>
          <w:noProof/>
        </w:rPr>
        <w:fldChar w:fldCharType="separate"/>
      </w:r>
      <w:r>
        <w:rPr>
          <w:noProof/>
        </w:rPr>
        <w:t>9</w:t>
      </w:r>
      <w:r>
        <w:rPr>
          <w:noProof/>
        </w:rPr>
        <w:fldChar w:fldCharType="end"/>
      </w:r>
    </w:p>
    <w:p w14:paraId="43CCF2D4" w14:textId="1AC47F7C"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2.2</w:t>
      </w:r>
      <w:r>
        <w:rPr>
          <w:rFonts w:asciiTheme="minorHAnsi" w:eastAsiaTheme="minorEastAsia" w:hAnsiTheme="minorHAnsi"/>
          <w:noProof/>
          <w:kern w:val="2"/>
          <w:sz w:val="22"/>
          <w:szCs w:val="22"/>
          <w:lang w:eastAsia="nl-NL"/>
          <w14:ligatures w14:val="standardContextual"/>
        </w:rPr>
        <w:tab/>
      </w:r>
      <w:r w:rsidRPr="00CD66BB">
        <w:rPr>
          <w:rFonts w:cs="Arial"/>
          <w:noProof/>
        </w:rPr>
        <w:t>Voorwaarden inschrijving</w:t>
      </w:r>
      <w:r>
        <w:rPr>
          <w:noProof/>
        </w:rPr>
        <w:tab/>
      </w:r>
      <w:r>
        <w:rPr>
          <w:noProof/>
        </w:rPr>
        <w:fldChar w:fldCharType="begin"/>
      </w:r>
      <w:r>
        <w:rPr>
          <w:noProof/>
        </w:rPr>
        <w:instrText xml:space="preserve"> PAGEREF _Toc174626964 \h </w:instrText>
      </w:r>
      <w:r>
        <w:rPr>
          <w:noProof/>
        </w:rPr>
      </w:r>
      <w:r>
        <w:rPr>
          <w:noProof/>
        </w:rPr>
        <w:fldChar w:fldCharType="separate"/>
      </w:r>
      <w:r>
        <w:rPr>
          <w:noProof/>
        </w:rPr>
        <w:t>9</w:t>
      </w:r>
      <w:r>
        <w:rPr>
          <w:noProof/>
        </w:rPr>
        <w:fldChar w:fldCharType="end"/>
      </w:r>
    </w:p>
    <w:p w14:paraId="288C973E" w14:textId="2D493AF0"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2.2.1</w:t>
      </w:r>
      <w:r>
        <w:rPr>
          <w:rFonts w:asciiTheme="minorHAnsi" w:eastAsiaTheme="minorEastAsia" w:hAnsiTheme="minorHAnsi"/>
          <w:noProof/>
          <w:kern w:val="2"/>
          <w:sz w:val="22"/>
          <w:szCs w:val="22"/>
          <w:lang w:eastAsia="nl-NL"/>
          <w14:ligatures w14:val="standardContextual"/>
        </w:rPr>
        <w:tab/>
      </w:r>
      <w:r w:rsidRPr="00CD66BB">
        <w:rPr>
          <w:rFonts w:cs="Arial"/>
          <w:noProof/>
        </w:rPr>
        <w:t>Ondertekening</w:t>
      </w:r>
      <w:r>
        <w:rPr>
          <w:noProof/>
        </w:rPr>
        <w:tab/>
      </w:r>
      <w:r>
        <w:rPr>
          <w:noProof/>
        </w:rPr>
        <w:fldChar w:fldCharType="begin"/>
      </w:r>
      <w:r>
        <w:rPr>
          <w:noProof/>
        </w:rPr>
        <w:instrText xml:space="preserve"> PAGEREF _Toc174626965 \h </w:instrText>
      </w:r>
      <w:r>
        <w:rPr>
          <w:noProof/>
        </w:rPr>
      </w:r>
      <w:r>
        <w:rPr>
          <w:noProof/>
        </w:rPr>
        <w:fldChar w:fldCharType="separate"/>
      </w:r>
      <w:r>
        <w:rPr>
          <w:noProof/>
        </w:rPr>
        <w:t>9</w:t>
      </w:r>
      <w:r>
        <w:rPr>
          <w:noProof/>
        </w:rPr>
        <w:fldChar w:fldCharType="end"/>
      </w:r>
    </w:p>
    <w:p w14:paraId="3492F267" w14:textId="5C86B771"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2.2.2</w:t>
      </w:r>
      <w:r>
        <w:rPr>
          <w:rFonts w:asciiTheme="minorHAnsi" w:eastAsiaTheme="minorEastAsia" w:hAnsiTheme="minorHAnsi"/>
          <w:noProof/>
          <w:kern w:val="2"/>
          <w:sz w:val="22"/>
          <w:szCs w:val="22"/>
          <w:lang w:eastAsia="nl-NL"/>
          <w14:ligatures w14:val="standardContextual"/>
        </w:rPr>
        <w:tab/>
      </w:r>
      <w:r w:rsidRPr="00CD66BB">
        <w:rPr>
          <w:rFonts w:cs="Arial"/>
          <w:noProof/>
        </w:rPr>
        <w:t>Gestanddoeningstermijn</w:t>
      </w:r>
      <w:r>
        <w:rPr>
          <w:noProof/>
        </w:rPr>
        <w:tab/>
      </w:r>
      <w:r>
        <w:rPr>
          <w:noProof/>
        </w:rPr>
        <w:fldChar w:fldCharType="begin"/>
      </w:r>
      <w:r>
        <w:rPr>
          <w:noProof/>
        </w:rPr>
        <w:instrText xml:space="preserve"> PAGEREF _Toc174626966 \h </w:instrText>
      </w:r>
      <w:r>
        <w:rPr>
          <w:noProof/>
        </w:rPr>
      </w:r>
      <w:r>
        <w:rPr>
          <w:noProof/>
        </w:rPr>
        <w:fldChar w:fldCharType="separate"/>
      </w:r>
      <w:r>
        <w:rPr>
          <w:noProof/>
        </w:rPr>
        <w:t>9</w:t>
      </w:r>
      <w:r>
        <w:rPr>
          <w:noProof/>
        </w:rPr>
        <w:fldChar w:fldCharType="end"/>
      </w:r>
    </w:p>
    <w:p w14:paraId="046A1AD6" w14:textId="227ADC33"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2.2.3</w:t>
      </w:r>
      <w:r>
        <w:rPr>
          <w:rFonts w:asciiTheme="minorHAnsi" w:eastAsiaTheme="minorEastAsia" w:hAnsiTheme="minorHAnsi"/>
          <w:noProof/>
          <w:kern w:val="2"/>
          <w:sz w:val="22"/>
          <w:szCs w:val="22"/>
          <w:lang w:eastAsia="nl-NL"/>
          <w14:ligatures w14:val="standardContextual"/>
        </w:rPr>
        <w:tab/>
      </w:r>
      <w:r w:rsidRPr="00CD66BB">
        <w:rPr>
          <w:rFonts w:cs="Arial"/>
          <w:noProof/>
        </w:rPr>
        <w:t>Inschrijving onder voorwaarden</w:t>
      </w:r>
      <w:r>
        <w:rPr>
          <w:noProof/>
        </w:rPr>
        <w:tab/>
      </w:r>
      <w:r>
        <w:rPr>
          <w:noProof/>
        </w:rPr>
        <w:fldChar w:fldCharType="begin"/>
      </w:r>
      <w:r>
        <w:rPr>
          <w:noProof/>
        </w:rPr>
        <w:instrText xml:space="preserve"> PAGEREF _Toc174626967 \h </w:instrText>
      </w:r>
      <w:r>
        <w:rPr>
          <w:noProof/>
        </w:rPr>
      </w:r>
      <w:r>
        <w:rPr>
          <w:noProof/>
        </w:rPr>
        <w:fldChar w:fldCharType="separate"/>
      </w:r>
      <w:r>
        <w:rPr>
          <w:noProof/>
        </w:rPr>
        <w:t>9</w:t>
      </w:r>
      <w:r>
        <w:rPr>
          <w:noProof/>
        </w:rPr>
        <w:fldChar w:fldCharType="end"/>
      </w:r>
    </w:p>
    <w:p w14:paraId="759426CE" w14:textId="66B6641B"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2.2.4</w:t>
      </w:r>
      <w:r>
        <w:rPr>
          <w:rFonts w:asciiTheme="minorHAnsi" w:eastAsiaTheme="minorEastAsia" w:hAnsiTheme="minorHAnsi"/>
          <w:noProof/>
          <w:kern w:val="2"/>
          <w:sz w:val="22"/>
          <w:szCs w:val="22"/>
          <w:lang w:eastAsia="nl-NL"/>
          <w14:ligatures w14:val="standardContextual"/>
        </w:rPr>
        <w:tab/>
      </w:r>
      <w:r w:rsidRPr="00CD66BB">
        <w:rPr>
          <w:rFonts w:cs="Arial"/>
          <w:noProof/>
        </w:rPr>
        <w:t>Onderhandeling</w:t>
      </w:r>
      <w:r>
        <w:rPr>
          <w:noProof/>
        </w:rPr>
        <w:tab/>
      </w:r>
      <w:r>
        <w:rPr>
          <w:noProof/>
        </w:rPr>
        <w:fldChar w:fldCharType="begin"/>
      </w:r>
      <w:r>
        <w:rPr>
          <w:noProof/>
        </w:rPr>
        <w:instrText xml:space="preserve"> PAGEREF _Toc174626968 \h </w:instrText>
      </w:r>
      <w:r>
        <w:rPr>
          <w:noProof/>
        </w:rPr>
      </w:r>
      <w:r>
        <w:rPr>
          <w:noProof/>
        </w:rPr>
        <w:fldChar w:fldCharType="separate"/>
      </w:r>
      <w:r>
        <w:rPr>
          <w:noProof/>
        </w:rPr>
        <w:t>9</w:t>
      </w:r>
      <w:r>
        <w:rPr>
          <w:noProof/>
        </w:rPr>
        <w:fldChar w:fldCharType="end"/>
      </w:r>
    </w:p>
    <w:p w14:paraId="4FA1AD56" w14:textId="4C7A3C71" w:rsidR="00CC1DA7" w:rsidRDefault="00CC1DA7">
      <w:pPr>
        <w:pStyle w:val="Inhopg1"/>
        <w:rPr>
          <w:rFonts w:asciiTheme="minorHAnsi" w:eastAsiaTheme="minorEastAsia" w:hAnsiTheme="minorHAnsi"/>
          <w:noProof/>
          <w:kern w:val="2"/>
          <w:sz w:val="22"/>
          <w:szCs w:val="22"/>
          <w:lang w:eastAsia="nl-NL"/>
          <w14:ligatures w14:val="standardContextual"/>
        </w:rPr>
      </w:pPr>
      <w:r w:rsidRPr="00CD66BB">
        <w:rPr>
          <w:rFonts w:cs="Arial"/>
          <w:b/>
          <w:noProof/>
        </w:rPr>
        <w:t>3</w:t>
      </w:r>
      <w:r>
        <w:rPr>
          <w:rFonts w:asciiTheme="minorHAnsi" w:eastAsiaTheme="minorEastAsia" w:hAnsiTheme="minorHAnsi"/>
          <w:noProof/>
          <w:kern w:val="2"/>
          <w:sz w:val="22"/>
          <w:szCs w:val="22"/>
          <w:lang w:eastAsia="nl-NL"/>
          <w14:ligatures w14:val="standardContextual"/>
        </w:rPr>
        <w:tab/>
      </w:r>
      <w:r w:rsidRPr="00CD66BB">
        <w:rPr>
          <w:rFonts w:cs="Arial"/>
          <w:b/>
          <w:noProof/>
        </w:rPr>
        <w:t>Eisen aan de inschrijver</w:t>
      </w:r>
      <w:r>
        <w:rPr>
          <w:noProof/>
        </w:rPr>
        <w:tab/>
      </w:r>
      <w:r>
        <w:rPr>
          <w:noProof/>
        </w:rPr>
        <w:fldChar w:fldCharType="begin"/>
      </w:r>
      <w:r>
        <w:rPr>
          <w:noProof/>
        </w:rPr>
        <w:instrText xml:space="preserve"> PAGEREF _Toc174626969 \h </w:instrText>
      </w:r>
      <w:r>
        <w:rPr>
          <w:noProof/>
        </w:rPr>
      </w:r>
      <w:r>
        <w:rPr>
          <w:noProof/>
        </w:rPr>
        <w:fldChar w:fldCharType="separate"/>
      </w:r>
      <w:r>
        <w:rPr>
          <w:noProof/>
        </w:rPr>
        <w:t>10</w:t>
      </w:r>
      <w:r>
        <w:rPr>
          <w:noProof/>
        </w:rPr>
        <w:fldChar w:fldCharType="end"/>
      </w:r>
    </w:p>
    <w:p w14:paraId="0883A9DE" w14:textId="2A05595F"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3.1</w:t>
      </w:r>
      <w:r>
        <w:rPr>
          <w:rFonts w:asciiTheme="minorHAnsi" w:eastAsiaTheme="minorEastAsia" w:hAnsiTheme="minorHAnsi"/>
          <w:noProof/>
          <w:kern w:val="2"/>
          <w:sz w:val="22"/>
          <w:szCs w:val="22"/>
          <w:lang w:eastAsia="nl-NL"/>
          <w14:ligatures w14:val="standardContextual"/>
        </w:rPr>
        <w:tab/>
      </w:r>
      <w:r w:rsidRPr="00CD66BB">
        <w:rPr>
          <w:rFonts w:cs="Arial"/>
          <w:noProof/>
        </w:rPr>
        <w:t>Algemeen</w:t>
      </w:r>
      <w:r>
        <w:rPr>
          <w:noProof/>
        </w:rPr>
        <w:tab/>
      </w:r>
      <w:r>
        <w:rPr>
          <w:noProof/>
        </w:rPr>
        <w:fldChar w:fldCharType="begin"/>
      </w:r>
      <w:r>
        <w:rPr>
          <w:noProof/>
        </w:rPr>
        <w:instrText xml:space="preserve"> PAGEREF _Toc174626970 \h </w:instrText>
      </w:r>
      <w:r>
        <w:rPr>
          <w:noProof/>
        </w:rPr>
      </w:r>
      <w:r>
        <w:rPr>
          <w:noProof/>
        </w:rPr>
        <w:fldChar w:fldCharType="separate"/>
      </w:r>
      <w:r>
        <w:rPr>
          <w:noProof/>
        </w:rPr>
        <w:t>10</w:t>
      </w:r>
      <w:r>
        <w:rPr>
          <w:noProof/>
        </w:rPr>
        <w:fldChar w:fldCharType="end"/>
      </w:r>
    </w:p>
    <w:p w14:paraId="3E185329" w14:textId="092CCAE9"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3.2</w:t>
      </w:r>
      <w:r>
        <w:rPr>
          <w:rFonts w:asciiTheme="minorHAnsi" w:eastAsiaTheme="minorEastAsia" w:hAnsiTheme="minorHAnsi"/>
          <w:noProof/>
          <w:kern w:val="2"/>
          <w:sz w:val="22"/>
          <w:szCs w:val="22"/>
          <w:lang w:eastAsia="nl-NL"/>
          <w14:ligatures w14:val="standardContextual"/>
        </w:rPr>
        <w:tab/>
      </w:r>
      <w:r w:rsidRPr="00CD66BB">
        <w:rPr>
          <w:rFonts w:cs="Arial"/>
          <w:noProof/>
        </w:rPr>
        <w:t>Uitsluitingsgronden</w:t>
      </w:r>
      <w:r>
        <w:rPr>
          <w:noProof/>
        </w:rPr>
        <w:tab/>
      </w:r>
      <w:r>
        <w:rPr>
          <w:noProof/>
        </w:rPr>
        <w:fldChar w:fldCharType="begin"/>
      </w:r>
      <w:r>
        <w:rPr>
          <w:noProof/>
        </w:rPr>
        <w:instrText xml:space="preserve"> PAGEREF _Toc174626971 \h </w:instrText>
      </w:r>
      <w:r>
        <w:rPr>
          <w:noProof/>
        </w:rPr>
      </w:r>
      <w:r>
        <w:rPr>
          <w:noProof/>
        </w:rPr>
        <w:fldChar w:fldCharType="separate"/>
      </w:r>
      <w:r>
        <w:rPr>
          <w:noProof/>
        </w:rPr>
        <w:t>10</w:t>
      </w:r>
      <w:r>
        <w:rPr>
          <w:noProof/>
        </w:rPr>
        <w:fldChar w:fldCharType="end"/>
      </w:r>
    </w:p>
    <w:p w14:paraId="463B177F" w14:textId="11BF870C"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3.2.1</w:t>
      </w:r>
      <w:r>
        <w:rPr>
          <w:rFonts w:asciiTheme="minorHAnsi" w:eastAsiaTheme="minorEastAsia" w:hAnsiTheme="minorHAnsi"/>
          <w:noProof/>
          <w:kern w:val="2"/>
          <w:sz w:val="22"/>
          <w:szCs w:val="22"/>
          <w:lang w:eastAsia="nl-NL"/>
          <w14:ligatures w14:val="standardContextual"/>
        </w:rPr>
        <w:tab/>
      </w:r>
      <w:r w:rsidRPr="00CD66BB">
        <w:rPr>
          <w:rFonts w:cs="Arial"/>
          <w:noProof/>
        </w:rPr>
        <w:t>Uniform Europees Aanbestedingsdocument</w:t>
      </w:r>
      <w:r>
        <w:rPr>
          <w:noProof/>
        </w:rPr>
        <w:tab/>
      </w:r>
      <w:r>
        <w:rPr>
          <w:noProof/>
        </w:rPr>
        <w:fldChar w:fldCharType="begin"/>
      </w:r>
      <w:r>
        <w:rPr>
          <w:noProof/>
        </w:rPr>
        <w:instrText xml:space="preserve"> PAGEREF _Toc174626972 \h </w:instrText>
      </w:r>
      <w:r>
        <w:rPr>
          <w:noProof/>
        </w:rPr>
      </w:r>
      <w:r>
        <w:rPr>
          <w:noProof/>
        </w:rPr>
        <w:fldChar w:fldCharType="separate"/>
      </w:r>
      <w:r>
        <w:rPr>
          <w:noProof/>
        </w:rPr>
        <w:t>10</w:t>
      </w:r>
      <w:r>
        <w:rPr>
          <w:noProof/>
        </w:rPr>
        <w:fldChar w:fldCharType="end"/>
      </w:r>
    </w:p>
    <w:p w14:paraId="6401478A" w14:textId="47B769FE"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3.2.2</w:t>
      </w:r>
      <w:r>
        <w:rPr>
          <w:rFonts w:asciiTheme="minorHAnsi" w:eastAsiaTheme="minorEastAsia" w:hAnsiTheme="minorHAnsi"/>
          <w:noProof/>
          <w:kern w:val="2"/>
          <w:sz w:val="22"/>
          <w:szCs w:val="22"/>
          <w:lang w:eastAsia="nl-NL"/>
          <w14:ligatures w14:val="standardContextual"/>
        </w:rPr>
        <w:tab/>
      </w:r>
      <w:r w:rsidRPr="00CD66BB">
        <w:rPr>
          <w:rFonts w:eastAsia="Calibri" w:cs="Arial"/>
          <w:noProof/>
        </w:rPr>
        <w:t>Wet Bibob / Justis-onderzoek</w:t>
      </w:r>
      <w:r>
        <w:rPr>
          <w:noProof/>
        </w:rPr>
        <w:tab/>
      </w:r>
      <w:r>
        <w:rPr>
          <w:noProof/>
        </w:rPr>
        <w:fldChar w:fldCharType="begin"/>
      </w:r>
      <w:r>
        <w:rPr>
          <w:noProof/>
        </w:rPr>
        <w:instrText xml:space="preserve"> PAGEREF _Toc174626973 \h </w:instrText>
      </w:r>
      <w:r>
        <w:rPr>
          <w:noProof/>
        </w:rPr>
      </w:r>
      <w:r>
        <w:rPr>
          <w:noProof/>
        </w:rPr>
        <w:fldChar w:fldCharType="separate"/>
      </w:r>
      <w:r>
        <w:rPr>
          <w:noProof/>
        </w:rPr>
        <w:t>10</w:t>
      </w:r>
      <w:r>
        <w:rPr>
          <w:noProof/>
        </w:rPr>
        <w:fldChar w:fldCharType="end"/>
      </w:r>
    </w:p>
    <w:p w14:paraId="20226242" w14:textId="7183080E"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3.3</w:t>
      </w:r>
      <w:r>
        <w:rPr>
          <w:rFonts w:asciiTheme="minorHAnsi" w:eastAsiaTheme="minorEastAsia" w:hAnsiTheme="minorHAnsi"/>
          <w:noProof/>
          <w:kern w:val="2"/>
          <w:sz w:val="22"/>
          <w:szCs w:val="22"/>
          <w:lang w:eastAsia="nl-NL"/>
          <w14:ligatures w14:val="standardContextual"/>
        </w:rPr>
        <w:tab/>
      </w:r>
      <w:r w:rsidRPr="00CD66BB">
        <w:rPr>
          <w:rFonts w:cs="Arial"/>
          <w:noProof/>
        </w:rPr>
        <w:t>Geschiktheidseisen</w:t>
      </w:r>
      <w:r>
        <w:rPr>
          <w:noProof/>
        </w:rPr>
        <w:tab/>
      </w:r>
      <w:r>
        <w:rPr>
          <w:noProof/>
        </w:rPr>
        <w:fldChar w:fldCharType="begin"/>
      </w:r>
      <w:r>
        <w:rPr>
          <w:noProof/>
        </w:rPr>
        <w:instrText xml:space="preserve"> PAGEREF _Toc174626974 \h </w:instrText>
      </w:r>
      <w:r>
        <w:rPr>
          <w:noProof/>
        </w:rPr>
      </w:r>
      <w:r>
        <w:rPr>
          <w:noProof/>
        </w:rPr>
        <w:fldChar w:fldCharType="separate"/>
      </w:r>
      <w:r>
        <w:rPr>
          <w:noProof/>
        </w:rPr>
        <w:t>12</w:t>
      </w:r>
      <w:r>
        <w:rPr>
          <w:noProof/>
        </w:rPr>
        <w:fldChar w:fldCharType="end"/>
      </w:r>
    </w:p>
    <w:p w14:paraId="622051BF" w14:textId="057A8AE8"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3.3.1</w:t>
      </w:r>
      <w:r>
        <w:rPr>
          <w:rFonts w:asciiTheme="minorHAnsi" w:eastAsiaTheme="minorEastAsia" w:hAnsiTheme="minorHAnsi"/>
          <w:noProof/>
          <w:kern w:val="2"/>
          <w:sz w:val="22"/>
          <w:szCs w:val="22"/>
          <w:lang w:eastAsia="nl-NL"/>
          <w14:ligatures w14:val="standardContextual"/>
        </w:rPr>
        <w:tab/>
      </w:r>
      <w:r w:rsidRPr="00CD66BB">
        <w:rPr>
          <w:rFonts w:cs="Arial"/>
          <w:noProof/>
        </w:rPr>
        <w:t>Referentie</w:t>
      </w:r>
      <w:r>
        <w:rPr>
          <w:noProof/>
        </w:rPr>
        <w:tab/>
      </w:r>
      <w:r>
        <w:rPr>
          <w:noProof/>
        </w:rPr>
        <w:fldChar w:fldCharType="begin"/>
      </w:r>
      <w:r>
        <w:rPr>
          <w:noProof/>
        </w:rPr>
        <w:instrText xml:space="preserve"> PAGEREF _Toc174626975 \h </w:instrText>
      </w:r>
      <w:r>
        <w:rPr>
          <w:noProof/>
        </w:rPr>
      </w:r>
      <w:r>
        <w:rPr>
          <w:noProof/>
        </w:rPr>
        <w:fldChar w:fldCharType="separate"/>
      </w:r>
      <w:r>
        <w:rPr>
          <w:noProof/>
        </w:rPr>
        <w:t>12</w:t>
      </w:r>
      <w:r>
        <w:rPr>
          <w:noProof/>
        </w:rPr>
        <w:fldChar w:fldCharType="end"/>
      </w:r>
    </w:p>
    <w:p w14:paraId="0CECE914" w14:textId="19F7EDB5"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3.3.2</w:t>
      </w:r>
      <w:r>
        <w:rPr>
          <w:rFonts w:asciiTheme="minorHAnsi" w:eastAsiaTheme="minorEastAsia" w:hAnsiTheme="minorHAnsi"/>
          <w:noProof/>
          <w:kern w:val="2"/>
          <w:sz w:val="22"/>
          <w:szCs w:val="22"/>
          <w:lang w:eastAsia="nl-NL"/>
          <w14:ligatures w14:val="standardContextual"/>
        </w:rPr>
        <w:tab/>
      </w:r>
      <w:r w:rsidRPr="00CD66BB">
        <w:rPr>
          <w:rFonts w:cs="Arial"/>
          <w:noProof/>
        </w:rPr>
        <w:t>Aansprakelijkheidsverzekering</w:t>
      </w:r>
      <w:r>
        <w:rPr>
          <w:noProof/>
        </w:rPr>
        <w:tab/>
      </w:r>
      <w:r>
        <w:rPr>
          <w:noProof/>
        </w:rPr>
        <w:fldChar w:fldCharType="begin"/>
      </w:r>
      <w:r>
        <w:rPr>
          <w:noProof/>
        </w:rPr>
        <w:instrText xml:space="preserve"> PAGEREF _Toc174626976 \h </w:instrText>
      </w:r>
      <w:r>
        <w:rPr>
          <w:noProof/>
        </w:rPr>
      </w:r>
      <w:r>
        <w:rPr>
          <w:noProof/>
        </w:rPr>
        <w:fldChar w:fldCharType="separate"/>
      </w:r>
      <w:r>
        <w:rPr>
          <w:noProof/>
        </w:rPr>
        <w:t>12</w:t>
      </w:r>
      <w:r>
        <w:rPr>
          <w:noProof/>
        </w:rPr>
        <w:fldChar w:fldCharType="end"/>
      </w:r>
    </w:p>
    <w:p w14:paraId="77B64BD3" w14:textId="359D69FB"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3.3.3</w:t>
      </w:r>
      <w:r>
        <w:rPr>
          <w:rFonts w:asciiTheme="minorHAnsi" w:eastAsiaTheme="minorEastAsia" w:hAnsiTheme="minorHAnsi"/>
          <w:noProof/>
          <w:kern w:val="2"/>
          <w:sz w:val="22"/>
          <w:szCs w:val="22"/>
          <w:lang w:eastAsia="nl-NL"/>
          <w14:ligatures w14:val="standardContextual"/>
        </w:rPr>
        <w:tab/>
      </w:r>
      <w:r w:rsidRPr="00CD66BB">
        <w:rPr>
          <w:rFonts w:cs="Arial"/>
          <w:noProof/>
        </w:rPr>
        <w:t>Uittreksel inschrijving Handelsregister</w:t>
      </w:r>
      <w:r>
        <w:rPr>
          <w:noProof/>
        </w:rPr>
        <w:tab/>
      </w:r>
      <w:r>
        <w:rPr>
          <w:noProof/>
        </w:rPr>
        <w:fldChar w:fldCharType="begin"/>
      </w:r>
      <w:r>
        <w:rPr>
          <w:noProof/>
        </w:rPr>
        <w:instrText xml:space="preserve"> PAGEREF _Toc174626977 \h </w:instrText>
      </w:r>
      <w:r>
        <w:rPr>
          <w:noProof/>
        </w:rPr>
      </w:r>
      <w:r>
        <w:rPr>
          <w:noProof/>
        </w:rPr>
        <w:fldChar w:fldCharType="separate"/>
      </w:r>
      <w:r>
        <w:rPr>
          <w:noProof/>
        </w:rPr>
        <w:t>12</w:t>
      </w:r>
      <w:r>
        <w:rPr>
          <w:noProof/>
        </w:rPr>
        <w:fldChar w:fldCharType="end"/>
      </w:r>
    </w:p>
    <w:p w14:paraId="2787DA43" w14:textId="79068183"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3.4 Samenwerkingsverband en beroep op derde(n)</w:t>
      </w:r>
      <w:r>
        <w:rPr>
          <w:noProof/>
        </w:rPr>
        <w:tab/>
      </w:r>
      <w:r>
        <w:rPr>
          <w:noProof/>
        </w:rPr>
        <w:fldChar w:fldCharType="begin"/>
      </w:r>
      <w:r>
        <w:rPr>
          <w:noProof/>
        </w:rPr>
        <w:instrText xml:space="preserve"> PAGEREF _Toc174626978 \h </w:instrText>
      </w:r>
      <w:r>
        <w:rPr>
          <w:noProof/>
        </w:rPr>
      </w:r>
      <w:r>
        <w:rPr>
          <w:noProof/>
        </w:rPr>
        <w:fldChar w:fldCharType="separate"/>
      </w:r>
      <w:r>
        <w:rPr>
          <w:noProof/>
        </w:rPr>
        <w:t>13</w:t>
      </w:r>
      <w:r>
        <w:rPr>
          <w:noProof/>
        </w:rPr>
        <w:fldChar w:fldCharType="end"/>
      </w:r>
    </w:p>
    <w:p w14:paraId="21CCF284" w14:textId="36A03954"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3.4.1</w:t>
      </w:r>
      <w:r>
        <w:rPr>
          <w:rFonts w:asciiTheme="minorHAnsi" w:eastAsiaTheme="minorEastAsia" w:hAnsiTheme="minorHAnsi"/>
          <w:noProof/>
          <w:kern w:val="2"/>
          <w:sz w:val="22"/>
          <w:szCs w:val="22"/>
          <w:lang w:eastAsia="nl-NL"/>
          <w14:ligatures w14:val="standardContextual"/>
        </w:rPr>
        <w:tab/>
      </w:r>
      <w:r w:rsidRPr="00CD66BB">
        <w:rPr>
          <w:rFonts w:cs="Arial"/>
          <w:noProof/>
        </w:rPr>
        <w:t>Eén keer inschrijven</w:t>
      </w:r>
      <w:r>
        <w:rPr>
          <w:noProof/>
        </w:rPr>
        <w:tab/>
      </w:r>
      <w:r>
        <w:rPr>
          <w:noProof/>
        </w:rPr>
        <w:fldChar w:fldCharType="begin"/>
      </w:r>
      <w:r>
        <w:rPr>
          <w:noProof/>
        </w:rPr>
        <w:instrText xml:space="preserve"> PAGEREF _Toc174626979 \h </w:instrText>
      </w:r>
      <w:r>
        <w:rPr>
          <w:noProof/>
        </w:rPr>
      </w:r>
      <w:r>
        <w:rPr>
          <w:noProof/>
        </w:rPr>
        <w:fldChar w:fldCharType="separate"/>
      </w:r>
      <w:r>
        <w:rPr>
          <w:noProof/>
        </w:rPr>
        <w:t>13</w:t>
      </w:r>
      <w:r>
        <w:rPr>
          <w:noProof/>
        </w:rPr>
        <w:fldChar w:fldCharType="end"/>
      </w:r>
    </w:p>
    <w:p w14:paraId="4E8071F1" w14:textId="4DF58BAB"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3.4.2</w:t>
      </w:r>
      <w:r>
        <w:rPr>
          <w:rFonts w:asciiTheme="minorHAnsi" w:eastAsiaTheme="minorEastAsia" w:hAnsiTheme="minorHAnsi"/>
          <w:noProof/>
          <w:kern w:val="2"/>
          <w:sz w:val="22"/>
          <w:szCs w:val="22"/>
          <w:lang w:eastAsia="nl-NL"/>
          <w14:ligatures w14:val="standardContextual"/>
        </w:rPr>
        <w:tab/>
      </w:r>
      <w:r w:rsidRPr="00CD66BB">
        <w:rPr>
          <w:rFonts w:cs="Arial"/>
          <w:noProof/>
        </w:rPr>
        <w:t>Samenwerkingsverband (combinatie)</w:t>
      </w:r>
      <w:r>
        <w:rPr>
          <w:noProof/>
        </w:rPr>
        <w:tab/>
      </w:r>
      <w:r>
        <w:rPr>
          <w:noProof/>
        </w:rPr>
        <w:fldChar w:fldCharType="begin"/>
      </w:r>
      <w:r>
        <w:rPr>
          <w:noProof/>
        </w:rPr>
        <w:instrText xml:space="preserve"> PAGEREF _Toc174626980 \h </w:instrText>
      </w:r>
      <w:r>
        <w:rPr>
          <w:noProof/>
        </w:rPr>
      </w:r>
      <w:r>
        <w:rPr>
          <w:noProof/>
        </w:rPr>
        <w:fldChar w:fldCharType="separate"/>
      </w:r>
      <w:r>
        <w:rPr>
          <w:noProof/>
        </w:rPr>
        <w:t>13</w:t>
      </w:r>
      <w:r>
        <w:rPr>
          <w:noProof/>
        </w:rPr>
        <w:fldChar w:fldCharType="end"/>
      </w:r>
    </w:p>
    <w:p w14:paraId="30A00909" w14:textId="5CE75994"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3.4.3</w:t>
      </w:r>
      <w:r>
        <w:rPr>
          <w:rFonts w:asciiTheme="minorHAnsi" w:eastAsiaTheme="minorEastAsia" w:hAnsiTheme="minorHAnsi"/>
          <w:noProof/>
          <w:kern w:val="2"/>
          <w:sz w:val="22"/>
          <w:szCs w:val="22"/>
          <w:lang w:eastAsia="nl-NL"/>
          <w14:ligatures w14:val="standardContextual"/>
        </w:rPr>
        <w:tab/>
      </w:r>
      <w:r w:rsidRPr="00CD66BB">
        <w:rPr>
          <w:rFonts w:cs="Arial"/>
          <w:noProof/>
        </w:rPr>
        <w:t>Beroep op derde(n)</w:t>
      </w:r>
      <w:r>
        <w:rPr>
          <w:noProof/>
        </w:rPr>
        <w:tab/>
      </w:r>
      <w:r>
        <w:rPr>
          <w:noProof/>
        </w:rPr>
        <w:fldChar w:fldCharType="begin"/>
      </w:r>
      <w:r>
        <w:rPr>
          <w:noProof/>
        </w:rPr>
        <w:instrText xml:space="preserve"> PAGEREF _Toc174626981 \h </w:instrText>
      </w:r>
      <w:r>
        <w:rPr>
          <w:noProof/>
        </w:rPr>
      </w:r>
      <w:r>
        <w:rPr>
          <w:noProof/>
        </w:rPr>
        <w:fldChar w:fldCharType="separate"/>
      </w:r>
      <w:r>
        <w:rPr>
          <w:noProof/>
        </w:rPr>
        <w:t>13</w:t>
      </w:r>
      <w:r>
        <w:rPr>
          <w:noProof/>
        </w:rPr>
        <w:fldChar w:fldCharType="end"/>
      </w:r>
    </w:p>
    <w:p w14:paraId="068779FC" w14:textId="6021B059"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3.4.4</w:t>
      </w:r>
      <w:r>
        <w:rPr>
          <w:rFonts w:asciiTheme="minorHAnsi" w:eastAsiaTheme="minorEastAsia" w:hAnsiTheme="minorHAnsi"/>
          <w:noProof/>
          <w:kern w:val="2"/>
          <w:sz w:val="22"/>
          <w:szCs w:val="22"/>
          <w:lang w:eastAsia="nl-NL"/>
          <w14:ligatures w14:val="standardContextual"/>
        </w:rPr>
        <w:tab/>
      </w:r>
      <w:r w:rsidRPr="00CD66BB">
        <w:rPr>
          <w:rFonts w:cs="Arial"/>
          <w:noProof/>
        </w:rPr>
        <w:t>Hoofd-onderaannemerschap</w:t>
      </w:r>
      <w:r>
        <w:rPr>
          <w:noProof/>
        </w:rPr>
        <w:tab/>
      </w:r>
      <w:r>
        <w:rPr>
          <w:noProof/>
        </w:rPr>
        <w:fldChar w:fldCharType="begin"/>
      </w:r>
      <w:r>
        <w:rPr>
          <w:noProof/>
        </w:rPr>
        <w:instrText xml:space="preserve"> PAGEREF _Toc174626982 \h </w:instrText>
      </w:r>
      <w:r>
        <w:rPr>
          <w:noProof/>
        </w:rPr>
      </w:r>
      <w:r>
        <w:rPr>
          <w:noProof/>
        </w:rPr>
        <w:fldChar w:fldCharType="separate"/>
      </w:r>
      <w:r>
        <w:rPr>
          <w:noProof/>
        </w:rPr>
        <w:t>14</w:t>
      </w:r>
      <w:r>
        <w:rPr>
          <w:noProof/>
        </w:rPr>
        <w:fldChar w:fldCharType="end"/>
      </w:r>
    </w:p>
    <w:p w14:paraId="165F789D" w14:textId="70189834" w:rsidR="00CC1DA7" w:rsidRDefault="00CC1DA7">
      <w:pPr>
        <w:pStyle w:val="Inhopg1"/>
        <w:rPr>
          <w:rFonts w:asciiTheme="minorHAnsi" w:eastAsiaTheme="minorEastAsia" w:hAnsiTheme="minorHAnsi"/>
          <w:noProof/>
          <w:kern w:val="2"/>
          <w:sz w:val="22"/>
          <w:szCs w:val="22"/>
          <w:lang w:eastAsia="nl-NL"/>
          <w14:ligatures w14:val="standardContextual"/>
        </w:rPr>
      </w:pPr>
      <w:r w:rsidRPr="00CD66BB">
        <w:rPr>
          <w:rFonts w:cs="Arial"/>
          <w:b/>
          <w:noProof/>
        </w:rPr>
        <w:lastRenderedPageBreak/>
        <w:t>4</w:t>
      </w:r>
      <w:r>
        <w:rPr>
          <w:rFonts w:asciiTheme="minorHAnsi" w:eastAsiaTheme="minorEastAsia" w:hAnsiTheme="minorHAnsi"/>
          <w:noProof/>
          <w:kern w:val="2"/>
          <w:sz w:val="22"/>
          <w:szCs w:val="22"/>
          <w:lang w:eastAsia="nl-NL"/>
          <w14:ligatures w14:val="standardContextual"/>
        </w:rPr>
        <w:tab/>
      </w:r>
      <w:r w:rsidRPr="00CD66BB">
        <w:rPr>
          <w:rFonts w:cs="Arial"/>
          <w:b/>
          <w:noProof/>
        </w:rPr>
        <w:t>Gunningscriteria</w:t>
      </w:r>
      <w:r>
        <w:rPr>
          <w:noProof/>
        </w:rPr>
        <w:tab/>
      </w:r>
      <w:r>
        <w:rPr>
          <w:noProof/>
        </w:rPr>
        <w:fldChar w:fldCharType="begin"/>
      </w:r>
      <w:r>
        <w:rPr>
          <w:noProof/>
        </w:rPr>
        <w:instrText xml:space="preserve"> PAGEREF _Toc174626983 \h </w:instrText>
      </w:r>
      <w:r>
        <w:rPr>
          <w:noProof/>
        </w:rPr>
      </w:r>
      <w:r>
        <w:rPr>
          <w:noProof/>
        </w:rPr>
        <w:fldChar w:fldCharType="separate"/>
      </w:r>
      <w:r>
        <w:rPr>
          <w:noProof/>
        </w:rPr>
        <w:t>15</w:t>
      </w:r>
      <w:r>
        <w:rPr>
          <w:noProof/>
        </w:rPr>
        <w:fldChar w:fldCharType="end"/>
      </w:r>
    </w:p>
    <w:p w14:paraId="67A2DE1F" w14:textId="7844F9B8"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4.1</w:t>
      </w:r>
      <w:r>
        <w:rPr>
          <w:rFonts w:asciiTheme="minorHAnsi" w:eastAsiaTheme="minorEastAsia" w:hAnsiTheme="minorHAnsi"/>
          <w:noProof/>
          <w:kern w:val="2"/>
          <w:sz w:val="22"/>
          <w:szCs w:val="22"/>
          <w:lang w:eastAsia="nl-NL"/>
          <w14:ligatures w14:val="standardContextual"/>
        </w:rPr>
        <w:tab/>
      </w:r>
      <w:r w:rsidRPr="00CD66BB">
        <w:rPr>
          <w:rFonts w:cs="Arial"/>
          <w:noProof/>
        </w:rPr>
        <w:t>Algemeen</w:t>
      </w:r>
      <w:r>
        <w:rPr>
          <w:noProof/>
        </w:rPr>
        <w:tab/>
      </w:r>
      <w:r>
        <w:rPr>
          <w:noProof/>
        </w:rPr>
        <w:fldChar w:fldCharType="begin"/>
      </w:r>
      <w:r>
        <w:rPr>
          <w:noProof/>
        </w:rPr>
        <w:instrText xml:space="preserve"> PAGEREF _Toc174626984 \h </w:instrText>
      </w:r>
      <w:r>
        <w:rPr>
          <w:noProof/>
        </w:rPr>
      </w:r>
      <w:r>
        <w:rPr>
          <w:noProof/>
        </w:rPr>
        <w:fldChar w:fldCharType="separate"/>
      </w:r>
      <w:r>
        <w:rPr>
          <w:noProof/>
        </w:rPr>
        <w:t>15</w:t>
      </w:r>
      <w:r>
        <w:rPr>
          <w:noProof/>
        </w:rPr>
        <w:fldChar w:fldCharType="end"/>
      </w:r>
    </w:p>
    <w:p w14:paraId="6E304937" w14:textId="6E6DFD85"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4.2</w:t>
      </w:r>
      <w:r>
        <w:rPr>
          <w:rFonts w:asciiTheme="minorHAnsi" w:eastAsiaTheme="minorEastAsia" w:hAnsiTheme="minorHAnsi"/>
          <w:noProof/>
          <w:kern w:val="2"/>
          <w:sz w:val="22"/>
          <w:szCs w:val="22"/>
          <w:lang w:eastAsia="nl-NL"/>
          <w14:ligatures w14:val="standardContextual"/>
        </w:rPr>
        <w:tab/>
      </w:r>
      <w:r w:rsidRPr="00CD66BB">
        <w:rPr>
          <w:rFonts w:cs="Arial"/>
          <w:noProof/>
        </w:rPr>
        <w:t>Gunningscriterium Prijs</w:t>
      </w:r>
      <w:r>
        <w:rPr>
          <w:noProof/>
        </w:rPr>
        <w:tab/>
      </w:r>
      <w:r>
        <w:rPr>
          <w:noProof/>
        </w:rPr>
        <w:fldChar w:fldCharType="begin"/>
      </w:r>
      <w:r>
        <w:rPr>
          <w:noProof/>
        </w:rPr>
        <w:instrText xml:space="preserve"> PAGEREF _Toc174626985 \h </w:instrText>
      </w:r>
      <w:r>
        <w:rPr>
          <w:noProof/>
        </w:rPr>
      </w:r>
      <w:r>
        <w:rPr>
          <w:noProof/>
        </w:rPr>
        <w:fldChar w:fldCharType="separate"/>
      </w:r>
      <w:r>
        <w:rPr>
          <w:noProof/>
        </w:rPr>
        <w:t>16</w:t>
      </w:r>
      <w:r>
        <w:rPr>
          <w:noProof/>
        </w:rPr>
        <w:fldChar w:fldCharType="end"/>
      </w:r>
    </w:p>
    <w:p w14:paraId="4D75A9C8" w14:textId="0091C993"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4.3</w:t>
      </w:r>
      <w:r>
        <w:rPr>
          <w:rFonts w:asciiTheme="minorHAnsi" w:eastAsiaTheme="minorEastAsia" w:hAnsiTheme="minorHAnsi"/>
          <w:noProof/>
          <w:kern w:val="2"/>
          <w:sz w:val="22"/>
          <w:szCs w:val="22"/>
          <w:lang w:eastAsia="nl-NL"/>
          <w14:ligatures w14:val="standardContextual"/>
        </w:rPr>
        <w:tab/>
      </w:r>
      <w:r w:rsidRPr="00CD66BB">
        <w:rPr>
          <w:rFonts w:cs="Arial"/>
          <w:noProof/>
        </w:rPr>
        <w:t>Gunningscriterium Kwaliteit</w:t>
      </w:r>
      <w:r>
        <w:rPr>
          <w:noProof/>
        </w:rPr>
        <w:tab/>
      </w:r>
      <w:r>
        <w:rPr>
          <w:noProof/>
        </w:rPr>
        <w:fldChar w:fldCharType="begin"/>
      </w:r>
      <w:r>
        <w:rPr>
          <w:noProof/>
        </w:rPr>
        <w:instrText xml:space="preserve"> PAGEREF _Toc174626986 \h </w:instrText>
      </w:r>
      <w:r>
        <w:rPr>
          <w:noProof/>
        </w:rPr>
      </w:r>
      <w:r>
        <w:rPr>
          <w:noProof/>
        </w:rPr>
        <w:fldChar w:fldCharType="separate"/>
      </w:r>
      <w:r>
        <w:rPr>
          <w:noProof/>
        </w:rPr>
        <w:t>17</w:t>
      </w:r>
      <w:r>
        <w:rPr>
          <w:noProof/>
        </w:rPr>
        <w:fldChar w:fldCharType="end"/>
      </w:r>
    </w:p>
    <w:p w14:paraId="35FF3F97" w14:textId="42DE095D" w:rsidR="00CC1DA7" w:rsidRDefault="00CC1DA7">
      <w:pPr>
        <w:pStyle w:val="Inhopg3"/>
        <w:tabs>
          <w:tab w:val="left" w:pos="1100"/>
          <w:tab w:val="right" w:leader="dot" w:pos="9060"/>
        </w:tabs>
        <w:rPr>
          <w:rFonts w:asciiTheme="minorHAnsi" w:eastAsiaTheme="minorEastAsia" w:hAnsiTheme="minorHAnsi"/>
          <w:noProof/>
          <w:kern w:val="2"/>
          <w:sz w:val="22"/>
          <w:szCs w:val="22"/>
          <w:lang w:eastAsia="nl-NL"/>
          <w14:ligatures w14:val="standardContextual"/>
        </w:rPr>
      </w:pPr>
      <w:r w:rsidRPr="00CD66BB">
        <w:rPr>
          <w:rFonts w:cs="Arial"/>
          <w:noProof/>
        </w:rPr>
        <w:t>4.3.1</w:t>
      </w:r>
      <w:r>
        <w:rPr>
          <w:rFonts w:asciiTheme="minorHAnsi" w:eastAsiaTheme="minorEastAsia" w:hAnsiTheme="minorHAnsi"/>
          <w:noProof/>
          <w:kern w:val="2"/>
          <w:sz w:val="22"/>
          <w:szCs w:val="22"/>
          <w:lang w:eastAsia="nl-NL"/>
          <w14:ligatures w14:val="standardContextual"/>
        </w:rPr>
        <w:tab/>
      </w:r>
      <w:r w:rsidRPr="00CD66BB">
        <w:rPr>
          <w:rFonts w:cs="Arial"/>
          <w:noProof/>
        </w:rPr>
        <w:t>Plan van Aanpak</w:t>
      </w:r>
      <w:r>
        <w:rPr>
          <w:noProof/>
        </w:rPr>
        <w:tab/>
      </w:r>
      <w:r>
        <w:rPr>
          <w:noProof/>
        </w:rPr>
        <w:fldChar w:fldCharType="begin"/>
      </w:r>
      <w:r>
        <w:rPr>
          <w:noProof/>
        </w:rPr>
        <w:instrText xml:space="preserve"> PAGEREF _Toc174626987 \h </w:instrText>
      </w:r>
      <w:r>
        <w:rPr>
          <w:noProof/>
        </w:rPr>
      </w:r>
      <w:r>
        <w:rPr>
          <w:noProof/>
        </w:rPr>
        <w:fldChar w:fldCharType="separate"/>
      </w:r>
      <w:r>
        <w:rPr>
          <w:noProof/>
        </w:rPr>
        <w:t>17</w:t>
      </w:r>
      <w:r>
        <w:rPr>
          <w:noProof/>
        </w:rPr>
        <w:fldChar w:fldCharType="end"/>
      </w:r>
    </w:p>
    <w:p w14:paraId="1C3746D8" w14:textId="3D098914" w:rsidR="00CC1DA7" w:rsidRDefault="00CC1DA7">
      <w:pPr>
        <w:pStyle w:val="Inhopg1"/>
        <w:rPr>
          <w:rFonts w:asciiTheme="minorHAnsi" w:eastAsiaTheme="minorEastAsia" w:hAnsiTheme="minorHAnsi"/>
          <w:noProof/>
          <w:kern w:val="2"/>
          <w:sz w:val="22"/>
          <w:szCs w:val="22"/>
          <w:lang w:eastAsia="nl-NL"/>
          <w14:ligatures w14:val="standardContextual"/>
        </w:rPr>
      </w:pPr>
      <w:r w:rsidRPr="00CD66BB">
        <w:rPr>
          <w:rFonts w:cs="Arial"/>
          <w:b/>
          <w:noProof/>
        </w:rPr>
        <w:t>5</w:t>
      </w:r>
      <w:r>
        <w:rPr>
          <w:rFonts w:asciiTheme="minorHAnsi" w:eastAsiaTheme="minorEastAsia" w:hAnsiTheme="minorHAnsi"/>
          <w:noProof/>
          <w:kern w:val="2"/>
          <w:sz w:val="22"/>
          <w:szCs w:val="22"/>
          <w:lang w:eastAsia="nl-NL"/>
          <w14:ligatures w14:val="standardContextual"/>
        </w:rPr>
        <w:tab/>
      </w:r>
      <w:r w:rsidRPr="00CD66BB">
        <w:rPr>
          <w:rFonts w:cs="Arial"/>
          <w:b/>
          <w:noProof/>
        </w:rPr>
        <w:t>Beoordeling inschrijvingen</w:t>
      </w:r>
      <w:r>
        <w:rPr>
          <w:noProof/>
        </w:rPr>
        <w:tab/>
      </w:r>
      <w:r>
        <w:rPr>
          <w:noProof/>
        </w:rPr>
        <w:fldChar w:fldCharType="begin"/>
      </w:r>
      <w:r>
        <w:rPr>
          <w:noProof/>
        </w:rPr>
        <w:instrText xml:space="preserve"> PAGEREF _Toc174626988 \h </w:instrText>
      </w:r>
      <w:r>
        <w:rPr>
          <w:noProof/>
        </w:rPr>
      </w:r>
      <w:r>
        <w:rPr>
          <w:noProof/>
        </w:rPr>
        <w:fldChar w:fldCharType="separate"/>
      </w:r>
      <w:r>
        <w:rPr>
          <w:noProof/>
        </w:rPr>
        <w:t>19</w:t>
      </w:r>
      <w:r>
        <w:rPr>
          <w:noProof/>
        </w:rPr>
        <w:fldChar w:fldCharType="end"/>
      </w:r>
    </w:p>
    <w:p w14:paraId="0FA58EC9" w14:textId="152A64EB"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5.1</w:t>
      </w:r>
      <w:r>
        <w:rPr>
          <w:rFonts w:asciiTheme="minorHAnsi" w:eastAsiaTheme="minorEastAsia" w:hAnsiTheme="minorHAnsi"/>
          <w:noProof/>
          <w:kern w:val="2"/>
          <w:sz w:val="22"/>
          <w:szCs w:val="22"/>
          <w:lang w:eastAsia="nl-NL"/>
          <w14:ligatures w14:val="standardContextual"/>
        </w:rPr>
        <w:tab/>
      </w:r>
      <w:r w:rsidRPr="00CD66BB">
        <w:rPr>
          <w:rFonts w:cs="Arial"/>
          <w:noProof/>
        </w:rPr>
        <w:t>Inschrijving opening</w:t>
      </w:r>
      <w:r>
        <w:rPr>
          <w:noProof/>
        </w:rPr>
        <w:tab/>
      </w:r>
      <w:r>
        <w:rPr>
          <w:noProof/>
        </w:rPr>
        <w:fldChar w:fldCharType="begin"/>
      </w:r>
      <w:r>
        <w:rPr>
          <w:noProof/>
        </w:rPr>
        <w:instrText xml:space="preserve"> PAGEREF _Toc174626989 \h </w:instrText>
      </w:r>
      <w:r>
        <w:rPr>
          <w:noProof/>
        </w:rPr>
      </w:r>
      <w:r>
        <w:rPr>
          <w:noProof/>
        </w:rPr>
        <w:fldChar w:fldCharType="separate"/>
      </w:r>
      <w:r>
        <w:rPr>
          <w:noProof/>
        </w:rPr>
        <w:t>19</w:t>
      </w:r>
      <w:r>
        <w:rPr>
          <w:noProof/>
        </w:rPr>
        <w:fldChar w:fldCharType="end"/>
      </w:r>
    </w:p>
    <w:p w14:paraId="5D635EFA" w14:textId="56630C50"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5.2</w:t>
      </w:r>
      <w:r>
        <w:rPr>
          <w:rFonts w:asciiTheme="minorHAnsi" w:eastAsiaTheme="minorEastAsia" w:hAnsiTheme="minorHAnsi"/>
          <w:noProof/>
          <w:kern w:val="2"/>
          <w:sz w:val="22"/>
          <w:szCs w:val="22"/>
          <w:lang w:eastAsia="nl-NL"/>
          <w14:ligatures w14:val="standardContextual"/>
        </w:rPr>
        <w:tab/>
      </w:r>
      <w:r w:rsidRPr="00CD66BB">
        <w:rPr>
          <w:rFonts w:cs="Arial"/>
          <w:noProof/>
        </w:rPr>
        <w:t>Wijze van beoordelen</w:t>
      </w:r>
      <w:r>
        <w:rPr>
          <w:noProof/>
        </w:rPr>
        <w:tab/>
      </w:r>
      <w:r>
        <w:rPr>
          <w:noProof/>
        </w:rPr>
        <w:fldChar w:fldCharType="begin"/>
      </w:r>
      <w:r>
        <w:rPr>
          <w:noProof/>
        </w:rPr>
        <w:instrText xml:space="preserve"> PAGEREF _Toc174626990 \h </w:instrText>
      </w:r>
      <w:r>
        <w:rPr>
          <w:noProof/>
        </w:rPr>
      </w:r>
      <w:r>
        <w:rPr>
          <w:noProof/>
        </w:rPr>
        <w:fldChar w:fldCharType="separate"/>
      </w:r>
      <w:r>
        <w:rPr>
          <w:noProof/>
        </w:rPr>
        <w:t>19</w:t>
      </w:r>
      <w:r>
        <w:rPr>
          <w:noProof/>
        </w:rPr>
        <w:fldChar w:fldCharType="end"/>
      </w:r>
    </w:p>
    <w:p w14:paraId="483F923C" w14:textId="63517481"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5.3</w:t>
      </w:r>
      <w:r>
        <w:rPr>
          <w:rFonts w:asciiTheme="minorHAnsi" w:eastAsiaTheme="minorEastAsia" w:hAnsiTheme="minorHAnsi"/>
          <w:noProof/>
          <w:kern w:val="2"/>
          <w:sz w:val="22"/>
          <w:szCs w:val="22"/>
          <w:lang w:eastAsia="nl-NL"/>
          <w14:ligatures w14:val="standardContextual"/>
        </w:rPr>
        <w:tab/>
      </w:r>
      <w:r w:rsidRPr="00CD66BB">
        <w:rPr>
          <w:rFonts w:cs="Arial"/>
          <w:noProof/>
        </w:rPr>
        <w:t>Bewijsmiddelen</w:t>
      </w:r>
      <w:r>
        <w:rPr>
          <w:noProof/>
        </w:rPr>
        <w:tab/>
      </w:r>
      <w:r>
        <w:rPr>
          <w:noProof/>
        </w:rPr>
        <w:fldChar w:fldCharType="begin"/>
      </w:r>
      <w:r>
        <w:rPr>
          <w:noProof/>
        </w:rPr>
        <w:instrText xml:space="preserve"> PAGEREF _Toc174626991 \h </w:instrText>
      </w:r>
      <w:r>
        <w:rPr>
          <w:noProof/>
        </w:rPr>
      </w:r>
      <w:r>
        <w:rPr>
          <w:noProof/>
        </w:rPr>
        <w:fldChar w:fldCharType="separate"/>
      </w:r>
      <w:r>
        <w:rPr>
          <w:noProof/>
        </w:rPr>
        <w:t>20</w:t>
      </w:r>
      <w:r>
        <w:rPr>
          <w:noProof/>
        </w:rPr>
        <w:fldChar w:fldCharType="end"/>
      </w:r>
    </w:p>
    <w:p w14:paraId="49D9D379" w14:textId="6D75CD7F" w:rsidR="00CC1DA7" w:rsidRDefault="00CC1DA7">
      <w:pPr>
        <w:pStyle w:val="Inhopg1"/>
        <w:rPr>
          <w:rFonts w:asciiTheme="minorHAnsi" w:eastAsiaTheme="minorEastAsia" w:hAnsiTheme="minorHAnsi"/>
          <w:noProof/>
          <w:kern w:val="2"/>
          <w:sz w:val="22"/>
          <w:szCs w:val="22"/>
          <w:lang w:eastAsia="nl-NL"/>
          <w14:ligatures w14:val="standardContextual"/>
        </w:rPr>
      </w:pPr>
      <w:r w:rsidRPr="00CD66BB">
        <w:rPr>
          <w:rFonts w:cs="Arial"/>
          <w:b/>
          <w:noProof/>
        </w:rPr>
        <w:t>6</w:t>
      </w:r>
      <w:r>
        <w:rPr>
          <w:rFonts w:asciiTheme="minorHAnsi" w:eastAsiaTheme="minorEastAsia" w:hAnsiTheme="minorHAnsi"/>
          <w:noProof/>
          <w:kern w:val="2"/>
          <w:sz w:val="22"/>
          <w:szCs w:val="22"/>
          <w:lang w:eastAsia="nl-NL"/>
          <w14:ligatures w14:val="standardContextual"/>
        </w:rPr>
        <w:tab/>
      </w:r>
      <w:r w:rsidRPr="00CD66BB">
        <w:rPr>
          <w:rFonts w:cs="Arial"/>
          <w:b/>
          <w:noProof/>
        </w:rPr>
        <w:t>Gunning</w:t>
      </w:r>
      <w:r>
        <w:rPr>
          <w:noProof/>
        </w:rPr>
        <w:tab/>
      </w:r>
      <w:r>
        <w:rPr>
          <w:noProof/>
        </w:rPr>
        <w:fldChar w:fldCharType="begin"/>
      </w:r>
      <w:r>
        <w:rPr>
          <w:noProof/>
        </w:rPr>
        <w:instrText xml:space="preserve"> PAGEREF _Toc174626992 \h </w:instrText>
      </w:r>
      <w:r>
        <w:rPr>
          <w:noProof/>
        </w:rPr>
      </w:r>
      <w:r>
        <w:rPr>
          <w:noProof/>
        </w:rPr>
        <w:fldChar w:fldCharType="separate"/>
      </w:r>
      <w:r>
        <w:rPr>
          <w:noProof/>
        </w:rPr>
        <w:t>21</w:t>
      </w:r>
      <w:r>
        <w:rPr>
          <w:noProof/>
        </w:rPr>
        <w:fldChar w:fldCharType="end"/>
      </w:r>
    </w:p>
    <w:p w14:paraId="4492B454" w14:textId="516DFA44"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6.1</w:t>
      </w:r>
      <w:r>
        <w:rPr>
          <w:rFonts w:asciiTheme="minorHAnsi" w:eastAsiaTheme="minorEastAsia" w:hAnsiTheme="minorHAnsi"/>
          <w:noProof/>
          <w:kern w:val="2"/>
          <w:sz w:val="22"/>
          <w:szCs w:val="22"/>
          <w:lang w:eastAsia="nl-NL"/>
          <w14:ligatures w14:val="standardContextual"/>
        </w:rPr>
        <w:tab/>
      </w:r>
      <w:r w:rsidRPr="00CD66BB">
        <w:rPr>
          <w:rFonts w:cs="Arial"/>
          <w:noProof/>
        </w:rPr>
        <w:t>Gunningsbeslissing</w:t>
      </w:r>
      <w:r>
        <w:rPr>
          <w:noProof/>
        </w:rPr>
        <w:tab/>
      </w:r>
      <w:r>
        <w:rPr>
          <w:noProof/>
        </w:rPr>
        <w:fldChar w:fldCharType="begin"/>
      </w:r>
      <w:r>
        <w:rPr>
          <w:noProof/>
        </w:rPr>
        <w:instrText xml:space="preserve"> PAGEREF _Toc174626993 \h </w:instrText>
      </w:r>
      <w:r>
        <w:rPr>
          <w:noProof/>
        </w:rPr>
      </w:r>
      <w:r>
        <w:rPr>
          <w:noProof/>
        </w:rPr>
        <w:fldChar w:fldCharType="separate"/>
      </w:r>
      <w:r>
        <w:rPr>
          <w:noProof/>
        </w:rPr>
        <w:t>21</w:t>
      </w:r>
      <w:r>
        <w:rPr>
          <w:noProof/>
        </w:rPr>
        <w:fldChar w:fldCharType="end"/>
      </w:r>
    </w:p>
    <w:p w14:paraId="4B1CDF85" w14:textId="42A11ACD"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6.1.1</w:t>
      </w:r>
      <w:r>
        <w:rPr>
          <w:rFonts w:asciiTheme="minorHAnsi" w:eastAsiaTheme="minorEastAsia" w:hAnsiTheme="minorHAnsi"/>
          <w:noProof/>
          <w:kern w:val="2"/>
          <w:sz w:val="22"/>
          <w:szCs w:val="22"/>
          <w:lang w:eastAsia="nl-NL"/>
          <w14:ligatures w14:val="standardContextual"/>
        </w:rPr>
        <w:tab/>
      </w:r>
      <w:r w:rsidRPr="00CD66BB">
        <w:rPr>
          <w:rFonts w:cs="Arial"/>
          <w:noProof/>
        </w:rPr>
        <w:t>Bodemprocedure</w:t>
      </w:r>
      <w:r>
        <w:rPr>
          <w:noProof/>
        </w:rPr>
        <w:tab/>
      </w:r>
      <w:r>
        <w:rPr>
          <w:noProof/>
        </w:rPr>
        <w:fldChar w:fldCharType="begin"/>
      </w:r>
      <w:r>
        <w:rPr>
          <w:noProof/>
        </w:rPr>
        <w:instrText xml:space="preserve"> PAGEREF _Toc174626994 \h </w:instrText>
      </w:r>
      <w:r>
        <w:rPr>
          <w:noProof/>
        </w:rPr>
      </w:r>
      <w:r>
        <w:rPr>
          <w:noProof/>
        </w:rPr>
        <w:fldChar w:fldCharType="separate"/>
      </w:r>
      <w:r>
        <w:rPr>
          <w:noProof/>
        </w:rPr>
        <w:t>21</w:t>
      </w:r>
      <w:r>
        <w:rPr>
          <w:noProof/>
        </w:rPr>
        <w:fldChar w:fldCharType="end"/>
      </w:r>
    </w:p>
    <w:p w14:paraId="2DB7C576" w14:textId="785B4AC5" w:rsidR="00CC1DA7" w:rsidRDefault="00CC1DA7">
      <w:pPr>
        <w:pStyle w:val="Inhopg1"/>
        <w:rPr>
          <w:rFonts w:asciiTheme="minorHAnsi" w:eastAsiaTheme="minorEastAsia" w:hAnsiTheme="minorHAnsi"/>
          <w:noProof/>
          <w:kern w:val="2"/>
          <w:sz w:val="22"/>
          <w:szCs w:val="22"/>
          <w:lang w:eastAsia="nl-NL"/>
          <w14:ligatures w14:val="standardContextual"/>
        </w:rPr>
      </w:pPr>
      <w:r w:rsidRPr="00CD66BB">
        <w:rPr>
          <w:rFonts w:cs="Arial"/>
          <w:b/>
          <w:noProof/>
        </w:rPr>
        <w:t>7</w:t>
      </w:r>
      <w:r>
        <w:rPr>
          <w:rFonts w:asciiTheme="minorHAnsi" w:eastAsiaTheme="minorEastAsia" w:hAnsiTheme="minorHAnsi"/>
          <w:noProof/>
          <w:kern w:val="2"/>
          <w:sz w:val="22"/>
          <w:szCs w:val="22"/>
          <w:lang w:eastAsia="nl-NL"/>
          <w14:ligatures w14:val="standardContextual"/>
        </w:rPr>
        <w:tab/>
      </w:r>
      <w:r w:rsidRPr="00CD66BB">
        <w:rPr>
          <w:rFonts w:cs="Arial"/>
          <w:b/>
          <w:noProof/>
        </w:rPr>
        <w:t>Overeenkomst</w:t>
      </w:r>
      <w:r>
        <w:rPr>
          <w:noProof/>
        </w:rPr>
        <w:tab/>
      </w:r>
      <w:r>
        <w:rPr>
          <w:noProof/>
        </w:rPr>
        <w:fldChar w:fldCharType="begin"/>
      </w:r>
      <w:r>
        <w:rPr>
          <w:noProof/>
        </w:rPr>
        <w:instrText xml:space="preserve"> PAGEREF _Toc174626995 \h </w:instrText>
      </w:r>
      <w:r>
        <w:rPr>
          <w:noProof/>
        </w:rPr>
      </w:r>
      <w:r>
        <w:rPr>
          <w:noProof/>
        </w:rPr>
        <w:fldChar w:fldCharType="separate"/>
      </w:r>
      <w:r>
        <w:rPr>
          <w:noProof/>
        </w:rPr>
        <w:t>22</w:t>
      </w:r>
      <w:r>
        <w:rPr>
          <w:noProof/>
        </w:rPr>
        <w:fldChar w:fldCharType="end"/>
      </w:r>
    </w:p>
    <w:p w14:paraId="7E1F1907" w14:textId="1B2F5474"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7.1</w:t>
      </w:r>
      <w:r>
        <w:rPr>
          <w:rFonts w:asciiTheme="minorHAnsi" w:eastAsiaTheme="minorEastAsia" w:hAnsiTheme="minorHAnsi"/>
          <w:noProof/>
          <w:kern w:val="2"/>
          <w:sz w:val="22"/>
          <w:szCs w:val="22"/>
          <w:lang w:eastAsia="nl-NL"/>
          <w14:ligatures w14:val="standardContextual"/>
        </w:rPr>
        <w:tab/>
      </w:r>
      <w:r w:rsidRPr="00CD66BB">
        <w:rPr>
          <w:rFonts w:cs="Arial"/>
          <w:noProof/>
        </w:rPr>
        <w:t>Algemene inkoopvoorwaarden</w:t>
      </w:r>
      <w:r>
        <w:rPr>
          <w:noProof/>
        </w:rPr>
        <w:tab/>
      </w:r>
      <w:r>
        <w:rPr>
          <w:noProof/>
        </w:rPr>
        <w:fldChar w:fldCharType="begin"/>
      </w:r>
      <w:r>
        <w:rPr>
          <w:noProof/>
        </w:rPr>
        <w:instrText xml:space="preserve"> PAGEREF _Toc174626996 \h </w:instrText>
      </w:r>
      <w:r>
        <w:rPr>
          <w:noProof/>
        </w:rPr>
      </w:r>
      <w:r>
        <w:rPr>
          <w:noProof/>
        </w:rPr>
        <w:fldChar w:fldCharType="separate"/>
      </w:r>
      <w:r>
        <w:rPr>
          <w:noProof/>
        </w:rPr>
        <w:t>22</w:t>
      </w:r>
      <w:r>
        <w:rPr>
          <w:noProof/>
        </w:rPr>
        <w:fldChar w:fldCharType="end"/>
      </w:r>
    </w:p>
    <w:p w14:paraId="0A102798" w14:textId="014FE4CB"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7.2</w:t>
      </w:r>
      <w:r>
        <w:rPr>
          <w:rFonts w:asciiTheme="minorHAnsi" w:eastAsiaTheme="minorEastAsia" w:hAnsiTheme="minorHAnsi"/>
          <w:noProof/>
          <w:kern w:val="2"/>
          <w:sz w:val="22"/>
          <w:szCs w:val="22"/>
          <w:lang w:eastAsia="nl-NL"/>
          <w14:ligatures w14:val="standardContextual"/>
        </w:rPr>
        <w:tab/>
      </w:r>
      <w:r w:rsidRPr="00CD66BB">
        <w:rPr>
          <w:rFonts w:cs="Arial"/>
          <w:noProof/>
        </w:rPr>
        <w:t>Boete niet nakomen kwalitatieve gunningscriteria</w:t>
      </w:r>
      <w:r>
        <w:rPr>
          <w:noProof/>
        </w:rPr>
        <w:tab/>
      </w:r>
      <w:r>
        <w:rPr>
          <w:noProof/>
        </w:rPr>
        <w:fldChar w:fldCharType="begin"/>
      </w:r>
      <w:r>
        <w:rPr>
          <w:noProof/>
        </w:rPr>
        <w:instrText xml:space="preserve"> PAGEREF _Toc174626997 \h </w:instrText>
      </w:r>
      <w:r>
        <w:rPr>
          <w:noProof/>
        </w:rPr>
      </w:r>
      <w:r>
        <w:rPr>
          <w:noProof/>
        </w:rPr>
        <w:fldChar w:fldCharType="separate"/>
      </w:r>
      <w:r>
        <w:rPr>
          <w:noProof/>
        </w:rPr>
        <w:t>22</w:t>
      </w:r>
      <w:r>
        <w:rPr>
          <w:noProof/>
        </w:rPr>
        <w:fldChar w:fldCharType="end"/>
      </w:r>
    </w:p>
    <w:p w14:paraId="28CBA40C" w14:textId="1CCBCCC2"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7.3</w:t>
      </w:r>
      <w:r>
        <w:rPr>
          <w:rFonts w:asciiTheme="minorHAnsi" w:eastAsiaTheme="minorEastAsia" w:hAnsiTheme="minorHAnsi"/>
          <w:noProof/>
          <w:kern w:val="2"/>
          <w:sz w:val="22"/>
          <w:szCs w:val="22"/>
          <w:lang w:eastAsia="nl-NL"/>
          <w14:ligatures w14:val="standardContextual"/>
        </w:rPr>
        <w:tab/>
      </w:r>
      <w:r w:rsidRPr="00CD66BB">
        <w:rPr>
          <w:rFonts w:cs="Arial"/>
          <w:noProof/>
        </w:rPr>
        <w:t>Overeenkomst</w:t>
      </w:r>
      <w:r>
        <w:rPr>
          <w:noProof/>
        </w:rPr>
        <w:tab/>
      </w:r>
      <w:r>
        <w:rPr>
          <w:noProof/>
        </w:rPr>
        <w:fldChar w:fldCharType="begin"/>
      </w:r>
      <w:r>
        <w:rPr>
          <w:noProof/>
        </w:rPr>
        <w:instrText xml:space="preserve"> PAGEREF _Toc174626998 \h </w:instrText>
      </w:r>
      <w:r>
        <w:rPr>
          <w:noProof/>
        </w:rPr>
      </w:r>
      <w:r>
        <w:rPr>
          <w:noProof/>
        </w:rPr>
        <w:fldChar w:fldCharType="separate"/>
      </w:r>
      <w:r>
        <w:rPr>
          <w:noProof/>
        </w:rPr>
        <w:t>22</w:t>
      </w:r>
      <w:r>
        <w:rPr>
          <w:noProof/>
        </w:rPr>
        <w:fldChar w:fldCharType="end"/>
      </w:r>
    </w:p>
    <w:p w14:paraId="2761322F" w14:textId="4ED7F1CF" w:rsidR="00CC1DA7" w:rsidRDefault="00CC1DA7">
      <w:pPr>
        <w:pStyle w:val="Inhopg2"/>
        <w:rPr>
          <w:rFonts w:asciiTheme="minorHAnsi" w:eastAsiaTheme="minorEastAsia" w:hAnsiTheme="minorHAnsi"/>
          <w:noProof/>
          <w:kern w:val="2"/>
          <w:sz w:val="22"/>
          <w:szCs w:val="22"/>
          <w:lang w:eastAsia="nl-NL"/>
          <w14:ligatures w14:val="standardContextual"/>
        </w:rPr>
      </w:pPr>
      <w:r w:rsidRPr="00CD66BB">
        <w:rPr>
          <w:rFonts w:cs="Arial"/>
          <w:noProof/>
        </w:rPr>
        <w:t>7.4</w:t>
      </w:r>
      <w:r>
        <w:rPr>
          <w:rFonts w:asciiTheme="minorHAnsi" w:eastAsiaTheme="minorEastAsia" w:hAnsiTheme="minorHAnsi"/>
          <w:noProof/>
          <w:kern w:val="2"/>
          <w:sz w:val="22"/>
          <w:szCs w:val="22"/>
          <w:lang w:eastAsia="nl-NL"/>
          <w14:ligatures w14:val="standardContextual"/>
        </w:rPr>
        <w:tab/>
      </w:r>
      <w:r w:rsidRPr="00CD66BB">
        <w:rPr>
          <w:rFonts w:cs="Arial"/>
          <w:noProof/>
        </w:rPr>
        <w:t>Ontbinding</w:t>
      </w:r>
      <w:r>
        <w:rPr>
          <w:noProof/>
        </w:rPr>
        <w:tab/>
      </w:r>
      <w:r>
        <w:rPr>
          <w:noProof/>
        </w:rPr>
        <w:fldChar w:fldCharType="begin"/>
      </w:r>
      <w:r>
        <w:rPr>
          <w:noProof/>
        </w:rPr>
        <w:instrText xml:space="preserve"> PAGEREF _Toc174626999 \h </w:instrText>
      </w:r>
      <w:r>
        <w:rPr>
          <w:noProof/>
        </w:rPr>
      </w:r>
      <w:r>
        <w:rPr>
          <w:noProof/>
        </w:rPr>
        <w:fldChar w:fldCharType="separate"/>
      </w:r>
      <w:r>
        <w:rPr>
          <w:noProof/>
        </w:rPr>
        <w:t>22</w:t>
      </w:r>
      <w:r>
        <w:rPr>
          <w:noProof/>
        </w:rPr>
        <w:fldChar w:fldCharType="end"/>
      </w:r>
    </w:p>
    <w:p w14:paraId="56CEF609" w14:textId="3265F149" w:rsidR="00CC1DA7" w:rsidRDefault="00CC1DA7">
      <w:pPr>
        <w:pStyle w:val="Inhopg1"/>
        <w:rPr>
          <w:rFonts w:asciiTheme="minorHAnsi" w:eastAsiaTheme="minorEastAsia" w:hAnsiTheme="minorHAnsi"/>
          <w:noProof/>
          <w:kern w:val="2"/>
          <w:sz w:val="22"/>
          <w:szCs w:val="22"/>
          <w:lang w:eastAsia="nl-NL"/>
          <w14:ligatures w14:val="standardContextual"/>
        </w:rPr>
      </w:pPr>
      <w:r w:rsidRPr="00CD66BB">
        <w:rPr>
          <w:rFonts w:cs="Arial"/>
          <w:b/>
          <w:noProof/>
        </w:rPr>
        <w:t>8</w:t>
      </w:r>
      <w:r>
        <w:rPr>
          <w:rFonts w:asciiTheme="minorHAnsi" w:eastAsiaTheme="minorEastAsia" w:hAnsiTheme="minorHAnsi"/>
          <w:noProof/>
          <w:kern w:val="2"/>
          <w:sz w:val="22"/>
          <w:szCs w:val="22"/>
          <w:lang w:eastAsia="nl-NL"/>
          <w14:ligatures w14:val="standardContextual"/>
        </w:rPr>
        <w:tab/>
      </w:r>
      <w:r w:rsidRPr="00CD66BB">
        <w:rPr>
          <w:rFonts w:cs="Arial"/>
          <w:b/>
          <w:noProof/>
        </w:rPr>
        <w:t>Overzicht in te dienen documenten bij inschrijving</w:t>
      </w:r>
      <w:r>
        <w:rPr>
          <w:noProof/>
        </w:rPr>
        <w:tab/>
      </w:r>
      <w:r>
        <w:rPr>
          <w:noProof/>
        </w:rPr>
        <w:fldChar w:fldCharType="begin"/>
      </w:r>
      <w:r>
        <w:rPr>
          <w:noProof/>
        </w:rPr>
        <w:instrText xml:space="preserve"> PAGEREF _Toc174627000 \h </w:instrText>
      </w:r>
      <w:r>
        <w:rPr>
          <w:noProof/>
        </w:rPr>
      </w:r>
      <w:r>
        <w:rPr>
          <w:noProof/>
        </w:rPr>
        <w:fldChar w:fldCharType="separate"/>
      </w:r>
      <w:r>
        <w:rPr>
          <w:noProof/>
        </w:rPr>
        <w:t>24</w:t>
      </w:r>
      <w:r>
        <w:rPr>
          <w:noProof/>
        </w:rPr>
        <w:fldChar w:fldCharType="end"/>
      </w:r>
    </w:p>
    <w:p w14:paraId="64DA2630" w14:textId="5CC1A39D" w:rsidR="00933443" w:rsidRDefault="00933443" w:rsidP="00933443">
      <w:pPr>
        <w:pStyle w:val="Contents1"/>
        <w:tabs>
          <w:tab w:val="clear" w:pos="9060"/>
          <w:tab w:val="right" w:leader="dot" w:pos="9070"/>
        </w:tabs>
        <w:rPr>
          <w:rStyle w:val="IndexLink"/>
        </w:rPr>
      </w:pPr>
      <w:r>
        <w:fldChar w:fldCharType="end"/>
      </w:r>
    </w:p>
    <w:p w14:paraId="1FF7E904" w14:textId="77777777" w:rsidR="00933443" w:rsidRDefault="00BA4EB3" w:rsidP="00933443">
      <w:hyperlink w:anchor="_Toc17289475"/>
    </w:p>
    <w:p w14:paraId="04B2EF4F" w14:textId="77777777" w:rsidR="00933443" w:rsidRDefault="00933443" w:rsidP="00933443">
      <w:pPr>
        <w:rPr>
          <w:rFonts w:cs="Arial"/>
          <w:color w:val="000000"/>
          <w:sz w:val="16"/>
          <w:szCs w:val="16"/>
        </w:rPr>
      </w:pPr>
    </w:p>
    <w:p w14:paraId="5F936DA8" w14:textId="77777777" w:rsidR="00933443" w:rsidRDefault="00933443" w:rsidP="00933443">
      <w:pPr>
        <w:pStyle w:val="Kop1"/>
        <w:pageBreakBefore/>
        <w:rPr>
          <w:rFonts w:ascii="Arial" w:hAnsi="Arial" w:cs="Arial"/>
          <w:b/>
        </w:rPr>
      </w:pPr>
      <w:bookmarkStart w:id="2" w:name="_Toc17289475"/>
      <w:bookmarkStart w:id="3" w:name="_Toc174626944"/>
      <w:bookmarkEnd w:id="2"/>
      <w:r>
        <w:rPr>
          <w:rFonts w:ascii="Arial" w:hAnsi="Arial" w:cs="Arial"/>
          <w:b/>
        </w:rPr>
        <w:lastRenderedPageBreak/>
        <w:t>Begripsbepalingen</w:t>
      </w:r>
      <w:bookmarkEnd w:id="3"/>
    </w:p>
    <w:p w14:paraId="35E2BC92" w14:textId="77777777" w:rsidR="00933443" w:rsidRDefault="00933443" w:rsidP="00933443">
      <w:pPr>
        <w:rPr>
          <w:rFonts w:cs="Arial"/>
          <w:b/>
        </w:rPr>
      </w:pPr>
    </w:p>
    <w:p w14:paraId="5668EE27" w14:textId="77777777" w:rsidR="00202EC9" w:rsidRPr="00946BB4" w:rsidRDefault="00202EC9" w:rsidP="00202EC9">
      <w:pPr>
        <w:tabs>
          <w:tab w:val="left" w:pos="3736"/>
        </w:tabs>
        <w:rPr>
          <w:rFonts w:cs="Arial"/>
          <w:b/>
        </w:rPr>
      </w:pPr>
      <w:r w:rsidRPr="00946BB4">
        <w:rPr>
          <w:rFonts w:cs="Arial"/>
          <w:b/>
        </w:rPr>
        <w:t>Aanbestedende dienst</w:t>
      </w:r>
      <w:r w:rsidRPr="00946BB4">
        <w:rPr>
          <w:rFonts w:cs="Arial"/>
          <w:b/>
        </w:rPr>
        <w:tab/>
      </w:r>
    </w:p>
    <w:p w14:paraId="12852217" w14:textId="40952ED3" w:rsidR="00202EC9" w:rsidRPr="00946BB4" w:rsidRDefault="00202EC9" w:rsidP="00202EC9">
      <w:pPr>
        <w:rPr>
          <w:rFonts w:cs="Arial"/>
        </w:rPr>
      </w:pPr>
      <w:r w:rsidRPr="00946BB4">
        <w:rPr>
          <w:rFonts w:cs="Arial"/>
        </w:rPr>
        <w:t>De gemeente Den Helder.</w:t>
      </w:r>
    </w:p>
    <w:p w14:paraId="1879909E" w14:textId="76AE2543" w:rsidR="00202EC9" w:rsidRDefault="00202EC9" w:rsidP="00202EC9">
      <w:pPr>
        <w:rPr>
          <w:rFonts w:cs="Arial"/>
        </w:rPr>
      </w:pPr>
    </w:p>
    <w:p w14:paraId="11D860CC" w14:textId="6CCE7CB6" w:rsidR="00B85003" w:rsidRDefault="00B85003" w:rsidP="00202EC9">
      <w:pPr>
        <w:rPr>
          <w:rFonts w:cs="Arial"/>
          <w:b/>
        </w:rPr>
      </w:pPr>
      <w:r>
        <w:rPr>
          <w:rFonts w:cs="Arial"/>
          <w:b/>
        </w:rPr>
        <w:t>Aanbestedingsstukken</w:t>
      </w:r>
    </w:p>
    <w:p w14:paraId="22364879" w14:textId="15EAAD4D" w:rsidR="00B85003" w:rsidRDefault="00B85003" w:rsidP="00202EC9">
      <w:pPr>
        <w:rPr>
          <w:rFonts w:cs="Arial"/>
        </w:rPr>
      </w:pPr>
      <w:r>
        <w:rPr>
          <w:rFonts w:cs="Arial"/>
        </w:rPr>
        <w:t>Deze offerteaanvraag en alle overige bij deze aanbestedingsprocedure behorende documenten en bijlagen.</w:t>
      </w:r>
    </w:p>
    <w:p w14:paraId="72617265" w14:textId="77777777" w:rsidR="00B85003" w:rsidRDefault="00B85003" w:rsidP="00202EC9">
      <w:pPr>
        <w:rPr>
          <w:rFonts w:cs="Arial"/>
        </w:rPr>
      </w:pPr>
    </w:p>
    <w:p w14:paraId="0AADC316" w14:textId="60186061" w:rsidR="00202EC9" w:rsidRPr="00946BB4" w:rsidRDefault="00202EC9" w:rsidP="00202EC9">
      <w:pPr>
        <w:rPr>
          <w:rFonts w:cs="Arial"/>
          <w:b/>
          <w:bCs/>
        </w:rPr>
      </w:pPr>
      <w:r w:rsidRPr="00946BB4">
        <w:rPr>
          <w:rFonts w:cs="Arial"/>
          <w:b/>
          <w:bCs/>
        </w:rPr>
        <w:t>Combinatie</w:t>
      </w:r>
    </w:p>
    <w:p w14:paraId="4721D39F" w14:textId="77777777" w:rsidR="00202EC9" w:rsidRPr="00946BB4" w:rsidRDefault="00202EC9" w:rsidP="00202EC9">
      <w:pPr>
        <w:rPr>
          <w:rFonts w:cs="Arial"/>
        </w:rPr>
      </w:pPr>
      <w:r w:rsidRPr="00946BB4">
        <w:t>Een samenwerkingsverband van ondernemingen als bedoeld in artikel 2.52 lid 3 Aw2012 dat inschrijft op de onderhavige aanbesteding.</w:t>
      </w:r>
    </w:p>
    <w:p w14:paraId="77C0502D" w14:textId="77777777" w:rsidR="00202EC9" w:rsidRPr="00946BB4" w:rsidRDefault="00202EC9" w:rsidP="00202EC9">
      <w:pPr>
        <w:rPr>
          <w:rFonts w:cs="Arial"/>
        </w:rPr>
      </w:pPr>
    </w:p>
    <w:p w14:paraId="27D0D140" w14:textId="77777777" w:rsidR="00202EC9" w:rsidRPr="00946BB4" w:rsidRDefault="00202EC9" w:rsidP="00202EC9">
      <w:pPr>
        <w:rPr>
          <w:rFonts w:cs="Arial"/>
          <w:b/>
        </w:rPr>
      </w:pPr>
      <w:r w:rsidRPr="00946BB4">
        <w:rPr>
          <w:rFonts w:cs="Arial"/>
          <w:b/>
        </w:rPr>
        <w:t>Gunningscriterium</w:t>
      </w:r>
    </w:p>
    <w:p w14:paraId="10F84451" w14:textId="47F9F6BC" w:rsidR="00202EC9" w:rsidRPr="00EF53F4" w:rsidRDefault="00202EC9" w:rsidP="00202EC9">
      <w:pPr>
        <w:rPr>
          <w:rFonts w:cs="Arial"/>
          <w:b/>
        </w:rPr>
      </w:pPr>
      <w:r w:rsidRPr="00EF53F4">
        <w:t xml:space="preserve">De criteria als bedoeld in artikel 2.115 lid 2 Aw2012 die van toepassing zijn bij het vaststellen van de </w:t>
      </w:r>
      <w:r w:rsidR="00946BB4" w:rsidRPr="00EF53F4">
        <w:t>Economisch Meest Voordelige Inschrijving</w:t>
      </w:r>
      <w:r w:rsidRPr="00EF53F4">
        <w:t xml:space="preserve">. In deze aanbestedingsprocedure wordt het criterium </w:t>
      </w:r>
      <w:r w:rsidRPr="00EF53F4">
        <w:rPr>
          <w:rFonts w:cs="Arial"/>
        </w:rPr>
        <w:t>Beste prijs-kwaliteitsverhoudi</w:t>
      </w:r>
      <w:r w:rsidR="00946BB4" w:rsidRPr="00EF53F4">
        <w:rPr>
          <w:rFonts w:cs="Arial"/>
        </w:rPr>
        <w:t>ng</w:t>
      </w:r>
      <w:r w:rsidRPr="00EF53F4">
        <w:rPr>
          <w:rFonts w:cs="Arial"/>
        </w:rPr>
        <w:t xml:space="preserve"> wordt gehanteerd.</w:t>
      </w:r>
    </w:p>
    <w:p w14:paraId="1F619685" w14:textId="77777777" w:rsidR="00202EC9" w:rsidRPr="00EF53F4" w:rsidRDefault="00202EC9" w:rsidP="00202EC9">
      <w:pPr>
        <w:rPr>
          <w:rFonts w:cs="Arial"/>
        </w:rPr>
      </w:pPr>
    </w:p>
    <w:p w14:paraId="7DD81D8A" w14:textId="77777777" w:rsidR="00202EC9" w:rsidRPr="00EF53F4" w:rsidRDefault="00202EC9" w:rsidP="00202EC9">
      <w:pPr>
        <w:rPr>
          <w:rFonts w:cs="Arial"/>
          <w:b/>
        </w:rPr>
      </w:pPr>
      <w:r w:rsidRPr="00EF53F4">
        <w:rPr>
          <w:rFonts w:cs="Arial"/>
          <w:b/>
        </w:rPr>
        <w:t>Gegadigde(n)</w:t>
      </w:r>
    </w:p>
    <w:p w14:paraId="66F2444C" w14:textId="77777777" w:rsidR="00202EC9" w:rsidRPr="00EF53F4" w:rsidRDefault="00202EC9" w:rsidP="00202EC9">
      <w:pPr>
        <w:rPr>
          <w:rFonts w:cs="Arial"/>
        </w:rPr>
      </w:pPr>
      <w:r w:rsidRPr="00EF53F4">
        <w:rPr>
          <w:rFonts w:cs="Arial"/>
        </w:rPr>
        <w:t>Degene</w:t>
      </w:r>
      <w:r w:rsidR="00946BB4" w:rsidRPr="00EF53F4">
        <w:rPr>
          <w:rFonts w:cs="Arial"/>
        </w:rPr>
        <w:t>(</w:t>
      </w:r>
      <w:r w:rsidRPr="00EF53F4">
        <w:rPr>
          <w:rFonts w:cs="Arial"/>
        </w:rPr>
        <w:t>n</w:t>
      </w:r>
      <w:r w:rsidR="00946BB4" w:rsidRPr="00EF53F4">
        <w:rPr>
          <w:rFonts w:cs="Arial"/>
        </w:rPr>
        <w:t>)</w:t>
      </w:r>
      <w:r w:rsidRPr="00EF53F4">
        <w:rPr>
          <w:rFonts w:cs="Arial"/>
        </w:rPr>
        <w:t xml:space="preserve"> die deze offerteaanvraag hebben gedownload van </w:t>
      </w:r>
      <w:hyperlink r:id="rId9">
        <w:r w:rsidRPr="00EF53F4">
          <w:rPr>
            <w:rStyle w:val="InternetLink"/>
            <w:rFonts w:cs="Arial"/>
          </w:rPr>
          <w:t>www.tenderned.nl</w:t>
        </w:r>
      </w:hyperlink>
      <w:r w:rsidRPr="00EF53F4">
        <w:rPr>
          <w:rFonts w:cs="Arial"/>
        </w:rPr>
        <w:t>.</w:t>
      </w:r>
    </w:p>
    <w:p w14:paraId="7732F98A" w14:textId="77777777" w:rsidR="00202EC9" w:rsidRPr="00EF53F4" w:rsidRDefault="00202EC9" w:rsidP="00202EC9">
      <w:pPr>
        <w:rPr>
          <w:rFonts w:cs="Arial"/>
        </w:rPr>
      </w:pPr>
    </w:p>
    <w:p w14:paraId="799C0C7B" w14:textId="77777777" w:rsidR="00202EC9" w:rsidRPr="00EF53F4" w:rsidRDefault="00202EC9" w:rsidP="00202EC9">
      <w:pPr>
        <w:rPr>
          <w:rFonts w:cs="Arial"/>
          <w:b/>
          <w:bCs/>
        </w:rPr>
      </w:pPr>
      <w:r w:rsidRPr="00EF53F4">
        <w:rPr>
          <w:rFonts w:cs="Arial"/>
          <w:b/>
          <w:bCs/>
        </w:rPr>
        <w:t>Geschiktheidseisen</w:t>
      </w:r>
    </w:p>
    <w:p w14:paraId="7297B381" w14:textId="77777777" w:rsidR="00202EC9" w:rsidRPr="00EF53F4" w:rsidRDefault="00485D74" w:rsidP="00202EC9">
      <w:r w:rsidRPr="00EF53F4">
        <w:t>Geschiktheidseisen zijn eisen waaraan inschrijver moet voldoen om de geschiktheid van de inschrijver t.a.v. deze Opdracht te kunnen bepalen.</w:t>
      </w:r>
    </w:p>
    <w:p w14:paraId="40CE6090" w14:textId="77777777" w:rsidR="00485D74" w:rsidRPr="00EF53F4" w:rsidRDefault="00485D74" w:rsidP="00202EC9">
      <w:pPr>
        <w:rPr>
          <w:rFonts w:cs="Arial"/>
          <w:b/>
          <w:bCs/>
        </w:rPr>
      </w:pPr>
    </w:p>
    <w:p w14:paraId="485B422A" w14:textId="77777777" w:rsidR="00202EC9" w:rsidRPr="00EF53F4" w:rsidRDefault="00202EC9" w:rsidP="00202EC9">
      <w:pPr>
        <w:rPr>
          <w:rFonts w:cs="Arial"/>
          <w:b/>
          <w:bCs/>
        </w:rPr>
      </w:pPr>
      <w:r w:rsidRPr="00EF53F4">
        <w:rPr>
          <w:rFonts w:cs="Arial"/>
          <w:b/>
          <w:bCs/>
        </w:rPr>
        <w:t>Hoofdaannemer</w:t>
      </w:r>
    </w:p>
    <w:p w14:paraId="70061488" w14:textId="77777777" w:rsidR="00202EC9" w:rsidRPr="00EF53F4" w:rsidRDefault="00202EC9" w:rsidP="00202EC9">
      <w:pPr>
        <w:rPr>
          <w:rFonts w:cs="Arial"/>
        </w:rPr>
      </w:pPr>
      <w:r w:rsidRPr="00EF53F4">
        <w:t>De onderneming die in een constructie van hoofd-/onderaannemerschap als Inschrijver fungeert.</w:t>
      </w:r>
    </w:p>
    <w:p w14:paraId="344E85FD" w14:textId="77777777" w:rsidR="00202EC9" w:rsidRPr="00EF53F4" w:rsidRDefault="00202EC9" w:rsidP="00202EC9">
      <w:pPr>
        <w:rPr>
          <w:rFonts w:cs="Arial"/>
        </w:rPr>
      </w:pPr>
    </w:p>
    <w:p w14:paraId="437719FF" w14:textId="77777777" w:rsidR="00202EC9" w:rsidRPr="00EF53F4" w:rsidRDefault="00202EC9" w:rsidP="00202EC9">
      <w:pPr>
        <w:rPr>
          <w:rFonts w:cs="Arial"/>
          <w:b/>
          <w:bCs/>
        </w:rPr>
      </w:pPr>
      <w:r w:rsidRPr="00EF53F4">
        <w:rPr>
          <w:rFonts w:cs="Arial"/>
          <w:b/>
          <w:bCs/>
        </w:rPr>
        <w:t>Inkoopvoorwaarden</w:t>
      </w:r>
    </w:p>
    <w:p w14:paraId="1B268BF9" w14:textId="26162D69" w:rsidR="00202EC9" w:rsidRDefault="00946BB4" w:rsidP="00202EC9">
      <w:r w:rsidRPr="00EF53F4">
        <w:t xml:space="preserve">Het </w:t>
      </w:r>
      <w:r w:rsidR="00202EC9" w:rsidRPr="00EF53F4">
        <w:rPr>
          <w:rFonts w:cs="Arial"/>
          <w:bCs/>
        </w:rPr>
        <w:t xml:space="preserve">VNG Model Algemene inkoopvoorwaarden leveringen en diensten regio Noord-Holland-Noord incl. addendum d.d. </w:t>
      </w:r>
      <w:r w:rsidR="00F1261A">
        <w:rPr>
          <w:rFonts w:cs="Arial"/>
          <w:bCs/>
        </w:rPr>
        <w:t>16 april 2024</w:t>
      </w:r>
      <w:r w:rsidRPr="00EF53F4">
        <w:rPr>
          <w:rFonts w:cs="Arial"/>
          <w:bCs/>
        </w:rPr>
        <w:t xml:space="preserve"> </w:t>
      </w:r>
      <w:r w:rsidR="00202EC9" w:rsidRPr="00EF53F4">
        <w:t>van Opdrachtgever</w:t>
      </w:r>
      <w:r w:rsidR="00202EC9" w:rsidRPr="00946BB4">
        <w:t xml:space="preserve"> die van toepassing zijn op de te sluiten Overeenkomst</w:t>
      </w:r>
      <w:r w:rsidR="00AD5074">
        <w:t>.</w:t>
      </w:r>
    </w:p>
    <w:p w14:paraId="0824DB76" w14:textId="77777777" w:rsidR="00AD5074" w:rsidRPr="00946BB4" w:rsidRDefault="00AD5074" w:rsidP="00202EC9">
      <w:pPr>
        <w:rPr>
          <w:rFonts w:cs="Arial"/>
        </w:rPr>
      </w:pPr>
    </w:p>
    <w:p w14:paraId="30D4918C" w14:textId="77777777" w:rsidR="00202EC9" w:rsidRPr="00946BB4" w:rsidRDefault="00202EC9" w:rsidP="00202EC9">
      <w:pPr>
        <w:rPr>
          <w:rFonts w:cs="Arial"/>
          <w:b/>
        </w:rPr>
      </w:pPr>
      <w:r w:rsidRPr="00946BB4">
        <w:rPr>
          <w:rFonts w:cs="Arial"/>
          <w:b/>
        </w:rPr>
        <w:t>Inschrijver</w:t>
      </w:r>
    </w:p>
    <w:p w14:paraId="65E06347" w14:textId="77777777" w:rsidR="00202EC9" w:rsidRPr="00946BB4" w:rsidRDefault="00202EC9" w:rsidP="00202EC9">
      <w:pPr>
        <w:rPr>
          <w:rFonts w:cs="Arial"/>
        </w:rPr>
      </w:pPr>
      <w:r w:rsidRPr="00946BB4">
        <w:rPr>
          <w:rFonts w:cs="Arial"/>
        </w:rPr>
        <w:t>De onderneming die naar aanleiding van de offerteaanvraag een inschrijving heeft ingediend.</w:t>
      </w:r>
    </w:p>
    <w:p w14:paraId="6C4D7634" w14:textId="77777777" w:rsidR="00202EC9" w:rsidRPr="00946BB4" w:rsidRDefault="00202EC9" w:rsidP="00202EC9">
      <w:pPr>
        <w:rPr>
          <w:rFonts w:cs="Arial"/>
        </w:rPr>
      </w:pPr>
    </w:p>
    <w:p w14:paraId="72BC99CE" w14:textId="77777777" w:rsidR="00202EC9" w:rsidRPr="00946BB4" w:rsidRDefault="00202EC9" w:rsidP="00202EC9">
      <w:pPr>
        <w:rPr>
          <w:rFonts w:cs="Arial"/>
          <w:b/>
        </w:rPr>
      </w:pPr>
      <w:r w:rsidRPr="00946BB4">
        <w:rPr>
          <w:rFonts w:cs="Arial"/>
          <w:b/>
        </w:rPr>
        <w:t>Inschrijving</w:t>
      </w:r>
    </w:p>
    <w:p w14:paraId="486569D9" w14:textId="77777777" w:rsidR="00202EC9" w:rsidRPr="00946BB4" w:rsidRDefault="00202EC9" w:rsidP="00202EC9">
      <w:pPr>
        <w:rPr>
          <w:rFonts w:cs="Arial"/>
        </w:rPr>
      </w:pPr>
      <w:r w:rsidRPr="00946BB4">
        <w:rPr>
          <w:rFonts w:cs="Arial"/>
        </w:rPr>
        <w:t xml:space="preserve">Een door de inschrijver naar aanleiding van deze offerteaanvraag ingediende inschrijving. </w:t>
      </w:r>
    </w:p>
    <w:p w14:paraId="759A86F7" w14:textId="77777777" w:rsidR="00202EC9" w:rsidRPr="00946BB4" w:rsidRDefault="00202EC9" w:rsidP="00202EC9">
      <w:pPr>
        <w:rPr>
          <w:rFonts w:cs="Arial"/>
        </w:rPr>
      </w:pPr>
    </w:p>
    <w:p w14:paraId="4438A977" w14:textId="77777777" w:rsidR="00202EC9" w:rsidRPr="00946BB4" w:rsidRDefault="00202EC9" w:rsidP="00202EC9">
      <w:pPr>
        <w:rPr>
          <w:rFonts w:cs="Arial"/>
          <w:b/>
          <w:bCs/>
        </w:rPr>
      </w:pPr>
      <w:r w:rsidRPr="00946BB4">
        <w:rPr>
          <w:rFonts w:cs="Arial"/>
          <w:b/>
          <w:bCs/>
        </w:rPr>
        <w:t>Nota van Inlichtingen</w:t>
      </w:r>
    </w:p>
    <w:p w14:paraId="4CCA1E42" w14:textId="77777777" w:rsidR="00202EC9" w:rsidRPr="00946BB4" w:rsidRDefault="00202EC9" w:rsidP="00202EC9">
      <w:pPr>
        <w:rPr>
          <w:rFonts w:cs="Arial"/>
        </w:rPr>
      </w:pPr>
      <w:r w:rsidRPr="00946BB4">
        <w:t>Document waarin de geanonimiseerde vragen en antwoorden van Gegadigde(n)</w:t>
      </w:r>
      <w:r w:rsidR="00485D74">
        <w:t xml:space="preserve"> </w:t>
      </w:r>
      <w:r w:rsidRPr="00946BB4">
        <w:t xml:space="preserve">zijn opgenomen, evenals eventuele aanvullingen dan wel wijzigingen in de </w:t>
      </w:r>
      <w:r w:rsidR="00485D74">
        <w:t>O</w:t>
      </w:r>
      <w:r w:rsidRPr="00946BB4">
        <w:t xml:space="preserve">fferteaanvraag en bijbehorende bijlagen. </w:t>
      </w:r>
    </w:p>
    <w:p w14:paraId="00F7B6A0" w14:textId="77777777" w:rsidR="00202EC9" w:rsidRPr="00946BB4" w:rsidRDefault="00202EC9" w:rsidP="00202EC9">
      <w:pPr>
        <w:rPr>
          <w:rFonts w:cs="Arial"/>
        </w:rPr>
      </w:pPr>
    </w:p>
    <w:p w14:paraId="3A25DA23" w14:textId="77777777" w:rsidR="00202EC9" w:rsidRPr="00946BB4" w:rsidRDefault="00202EC9" w:rsidP="00202EC9">
      <w:pPr>
        <w:rPr>
          <w:rFonts w:cs="Arial"/>
          <w:b/>
        </w:rPr>
      </w:pPr>
      <w:r w:rsidRPr="00946BB4">
        <w:rPr>
          <w:rFonts w:cs="Arial"/>
          <w:b/>
        </w:rPr>
        <w:t>Offerteaanvraag</w:t>
      </w:r>
    </w:p>
    <w:p w14:paraId="592E4B87" w14:textId="77777777" w:rsidR="00202EC9" w:rsidRPr="00946BB4" w:rsidRDefault="00202EC9" w:rsidP="00202EC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inschrijver </w:t>
      </w:r>
      <w:r w:rsidR="00485D74">
        <w:rPr>
          <w:rFonts w:cs="Arial"/>
        </w:rPr>
        <w:t>gedurende de uitvoering van de O</w:t>
      </w:r>
      <w:r w:rsidRPr="00946BB4">
        <w:rPr>
          <w:rFonts w:cs="Arial"/>
        </w:rPr>
        <w:t xml:space="preserve">pdracht moet voldoen.  </w:t>
      </w:r>
    </w:p>
    <w:p w14:paraId="6014650A" w14:textId="77777777" w:rsidR="00202EC9" w:rsidRPr="00946BB4" w:rsidRDefault="00202EC9" w:rsidP="00202EC9">
      <w:pPr>
        <w:rPr>
          <w:rFonts w:cs="Arial"/>
        </w:rPr>
      </w:pPr>
    </w:p>
    <w:p w14:paraId="09751929" w14:textId="77777777" w:rsidR="00202EC9" w:rsidRPr="00946BB4" w:rsidRDefault="00202EC9" w:rsidP="00202EC9">
      <w:pPr>
        <w:rPr>
          <w:rFonts w:cs="Arial"/>
          <w:b/>
          <w:bCs/>
        </w:rPr>
      </w:pPr>
      <w:r w:rsidRPr="00946BB4">
        <w:rPr>
          <w:rFonts w:cs="Arial"/>
          <w:b/>
          <w:bCs/>
        </w:rPr>
        <w:t>Onderaannemer</w:t>
      </w:r>
    </w:p>
    <w:p w14:paraId="6C52FC47" w14:textId="77777777" w:rsidR="00202EC9" w:rsidRPr="00946BB4" w:rsidRDefault="00202EC9" w:rsidP="00202EC9">
      <w:pPr>
        <w:rPr>
          <w:rFonts w:cs="Arial"/>
        </w:rPr>
      </w:pPr>
      <w:r w:rsidRPr="00946BB4">
        <w:t>De onderneming die door de Hoofdaannemer wordt ingeschakeld om een deel of delen van de Opdracht uit te voeren.</w:t>
      </w:r>
    </w:p>
    <w:p w14:paraId="46A52D73" w14:textId="77777777" w:rsidR="00202EC9" w:rsidRPr="00946BB4" w:rsidRDefault="00202EC9" w:rsidP="00202EC9">
      <w:pPr>
        <w:rPr>
          <w:rFonts w:cs="Arial"/>
        </w:rPr>
      </w:pPr>
    </w:p>
    <w:p w14:paraId="49CD5FC8" w14:textId="77777777" w:rsidR="00202EC9" w:rsidRPr="00946BB4" w:rsidRDefault="00202EC9" w:rsidP="00202EC9">
      <w:pPr>
        <w:pStyle w:val="Koptekst"/>
        <w:rPr>
          <w:rFonts w:cs="Arial"/>
          <w:b/>
        </w:rPr>
      </w:pPr>
      <w:r w:rsidRPr="00946BB4">
        <w:rPr>
          <w:rFonts w:cs="Arial"/>
          <w:b/>
        </w:rPr>
        <w:t>Opdrachtgever</w:t>
      </w:r>
    </w:p>
    <w:p w14:paraId="66E04EAD" w14:textId="77777777" w:rsidR="00202EC9" w:rsidRPr="00946BB4" w:rsidRDefault="00202EC9" w:rsidP="00202EC9">
      <w:pPr>
        <w:rPr>
          <w:rFonts w:cs="Arial"/>
        </w:rPr>
      </w:pPr>
      <w:r w:rsidRPr="00946BB4">
        <w:rPr>
          <w:rFonts w:cs="Arial"/>
        </w:rPr>
        <w:t>De gemeente Den Helder</w:t>
      </w:r>
    </w:p>
    <w:p w14:paraId="46372694" w14:textId="77777777" w:rsidR="00202EC9" w:rsidRPr="00946BB4" w:rsidRDefault="00202EC9" w:rsidP="00202EC9">
      <w:pPr>
        <w:rPr>
          <w:rFonts w:cs="Arial"/>
        </w:rPr>
      </w:pPr>
    </w:p>
    <w:p w14:paraId="4CCFCC8A" w14:textId="77777777" w:rsidR="00202EC9" w:rsidRPr="00946BB4" w:rsidRDefault="00202EC9" w:rsidP="00202EC9">
      <w:pPr>
        <w:pStyle w:val="Koptekst"/>
        <w:rPr>
          <w:rFonts w:cs="Arial"/>
          <w:b/>
        </w:rPr>
      </w:pPr>
      <w:r w:rsidRPr="00946BB4">
        <w:rPr>
          <w:rFonts w:cs="Arial"/>
          <w:b/>
        </w:rPr>
        <w:t>Opdrachtnemer</w:t>
      </w:r>
    </w:p>
    <w:p w14:paraId="5AE69CA1" w14:textId="2FFB261C" w:rsidR="00202EC9" w:rsidRPr="00946BB4" w:rsidRDefault="00202EC9" w:rsidP="00202EC9">
      <w:pPr>
        <w:pStyle w:val="Koptekst"/>
      </w:pPr>
      <w:r w:rsidRPr="00946BB4">
        <w:t xml:space="preserve">Inschrijver die voldoet aan alle in de </w:t>
      </w:r>
      <w:r w:rsidR="00485D74">
        <w:t>Offerteaanvraag en bijlage(n)</w:t>
      </w:r>
      <w:r w:rsidRPr="00946BB4">
        <w:t xml:space="preserve"> gestelde eisen en voorwaarden en op basis van de Gunningscriteria de</w:t>
      </w:r>
      <w:r w:rsidR="00786069">
        <w:t xml:space="preserve"> Economische Meest Voordelige</w:t>
      </w:r>
      <w:r w:rsidRPr="00946BB4">
        <w:t xml:space="preserve"> Inschrijving heeft ingediend en</w:t>
      </w:r>
    </w:p>
    <w:p w14:paraId="5C13A5CD" w14:textId="77777777" w:rsidR="00202EC9" w:rsidRPr="00946BB4" w:rsidRDefault="00202EC9" w:rsidP="00202EC9">
      <w:pPr>
        <w:pStyle w:val="Koptekst"/>
        <w:rPr>
          <w:rFonts w:cs="Arial"/>
        </w:rPr>
      </w:pPr>
    </w:p>
    <w:p w14:paraId="78CC9717" w14:textId="77777777" w:rsidR="00202EC9" w:rsidRPr="00946BB4" w:rsidRDefault="00202EC9" w:rsidP="00202EC9">
      <w:pPr>
        <w:pStyle w:val="Koptekst"/>
        <w:rPr>
          <w:rFonts w:cs="Arial"/>
          <w:b/>
          <w:bCs/>
        </w:rPr>
      </w:pPr>
      <w:r w:rsidRPr="00946BB4">
        <w:rPr>
          <w:rFonts w:cs="Arial"/>
          <w:b/>
          <w:bCs/>
        </w:rPr>
        <w:t>Overeenkomst</w:t>
      </w:r>
    </w:p>
    <w:p w14:paraId="5BCD4397" w14:textId="77777777" w:rsidR="00202EC9" w:rsidRPr="00946BB4" w:rsidRDefault="00202EC9" w:rsidP="00202EC9">
      <w:pPr>
        <w:pStyle w:val="Koptekst"/>
      </w:pPr>
      <w:r w:rsidRPr="00946BB4">
        <w:lastRenderedPageBreak/>
        <w:t>De overeenkomst gesloten tussen Opdrachtgever en Opdrachtnemer betreffende het onderwerp van deze aanbesteding</w:t>
      </w:r>
      <w:r w:rsidR="00485D74">
        <w:t>sprocedure</w:t>
      </w:r>
      <w:r w:rsidRPr="00946BB4">
        <w:t>.</w:t>
      </w:r>
      <w:r w:rsidR="00485D74">
        <w:t xml:space="preserve"> Ook wel genoemd de Opdracht. </w:t>
      </w:r>
    </w:p>
    <w:p w14:paraId="6CA6E9F8" w14:textId="77777777" w:rsidR="00202EC9" w:rsidRPr="00946BB4" w:rsidRDefault="00202EC9" w:rsidP="00202EC9">
      <w:pPr>
        <w:pStyle w:val="Koptekst"/>
      </w:pPr>
    </w:p>
    <w:p w14:paraId="5A6AC16F" w14:textId="77777777" w:rsidR="00202EC9" w:rsidRPr="00946BB4" w:rsidRDefault="00485D74" w:rsidP="00202EC9">
      <w:pPr>
        <w:pStyle w:val="Koptekst"/>
        <w:rPr>
          <w:b/>
          <w:bCs/>
        </w:rPr>
      </w:pPr>
      <w:r>
        <w:rPr>
          <w:b/>
          <w:bCs/>
        </w:rPr>
        <w:t>Programma van E</w:t>
      </w:r>
      <w:r w:rsidR="00202EC9" w:rsidRPr="00946BB4">
        <w:rPr>
          <w:b/>
          <w:bCs/>
        </w:rPr>
        <w:t>isen</w:t>
      </w:r>
    </w:p>
    <w:p w14:paraId="4C8BA05B" w14:textId="7E6B27B2" w:rsidR="00202EC9" w:rsidRPr="00946BB4" w:rsidRDefault="00202EC9" w:rsidP="00202EC9">
      <w:pPr>
        <w:pStyle w:val="Koptekst"/>
        <w:rPr>
          <w:rFonts w:cs="Arial"/>
        </w:rPr>
      </w:pPr>
      <w:r w:rsidRPr="00C200BF">
        <w:t>Bijlage</w:t>
      </w:r>
      <w:r w:rsidR="003D512A" w:rsidRPr="00C200BF">
        <w:t xml:space="preserve"> </w:t>
      </w:r>
      <w:r w:rsidR="007068C8">
        <w:t>9</w:t>
      </w:r>
      <w:r w:rsidRPr="00C200BF">
        <w:t xml:space="preserve"> bij deze</w:t>
      </w:r>
      <w:r w:rsidRPr="00946BB4">
        <w:t xml:space="preserve"> </w:t>
      </w:r>
      <w:r w:rsidR="005638DE">
        <w:t>O</w:t>
      </w:r>
      <w:r w:rsidRPr="00946BB4">
        <w:t xml:space="preserve">fferteaanvraag waarin de eisen en randvoorwaarden staan omschreven waaraan Opdrachtnemer voor, tijdens en na uitvoering van de </w:t>
      </w:r>
      <w:r w:rsidR="007D2E4B" w:rsidRPr="00946BB4">
        <w:t xml:space="preserve">Overeenkomst </w:t>
      </w:r>
      <w:r w:rsidRPr="00946BB4">
        <w:t>moet voldoen.</w:t>
      </w:r>
    </w:p>
    <w:p w14:paraId="2393A584" w14:textId="77777777" w:rsidR="00202EC9" w:rsidRPr="00946BB4" w:rsidRDefault="00202EC9" w:rsidP="00202EC9">
      <w:pPr>
        <w:rPr>
          <w:rFonts w:cs="Arial"/>
        </w:rPr>
      </w:pPr>
    </w:p>
    <w:p w14:paraId="7241865A" w14:textId="77777777" w:rsidR="00202EC9" w:rsidRPr="00946BB4" w:rsidRDefault="00202EC9" w:rsidP="00202EC9">
      <w:pPr>
        <w:rPr>
          <w:rFonts w:cs="Arial"/>
          <w:b/>
          <w:bCs/>
        </w:rPr>
      </w:pPr>
      <w:r w:rsidRPr="00946BB4">
        <w:rPr>
          <w:rFonts w:cs="Arial"/>
          <w:b/>
          <w:bCs/>
        </w:rPr>
        <w:t>Uitsluitingsgronden</w:t>
      </w:r>
    </w:p>
    <w:p w14:paraId="56CC1CE3" w14:textId="6DC081CD" w:rsidR="00202EC9" w:rsidRPr="00946BB4" w:rsidRDefault="00202EC9" w:rsidP="00202EC9">
      <w:r w:rsidRPr="00946BB4">
        <w:t xml:space="preserve">Gronden die zien op </w:t>
      </w:r>
      <w:r w:rsidR="00485D74">
        <w:t xml:space="preserve">juridische omstandigheden waarin de gegadigde of inschrijver kan verkeren </w:t>
      </w:r>
      <w:r w:rsidR="00713D74">
        <w:t xml:space="preserve">en </w:t>
      </w:r>
      <w:r w:rsidRPr="00946BB4">
        <w:t>op grond waarvan</w:t>
      </w:r>
      <w:r w:rsidR="00713D74">
        <w:t xml:space="preserve"> Gegadigde of</w:t>
      </w:r>
      <w:r w:rsidRPr="00946BB4">
        <w:t xml:space="preserve"> Inschrijver bij </w:t>
      </w:r>
      <w:r w:rsidR="009F1AF9">
        <w:t xml:space="preserve">de </w:t>
      </w:r>
      <w:r w:rsidRPr="00946BB4">
        <w:t>toepassing ervan wordt uitgesloten van de</w:t>
      </w:r>
      <w:r w:rsidR="00485D74">
        <w:t>elname aan de</w:t>
      </w:r>
      <w:r w:rsidRPr="00946BB4">
        <w:t xml:space="preserve"> aanbesteding.</w:t>
      </w:r>
      <w:r w:rsidR="00485D74">
        <w:t xml:space="preserve"> </w:t>
      </w:r>
    </w:p>
    <w:p w14:paraId="2A8E4C36" w14:textId="77777777" w:rsidR="00202EC9" w:rsidRPr="00946BB4" w:rsidRDefault="00202EC9" w:rsidP="00202EC9">
      <w:pPr>
        <w:rPr>
          <w:rFonts w:cs="Arial"/>
          <w:b/>
        </w:rPr>
      </w:pPr>
    </w:p>
    <w:p w14:paraId="300E8836" w14:textId="77777777" w:rsidR="00202EC9" w:rsidRPr="00946BB4" w:rsidRDefault="00202EC9" w:rsidP="00202EC9">
      <w:pPr>
        <w:rPr>
          <w:rFonts w:cs="Arial"/>
        </w:rPr>
      </w:pPr>
      <w:r w:rsidRPr="00946BB4">
        <w:rPr>
          <w:rFonts w:cs="Arial"/>
          <w:b/>
        </w:rPr>
        <w:t xml:space="preserve">Werkdagen </w:t>
      </w:r>
    </w:p>
    <w:p w14:paraId="388C5C3B" w14:textId="77777777" w:rsidR="00202EC9" w:rsidRDefault="00202EC9" w:rsidP="00202EC9">
      <w:pPr>
        <w:rPr>
          <w:rFonts w:cs="Arial"/>
        </w:rPr>
      </w:pPr>
      <w:r w:rsidRPr="00946BB4">
        <w:rPr>
          <w:rFonts w:cs="Arial"/>
        </w:rPr>
        <w:t>Kalenderdagen, behoudens zater-, zon- en algemeen erkende feestdagen, waarop de overeengekomen werkzaamheden zullen worden verricht.</w:t>
      </w:r>
      <w:r>
        <w:rPr>
          <w:rFonts w:cs="Arial"/>
        </w:rPr>
        <w:t xml:space="preserve"> </w:t>
      </w:r>
    </w:p>
    <w:p w14:paraId="7BBB0A63" w14:textId="77777777" w:rsidR="00933443" w:rsidRDefault="00933443" w:rsidP="00933443">
      <w:pPr>
        <w:pStyle w:val="Kop1"/>
      </w:pPr>
    </w:p>
    <w:p w14:paraId="518A78B1" w14:textId="77777777" w:rsidR="00933443" w:rsidRDefault="00933443">
      <w:pPr>
        <w:rPr>
          <w:rFonts w:eastAsiaTheme="majorEastAsia" w:cs="Arial"/>
          <w:b/>
          <w:color w:val="365F91" w:themeColor="accent1" w:themeShade="BF"/>
          <w:sz w:val="32"/>
          <w:szCs w:val="32"/>
        </w:rPr>
      </w:pPr>
      <w:r>
        <w:rPr>
          <w:rFonts w:cs="Arial"/>
          <w:b/>
        </w:rPr>
        <w:br w:type="page"/>
      </w:r>
    </w:p>
    <w:p w14:paraId="4844FA8A" w14:textId="77777777" w:rsidR="007141E1" w:rsidRPr="00AC4F69" w:rsidRDefault="007141E1" w:rsidP="009225E8">
      <w:pPr>
        <w:pStyle w:val="Kop1"/>
        <w:rPr>
          <w:rFonts w:ascii="Arial" w:hAnsi="Arial" w:cs="Arial"/>
          <w:b/>
        </w:rPr>
      </w:pPr>
      <w:bookmarkStart w:id="4" w:name="_Toc174626945"/>
      <w:r w:rsidRPr="00AC4F69">
        <w:rPr>
          <w:rFonts w:ascii="Arial" w:hAnsi="Arial" w:cs="Arial"/>
          <w:b/>
        </w:rPr>
        <w:lastRenderedPageBreak/>
        <w:t>1</w:t>
      </w:r>
      <w:r w:rsidR="00DF63F2" w:rsidRPr="00AC4F69">
        <w:rPr>
          <w:rFonts w:ascii="Arial" w:hAnsi="Arial" w:cs="Arial"/>
          <w:b/>
        </w:rPr>
        <w:tab/>
      </w:r>
      <w:bookmarkEnd w:id="0"/>
      <w:r w:rsidR="00075E86">
        <w:rPr>
          <w:rFonts w:ascii="Arial" w:hAnsi="Arial" w:cs="Arial"/>
          <w:b/>
        </w:rPr>
        <w:t>Aanbestedingsprocedure</w:t>
      </w:r>
      <w:bookmarkEnd w:id="4"/>
    </w:p>
    <w:p w14:paraId="1ED731A5" w14:textId="5E4F6223" w:rsidR="007141E1" w:rsidRDefault="007141E1" w:rsidP="007141E1">
      <w:pPr>
        <w:rPr>
          <w:rFonts w:cs="Arial"/>
          <w:color w:val="000000"/>
          <w:sz w:val="16"/>
          <w:szCs w:val="16"/>
        </w:rPr>
      </w:pPr>
    </w:p>
    <w:p w14:paraId="2674B1A8" w14:textId="77777777" w:rsidR="00AB345E" w:rsidRDefault="00AB345E" w:rsidP="007141E1">
      <w:pPr>
        <w:rPr>
          <w:rFonts w:cs="Arial"/>
        </w:rPr>
      </w:pPr>
    </w:p>
    <w:p w14:paraId="40983ACB" w14:textId="77777777" w:rsidR="00075E86" w:rsidRDefault="007141E1" w:rsidP="007141E1">
      <w:pPr>
        <w:pStyle w:val="Kop2"/>
        <w:rPr>
          <w:rFonts w:ascii="Arial" w:hAnsi="Arial" w:cs="Arial"/>
        </w:rPr>
      </w:pPr>
      <w:bookmarkStart w:id="5" w:name="_Toc174626946"/>
      <w:bookmarkStart w:id="6" w:name="_Toc1986543"/>
      <w:bookmarkStart w:id="7" w:name="_Toc17289477"/>
      <w:r w:rsidRPr="007141E1">
        <w:rPr>
          <w:rFonts w:ascii="Arial" w:hAnsi="Arial" w:cs="Arial"/>
        </w:rPr>
        <w:t>1.1</w:t>
      </w:r>
      <w:r w:rsidRPr="007141E1">
        <w:rPr>
          <w:rFonts w:ascii="Arial" w:hAnsi="Arial" w:cs="Arial"/>
        </w:rPr>
        <w:tab/>
      </w:r>
      <w:r w:rsidR="00385FAF">
        <w:rPr>
          <w:rFonts w:ascii="Arial" w:hAnsi="Arial" w:cs="Arial"/>
        </w:rPr>
        <w:t>Aanbestedende dienst</w:t>
      </w:r>
      <w:bookmarkEnd w:id="5"/>
    </w:p>
    <w:p w14:paraId="2B144BE6" w14:textId="77777777" w:rsidR="00075E86" w:rsidRDefault="00075E86" w:rsidP="00075E86">
      <w:pPr>
        <w:rPr>
          <w:rFonts w:cs="Arial"/>
        </w:rPr>
      </w:pPr>
    </w:p>
    <w:p w14:paraId="44B07B57" w14:textId="77777777" w:rsidR="00075E86" w:rsidRDefault="00075E86" w:rsidP="00075E86">
      <w:pPr>
        <w:rPr>
          <w:rFonts w:cs="Arial"/>
        </w:rPr>
      </w:pPr>
      <w:r w:rsidRPr="00582F86">
        <w:rPr>
          <w:rFonts w:cs="Arial"/>
        </w:rPr>
        <w:t xml:space="preserve">De </w:t>
      </w:r>
      <w:r>
        <w:rPr>
          <w:rFonts w:cs="Arial"/>
        </w:rPr>
        <w:t xml:space="preserve">aanbestedende dienst is de gemeente </w:t>
      </w:r>
      <w:r w:rsidRPr="00582F86">
        <w:rPr>
          <w:rFonts w:cs="Arial"/>
        </w:rPr>
        <w:t>Den Helder</w:t>
      </w:r>
      <w:r>
        <w:rPr>
          <w:rFonts w:cs="Arial"/>
        </w:rPr>
        <w:t>,</w:t>
      </w:r>
      <w:r w:rsidRPr="00582F86">
        <w:rPr>
          <w:rFonts w:cs="Arial"/>
        </w:rPr>
        <w:t xml:space="preserve"> een middelgrote </w:t>
      </w:r>
      <w:r>
        <w:rPr>
          <w:rFonts w:cs="Arial"/>
        </w:rPr>
        <w:t>gemeente</w:t>
      </w:r>
      <w:r w:rsidRPr="00582F86">
        <w:rPr>
          <w:rFonts w:cs="Arial"/>
        </w:rPr>
        <w:t xml:space="preserve"> in de Kop van Noord-Holland met </w:t>
      </w:r>
      <w:r w:rsidR="00CD63DA">
        <w:rPr>
          <w:rFonts w:cs="Arial"/>
        </w:rPr>
        <w:t>ca.</w:t>
      </w:r>
      <w:r>
        <w:rPr>
          <w:rFonts w:cs="Arial"/>
        </w:rPr>
        <w:t xml:space="preserve"> 5</w:t>
      </w:r>
      <w:r w:rsidR="0091705E">
        <w:rPr>
          <w:rFonts w:cs="Arial"/>
        </w:rPr>
        <w:t>6</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p>
    <w:p w14:paraId="417888B4" w14:textId="77777777" w:rsidR="00075E86" w:rsidRPr="002635DE" w:rsidRDefault="00075E86" w:rsidP="007141E1">
      <w:pPr>
        <w:pStyle w:val="Kop2"/>
        <w:rPr>
          <w:rFonts w:ascii="Arial" w:hAnsi="Arial" w:cs="Arial"/>
          <w:sz w:val="20"/>
          <w:szCs w:val="20"/>
        </w:rPr>
      </w:pPr>
    </w:p>
    <w:p w14:paraId="482141E6" w14:textId="77777777" w:rsidR="00385FAF" w:rsidRPr="00385FAF" w:rsidRDefault="00385FAF" w:rsidP="00385FAF"/>
    <w:p w14:paraId="3EE9EC99" w14:textId="77777777" w:rsidR="007141E1" w:rsidRPr="007141E1" w:rsidRDefault="00385FAF" w:rsidP="007141E1">
      <w:pPr>
        <w:pStyle w:val="Kop2"/>
        <w:rPr>
          <w:rFonts w:ascii="Arial" w:hAnsi="Arial" w:cs="Arial"/>
        </w:rPr>
      </w:pPr>
      <w:bookmarkStart w:id="8" w:name="_Toc174626947"/>
      <w:r>
        <w:rPr>
          <w:rFonts w:ascii="Arial" w:hAnsi="Arial" w:cs="Arial"/>
        </w:rPr>
        <w:t>1.2</w:t>
      </w:r>
      <w:r w:rsidR="00075E86">
        <w:rPr>
          <w:rFonts w:ascii="Arial" w:hAnsi="Arial" w:cs="Arial"/>
        </w:rPr>
        <w:tab/>
      </w:r>
      <w:r w:rsidR="007141E1" w:rsidRPr="007141E1">
        <w:rPr>
          <w:rFonts w:ascii="Arial" w:hAnsi="Arial" w:cs="Arial"/>
        </w:rPr>
        <w:t>Doel van de aanbesteding en opdrachtomschrijving</w:t>
      </w:r>
      <w:bookmarkEnd w:id="6"/>
      <w:bookmarkEnd w:id="7"/>
      <w:bookmarkEnd w:id="8"/>
    </w:p>
    <w:p w14:paraId="2F266D78" w14:textId="77777777" w:rsidR="007141E1" w:rsidRDefault="007141E1" w:rsidP="007141E1">
      <w:pPr>
        <w:rPr>
          <w:rFonts w:cs="Arial"/>
        </w:rPr>
      </w:pPr>
    </w:p>
    <w:p w14:paraId="70425DCC" w14:textId="0B2AF4FA" w:rsidR="00385FAF" w:rsidRPr="00860D29" w:rsidRDefault="008F62EC" w:rsidP="00385FAF">
      <w:pPr>
        <w:rPr>
          <w:rFonts w:cs="Arial"/>
          <w:highlight w:val="lightGray"/>
        </w:rPr>
      </w:pPr>
      <w:bookmarkStart w:id="9" w:name="_Toc289269188"/>
      <w:bookmarkStart w:id="10" w:name="_Toc312330970"/>
      <w:bookmarkStart w:id="11" w:name="_Toc312332681"/>
      <w:bookmarkStart w:id="12" w:name="_Toc198981047"/>
      <w:r>
        <w:rPr>
          <w:rFonts w:cs="Arial"/>
        </w:rPr>
        <w:t xml:space="preserve">De </w:t>
      </w:r>
      <w:r w:rsidR="00365779">
        <w:rPr>
          <w:rFonts w:cs="Arial"/>
        </w:rPr>
        <w:t>Aanbestedende dienst</w:t>
      </w:r>
      <w:r>
        <w:rPr>
          <w:rFonts w:cs="Arial"/>
        </w:rPr>
        <w:t xml:space="preserve"> is</w:t>
      </w:r>
      <w:r w:rsidRPr="00575581">
        <w:rPr>
          <w:rFonts w:cs="Arial"/>
        </w:rPr>
        <w:t xml:space="preserve"> van plan </w:t>
      </w:r>
      <w:r>
        <w:rPr>
          <w:rFonts w:cs="Arial"/>
        </w:rPr>
        <w:t xml:space="preserve">om </w:t>
      </w:r>
      <w:r w:rsidRPr="00575581">
        <w:rPr>
          <w:rFonts w:cs="Arial"/>
        </w:rPr>
        <w:t>me</w:t>
      </w:r>
      <w:r w:rsidR="00EF53F4">
        <w:rPr>
          <w:rFonts w:cs="Arial"/>
        </w:rPr>
        <w:t xml:space="preserve"> één</w:t>
      </w:r>
      <w:r w:rsidRPr="00575581">
        <w:rPr>
          <w:rFonts w:cs="Arial"/>
        </w:rPr>
        <w:t xml:space="preserve"> </w:t>
      </w:r>
      <w:r>
        <w:rPr>
          <w:rFonts w:cs="Arial"/>
        </w:rPr>
        <w:t>opdrachtnemer</w:t>
      </w:r>
      <w:r w:rsidRPr="00575581">
        <w:rPr>
          <w:rFonts w:cs="Arial"/>
        </w:rPr>
        <w:t xml:space="preserve"> een</w:t>
      </w:r>
      <w:r w:rsidR="00EF53F4">
        <w:rPr>
          <w:rFonts w:cs="Arial"/>
        </w:rPr>
        <w:t xml:space="preserve"> </w:t>
      </w:r>
      <w:r w:rsidRPr="002A10ED">
        <w:rPr>
          <w:rFonts w:cs="Arial"/>
        </w:rPr>
        <w:t>overeenkomst</w:t>
      </w:r>
      <w:r>
        <w:rPr>
          <w:rFonts w:cs="Arial"/>
        </w:rPr>
        <w:t xml:space="preserve"> </w:t>
      </w:r>
      <w:r w:rsidRPr="00575581">
        <w:rPr>
          <w:rFonts w:cs="Arial"/>
        </w:rPr>
        <w:t xml:space="preserve">aan te gaan voor </w:t>
      </w:r>
      <w:r>
        <w:rPr>
          <w:rFonts w:cs="Arial"/>
        </w:rPr>
        <w:t>het</w:t>
      </w:r>
      <w:r w:rsidR="00EF53F4">
        <w:rPr>
          <w:rFonts w:cs="Arial"/>
        </w:rPr>
        <w:t xml:space="preserve"> uitvoeren van </w:t>
      </w:r>
      <w:r w:rsidR="003D512A">
        <w:rPr>
          <w:rFonts w:cs="Arial"/>
        </w:rPr>
        <w:t xml:space="preserve">jongerenwerk voor </w:t>
      </w:r>
      <w:r w:rsidR="00282786">
        <w:rPr>
          <w:rFonts w:cs="Arial"/>
        </w:rPr>
        <w:t>anderstaligen</w:t>
      </w:r>
      <w:r w:rsidR="00EF53F4">
        <w:rPr>
          <w:rFonts w:cs="Arial"/>
        </w:rPr>
        <w:t>.</w:t>
      </w:r>
      <w:r>
        <w:rPr>
          <w:rFonts w:cs="Arial"/>
        </w:rPr>
        <w:t xml:space="preserve"> </w:t>
      </w:r>
      <w:r w:rsidR="00385FAF">
        <w:rPr>
          <w:rFonts w:cs="Arial"/>
        </w:rPr>
        <w:t xml:space="preserve"> </w:t>
      </w:r>
    </w:p>
    <w:p w14:paraId="3D1546B5" w14:textId="04B23A98" w:rsidR="008F62EC" w:rsidRDefault="008F62EC" w:rsidP="008F62EC">
      <w:pPr>
        <w:rPr>
          <w:rFonts w:cs="Arial"/>
        </w:rPr>
      </w:pPr>
    </w:p>
    <w:p w14:paraId="467DD39C" w14:textId="14A83B9E" w:rsidR="00EF53F4" w:rsidRDefault="00EF53F4" w:rsidP="00EF53F4">
      <w:pPr>
        <w:pStyle w:val="Kop2"/>
        <w:rPr>
          <w:rFonts w:ascii="Arial" w:hAnsi="Arial" w:cs="Arial"/>
        </w:rPr>
      </w:pPr>
      <w:bookmarkStart w:id="13" w:name="_Toc174626948"/>
      <w:r>
        <w:rPr>
          <w:rFonts w:ascii="Arial" w:hAnsi="Arial" w:cs="Arial"/>
        </w:rPr>
        <w:t>1.2.1</w:t>
      </w:r>
      <w:r w:rsidRPr="007141E1">
        <w:rPr>
          <w:rFonts w:ascii="Arial" w:hAnsi="Arial" w:cs="Arial"/>
        </w:rPr>
        <w:tab/>
      </w:r>
      <w:r w:rsidR="0008298D">
        <w:rPr>
          <w:rFonts w:ascii="Arial" w:hAnsi="Arial" w:cs="Arial"/>
        </w:rPr>
        <w:t>Samenwerking</w:t>
      </w:r>
      <w:bookmarkEnd w:id="13"/>
    </w:p>
    <w:p w14:paraId="447E9097" w14:textId="02412F50" w:rsidR="00EF53F4" w:rsidRDefault="00EF53F4" w:rsidP="008F62EC">
      <w:pPr>
        <w:rPr>
          <w:rFonts w:cs="Arial"/>
        </w:rPr>
      </w:pPr>
    </w:p>
    <w:p w14:paraId="5D2EC8E4" w14:textId="5C545ED2" w:rsidR="000B4E09" w:rsidRDefault="0008298D" w:rsidP="008F62EC">
      <w:r>
        <w:t>De aanbesteding en de overeenkomst zijn een samenwerking tussen de Gemeente Den Helder en</w:t>
      </w:r>
      <w:r w:rsidR="00282786">
        <w:t xml:space="preserve"> Schakel aan Zee en Vonk. </w:t>
      </w:r>
    </w:p>
    <w:p w14:paraId="7F18B197" w14:textId="77777777" w:rsidR="0008298D" w:rsidRDefault="0008298D" w:rsidP="008F62EC">
      <w:pPr>
        <w:rPr>
          <w:rFonts w:cs="Arial"/>
        </w:rPr>
      </w:pPr>
    </w:p>
    <w:p w14:paraId="507B6887" w14:textId="7B1A9353" w:rsidR="000B4E09" w:rsidRDefault="000B4E09" w:rsidP="000B4E09">
      <w:pPr>
        <w:pStyle w:val="Kop2"/>
        <w:rPr>
          <w:rFonts w:ascii="Arial" w:hAnsi="Arial" w:cs="Arial"/>
        </w:rPr>
      </w:pPr>
      <w:bookmarkStart w:id="14" w:name="_Toc174626949"/>
      <w:r>
        <w:rPr>
          <w:rFonts w:ascii="Arial" w:hAnsi="Arial" w:cs="Arial"/>
        </w:rPr>
        <w:t>1.2.</w:t>
      </w:r>
      <w:r w:rsidR="00EF53F4">
        <w:rPr>
          <w:rFonts w:ascii="Arial" w:hAnsi="Arial" w:cs="Arial"/>
        </w:rPr>
        <w:t>2</w:t>
      </w:r>
      <w:r w:rsidRPr="007141E1">
        <w:rPr>
          <w:rFonts w:ascii="Arial" w:hAnsi="Arial" w:cs="Arial"/>
        </w:rPr>
        <w:tab/>
      </w:r>
      <w:r>
        <w:rPr>
          <w:rFonts w:ascii="Arial" w:hAnsi="Arial" w:cs="Arial"/>
        </w:rPr>
        <w:t>Percelen</w:t>
      </w:r>
      <w:bookmarkEnd w:id="14"/>
    </w:p>
    <w:p w14:paraId="2965F22A" w14:textId="77777777" w:rsidR="000B4E09" w:rsidRDefault="000B4E09" w:rsidP="000B4E09">
      <w:pPr>
        <w:rPr>
          <w:rFonts w:cs="Arial"/>
        </w:rPr>
      </w:pPr>
    </w:p>
    <w:p w14:paraId="000B7E01" w14:textId="745895A6" w:rsidR="000B4E09" w:rsidRPr="0016657D" w:rsidRDefault="000B4E09" w:rsidP="000B4E09">
      <w:pPr>
        <w:rPr>
          <w:rFonts w:cs="Arial"/>
        </w:rPr>
      </w:pPr>
      <w:r w:rsidRPr="00EF53F4">
        <w:rPr>
          <w:rFonts w:cs="Arial"/>
        </w:rPr>
        <w:t>Deze aanbesteding is niet opgedeeld</w:t>
      </w:r>
      <w:r w:rsidRPr="0016657D">
        <w:rPr>
          <w:rFonts w:cs="Arial"/>
        </w:rPr>
        <w:t xml:space="preserve"> in aparte percelen. De </w:t>
      </w:r>
      <w:r>
        <w:rPr>
          <w:rFonts w:cs="Arial"/>
        </w:rPr>
        <w:t>Aanbestedende dienst</w:t>
      </w:r>
      <w:r w:rsidRPr="0016657D">
        <w:rPr>
          <w:rFonts w:cs="Arial"/>
        </w:rPr>
        <w:t xml:space="preserve"> is van mening dat het één opdracht betreft omdat: </w:t>
      </w:r>
    </w:p>
    <w:p w14:paraId="5EAC662E" w14:textId="65D044CF" w:rsidR="000B4E09" w:rsidRPr="00280DC5" w:rsidRDefault="000B4E09" w:rsidP="00280DC5">
      <w:pPr>
        <w:pStyle w:val="Lijstalinea"/>
        <w:numPr>
          <w:ilvl w:val="0"/>
          <w:numId w:val="38"/>
        </w:numPr>
        <w:rPr>
          <w:rFonts w:cs="Arial"/>
        </w:rPr>
      </w:pPr>
      <w:r w:rsidRPr="00280DC5">
        <w:rPr>
          <w:rFonts w:cs="Arial"/>
        </w:rPr>
        <w:t>er sprake is van één integrale dienstverlening die niet te splitsen is</w:t>
      </w:r>
      <w:r w:rsidR="00AB345E">
        <w:rPr>
          <w:rFonts w:cs="Arial"/>
        </w:rPr>
        <w:t>;</w:t>
      </w:r>
      <w:r w:rsidRPr="00280DC5">
        <w:rPr>
          <w:rFonts w:cs="Arial"/>
        </w:rPr>
        <w:t xml:space="preserve"> </w:t>
      </w:r>
    </w:p>
    <w:p w14:paraId="16D8EDBF" w14:textId="7DABB986" w:rsidR="000B4E09" w:rsidRDefault="000B4E09" w:rsidP="00280DC5">
      <w:pPr>
        <w:pStyle w:val="Lijstalinea"/>
        <w:numPr>
          <w:ilvl w:val="0"/>
          <w:numId w:val="38"/>
        </w:numPr>
        <w:rPr>
          <w:rFonts w:cs="Arial"/>
        </w:rPr>
      </w:pPr>
      <w:r w:rsidRPr="00280DC5">
        <w:rPr>
          <w:rFonts w:cs="Arial"/>
        </w:rPr>
        <w:t>de te leveren diensten een functionele eenheid vormen die niet van elkaar te scheiden zijn</w:t>
      </w:r>
      <w:r w:rsidR="00280DC5">
        <w:rPr>
          <w:rFonts w:cs="Arial"/>
        </w:rPr>
        <w:t>.</w:t>
      </w:r>
    </w:p>
    <w:p w14:paraId="7AA92564" w14:textId="1A5FC7EB" w:rsidR="002635DE" w:rsidRDefault="002635DE">
      <w:pPr>
        <w:rPr>
          <w:rFonts w:eastAsiaTheme="majorEastAsia" w:cs="Arial"/>
          <w:color w:val="365F91" w:themeColor="accent1" w:themeShade="BF"/>
          <w:sz w:val="26"/>
          <w:szCs w:val="26"/>
        </w:rPr>
      </w:pPr>
      <w:bookmarkStart w:id="15" w:name="_Toc17289484"/>
    </w:p>
    <w:p w14:paraId="7E300353" w14:textId="77777777" w:rsidR="00282786" w:rsidRDefault="00282786">
      <w:pPr>
        <w:rPr>
          <w:rFonts w:eastAsiaTheme="majorEastAsia" w:cs="Arial"/>
          <w:color w:val="365F91" w:themeColor="accent1" w:themeShade="BF"/>
          <w:sz w:val="26"/>
          <w:szCs w:val="26"/>
        </w:rPr>
      </w:pPr>
    </w:p>
    <w:p w14:paraId="4B0F8EC1" w14:textId="1ABA5DB2" w:rsidR="00385FAF" w:rsidRPr="00860D29" w:rsidRDefault="00385FAF" w:rsidP="00385FAF">
      <w:pPr>
        <w:pStyle w:val="Kop2"/>
        <w:rPr>
          <w:rFonts w:ascii="Arial" w:hAnsi="Arial" w:cs="Arial"/>
        </w:rPr>
      </w:pPr>
      <w:bookmarkStart w:id="16" w:name="_Toc174626950"/>
      <w:r>
        <w:rPr>
          <w:rFonts w:ascii="Arial" w:hAnsi="Arial" w:cs="Arial"/>
        </w:rPr>
        <w:t>1.3</w:t>
      </w:r>
      <w:r w:rsidRPr="00860D29">
        <w:rPr>
          <w:rFonts w:ascii="Arial" w:hAnsi="Arial" w:cs="Arial"/>
        </w:rPr>
        <w:tab/>
      </w:r>
      <w:r>
        <w:rPr>
          <w:rFonts w:ascii="Arial" w:hAnsi="Arial" w:cs="Arial"/>
        </w:rPr>
        <w:t>Aanbestedingsprocedure en t</w:t>
      </w:r>
      <w:r w:rsidRPr="00860D29">
        <w:rPr>
          <w:rFonts w:ascii="Arial" w:hAnsi="Arial" w:cs="Arial"/>
        </w:rPr>
        <w:t>oepasselijkheid aanbestedingsrichtlijnen</w:t>
      </w:r>
      <w:bookmarkEnd w:id="15"/>
      <w:bookmarkEnd w:id="16"/>
    </w:p>
    <w:p w14:paraId="2EE45C8E" w14:textId="77777777" w:rsidR="00385FAF" w:rsidRPr="004C26C6" w:rsidRDefault="00385FAF" w:rsidP="00385FAF">
      <w:pPr>
        <w:autoSpaceDE w:val="0"/>
        <w:autoSpaceDN w:val="0"/>
        <w:adjustRightInd w:val="0"/>
        <w:rPr>
          <w:rFonts w:cs="Arial"/>
          <w:b/>
          <w:bCs/>
        </w:rPr>
      </w:pPr>
    </w:p>
    <w:p w14:paraId="10433295" w14:textId="0D0DDCC9" w:rsidR="00385FAF" w:rsidRPr="00EF53F4" w:rsidRDefault="00385FAF" w:rsidP="00385FAF">
      <w:pPr>
        <w:rPr>
          <w:rFonts w:cs="Arial"/>
        </w:rPr>
      </w:pPr>
      <w:r w:rsidRPr="004C26C6">
        <w:rPr>
          <w:rFonts w:cs="Arial"/>
        </w:rPr>
        <w:t xml:space="preserve">De </w:t>
      </w:r>
      <w:r w:rsidR="00365779">
        <w:rPr>
          <w:rFonts w:cs="Arial"/>
        </w:rPr>
        <w:t>Aanbestedende dienst</w:t>
      </w:r>
      <w:r w:rsidRPr="004C26C6">
        <w:rPr>
          <w:rFonts w:cs="Arial"/>
        </w:rPr>
        <w:t xml:space="preserve"> heeft ervoor gekozen de opdracht aan te besteden door middel van een</w:t>
      </w:r>
      <w:r>
        <w:rPr>
          <w:rFonts w:cs="Arial"/>
        </w:rPr>
        <w:t xml:space="preserve"> Europese </w:t>
      </w:r>
      <w:r w:rsidRPr="00EF53F4">
        <w:rPr>
          <w:rFonts w:cs="Arial"/>
          <w:color w:val="000000"/>
        </w:rPr>
        <w:t xml:space="preserve">openbare </w:t>
      </w:r>
      <w:r w:rsidR="00C12BEA" w:rsidRPr="00EF53F4">
        <w:rPr>
          <w:rFonts w:cs="Arial"/>
          <w:color w:val="000000"/>
        </w:rPr>
        <w:t>aanbestedingsprocedure</w:t>
      </w:r>
      <w:r w:rsidRPr="00EF53F4">
        <w:rPr>
          <w:rFonts w:cs="Arial"/>
        </w:rPr>
        <w:t xml:space="preserve">. De </w:t>
      </w:r>
      <w:r w:rsidR="00365779" w:rsidRPr="00EF53F4">
        <w:rPr>
          <w:rFonts w:cs="Arial"/>
        </w:rPr>
        <w:t>Aanbestedende dienst</w:t>
      </w:r>
      <w:r w:rsidRPr="00EF53F4">
        <w:rPr>
          <w:rFonts w:cs="Arial"/>
        </w:rPr>
        <w:t xml:space="preserve"> heeft gekozen voor deze procedure</w:t>
      </w:r>
      <w:r w:rsidR="00EF53F4" w:rsidRPr="00EF53F4">
        <w:rPr>
          <w:rFonts w:cs="Arial"/>
        </w:rPr>
        <w:t xml:space="preserve"> vanwege de </w:t>
      </w:r>
      <w:r w:rsidRPr="00EF53F4">
        <w:rPr>
          <w:rFonts w:cs="Arial"/>
        </w:rPr>
        <w:t>omvang van de opdracht</w:t>
      </w:r>
      <w:r w:rsidR="00EF53F4" w:rsidRPr="00EF53F4">
        <w:rPr>
          <w:rFonts w:cs="Arial"/>
        </w:rPr>
        <w:t>.</w:t>
      </w:r>
    </w:p>
    <w:p w14:paraId="7CF828FC" w14:textId="77777777" w:rsidR="00385FAF" w:rsidRDefault="00385FAF" w:rsidP="00385FAF">
      <w:pPr>
        <w:autoSpaceDE w:val="0"/>
        <w:autoSpaceDN w:val="0"/>
        <w:adjustRightInd w:val="0"/>
        <w:rPr>
          <w:rFonts w:cs="Arial"/>
        </w:rPr>
      </w:pPr>
    </w:p>
    <w:p w14:paraId="574947DA" w14:textId="411742CE" w:rsidR="00385FAF" w:rsidRPr="004C26C6" w:rsidRDefault="00385FAF" w:rsidP="00385FAF">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sidR="00365779">
        <w:rPr>
          <w:rFonts w:cs="Arial"/>
        </w:rPr>
        <w:t xml:space="preserve">de </w:t>
      </w:r>
      <w:r>
        <w:rPr>
          <w:rFonts w:cs="Arial"/>
        </w:rPr>
        <w:t>Aanbestedingswet 2012.</w:t>
      </w:r>
    </w:p>
    <w:p w14:paraId="42AD9097" w14:textId="016CBA1A" w:rsidR="00F4469C" w:rsidRDefault="00F4469C">
      <w:pPr>
        <w:rPr>
          <w:rFonts w:cs="Arial"/>
        </w:rPr>
      </w:pPr>
    </w:p>
    <w:p w14:paraId="1790CFB8" w14:textId="77777777" w:rsidR="00F4469C" w:rsidRDefault="00F4469C">
      <w:pPr>
        <w:rPr>
          <w:rFonts w:cs="Arial"/>
        </w:rPr>
      </w:pPr>
    </w:p>
    <w:p w14:paraId="297D77AC" w14:textId="607D541F" w:rsidR="00F4469C" w:rsidRPr="007141E1" w:rsidRDefault="00F4469C" w:rsidP="00F4469C">
      <w:pPr>
        <w:pStyle w:val="Kop2"/>
        <w:rPr>
          <w:rFonts w:ascii="Arial" w:hAnsi="Arial" w:cs="Arial"/>
        </w:rPr>
      </w:pPr>
      <w:bookmarkStart w:id="17" w:name="_Toc174626951"/>
      <w:r>
        <w:rPr>
          <w:rFonts w:ascii="Arial" w:hAnsi="Arial" w:cs="Arial"/>
        </w:rPr>
        <w:t>1.4</w:t>
      </w:r>
      <w:r w:rsidRPr="007141E1">
        <w:rPr>
          <w:rFonts w:ascii="Arial" w:hAnsi="Arial" w:cs="Arial"/>
        </w:rPr>
        <w:tab/>
        <w:t xml:space="preserve">Looptijd van de </w:t>
      </w:r>
      <w:r w:rsidR="00907CCC">
        <w:rPr>
          <w:rFonts w:ascii="Arial" w:hAnsi="Arial" w:cs="Arial"/>
        </w:rPr>
        <w:t>O</w:t>
      </w:r>
      <w:r w:rsidRPr="007141E1">
        <w:rPr>
          <w:rFonts w:ascii="Arial" w:hAnsi="Arial" w:cs="Arial"/>
        </w:rPr>
        <w:t>vereenkomst</w:t>
      </w:r>
      <w:bookmarkEnd w:id="17"/>
    </w:p>
    <w:p w14:paraId="4D64D34E" w14:textId="77777777" w:rsidR="00F4469C" w:rsidRDefault="00F4469C" w:rsidP="00F4469C">
      <w:pPr>
        <w:rPr>
          <w:rFonts w:cs="Arial"/>
        </w:rPr>
      </w:pPr>
    </w:p>
    <w:p w14:paraId="300B3EAA" w14:textId="67DBB846" w:rsidR="00F4469C" w:rsidRPr="00A83421" w:rsidRDefault="00F4469C" w:rsidP="00F4469C">
      <w:pPr>
        <w:rPr>
          <w:rFonts w:cs="Arial"/>
        </w:rPr>
      </w:pPr>
      <w:r w:rsidRPr="007B1946">
        <w:rPr>
          <w:rFonts w:cs="Arial"/>
        </w:rPr>
        <w:t xml:space="preserve">De </w:t>
      </w:r>
      <w:r w:rsidR="00907CCC" w:rsidRPr="007B1946">
        <w:rPr>
          <w:rFonts w:cs="Arial"/>
        </w:rPr>
        <w:t>O</w:t>
      </w:r>
      <w:r w:rsidRPr="007B1946">
        <w:rPr>
          <w:rFonts w:cs="Arial"/>
        </w:rPr>
        <w:t>vereenkomst heeft een looptijd van</w:t>
      </w:r>
      <w:r w:rsidR="007B1946" w:rsidRPr="007B1946">
        <w:rPr>
          <w:rFonts w:cs="Arial"/>
        </w:rPr>
        <w:t xml:space="preserve"> zeven maanden. De overeenkomst loopt van 1 januari 2025 tot en met 31 juli 2025</w:t>
      </w:r>
      <w:r w:rsidR="00907CCC" w:rsidRPr="007B1946">
        <w:rPr>
          <w:rFonts w:cs="Arial"/>
        </w:rPr>
        <w:t xml:space="preserve"> en kan daarna</w:t>
      </w:r>
      <w:r w:rsidRPr="007B1946">
        <w:rPr>
          <w:rFonts w:cs="Arial"/>
        </w:rPr>
        <w:t xml:space="preserve"> eenzijdig door de </w:t>
      </w:r>
      <w:r w:rsidR="00365779" w:rsidRPr="007B1946">
        <w:rPr>
          <w:rFonts w:cs="Arial"/>
        </w:rPr>
        <w:t>Aanbestedende dienst</w:t>
      </w:r>
      <w:r w:rsidRPr="007B1946">
        <w:rPr>
          <w:rFonts w:cs="Arial"/>
        </w:rPr>
        <w:t xml:space="preserve"> maximaal </w:t>
      </w:r>
      <w:r w:rsidR="00280DC5" w:rsidRPr="007B1946">
        <w:rPr>
          <w:rFonts w:cs="Arial"/>
        </w:rPr>
        <w:t>drie</w:t>
      </w:r>
      <w:r w:rsidRPr="007B1946">
        <w:rPr>
          <w:rFonts w:cs="Arial"/>
        </w:rPr>
        <w:t xml:space="preserve"> maal met </w:t>
      </w:r>
      <w:r w:rsidR="00280DC5" w:rsidRPr="007B1946">
        <w:rPr>
          <w:rFonts w:cs="Arial"/>
        </w:rPr>
        <w:t>één</w:t>
      </w:r>
      <w:r w:rsidRPr="007B1946">
        <w:rPr>
          <w:rFonts w:cs="Arial"/>
        </w:rPr>
        <w:t xml:space="preserve"> optiejaar worden verlengd.</w:t>
      </w:r>
    </w:p>
    <w:p w14:paraId="3A6FC5BE" w14:textId="77777777" w:rsidR="00F4469C" w:rsidRPr="00A83421" w:rsidRDefault="00F4469C" w:rsidP="00F4469C">
      <w:pPr>
        <w:rPr>
          <w:rFonts w:cs="Arial"/>
        </w:rPr>
      </w:pPr>
    </w:p>
    <w:p w14:paraId="774254E5" w14:textId="77777777" w:rsidR="00196C51" w:rsidRDefault="00196C51" w:rsidP="00196C51">
      <w:pPr>
        <w:ind w:left="705" w:hanging="705"/>
        <w:textAlignment w:val="baseline"/>
      </w:pPr>
      <w:r>
        <w:t xml:space="preserve">Als gebruik wordt gemaakt van de optie tot verlenging zal de </w:t>
      </w:r>
      <w:r>
        <w:rPr>
          <w:rFonts w:cs="Arial"/>
        </w:rPr>
        <w:t xml:space="preserve">Aanbestedende dienst </w:t>
      </w:r>
      <w:r>
        <w:t>dit u</w:t>
      </w:r>
      <w:r w:rsidRPr="00752CCC">
        <w:t xml:space="preserve">iterlijk </w:t>
      </w:r>
    </w:p>
    <w:p w14:paraId="46BFD7F1" w14:textId="37032D6E" w:rsidR="00196C51" w:rsidRDefault="00196C51" w:rsidP="00196C51">
      <w:pPr>
        <w:ind w:left="705" w:hanging="705"/>
        <w:textAlignment w:val="baseline"/>
      </w:pPr>
      <w:r>
        <w:t>vier</w:t>
      </w:r>
      <w:r w:rsidRPr="00752CCC">
        <w:t xml:space="preserve"> maanden</w:t>
      </w:r>
      <w:r>
        <w:t xml:space="preserve"> </w:t>
      </w:r>
      <w:r w:rsidRPr="00752CCC">
        <w:t xml:space="preserve">voor het verstrijken van de looptijd van de </w:t>
      </w:r>
      <w:r>
        <w:rPr>
          <w:rFonts w:cs="Arial"/>
        </w:rPr>
        <w:t>Overeenkomst</w:t>
      </w:r>
      <w:r w:rsidRPr="00513FDA">
        <w:rPr>
          <w:rFonts w:cs="Arial"/>
        </w:rPr>
        <w:t xml:space="preserve"> </w:t>
      </w:r>
      <w:r w:rsidRPr="00752CCC">
        <w:t xml:space="preserve">schriftelijk </w:t>
      </w:r>
    </w:p>
    <w:p w14:paraId="48CC110A" w14:textId="77777777" w:rsidR="00196C51" w:rsidRDefault="00196C51" w:rsidP="00196C51">
      <w:pPr>
        <w:ind w:left="705" w:hanging="705"/>
        <w:textAlignment w:val="baseline"/>
        <w:rPr>
          <w:rFonts w:cs="Arial"/>
        </w:rPr>
      </w:pPr>
      <w:r w:rsidRPr="00752CCC">
        <w:t>Bekend</w:t>
      </w:r>
      <w:r>
        <w:t xml:space="preserve"> maken. </w:t>
      </w:r>
      <w:r>
        <w:rPr>
          <w:rFonts w:cs="Arial"/>
        </w:rPr>
        <w:t>Indien de Aanbestedende dienst niet schriftelijk aangeeft gebruik te maken van de</w:t>
      </w:r>
    </w:p>
    <w:p w14:paraId="57B69A54" w14:textId="77777777" w:rsidR="00196C51" w:rsidRDefault="00196C51" w:rsidP="00196C51">
      <w:pPr>
        <w:ind w:left="705" w:hanging="705"/>
        <w:textAlignment w:val="baseline"/>
        <w:rPr>
          <w:rFonts w:cs="Arial"/>
        </w:rPr>
      </w:pPr>
      <w:r>
        <w:rPr>
          <w:rFonts w:cs="Arial"/>
        </w:rPr>
        <w:t xml:space="preserve">optie tot verlenging eindigt de Overeenkomst </w:t>
      </w:r>
      <w:r w:rsidRPr="00513FDA">
        <w:rPr>
          <w:rFonts w:cs="Arial"/>
        </w:rPr>
        <w:t xml:space="preserve"> </w:t>
      </w:r>
      <w:r>
        <w:rPr>
          <w:rFonts w:cs="Arial"/>
        </w:rPr>
        <w:t xml:space="preserve">van rechtswege zonder dat hiervoor opzegging vereist </w:t>
      </w:r>
    </w:p>
    <w:p w14:paraId="134B5F5C" w14:textId="77777777" w:rsidR="00196C51" w:rsidRPr="00164889" w:rsidRDefault="00196C51" w:rsidP="00196C51">
      <w:pPr>
        <w:ind w:left="705" w:hanging="705"/>
        <w:textAlignment w:val="baseline"/>
      </w:pPr>
      <w:r>
        <w:rPr>
          <w:rFonts w:cs="Arial"/>
        </w:rPr>
        <w:t xml:space="preserve">is. </w:t>
      </w:r>
    </w:p>
    <w:p w14:paraId="78BA168D" w14:textId="16F8E840" w:rsidR="00907CCC" w:rsidRPr="00A83421" w:rsidRDefault="00907CCC" w:rsidP="00F4469C">
      <w:pPr>
        <w:rPr>
          <w:rFonts w:cs="Arial"/>
        </w:rPr>
      </w:pPr>
    </w:p>
    <w:p w14:paraId="2A40A9B6" w14:textId="7786B8A8" w:rsidR="00B4004C" w:rsidRPr="0056357E" w:rsidRDefault="00B4004C" w:rsidP="00B4004C">
      <w:pPr>
        <w:pStyle w:val="Kop2"/>
        <w:rPr>
          <w:rFonts w:ascii="Arial" w:hAnsi="Arial" w:cs="Arial"/>
        </w:rPr>
      </w:pPr>
      <w:bookmarkStart w:id="18" w:name="_Toc174626952"/>
      <w:r w:rsidRPr="0056357E">
        <w:rPr>
          <w:rFonts w:ascii="Arial" w:hAnsi="Arial" w:cs="Arial"/>
        </w:rPr>
        <w:t>1.4.1 Budget</w:t>
      </w:r>
      <w:bookmarkEnd w:id="18"/>
    </w:p>
    <w:p w14:paraId="1613DE2F" w14:textId="77777777" w:rsidR="0056357E" w:rsidRDefault="0056357E">
      <w:pPr>
        <w:rPr>
          <w:rFonts w:cs="Arial"/>
        </w:rPr>
      </w:pPr>
      <w:bookmarkStart w:id="19" w:name="_Toc1986545"/>
      <w:bookmarkStart w:id="20" w:name="_Toc17289479"/>
      <w:bookmarkStart w:id="21" w:name="_Toc72211483"/>
      <w:bookmarkStart w:id="22" w:name="_Toc72211529"/>
      <w:bookmarkStart w:id="23" w:name="_Toc73155540"/>
      <w:bookmarkStart w:id="24" w:name="_Toc73156121"/>
      <w:bookmarkStart w:id="25" w:name="_Toc238521617"/>
      <w:bookmarkStart w:id="26" w:name="_Toc31184624"/>
      <w:bookmarkStart w:id="27" w:name="_Toc1986550"/>
      <w:bookmarkStart w:id="28" w:name="_Toc17289485"/>
    </w:p>
    <w:p w14:paraId="584FFE5D" w14:textId="1EF0C720" w:rsidR="0056357E" w:rsidRPr="0056357E" w:rsidRDefault="00B4004C">
      <w:pPr>
        <w:rPr>
          <w:rFonts w:cs="Arial"/>
        </w:rPr>
      </w:pPr>
      <w:r w:rsidRPr="0056357E">
        <w:rPr>
          <w:rFonts w:cs="Arial"/>
        </w:rPr>
        <w:t xml:space="preserve">De Aanbestedende dienst heeft budget beschikbaar voor de uitvoering van de Overeenkomst tot </w:t>
      </w:r>
    </w:p>
    <w:p w14:paraId="230D3B4A" w14:textId="35BABF77" w:rsidR="00B4004C" w:rsidRDefault="00B4004C">
      <w:pPr>
        <w:rPr>
          <w:rFonts w:cs="Arial"/>
        </w:rPr>
      </w:pPr>
      <w:r w:rsidRPr="0056357E">
        <w:rPr>
          <w:rFonts w:cs="Arial"/>
        </w:rPr>
        <w:t xml:space="preserve">31 </w:t>
      </w:r>
      <w:r w:rsidR="007B1946" w:rsidRPr="0056357E">
        <w:rPr>
          <w:rFonts w:cs="Arial"/>
        </w:rPr>
        <w:t>juli 2025</w:t>
      </w:r>
      <w:r w:rsidRPr="0056357E">
        <w:rPr>
          <w:rFonts w:cs="Arial"/>
        </w:rPr>
        <w:t xml:space="preserve">. Het is nog niet duidelijk of daarna ook budget beschikbaar is. </w:t>
      </w:r>
    </w:p>
    <w:p w14:paraId="5A7C23F2" w14:textId="77777777" w:rsidR="0056357E" w:rsidRDefault="0056357E">
      <w:pPr>
        <w:rPr>
          <w:rFonts w:cs="Arial"/>
        </w:rPr>
      </w:pPr>
    </w:p>
    <w:p w14:paraId="0887475B" w14:textId="3D5014EF" w:rsidR="0056357E" w:rsidRPr="0056357E" w:rsidRDefault="0056357E" w:rsidP="0056357E">
      <w:pPr>
        <w:pStyle w:val="Kop2"/>
        <w:rPr>
          <w:rFonts w:ascii="Arial" w:hAnsi="Arial" w:cs="Arial"/>
        </w:rPr>
      </w:pPr>
      <w:bookmarkStart w:id="29" w:name="_Toc174626953"/>
      <w:r w:rsidRPr="0056357E">
        <w:rPr>
          <w:rFonts w:ascii="Arial" w:hAnsi="Arial" w:cs="Arial"/>
        </w:rPr>
        <w:lastRenderedPageBreak/>
        <w:t>1.4.</w:t>
      </w:r>
      <w:r>
        <w:rPr>
          <w:rFonts w:ascii="Arial" w:hAnsi="Arial" w:cs="Arial"/>
        </w:rPr>
        <w:t>2</w:t>
      </w:r>
      <w:r w:rsidRPr="0056357E">
        <w:rPr>
          <w:rFonts w:ascii="Arial" w:hAnsi="Arial" w:cs="Arial"/>
        </w:rPr>
        <w:t xml:space="preserve"> </w:t>
      </w:r>
      <w:r>
        <w:rPr>
          <w:rFonts w:ascii="Arial" w:hAnsi="Arial" w:cs="Arial"/>
        </w:rPr>
        <w:t>Wijziging opdracht</w:t>
      </w:r>
      <w:bookmarkEnd w:id="29"/>
    </w:p>
    <w:p w14:paraId="2A050DD7" w14:textId="77777777" w:rsidR="0056357E" w:rsidRDefault="0056357E" w:rsidP="0056357E">
      <w:pPr>
        <w:autoSpaceDE w:val="0"/>
        <w:autoSpaceDN w:val="0"/>
        <w:adjustRightInd w:val="0"/>
        <w:rPr>
          <w:rFonts w:cs="Arial"/>
        </w:rPr>
      </w:pPr>
    </w:p>
    <w:p w14:paraId="10691327" w14:textId="73BAFFC1" w:rsidR="0056357E" w:rsidRDefault="0056357E" w:rsidP="0056357E">
      <w:pPr>
        <w:autoSpaceDE w:val="0"/>
        <w:autoSpaceDN w:val="0"/>
        <w:adjustRightInd w:val="0"/>
        <w:rPr>
          <w:rFonts w:cs="Arial"/>
        </w:rPr>
      </w:pPr>
      <w:r w:rsidRPr="00166CBF">
        <w:rPr>
          <w:rFonts w:cs="Arial"/>
        </w:rPr>
        <w:t xml:space="preserve">Het staat de </w:t>
      </w:r>
      <w:r>
        <w:rPr>
          <w:rFonts w:cs="Arial"/>
        </w:rPr>
        <w:t>Aanbestedende dienst</w:t>
      </w:r>
      <w:r w:rsidRPr="00166CBF">
        <w:rPr>
          <w:rFonts w:cs="Arial"/>
        </w:rPr>
        <w:t xml:space="preserve">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2012. </w:t>
      </w:r>
      <w:r w:rsidR="00985322">
        <w:rPr>
          <w:rFonts w:cs="Arial"/>
        </w:rPr>
        <w:t xml:space="preserve">De Aanbestedende dienst wil de overeenkomst kunnen wijzigen wanneer er na 1 juli 2025 wel </w:t>
      </w:r>
      <w:r>
        <w:rPr>
          <w:rFonts w:cs="Arial"/>
        </w:rPr>
        <w:t>budget</w:t>
      </w:r>
      <w:r w:rsidR="00985322">
        <w:rPr>
          <w:rFonts w:cs="Arial"/>
        </w:rPr>
        <w:t xml:space="preserve"> </w:t>
      </w:r>
      <w:r>
        <w:rPr>
          <w:rFonts w:cs="Arial"/>
        </w:rPr>
        <w:t>beschikbaar blijft maar</w:t>
      </w:r>
      <w:r w:rsidR="00985322">
        <w:rPr>
          <w:rFonts w:cs="Arial"/>
        </w:rPr>
        <w:t xml:space="preserve"> de hoogte van het budget</w:t>
      </w:r>
      <w:r>
        <w:rPr>
          <w:rFonts w:cs="Arial"/>
        </w:rPr>
        <w:t xml:space="preserve"> hoger of lager wordt</w:t>
      </w:r>
      <w:r w:rsidR="00985322">
        <w:rPr>
          <w:rFonts w:cs="Arial"/>
        </w:rPr>
        <w:t xml:space="preserve">. De </w:t>
      </w:r>
      <w:r>
        <w:rPr>
          <w:rFonts w:cs="Arial"/>
        </w:rPr>
        <w:t xml:space="preserve"> Aanbestedende dienst</w:t>
      </w:r>
      <w:r w:rsidR="00985322">
        <w:rPr>
          <w:rFonts w:cs="Arial"/>
        </w:rPr>
        <w:t xml:space="preserve"> treedt </w:t>
      </w:r>
      <w:r w:rsidR="00904118">
        <w:rPr>
          <w:rFonts w:cs="Arial"/>
        </w:rPr>
        <w:t xml:space="preserve">in dat geval </w:t>
      </w:r>
      <w:r w:rsidR="00985322">
        <w:rPr>
          <w:rFonts w:cs="Arial"/>
        </w:rPr>
        <w:t>voor de datum van het bekendmaken van de mogelijkheid tot verlengen</w:t>
      </w:r>
      <w:r>
        <w:rPr>
          <w:rFonts w:cs="Arial"/>
        </w:rPr>
        <w:t xml:space="preserve"> de overeenkomst in overleg met de Opdrachtnemer</w:t>
      </w:r>
      <w:r w:rsidR="00904118">
        <w:rPr>
          <w:rFonts w:cs="Arial"/>
        </w:rPr>
        <w:t xml:space="preserve"> om de Overeenkomst aan te passen </w:t>
      </w:r>
      <w:r>
        <w:rPr>
          <w:rFonts w:cs="Arial"/>
        </w:rPr>
        <w:t>v.w.b. inzet of werkzaamheden. De</w:t>
      </w:r>
      <w:r w:rsidR="00985322">
        <w:rPr>
          <w:rFonts w:cs="Arial"/>
        </w:rPr>
        <w:t>ze</w:t>
      </w:r>
      <w:r>
        <w:rPr>
          <w:rFonts w:cs="Arial"/>
        </w:rPr>
        <w:t xml:space="preserve"> wijziging word</w:t>
      </w:r>
      <w:r w:rsidR="00985322">
        <w:rPr>
          <w:rFonts w:cs="Arial"/>
        </w:rPr>
        <w:t xml:space="preserve">en </w:t>
      </w:r>
      <w:r>
        <w:rPr>
          <w:rFonts w:cs="Arial"/>
        </w:rPr>
        <w:t xml:space="preserve">niet als wezenlijk beschouwd. </w:t>
      </w:r>
    </w:p>
    <w:p w14:paraId="2BDFDAFB" w14:textId="77777777" w:rsidR="004651B1" w:rsidRDefault="004651B1">
      <w:pPr>
        <w:rPr>
          <w:rFonts w:eastAsiaTheme="majorEastAsia" w:cs="Arial"/>
          <w:color w:val="365F91" w:themeColor="accent1" w:themeShade="BF"/>
          <w:sz w:val="26"/>
          <w:szCs w:val="26"/>
        </w:rPr>
      </w:pPr>
    </w:p>
    <w:p w14:paraId="7267D241" w14:textId="77777777" w:rsidR="00985322" w:rsidRDefault="00985322">
      <w:pPr>
        <w:rPr>
          <w:rFonts w:eastAsiaTheme="majorEastAsia" w:cs="Arial"/>
          <w:color w:val="365F91" w:themeColor="accent1" w:themeShade="BF"/>
          <w:sz w:val="26"/>
          <w:szCs w:val="26"/>
        </w:rPr>
      </w:pPr>
    </w:p>
    <w:p w14:paraId="3FD6F904" w14:textId="77777777" w:rsidR="00451DC9" w:rsidRPr="007141E1" w:rsidRDefault="00F4469C" w:rsidP="00451DC9">
      <w:pPr>
        <w:pStyle w:val="Kop2"/>
        <w:rPr>
          <w:rFonts w:ascii="Arial" w:hAnsi="Arial" w:cs="Arial"/>
        </w:rPr>
      </w:pPr>
      <w:bookmarkStart w:id="30" w:name="_Toc174626954"/>
      <w:r>
        <w:rPr>
          <w:rFonts w:ascii="Arial" w:hAnsi="Arial" w:cs="Arial"/>
        </w:rPr>
        <w:t>1.5</w:t>
      </w:r>
      <w:r w:rsidR="00451DC9" w:rsidRPr="007141E1">
        <w:rPr>
          <w:rFonts w:ascii="Arial" w:hAnsi="Arial" w:cs="Arial"/>
        </w:rPr>
        <w:tab/>
        <w:t>Communicatie</w:t>
      </w:r>
      <w:bookmarkEnd w:id="19"/>
      <w:bookmarkEnd w:id="20"/>
      <w:bookmarkEnd w:id="30"/>
    </w:p>
    <w:p w14:paraId="351BF76E" w14:textId="77777777" w:rsidR="00451DC9" w:rsidRDefault="00451DC9" w:rsidP="00451DC9">
      <w:pPr>
        <w:rPr>
          <w:rFonts w:cs="Arial"/>
        </w:rPr>
      </w:pPr>
    </w:p>
    <w:p w14:paraId="0CEFFCCC" w14:textId="77777777" w:rsidR="00451DC9" w:rsidRPr="00575581" w:rsidRDefault="00451DC9" w:rsidP="00451DC9">
      <w:pPr>
        <w:rPr>
          <w:rFonts w:cs="Arial"/>
        </w:rPr>
      </w:pPr>
      <w:r w:rsidRPr="00575581">
        <w:rPr>
          <w:rFonts w:cs="Arial"/>
        </w:rPr>
        <w:t xml:space="preserve">Vanuit </w:t>
      </w:r>
      <w:r w:rsidR="00DD5B20">
        <w:rPr>
          <w:rFonts w:cs="Arial"/>
        </w:rPr>
        <w:t>de gegadigde / inschrijver</w:t>
      </w:r>
      <w:r w:rsidRPr="00575581">
        <w:rPr>
          <w:rFonts w:cs="Arial"/>
        </w:rPr>
        <w:t xml:space="preserve"> moet</w:t>
      </w:r>
      <w:r w:rsidRPr="00575581">
        <w:rPr>
          <w:rFonts w:cs="Arial"/>
          <w:color w:val="0000FF"/>
        </w:rPr>
        <w:t xml:space="preserve"> </w:t>
      </w:r>
      <w:r w:rsidRPr="00575581">
        <w:rPr>
          <w:rFonts w:cs="Arial"/>
        </w:rPr>
        <w:t>het contact via één contactpersoon of zijn of</w:t>
      </w:r>
      <w:r w:rsidR="00DD5B20">
        <w:rPr>
          <w:rFonts w:cs="Arial"/>
        </w:rPr>
        <w:t xml:space="preserve"> haar plaatsvervanger verlopen, welke namens de organisatie mag optreden. </w:t>
      </w:r>
    </w:p>
    <w:p w14:paraId="6DC1DCAC" w14:textId="77777777" w:rsidR="00451DC9" w:rsidRPr="00575581" w:rsidRDefault="00451DC9" w:rsidP="00451DC9">
      <w:pPr>
        <w:rPr>
          <w:rFonts w:cs="Arial"/>
        </w:rPr>
      </w:pPr>
    </w:p>
    <w:p w14:paraId="413BA606" w14:textId="296ECD47" w:rsidR="00451DC9" w:rsidRDefault="00451DC9" w:rsidP="00451DC9">
      <w:pPr>
        <w:rPr>
          <w:rFonts w:cs="Arial"/>
        </w:rPr>
      </w:pPr>
      <w:r w:rsidRPr="00395215">
        <w:rPr>
          <w:rFonts w:cs="Arial"/>
        </w:rPr>
        <w:t xml:space="preserve">De communicatie tijdens het aanbestedingstraject </w:t>
      </w:r>
      <w:r w:rsidRPr="008E4649">
        <w:rPr>
          <w:rFonts w:cs="Arial"/>
        </w:rPr>
        <w:t>vindt alleen via TenderNed (</w:t>
      </w:r>
      <w:hyperlink r:id="rId11"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w:t>
      </w:r>
      <w:r w:rsidR="00365779">
        <w:rPr>
          <w:rFonts w:cs="Arial"/>
        </w:rPr>
        <w:t>Aanbestedende dienst</w:t>
      </w:r>
      <w:r>
        <w:rPr>
          <w:rFonts w:cs="Arial"/>
        </w:rPr>
        <w:t xml:space="preserve"> is</w:t>
      </w:r>
      <w:r w:rsidRPr="00575581">
        <w:rPr>
          <w:rFonts w:cs="Arial"/>
        </w:rPr>
        <w:t>:</w:t>
      </w:r>
    </w:p>
    <w:p w14:paraId="285D119E" w14:textId="407ACC9E" w:rsidR="00451DC9" w:rsidRPr="00280DC5" w:rsidRDefault="00451DC9" w:rsidP="00451DC9">
      <w:pPr>
        <w:rPr>
          <w:rFonts w:cs="Arial"/>
        </w:rPr>
      </w:pPr>
      <w:r w:rsidRPr="00280DC5">
        <w:rPr>
          <w:rFonts w:cs="Arial"/>
        </w:rPr>
        <w:t xml:space="preserve">T.a.v. </w:t>
      </w:r>
      <w:r w:rsidR="00280DC5" w:rsidRPr="00280DC5">
        <w:rPr>
          <w:rFonts w:cs="Arial"/>
        </w:rPr>
        <w:t xml:space="preserve">mw. </w:t>
      </w:r>
      <w:r w:rsidR="008B280A">
        <w:rPr>
          <w:rFonts w:cs="Arial"/>
        </w:rPr>
        <w:t>P. Krudde</w:t>
      </w:r>
    </w:p>
    <w:p w14:paraId="1579A149" w14:textId="14642EF6" w:rsidR="00451DC9" w:rsidRPr="00280DC5" w:rsidRDefault="00451DC9" w:rsidP="00451DC9">
      <w:pPr>
        <w:rPr>
          <w:rFonts w:cs="Arial"/>
        </w:rPr>
      </w:pPr>
      <w:r w:rsidRPr="00280DC5">
        <w:rPr>
          <w:rFonts w:cs="Arial"/>
        </w:rPr>
        <w:t xml:space="preserve">Team </w:t>
      </w:r>
      <w:r w:rsidR="008B280A">
        <w:rPr>
          <w:rFonts w:cs="Arial"/>
        </w:rPr>
        <w:t xml:space="preserve">Financiën </w:t>
      </w:r>
    </w:p>
    <w:p w14:paraId="762D1A8C" w14:textId="77777777" w:rsidR="00451DC9" w:rsidRPr="00402623" w:rsidRDefault="00451DC9" w:rsidP="00451DC9">
      <w:pPr>
        <w:rPr>
          <w:rFonts w:cs="Arial"/>
        </w:rPr>
      </w:pPr>
    </w:p>
    <w:p w14:paraId="3B60736E" w14:textId="362946D2" w:rsidR="00451DC9" w:rsidRDefault="00451DC9" w:rsidP="00451DC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w:t>
      </w:r>
      <w:r w:rsidR="00365779">
        <w:rPr>
          <w:rFonts w:cs="Arial"/>
        </w:rPr>
        <w:t>Aanbestedende dienst</w:t>
      </w:r>
      <w:r>
        <w:rPr>
          <w:rFonts w:cs="Arial"/>
        </w:rPr>
        <w:t xml:space="preserve"> </w:t>
      </w:r>
      <w:r w:rsidRPr="00B800AE">
        <w:rPr>
          <w:rFonts w:cs="Arial"/>
        </w:rPr>
        <w:t>over deze aanbesteding te benaderen</w:t>
      </w:r>
      <w:r>
        <w:rPr>
          <w:rFonts w:cs="Arial"/>
        </w:rPr>
        <w:t xml:space="preserve"> op straffe van uitsluiting van deelname aan de aanbesteding.</w:t>
      </w:r>
    </w:p>
    <w:p w14:paraId="7E39257D" w14:textId="77777777" w:rsidR="00645AF0" w:rsidRDefault="00645AF0" w:rsidP="00451DC9">
      <w:pPr>
        <w:rPr>
          <w:rFonts w:cs="Arial"/>
        </w:rPr>
      </w:pPr>
    </w:p>
    <w:p w14:paraId="71602724" w14:textId="44B02337" w:rsidR="00645AF0" w:rsidRDefault="00645AF0" w:rsidP="00645AF0">
      <w:pPr>
        <w:spacing w:line="240" w:lineRule="atLeast"/>
        <w:rPr>
          <w:rFonts w:cs="Arial"/>
        </w:rPr>
      </w:pPr>
      <w:r w:rsidRPr="00080D3B">
        <w:rPr>
          <w:rFonts w:cs="Arial"/>
        </w:rPr>
        <w:t xml:space="preserve">De </w:t>
      </w:r>
      <w:r>
        <w:rPr>
          <w:rFonts w:cs="Arial"/>
        </w:rPr>
        <w:t>gegadigde</w:t>
      </w:r>
      <w:r w:rsidRPr="00080D3B">
        <w:rPr>
          <w:rFonts w:cs="Arial"/>
        </w:rPr>
        <w:t xml:space="preserve"> mag de gegevens die door de </w:t>
      </w:r>
      <w:r w:rsidR="00365779">
        <w:rPr>
          <w:rFonts w:cs="Arial"/>
        </w:rPr>
        <w:t>Aanbestedende dienst</w:t>
      </w:r>
      <w:r w:rsidRPr="00080D3B">
        <w:rPr>
          <w:rFonts w:cs="Arial"/>
        </w:rPr>
        <w:t xml:space="preserve"> in deze offerteaanvraag ter beschikking zijn gesteld, uitsluitend gebruiken voor het </w:t>
      </w:r>
      <w:r>
        <w:rPr>
          <w:rFonts w:cs="Arial"/>
        </w:rPr>
        <w:t>doel waarvoor ze zijn verstrekt.</w:t>
      </w:r>
    </w:p>
    <w:p w14:paraId="7B81F30C" w14:textId="77777777" w:rsidR="00282786" w:rsidRDefault="00282786" w:rsidP="00645AF0">
      <w:pPr>
        <w:spacing w:line="240" w:lineRule="atLeast"/>
        <w:rPr>
          <w:rFonts w:cs="Arial"/>
        </w:rPr>
      </w:pPr>
    </w:p>
    <w:p w14:paraId="435C0AF1" w14:textId="67F27863" w:rsidR="00451DC9" w:rsidRPr="004C107B" w:rsidRDefault="00F4469C" w:rsidP="00451DC9">
      <w:pPr>
        <w:pStyle w:val="Kop2"/>
        <w:rPr>
          <w:rFonts w:ascii="Arial" w:hAnsi="Arial" w:cs="Arial"/>
        </w:rPr>
      </w:pPr>
      <w:bookmarkStart w:id="31" w:name="_Toc174626955"/>
      <w:r>
        <w:rPr>
          <w:rFonts w:ascii="Arial" w:hAnsi="Arial" w:cs="Arial"/>
        </w:rPr>
        <w:t>1.5</w:t>
      </w:r>
      <w:r w:rsidR="00451DC9">
        <w:rPr>
          <w:rFonts w:ascii="Arial" w:hAnsi="Arial" w:cs="Arial"/>
        </w:rPr>
        <w:t>.1</w:t>
      </w:r>
      <w:r w:rsidR="00451DC9" w:rsidRPr="004C107B">
        <w:rPr>
          <w:rFonts w:ascii="Arial" w:hAnsi="Arial" w:cs="Arial"/>
        </w:rPr>
        <w:tab/>
        <w:t>Nederlandse taal</w:t>
      </w:r>
      <w:bookmarkEnd w:id="31"/>
    </w:p>
    <w:p w14:paraId="3D1C9784" w14:textId="77777777" w:rsidR="00451DC9" w:rsidRDefault="00451DC9" w:rsidP="00451DC9">
      <w:pPr>
        <w:rPr>
          <w:rFonts w:cs="Arial"/>
        </w:rPr>
      </w:pPr>
    </w:p>
    <w:p w14:paraId="309CFCFE" w14:textId="1EE7FBBD" w:rsidR="00904118" w:rsidRDefault="00451DC9">
      <w:pPr>
        <w:rPr>
          <w:rFonts w:cs="Arial"/>
        </w:rPr>
      </w:pPr>
      <w:r>
        <w:rPr>
          <w:rFonts w:cs="Arial"/>
        </w:rPr>
        <w:t>Inschrijvingen</w:t>
      </w:r>
      <w:r w:rsidRPr="00575581">
        <w:rPr>
          <w:rFonts w:cs="Arial"/>
        </w:rPr>
        <w:t xml:space="preserve"> zijn ges</w:t>
      </w:r>
      <w:r>
        <w:rPr>
          <w:rFonts w:cs="Arial"/>
        </w:rPr>
        <w:t>teld in het Nederlands. Zowel tijdens het</w:t>
      </w:r>
      <w:r w:rsidRPr="00575581">
        <w:rPr>
          <w:rFonts w:cs="Arial"/>
        </w:rPr>
        <w:t xml:space="preserve"> aanbestedingstraject </w:t>
      </w:r>
      <w:r>
        <w:rPr>
          <w:rFonts w:cs="Arial"/>
        </w:rPr>
        <w:t xml:space="preserve">als gedurende de uitvoering van de overeenkomst </w:t>
      </w:r>
      <w:r w:rsidRPr="00575581">
        <w:rPr>
          <w:rFonts w:cs="Arial"/>
        </w:rPr>
        <w:t>wordt uitsluitend de Nederlandse taal gebruikt in woord en geschrift.</w:t>
      </w:r>
      <w:bookmarkStart w:id="32" w:name="_Toc1986547"/>
      <w:bookmarkStart w:id="33" w:name="_Toc17289482"/>
    </w:p>
    <w:p w14:paraId="5E83E38C" w14:textId="77777777" w:rsidR="00904118" w:rsidRDefault="00904118">
      <w:pPr>
        <w:rPr>
          <w:rFonts w:cs="Arial"/>
        </w:rPr>
      </w:pPr>
    </w:p>
    <w:p w14:paraId="6FE522FA" w14:textId="77777777" w:rsidR="00904118" w:rsidRPr="00904118" w:rsidRDefault="00904118">
      <w:pPr>
        <w:rPr>
          <w:rFonts w:cs="Arial"/>
        </w:rPr>
      </w:pPr>
    </w:p>
    <w:p w14:paraId="1F2FBD1E" w14:textId="3753BE21" w:rsidR="00F4469C" w:rsidRPr="00422A79" w:rsidRDefault="00F4469C" w:rsidP="00F4469C">
      <w:pPr>
        <w:pStyle w:val="Kop2"/>
        <w:rPr>
          <w:rFonts w:ascii="Arial" w:hAnsi="Arial" w:cs="Arial"/>
        </w:rPr>
      </w:pPr>
      <w:bookmarkStart w:id="34" w:name="_Toc174626956"/>
      <w:r w:rsidRPr="00422A79">
        <w:rPr>
          <w:rFonts w:ascii="Arial" w:hAnsi="Arial" w:cs="Arial"/>
        </w:rPr>
        <w:t>1</w:t>
      </w:r>
      <w:r>
        <w:rPr>
          <w:rFonts w:ascii="Arial" w:hAnsi="Arial" w:cs="Arial"/>
        </w:rPr>
        <w:t>.6</w:t>
      </w:r>
      <w:r w:rsidRPr="00422A79">
        <w:rPr>
          <w:rFonts w:ascii="Arial" w:hAnsi="Arial" w:cs="Arial"/>
        </w:rPr>
        <w:tab/>
        <w:t>Planning en termijnen</w:t>
      </w:r>
      <w:bookmarkEnd w:id="32"/>
      <w:bookmarkEnd w:id="33"/>
      <w:bookmarkEnd w:id="34"/>
    </w:p>
    <w:p w14:paraId="26C6E534" w14:textId="77777777" w:rsidR="002635DE" w:rsidRDefault="002635DE" w:rsidP="00F4469C">
      <w:pPr>
        <w:pStyle w:val="PTI2"/>
        <w:spacing w:after="240" w:line="240" w:lineRule="auto"/>
        <w:ind w:left="0"/>
        <w:rPr>
          <w:rFonts w:ascii="Arial" w:hAnsi="Arial" w:cs="Arial"/>
          <w:color w:val="000000"/>
          <w:sz w:val="20"/>
        </w:rPr>
      </w:pPr>
    </w:p>
    <w:p w14:paraId="1216BB89" w14:textId="2CD948B4" w:rsidR="00F4469C" w:rsidRPr="00691C58" w:rsidRDefault="00F4469C" w:rsidP="00F4469C">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 xml:space="preserve">de </w:t>
      </w:r>
      <w:r w:rsidR="00365779">
        <w:rPr>
          <w:rFonts w:ascii="Arial" w:hAnsi="Arial" w:cs="Arial"/>
          <w:color w:val="000000"/>
          <w:sz w:val="20"/>
        </w:rPr>
        <w:t>Aanbestedende dienst</w:t>
      </w:r>
      <w:r w:rsidRPr="00691C58">
        <w:rPr>
          <w:rFonts w:ascii="Arial" w:hAnsi="Arial" w:cs="Arial"/>
          <w:color w:val="000000"/>
          <w:sz w:val="20"/>
        </w:rPr>
        <w:t>. Hierover wordt u dan tijdig geïnformeerd. De wettelijk verplichte minimumtermijnen zullen te allen tijde gerespecteerd worden.</w:t>
      </w:r>
    </w:p>
    <w:p w14:paraId="0D252B5F" w14:textId="77777777" w:rsidR="00F4469C" w:rsidRPr="00691C58" w:rsidRDefault="00F4469C" w:rsidP="00F4469C">
      <w:pPr>
        <w:rPr>
          <w:rFonts w:cs="Arial"/>
          <w:lang w:val="nl"/>
        </w:rPr>
      </w:pP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F4469C" w:rsidRPr="00575581" w14:paraId="0277C3AC" w14:textId="77777777" w:rsidTr="00645AF0">
        <w:tc>
          <w:tcPr>
            <w:tcW w:w="540" w:type="dxa"/>
            <w:tcBorders>
              <w:bottom w:val="single" w:sz="4" w:space="0" w:color="auto"/>
            </w:tcBorders>
            <w:shd w:val="pct12" w:color="auto" w:fill="FFFFFF"/>
          </w:tcPr>
          <w:p w14:paraId="65FDA29E" w14:textId="77777777" w:rsidR="00F4469C" w:rsidRPr="00575581" w:rsidRDefault="00F4469C" w:rsidP="00645AF0">
            <w:pPr>
              <w:rPr>
                <w:rFonts w:cs="Arial"/>
                <w:b/>
              </w:rPr>
            </w:pPr>
          </w:p>
        </w:tc>
        <w:tc>
          <w:tcPr>
            <w:tcW w:w="4680" w:type="dxa"/>
            <w:tcBorders>
              <w:bottom w:val="single" w:sz="4" w:space="0" w:color="auto"/>
            </w:tcBorders>
            <w:shd w:val="pct12" w:color="auto" w:fill="FFFFFF"/>
          </w:tcPr>
          <w:p w14:paraId="4E546FB3" w14:textId="77777777" w:rsidR="00F4469C" w:rsidRPr="00575581" w:rsidRDefault="00F4469C" w:rsidP="00645AF0">
            <w:pPr>
              <w:rPr>
                <w:rFonts w:cs="Arial"/>
                <w:b/>
              </w:rPr>
            </w:pPr>
            <w:r w:rsidRPr="00575581">
              <w:rPr>
                <w:rFonts w:cs="Arial"/>
                <w:b/>
              </w:rPr>
              <w:t>Planning</w:t>
            </w:r>
          </w:p>
        </w:tc>
        <w:tc>
          <w:tcPr>
            <w:tcW w:w="2160" w:type="dxa"/>
            <w:tcBorders>
              <w:bottom w:val="single" w:sz="4" w:space="0" w:color="auto"/>
            </w:tcBorders>
            <w:shd w:val="pct12" w:color="auto" w:fill="FFFFFF"/>
          </w:tcPr>
          <w:p w14:paraId="184DF9E0" w14:textId="77777777" w:rsidR="00F4469C" w:rsidRPr="00575581" w:rsidRDefault="00F4469C" w:rsidP="00645AF0">
            <w:pPr>
              <w:rPr>
                <w:rFonts w:cs="Arial"/>
                <w:b/>
              </w:rPr>
            </w:pPr>
            <w:r w:rsidRPr="00575581">
              <w:rPr>
                <w:rFonts w:cs="Arial"/>
                <w:b/>
              </w:rPr>
              <w:t>Datum</w:t>
            </w:r>
          </w:p>
        </w:tc>
      </w:tr>
      <w:tr w:rsidR="00F4469C" w:rsidRPr="00575581" w14:paraId="4FDA6D4F" w14:textId="77777777" w:rsidTr="00645AF0">
        <w:tc>
          <w:tcPr>
            <w:tcW w:w="540" w:type="dxa"/>
            <w:tcBorders>
              <w:top w:val="nil"/>
            </w:tcBorders>
          </w:tcPr>
          <w:p w14:paraId="479A40ED" w14:textId="77777777" w:rsidR="00F4469C" w:rsidRPr="00C318F1" w:rsidRDefault="00F4469C" w:rsidP="00645AF0">
            <w:pPr>
              <w:rPr>
                <w:rFonts w:cs="Arial"/>
              </w:rPr>
            </w:pPr>
            <w:r w:rsidRPr="00C318F1">
              <w:rPr>
                <w:rFonts w:cs="Arial"/>
              </w:rPr>
              <w:t>1</w:t>
            </w:r>
          </w:p>
        </w:tc>
        <w:tc>
          <w:tcPr>
            <w:tcW w:w="4680" w:type="dxa"/>
            <w:tcBorders>
              <w:top w:val="nil"/>
            </w:tcBorders>
          </w:tcPr>
          <w:p w14:paraId="03B99AB9" w14:textId="39B6A43C" w:rsidR="00F4469C" w:rsidRPr="00280DC5" w:rsidRDefault="00F4469C" w:rsidP="00645AF0">
            <w:pPr>
              <w:rPr>
                <w:rFonts w:cs="Arial"/>
              </w:rPr>
            </w:pPr>
            <w:r w:rsidRPr="00280DC5">
              <w:rPr>
                <w:rFonts w:cs="Arial"/>
              </w:rPr>
              <w:t xml:space="preserve">Publicatie </w:t>
            </w:r>
            <w:r w:rsidR="00C200BF">
              <w:rPr>
                <w:rFonts w:cs="Arial"/>
              </w:rPr>
              <w:t>inkoopdocumenten</w:t>
            </w:r>
            <w:r w:rsidRPr="00280DC5">
              <w:rPr>
                <w:rFonts w:cs="Arial"/>
              </w:rPr>
              <w:t xml:space="preserve"> TenderNed</w:t>
            </w:r>
          </w:p>
        </w:tc>
        <w:tc>
          <w:tcPr>
            <w:tcW w:w="2160" w:type="dxa"/>
            <w:tcBorders>
              <w:top w:val="nil"/>
            </w:tcBorders>
          </w:tcPr>
          <w:p w14:paraId="02714E6D" w14:textId="6E0443AC" w:rsidR="00F4469C" w:rsidRPr="005638DE" w:rsidRDefault="00F67C20" w:rsidP="00645AF0">
            <w:pPr>
              <w:rPr>
                <w:rFonts w:cs="Arial"/>
              </w:rPr>
            </w:pPr>
            <w:r>
              <w:rPr>
                <w:rFonts w:cs="Arial"/>
              </w:rPr>
              <w:t>1</w:t>
            </w:r>
            <w:r w:rsidR="0008298D">
              <w:rPr>
                <w:rFonts w:cs="Arial"/>
              </w:rPr>
              <w:t>5</w:t>
            </w:r>
            <w:r w:rsidR="00ED1492">
              <w:rPr>
                <w:rFonts w:cs="Arial"/>
              </w:rPr>
              <w:t>-</w:t>
            </w:r>
            <w:r>
              <w:rPr>
                <w:rFonts w:cs="Arial"/>
              </w:rPr>
              <w:t>08</w:t>
            </w:r>
            <w:r w:rsidR="00280DC5" w:rsidRPr="005638DE">
              <w:rPr>
                <w:rFonts w:cs="Arial"/>
              </w:rPr>
              <w:t>-202</w:t>
            </w:r>
            <w:r w:rsidR="008B280A">
              <w:rPr>
                <w:rFonts w:cs="Arial"/>
              </w:rPr>
              <w:t>4</w:t>
            </w:r>
          </w:p>
        </w:tc>
      </w:tr>
      <w:tr w:rsidR="00F4469C" w:rsidRPr="00575581" w14:paraId="0B8D66C1" w14:textId="77777777" w:rsidTr="00645AF0">
        <w:tc>
          <w:tcPr>
            <w:tcW w:w="540" w:type="dxa"/>
            <w:tcBorders>
              <w:top w:val="nil"/>
            </w:tcBorders>
          </w:tcPr>
          <w:p w14:paraId="09A05502" w14:textId="77777777" w:rsidR="00F4469C" w:rsidRPr="00C318F1" w:rsidRDefault="00F4469C" w:rsidP="00645AF0">
            <w:pPr>
              <w:rPr>
                <w:rFonts w:cs="Arial"/>
              </w:rPr>
            </w:pPr>
            <w:r w:rsidRPr="00C318F1">
              <w:rPr>
                <w:rFonts w:cs="Arial"/>
              </w:rPr>
              <w:t>2</w:t>
            </w:r>
          </w:p>
        </w:tc>
        <w:tc>
          <w:tcPr>
            <w:tcW w:w="4680" w:type="dxa"/>
            <w:tcBorders>
              <w:top w:val="nil"/>
            </w:tcBorders>
          </w:tcPr>
          <w:p w14:paraId="66E9E805" w14:textId="09730934" w:rsidR="00F4469C" w:rsidRPr="00280DC5" w:rsidRDefault="00F4469C" w:rsidP="00645AF0">
            <w:pPr>
              <w:rPr>
                <w:rFonts w:cs="Arial"/>
              </w:rPr>
            </w:pPr>
            <w:r w:rsidRPr="00280DC5">
              <w:rPr>
                <w:rFonts w:cs="Arial"/>
              </w:rPr>
              <w:t xml:space="preserve">Indienen vragen tot uiterlijk </w:t>
            </w:r>
            <w:r w:rsidR="00280DC5">
              <w:rPr>
                <w:rFonts w:cs="Arial"/>
              </w:rPr>
              <w:t>10.00</w:t>
            </w:r>
            <w:r w:rsidRPr="00280DC5">
              <w:rPr>
                <w:rFonts w:cs="Arial"/>
              </w:rPr>
              <w:t xml:space="preserve"> uur</w:t>
            </w:r>
          </w:p>
        </w:tc>
        <w:tc>
          <w:tcPr>
            <w:tcW w:w="2160" w:type="dxa"/>
            <w:tcBorders>
              <w:top w:val="nil"/>
            </w:tcBorders>
          </w:tcPr>
          <w:p w14:paraId="3676EDCB" w14:textId="78CE3A43" w:rsidR="00F4469C" w:rsidRPr="005638DE" w:rsidRDefault="007B1946" w:rsidP="00645AF0">
            <w:pPr>
              <w:rPr>
                <w:rFonts w:cs="Arial"/>
              </w:rPr>
            </w:pPr>
            <w:r>
              <w:rPr>
                <w:rFonts w:cs="Arial"/>
              </w:rPr>
              <w:t>26</w:t>
            </w:r>
            <w:r w:rsidR="00ED1492">
              <w:rPr>
                <w:rFonts w:cs="Arial"/>
              </w:rPr>
              <w:t>-</w:t>
            </w:r>
            <w:r>
              <w:rPr>
                <w:rFonts w:cs="Arial"/>
              </w:rPr>
              <w:t>08</w:t>
            </w:r>
            <w:r w:rsidR="00ED1492" w:rsidRPr="005638DE">
              <w:rPr>
                <w:rFonts w:cs="Arial"/>
              </w:rPr>
              <w:t>-202</w:t>
            </w:r>
            <w:r w:rsidR="00ED1492">
              <w:rPr>
                <w:rFonts w:cs="Arial"/>
              </w:rPr>
              <w:t>4</w:t>
            </w:r>
          </w:p>
        </w:tc>
      </w:tr>
      <w:tr w:rsidR="00F4469C" w:rsidRPr="00575581" w14:paraId="70089460" w14:textId="77777777" w:rsidTr="00645AF0">
        <w:tc>
          <w:tcPr>
            <w:tcW w:w="540" w:type="dxa"/>
            <w:tcBorders>
              <w:top w:val="nil"/>
            </w:tcBorders>
          </w:tcPr>
          <w:p w14:paraId="4AABC411" w14:textId="77777777" w:rsidR="00F4469C" w:rsidRPr="00C318F1" w:rsidRDefault="00F4469C" w:rsidP="00645AF0">
            <w:pPr>
              <w:rPr>
                <w:rFonts w:cs="Arial"/>
              </w:rPr>
            </w:pPr>
            <w:r w:rsidRPr="00C318F1">
              <w:rPr>
                <w:rFonts w:cs="Arial"/>
              </w:rPr>
              <w:t>3</w:t>
            </w:r>
          </w:p>
        </w:tc>
        <w:tc>
          <w:tcPr>
            <w:tcW w:w="4680" w:type="dxa"/>
            <w:tcBorders>
              <w:top w:val="nil"/>
            </w:tcBorders>
          </w:tcPr>
          <w:p w14:paraId="3A8DA4BB" w14:textId="77777777" w:rsidR="00F4469C" w:rsidRPr="00280DC5" w:rsidRDefault="00F4469C" w:rsidP="00645AF0">
            <w:pPr>
              <w:rPr>
                <w:rFonts w:cs="Arial"/>
                <w:color w:val="FF0000"/>
              </w:rPr>
            </w:pPr>
            <w:r w:rsidRPr="00280DC5">
              <w:rPr>
                <w:rFonts w:cs="Arial"/>
              </w:rPr>
              <w:t xml:space="preserve">Versturen Nota van Inlichtingen (NvI) </w:t>
            </w:r>
          </w:p>
        </w:tc>
        <w:tc>
          <w:tcPr>
            <w:tcW w:w="2160" w:type="dxa"/>
            <w:tcBorders>
              <w:top w:val="nil"/>
            </w:tcBorders>
          </w:tcPr>
          <w:p w14:paraId="66F56AA1" w14:textId="27F31B31" w:rsidR="00F4469C" w:rsidRPr="005638DE" w:rsidRDefault="007B1946" w:rsidP="00645AF0">
            <w:pPr>
              <w:rPr>
                <w:rFonts w:cs="Arial"/>
              </w:rPr>
            </w:pPr>
            <w:r>
              <w:rPr>
                <w:rFonts w:cs="Arial"/>
              </w:rPr>
              <w:t>12</w:t>
            </w:r>
            <w:r w:rsidR="00ED1492">
              <w:rPr>
                <w:rFonts w:cs="Arial"/>
              </w:rPr>
              <w:t>-</w:t>
            </w:r>
            <w:r>
              <w:rPr>
                <w:rFonts w:cs="Arial"/>
              </w:rPr>
              <w:t>09</w:t>
            </w:r>
            <w:r w:rsidR="00ED1492" w:rsidRPr="005638DE">
              <w:rPr>
                <w:rFonts w:cs="Arial"/>
              </w:rPr>
              <w:t>-202</w:t>
            </w:r>
            <w:r w:rsidR="00ED1492">
              <w:rPr>
                <w:rFonts w:cs="Arial"/>
              </w:rPr>
              <w:t>4</w:t>
            </w:r>
          </w:p>
        </w:tc>
      </w:tr>
      <w:tr w:rsidR="00F4469C" w:rsidRPr="00575581" w14:paraId="53BC129D" w14:textId="77777777" w:rsidTr="00645AF0">
        <w:tc>
          <w:tcPr>
            <w:tcW w:w="540" w:type="dxa"/>
            <w:tcBorders>
              <w:top w:val="nil"/>
            </w:tcBorders>
          </w:tcPr>
          <w:p w14:paraId="14312AAD" w14:textId="77777777" w:rsidR="00F4469C" w:rsidRPr="00C318F1" w:rsidRDefault="00F4469C" w:rsidP="00645AF0">
            <w:pPr>
              <w:rPr>
                <w:rFonts w:cs="Arial"/>
              </w:rPr>
            </w:pPr>
            <w:r w:rsidRPr="00C318F1">
              <w:rPr>
                <w:rFonts w:cs="Arial"/>
              </w:rPr>
              <w:t>4</w:t>
            </w:r>
          </w:p>
        </w:tc>
        <w:tc>
          <w:tcPr>
            <w:tcW w:w="4680" w:type="dxa"/>
            <w:tcBorders>
              <w:top w:val="nil"/>
            </w:tcBorders>
          </w:tcPr>
          <w:p w14:paraId="3D3EF5CE" w14:textId="77777777" w:rsidR="00F4469C" w:rsidRPr="00280DC5" w:rsidRDefault="00F4469C" w:rsidP="00645AF0">
            <w:pPr>
              <w:rPr>
                <w:rFonts w:cs="Arial"/>
              </w:rPr>
            </w:pPr>
            <w:r w:rsidRPr="00280DC5">
              <w:rPr>
                <w:rFonts w:cs="Arial"/>
              </w:rPr>
              <w:t xml:space="preserve">Sluiting inschrijving termijn 10.00 uur </w:t>
            </w:r>
          </w:p>
        </w:tc>
        <w:tc>
          <w:tcPr>
            <w:tcW w:w="2160" w:type="dxa"/>
            <w:tcBorders>
              <w:top w:val="nil"/>
            </w:tcBorders>
          </w:tcPr>
          <w:p w14:paraId="3368BA33" w14:textId="084B553E" w:rsidR="00F4469C" w:rsidRPr="005638DE" w:rsidRDefault="00F67C20" w:rsidP="00645AF0">
            <w:pPr>
              <w:rPr>
                <w:rFonts w:cs="Arial"/>
              </w:rPr>
            </w:pPr>
            <w:r>
              <w:rPr>
                <w:rFonts w:cs="Arial"/>
              </w:rPr>
              <w:t>2</w:t>
            </w:r>
            <w:r w:rsidR="00A43D84">
              <w:rPr>
                <w:rFonts w:cs="Arial"/>
              </w:rPr>
              <w:t>5</w:t>
            </w:r>
            <w:r>
              <w:rPr>
                <w:rFonts w:cs="Arial"/>
              </w:rPr>
              <w:t>-09</w:t>
            </w:r>
            <w:r w:rsidR="00ED1492" w:rsidRPr="005638DE">
              <w:rPr>
                <w:rFonts w:cs="Arial"/>
              </w:rPr>
              <w:t>-202</w:t>
            </w:r>
            <w:r w:rsidR="00ED1492">
              <w:rPr>
                <w:rFonts w:cs="Arial"/>
              </w:rPr>
              <w:t>4</w:t>
            </w:r>
          </w:p>
        </w:tc>
      </w:tr>
      <w:tr w:rsidR="00F4469C" w:rsidRPr="00575581" w14:paraId="790F9A61" w14:textId="77777777" w:rsidTr="00645AF0">
        <w:tc>
          <w:tcPr>
            <w:tcW w:w="540" w:type="dxa"/>
            <w:tcBorders>
              <w:top w:val="nil"/>
            </w:tcBorders>
          </w:tcPr>
          <w:p w14:paraId="7122F3F0" w14:textId="77777777" w:rsidR="00F4469C" w:rsidRPr="00C318F1" w:rsidRDefault="00F4469C" w:rsidP="00645AF0">
            <w:pPr>
              <w:rPr>
                <w:rFonts w:cs="Arial"/>
              </w:rPr>
            </w:pPr>
            <w:r w:rsidRPr="00C318F1">
              <w:rPr>
                <w:rFonts w:cs="Arial"/>
              </w:rPr>
              <w:t>5</w:t>
            </w:r>
          </w:p>
        </w:tc>
        <w:tc>
          <w:tcPr>
            <w:tcW w:w="4680" w:type="dxa"/>
            <w:tcBorders>
              <w:top w:val="nil"/>
            </w:tcBorders>
          </w:tcPr>
          <w:p w14:paraId="64F53566" w14:textId="77777777" w:rsidR="00F4469C" w:rsidRPr="00280DC5" w:rsidRDefault="00F4469C" w:rsidP="00645AF0">
            <w:pPr>
              <w:rPr>
                <w:rFonts w:cs="Arial"/>
              </w:rPr>
            </w:pPr>
            <w:r w:rsidRPr="00280DC5">
              <w:rPr>
                <w:rFonts w:cs="Arial"/>
              </w:rPr>
              <w:t>Opening inschrijvingen</w:t>
            </w:r>
          </w:p>
        </w:tc>
        <w:tc>
          <w:tcPr>
            <w:tcW w:w="2160" w:type="dxa"/>
            <w:tcBorders>
              <w:top w:val="nil"/>
            </w:tcBorders>
          </w:tcPr>
          <w:p w14:paraId="2E0E6398" w14:textId="41B33407" w:rsidR="00F4469C" w:rsidRPr="005638DE" w:rsidRDefault="00F67C20" w:rsidP="00645AF0">
            <w:pPr>
              <w:rPr>
                <w:rFonts w:cs="Arial"/>
              </w:rPr>
            </w:pPr>
            <w:r>
              <w:rPr>
                <w:rFonts w:cs="Arial"/>
              </w:rPr>
              <w:t>2</w:t>
            </w:r>
            <w:r w:rsidR="00A43D84">
              <w:rPr>
                <w:rFonts w:cs="Arial"/>
              </w:rPr>
              <w:t>5</w:t>
            </w:r>
            <w:r>
              <w:rPr>
                <w:rFonts w:cs="Arial"/>
              </w:rPr>
              <w:t>-09-</w:t>
            </w:r>
            <w:r w:rsidR="00ED1492" w:rsidRPr="005638DE">
              <w:rPr>
                <w:rFonts w:cs="Arial"/>
              </w:rPr>
              <w:t>202</w:t>
            </w:r>
            <w:r w:rsidR="00ED1492">
              <w:rPr>
                <w:rFonts w:cs="Arial"/>
              </w:rPr>
              <w:t>4</w:t>
            </w:r>
          </w:p>
        </w:tc>
      </w:tr>
      <w:tr w:rsidR="00C24726" w:rsidRPr="00575581" w14:paraId="55B1A1BE" w14:textId="77777777" w:rsidTr="00645AF0">
        <w:tc>
          <w:tcPr>
            <w:tcW w:w="540" w:type="dxa"/>
            <w:tcBorders>
              <w:top w:val="nil"/>
            </w:tcBorders>
          </w:tcPr>
          <w:p w14:paraId="55572931" w14:textId="77777777" w:rsidR="00C24726" w:rsidRPr="00C318F1" w:rsidRDefault="00C24726" w:rsidP="00C24726">
            <w:pPr>
              <w:rPr>
                <w:rFonts w:cs="Arial"/>
              </w:rPr>
            </w:pPr>
            <w:r>
              <w:rPr>
                <w:rFonts w:cs="Arial"/>
              </w:rPr>
              <w:t>6</w:t>
            </w:r>
          </w:p>
        </w:tc>
        <w:tc>
          <w:tcPr>
            <w:tcW w:w="4680" w:type="dxa"/>
            <w:tcBorders>
              <w:top w:val="nil"/>
            </w:tcBorders>
          </w:tcPr>
          <w:p w14:paraId="0BD42DDF" w14:textId="77777777" w:rsidR="00C24726" w:rsidRPr="00280DC5" w:rsidRDefault="00645B3F" w:rsidP="00C24726">
            <w:pPr>
              <w:rPr>
                <w:rFonts w:cs="Arial"/>
              </w:rPr>
            </w:pPr>
            <w:r w:rsidRPr="00280DC5">
              <w:rPr>
                <w:rFonts w:cs="Arial"/>
              </w:rPr>
              <w:t>Verzending</w:t>
            </w:r>
            <w:r w:rsidR="00C24726" w:rsidRPr="00280DC5">
              <w:rPr>
                <w:rFonts w:cs="Arial"/>
              </w:rPr>
              <w:t xml:space="preserve"> mededeling gunningsbeslissing</w:t>
            </w:r>
          </w:p>
        </w:tc>
        <w:tc>
          <w:tcPr>
            <w:tcW w:w="2160" w:type="dxa"/>
            <w:tcBorders>
              <w:top w:val="nil"/>
            </w:tcBorders>
          </w:tcPr>
          <w:p w14:paraId="65F07B28" w14:textId="70414205" w:rsidR="00C24726" w:rsidRPr="005638DE" w:rsidRDefault="00F67C20" w:rsidP="00C24726">
            <w:pPr>
              <w:rPr>
                <w:rFonts w:cs="Arial"/>
              </w:rPr>
            </w:pPr>
            <w:r>
              <w:rPr>
                <w:rFonts w:cs="Arial"/>
              </w:rPr>
              <w:t>14-10</w:t>
            </w:r>
            <w:r w:rsidR="00ED1492" w:rsidRPr="005638DE">
              <w:rPr>
                <w:rFonts w:cs="Arial"/>
              </w:rPr>
              <w:t>-202</w:t>
            </w:r>
            <w:r w:rsidR="00ED1492">
              <w:rPr>
                <w:rFonts w:cs="Arial"/>
              </w:rPr>
              <w:t>4</w:t>
            </w:r>
          </w:p>
        </w:tc>
      </w:tr>
      <w:tr w:rsidR="00C24726" w:rsidRPr="00575581" w14:paraId="24432E25" w14:textId="77777777" w:rsidTr="00645AF0">
        <w:tc>
          <w:tcPr>
            <w:tcW w:w="540" w:type="dxa"/>
            <w:tcBorders>
              <w:top w:val="nil"/>
            </w:tcBorders>
          </w:tcPr>
          <w:p w14:paraId="1A96EBAA" w14:textId="77777777" w:rsidR="00C24726" w:rsidRDefault="00C24726" w:rsidP="00C24726">
            <w:pPr>
              <w:rPr>
                <w:rFonts w:cs="Arial"/>
              </w:rPr>
            </w:pPr>
            <w:r>
              <w:rPr>
                <w:rFonts w:cs="Arial"/>
              </w:rPr>
              <w:t>7</w:t>
            </w:r>
          </w:p>
        </w:tc>
        <w:tc>
          <w:tcPr>
            <w:tcW w:w="4680" w:type="dxa"/>
            <w:tcBorders>
              <w:top w:val="nil"/>
            </w:tcBorders>
          </w:tcPr>
          <w:p w14:paraId="2ADB92FB" w14:textId="77777777" w:rsidR="00C24726" w:rsidRPr="00280DC5" w:rsidRDefault="00C24726" w:rsidP="00C24726">
            <w:pPr>
              <w:rPr>
                <w:rFonts w:cs="Arial"/>
              </w:rPr>
            </w:pPr>
            <w:r w:rsidRPr="00280DC5">
              <w:rPr>
                <w:rFonts w:cs="Arial"/>
              </w:rPr>
              <w:t>‘Stand still’ (Alcatel) termijn</w:t>
            </w:r>
          </w:p>
        </w:tc>
        <w:tc>
          <w:tcPr>
            <w:tcW w:w="2160" w:type="dxa"/>
            <w:tcBorders>
              <w:top w:val="nil"/>
            </w:tcBorders>
          </w:tcPr>
          <w:p w14:paraId="44A25FD4" w14:textId="77777777" w:rsidR="00C24726" w:rsidRPr="00280DC5" w:rsidRDefault="00C24726" w:rsidP="00C24726">
            <w:pPr>
              <w:rPr>
                <w:rFonts w:cs="Arial"/>
              </w:rPr>
            </w:pPr>
            <w:r w:rsidRPr="00280DC5">
              <w:rPr>
                <w:rFonts w:cs="Arial"/>
              </w:rPr>
              <w:t xml:space="preserve">20 kalenderdagen </w:t>
            </w:r>
          </w:p>
        </w:tc>
      </w:tr>
      <w:tr w:rsidR="00511EC9" w:rsidRPr="00575581" w14:paraId="2DE2B817" w14:textId="77777777" w:rsidTr="00645AF0">
        <w:tc>
          <w:tcPr>
            <w:tcW w:w="540" w:type="dxa"/>
            <w:tcBorders>
              <w:top w:val="nil"/>
            </w:tcBorders>
          </w:tcPr>
          <w:p w14:paraId="01CEE74F" w14:textId="6DBD22C5" w:rsidR="00511EC9" w:rsidRDefault="00511EC9" w:rsidP="00C24726">
            <w:pPr>
              <w:rPr>
                <w:rFonts w:cs="Arial"/>
              </w:rPr>
            </w:pPr>
            <w:r>
              <w:rPr>
                <w:rFonts w:cs="Arial"/>
              </w:rPr>
              <w:t>8</w:t>
            </w:r>
          </w:p>
        </w:tc>
        <w:tc>
          <w:tcPr>
            <w:tcW w:w="4680" w:type="dxa"/>
            <w:tcBorders>
              <w:top w:val="nil"/>
            </w:tcBorders>
          </w:tcPr>
          <w:p w14:paraId="798C6849" w14:textId="2067CFE9" w:rsidR="00511EC9" w:rsidRPr="00280DC5" w:rsidRDefault="00511EC9" w:rsidP="00C24726">
            <w:pPr>
              <w:rPr>
                <w:rFonts w:cs="Arial"/>
              </w:rPr>
            </w:pPr>
            <w:r>
              <w:rPr>
                <w:rFonts w:cs="Arial"/>
              </w:rPr>
              <w:t>Definitieve gunning</w:t>
            </w:r>
          </w:p>
        </w:tc>
        <w:tc>
          <w:tcPr>
            <w:tcW w:w="2160" w:type="dxa"/>
            <w:tcBorders>
              <w:top w:val="nil"/>
            </w:tcBorders>
          </w:tcPr>
          <w:p w14:paraId="1A89A745" w14:textId="351EDB6D" w:rsidR="00511EC9" w:rsidRPr="00280DC5" w:rsidRDefault="00F67C20" w:rsidP="00C24726">
            <w:pPr>
              <w:rPr>
                <w:rFonts w:cs="Arial"/>
              </w:rPr>
            </w:pPr>
            <w:r>
              <w:rPr>
                <w:rFonts w:cs="Arial"/>
              </w:rPr>
              <w:t>04</w:t>
            </w:r>
            <w:r w:rsidR="00ED1492">
              <w:rPr>
                <w:rFonts w:cs="Arial"/>
              </w:rPr>
              <w:t>-</w:t>
            </w:r>
            <w:r>
              <w:rPr>
                <w:rFonts w:cs="Arial"/>
              </w:rPr>
              <w:t>11</w:t>
            </w:r>
            <w:r w:rsidR="00ED1492" w:rsidRPr="005638DE">
              <w:rPr>
                <w:rFonts w:cs="Arial"/>
              </w:rPr>
              <w:t>-202</w:t>
            </w:r>
            <w:r w:rsidR="00ED1492">
              <w:rPr>
                <w:rFonts w:cs="Arial"/>
              </w:rPr>
              <w:t>4</w:t>
            </w:r>
          </w:p>
        </w:tc>
      </w:tr>
      <w:tr w:rsidR="00C24726" w:rsidRPr="00575581" w14:paraId="2DAC0802" w14:textId="77777777" w:rsidTr="00645AF0">
        <w:tc>
          <w:tcPr>
            <w:tcW w:w="540" w:type="dxa"/>
            <w:tcBorders>
              <w:top w:val="nil"/>
            </w:tcBorders>
          </w:tcPr>
          <w:p w14:paraId="404E0B05" w14:textId="77777777" w:rsidR="00C24726" w:rsidRPr="00C318F1" w:rsidRDefault="00C24726" w:rsidP="00C24726">
            <w:pPr>
              <w:rPr>
                <w:rFonts w:cs="Arial"/>
              </w:rPr>
            </w:pPr>
            <w:r>
              <w:rPr>
                <w:rFonts w:cs="Arial"/>
              </w:rPr>
              <w:t>8</w:t>
            </w:r>
          </w:p>
        </w:tc>
        <w:tc>
          <w:tcPr>
            <w:tcW w:w="4680" w:type="dxa"/>
            <w:tcBorders>
              <w:top w:val="nil"/>
            </w:tcBorders>
          </w:tcPr>
          <w:p w14:paraId="0D09A6E5" w14:textId="77777777" w:rsidR="00C24726" w:rsidRPr="00280DC5" w:rsidRDefault="00C24726" w:rsidP="00C24726">
            <w:pPr>
              <w:rPr>
                <w:rFonts w:cs="Arial"/>
              </w:rPr>
            </w:pPr>
            <w:r w:rsidRPr="00280DC5">
              <w:rPr>
                <w:rFonts w:cs="Arial"/>
              </w:rPr>
              <w:t>Ingangsdatum overeenkomst</w:t>
            </w:r>
          </w:p>
        </w:tc>
        <w:tc>
          <w:tcPr>
            <w:tcW w:w="2160" w:type="dxa"/>
            <w:tcBorders>
              <w:top w:val="nil"/>
            </w:tcBorders>
          </w:tcPr>
          <w:p w14:paraId="46545E22" w14:textId="339B2EC9" w:rsidR="00C24726" w:rsidRPr="00280DC5" w:rsidRDefault="00280DC5" w:rsidP="00C24726">
            <w:pPr>
              <w:rPr>
                <w:rFonts w:cs="Arial"/>
              </w:rPr>
            </w:pPr>
            <w:r w:rsidRPr="00280DC5">
              <w:rPr>
                <w:rFonts w:cs="Arial"/>
              </w:rPr>
              <w:t>01-</w:t>
            </w:r>
            <w:r w:rsidR="00511EC9">
              <w:rPr>
                <w:rFonts w:cs="Arial"/>
              </w:rPr>
              <w:t>01</w:t>
            </w:r>
            <w:r w:rsidRPr="00280DC5">
              <w:rPr>
                <w:rFonts w:cs="Arial"/>
              </w:rPr>
              <w:t>-202</w:t>
            </w:r>
            <w:r w:rsidR="00511EC9">
              <w:rPr>
                <w:rFonts w:cs="Arial"/>
              </w:rPr>
              <w:t>5</w:t>
            </w:r>
          </w:p>
        </w:tc>
      </w:tr>
    </w:tbl>
    <w:p w14:paraId="3BBBFD68" w14:textId="77777777" w:rsidR="00385FAF" w:rsidRPr="00F4469C" w:rsidRDefault="00385FAF">
      <w:pPr>
        <w:rPr>
          <w:rFonts w:cs="Arial"/>
          <w:color w:val="000000"/>
          <w:sz w:val="16"/>
          <w:szCs w:val="16"/>
        </w:rPr>
      </w:pPr>
    </w:p>
    <w:p w14:paraId="35F55FF7" w14:textId="18532024" w:rsidR="00F4469C" w:rsidRDefault="00F4469C">
      <w:pPr>
        <w:rPr>
          <w:rFonts w:eastAsiaTheme="majorEastAsia" w:cs="Arial"/>
          <w:color w:val="365F91" w:themeColor="accent1" w:themeShade="BF"/>
          <w:sz w:val="26"/>
          <w:szCs w:val="26"/>
        </w:rPr>
      </w:pPr>
    </w:p>
    <w:p w14:paraId="63B4942B" w14:textId="77777777" w:rsidR="00282786" w:rsidRDefault="00282786">
      <w:pPr>
        <w:rPr>
          <w:rFonts w:eastAsiaTheme="majorEastAsia" w:cs="Arial"/>
          <w:color w:val="365F91" w:themeColor="accent1" w:themeShade="BF"/>
          <w:sz w:val="26"/>
          <w:szCs w:val="26"/>
        </w:rPr>
      </w:pPr>
      <w:r>
        <w:rPr>
          <w:rFonts w:cs="Arial"/>
        </w:rPr>
        <w:br w:type="page"/>
      </w:r>
    </w:p>
    <w:p w14:paraId="216F50C3" w14:textId="6773E211" w:rsidR="00075E86" w:rsidRPr="00860D29" w:rsidRDefault="00F4469C" w:rsidP="00075E86">
      <w:pPr>
        <w:pStyle w:val="Kop2"/>
        <w:rPr>
          <w:rFonts w:ascii="Arial" w:hAnsi="Arial" w:cs="Arial"/>
        </w:rPr>
      </w:pPr>
      <w:bookmarkStart w:id="35" w:name="_Toc174626957"/>
      <w:r>
        <w:rPr>
          <w:rFonts w:ascii="Arial" w:hAnsi="Arial" w:cs="Arial"/>
        </w:rPr>
        <w:lastRenderedPageBreak/>
        <w:t>1.7</w:t>
      </w:r>
      <w:r w:rsidR="00075E86" w:rsidRPr="00860D29">
        <w:rPr>
          <w:rFonts w:ascii="Arial" w:hAnsi="Arial" w:cs="Arial"/>
        </w:rPr>
        <w:tab/>
        <w:t>Inlichtingen</w:t>
      </w:r>
      <w:bookmarkEnd w:id="21"/>
      <w:bookmarkEnd w:id="22"/>
      <w:bookmarkEnd w:id="23"/>
      <w:bookmarkEnd w:id="24"/>
      <w:bookmarkEnd w:id="25"/>
      <w:r w:rsidR="00075E86" w:rsidRPr="00860D29">
        <w:rPr>
          <w:rFonts w:ascii="Arial" w:hAnsi="Arial" w:cs="Arial"/>
        </w:rPr>
        <w:t xml:space="preserve"> </w:t>
      </w:r>
      <w:bookmarkEnd w:id="26"/>
      <w:r w:rsidR="00075E86" w:rsidRPr="00860D29">
        <w:rPr>
          <w:rFonts w:ascii="Arial" w:hAnsi="Arial" w:cs="Arial"/>
        </w:rPr>
        <w:t>en Nota van Inlichtingen</w:t>
      </w:r>
      <w:bookmarkEnd w:id="27"/>
      <w:bookmarkEnd w:id="28"/>
      <w:bookmarkEnd w:id="35"/>
    </w:p>
    <w:p w14:paraId="467A0E00" w14:textId="77777777" w:rsidR="00075E86" w:rsidRPr="00575581" w:rsidRDefault="00075E86" w:rsidP="00075E86">
      <w:pPr>
        <w:rPr>
          <w:rFonts w:cs="Arial"/>
        </w:rPr>
      </w:pPr>
    </w:p>
    <w:p w14:paraId="50CB6109" w14:textId="064B7B00" w:rsidR="00075E86" w:rsidRDefault="00075E86" w:rsidP="00075E86">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r w:rsidRPr="002703BF">
        <w:rPr>
          <w:rFonts w:cs="Arial"/>
        </w:rPr>
        <w:t>TenderNed uiterlijk</w:t>
      </w:r>
      <w:r>
        <w:rPr>
          <w:rFonts w:cs="Arial"/>
        </w:rPr>
        <w:t xml:space="preserve"> </w:t>
      </w:r>
      <w:r w:rsidRPr="008D3858">
        <w:rPr>
          <w:rFonts w:cs="Arial"/>
        </w:rPr>
        <w:t>tot</w:t>
      </w:r>
      <w:r w:rsidR="00ED1492">
        <w:rPr>
          <w:rFonts w:cs="Arial"/>
        </w:rPr>
        <w:t xml:space="preserve"> </w:t>
      </w:r>
      <w:r w:rsidR="00C200BF">
        <w:rPr>
          <w:rFonts w:cs="Arial"/>
        </w:rPr>
        <w:t>26 augustus</w:t>
      </w:r>
      <w:r w:rsidR="00ED1492">
        <w:rPr>
          <w:rFonts w:cs="Arial"/>
        </w:rPr>
        <w:t xml:space="preserve"> </w:t>
      </w:r>
      <w:r w:rsidR="00280DC5">
        <w:rPr>
          <w:rFonts w:cs="Arial"/>
        </w:rPr>
        <w:t>202</w:t>
      </w:r>
      <w:r w:rsidR="00511EC9">
        <w:rPr>
          <w:rFonts w:cs="Arial"/>
        </w:rPr>
        <w:t>4</w:t>
      </w:r>
      <w:r w:rsidR="00280DC5">
        <w:rPr>
          <w:rFonts w:cs="Arial"/>
        </w:rPr>
        <w:t xml:space="preserve"> </w:t>
      </w:r>
      <w:r w:rsidRPr="00575581">
        <w:rPr>
          <w:rFonts w:cs="Arial"/>
        </w:rPr>
        <w:t>voor</w:t>
      </w:r>
      <w:r w:rsidR="00280DC5">
        <w:rPr>
          <w:rFonts w:cs="Arial"/>
        </w:rPr>
        <w:t xml:space="preserve"> 10.00 uur</w:t>
      </w:r>
      <w:r w:rsidRPr="00575581">
        <w:rPr>
          <w:rFonts w:cs="Arial"/>
        </w:rPr>
        <w:t xml:space="preserve"> aan </w:t>
      </w:r>
      <w:r>
        <w:rPr>
          <w:rFonts w:cs="Arial"/>
        </w:rPr>
        <w:t xml:space="preserve">de </w:t>
      </w:r>
      <w:r w:rsidR="00365779">
        <w:rPr>
          <w:rFonts w:cs="Arial"/>
        </w:rPr>
        <w:t>Aanbestedende dienst</w:t>
      </w:r>
      <w:r>
        <w:rPr>
          <w:rFonts w:cs="Arial"/>
        </w:rPr>
        <w:t xml:space="preserve"> </w:t>
      </w:r>
      <w:r w:rsidRPr="00575581">
        <w:rPr>
          <w:rFonts w:cs="Arial"/>
        </w:rPr>
        <w:t>kenbaar worden gemaakt</w:t>
      </w:r>
      <w:r>
        <w:rPr>
          <w:rFonts w:cs="Arial"/>
        </w:rPr>
        <w:t>.</w:t>
      </w:r>
      <w:r w:rsidRPr="00575581">
        <w:rPr>
          <w:rFonts w:cs="Arial"/>
        </w:rPr>
        <w:t xml:space="preserve"> </w:t>
      </w:r>
      <w:r>
        <w:rPr>
          <w:rFonts w:cs="Arial"/>
        </w:rPr>
        <w:t xml:space="preserve">De </w:t>
      </w:r>
      <w:r w:rsidR="00365779">
        <w:rPr>
          <w:rFonts w:cs="Arial"/>
        </w:rPr>
        <w:t>Aanbestedende dienst</w:t>
      </w:r>
      <w:r>
        <w:rPr>
          <w:rFonts w:cs="Arial"/>
        </w:rPr>
        <w:t xml:space="preserve"> verzoekt u een vraag per veld in te dienen en niet meerdere vragen bij elkaar te zetten. </w:t>
      </w:r>
    </w:p>
    <w:p w14:paraId="25566EE9" w14:textId="77777777" w:rsidR="00075E86" w:rsidRDefault="00075E86" w:rsidP="00075E86">
      <w:pPr>
        <w:rPr>
          <w:rFonts w:cs="Arial"/>
        </w:rPr>
      </w:pPr>
    </w:p>
    <w:p w14:paraId="1FA08A51" w14:textId="261AB491" w:rsidR="00075E86" w:rsidRPr="00575581" w:rsidRDefault="00075E86" w:rsidP="00075E86">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6CE708B5" w14:textId="77777777" w:rsidR="00075E86" w:rsidRDefault="00075E86" w:rsidP="00075E86">
      <w:pPr>
        <w:rPr>
          <w:rFonts w:cs="Arial"/>
        </w:rPr>
      </w:pPr>
    </w:p>
    <w:p w14:paraId="76460C4D" w14:textId="77777777" w:rsidR="00075E86" w:rsidRDefault="00075E86" w:rsidP="00075E86">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7852CC3F" w14:textId="77777777" w:rsidR="00075E86" w:rsidRDefault="00075E86" w:rsidP="00075E86">
      <w:pPr>
        <w:rPr>
          <w:rFonts w:cs="Arial"/>
        </w:rPr>
      </w:pPr>
    </w:p>
    <w:p w14:paraId="1B728AD8" w14:textId="77777777" w:rsidR="007141E1" w:rsidRDefault="007141E1" w:rsidP="007141E1"/>
    <w:p w14:paraId="144540FC" w14:textId="77777777" w:rsidR="00E80DEB" w:rsidRPr="00E80DEB" w:rsidRDefault="00F4469C" w:rsidP="00E80DEB">
      <w:pPr>
        <w:pStyle w:val="Kop2"/>
        <w:rPr>
          <w:rFonts w:ascii="Arial" w:hAnsi="Arial" w:cs="Arial"/>
        </w:rPr>
      </w:pPr>
      <w:bookmarkStart w:id="36" w:name="_Toc1986546"/>
      <w:bookmarkStart w:id="37" w:name="_Toc17289480"/>
      <w:bookmarkStart w:id="38" w:name="_Toc174626958"/>
      <w:bookmarkEnd w:id="9"/>
      <w:bookmarkEnd w:id="10"/>
      <w:bookmarkEnd w:id="11"/>
      <w:bookmarkEnd w:id="12"/>
      <w:r>
        <w:rPr>
          <w:rFonts w:ascii="Arial" w:hAnsi="Arial" w:cs="Arial"/>
        </w:rPr>
        <w:t>1.8</w:t>
      </w:r>
      <w:r w:rsidR="00E80DEB" w:rsidRPr="00E80DEB">
        <w:rPr>
          <w:rFonts w:ascii="Arial" w:hAnsi="Arial" w:cs="Arial"/>
        </w:rPr>
        <w:tab/>
        <w:t>Tegenstrijdigheden, onvolkomenheden en klachten</w:t>
      </w:r>
      <w:bookmarkEnd w:id="36"/>
      <w:bookmarkEnd w:id="37"/>
      <w:bookmarkEnd w:id="38"/>
    </w:p>
    <w:p w14:paraId="3FDAC615" w14:textId="77777777" w:rsidR="00E80DEB" w:rsidRPr="00513FDA" w:rsidRDefault="00E80DEB" w:rsidP="00E80DEB">
      <w:pPr>
        <w:rPr>
          <w:rFonts w:cs="Arial"/>
        </w:rPr>
      </w:pPr>
    </w:p>
    <w:p w14:paraId="46EDF8DB" w14:textId="001C960E" w:rsidR="00E80DEB" w:rsidRPr="00513FDA" w:rsidRDefault="00E80DEB" w:rsidP="00E80DEB">
      <w:pPr>
        <w:rPr>
          <w:rFonts w:cs="Arial"/>
        </w:rPr>
      </w:pPr>
      <w:r w:rsidRPr="00513FDA">
        <w:rPr>
          <w:rFonts w:cs="Arial"/>
        </w:rPr>
        <w:t xml:space="preserve">De </w:t>
      </w:r>
      <w:r w:rsidR="002C6311">
        <w:rPr>
          <w:rFonts w:cs="Arial"/>
        </w:rPr>
        <w:t>aanbestedingsstukken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w:t>
      </w:r>
      <w:r w:rsidR="00CD6D3E">
        <w:rPr>
          <w:rFonts w:cs="Arial"/>
        </w:rPr>
        <w:t>stedingsprocedure zoals in deze offerte</w:t>
      </w:r>
      <w:r>
        <w:rPr>
          <w:rFonts w:cs="Arial"/>
        </w:rPr>
        <w:t xml:space="preserve">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w:t>
      </w:r>
      <w:r w:rsidR="00465914">
        <w:rPr>
          <w:rFonts w:cs="Arial"/>
        </w:rPr>
        <w:t xml:space="preserve"> de Aanbestedende dienst </w:t>
      </w:r>
      <w:r w:rsidRPr="00513FDA">
        <w:rPr>
          <w:rFonts w:cs="Arial"/>
        </w:rPr>
        <w:t>hier</w:t>
      </w:r>
      <w:r w:rsidR="00465914">
        <w:rPr>
          <w:rFonts w:cs="Arial"/>
        </w:rPr>
        <w:t xml:space="preserve"> via het stellen van vragen t.b.v. de Nota van Inlichtingen of indien de laatste nota van Inlichten reeds gepubliceerd is via de berichtenmodule in TenderNed</w:t>
      </w:r>
      <w:r w:rsidRPr="00513FDA">
        <w:rPr>
          <w:rFonts w:cs="Arial"/>
        </w:rPr>
        <w:t xml:space="preserve">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70D29C" w14:textId="77777777" w:rsidR="00E80DEB" w:rsidRPr="00513FDA" w:rsidRDefault="00E80DEB" w:rsidP="00E80DEB">
      <w:pPr>
        <w:rPr>
          <w:rFonts w:cs="Arial"/>
        </w:rPr>
      </w:pPr>
    </w:p>
    <w:p w14:paraId="2D4C777A" w14:textId="1B9783F9" w:rsidR="00E80DEB" w:rsidRPr="00513FDA" w:rsidRDefault="00E80DEB" w:rsidP="00E80DEB">
      <w:pPr>
        <w:rPr>
          <w:rFonts w:cs="Arial"/>
        </w:rPr>
      </w:pPr>
      <w:r>
        <w:rPr>
          <w:rFonts w:cs="Arial"/>
        </w:rPr>
        <w:t>Gegadigden en i</w:t>
      </w:r>
      <w:r w:rsidRPr="00513FDA">
        <w:rPr>
          <w:rFonts w:cs="Arial"/>
        </w:rPr>
        <w:t xml:space="preserve">nschrijvers die de gemeente hierop niet tijdig attenderen kunnen de gemeente op een later moment niet alsnog aanspreken op het feit dat de opzet en / of inhoud van de aanbestedingsprocedure naar hun mening niet juist is. </w:t>
      </w:r>
      <w:r w:rsidR="00DD5B20">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sidR="00DD5B20">
        <w:rPr>
          <w:rFonts w:cs="Arial"/>
        </w:rPr>
        <w:t xml:space="preserve"> komen in dat geval </w:t>
      </w:r>
      <w:r w:rsidR="0077194C">
        <w:rPr>
          <w:rFonts w:cs="Arial"/>
        </w:rPr>
        <w:t xml:space="preserve">ook </w:t>
      </w:r>
      <w:r w:rsidR="00DD5B20">
        <w:rPr>
          <w:rFonts w:cs="Arial"/>
        </w:rPr>
        <w:t xml:space="preserve">niet voor rekening en risico van de </w:t>
      </w:r>
      <w:r w:rsidR="00365779">
        <w:rPr>
          <w:rFonts w:cs="Arial"/>
        </w:rPr>
        <w:t>Aanbestedende dienst</w:t>
      </w:r>
      <w:r w:rsidRPr="00513FDA">
        <w:rPr>
          <w:rFonts w:cs="Arial"/>
        </w:rPr>
        <w:t>.</w:t>
      </w:r>
    </w:p>
    <w:p w14:paraId="69903DC3" w14:textId="77777777" w:rsidR="00E80DEB" w:rsidRDefault="00E80DEB" w:rsidP="007141E1">
      <w:pPr>
        <w:autoSpaceDE w:val="0"/>
        <w:autoSpaceDN w:val="0"/>
        <w:adjustRightInd w:val="0"/>
        <w:rPr>
          <w:rFonts w:cs="Arial"/>
          <w:color w:val="000000"/>
          <w:sz w:val="16"/>
          <w:szCs w:val="16"/>
        </w:rPr>
      </w:pPr>
    </w:p>
    <w:p w14:paraId="5D9E55C1" w14:textId="77777777" w:rsidR="00E80DEB" w:rsidRPr="00E80DEB" w:rsidRDefault="00F4469C" w:rsidP="00E80DEB">
      <w:pPr>
        <w:pStyle w:val="Kop3"/>
        <w:rPr>
          <w:rFonts w:ascii="Arial" w:hAnsi="Arial" w:cs="Arial"/>
        </w:rPr>
      </w:pPr>
      <w:bookmarkStart w:id="39" w:name="_Toc17289481"/>
      <w:bookmarkStart w:id="40" w:name="_Toc174626959"/>
      <w:r>
        <w:rPr>
          <w:rFonts w:ascii="Arial" w:hAnsi="Arial" w:cs="Arial"/>
        </w:rPr>
        <w:t>1.8</w:t>
      </w:r>
      <w:r w:rsidR="00E80DEB" w:rsidRPr="00E80DEB">
        <w:rPr>
          <w:rFonts w:ascii="Arial" w:hAnsi="Arial" w:cs="Arial"/>
        </w:rPr>
        <w:t>.1</w:t>
      </w:r>
      <w:r w:rsidR="00E80DEB" w:rsidRPr="00E80DEB">
        <w:rPr>
          <w:rFonts w:ascii="Arial" w:hAnsi="Arial" w:cs="Arial"/>
        </w:rPr>
        <w:tab/>
        <w:t>Klachten</w:t>
      </w:r>
      <w:bookmarkEnd w:id="39"/>
      <w:bookmarkEnd w:id="40"/>
    </w:p>
    <w:p w14:paraId="1E4CA6E1" w14:textId="77777777" w:rsidR="00E80DEB" w:rsidRDefault="00E80DEB" w:rsidP="00E80DEB">
      <w:pPr>
        <w:rPr>
          <w:rFonts w:cs="Arial"/>
        </w:rPr>
      </w:pPr>
    </w:p>
    <w:p w14:paraId="7DAAD070" w14:textId="6E66CB37" w:rsidR="00B4135A" w:rsidRDefault="0018066D" w:rsidP="0018066D">
      <w:r>
        <w:t xml:space="preserve">Als u klachten heeft over de aanbestedingsprocedure, dan kan u uw klacht indienen door </w:t>
      </w:r>
      <w:r w:rsidR="00465914">
        <w:t>het formulier in te vullen in d</w:t>
      </w:r>
      <w:r>
        <w:t xml:space="preserve">e volgende link: </w:t>
      </w:r>
      <w:hyperlink r:id="rId12" w:history="1">
        <w:r>
          <w:rPr>
            <w:rStyle w:val="Hyperlink"/>
            <w:color w:val="365F91" w:themeColor="accent1" w:themeShade="BF"/>
          </w:rPr>
          <w:t>https://www.denhelder.nl/klachtbijaanbesteding</w:t>
        </w:r>
      </w:hyperlink>
      <w:r>
        <w:t>. Naast het klachtenformulier kan u hier ook de klachtenprocedure inkoop en aanbestedingen inzien.</w:t>
      </w:r>
    </w:p>
    <w:p w14:paraId="1D0B5C90" w14:textId="77777777" w:rsidR="00B4135A" w:rsidRDefault="00B4135A" w:rsidP="0018066D"/>
    <w:p w14:paraId="57EACE29" w14:textId="77777777" w:rsidR="00AD2C41" w:rsidRPr="007F3F9D" w:rsidRDefault="00AD2C41" w:rsidP="00AD2C41">
      <w:pPr>
        <w:pStyle w:val="Kop3"/>
        <w:rPr>
          <w:rFonts w:ascii="Arial" w:hAnsi="Arial" w:cs="Arial"/>
        </w:rPr>
      </w:pPr>
      <w:bookmarkStart w:id="41" w:name="_Toc106357863"/>
      <w:bookmarkStart w:id="42" w:name="_Toc174626960"/>
      <w:r>
        <w:rPr>
          <w:rFonts w:ascii="Arial" w:hAnsi="Arial" w:cs="Arial"/>
        </w:rPr>
        <w:t>1</w:t>
      </w:r>
      <w:r w:rsidR="00F4469C">
        <w:rPr>
          <w:rFonts w:ascii="Arial" w:hAnsi="Arial" w:cs="Arial"/>
        </w:rPr>
        <w:t>.8</w:t>
      </w:r>
      <w:r w:rsidRPr="007F3F9D">
        <w:rPr>
          <w:rFonts w:ascii="Arial" w:hAnsi="Arial" w:cs="Arial"/>
        </w:rPr>
        <w:t>.2</w:t>
      </w:r>
      <w:r w:rsidRPr="007F3F9D">
        <w:rPr>
          <w:rFonts w:ascii="Arial" w:hAnsi="Arial" w:cs="Arial"/>
        </w:rPr>
        <w:tab/>
        <w:t>Geschil</w:t>
      </w:r>
      <w:bookmarkEnd w:id="41"/>
      <w:bookmarkEnd w:id="42"/>
      <w:r w:rsidRPr="007F3F9D">
        <w:rPr>
          <w:rFonts w:ascii="Arial" w:hAnsi="Arial" w:cs="Arial"/>
        </w:rPr>
        <w:t xml:space="preserve"> </w:t>
      </w:r>
    </w:p>
    <w:p w14:paraId="65F3F088" w14:textId="77777777" w:rsidR="00AD2C41" w:rsidRDefault="00AD2C41" w:rsidP="00AD2C41">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5A5F71FD" w14:textId="77777777" w:rsidR="00AD2C41" w:rsidRPr="0067320E" w:rsidRDefault="00AD2C41" w:rsidP="00AD2C41">
      <w:pPr>
        <w:rPr>
          <w:rFonts w:cs="Arial"/>
          <w:color w:val="000000"/>
        </w:rPr>
      </w:pPr>
      <w:r w:rsidRPr="00713FD2">
        <w:rPr>
          <w:rFonts w:cs="Arial"/>
          <w:color w:val="000000"/>
        </w:rPr>
        <w:t>Postbus 1621, 2003 BR Haarlem.</w:t>
      </w:r>
    </w:p>
    <w:p w14:paraId="1AA4D5EC" w14:textId="77777777" w:rsidR="00AD2C41" w:rsidRDefault="00AD2C41" w:rsidP="0018066D"/>
    <w:p w14:paraId="40AF7E80" w14:textId="77777777" w:rsidR="00B4135A" w:rsidRDefault="00B4135A" w:rsidP="0018066D"/>
    <w:p w14:paraId="104CED58" w14:textId="77777777" w:rsidR="00B4135A" w:rsidRDefault="00F4469C" w:rsidP="00B4135A">
      <w:pPr>
        <w:pStyle w:val="Kop2"/>
        <w:rPr>
          <w:rFonts w:ascii="Arial" w:hAnsi="Arial" w:cs="Arial"/>
        </w:rPr>
      </w:pPr>
      <w:bookmarkStart w:id="43" w:name="_Toc17289836"/>
      <w:bookmarkStart w:id="44" w:name="_Toc489615630"/>
      <w:bookmarkStart w:id="45" w:name="_Toc174626961"/>
      <w:r>
        <w:rPr>
          <w:rFonts w:ascii="Arial" w:hAnsi="Arial" w:cs="Arial"/>
        </w:rPr>
        <w:t>1.9</w:t>
      </w:r>
      <w:r w:rsidR="00B4135A">
        <w:rPr>
          <w:rFonts w:ascii="Arial" w:hAnsi="Arial" w:cs="Arial"/>
        </w:rPr>
        <w:tab/>
        <w:t>Voorbehouden en Inschrijvingskosten</w:t>
      </w:r>
      <w:bookmarkEnd w:id="43"/>
      <w:bookmarkEnd w:id="44"/>
      <w:bookmarkEnd w:id="45"/>
    </w:p>
    <w:p w14:paraId="723A07E8" w14:textId="77777777" w:rsidR="00B4135A" w:rsidRDefault="00B4135A" w:rsidP="00B4135A">
      <w:pPr>
        <w:autoSpaceDE w:val="0"/>
        <w:autoSpaceDN w:val="0"/>
        <w:adjustRightInd w:val="0"/>
        <w:rPr>
          <w:rFonts w:cs="Arial"/>
        </w:rPr>
      </w:pPr>
    </w:p>
    <w:p w14:paraId="374E3F4D" w14:textId="2FB9239D" w:rsidR="00B4135A" w:rsidRDefault="00B4135A" w:rsidP="00B4135A">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w:t>
      </w:r>
      <w:r w:rsidR="00365779">
        <w:rPr>
          <w:rFonts w:cs="Arial"/>
          <w:iCs/>
        </w:rPr>
        <w:t>Aanbestedende dienst</w:t>
      </w:r>
      <w:r>
        <w:rPr>
          <w:rFonts w:cs="Arial"/>
          <w:iCs/>
        </w:rPr>
        <w:t xml:space="preserve"> geen enkele vergoeding voor kosten, schade of gederfde winst inzake het uitbrengen van een inschrijving. </w:t>
      </w:r>
    </w:p>
    <w:p w14:paraId="4FDF35BA" w14:textId="77777777" w:rsidR="00B4135A" w:rsidRDefault="00B4135A" w:rsidP="00B4135A">
      <w:pPr>
        <w:autoSpaceDE w:val="0"/>
        <w:autoSpaceDN w:val="0"/>
        <w:rPr>
          <w:rFonts w:cs="Arial"/>
          <w:iCs/>
        </w:rPr>
      </w:pPr>
    </w:p>
    <w:p w14:paraId="411D08B9" w14:textId="1E4C66EB" w:rsidR="00B4135A" w:rsidRDefault="00B4135A" w:rsidP="00B4135A">
      <w:pPr>
        <w:rPr>
          <w:rFonts w:cs="Arial"/>
        </w:rPr>
      </w:pPr>
      <w:r>
        <w:rPr>
          <w:rFonts w:cs="Arial"/>
        </w:rPr>
        <w:t xml:space="preserve">De </w:t>
      </w:r>
      <w:r w:rsidR="00365779">
        <w:rPr>
          <w:rFonts w:cs="Arial"/>
        </w:rPr>
        <w:t>Aanbestedende dienst</w:t>
      </w:r>
      <w:r>
        <w:rPr>
          <w:rFonts w:cs="Arial"/>
        </w:rPr>
        <w:t xml:space="preserve"> behoudt zich te allen tijde het recht voor de aanbesteding tijdelijk of definitief te beëindigen. Eventuele schade en kosten in verband met de beëindiging zijn voor rekening van de inschrijver.</w:t>
      </w:r>
    </w:p>
    <w:p w14:paraId="11E4671E" w14:textId="77777777" w:rsidR="00B4135A" w:rsidRDefault="00B4135A" w:rsidP="00B4135A">
      <w:pPr>
        <w:autoSpaceDE w:val="0"/>
        <w:autoSpaceDN w:val="0"/>
        <w:rPr>
          <w:rFonts w:cs="Arial"/>
          <w:iCs/>
        </w:rPr>
      </w:pPr>
    </w:p>
    <w:p w14:paraId="4DBEE656" w14:textId="4D50664F" w:rsidR="00DF63F2" w:rsidRDefault="00B4135A" w:rsidP="00280DC5">
      <w:pPr>
        <w:autoSpaceDE w:val="0"/>
        <w:autoSpaceDN w:val="0"/>
        <w:rPr>
          <w:rFonts w:cs="Arial"/>
          <w:color w:val="000000"/>
          <w:sz w:val="16"/>
          <w:szCs w:val="16"/>
        </w:rPr>
      </w:pPr>
      <w:r>
        <w:rPr>
          <w:rFonts w:cs="Arial"/>
          <w:iCs/>
        </w:rPr>
        <w:t xml:space="preserve">Indien de </w:t>
      </w:r>
      <w:r w:rsidR="00365779">
        <w:rPr>
          <w:rFonts w:cs="Arial"/>
          <w:iCs/>
        </w:rPr>
        <w:t>Aanbestedende dienst</w:t>
      </w:r>
      <w:r>
        <w:rPr>
          <w:rFonts w:cs="Arial"/>
          <w:iCs/>
        </w:rPr>
        <w:t xml:space="preserve"> besluit tot intrekking van de aanbesteding, om redenen die niet door een of meerdere inschrijvers of gegadigden is veroorzaakt zal de </w:t>
      </w:r>
      <w:r w:rsidR="00365779">
        <w:rPr>
          <w:rFonts w:cs="Arial"/>
          <w:iCs/>
        </w:rPr>
        <w:t>Aanbestedende dienst</w:t>
      </w:r>
      <w:r>
        <w:rPr>
          <w:rFonts w:cs="Arial"/>
          <w:iCs/>
        </w:rPr>
        <w:t xml:space="preserve"> een passende inschrijfvergoeding overwegen.</w:t>
      </w:r>
    </w:p>
    <w:p w14:paraId="2F97464A" w14:textId="77777777" w:rsidR="00DF63F2" w:rsidRDefault="00DF63F2">
      <w:pPr>
        <w:rPr>
          <w:rFonts w:cs="Arial"/>
          <w:color w:val="000000"/>
          <w:sz w:val="16"/>
          <w:szCs w:val="16"/>
        </w:rPr>
      </w:pPr>
      <w:r>
        <w:rPr>
          <w:rFonts w:cs="Arial"/>
          <w:color w:val="000000"/>
          <w:sz w:val="16"/>
          <w:szCs w:val="16"/>
        </w:rPr>
        <w:br w:type="page"/>
      </w:r>
    </w:p>
    <w:p w14:paraId="59703E94" w14:textId="77777777" w:rsidR="00DF63F2" w:rsidRPr="00DF63F2" w:rsidRDefault="00DF63F2" w:rsidP="00DF63F2">
      <w:pPr>
        <w:pStyle w:val="Kop1"/>
        <w:rPr>
          <w:rStyle w:val="RapportKop1CharChar"/>
          <w:rFonts w:ascii="Arial" w:eastAsiaTheme="majorEastAsia" w:hAnsi="Arial"/>
          <w:sz w:val="32"/>
          <w:szCs w:val="32"/>
        </w:rPr>
      </w:pPr>
      <w:bookmarkStart w:id="46" w:name="_Toc1986548"/>
      <w:bookmarkStart w:id="47" w:name="_Toc17289483"/>
      <w:bookmarkStart w:id="48" w:name="_Toc174626962"/>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bookmarkEnd w:id="46"/>
      <w:bookmarkEnd w:id="47"/>
      <w:r w:rsidR="00075E86">
        <w:rPr>
          <w:rStyle w:val="RapportKop1CharChar"/>
          <w:rFonts w:ascii="Arial" w:eastAsiaTheme="majorEastAsia" w:hAnsi="Arial"/>
          <w:sz w:val="32"/>
          <w:szCs w:val="32"/>
          <w:lang w:eastAsia="en-US"/>
        </w:rPr>
        <w:t>Eisen aan de inschrijving</w:t>
      </w:r>
      <w:bookmarkEnd w:id="48"/>
    </w:p>
    <w:p w14:paraId="421D885C" w14:textId="77777777" w:rsidR="00DF63F2" w:rsidRDefault="00DF63F2" w:rsidP="00DF63F2">
      <w:pPr>
        <w:rPr>
          <w:rStyle w:val="RapportKop1CharChar"/>
          <w:rFonts w:eastAsiaTheme="minorHAnsi"/>
        </w:rPr>
      </w:pPr>
    </w:p>
    <w:p w14:paraId="02050E0A" w14:textId="77777777" w:rsidR="00860D29" w:rsidRPr="00860D29" w:rsidRDefault="00075E86" w:rsidP="00860D29">
      <w:pPr>
        <w:pStyle w:val="Kop2"/>
        <w:rPr>
          <w:rFonts w:ascii="Arial" w:hAnsi="Arial" w:cs="Arial"/>
        </w:rPr>
      </w:pPr>
      <w:bookmarkStart w:id="49" w:name="_Toc238521618"/>
      <w:bookmarkStart w:id="50" w:name="_Toc1986551"/>
      <w:bookmarkStart w:id="51" w:name="_Toc17289486"/>
      <w:bookmarkStart w:id="52" w:name="_Toc174626963"/>
      <w:r>
        <w:rPr>
          <w:rFonts w:ascii="Arial" w:hAnsi="Arial" w:cs="Arial"/>
        </w:rPr>
        <w:t>2.1</w:t>
      </w:r>
      <w:r w:rsidR="00860D29" w:rsidRPr="00860D29">
        <w:rPr>
          <w:rFonts w:ascii="Arial" w:hAnsi="Arial" w:cs="Arial"/>
        </w:rPr>
        <w:tab/>
        <w:t>Wijze van aanbieden van de inschrijving</w:t>
      </w:r>
      <w:bookmarkEnd w:id="49"/>
      <w:bookmarkEnd w:id="50"/>
      <w:bookmarkEnd w:id="51"/>
      <w:bookmarkEnd w:id="52"/>
    </w:p>
    <w:p w14:paraId="16F8363B" w14:textId="77777777" w:rsidR="00860D29" w:rsidRPr="00575581" w:rsidRDefault="00860D29" w:rsidP="00860D29">
      <w:pPr>
        <w:rPr>
          <w:rFonts w:cs="Arial"/>
        </w:rPr>
      </w:pPr>
    </w:p>
    <w:p w14:paraId="4B452970" w14:textId="77777777" w:rsidR="00860D29"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w:t>
      </w:r>
      <w:r w:rsidR="000218E6">
        <w:rPr>
          <w:rFonts w:cs="Arial"/>
        </w:rPr>
        <w:t>ingediend</w:t>
      </w:r>
      <w:r w:rsidRPr="00575581">
        <w:rPr>
          <w:rFonts w:cs="Arial"/>
        </w:rPr>
        <w:t xml:space="preserve">, worden in behandeling genomen. </w:t>
      </w:r>
      <w:r>
        <w:rPr>
          <w:rFonts w:cs="Arial"/>
        </w:rPr>
        <w:t>Inschrijvingen</w:t>
      </w:r>
      <w:r w:rsidRPr="00575581">
        <w:rPr>
          <w:rFonts w:cs="Arial"/>
        </w:rPr>
        <w:t xml:space="preserve"> die hie</w:t>
      </w:r>
      <w:r w:rsidR="000218E6">
        <w:rPr>
          <w:rFonts w:cs="Arial"/>
        </w:rPr>
        <w:t>r niet aan voldoen, worden terzijde gelegd en uitgesloten van deelname aan de aanbesteding</w:t>
      </w:r>
      <w:r w:rsidR="009A7718">
        <w:rPr>
          <w:rFonts w:cs="Arial"/>
        </w:rPr>
        <w:t xml:space="preserve">. </w:t>
      </w:r>
      <w:r>
        <w:rPr>
          <w:rFonts w:cs="Arial"/>
        </w:rPr>
        <w:t xml:space="preserve">Door een inschrijving in te dienen verklaart u zich akkoord met de opzet en inhoud van de </w:t>
      </w:r>
      <w:r w:rsidR="002C6311">
        <w:rPr>
          <w:rFonts w:cs="Arial"/>
        </w:rPr>
        <w:t>aanbestedingsstukken</w:t>
      </w:r>
      <w:r>
        <w:rPr>
          <w:rFonts w:cs="Arial"/>
        </w:rPr>
        <w:t xml:space="preserve"> </w:t>
      </w:r>
      <w:r w:rsidR="000218E6">
        <w:rPr>
          <w:rFonts w:cs="Arial"/>
        </w:rPr>
        <w:t>inclusief bijlagen.</w:t>
      </w:r>
    </w:p>
    <w:p w14:paraId="37537A6A" w14:textId="77777777" w:rsidR="00287809" w:rsidRDefault="00287809" w:rsidP="00860D29">
      <w:pPr>
        <w:rPr>
          <w:rFonts w:cs="Arial"/>
        </w:rPr>
      </w:pPr>
    </w:p>
    <w:p w14:paraId="188C0E59" w14:textId="4FDC680A" w:rsidR="00287809" w:rsidRDefault="00287809" w:rsidP="00287809">
      <w:pPr>
        <w:rPr>
          <w:rFonts w:cs="Arial"/>
        </w:rPr>
      </w:pPr>
      <w:r>
        <w:rPr>
          <w:rFonts w:cs="Arial"/>
        </w:rPr>
        <w:t>De inschrijving moet als volgt worden aangeboden:</w:t>
      </w:r>
    </w:p>
    <w:p w14:paraId="500F3E01" w14:textId="559020A6" w:rsidR="00287809" w:rsidRPr="008371BA" w:rsidRDefault="007A0F3F" w:rsidP="00287809">
      <w:pPr>
        <w:pStyle w:val="Lijstalinea"/>
        <w:numPr>
          <w:ilvl w:val="0"/>
          <w:numId w:val="29"/>
        </w:numPr>
        <w:suppressAutoHyphens/>
        <w:ind w:left="426" w:hanging="426"/>
        <w:rPr>
          <w:rFonts w:cs="Arial"/>
        </w:rPr>
      </w:pPr>
      <w:r>
        <w:rPr>
          <w:rFonts w:cs="Arial"/>
        </w:rPr>
        <w:t>v</w:t>
      </w:r>
      <w:r w:rsidR="00287809" w:rsidRPr="008371BA">
        <w:rPr>
          <w:rFonts w:cs="Arial"/>
        </w:rPr>
        <w:t xml:space="preserve">olgens de </w:t>
      </w:r>
      <w:r w:rsidR="00287809">
        <w:rPr>
          <w:rFonts w:cs="Arial"/>
        </w:rPr>
        <w:t xml:space="preserve">bepalingen </w:t>
      </w:r>
      <w:r w:rsidR="00287809" w:rsidRPr="008371BA">
        <w:rPr>
          <w:rFonts w:cs="Arial"/>
        </w:rPr>
        <w:t>in</w:t>
      </w:r>
      <w:r>
        <w:rPr>
          <w:rFonts w:cs="Arial"/>
        </w:rPr>
        <w:t xml:space="preserve"> dit</w:t>
      </w:r>
      <w:r w:rsidR="00287809" w:rsidRPr="008371BA">
        <w:rPr>
          <w:rFonts w:cs="Arial"/>
        </w:rPr>
        <w:t xml:space="preserve"> </w:t>
      </w:r>
      <w:r w:rsidR="00287809">
        <w:rPr>
          <w:rFonts w:cs="Arial"/>
        </w:rPr>
        <w:t>Hoofdstuk 2</w:t>
      </w:r>
      <w:r w:rsidR="00287809" w:rsidRPr="008371BA">
        <w:rPr>
          <w:rFonts w:cs="Arial"/>
        </w:rPr>
        <w:t xml:space="preserve">; </w:t>
      </w:r>
    </w:p>
    <w:p w14:paraId="73CA85C0" w14:textId="05F59D16" w:rsidR="00287809" w:rsidRPr="008371BA" w:rsidRDefault="007A0F3F" w:rsidP="00287809">
      <w:pPr>
        <w:pStyle w:val="Lijstalinea"/>
        <w:numPr>
          <w:ilvl w:val="0"/>
          <w:numId w:val="29"/>
        </w:numPr>
        <w:suppressAutoHyphens/>
        <w:ind w:left="426" w:hanging="426"/>
        <w:rPr>
          <w:rFonts w:cs="Arial"/>
        </w:rPr>
      </w:pPr>
      <w:r>
        <w:rPr>
          <w:rFonts w:cs="Arial"/>
        </w:rPr>
        <w:t>voorzien van</w:t>
      </w:r>
      <w:r w:rsidRPr="008371BA">
        <w:rPr>
          <w:rFonts w:cs="Arial"/>
        </w:rPr>
        <w:t xml:space="preserve"> </w:t>
      </w:r>
      <w:r w:rsidR="00287809" w:rsidRPr="008371BA">
        <w:rPr>
          <w:rFonts w:cs="Arial"/>
        </w:rPr>
        <w:t xml:space="preserve">alle in deze </w:t>
      </w:r>
      <w:r w:rsidR="00287809">
        <w:rPr>
          <w:rFonts w:cs="Arial"/>
        </w:rPr>
        <w:t>offerteaanvraag</w:t>
      </w:r>
      <w:r w:rsidR="00287809" w:rsidRPr="008371BA">
        <w:rPr>
          <w:rFonts w:cs="Arial"/>
        </w:rPr>
        <w:t xml:space="preserve"> </w:t>
      </w:r>
      <w:r w:rsidR="00287809">
        <w:rPr>
          <w:rFonts w:cs="Arial"/>
        </w:rPr>
        <w:t>gevraagde</w:t>
      </w:r>
      <w:r w:rsidR="00287809" w:rsidRPr="008371BA">
        <w:rPr>
          <w:rFonts w:cs="Arial"/>
        </w:rPr>
        <w:t xml:space="preserve"> onderdelen;</w:t>
      </w:r>
    </w:p>
    <w:p w14:paraId="3B7A0B57" w14:textId="732E106C" w:rsidR="00287809" w:rsidRPr="00287809" w:rsidRDefault="00287809" w:rsidP="00860D29">
      <w:pPr>
        <w:pStyle w:val="Lijstalinea"/>
        <w:numPr>
          <w:ilvl w:val="0"/>
          <w:numId w:val="29"/>
        </w:numPr>
        <w:suppressAutoHyphens/>
        <w:ind w:left="426" w:hanging="426"/>
        <w:rPr>
          <w:rFonts w:cs="Arial"/>
        </w:rPr>
      </w:pPr>
      <w:r w:rsidRPr="008371BA">
        <w:rPr>
          <w:rFonts w:cs="Arial"/>
        </w:rPr>
        <w:t xml:space="preserve">in overeenstemming met de inhoud van deze </w:t>
      </w:r>
      <w:r>
        <w:rPr>
          <w:rFonts w:cs="Arial"/>
        </w:rPr>
        <w:t>offerteaanvraag</w:t>
      </w:r>
      <w:r w:rsidRPr="008371BA">
        <w:rPr>
          <w:rFonts w:cs="Arial"/>
        </w:rPr>
        <w:t xml:space="preserve"> en de op TenderNed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5411D45B" w14:textId="77777777" w:rsidR="00860D29" w:rsidRPr="00575581" w:rsidRDefault="00860D29" w:rsidP="00860D29">
      <w:pPr>
        <w:rPr>
          <w:rFonts w:cs="Arial"/>
        </w:rPr>
      </w:pPr>
    </w:p>
    <w:p w14:paraId="4B0C9966" w14:textId="2B3C279E"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5638DE">
        <w:rPr>
          <w:rFonts w:cs="Arial"/>
        </w:rPr>
        <w:t>op</w:t>
      </w:r>
      <w:r w:rsidR="00280DC5" w:rsidRPr="005638DE">
        <w:rPr>
          <w:rFonts w:cs="Arial"/>
        </w:rPr>
        <w:t xml:space="preserve"> </w:t>
      </w:r>
      <w:r w:rsidR="00C200BF">
        <w:rPr>
          <w:rFonts w:cs="Arial"/>
        </w:rPr>
        <w:t>2</w:t>
      </w:r>
      <w:r w:rsidR="00A43D84">
        <w:rPr>
          <w:rFonts w:cs="Arial"/>
        </w:rPr>
        <w:t>5</w:t>
      </w:r>
      <w:r w:rsidR="00C200BF">
        <w:rPr>
          <w:rFonts w:cs="Arial"/>
        </w:rPr>
        <w:t xml:space="preserve"> september</w:t>
      </w:r>
      <w:r w:rsidR="00280DC5" w:rsidRPr="005638DE">
        <w:rPr>
          <w:rFonts w:cs="Arial"/>
        </w:rPr>
        <w:t xml:space="preserve"> 202</w:t>
      </w:r>
      <w:r w:rsidR="00511EC9">
        <w:rPr>
          <w:rFonts w:cs="Arial"/>
        </w:rPr>
        <w:t>4</w:t>
      </w:r>
      <w:r w:rsidRPr="005638DE">
        <w:rPr>
          <w:rFonts w:cs="Arial"/>
        </w:rPr>
        <w:t xml:space="preserve"> om </w:t>
      </w:r>
      <w:r w:rsidR="00280DC5" w:rsidRPr="005638DE">
        <w:rPr>
          <w:rFonts w:cs="Arial"/>
        </w:rPr>
        <w:t xml:space="preserve">10.00 </w:t>
      </w:r>
      <w:r w:rsidRPr="005638DE">
        <w:rPr>
          <w:rFonts w:cs="Arial"/>
        </w:rPr>
        <w:t>uur in het</w:t>
      </w:r>
      <w:r w:rsidRPr="00575581">
        <w:rPr>
          <w:rFonts w:cs="Arial"/>
        </w:rPr>
        <w:t xml:space="preserve"> bezit te zijn van </w:t>
      </w:r>
      <w:r>
        <w:rPr>
          <w:rFonts w:cs="Arial"/>
        </w:rPr>
        <w:t xml:space="preserve">de </w:t>
      </w:r>
      <w:r w:rsidR="00365779">
        <w:rPr>
          <w:rFonts w:cs="Arial"/>
        </w:rPr>
        <w:t>Aanbestedende dienst</w:t>
      </w:r>
      <w:r w:rsidRPr="00575581">
        <w:rPr>
          <w:rFonts w:cs="Arial"/>
        </w:rPr>
        <w:t>.</w:t>
      </w:r>
      <w:r>
        <w:rPr>
          <w:rFonts w:cs="Arial"/>
        </w:rPr>
        <w:t xml:space="preserve"> </w:t>
      </w:r>
      <w:r w:rsidR="002F63FB">
        <w:rPr>
          <w:rFonts w:cs="Arial"/>
        </w:rPr>
        <w:t xml:space="preserve">Te laat en / of schriftelijk, per fax of per e-mail ingediende inschrijvingen worden niet geaccepteerd en uitgesloten van </w:t>
      </w:r>
      <w:r w:rsidR="007A0F3F">
        <w:rPr>
          <w:rFonts w:cs="Arial"/>
        </w:rPr>
        <w:t xml:space="preserve">verdere </w:t>
      </w:r>
      <w:r w:rsidR="002F63FB">
        <w:rPr>
          <w:rFonts w:cs="Arial"/>
        </w:rPr>
        <w:t xml:space="preserve">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3D65BEF0" w14:textId="77777777" w:rsidR="004C107B" w:rsidRDefault="004C107B">
      <w:pPr>
        <w:rPr>
          <w:rFonts w:cs="Arial"/>
          <w:color w:val="000000"/>
          <w:sz w:val="16"/>
          <w:szCs w:val="16"/>
        </w:rPr>
      </w:pPr>
    </w:p>
    <w:p w14:paraId="035AD1B6" w14:textId="28115B71" w:rsidR="00860D29" w:rsidRPr="00080D3B" w:rsidRDefault="00320C64" w:rsidP="000218E6">
      <w:pPr>
        <w:spacing w:line="240" w:lineRule="atLeast"/>
      </w:pPr>
      <w:r w:rsidRPr="000218E6">
        <w:rPr>
          <w:rFonts w:cs="Arial"/>
        </w:rPr>
        <w:t>De inschrijving moet qua samenstelling zijn opgebouwd uit de ond</w:t>
      </w:r>
      <w:r w:rsidR="002C6311" w:rsidRPr="000218E6">
        <w:rPr>
          <w:rFonts w:cs="Arial"/>
        </w:rPr>
        <w:t>erdelen die zijn opgesomd in het stukkenoverzicht</w:t>
      </w:r>
      <w:r w:rsidR="00F0533A">
        <w:rPr>
          <w:rFonts w:cs="Arial"/>
        </w:rPr>
        <w:t xml:space="preserve"> (zie hoofdstuk 8</w:t>
      </w:r>
      <w:r w:rsidR="000218E6">
        <w:rPr>
          <w:rFonts w:cs="Arial"/>
        </w:rPr>
        <w:t xml:space="preserve">). </w:t>
      </w:r>
      <w:r w:rsidRPr="009A4AD6">
        <w:rPr>
          <w:rFonts w:cs="Arial"/>
        </w:rPr>
        <w:t xml:space="preserve">Wij verzoeken u, t.b.v. interne archiveringsdoeleinden, de bestandsnaam van de </w:t>
      </w:r>
      <w:r w:rsidR="002C6311">
        <w:rPr>
          <w:rFonts w:cs="Arial"/>
        </w:rPr>
        <w:t>stukken</w:t>
      </w:r>
      <w:r w:rsidRPr="009A4AD6">
        <w:rPr>
          <w:rFonts w:cs="Arial"/>
        </w:rPr>
        <w:t xml:space="preserve"> die u voor uw inschrijving indient aa</w:t>
      </w:r>
      <w:r w:rsidR="000218E6">
        <w:rPr>
          <w:rFonts w:cs="Arial"/>
        </w:rPr>
        <w:t xml:space="preserve">n te vullen met uw bedrijfsnaam. </w:t>
      </w:r>
      <w:r w:rsidR="006B7E4C" w:rsidRPr="009A4AD6">
        <w:rPr>
          <w:rFonts w:cs="Arial"/>
        </w:rPr>
        <w:t>Het is niet toegestaan andere informatie</w:t>
      </w:r>
      <w:r w:rsidR="006B7E4C">
        <w:rPr>
          <w:rFonts w:cs="Arial"/>
        </w:rPr>
        <w:t>, waaronder aanbiedingsbrieven etc</w:t>
      </w:r>
      <w:r w:rsidR="007A0F3F">
        <w:rPr>
          <w:rFonts w:cs="Arial"/>
        </w:rPr>
        <w:t>.</w:t>
      </w:r>
      <w:r w:rsidR="006B7E4C">
        <w:rPr>
          <w:rFonts w:cs="Arial"/>
        </w:rPr>
        <w:t>,</w:t>
      </w:r>
      <w:r w:rsidR="006B7E4C" w:rsidRPr="009A4AD6">
        <w:rPr>
          <w:rFonts w:cs="Arial"/>
        </w:rPr>
        <w:t xml:space="preserve"> dan hetgeen waarom in deze offerteaanvraag is gevraagd bij de inschrijving te voegen</w:t>
      </w:r>
      <w:r w:rsidR="006B7E4C">
        <w:rPr>
          <w:rFonts w:cs="Arial"/>
        </w:rPr>
        <w:t>.</w:t>
      </w:r>
    </w:p>
    <w:p w14:paraId="4E2BE265" w14:textId="77777777" w:rsidR="004C107B" w:rsidRDefault="004C107B" w:rsidP="007141E1">
      <w:pPr>
        <w:autoSpaceDE w:val="0"/>
        <w:autoSpaceDN w:val="0"/>
        <w:adjustRightInd w:val="0"/>
        <w:rPr>
          <w:rFonts w:cs="Arial"/>
          <w:color w:val="000000"/>
          <w:sz w:val="16"/>
          <w:szCs w:val="16"/>
        </w:rPr>
      </w:pPr>
    </w:p>
    <w:p w14:paraId="04992E23" w14:textId="77777777" w:rsidR="000218E6" w:rsidRDefault="000218E6" w:rsidP="007141E1">
      <w:pPr>
        <w:autoSpaceDE w:val="0"/>
        <w:autoSpaceDN w:val="0"/>
        <w:adjustRightInd w:val="0"/>
        <w:rPr>
          <w:rFonts w:cs="Arial"/>
          <w:color w:val="000000"/>
          <w:sz w:val="16"/>
          <w:szCs w:val="16"/>
        </w:rPr>
      </w:pPr>
    </w:p>
    <w:p w14:paraId="038BA858" w14:textId="77777777" w:rsidR="000218E6" w:rsidRDefault="000218E6" w:rsidP="007141E1">
      <w:pPr>
        <w:autoSpaceDE w:val="0"/>
        <w:autoSpaceDN w:val="0"/>
        <w:adjustRightInd w:val="0"/>
        <w:rPr>
          <w:rFonts w:cs="Arial"/>
          <w:color w:val="000000"/>
          <w:sz w:val="16"/>
          <w:szCs w:val="16"/>
        </w:rPr>
      </w:pPr>
    </w:p>
    <w:p w14:paraId="1FC5F137" w14:textId="77777777" w:rsidR="000218E6" w:rsidRPr="00860D29" w:rsidRDefault="00075E86" w:rsidP="000218E6">
      <w:pPr>
        <w:pStyle w:val="Kop2"/>
        <w:rPr>
          <w:rFonts w:ascii="Arial" w:hAnsi="Arial" w:cs="Arial"/>
        </w:rPr>
      </w:pPr>
      <w:bookmarkStart w:id="53" w:name="_Toc174626964"/>
      <w:r>
        <w:rPr>
          <w:rFonts w:ascii="Arial" w:hAnsi="Arial" w:cs="Arial"/>
        </w:rPr>
        <w:t>2.2</w:t>
      </w:r>
      <w:r w:rsidR="000218E6" w:rsidRPr="00860D29">
        <w:rPr>
          <w:rFonts w:ascii="Arial" w:hAnsi="Arial" w:cs="Arial"/>
        </w:rPr>
        <w:tab/>
      </w:r>
      <w:r w:rsidR="000218E6">
        <w:rPr>
          <w:rFonts w:ascii="Arial" w:hAnsi="Arial" w:cs="Arial"/>
        </w:rPr>
        <w:t>Voorwaarden inschrijving</w:t>
      </w:r>
      <w:bookmarkEnd w:id="53"/>
    </w:p>
    <w:p w14:paraId="07C39C22" w14:textId="77777777" w:rsidR="000218E6" w:rsidRDefault="000218E6" w:rsidP="007141E1">
      <w:pPr>
        <w:autoSpaceDE w:val="0"/>
        <w:autoSpaceDN w:val="0"/>
        <w:adjustRightInd w:val="0"/>
        <w:rPr>
          <w:rFonts w:cs="Arial"/>
          <w:color w:val="000000"/>
          <w:sz w:val="16"/>
          <w:szCs w:val="16"/>
        </w:rPr>
      </w:pPr>
    </w:p>
    <w:p w14:paraId="76496CF6" w14:textId="77777777" w:rsidR="000218E6" w:rsidRDefault="000218E6" w:rsidP="007141E1">
      <w:pPr>
        <w:autoSpaceDE w:val="0"/>
        <w:autoSpaceDN w:val="0"/>
        <w:adjustRightInd w:val="0"/>
        <w:rPr>
          <w:rFonts w:cs="Arial"/>
          <w:color w:val="000000"/>
          <w:sz w:val="16"/>
          <w:szCs w:val="16"/>
        </w:rPr>
      </w:pPr>
    </w:p>
    <w:p w14:paraId="79E60470" w14:textId="77777777" w:rsidR="000218E6" w:rsidRPr="00860D29" w:rsidRDefault="00075E86" w:rsidP="000218E6">
      <w:pPr>
        <w:pStyle w:val="Kop2"/>
        <w:rPr>
          <w:rFonts w:ascii="Arial" w:hAnsi="Arial" w:cs="Arial"/>
        </w:rPr>
      </w:pPr>
      <w:bookmarkStart w:id="54" w:name="_Toc174626965"/>
      <w:r>
        <w:rPr>
          <w:rFonts w:ascii="Arial" w:hAnsi="Arial" w:cs="Arial"/>
        </w:rPr>
        <w:t>2.2</w:t>
      </w:r>
      <w:r w:rsidR="000218E6">
        <w:rPr>
          <w:rFonts w:ascii="Arial" w:hAnsi="Arial" w:cs="Arial"/>
        </w:rPr>
        <w:t>.1</w:t>
      </w:r>
      <w:r w:rsidR="000218E6" w:rsidRPr="00860D29">
        <w:rPr>
          <w:rFonts w:ascii="Arial" w:hAnsi="Arial" w:cs="Arial"/>
        </w:rPr>
        <w:tab/>
      </w:r>
      <w:r w:rsidR="000218E6">
        <w:rPr>
          <w:rFonts w:ascii="Arial" w:hAnsi="Arial" w:cs="Arial"/>
        </w:rPr>
        <w:t>Ondertekening</w:t>
      </w:r>
      <w:bookmarkEnd w:id="54"/>
    </w:p>
    <w:p w14:paraId="08452C42" w14:textId="77777777" w:rsidR="000218E6" w:rsidRDefault="000218E6" w:rsidP="007141E1">
      <w:pPr>
        <w:autoSpaceDE w:val="0"/>
        <w:autoSpaceDN w:val="0"/>
        <w:adjustRightInd w:val="0"/>
        <w:rPr>
          <w:rFonts w:cs="Arial"/>
          <w:color w:val="000000"/>
          <w:sz w:val="16"/>
          <w:szCs w:val="16"/>
        </w:rPr>
      </w:pPr>
    </w:p>
    <w:p w14:paraId="60BFA549" w14:textId="073B9257" w:rsidR="004C107B" w:rsidRDefault="000218E6" w:rsidP="006843FF">
      <w:pPr>
        <w:spacing w:line="240" w:lineRule="atLeast"/>
      </w:pPr>
      <w:r w:rsidRPr="006843FF">
        <w:rPr>
          <w:rFonts w:cs="Arial"/>
        </w:rPr>
        <w:t xml:space="preserve">Alle onderdelen van de inschrijving moeten voorzien zijn van rechtsgeldige handtekeningen. De inschrijving moet worden ondertekend door een of meer personen die bevoegd zijn de inschrijvende onderneming te binden. </w:t>
      </w:r>
      <w:r w:rsidR="00035A4E" w:rsidRPr="006843FF">
        <w:rPr>
          <w:rFonts w:cs="Arial"/>
        </w:rPr>
        <w:t xml:space="preserve">Dit dient te blijken uit </w:t>
      </w:r>
      <w:r w:rsidR="006843FF" w:rsidRPr="006843FF">
        <w:rPr>
          <w:rFonts w:cs="Arial"/>
        </w:rPr>
        <w:t xml:space="preserve">het </w:t>
      </w:r>
      <w:r w:rsidR="006843FF" w:rsidRPr="006843FF">
        <w:t xml:space="preserve">uittreksel van inschrijving in het handelsregister van de Kamer van Koophandel zoals geëist in paragraaf </w:t>
      </w:r>
      <w:r w:rsidR="007624EF">
        <w:t>3</w:t>
      </w:r>
      <w:r w:rsidR="006843FF" w:rsidRPr="006843FF">
        <w:t>.</w:t>
      </w:r>
      <w:r w:rsidR="007A0F3F">
        <w:t>3</w:t>
      </w:r>
      <w:r w:rsidR="006843FF" w:rsidRPr="006843FF">
        <w:t>.3.</w:t>
      </w:r>
    </w:p>
    <w:p w14:paraId="3334BC09" w14:textId="77777777" w:rsidR="006843FF" w:rsidRDefault="006843FF" w:rsidP="006843FF">
      <w:pPr>
        <w:spacing w:line="240" w:lineRule="atLeast"/>
        <w:rPr>
          <w:rFonts w:cs="Arial"/>
        </w:rPr>
      </w:pPr>
    </w:p>
    <w:p w14:paraId="091E68EF" w14:textId="77777777" w:rsidR="004C107B" w:rsidRPr="004C107B" w:rsidRDefault="004C107B" w:rsidP="004C107B">
      <w:pPr>
        <w:pStyle w:val="Kop2"/>
        <w:rPr>
          <w:rFonts w:ascii="Arial" w:hAnsi="Arial" w:cs="Arial"/>
        </w:rPr>
      </w:pPr>
      <w:bookmarkStart w:id="55" w:name="_Toc1986553"/>
      <w:bookmarkStart w:id="56" w:name="_Toc17289488"/>
      <w:bookmarkStart w:id="57" w:name="_Toc174626966"/>
      <w:r w:rsidRPr="004C107B">
        <w:rPr>
          <w:rFonts w:ascii="Arial" w:hAnsi="Arial" w:cs="Arial"/>
        </w:rPr>
        <w:t>2.</w:t>
      </w:r>
      <w:r w:rsidR="00075E86">
        <w:rPr>
          <w:rFonts w:ascii="Arial" w:hAnsi="Arial" w:cs="Arial"/>
        </w:rPr>
        <w:t>2</w:t>
      </w:r>
      <w:r w:rsidR="00B4135A">
        <w:rPr>
          <w:rFonts w:ascii="Arial" w:hAnsi="Arial" w:cs="Arial"/>
        </w:rPr>
        <w:t>.2</w:t>
      </w:r>
      <w:r w:rsidRPr="004C107B">
        <w:rPr>
          <w:rFonts w:ascii="Arial" w:hAnsi="Arial" w:cs="Arial"/>
        </w:rPr>
        <w:tab/>
        <w:t>Gestanddoeningstermijn</w:t>
      </w:r>
      <w:bookmarkEnd w:id="55"/>
      <w:bookmarkEnd w:id="56"/>
      <w:bookmarkEnd w:id="57"/>
    </w:p>
    <w:p w14:paraId="6EAC4D1F" w14:textId="77777777" w:rsidR="004C107B" w:rsidRDefault="004C107B" w:rsidP="004C107B"/>
    <w:p w14:paraId="63179638" w14:textId="56821469" w:rsidR="001F59BF" w:rsidRDefault="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280DC5">
        <w:rPr>
          <w:rFonts w:cs="Arial"/>
        </w:rPr>
        <w:t>twee</w:t>
      </w:r>
      <w:r w:rsidR="004F2309">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w:t>
      </w:r>
      <w:r w:rsidR="00365779">
        <w:rPr>
          <w:rFonts w:cs="Arial"/>
        </w:rPr>
        <w:t>Aanbestedende dienst</w:t>
      </w:r>
      <w:r w:rsidRPr="00F14429">
        <w:rPr>
          <w:rFonts w:cs="Arial"/>
        </w:rPr>
        <w:t xml:space="preserve"> verzoeken de termijn van gestanddoening te verlengen. Aan een zodanig verzoek kan door de inschrijver geen aanspraak op de opdracht worden ontleend. In het geval van een kort geding</w:t>
      </w:r>
      <w:r w:rsidR="00FC1EF1">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sidR="00C96C72">
        <w:rPr>
          <w:rFonts w:cs="Arial"/>
        </w:rPr>
        <w:t>vonnis is gewezen</w:t>
      </w:r>
      <w:r w:rsidRPr="00F14429">
        <w:rPr>
          <w:rFonts w:cs="Arial"/>
        </w:rPr>
        <w:t>.</w:t>
      </w:r>
    </w:p>
    <w:p w14:paraId="1AEADB35" w14:textId="77777777" w:rsidR="004C107B" w:rsidRDefault="004C107B">
      <w:pPr>
        <w:rPr>
          <w:rFonts w:cs="Arial"/>
        </w:rPr>
      </w:pPr>
    </w:p>
    <w:p w14:paraId="3EE83335" w14:textId="77777777" w:rsidR="004C107B" w:rsidRPr="004C107B" w:rsidRDefault="00075E86" w:rsidP="004C107B">
      <w:pPr>
        <w:pStyle w:val="Kop2"/>
        <w:rPr>
          <w:rFonts w:ascii="Arial" w:hAnsi="Arial" w:cs="Arial"/>
        </w:rPr>
      </w:pPr>
      <w:bookmarkStart w:id="58" w:name="_Toc1986555"/>
      <w:bookmarkStart w:id="59" w:name="_Toc17289490"/>
      <w:bookmarkStart w:id="60" w:name="_Toc174626967"/>
      <w:r>
        <w:rPr>
          <w:rFonts w:ascii="Arial" w:hAnsi="Arial" w:cs="Arial"/>
        </w:rPr>
        <w:t>2.2</w:t>
      </w:r>
      <w:r w:rsidR="00D940D6">
        <w:rPr>
          <w:rFonts w:ascii="Arial" w:hAnsi="Arial" w:cs="Arial"/>
        </w:rPr>
        <w:t>.3</w:t>
      </w:r>
      <w:r w:rsidR="004C107B" w:rsidRPr="004C107B">
        <w:rPr>
          <w:rFonts w:ascii="Arial" w:hAnsi="Arial" w:cs="Arial"/>
        </w:rPr>
        <w:tab/>
        <w:t>Inschrijving onder voorwaarden</w:t>
      </w:r>
      <w:bookmarkEnd w:id="58"/>
      <w:bookmarkEnd w:id="59"/>
      <w:bookmarkEnd w:id="60"/>
    </w:p>
    <w:p w14:paraId="6D013F82" w14:textId="77777777" w:rsidR="004C107B" w:rsidRPr="006C0DC7" w:rsidRDefault="004C107B" w:rsidP="004C107B">
      <w:pPr>
        <w:rPr>
          <w:rFonts w:cs="Arial"/>
          <w:color w:val="000000"/>
        </w:rPr>
      </w:pPr>
    </w:p>
    <w:p w14:paraId="63EE5476"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r w:rsidR="00276107">
        <w:rPr>
          <w:rFonts w:cs="Arial"/>
          <w:color w:val="000000"/>
        </w:rPr>
        <w:t xml:space="preserve"> </w:t>
      </w:r>
      <w:r w:rsidR="00276107">
        <w:t>en uitgesloten van deelname aan de aanbesteding</w:t>
      </w:r>
      <w:r w:rsidR="00276107" w:rsidRPr="00383082">
        <w:t>.</w:t>
      </w:r>
    </w:p>
    <w:p w14:paraId="492B24FC" w14:textId="77777777" w:rsidR="004C107B" w:rsidRPr="004C107B" w:rsidRDefault="004C107B" w:rsidP="004C107B">
      <w:pPr>
        <w:pStyle w:val="Kop2"/>
        <w:rPr>
          <w:rFonts w:ascii="Arial" w:hAnsi="Arial" w:cs="Arial"/>
        </w:rPr>
      </w:pPr>
    </w:p>
    <w:p w14:paraId="1736A387" w14:textId="77777777" w:rsidR="00035A4E" w:rsidRPr="004C107B" w:rsidRDefault="00075E86" w:rsidP="00035A4E">
      <w:pPr>
        <w:pStyle w:val="Kop2"/>
        <w:rPr>
          <w:rFonts w:ascii="Arial" w:hAnsi="Arial" w:cs="Arial"/>
        </w:rPr>
      </w:pPr>
      <w:bookmarkStart w:id="61" w:name="_Toc174626968"/>
      <w:r>
        <w:rPr>
          <w:rFonts w:ascii="Arial" w:hAnsi="Arial" w:cs="Arial"/>
        </w:rPr>
        <w:t>2.2</w:t>
      </w:r>
      <w:r w:rsidR="00035A4E">
        <w:rPr>
          <w:rFonts w:ascii="Arial" w:hAnsi="Arial" w:cs="Arial"/>
        </w:rPr>
        <w:t>.4</w:t>
      </w:r>
      <w:r w:rsidR="00035A4E">
        <w:rPr>
          <w:rFonts w:ascii="Arial" w:hAnsi="Arial" w:cs="Arial"/>
        </w:rPr>
        <w:tab/>
        <w:t>O</w:t>
      </w:r>
      <w:r w:rsidR="00035A4E" w:rsidRPr="004C107B">
        <w:rPr>
          <w:rFonts w:ascii="Arial" w:hAnsi="Arial" w:cs="Arial"/>
        </w:rPr>
        <w:t>nderhandeling</w:t>
      </w:r>
      <w:bookmarkEnd w:id="61"/>
      <w:r w:rsidR="00035A4E" w:rsidRPr="004C107B">
        <w:rPr>
          <w:rFonts w:ascii="Arial" w:hAnsi="Arial" w:cs="Arial"/>
        </w:rPr>
        <w:tab/>
      </w:r>
    </w:p>
    <w:p w14:paraId="262C2C90" w14:textId="77777777" w:rsidR="00035A4E" w:rsidRPr="00575581" w:rsidRDefault="00035A4E" w:rsidP="00035A4E">
      <w:pPr>
        <w:rPr>
          <w:rFonts w:cs="Arial"/>
        </w:rPr>
      </w:pPr>
    </w:p>
    <w:p w14:paraId="07B664D6" w14:textId="7E1EC306" w:rsidR="00035A4E" w:rsidRPr="00575581" w:rsidRDefault="00035A4E" w:rsidP="00035A4E">
      <w:pPr>
        <w:rPr>
          <w:rFonts w:cs="Arial"/>
        </w:rPr>
      </w:pPr>
      <w:r>
        <w:rPr>
          <w:rFonts w:cs="Arial"/>
        </w:rPr>
        <w:t xml:space="preserve">De </w:t>
      </w:r>
      <w:r w:rsidR="00365779">
        <w:rPr>
          <w:rFonts w:cs="Arial"/>
        </w:rPr>
        <w:t>Aanbestedende dienst</w:t>
      </w:r>
      <w:r>
        <w:rPr>
          <w:rFonts w:cs="Arial"/>
        </w:rPr>
        <w:t xml:space="preserve"> voert bij gunning geen </w:t>
      </w:r>
      <w:r w:rsidRPr="00575581">
        <w:rPr>
          <w:rFonts w:cs="Arial"/>
        </w:rPr>
        <w:t xml:space="preserve">onderhandelingen. Dit houdt in dat de </w:t>
      </w:r>
      <w:r>
        <w:rPr>
          <w:rFonts w:cs="Arial"/>
        </w:rPr>
        <w:t>inschrijver</w:t>
      </w:r>
      <w:r w:rsidRPr="00575581">
        <w:rPr>
          <w:rFonts w:cs="Arial"/>
        </w:rPr>
        <w:t xml:space="preserve"> slechts één gelegenheid krijgt </w:t>
      </w:r>
      <w:r>
        <w:rPr>
          <w:rFonts w:cs="Arial"/>
        </w:rPr>
        <w:t>een</w:t>
      </w:r>
      <w:r w:rsidRPr="00575581">
        <w:rPr>
          <w:rFonts w:cs="Arial"/>
        </w:rPr>
        <w:t xml:space="preserve"> </w:t>
      </w:r>
      <w:r>
        <w:rPr>
          <w:rFonts w:cs="Arial"/>
        </w:rPr>
        <w:t>inschrijving</w:t>
      </w:r>
      <w:r w:rsidRPr="00575581">
        <w:rPr>
          <w:rFonts w:cs="Arial"/>
        </w:rPr>
        <w:t xml:space="preserve"> uit te brengen.</w:t>
      </w:r>
    </w:p>
    <w:p w14:paraId="7B471505" w14:textId="77777777" w:rsidR="003E2DE4" w:rsidRPr="006B623E" w:rsidRDefault="002A3E16" w:rsidP="003E2DE4">
      <w:pPr>
        <w:pStyle w:val="Kop1"/>
        <w:rPr>
          <w:rFonts w:ascii="Arial" w:hAnsi="Arial" w:cs="Arial"/>
          <w:b/>
        </w:rPr>
      </w:pPr>
      <w:bookmarkStart w:id="62" w:name="_Toc1986572"/>
      <w:bookmarkStart w:id="63" w:name="_Toc17289508"/>
      <w:bookmarkStart w:id="64" w:name="_Toc174626969"/>
      <w:r>
        <w:rPr>
          <w:rFonts w:ascii="Arial" w:hAnsi="Arial" w:cs="Arial"/>
          <w:b/>
        </w:rPr>
        <w:lastRenderedPageBreak/>
        <w:t>3</w:t>
      </w:r>
      <w:r w:rsidR="003E2DE4" w:rsidRPr="006B623E">
        <w:rPr>
          <w:rFonts w:ascii="Arial" w:hAnsi="Arial" w:cs="Arial"/>
          <w:b/>
        </w:rPr>
        <w:tab/>
      </w:r>
      <w:bookmarkEnd w:id="62"/>
      <w:bookmarkEnd w:id="63"/>
      <w:r w:rsidR="00477A7B">
        <w:rPr>
          <w:rFonts w:ascii="Arial" w:hAnsi="Arial" w:cs="Arial"/>
          <w:b/>
        </w:rPr>
        <w:t>Eisen aan de inschrijver</w:t>
      </w:r>
      <w:bookmarkEnd w:id="64"/>
    </w:p>
    <w:p w14:paraId="70FE5241" w14:textId="77777777" w:rsidR="003E2DE4" w:rsidRDefault="003E2DE4" w:rsidP="003E2DE4">
      <w:pPr>
        <w:rPr>
          <w:rFonts w:cs="Arial"/>
        </w:rPr>
      </w:pPr>
    </w:p>
    <w:p w14:paraId="67A6881D" w14:textId="77777777" w:rsidR="00462F03" w:rsidRDefault="00462F03" w:rsidP="003E2DE4">
      <w:pPr>
        <w:rPr>
          <w:rFonts w:cs="Arial"/>
        </w:rPr>
      </w:pPr>
    </w:p>
    <w:p w14:paraId="7AC0AE27" w14:textId="77777777" w:rsidR="00462F03" w:rsidRPr="003E2DE4" w:rsidRDefault="00462F03" w:rsidP="00462F03">
      <w:pPr>
        <w:pStyle w:val="Kop2"/>
        <w:rPr>
          <w:rFonts w:ascii="Arial" w:hAnsi="Arial" w:cs="Arial"/>
        </w:rPr>
      </w:pPr>
      <w:bookmarkStart w:id="65" w:name="_Toc174626970"/>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5"/>
    </w:p>
    <w:p w14:paraId="4CE60468" w14:textId="77777777" w:rsidR="003E2DE4" w:rsidRDefault="003E2DE4" w:rsidP="003E2DE4">
      <w:pPr>
        <w:rPr>
          <w:rFonts w:cs="Arial"/>
        </w:rPr>
      </w:pPr>
    </w:p>
    <w:p w14:paraId="2F43D589" w14:textId="77777777" w:rsidR="004E75B9" w:rsidRPr="00EB4BE6" w:rsidRDefault="004E75B9" w:rsidP="004E75B9">
      <w:pPr>
        <w:rPr>
          <w:rFonts w:cs="Arial"/>
        </w:rPr>
      </w:pPr>
      <w:r w:rsidRPr="00EB4BE6">
        <w:rPr>
          <w:rFonts w:cs="Arial"/>
        </w:rPr>
        <w:t xml:space="preserve">Alleen van de inschrijvers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5863B4BF" w14:textId="77777777" w:rsidR="004E75B9" w:rsidRDefault="004E75B9" w:rsidP="003E2DE4">
      <w:pPr>
        <w:rPr>
          <w:rFonts w:cs="Arial"/>
        </w:rPr>
      </w:pPr>
    </w:p>
    <w:p w14:paraId="0419E446" w14:textId="77777777" w:rsidR="00091F89" w:rsidRDefault="00091F89" w:rsidP="003E2DE4">
      <w:pPr>
        <w:rPr>
          <w:rFonts w:cs="Arial"/>
        </w:rPr>
      </w:pPr>
    </w:p>
    <w:p w14:paraId="7056FF95" w14:textId="77777777" w:rsidR="00091F89" w:rsidRPr="003E2DE4" w:rsidRDefault="002A3E16" w:rsidP="00091F89">
      <w:pPr>
        <w:pStyle w:val="Kop2"/>
        <w:rPr>
          <w:rFonts w:ascii="Arial" w:hAnsi="Arial" w:cs="Arial"/>
        </w:rPr>
      </w:pPr>
      <w:bookmarkStart w:id="66" w:name="_Toc174626971"/>
      <w:r>
        <w:rPr>
          <w:rFonts w:ascii="Arial" w:hAnsi="Arial" w:cs="Arial"/>
        </w:rPr>
        <w:t>3</w:t>
      </w:r>
      <w:r w:rsidR="00462F03">
        <w:rPr>
          <w:rFonts w:ascii="Arial" w:hAnsi="Arial" w:cs="Arial"/>
        </w:rPr>
        <w:t>.2</w:t>
      </w:r>
      <w:r w:rsidR="00091F89" w:rsidRPr="003E2DE4">
        <w:rPr>
          <w:rFonts w:ascii="Arial" w:hAnsi="Arial" w:cs="Arial"/>
        </w:rPr>
        <w:tab/>
      </w:r>
      <w:r w:rsidR="00091F89">
        <w:rPr>
          <w:rFonts w:ascii="Arial" w:hAnsi="Arial" w:cs="Arial"/>
        </w:rPr>
        <w:t>Uitsluitingsgronden</w:t>
      </w:r>
      <w:bookmarkEnd w:id="66"/>
    </w:p>
    <w:p w14:paraId="5497F322" w14:textId="77777777" w:rsidR="00091F89" w:rsidRDefault="00091F89" w:rsidP="003E2DE4">
      <w:pPr>
        <w:rPr>
          <w:rFonts w:cs="Arial"/>
        </w:rPr>
      </w:pPr>
    </w:p>
    <w:p w14:paraId="13AC06EE" w14:textId="16DDE46B" w:rsidR="00AC2353" w:rsidRPr="003E2DE4" w:rsidRDefault="00AC2353" w:rsidP="00AC2353">
      <w:pPr>
        <w:pStyle w:val="Kop2"/>
        <w:rPr>
          <w:rFonts w:ascii="Arial" w:hAnsi="Arial" w:cs="Arial"/>
        </w:rPr>
      </w:pPr>
      <w:bookmarkStart w:id="67" w:name="_Toc174626972"/>
      <w:r>
        <w:rPr>
          <w:rFonts w:ascii="Arial" w:hAnsi="Arial" w:cs="Arial"/>
        </w:rPr>
        <w:t>3.2.1</w:t>
      </w:r>
      <w:r w:rsidRPr="003E2DE4">
        <w:rPr>
          <w:rFonts w:ascii="Arial" w:hAnsi="Arial" w:cs="Arial"/>
        </w:rPr>
        <w:tab/>
      </w:r>
      <w:r>
        <w:rPr>
          <w:rFonts w:ascii="Arial" w:hAnsi="Arial" w:cs="Arial"/>
        </w:rPr>
        <w:t>Uniform Europees Aanbestedingsdocument</w:t>
      </w:r>
      <w:bookmarkEnd w:id="67"/>
    </w:p>
    <w:p w14:paraId="00067B12" w14:textId="77777777" w:rsidR="00AC2353" w:rsidRDefault="00AC2353" w:rsidP="003E2DE4">
      <w:pPr>
        <w:rPr>
          <w:rFonts w:cs="Arial"/>
        </w:rPr>
      </w:pPr>
    </w:p>
    <w:p w14:paraId="645750DE" w14:textId="77777777" w:rsidR="00F1429F" w:rsidRPr="00F1429F" w:rsidRDefault="00F1429F" w:rsidP="003E2DE4">
      <w:pPr>
        <w:rPr>
          <w:rFonts w:cs="Arial"/>
          <w:b/>
        </w:rPr>
      </w:pPr>
      <w:r>
        <w:rPr>
          <w:rFonts w:cs="Arial"/>
          <w:b/>
        </w:rPr>
        <w:t>Uniform Europees Aanbestedingsdocument</w:t>
      </w:r>
    </w:p>
    <w:p w14:paraId="04C6359C" w14:textId="266E5921" w:rsidR="00F1429F" w:rsidRDefault="00F1429F" w:rsidP="00F1429F">
      <w:pPr>
        <w:rPr>
          <w:rFonts w:cs="Arial"/>
        </w:rPr>
      </w:pPr>
      <w:r>
        <w:rPr>
          <w:rFonts w:cs="Arial"/>
        </w:rPr>
        <w:t xml:space="preserve">De </w:t>
      </w:r>
      <w:r w:rsidR="00365779">
        <w:rPr>
          <w:rFonts w:cs="Arial"/>
        </w:rPr>
        <w:t>Aanbestedende dienst</w:t>
      </w:r>
      <w:r>
        <w:rPr>
          <w:rFonts w:cs="Arial"/>
        </w:rPr>
        <w:t xml:space="preserve"> zal een inschrijver die zich bevindt in één van de omstandigheden zoals beschreven in de Aanbestedingswet</w:t>
      </w:r>
      <w:r w:rsidR="00C96C72">
        <w:rPr>
          <w:rFonts w:cs="Arial"/>
        </w:rPr>
        <w:t xml:space="preserve"> 2012</w:t>
      </w:r>
      <w:r>
        <w:rPr>
          <w:rFonts w:cs="Arial"/>
        </w:rPr>
        <w:t>, artikel 2.86 en</w:t>
      </w:r>
      <w:r w:rsidR="00FA2F71">
        <w:rPr>
          <w:rFonts w:cs="Arial"/>
        </w:rPr>
        <w:t xml:space="preserve"> voor zover door de Aanbestedende dienst deze van toepassing zijn verklaard in het Uniform Europees Aanbestedingsdocument artikel</w:t>
      </w:r>
      <w:r>
        <w:rPr>
          <w:rFonts w:cs="Arial"/>
        </w:rPr>
        <w:t xml:space="preserve"> 2.87 (en met inachtneming van artikel 2.86a en 2.87a), uitsluiten van deelname aan de procedure met inachtneming van hetgeen is gesteld in artikel 2.88 en 2.89. </w:t>
      </w:r>
    </w:p>
    <w:p w14:paraId="430356CC" w14:textId="77777777" w:rsidR="00F1429F" w:rsidRDefault="00F1429F" w:rsidP="00F1429F">
      <w:pPr>
        <w:rPr>
          <w:rFonts w:cs="Arial"/>
        </w:rPr>
      </w:pPr>
    </w:p>
    <w:p w14:paraId="7225A1A1" w14:textId="77777777" w:rsidR="00F1429F" w:rsidRDefault="00F1429F" w:rsidP="00F1429F">
      <w:pPr>
        <w:rPr>
          <w:rFonts w:cs="Arial"/>
        </w:rPr>
      </w:pPr>
      <w:r>
        <w:rPr>
          <w:rFonts w:cs="Arial"/>
        </w:rPr>
        <w:t xml:space="preserve">De inschrijver dient door invulling en ondertekening van het Uniform Europees Aanbestedingsdocument te verklaren dat de betreffende omstandigheden niet op hem van toepassing zijn. </w:t>
      </w:r>
    </w:p>
    <w:p w14:paraId="28B68F4E" w14:textId="77777777" w:rsidR="00091F89" w:rsidRPr="00091F89" w:rsidRDefault="00091F89" w:rsidP="00091F89">
      <w:pPr>
        <w:autoSpaceDE w:val="0"/>
        <w:autoSpaceDN w:val="0"/>
        <w:adjustRightInd w:val="0"/>
        <w:rPr>
          <w:rFonts w:cs="Arial"/>
          <w:color w:val="000000"/>
        </w:rPr>
      </w:pPr>
    </w:p>
    <w:p w14:paraId="7EA479E0" w14:textId="77777777" w:rsidR="00091F89" w:rsidRPr="00091F89" w:rsidRDefault="00091F89" w:rsidP="00091F89">
      <w:pPr>
        <w:autoSpaceDE w:val="0"/>
        <w:autoSpaceDN w:val="0"/>
        <w:adjustRightInd w:val="0"/>
        <w:rPr>
          <w:rFonts w:cs="Arial"/>
          <w:color w:val="000000"/>
        </w:rPr>
      </w:pPr>
      <w:r w:rsidRPr="00091F89">
        <w:rPr>
          <w:rFonts w:cs="Arial"/>
          <w:b/>
          <w:bCs/>
          <w:color w:val="000000"/>
        </w:rPr>
        <w:t xml:space="preserve">Bewijsmiddel indienen bij inschrijving: </w:t>
      </w:r>
    </w:p>
    <w:p w14:paraId="06E47EB7" w14:textId="55F3A6B5" w:rsidR="00091F89" w:rsidRPr="00ED08DF" w:rsidRDefault="00091F89" w:rsidP="00ED08DF">
      <w:pPr>
        <w:autoSpaceDE w:val="0"/>
        <w:autoSpaceDN w:val="0"/>
        <w:adjustRightInd w:val="0"/>
        <w:rPr>
          <w:rFonts w:cs="Arial"/>
          <w:color w:val="000000"/>
        </w:rPr>
      </w:pPr>
      <w:r w:rsidRPr="00091F89">
        <w:rPr>
          <w:rFonts w:cs="Arial"/>
          <w:color w:val="000000"/>
        </w:rPr>
        <w:t>U dient als Inschrijver een volledig ingevuld en rechtsgeldig ondertekend UEA in</w:t>
      </w:r>
      <w:r w:rsidR="00CC0C03">
        <w:rPr>
          <w:rFonts w:cs="Arial"/>
          <w:color w:val="000000"/>
        </w:rPr>
        <w:t xml:space="preserve">. Dit kan </w:t>
      </w:r>
      <w:r w:rsidRPr="00091F89">
        <w:rPr>
          <w:rFonts w:cs="Arial"/>
          <w:color w:val="000000"/>
        </w:rPr>
        <w:t>middels</w:t>
      </w:r>
      <w:r w:rsidR="00CC0C03">
        <w:rPr>
          <w:rFonts w:cs="Arial"/>
          <w:color w:val="000000"/>
        </w:rPr>
        <w:t xml:space="preserve"> een</w:t>
      </w:r>
      <w:r w:rsidRPr="00091F89">
        <w:rPr>
          <w:rFonts w:cs="Arial"/>
          <w:color w:val="000000"/>
        </w:rPr>
        <w:t xml:space="preserve"> volmacht, </w:t>
      </w:r>
      <w:r w:rsidR="00CC0C03">
        <w:rPr>
          <w:rFonts w:cs="Arial"/>
          <w:color w:val="000000"/>
        </w:rPr>
        <w:t xml:space="preserve">maar </w:t>
      </w:r>
      <w:r w:rsidRPr="00091F89">
        <w:rPr>
          <w:rFonts w:cs="Arial"/>
          <w:color w:val="000000"/>
        </w:rPr>
        <w:t xml:space="preserve">dan dient u daar </w:t>
      </w:r>
      <w:r w:rsidR="00FC4D62">
        <w:rPr>
          <w:rFonts w:cs="Arial"/>
          <w:color w:val="000000"/>
        </w:rPr>
        <w:t>de</w:t>
      </w:r>
      <w:r w:rsidRPr="00091F89">
        <w:rPr>
          <w:rFonts w:cs="Arial"/>
          <w:color w:val="000000"/>
        </w:rPr>
        <w:t xml:space="preserve"> </w:t>
      </w:r>
      <w:r w:rsidR="00FC4D62">
        <w:rPr>
          <w:rFonts w:cs="Arial"/>
          <w:color w:val="000000"/>
        </w:rPr>
        <w:t>volmacht</w:t>
      </w:r>
      <w:r w:rsidRPr="00091F89">
        <w:rPr>
          <w:rFonts w:cs="Arial"/>
          <w:color w:val="000000"/>
        </w:rPr>
        <w:t xml:space="preserve"> van bij te voegen in uw inschrijving. De handtekening kunt u plaatsen door het UEA uit </w:t>
      </w:r>
      <w:r w:rsidRPr="00091F89">
        <w:rPr>
          <w:rFonts w:cs="Arial"/>
        </w:rPr>
        <w:t>te printen, te voorzien van een handtekening, in te scannen en vervolgens te uploaden bij uw inschrijving.</w:t>
      </w:r>
      <w:r w:rsidR="00ED08DF">
        <w:rPr>
          <w:rFonts w:cs="Arial"/>
        </w:rPr>
        <w:t xml:space="preserve"> </w:t>
      </w:r>
      <w:r w:rsidR="00ED08DF" w:rsidRPr="00091F89">
        <w:rPr>
          <w:rFonts w:cs="Arial"/>
          <w:color w:val="000000"/>
        </w:rPr>
        <w:t xml:space="preserve">Het Uniform Europees Aanbestedingsdocument staat onder </w:t>
      </w:r>
      <w:r w:rsidR="002C6311">
        <w:rPr>
          <w:rFonts w:cs="Arial"/>
          <w:color w:val="000000"/>
        </w:rPr>
        <w:t>stukken</w:t>
      </w:r>
      <w:r w:rsidR="00ED08DF" w:rsidRPr="00091F89">
        <w:rPr>
          <w:rFonts w:cs="Arial"/>
          <w:color w:val="000000"/>
        </w:rPr>
        <w:t xml:space="preserve"> gepubliceerd op TenderNed.</w:t>
      </w:r>
    </w:p>
    <w:p w14:paraId="06DDDB2C" w14:textId="77777777" w:rsidR="00F1429F" w:rsidRDefault="00F1429F" w:rsidP="00091F89">
      <w:pPr>
        <w:rPr>
          <w:rFonts w:cs="Arial"/>
        </w:rPr>
      </w:pPr>
    </w:p>
    <w:p w14:paraId="082DCC4D" w14:textId="77777777" w:rsidR="00600FE6" w:rsidRPr="00600FE6" w:rsidRDefault="00600FE6" w:rsidP="00091F89">
      <w:pPr>
        <w:rPr>
          <w:rFonts w:cs="Arial"/>
          <w:i/>
        </w:rPr>
      </w:pPr>
      <w:r>
        <w:rPr>
          <w:rFonts w:cs="Arial"/>
          <w:i/>
        </w:rPr>
        <w:t>Combinatie</w:t>
      </w:r>
    </w:p>
    <w:p w14:paraId="60036AFB" w14:textId="54B71954" w:rsidR="00F1429F" w:rsidRDefault="00F1429F" w:rsidP="00F1429F">
      <w:pPr>
        <w:rPr>
          <w:rFonts w:cs="Arial"/>
        </w:rPr>
      </w:pPr>
      <w:r>
        <w:rPr>
          <w:rFonts w:cs="Arial"/>
        </w:rPr>
        <w:t>Bij inschrijving door een combinatie geldt deze eis voor alle deelnemers aan de combinatie. Iedere afzonderlijke deelnemer aan de combinatie dient het Uniforme Europees Aanbestedingsdocument in te vullen en te ondertekenen.</w:t>
      </w:r>
    </w:p>
    <w:p w14:paraId="7E2C042F" w14:textId="77777777" w:rsidR="00F1429F" w:rsidRDefault="00F1429F" w:rsidP="00F1429F">
      <w:pPr>
        <w:rPr>
          <w:rFonts w:cs="Arial"/>
        </w:rPr>
      </w:pPr>
    </w:p>
    <w:p w14:paraId="79A97994" w14:textId="77777777" w:rsidR="00600FE6" w:rsidRPr="00600FE6" w:rsidRDefault="00600FE6" w:rsidP="00F1429F">
      <w:pPr>
        <w:rPr>
          <w:rFonts w:cs="Arial"/>
          <w:i/>
        </w:rPr>
      </w:pPr>
      <w:r>
        <w:rPr>
          <w:rFonts w:cs="Arial"/>
          <w:i/>
        </w:rPr>
        <w:t>Onderaannemers</w:t>
      </w:r>
    </w:p>
    <w:p w14:paraId="75AA225E" w14:textId="77777777" w:rsidR="00F1429F" w:rsidRPr="00091F89" w:rsidRDefault="00F1429F" w:rsidP="00091F89">
      <w:pPr>
        <w:rPr>
          <w:rFonts w:cs="Arial"/>
        </w:rPr>
      </w:pPr>
      <w:r>
        <w:rPr>
          <w:rFonts w:cs="Arial"/>
        </w:rPr>
        <w:t xml:space="preserve">Door in te zetten onderaannemers dient tevens het UEA separaat ingevuld en ondertekend te worden. </w:t>
      </w:r>
    </w:p>
    <w:p w14:paraId="1AF556E1" w14:textId="77777777" w:rsidR="00091F89" w:rsidRDefault="00091F89" w:rsidP="00091F89"/>
    <w:p w14:paraId="5112AA6A" w14:textId="77777777" w:rsidR="004E75B9" w:rsidRDefault="004E75B9"/>
    <w:p w14:paraId="19C88813" w14:textId="0DD33D56" w:rsidR="004F513A" w:rsidRPr="004F513A" w:rsidRDefault="00AC2353" w:rsidP="004F513A">
      <w:pPr>
        <w:pStyle w:val="Kop2"/>
        <w:rPr>
          <w:rFonts w:ascii="Arial" w:eastAsia="Century Gothic" w:hAnsi="Arial" w:cs="Arial"/>
          <w:color w:val="000000" w:themeColor="text1"/>
          <w:sz w:val="20"/>
          <w:szCs w:val="20"/>
        </w:rPr>
      </w:pPr>
      <w:bookmarkStart w:id="68" w:name="_Toc174626973"/>
      <w:r w:rsidRPr="004F513A">
        <w:rPr>
          <w:rFonts w:ascii="Arial" w:hAnsi="Arial" w:cs="Arial"/>
        </w:rPr>
        <w:t>3.2.2</w:t>
      </w:r>
      <w:r w:rsidRPr="004F513A">
        <w:rPr>
          <w:rFonts w:ascii="Arial" w:hAnsi="Arial" w:cs="Arial"/>
        </w:rPr>
        <w:tab/>
      </w:r>
      <w:bookmarkStart w:id="69" w:name="_Toc166810543"/>
      <w:r w:rsidR="004F513A" w:rsidRPr="004F513A">
        <w:rPr>
          <w:rFonts w:ascii="Arial" w:eastAsia="Calibri" w:hAnsi="Arial" w:cs="Arial"/>
        </w:rPr>
        <w:t>Wet Bibob / Justis-onderzoek</w:t>
      </w:r>
      <w:bookmarkEnd w:id="69"/>
      <w:bookmarkEnd w:id="68"/>
    </w:p>
    <w:p w14:paraId="1308D718" w14:textId="77777777" w:rsidR="004F513A" w:rsidRDefault="004F513A" w:rsidP="004F513A">
      <w:pPr>
        <w:rPr>
          <w:rFonts w:eastAsia="Century Gothic" w:cs="Arial"/>
          <w:color w:val="000000" w:themeColor="text1"/>
        </w:rPr>
      </w:pPr>
    </w:p>
    <w:p w14:paraId="04D39757" w14:textId="7C7A1053" w:rsidR="004F513A" w:rsidRPr="004F513A" w:rsidRDefault="004F513A" w:rsidP="004F513A">
      <w:pPr>
        <w:rPr>
          <w:rFonts w:eastAsia="Century Gothic" w:cs="Arial"/>
          <w:color w:val="000000" w:themeColor="text1"/>
        </w:rPr>
      </w:pPr>
      <w:r w:rsidRPr="004F513A">
        <w:rPr>
          <w:rFonts w:eastAsia="Century Gothic" w:cs="Arial"/>
          <w:color w:val="000000" w:themeColor="text1"/>
        </w:rPr>
        <w:t xml:space="preserve">De Wet Bibob stelt de </w:t>
      </w:r>
      <w:r>
        <w:rPr>
          <w:rFonts w:eastAsia="Century Gothic" w:cs="Arial"/>
          <w:color w:val="000000" w:themeColor="text1"/>
        </w:rPr>
        <w:t>Aanbestedende dienst</w:t>
      </w:r>
      <w:r w:rsidRPr="004F513A">
        <w:rPr>
          <w:rFonts w:eastAsia="Century Gothic" w:cs="Arial"/>
          <w:color w:val="000000" w:themeColor="text1"/>
        </w:rPr>
        <w:t xml:space="preserve"> in staat onderzoek te doen naar de integriteit van </w:t>
      </w:r>
      <w:r>
        <w:rPr>
          <w:rFonts w:eastAsia="Century Gothic" w:cs="Arial"/>
          <w:color w:val="000000" w:themeColor="text1"/>
        </w:rPr>
        <w:t>inschrijvers en Opdrachtnemers</w:t>
      </w:r>
      <w:r w:rsidRPr="004F513A">
        <w:rPr>
          <w:rFonts w:eastAsia="Century Gothic" w:cs="Arial"/>
          <w:color w:val="000000" w:themeColor="text1"/>
        </w:rPr>
        <w:t xml:space="preserve">. Naast de kwaliteit van de geleverde </w:t>
      </w:r>
      <w:r>
        <w:rPr>
          <w:rFonts w:eastAsia="Century Gothic" w:cs="Arial"/>
          <w:color w:val="000000" w:themeColor="text1"/>
        </w:rPr>
        <w:t>dienstverlening</w:t>
      </w:r>
      <w:r w:rsidRPr="004F513A">
        <w:rPr>
          <w:rFonts w:eastAsia="Century Gothic" w:cs="Arial"/>
          <w:color w:val="000000" w:themeColor="text1"/>
        </w:rPr>
        <w:t xml:space="preserve"> is integriteit een belangrijk onderwerp. </w:t>
      </w:r>
    </w:p>
    <w:p w14:paraId="44619C94" w14:textId="77777777" w:rsidR="004F513A" w:rsidRPr="004F513A" w:rsidRDefault="004F513A" w:rsidP="004F513A">
      <w:pPr>
        <w:rPr>
          <w:rFonts w:eastAsia="Century Gothic" w:cs="Arial"/>
          <w:color w:val="000000" w:themeColor="text1"/>
        </w:rPr>
      </w:pPr>
      <w:r w:rsidRPr="004F513A">
        <w:rPr>
          <w:rFonts w:eastAsia="Century Gothic" w:cs="Arial"/>
          <w:color w:val="000000" w:themeColor="text1"/>
        </w:rPr>
        <w:t xml:space="preserve"> </w:t>
      </w:r>
    </w:p>
    <w:p w14:paraId="6FC0A78A" w14:textId="4E0506E8" w:rsidR="004F513A" w:rsidRPr="004F513A" w:rsidRDefault="004F513A" w:rsidP="004F513A">
      <w:pPr>
        <w:rPr>
          <w:rFonts w:eastAsia="Century Gothic" w:cs="Arial"/>
          <w:color w:val="000000" w:themeColor="text1"/>
        </w:rPr>
      </w:pPr>
      <w:r w:rsidRPr="004F513A">
        <w:rPr>
          <w:rFonts w:eastAsia="Century Gothic" w:cs="Arial"/>
          <w:color w:val="000000" w:themeColor="text1"/>
        </w:rPr>
        <w:t xml:space="preserve">Voor deze </w:t>
      </w:r>
      <w:r>
        <w:rPr>
          <w:rFonts w:eastAsia="Century Gothic" w:cs="Arial"/>
          <w:color w:val="000000" w:themeColor="text1"/>
        </w:rPr>
        <w:t xml:space="preserve">aanbestedingsprocedure </w:t>
      </w:r>
      <w:r w:rsidRPr="004F513A">
        <w:rPr>
          <w:rFonts w:eastAsia="Century Gothic" w:cs="Arial"/>
          <w:color w:val="000000" w:themeColor="text1"/>
        </w:rPr>
        <w:t xml:space="preserve">wordt een </w:t>
      </w:r>
      <w:r w:rsidRPr="004F513A">
        <w:rPr>
          <w:rFonts w:eastAsia="Century Gothic" w:cs="Arial"/>
          <w:b/>
          <w:bCs/>
          <w:color w:val="000000" w:themeColor="text1"/>
        </w:rPr>
        <w:t>Justis-onderzoek</w:t>
      </w:r>
      <w:r w:rsidRPr="004F513A">
        <w:rPr>
          <w:rFonts w:eastAsia="Century Gothic" w:cs="Arial"/>
          <w:color w:val="000000" w:themeColor="text1"/>
        </w:rPr>
        <w:t xml:space="preserve"> toegepast. De </w:t>
      </w:r>
      <w:r>
        <w:rPr>
          <w:rFonts w:eastAsia="Century Gothic" w:cs="Arial"/>
          <w:color w:val="000000" w:themeColor="text1"/>
        </w:rPr>
        <w:t>Aanbestedende dienst</w:t>
      </w:r>
      <w:r w:rsidRPr="004F513A">
        <w:rPr>
          <w:rFonts w:eastAsia="Century Gothic" w:cs="Arial"/>
          <w:color w:val="000000" w:themeColor="text1"/>
        </w:rPr>
        <w:t xml:space="preserve"> kan op ieder moment</w:t>
      </w:r>
      <w:r>
        <w:rPr>
          <w:rFonts w:eastAsia="Century Gothic" w:cs="Arial"/>
          <w:color w:val="000000" w:themeColor="text1"/>
        </w:rPr>
        <w:t xml:space="preserve"> tijdens of na de aanbestedingsprocedure en ook</w:t>
      </w:r>
      <w:r w:rsidRPr="004F513A">
        <w:rPr>
          <w:rFonts w:eastAsia="Century Gothic" w:cs="Arial"/>
          <w:color w:val="000000" w:themeColor="text1"/>
        </w:rPr>
        <w:t xml:space="preserve"> </w:t>
      </w:r>
      <w:r>
        <w:rPr>
          <w:rFonts w:eastAsia="Century Gothic" w:cs="Arial"/>
          <w:color w:val="000000" w:themeColor="text1"/>
        </w:rPr>
        <w:t xml:space="preserve">tijdens de </w:t>
      </w:r>
      <w:r w:rsidRPr="004F513A">
        <w:rPr>
          <w:rFonts w:eastAsia="Century Gothic" w:cs="Arial"/>
          <w:color w:val="000000" w:themeColor="text1"/>
        </w:rPr>
        <w:t>overeenkoms</w:t>
      </w:r>
      <w:r>
        <w:rPr>
          <w:rFonts w:eastAsia="Century Gothic" w:cs="Arial"/>
          <w:color w:val="000000" w:themeColor="text1"/>
        </w:rPr>
        <w:t xml:space="preserve">t, </w:t>
      </w:r>
      <w:r w:rsidRPr="004F513A">
        <w:rPr>
          <w:rFonts w:eastAsia="Century Gothic" w:cs="Arial"/>
          <w:color w:val="000000" w:themeColor="text1"/>
        </w:rPr>
        <w:t xml:space="preserve">een Justis-onderzoek uitvoeren naar gegevens van een eventueel strafblad. De </w:t>
      </w:r>
      <w:r>
        <w:rPr>
          <w:rFonts w:eastAsia="Century Gothic" w:cs="Arial"/>
          <w:color w:val="000000" w:themeColor="text1"/>
        </w:rPr>
        <w:t>Aanbestedende dienst</w:t>
      </w:r>
      <w:r w:rsidRPr="004F513A">
        <w:rPr>
          <w:rFonts w:eastAsia="Century Gothic" w:cs="Arial"/>
          <w:color w:val="000000" w:themeColor="text1"/>
        </w:rPr>
        <w:t xml:space="preserve"> kan daarbij een “eigen onderzoek” uitvoeren. Indien er ernstig gevaar dreigt ten aanzien van de uitvoering van </w:t>
      </w:r>
      <w:r w:rsidR="007068C8">
        <w:rPr>
          <w:rFonts w:eastAsia="Century Gothic" w:cs="Arial"/>
          <w:color w:val="000000" w:themeColor="text1"/>
        </w:rPr>
        <w:t>de dienstverlening</w:t>
      </w:r>
      <w:r w:rsidRPr="004F513A">
        <w:rPr>
          <w:rFonts w:eastAsia="Century Gothic" w:cs="Arial"/>
          <w:color w:val="000000" w:themeColor="text1"/>
        </w:rPr>
        <w:t xml:space="preserve">, of criminele activiteiten worden vermeld, kan de </w:t>
      </w:r>
      <w:r>
        <w:rPr>
          <w:rFonts w:eastAsia="Century Gothic" w:cs="Arial"/>
          <w:color w:val="000000" w:themeColor="text1"/>
        </w:rPr>
        <w:t>Aanbestedende dienst</w:t>
      </w:r>
      <w:r w:rsidRPr="004F513A">
        <w:rPr>
          <w:rFonts w:eastAsia="Century Gothic" w:cs="Arial"/>
          <w:color w:val="000000" w:themeColor="text1"/>
        </w:rPr>
        <w:t xml:space="preserve"> middels het “eigen onderzoek” beslissen om over te gaan tot uitsluiting van deelname aan de </w:t>
      </w:r>
      <w:r>
        <w:rPr>
          <w:rFonts w:eastAsia="Century Gothic" w:cs="Arial"/>
          <w:color w:val="000000" w:themeColor="text1"/>
        </w:rPr>
        <w:t xml:space="preserve">aanbestedingsprocedure </w:t>
      </w:r>
      <w:r w:rsidRPr="004F513A">
        <w:rPr>
          <w:rFonts w:eastAsia="Century Gothic" w:cs="Arial"/>
          <w:color w:val="000000" w:themeColor="text1"/>
        </w:rPr>
        <w:t xml:space="preserve">of ontbinding van de overeenkomst. </w:t>
      </w:r>
    </w:p>
    <w:p w14:paraId="4CE847CD" w14:textId="77777777" w:rsidR="004F513A" w:rsidRPr="004F513A" w:rsidRDefault="004F513A" w:rsidP="004F513A">
      <w:pPr>
        <w:rPr>
          <w:rFonts w:eastAsia="Segoe UI" w:cs="Arial"/>
          <w:color w:val="000000" w:themeColor="text1"/>
        </w:rPr>
      </w:pPr>
      <w:r w:rsidRPr="004F513A">
        <w:rPr>
          <w:rFonts w:eastAsia="Segoe UI" w:cs="Arial"/>
          <w:color w:val="000000" w:themeColor="text1"/>
        </w:rPr>
        <w:t xml:space="preserve"> </w:t>
      </w:r>
    </w:p>
    <w:p w14:paraId="06176841" w14:textId="0B66B4C3" w:rsidR="004F513A" w:rsidRPr="004F513A" w:rsidRDefault="004F513A" w:rsidP="004F513A">
      <w:pPr>
        <w:rPr>
          <w:rFonts w:eastAsia="Century Gothic" w:cs="Arial"/>
          <w:color w:val="000000" w:themeColor="text1"/>
        </w:rPr>
      </w:pPr>
      <w:r w:rsidRPr="004F513A">
        <w:rPr>
          <w:rFonts w:eastAsia="Century Gothic" w:cs="Arial"/>
          <w:color w:val="000000" w:themeColor="text1"/>
        </w:rPr>
        <w:t xml:space="preserve">Daarnaast </w:t>
      </w:r>
      <w:r w:rsidRPr="004F513A">
        <w:rPr>
          <w:rFonts w:eastAsia="Century Gothic" w:cs="Arial"/>
          <w:b/>
          <w:bCs/>
          <w:color w:val="000000" w:themeColor="text1"/>
        </w:rPr>
        <w:t xml:space="preserve">kan </w:t>
      </w:r>
      <w:r w:rsidRPr="004F513A">
        <w:rPr>
          <w:rFonts w:eastAsia="Century Gothic" w:cs="Arial"/>
          <w:color w:val="000000" w:themeColor="text1"/>
        </w:rPr>
        <w:t xml:space="preserve">een Bibob onderzoek onderdeel zijn van deze </w:t>
      </w:r>
      <w:r>
        <w:rPr>
          <w:rFonts w:eastAsia="Century Gothic" w:cs="Arial"/>
          <w:color w:val="000000" w:themeColor="text1"/>
        </w:rPr>
        <w:t xml:space="preserve">aanbestedingsprocedure </w:t>
      </w:r>
      <w:r w:rsidRPr="004F513A">
        <w:rPr>
          <w:rFonts w:eastAsia="Century Gothic" w:cs="Arial"/>
          <w:color w:val="000000" w:themeColor="text1"/>
        </w:rPr>
        <w:t xml:space="preserve">of worden uitgevoerd na het sluiten van de overeenkomst. Het Bibob-onderzoek vangt aan met een eigen onderzoek naar de integriteit en die van de zakelijke relaties van Potentiële aanbieders door middel </w:t>
      </w:r>
      <w:r w:rsidRPr="004F513A">
        <w:rPr>
          <w:rFonts w:eastAsia="Century Gothic" w:cs="Arial"/>
          <w:color w:val="000000" w:themeColor="text1"/>
        </w:rPr>
        <w:lastRenderedPageBreak/>
        <w:t xml:space="preserve">van een screening. Daarbij probeert de </w:t>
      </w:r>
      <w:r>
        <w:rPr>
          <w:rFonts w:eastAsia="Century Gothic" w:cs="Arial"/>
          <w:color w:val="000000" w:themeColor="text1"/>
        </w:rPr>
        <w:t>Aanbestedende dienst</w:t>
      </w:r>
      <w:r w:rsidRPr="004F513A">
        <w:rPr>
          <w:rFonts w:eastAsia="Century Gothic" w:cs="Arial"/>
          <w:color w:val="000000" w:themeColor="text1"/>
        </w:rPr>
        <w:t xml:space="preserve"> zo min mogelijk inbreuk te maken op de privacyaspecten. Het onderzoek bestaat in beginsel uit het raadplegen van strafrechtelijke (politiegegevens) en fiscale gegevens (van belastingdienst) voor de screening. Het gaat daarbij om de volgende gegevens:</w:t>
      </w:r>
    </w:p>
    <w:p w14:paraId="4B0744DA" w14:textId="77777777" w:rsidR="004F513A" w:rsidRPr="004F513A" w:rsidRDefault="004F513A" w:rsidP="004F513A">
      <w:pPr>
        <w:pStyle w:val="Lijstalinea"/>
        <w:numPr>
          <w:ilvl w:val="0"/>
          <w:numId w:val="43"/>
        </w:numPr>
        <w:tabs>
          <w:tab w:val="left" w:pos="0"/>
          <w:tab w:val="left" w:pos="720"/>
        </w:tabs>
        <w:spacing w:line="280" w:lineRule="atLeast"/>
        <w:rPr>
          <w:rFonts w:eastAsia="Century Gothic" w:cs="Arial"/>
          <w:color w:val="000000" w:themeColor="text1"/>
        </w:rPr>
      </w:pPr>
      <w:r w:rsidRPr="004F513A">
        <w:rPr>
          <w:rFonts w:eastAsia="Century Gothic" w:cs="Arial"/>
          <w:color w:val="000000" w:themeColor="text1"/>
        </w:rPr>
        <w:t>Deelneming aan een criminele organisatie; omkoping; fraude; witwassen; terroristische misdrijven of strafbare feiten in verband met terroristische activiteiten; kinderarbeid of andere vormen van mensenhandel.</w:t>
      </w:r>
    </w:p>
    <w:p w14:paraId="70E944B8" w14:textId="2739EB20" w:rsidR="004F513A" w:rsidRPr="004F513A" w:rsidRDefault="004F513A" w:rsidP="004F513A">
      <w:pPr>
        <w:pStyle w:val="Lijstalinea"/>
        <w:numPr>
          <w:ilvl w:val="0"/>
          <w:numId w:val="43"/>
        </w:numPr>
        <w:tabs>
          <w:tab w:val="left" w:pos="0"/>
          <w:tab w:val="left" w:pos="720"/>
        </w:tabs>
        <w:spacing w:line="280" w:lineRule="atLeast"/>
        <w:rPr>
          <w:rFonts w:eastAsia="Century Gothic" w:cs="Arial"/>
          <w:color w:val="000000" w:themeColor="text1"/>
        </w:rPr>
      </w:pPr>
      <w:r w:rsidRPr="004F513A">
        <w:rPr>
          <w:rFonts w:eastAsia="Century Gothic" w:cs="Arial"/>
          <w:color w:val="000000" w:themeColor="text1"/>
        </w:rPr>
        <w:t xml:space="preserve">Faillissement, surséance van betaling, werkzaamheden gestaakt of een vergelijkbare toestand. Ernstige fout in de uitoefening van zijn beroep, waardoor zijn integriteit in twijfel kan worden getrokken, hetgeen door de </w:t>
      </w:r>
      <w:r>
        <w:rPr>
          <w:rFonts w:eastAsia="Century Gothic" w:cs="Arial"/>
          <w:color w:val="000000" w:themeColor="text1"/>
        </w:rPr>
        <w:t>Aanbestedende dienst</w:t>
      </w:r>
      <w:r w:rsidRPr="004F513A">
        <w:rPr>
          <w:rFonts w:eastAsia="Century Gothic" w:cs="Arial"/>
          <w:color w:val="000000" w:themeColor="text1"/>
        </w:rPr>
        <w:t xml:space="preserve"> aannemelijk moet worden gemaakt. Belastingen en sociale zekerheidspremies niet voldaan. Valse verklaring, door nalatigheid misleidende info verstrekken die belangrijke invloed de </w:t>
      </w:r>
      <w:r>
        <w:rPr>
          <w:rFonts w:eastAsia="Century Gothic" w:cs="Arial"/>
          <w:color w:val="000000" w:themeColor="text1"/>
        </w:rPr>
        <w:t xml:space="preserve">aanbestedingsprocedure </w:t>
      </w:r>
      <w:r w:rsidRPr="004F513A">
        <w:rPr>
          <w:rFonts w:eastAsia="Century Gothic" w:cs="Arial"/>
          <w:color w:val="000000" w:themeColor="text1"/>
        </w:rPr>
        <w:t>of overeenkomst.</w:t>
      </w:r>
    </w:p>
    <w:p w14:paraId="303C0026" w14:textId="00A7169E" w:rsidR="004F513A" w:rsidRPr="007068C8" w:rsidRDefault="004F513A" w:rsidP="004F513A">
      <w:pPr>
        <w:rPr>
          <w:rFonts w:eastAsia="Calibri" w:cs="Arial"/>
          <w:color w:val="000000" w:themeColor="text1"/>
        </w:rPr>
      </w:pPr>
      <w:r w:rsidRPr="004F513A">
        <w:rPr>
          <w:rFonts w:eastAsia="Calibri" w:cs="Arial"/>
          <w:color w:val="000000" w:themeColor="text1"/>
        </w:rPr>
        <w:t xml:space="preserve"> </w:t>
      </w:r>
    </w:p>
    <w:p w14:paraId="08DE8F65" w14:textId="263DE562" w:rsidR="004F513A" w:rsidRPr="004F513A" w:rsidRDefault="004F513A" w:rsidP="004F513A">
      <w:pPr>
        <w:rPr>
          <w:rFonts w:eastAsia="Century Gothic" w:cs="Arial"/>
          <w:color w:val="000000" w:themeColor="text1"/>
        </w:rPr>
      </w:pPr>
      <w:r w:rsidRPr="004F513A">
        <w:rPr>
          <w:rFonts w:eastAsia="Century Gothic" w:cs="Arial"/>
          <w:color w:val="000000" w:themeColor="text1"/>
        </w:rPr>
        <w:t xml:space="preserve">Indien de uitkomsten van de Bibob screening hiertoe aanleiding geven, kan een uitgebreid Bibob-onderzoek volgen,  als dat het geval is wordt u daarvan op de hoogte gesteld en wordt een vragenlijst toegestuurd voor het kunnen uitvoeren van een volledig Bibob-onderzoek. De </w:t>
      </w:r>
      <w:r>
        <w:rPr>
          <w:rFonts w:eastAsia="Century Gothic" w:cs="Arial"/>
          <w:color w:val="000000" w:themeColor="text1"/>
        </w:rPr>
        <w:t>Aanbestedende dienst</w:t>
      </w:r>
      <w:r w:rsidRPr="004F513A">
        <w:rPr>
          <w:rFonts w:eastAsia="Century Gothic" w:cs="Arial"/>
          <w:color w:val="000000" w:themeColor="text1"/>
        </w:rPr>
        <w:t xml:space="preserve"> kan daarbij een “eigen onderzoek” uitvoeren of advies vragen bij het landelijk bureau Bibob. Indien er ernstig gevaar dreigt ten aanzien van de uitvoering van zorg of criminele activiteiten worden vermeld kan de </w:t>
      </w:r>
      <w:r>
        <w:rPr>
          <w:rFonts w:eastAsia="Century Gothic" w:cs="Arial"/>
          <w:color w:val="000000" w:themeColor="text1"/>
        </w:rPr>
        <w:t>Aanbestedende dienst</w:t>
      </w:r>
      <w:r w:rsidRPr="004F513A">
        <w:rPr>
          <w:rFonts w:eastAsia="Century Gothic" w:cs="Arial"/>
          <w:color w:val="000000" w:themeColor="text1"/>
        </w:rPr>
        <w:t xml:space="preserve"> middels het “eigen onderzoek” beslissen om over te gaan tot uitsluiting van deelname aan de </w:t>
      </w:r>
      <w:r>
        <w:rPr>
          <w:rFonts w:eastAsia="Century Gothic" w:cs="Arial"/>
          <w:color w:val="000000" w:themeColor="text1"/>
        </w:rPr>
        <w:t xml:space="preserve">aanbestedingsprocedure </w:t>
      </w:r>
      <w:r w:rsidRPr="004F513A">
        <w:rPr>
          <w:rFonts w:eastAsia="Century Gothic" w:cs="Arial"/>
          <w:color w:val="000000" w:themeColor="text1"/>
        </w:rPr>
        <w:t>of ontbinding van de overeenkomst.</w:t>
      </w:r>
    </w:p>
    <w:p w14:paraId="3C7C32E7" w14:textId="77777777" w:rsidR="004F513A" w:rsidRDefault="004F513A">
      <w:pPr>
        <w:rPr>
          <w:rFonts w:cs="Arial"/>
        </w:rPr>
      </w:pPr>
    </w:p>
    <w:p w14:paraId="03B9965F" w14:textId="77777777" w:rsidR="004F513A" w:rsidRPr="00091F89" w:rsidRDefault="004F513A" w:rsidP="004F513A">
      <w:pPr>
        <w:autoSpaceDE w:val="0"/>
        <w:autoSpaceDN w:val="0"/>
        <w:adjustRightInd w:val="0"/>
        <w:rPr>
          <w:rFonts w:cs="Arial"/>
          <w:color w:val="000000"/>
        </w:rPr>
      </w:pPr>
      <w:r w:rsidRPr="00091F89">
        <w:rPr>
          <w:rFonts w:cs="Arial"/>
          <w:b/>
          <w:bCs/>
          <w:color w:val="000000"/>
        </w:rPr>
        <w:t xml:space="preserve">Bewijsmiddel indienen bij inschrijving: </w:t>
      </w:r>
    </w:p>
    <w:p w14:paraId="740ABBA4" w14:textId="58CB80BA" w:rsidR="004F513A" w:rsidRDefault="004F513A" w:rsidP="004F513A">
      <w:pPr>
        <w:pStyle w:val="Lijstalinea"/>
        <w:numPr>
          <w:ilvl w:val="0"/>
          <w:numId w:val="44"/>
        </w:numPr>
        <w:spacing w:line="280" w:lineRule="atLeast"/>
        <w:rPr>
          <w:rFonts w:eastAsia="Century Gothic" w:cs="Arial"/>
          <w:color w:val="000000" w:themeColor="text1"/>
        </w:rPr>
      </w:pPr>
      <w:r w:rsidRPr="004F513A">
        <w:rPr>
          <w:rFonts w:eastAsia="Century Gothic" w:cs="Arial"/>
          <w:color w:val="000000" w:themeColor="text1"/>
        </w:rPr>
        <w:t xml:space="preserve">Een volledig ingevulde en ondertekende bijlage </w:t>
      </w:r>
      <w:r w:rsidR="00CC1DA7">
        <w:rPr>
          <w:rFonts w:eastAsia="Century Gothic" w:cs="Arial"/>
          <w:b/>
          <w:bCs/>
          <w:color w:val="000000" w:themeColor="text1"/>
        </w:rPr>
        <w:t>6</w:t>
      </w:r>
      <w:r w:rsidRPr="004F513A">
        <w:rPr>
          <w:rFonts w:eastAsia="Century Gothic" w:cs="Arial"/>
          <w:color w:val="000000" w:themeColor="text1"/>
        </w:rPr>
        <w:t xml:space="preserve"> Uitvraag personalia en informatie</w:t>
      </w:r>
    </w:p>
    <w:p w14:paraId="54207295" w14:textId="10E89502" w:rsidR="00600FE6" w:rsidRPr="004F513A" w:rsidRDefault="004F513A" w:rsidP="004F513A">
      <w:pPr>
        <w:pStyle w:val="Lijstalinea"/>
        <w:numPr>
          <w:ilvl w:val="0"/>
          <w:numId w:val="44"/>
        </w:numPr>
        <w:spacing w:line="280" w:lineRule="atLeast"/>
        <w:rPr>
          <w:rFonts w:eastAsia="Century Gothic" w:cs="Arial"/>
          <w:color w:val="000000" w:themeColor="text1"/>
        </w:rPr>
      </w:pPr>
      <w:r w:rsidRPr="004F513A">
        <w:rPr>
          <w:rFonts w:eastAsia="Century Gothic" w:cs="Arial"/>
          <w:color w:val="000000" w:themeColor="text1"/>
        </w:rPr>
        <w:t xml:space="preserve">Een volledig ingevulde en ondertekende bijlage </w:t>
      </w:r>
      <w:r w:rsidR="00CC1DA7">
        <w:rPr>
          <w:rFonts w:eastAsia="Century Gothic" w:cs="Arial"/>
          <w:b/>
          <w:bCs/>
          <w:color w:val="000000" w:themeColor="text1"/>
        </w:rPr>
        <w:t>7</w:t>
      </w:r>
      <w:r w:rsidRPr="004F513A">
        <w:rPr>
          <w:rFonts w:eastAsia="Century Gothic" w:cs="Arial"/>
          <w:color w:val="000000" w:themeColor="text1"/>
        </w:rPr>
        <w:t xml:space="preserve"> Integriteitsverklaring</w:t>
      </w:r>
      <w:r w:rsidRPr="004F513A">
        <w:rPr>
          <w:rFonts w:cs="Arial"/>
        </w:rPr>
        <w:t xml:space="preserve"> </w:t>
      </w:r>
      <w:r w:rsidR="00600FE6" w:rsidRPr="004F513A">
        <w:rPr>
          <w:rFonts w:cs="Arial"/>
        </w:rPr>
        <w:br w:type="page"/>
      </w:r>
    </w:p>
    <w:p w14:paraId="7BD8A24E" w14:textId="77777777" w:rsidR="004E75B9" w:rsidRPr="003E2DE4" w:rsidRDefault="002A3E16" w:rsidP="004E75B9">
      <w:pPr>
        <w:pStyle w:val="Kop2"/>
        <w:rPr>
          <w:rFonts w:ascii="Arial" w:hAnsi="Arial" w:cs="Arial"/>
        </w:rPr>
      </w:pPr>
      <w:bookmarkStart w:id="70" w:name="_Toc174626974"/>
      <w:r>
        <w:rPr>
          <w:rFonts w:ascii="Arial" w:hAnsi="Arial" w:cs="Arial"/>
        </w:rPr>
        <w:lastRenderedPageBreak/>
        <w:t>3</w:t>
      </w:r>
      <w:r w:rsidR="004E75B9">
        <w:rPr>
          <w:rFonts w:ascii="Arial" w:hAnsi="Arial" w:cs="Arial"/>
        </w:rPr>
        <w:t>.</w:t>
      </w:r>
      <w:r w:rsidR="00462F03">
        <w:rPr>
          <w:rFonts w:ascii="Arial" w:hAnsi="Arial" w:cs="Arial"/>
        </w:rPr>
        <w:t>3</w:t>
      </w:r>
      <w:r w:rsidR="004E75B9" w:rsidRPr="003E2DE4">
        <w:rPr>
          <w:rFonts w:ascii="Arial" w:hAnsi="Arial" w:cs="Arial"/>
        </w:rPr>
        <w:tab/>
      </w:r>
      <w:r w:rsidR="004E75B9">
        <w:rPr>
          <w:rFonts w:ascii="Arial" w:hAnsi="Arial" w:cs="Arial"/>
        </w:rPr>
        <w:t>Geschiktheidseisen</w:t>
      </w:r>
      <w:bookmarkEnd w:id="70"/>
    </w:p>
    <w:p w14:paraId="40D784EB" w14:textId="77777777" w:rsidR="004E75B9" w:rsidRDefault="004E75B9" w:rsidP="004E75B9">
      <w:pPr>
        <w:rPr>
          <w:rFonts w:cs="Arial"/>
        </w:rPr>
      </w:pPr>
    </w:p>
    <w:p w14:paraId="27130B82" w14:textId="77777777" w:rsidR="004E75B9" w:rsidRPr="003E2DE4" w:rsidRDefault="002A3E16" w:rsidP="004E75B9">
      <w:pPr>
        <w:pStyle w:val="Kop2"/>
        <w:rPr>
          <w:rFonts w:ascii="Arial" w:hAnsi="Arial" w:cs="Arial"/>
        </w:rPr>
      </w:pPr>
      <w:bookmarkStart w:id="71" w:name="_Toc263945946"/>
      <w:bookmarkStart w:id="72" w:name="_Toc271553686"/>
      <w:bookmarkStart w:id="73" w:name="_Toc301508579"/>
      <w:bookmarkStart w:id="74" w:name="_Toc456955935"/>
      <w:bookmarkStart w:id="75" w:name="_Toc1986574"/>
      <w:bookmarkStart w:id="76" w:name="_Toc17289510"/>
      <w:bookmarkStart w:id="77" w:name="_Toc174626975"/>
      <w:r>
        <w:rPr>
          <w:rFonts w:ascii="Arial" w:hAnsi="Arial" w:cs="Arial"/>
        </w:rPr>
        <w:t>3</w:t>
      </w:r>
      <w:r w:rsidR="00462F03">
        <w:rPr>
          <w:rFonts w:ascii="Arial" w:hAnsi="Arial" w:cs="Arial"/>
        </w:rPr>
        <w:t>.3</w:t>
      </w:r>
      <w:r w:rsidR="004E75B9">
        <w:rPr>
          <w:rFonts w:ascii="Arial" w:hAnsi="Arial" w:cs="Arial"/>
        </w:rPr>
        <w:t>.1</w:t>
      </w:r>
      <w:r w:rsidR="004E75B9" w:rsidRPr="003E2DE4">
        <w:rPr>
          <w:rFonts w:ascii="Arial" w:hAnsi="Arial" w:cs="Arial"/>
        </w:rPr>
        <w:tab/>
        <w:t>Referentie</w:t>
      </w:r>
      <w:bookmarkEnd w:id="71"/>
      <w:bookmarkEnd w:id="72"/>
      <w:bookmarkEnd w:id="73"/>
      <w:bookmarkEnd w:id="74"/>
      <w:bookmarkEnd w:id="75"/>
      <w:bookmarkEnd w:id="76"/>
      <w:bookmarkEnd w:id="77"/>
    </w:p>
    <w:p w14:paraId="20AD2F6E" w14:textId="77777777" w:rsidR="004E75B9" w:rsidRPr="004614CE" w:rsidRDefault="004E75B9" w:rsidP="004E75B9">
      <w:pPr>
        <w:rPr>
          <w:rFonts w:cs="Arial"/>
        </w:rPr>
      </w:pPr>
    </w:p>
    <w:p w14:paraId="2F014117" w14:textId="272BFEAE" w:rsidR="004E75B9" w:rsidRDefault="004E75B9" w:rsidP="00D4667B">
      <w:pPr>
        <w:tabs>
          <w:tab w:val="left" w:pos="-1440"/>
          <w:tab w:val="left" w:pos="-720"/>
        </w:tabs>
        <w:rPr>
          <w:rFonts w:cs="Arial"/>
        </w:rPr>
      </w:pPr>
      <w:bookmarkStart w:id="78" w:name="_Hlk138151142"/>
      <w:r w:rsidRPr="004614CE">
        <w:rPr>
          <w:rFonts w:cs="Arial"/>
        </w:rPr>
        <w:t xml:space="preserve">De </w:t>
      </w:r>
      <w:r w:rsidR="00365779">
        <w:rPr>
          <w:rFonts w:cs="Arial"/>
        </w:rPr>
        <w:t>Aanbestedende dienst</w:t>
      </w:r>
      <w:r w:rsidRPr="004614CE">
        <w:rPr>
          <w:rFonts w:cs="Arial"/>
        </w:rPr>
        <w:t xml:space="preserve"> hecht er veel waarde aan dat de inschrijver over een brede ervaring en sterk ontwikkelde kennis op het gebied van</w:t>
      </w:r>
      <w:r w:rsidR="00892989">
        <w:rPr>
          <w:rFonts w:cs="Arial"/>
        </w:rPr>
        <w:t xml:space="preserve"> het uitvoeren van </w:t>
      </w:r>
      <w:r w:rsidR="00511EC9">
        <w:rPr>
          <w:rFonts w:cs="Arial"/>
        </w:rPr>
        <w:t xml:space="preserve">jongerenwerk voor </w:t>
      </w:r>
      <w:r w:rsidR="00282786">
        <w:rPr>
          <w:rFonts w:cs="Arial"/>
        </w:rPr>
        <w:t>anderstaligen</w:t>
      </w:r>
      <w:r w:rsidR="00511EC9">
        <w:rPr>
          <w:rFonts w:cs="Arial"/>
        </w:rPr>
        <w:t xml:space="preserve"> </w:t>
      </w:r>
      <w:r>
        <w:rPr>
          <w:rFonts w:cs="Arial"/>
        </w:rPr>
        <w:t>beschikt</w:t>
      </w:r>
      <w:r w:rsidRPr="004614CE">
        <w:rPr>
          <w:rFonts w:cs="Arial"/>
        </w:rPr>
        <w:t xml:space="preserve">. </w:t>
      </w:r>
      <w:r w:rsidR="00D4667B">
        <w:rPr>
          <w:rFonts w:cs="Arial"/>
        </w:rPr>
        <w:t>De</w:t>
      </w:r>
      <w:r w:rsidRPr="004614CE">
        <w:rPr>
          <w:rFonts w:cs="Arial"/>
        </w:rPr>
        <w:t xml:space="preserve"> inschrijver </w:t>
      </w:r>
      <w:r w:rsidR="00D4667B">
        <w:rPr>
          <w:rFonts w:cs="Arial"/>
        </w:rPr>
        <w:t xml:space="preserve">dient middels </w:t>
      </w:r>
      <w:r>
        <w:rPr>
          <w:rFonts w:cs="Arial"/>
        </w:rPr>
        <w:t xml:space="preserve">een </w:t>
      </w:r>
      <w:r w:rsidRPr="004614CE">
        <w:rPr>
          <w:rFonts w:cs="Arial"/>
        </w:rPr>
        <w:t>referentie van vergelijkbare aard</w:t>
      </w:r>
      <w:r w:rsidR="00892989">
        <w:rPr>
          <w:rFonts w:cs="Arial"/>
        </w:rPr>
        <w:t xml:space="preserve">, d.w.z. dat de werkzaamheden overeenkomen met het </w:t>
      </w:r>
      <w:r w:rsidR="00836A11">
        <w:rPr>
          <w:rFonts w:cs="Arial"/>
        </w:rPr>
        <w:t>programma</w:t>
      </w:r>
      <w:r w:rsidR="00892989">
        <w:rPr>
          <w:rFonts w:cs="Arial"/>
        </w:rPr>
        <w:t xml:space="preserve"> van eisen, </w:t>
      </w:r>
      <w:r w:rsidRPr="004614CE">
        <w:rPr>
          <w:rFonts w:cs="Arial"/>
        </w:rPr>
        <w:t>aan</w:t>
      </w:r>
      <w:r w:rsidR="00D4667B">
        <w:rPr>
          <w:rFonts w:cs="Arial"/>
        </w:rPr>
        <w:t xml:space="preserve"> te tonen</w:t>
      </w:r>
      <w:r w:rsidRPr="004614CE">
        <w:rPr>
          <w:rFonts w:cs="Arial"/>
        </w:rPr>
        <w:t xml:space="preserve"> over voldoende deskundigheid en ervaring te beschikken</w:t>
      </w:r>
      <w:r w:rsidR="00511EC9">
        <w:rPr>
          <w:rFonts w:cs="Arial"/>
        </w:rPr>
        <w:t>.</w:t>
      </w:r>
    </w:p>
    <w:p w14:paraId="5E2AD6B0" w14:textId="77777777" w:rsidR="00D4667B" w:rsidRDefault="00D4667B" w:rsidP="00D4667B">
      <w:pPr>
        <w:tabs>
          <w:tab w:val="left" w:pos="-1440"/>
          <w:tab w:val="left" w:pos="-720"/>
        </w:tabs>
        <w:rPr>
          <w:rFonts w:cs="Arial"/>
        </w:rPr>
      </w:pPr>
    </w:p>
    <w:p w14:paraId="2C7AF4C8" w14:textId="77777777" w:rsidR="00D4667B" w:rsidRDefault="004E75B9" w:rsidP="004E75B9">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sidR="00D4667B">
        <w:rPr>
          <w:rFonts w:cs="Arial"/>
        </w:rPr>
        <w:t xml:space="preserve"> en voldoet aan de volgende eisen:</w:t>
      </w:r>
    </w:p>
    <w:p w14:paraId="040D6424" w14:textId="73DA8872" w:rsidR="00D4667B" w:rsidRDefault="00836A11" w:rsidP="00D4667B">
      <w:pPr>
        <w:pStyle w:val="Lijstalinea"/>
        <w:numPr>
          <w:ilvl w:val="0"/>
          <w:numId w:val="6"/>
        </w:numPr>
        <w:rPr>
          <w:rFonts w:cs="Arial"/>
        </w:rPr>
      </w:pPr>
      <w:r>
        <w:rPr>
          <w:rFonts w:cs="Arial"/>
        </w:rPr>
        <w:t>Het aantal uren inzet is voor een aangesloten periode van minimaal één</w:t>
      </w:r>
      <w:r w:rsidR="00282786">
        <w:rPr>
          <w:rFonts w:cs="Arial"/>
        </w:rPr>
        <w:t xml:space="preserve"> school</w:t>
      </w:r>
      <w:r>
        <w:rPr>
          <w:rFonts w:cs="Arial"/>
        </w:rPr>
        <w:t xml:space="preserve">jaar minimaal </w:t>
      </w:r>
      <w:r w:rsidR="00511EC9">
        <w:rPr>
          <w:rFonts w:cs="Arial"/>
        </w:rPr>
        <w:t>20</w:t>
      </w:r>
      <w:r>
        <w:rPr>
          <w:rFonts w:cs="Arial"/>
        </w:rPr>
        <w:t xml:space="preserve"> uur per week;</w:t>
      </w:r>
    </w:p>
    <w:p w14:paraId="10C7777F" w14:textId="7CD8F23F" w:rsidR="004E75B9" w:rsidRDefault="00D4667B" w:rsidP="004E75B9">
      <w:pPr>
        <w:pStyle w:val="Lijstalinea"/>
        <w:numPr>
          <w:ilvl w:val="0"/>
          <w:numId w:val="6"/>
        </w:numPr>
        <w:rPr>
          <w:rFonts w:cs="Arial"/>
        </w:rPr>
      </w:pPr>
      <w:r>
        <w:rPr>
          <w:rFonts w:cs="Arial"/>
        </w:rPr>
        <w:t xml:space="preserve">De opdracht </w:t>
      </w:r>
      <w:r w:rsidR="004E75B9" w:rsidRPr="00D4667B">
        <w:rPr>
          <w:rFonts w:cs="Arial"/>
        </w:rPr>
        <w:t xml:space="preserve">is en gerealiseerd is door het leveren van </w:t>
      </w:r>
      <w:r w:rsidR="00511EC9">
        <w:rPr>
          <w:rFonts w:cs="Arial"/>
        </w:rPr>
        <w:t xml:space="preserve">jongerenwerk voor </w:t>
      </w:r>
      <w:r w:rsidR="00282786">
        <w:rPr>
          <w:rFonts w:cs="Arial"/>
        </w:rPr>
        <w:t>anderstaligen</w:t>
      </w:r>
      <w:r w:rsidR="00511EC9">
        <w:rPr>
          <w:rFonts w:cs="Arial"/>
        </w:rPr>
        <w:t xml:space="preserve"> op scholen</w:t>
      </w:r>
      <w:r>
        <w:rPr>
          <w:rFonts w:cs="Arial"/>
        </w:rPr>
        <w:t>.</w:t>
      </w:r>
    </w:p>
    <w:p w14:paraId="4F400260" w14:textId="77777777" w:rsidR="004E75B9" w:rsidRPr="00D4667B" w:rsidRDefault="004E75B9" w:rsidP="004E75B9">
      <w:pPr>
        <w:pStyle w:val="Lijstalinea"/>
        <w:numPr>
          <w:ilvl w:val="0"/>
          <w:numId w:val="6"/>
        </w:numPr>
        <w:rPr>
          <w:rFonts w:cs="Arial"/>
        </w:rPr>
      </w:pPr>
      <w:r w:rsidRPr="00D4667B">
        <w:rPr>
          <w:rFonts w:cs="Arial"/>
        </w:rPr>
        <w:t>De einddatum van de opdracht van de referentie mag niet ouder zijn dan 3 jaar vanaf de sluitingsdatum voor het indienen van de inschrijvingen</w:t>
      </w:r>
      <w:r w:rsidR="00D4667B">
        <w:rPr>
          <w:rFonts w:cs="Arial"/>
        </w:rPr>
        <w:t>.</w:t>
      </w:r>
    </w:p>
    <w:bookmarkEnd w:id="78"/>
    <w:p w14:paraId="65A80267" w14:textId="77777777" w:rsidR="004E75B9" w:rsidRDefault="004E75B9" w:rsidP="004E75B9">
      <w:pPr>
        <w:rPr>
          <w:rFonts w:cs="Arial"/>
        </w:rPr>
      </w:pPr>
    </w:p>
    <w:p w14:paraId="797107F9" w14:textId="77777777" w:rsidR="00B92610" w:rsidRDefault="00B92610" w:rsidP="004E75B9">
      <w:pPr>
        <w:rPr>
          <w:rFonts w:cs="Arial"/>
        </w:rPr>
      </w:pPr>
    </w:p>
    <w:p w14:paraId="004BE481" w14:textId="77777777" w:rsidR="00CD4C09" w:rsidRPr="00091F89" w:rsidRDefault="00CD4C09" w:rsidP="00CD4C09">
      <w:pPr>
        <w:autoSpaceDE w:val="0"/>
        <w:autoSpaceDN w:val="0"/>
        <w:adjustRightInd w:val="0"/>
        <w:rPr>
          <w:rFonts w:cs="Arial"/>
          <w:color w:val="000000"/>
        </w:rPr>
      </w:pPr>
      <w:r w:rsidRPr="00091F89">
        <w:rPr>
          <w:rFonts w:cs="Arial"/>
          <w:b/>
          <w:bCs/>
          <w:color w:val="000000"/>
        </w:rPr>
        <w:t xml:space="preserve">Bewijsmiddel indienen bij inschrijving: </w:t>
      </w:r>
    </w:p>
    <w:p w14:paraId="7A89E4E1" w14:textId="39E2DC1D" w:rsidR="004E75B9" w:rsidRPr="004614CE" w:rsidRDefault="004E75B9" w:rsidP="004E75B9">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000E5A78">
        <w:rPr>
          <w:rFonts w:cs="Arial"/>
        </w:rPr>
        <w:t>format van bijlage 2.</w:t>
      </w:r>
      <w:r w:rsidR="00C200BF">
        <w:rPr>
          <w:rFonts w:cs="Arial"/>
        </w:rPr>
        <w:t xml:space="preserve"> </w:t>
      </w:r>
      <w:r>
        <w:rPr>
          <w:rFonts w:cs="Arial"/>
        </w:rPr>
        <w:t xml:space="preserve">De </w:t>
      </w:r>
      <w:r w:rsidR="00365779">
        <w:rPr>
          <w:rFonts w:cs="Arial"/>
        </w:rPr>
        <w:t>Aanbestedende dienst</w:t>
      </w:r>
      <w:r w:rsidRPr="006E5E8E">
        <w:rPr>
          <w:rFonts w:cs="Arial"/>
        </w:rPr>
        <w:t xml:space="preserve"> behoudt zich het recht voor op ieder gewenst tijdstip de referentie te verifië</w:t>
      </w:r>
      <w:r>
        <w:rPr>
          <w:rFonts w:cs="Arial"/>
        </w:rPr>
        <w:t>ren.</w:t>
      </w:r>
    </w:p>
    <w:p w14:paraId="171E788A" w14:textId="77777777" w:rsidR="004E75B9" w:rsidRDefault="004E75B9" w:rsidP="004E75B9">
      <w:pPr>
        <w:rPr>
          <w:rFonts w:cs="Arial"/>
        </w:rPr>
      </w:pPr>
    </w:p>
    <w:p w14:paraId="18DB1F96" w14:textId="356A5444" w:rsidR="004E75B9" w:rsidRDefault="00E23306" w:rsidP="004E75B9">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6E9D1B81" w14:textId="4E10EF09" w:rsidR="00E23306" w:rsidRDefault="00E23306" w:rsidP="004E75B9">
      <w:pPr>
        <w:rPr>
          <w:rFonts w:cs="Arial"/>
        </w:rPr>
      </w:pPr>
    </w:p>
    <w:p w14:paraId="7AAF1A7C" w14:textId="77777777" w:rsidR="00836A11" w:rsidRDefault="00836A11" w:rsidP="004E75B9">
      <w:pPr>
        <w:rPr>
          <w:rFonts w:cs="Arial"/>
        </w:rPr>
      </w:pPr>
    </w:p>
    <w:p w14:paraId="295785CD" w14:textId="77777777" w:rsidR="004E75B9" w:rsidRPr="003E2DE4" w:rsidRDefault="002A3E16" w:rsidP="004E75B9">
      <w:pPr>
        <w:pStyle w:val="Kop2"/>
        <w:rPr>
          <w:rFonts w:ascii="Arial" w:hAnsi="Arial" w:cs="Arial"/>
        </w:rPr>
      </w:pPr>
      <w:bookmarkStart w:id="79" w:name="_Toc1986575"/>
      <w:bookmarkStart w:id="80" w:name="_Toc17289511"/>
      <w:bookmarkStart w:id="81" w:name="_Toc174626976"/>
      <w:r>
        <w:rPr>
          <w:rFonts w:ascii="Arial" w:hAnsi="Arial" w:cs="Arial"/>
        </w:rPr>
        <w:t>3</w:t>
      </w:r>
      <w:r w:rsidR="00462F03">
        <w:rPr>
          <w:rFonts w:ascii="Arial" w:hAnsi="Arial" w:cs="Arial"/>
        </w:rPr>
        <w:t>.3</w:t>
      </w:r>
      <w:r w:rsidR="004E75B9" w:rsidRPr="003E2DE4">
        <w:rPr>
          <w:rFonts w:ascii="Arial" w:hAnsi="Arial" w:cs="Arial"/>
        </w:rPr>
        <w:t>.2</w:t>
      </w:r>
      <w:r w:rsidR="004E75B9" w:rsidRPr="003E2DE4">
        <w:rPr>
          <w:rFonts w:ascii="Arial" w:hAnsi="Arial" w:cs="Arial"/>
        </w:rPr>
        <w:tab/>
        <w:t>Aansprakelijkheidsverzekering</w:t>
      </w:r>
      <w:bookmarkEnd w:id="79"/>
      <w:bookmarkEnd w:id="80"/>
      <w:bookmarkEnd w:id="81"/>
    </w:p>
    <w:p w14:paraId="1DB4C7D1" w14:textId="77777777" w:rsidR="004E75B9" w:rsidRDefault="004E75B9" w:rsidP="004E75B9">
      <w:pPr>
        <w:rPr>
          <w:rFonts w:cs="Arial"/>
        </w:rPr>
      </w:pPr>
    </w:p>
    <w:p w14:paraId="3B625533"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466B48D0" w14:textId="77777777" w:rsidR="004E75B9" w:rsidRPr="00EF566E" w:rsidRDefault="004E75B9" w:rsidP="004E75B9">
      <w:pPr>
        <w:pStyle w:val="Default"/>
        <w:rPr>
          <w:rFonts w:ascii="Arial" w:hAnsi="Arial" w:cs="Arial"/>
          <w:color w:val="000000"/>
        </w:rPr>
      </w:pPr>
      <w:r w:rsidRPr="00EF566E">
        <w:rPr>
          <w:rFonts w:ascii="Arial" w:hAnsi="Arial" w:cs="Arial"/>
          <w:color w:val="000000"/>
        </w:rPr>
        <w:t xml:space="preserve">€ 2.500.000,= per jaar. </w:t>
      </w:r>
    </w:p>
    <w:p w14:paraId="1CD531C0" w14:textId="77777777" w:rsidR="004E75B9" w:rsidRDefault="004E75B9" w:rsidP="004E75B9">
      <w:pPr>
        <w:autoSpaceDE w:val="0"/>
        <w:autoSpaceDN w:val="0"/>
        <w:adjustRightInd w:val="0"/>
        <w:rPr>
          <w:rFonts w:cs="Arial"/>
        </w:rPr>
      </w:pPr>
    </w:p>
    <w:p w14:paraId="39E25297" w14:textId="77777777" w:rsidR="00F1429F" w:rsidRPr="00EF566E" w:rsidRDefault="00F1429F" w:rsidP="004E75B9">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r>
        <w:rPr>
          <w:rFonts w:cs="Arial"/>
          <w:b/>
          <w:bCs/>
          <w:color w:val="000000"/>
        </w:rPr>
        <w:t>:</w:t>
      </w:r>
    </w:p>
    <w:p w14:paraId="3A873B67" w14:textId="559CA727" w:rsidR="00ED08DF" w:rsidRDefault="004E75B9" w:rsidP="00ED08DF">
      <w:pPr>
        <w:rPr>
          <w:rFonts w:cs="Arial"/>
        </w:rPr>
      </w:pPr>
      <w:r w:rsidRPr="004C7CAD">
        <w:rPr>
          <w:rFonts w:cs="Arial"/>
        </w:rPr>
        <w:t xml:space="preserve">De inschrijver kan bij inschrijving volstaan met ondertekening van het Uniforme Europees Aanbestedingsdocument, waarmee hij verklaart dat hij adequaat </w:t>
      </w:r>
      <w:r w:rsidR="00E23306">
        <w:rPr>
          <w:rFonts w:cs="Arial"/>
        </w:rPr>
        <w:t xml:space="preserve">en overeenkomstig de voorwaarden van deze offerteaanvraag </w:t>
      </w:r>
      <w:r w:rsidRPr="004C7CAD">
        <w:rPr>
          <w:rFonts w:cs="Arial"/>
        </w:rPr>
        <w:t xml:space="preserve">verzekerd is. </w:t>
      </w:r>
      <w:r w:rsidR="00C67522">
        <w:rPr>
          <w:rFonts w:cs="Arial"/>
        </w:rPr>
        <w:t xml:space="preserve">De </w:t>
      </w:r>
      <w:r w:rsidR="00C67522" w:rsidRPr="001F59BF">
        <w:rPr>
          <w:rFonts w:cs="Arial"/>
        </w:rPr>
        <w:t xml:space="preserve">inschrijver </w:t>
      </w:r>
      <w:r w:rsidR="00C67522">
        <w:rPr>
          <w:rFonts w:cs="Arial"/>
        </w:rPr>
        <w:t xml:space="preserve">die in aanmerking komt voor de gunning van de opdracht dient </w:t>
      </w:r>
      <w:r w:rsidR="00C67522" w:rsidRPr="001F59BF">
        <w:rPr>
          <w:rFonts w:cs="Arial"/>
        </w:rPr>
        <w:t xml:space="preserve">binnen vijf werkdagen </w:t>
      </w:r>
      <w:r w:rsidR="00C67522">
        <w:rPr>
          <w:rFonts w:cs="Arial"/>
        </w:rPr>
        <w:t xml:space="preserve">na ontvangst van het verzoek van de Aanbestedende dienst </w:t>
      </w:r>
      <w:r w:rsidRPr="004C7CAD">
        <w:rPr>
          <w:rFonts w:cs="Arial"/>
        </w:rPr>
        <w:t xml:space="preserve">een bewijs hiervan </w:t>
      </w:r>
      <w:r w:rsidR="00600FE6">
        <w:rPr>
          <w:rFonts w:cs="Arial"/>
        </w:rPr>
        <w:t xml:space="preserve">te </w:t>
      </w:r>
      <w:r w:rsidRPr="004C7CAD">
        <w:rPr>
          <w:rFonts w:cs="Arial"/>
        </w:rPr>
        <w:t xml:space="preserve">overleggen in de vorm van een kopie van de verzekeringspolis. </w:t>
      </w:r>
    </w:p>
    <w:p w14:paraId="70FEC25F" w14:textId="77777777" w:rsidR="00ED08DF" w:rsidRDefault="00ED08DF" w:rsidP="00ED08DF">
      <w:pPr>
        <w:rPr>
          <w:rFonts w:cs="Arial"/>
          <w:b/>
        </w:rPr>
      </w:pPr>
    </w:p>
    <w:p w14:paraId="78739C30" w14:textId="77777777" w:rsidR="00ED08DF" w:rsidRDefault="00ED08DF" w:rsidP="00ED08DF">
      <w:pPr>
        <w:rPr>
          <w:rFonts w:cs="Arial"/>
          <w:b/>
        </w:rPr>
      </w:pPr>
    </w:p>
    <w:p w14:paraId="063BCA03" w14:textId="77777777" w:rsidR="00ED08DF" w:rsidRPr="003E2DE4" w:rsidRDefault="002A3E16" w:rsidP="00ED08DF">
      <w:pPr>
        <w:pStyle w:val="Kop2"/>
        <w:rPr>
          <w:rFonts w:ascii="Arial" w:hAnsi="Arial" w:cs="Arial"/>
        </w:rPr>
      </w:pPr>
      <w:bookmarkStart w:id="82" w:name="_Toc174626977"/>
      <w:r>
        <w:rPr>
          <w:rFonts w:ascii="Arial" w:hAnsi="Arial" w:cs="Arial"/>
        </w:rPr>
        <w:t>3</w:t>
      </w:r>
      <w:r w:rsidR="00462F03">
        <w:rPr>
          <w:rFonts w:ascii="Arial" w:hAnsi="Arial" w:cs="Arial"/>
        </w:rPr>
        <w:t>.3</w:t>
      </w:r>
      <w:r w:rsidR="00ED08DF">
        <w:rPr>
          <w:rFonts w:ascii="Arial" w:hAnsi="Arial" w:cs="Arial"/>
        </w:rPr>
        <w:t>.3</w:t>
      </w:r>
      <w:r w:rsidR="00ED08DF" w:rsidRPr="003E2DE4">
        <w:rPr>
          <w:rFonts w:ascii="Arial" w:hAnsi="Arial" w:cs="Arial"/>
        </w:rPr>
        <w:tab/>
      </w:r>
      <w:r w:rsidR="00ED08DF">
        <w:rPr>
          <w:rFonts w:ascii="Arial" w:hAnsi="Arial" w:cs="Arial"/>
        </w:rPr>
        <w:t>Uittreksel inschrijving Handelsregister</w:t>
      </w:r>
      <w:bookmarkEnd w:id="82"/>
    </w:p>
    <w:p w14:paraId="3EC19035" w14:textId="77777777" w:rsidR="00F1429F" w:rsidRDefault="00F1429F" w:rsidP="004E75B9">
      <w:pPr>
        <w:autoSpaceDE w:val="0"/>
        <w:autoSpaceDN w:val="0"/>
        <w:adjustRightInd w:val="0"/>
        <w:rPr>
          <w:rFonts w:cs="Arial"/>
          <w:color w:val="FF0000"/>
        </w:rPr>
      </w:pPr>
    </w:p>
    <w:p w14:paraId="22C62729" w14:textId="0F539B89" w:rsidR="00ED08DF" w:rsidRDefault="00ED08DF" w:rsidP="004E75B9">
      <w:pPr>
        <w:autoSpaceDE w:val="0"/>
        <w:autoSpaceDN w:val="0"/>
        <w:adjustRightInd w:val="0"/>
      </w:pPr>
      <w:r>
        <w:t>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w:t>
      </w:r>
      <w:r w:rsidR="001F59BF">
        <w:t xml:space="preserve"> Tevens dient de inschrijver aan te tonen dat de stukken van de inschrijving </w:t>
      </w:r>
      <w:r w:rsidR="00CC0C03">
        <w:t xml:space="preserve">rechtsgeldig </w:t>
      </w:r>
      <w:r w:rsidR="001F59BF">
        <w:t xml:space="preserve">zijn ondertekend door een daartoe volgens het uittreksel van inschrijving in het handelsregister van de Kamer van Koophandel bevoegd persoon. </w:t>
      </w:r>
    </w:p>
    <w:p w14:paraId="26D90492" w14:textId="77777777" w:rsidR="00ED08DF" w:rsidRDefault="00ED08DF" w:rsidP="004E75B9">
      <w:pPr>
        <w:autoSpaceDE w:val="0"/>
        <w:autoSpaceDN w:val="0"/>
        <w:adjustRightInd w:val="0"/>
        <w:rPr>
          <w:rFonts w:cs="Arial"/>
          <w:color w:val="FF0000"/>
        </w:rPr>
      </w:pPr>
    </w:p>
    <w:p w14:paraId="6E91231D" w14:textId="77777777" w:rsidR="00ED08DF" w:rsidRPr="00EF566E" w:rsidRDefault="00ED08DF" w:rsidP="00ED08DF">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p>
    <w:p w14:paraId="50FCF3B7" w14:textId="57A5809C" w:rsidR="00ED08DF" w:rsidRDefault="00600FE6" w:rsidP="00ED08DF">
      <w:pPr>
        <w:rPr>
          <w:rFonts w:cs="Arial"/>
        </w:rPr>
      </w:pPr>
      <w:r>
        <w:rPr>
          <w:rFonts w:cs="Arial"/>
        </w:rPr>
        <w:t xml:space="preserve">De </w:t>
      </w:r>
      <w:r w:rsidR="00ED08DF" w:rsidRPr="001F59BF">
        <w:rPr>
          <w:rFonts w:cs="Arial"/>
        </w:rPr>
        <w:t xml:space="preserve">inschrijver </w:t>
      </w:r>
      <w:r>
        <w:rPr>
          <w:rFonts w:cs="Arial"/>
        </w:rPr>
        <w:t xml:space="preserve">die in aanmerking komt voor de gunning van de opdracht dient </w:t>
      </w:r>
      <w:r w:rsidR="00ED08DF" w:rsidRPr="001F59BF">
        <w:rPr>
          <w:rFonts w:cs="Arial"/>
        </w:rPr>
        <w:t xml:space="preserve">binnen vijf werkdagen </w:t>
      </w:r>
      <w:r w:rsidR="00C67522">
        <w:rPr>
          <w:rFonts w:cs="Arial"/>
        </w:rPr>
        <w:t xml:space="preserve">na ontvangst van het verzoek van de Aanbestedende dienst </w:t>
      </w:r>
      <w:r w:rsidR="00ED08DF" w:rsidRPr="001F59BF">
        <w:rPr>
          <w:rFonts w:cs="Arial"/>
        </w:rPr>
        <w:t>h</w:t>
      </w:r>
      <w:r w:rsidR="00ED08DF" w:rsidRPr="001F59BF">
        <w:t>et bewijs uittreksel KvK</w:t>
      </w:r>
      <w:r w:rsidR="001F59BF" w:rsidRPr="001F59BF">
        <w:t xml:space="preserve">, </w:t>
      </w:r>
      <w:r w:rsidR="001F59BF" w:rsidRPr="001F59BF">
        <w:rPr>
          <w:rFonts w:cs="Arial"/>
        </w:rPr>
        <w:t>dat niet ouder is dan 6 maanden voor sluitingstermijn voor het indienen van de inschrijving,</w:t>
      </w:r>
      <w:r w:rsidR="00ED08DF" w:rsidRPr="001F59BF">
        <w:t xml:space="preserve"> te overleggen</w:t>
      </w:r>
      <w:r w:rsidR="001F59BF" w:rsidRPr="001F59BF">
        <w:t xml:space="preserve">, </w:t>
      </w:r>
      <w:r w:rsidR="001F59BF" w:rsidRPr="001F59BF">
        <w:rPr>
          <w:rFonts w:cs="Arial"/>
        </w:rPr>
        <w:t xml:space="preserve">zo nodig </w:t>
      </w:r>
      <w:r w:rsidR="00CC0C03">
        <w:rPr>
          <w:rFonts w:cs="Arial"/>
        </w:rPr>
        <w:t>voorzien van</w:t>
      </w:r>
      <w:r w:rsidR="001F59BF" w:rsidRPr="001F59BF">
        <w:rPr>
          <w:rFonts w:cs="Arial"/>
        </w:rPr>
        <w:t xml:space="preserve"> een bevoegdelijk ondertekende en adequate volmacht.</w:t>
      </w:r>
    </w:p>
    <w:p w14:paraId="131E87C7" w14:textId="77777777" w:rsidR="00600FE6" w:rsidRDefault="00600FE6">
      <w:pPr>
        <w:rPr>
          <w:rFonts w:cs="Arial"/>
        </w:rPr>
      </w:pPr>
    </w:p>
    <w:p w14:paraId="154B9E09" w14:textId="77777777" w:rsidR="00144DD5" w:rsidRDefault="001F59BF" w:rsidP="00600FE6">
      <w:pPr>
        <w:spacing w:line="240" w:lineRule="atLeast"/>
      </w:pPr>
      <w:r w:rsidRPr="00600FE6">
        <w:rPr>
          <w:rFonts w:cs="Arial"/>
        </w:rPr>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t>
      </w:r>
      <w:r w:rsidR="00A8739D">
        <w:rPr>
          <w:rFonts w:cs="Arial"/>
        </w:rPr>
        <w:t xml:space="preserve">wordt </w:t>
      </w:r>
      <w:r w:rsidRPr="00600FE6">
        <w:rPr>
          <w:rFonts w:cs="Arial"/>
        </w:rPr>
        <w:t xml:space="preserve">door iedere deelnemer een </w:t>
      </w:r>
      <w:r w:rsidRPr="00600FE6">
        <w:t>uittreksel van inschrijving in het handelsregister van de</w:t>
      </w:r>
      <w:r w:rsidR="00600FE6">
        <w:t xml:space="preserve"> Kamer van Koophandel overlegd.</w:t>
      </w:r>
    </w:p>
    <w:p w14:paraId="10FA705A" w14:textId="77777777" w:rsidR="00144DD5" w:rsidRDefault="00144DD5" w:rsidP="00600FE6">
      <w:pPr>
        <w:spacing w:line="240" w:lineRule="atLeast"/>
      </w:pPr>
    </w:p>
    <w:p w14:paraId="25C10319" w14:textId="77777777" w:rsidR="004934C5" w:rsidRDefault="004934C5" w:rsidP="004934C5">
      <w:pPr>
        <w:rPr>
          <w:rFonts w:cs="Arial"/>
          <w:lang w:eastAsia="nl-NL"/>
        </w:rPr>
      </w:pPr>
    </w:p>
    <w:p w14:paraId="46C64B33" w14:textId="17DCB914" w:rsidR="0004736C" w:rsidRPr="003E2DE4" w:rsidRDefault="002A3E16" w:rsidP="0004736C">
      <w:pPr>
        <w:pStyle w:val="Kop2"/>
        <w:rPr>
          <w:rFonts w:ascii="Arial" w:hAnsi="Arial" w:cs="Arial"/>
        </w:rPr>
      </w:pPr>
      <w:bookmarkStart w:id="83" w:name="_Toc174626978"/>
      <w:r>
        <w:rPr>
          <w:rFonts w:ascii="Arial" w:hAnsi="Arial" w:cs="Arial"/>
        </w:rPr>
        <w:t>3</w:t>
      </w:r>
      <w:r w:rsidR="0004736C">
        <w:rPr>
          <w:rFonts w:ascii="Arial" w:hAnsi="Arial" w:cs="Arial"/>
        </w:rPr>
        <w:t>.</w:t>
      </w:r>
      <w:r w:rsidR="00280DC5">
        <w:rPr>
          <w:rFonts w:ascii="Arial" w:hAnsi="Arial" w:cs="Arial"/>
        </w:rPr>
        <w:t>4</w:t>
      </w:r>
      <w:r w:rsidR="0004736C">
        <w:rPr>
          <w:rFonts w:ascii="Arial" w:hAnsi="Arial" w:cs="Arial"/>
        </w:rPr>
        <w:t xml:space="preserve"> Samenwerkingsverband en beroep op derde(n)</w:t>
      </w:r>
      <w:bookmarkEnd w:id="83"/>
    </w:p>
    <w:p w14:paraId="403FC8C1" w14:textId="77777777" w:rsidR="0004736C" w:rsidRDefault="0004736C" w:rsidP="0004736C">
      <w:pPr>
        <w:rPr>
          <w:color w:val="FF0000"/>
        </w:rPr>
      </w:pPr>
    </w:p>
    <w:p w14:paraId="6A057D29" w14:textId="7D226A92" w:rsidR="0004736C" w:rsidRPr="0004736C" w:rsidRDefault="002A3E16" w:rsidP="0004736C">
      <w:pPr>
        <w:pStyle w:val="Kop2"/>
        <w:rPr>
          <w:rFonts w:ascii="Arial" w:hAnsi="Arial" w:cs="Arial"/>
        </w:rPr>
      </w:pPr>
      <w:bookmarkStart w:id="84" w:name="_Toc174626979"/>
      <w:r>
        <w:rPr>
          <w:rFonts w:ascii="Arial" w:hAnsi="Arial" w:cs="Arial"/>
        </w:rPr>
        <w:t>3</w:t>
      </w:r>
      <w:r w:rsidR="00462F03">
        <w:rPr>
          <w:rFonts w:ascii="Arial" w:hAnsi="Arial" w:cs="Arial"/>
        </w:rPr>
        <w:t>.</w:t>
      </w:r>
      <w:r w:rsidR="00280DC5">
        <w:rPr>
          <w:rFonts w:ascii="Arial" w:hAnsi="Arial" w:cs="Arial"/>
        </w:rPr>
        <w:t>4</w:t>
      </w:r>
      <w:r w:rsidR="0004736C" w:rsidRPr="0004736C">
        <w:rPr>
          <w:rFonts w:ascii="Arial" w:hAnsi="Arial" w:cs="Arial"/>
        </w:rPr>
        <w:t>.1</w:t>
      </w:r>
      <w:r w:rsidR="0004736C" w:rsidRPr="0004736C">
        <w:rPr>
          <w:rFonts w:ascii="Arial" w:hAnsi="Arial" w:cs="Arial"/>
        </w:rPr>
        <w:tab/>
        <w:t>Eén keer inschrijven</w:t>
      </w:r>
      <w:bookmarkEnd w:id="84"/>
    </w:p>
    <w:p w14:paraId="6F9F810F" w14:textId="77777777" w:rsidR="002069BF" w:rsidRDefault="002069BF" w:rsidP="00F1429F"/>
    <w:p w14:paraId="5526FD41" w14:textId="77777777" w:rsidR="002069BF" w:rsidRPr="00383082" w:rsidRDefault="002069BF" w:rsidP="002069BF">
      <w:r w:rsidRPr="00383082">
        <w:rPr>
          <w:rFonts w:cs="Arial"/>
        </w:rPr>
        <w:t xml:space="preserve">Iedere onderneming mag maximaal één keer meedoen in de aanbestedingsprocedure, hetzij als zelfstandige inschrijver, hetzij als onderdeel van een Combinatie (samenwerkingsverband), </w:t>
      </w:r>
      <w:r w:rsidRPr="00383082">
        <w:t>hetzij als derde (bijvoorbeeld als onderaannemer) waar een andere inschrijver een beroep op doet</w:t>
      </w:r>
      <w:r w:rsidRPr="00383082">
        <w:rPr>
          <w:rFonts w:cs="Arial"/>
        </w:rPr>
        <w:t xml:space="preserve">. </w:t>
      </w:r>
      <w:r w:rsidRPr="00383082">
        <w:t xml:space="preserve">Wanneer deze situatie zich voordoet, </w:t>
      </w:r>
      <w:r w:rsidR="00276107">
        <w:t xml:space="preserve">worden </w:t>
      </w:r>
      <w:r w:rsidRPr="00383082">
        <w:t xml:space="preserve">alle Inschrijvingen waar u onderdeel van uit maakt </w:t>
      </w:r>
      <w:r w:rsidR="00F40644">
        <w:t>terzijde gelegd</w:t>
      </w:r>
      <w:r w:rsidR="00276107">
        <w:t xml:space="preserve"> en uitgesloten van deelname aan de aanbesteding</w:t>
      </w:r>
      <w:r w:rsidRPr="00383082">
        <w:t xml:space="preserve">. </w:t>
      </w:r>
    </w:p>
    <w:p w14:paraId="53CE9A87" w14:textId="77777777" w:rsidR="002069BF" w:rsidRPr="00383082" w:rsidRDefault="002069BF" w:rsidP="002069BF"/>
    <w:p w14:paraId="380B06CF" w14:textId="2135A2AE" w:rsidR="002069BF" w:rsidRPr="00940B52" w:rsidRDefault="002069BF" w:rsidP="002069BF">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sidR="00A8739D">
        <w:rPr>
          <w:rFonts w:cs="Arial"/>
        </w:rPr>
        <w:t xml:space="preserve"> wordt</w:t>
      </w:r>
      <w:r w:rsidRPr="00383082">
        <w:rPr>
          <w:rFonts w:cs="Arial"/>
        </w:rPr>
        <w:t xml:space="preserve"> </w:t>
      </w:r>
      <w:r w:rsidR="00A8739D">
        <w:rPr>
          <w:rFonts w:cs="Arial"/>
        </w:rPr>
        <w:t>behoord</w:t>
      </w:r>
      <w:r w:rsidRPr="00383082">
        <w:rPr>
          <w:rFonts w:cs="Arial"/>
        </w:rPr>
        <w:t xml:space="preserve">. Er is sprake van een concern wanneer een aantal ondernemingen onder een gemeenschappelijke leiding staat en als eenheid optreedt. De enige uitzondering die de </w:t>
      </w:r>
      <w:r w:rsidR="00365779">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365779">
        <w:rPr>
          <w:rFonts w:cs="Arial"/>
        </w:rPr>
        <w:t>Aanbestedende dienst</w:t>
      </w:r>
      <w:r w:rsidRPr="00383082">
        <w:rPr>
          <w:rFonts w:cs="Arial"/>
        </w:rPr>
        <w:t xml:space="preserve"> voor te leggen. </w:t>
      </w:r>
      <w:r w:rsidR="00ED4727">
        <w:rPr>
          <w:rFonts w:cs="Arial"/>
        </w:rPr>
        <w:t xml:space="preserve">De Aanbestedende dienst bepaalt of geen sprake is van schending van de mededinging. </w:t>
      </w:r>
      <w:r w:rsidRPr="00383082">
        <w:rPr>
          <w:rFonts w:cs="Arial"/>
        </w:rPr>
        <w:t>Het is wel toegestaan om als onderaannemer voor meerdere hoofdaannemers te werken.</w:t>
      </w:r>
    </w:p>
    <w:p w14:paraId="1A10FDE8" w14:textId="77777777" w:rsidR="0004736C" w:rsidRDefault="0004736C" w:rsidP="00F1429F"/>
    <w:p w14:paraId="18E9646E" w14:textId="77777777" w:rsidR="0004736C" w:rsidRDefault="0004736C" w:rsidP="00F1429F"/>
    <w:p w14:paraId="4CBE9DD0" w14:textId="60FF23D2" w:rsidR="0004736C" w:rsidRPr="0004736C" w:rsidRDefault="002A3E16" w:rsidP="0004736C">
      <w:pPr>
        <w:pStyle w:val="Kop2"/>
        <w:rPr>
          <w:rFonts w:ascii="Arial" w:hAnsi="Arial" w:cs="Arial"/>
        </w:rPr>
      </w:pPr>
      <w:bookmarkStart w:id="85" w:name="_Toc174626980"/>
      <w:r>
        <w:rPr>
          <w:rFonts w:ascii="Arial" w:hAnsi="Arial" w:cs="Arial"/>
        </w:rPr>
        <w:t>3</w:t>
      </w:r>
      <w:r w:rsidR="00462F03">
        <w:rPr>
          <w:rFonts w:ascii="Arial" w:hAnsi="Arial" w:cs="Arial"/>
        </w:rPr>
        <w:t>.</w:t>
      </w:r>
      <w:r w:rsidR="00280DC5">
        <w:rPr>
          <w:rFonts w:ascii="Arial" w:hAnsi="Arial" w:cs="Arial"/>
        </w:rPr>
        <w:t>4</w:t>
      </w:r>
      <w:r w:rsidR="00383082">
        <w:rPr>
          <w:rFonts w:ascii="Arial" w:hAnsi="Arial" w:cs="Arial"/>
        </w:rPr>
        <w:t>.2</w:t>
      </w:r>
      <w:r w:rsidR="0004736C" w:rsidRPr="0004736C">
        <w:rPr>
          <w:rFonts w:ascii="Arial" w:hAnsi="Arial" w:cs="Arial"/>
        </w:rPr>
        <w:tab/>
      </w:r>
      <w:r w:rsidR="0004736C">
        <w:rPr>
          <w:rFonts w:ascii="Arial" w:hAnsi="Arial" w:cs="Arial"/>
        </w:rPr>
        <w:t>Samenwerkingsverband (combinatie)</w:t>
      </w:r>
      <w:bookmarkEnd w:id="85"/>
    </w:p>
    <w:p w14:paraId="47B903D6" w14:textId="77777777" w:rsidR="0004736C" w:rsidRDefault="0004736C" w:rsidP="00F1429F"/>
    <w:p w14:paraId="1FD50954" w14:textId="2F583F74" w:rsidR="0004736C" w:rsidRPr="00BA608F" w:rsidRDefault="00844F9A" w:rsidP="00F1429F">
      <w:r>
        <w:t xml:space="preserve">Het is mogelijk om samen met andere Inschrijvers in te schrijven op deze </w:t>
      </w:r>
      <w:r w:rsidR="006F1B47">
        <w:t>aanbesteding</w:t>
      </w:r>
      <w:r>
        <w:t>. Dit wordt ook wel een c</w:t>
      </w:r>
      <w:r w:rsidRPr="00BA608F">
        <w:t xml:space="preserve">ombinatie genoemd. </w:t>
      </w:r>
      <w:r w:rsidR="0024587B">
        <w:t>U dient hiervoor een rechtsvorm aan te nemen waarbij e</w:t>
      </w:r>
      <w:r w:rsidRPr="00BA608F">
        <w:t xml:space="preserve">lke deelnemer van deze combinatie (combinant) is volledig en hoofdelijk aansprakelijk voor alle verplichtingen die voortvloeien uit het deelnemen aan deze aanbesteding. U geeft daarbij aan wie namens de combinatie het aanspreekpunt is. In het geval van een combinatie moet iedere combinant alle </w:t>
      </w:r>
      <w:r w:rsidR="006F1B47" w:rsidRPr="00BA608F">
        <w:t>bijlagen</w:t>
      </w:r>
      <w:r w:rsidRPr="00BA608F">
        <w:t xml:space="preserve"> (waaronder het UEA) invullen en indienen, zoals gevra</w:t>
      </w:r>
      <w:r w:rsidR="006F1B47" w:rsidRPr="00BA608F">
        <w:t xml:space="preserve">agd in deze offertaanvraag. Tevens dient u </w:t>
      </w:r>
      <w:r w:rsidR="00BA608F" w:rsidRPr="00BA608F">
        <w:t>bijlage 3</w:t>
      </w:r>
      <w:r w:rsidR="002467CA">
        <w:t>, Verklaring samenwerkingsverband,</w:t>
      </w:r>
      <w:r w:rsidR="006F1B47" w:rsidRPr="00BA608F">
        <w:t xml:space="preserve"> aan uw inschrijving toe te voegen.</w:t>
      </w:r>
    </w:p>
    <w:p w14:paraId="4AD39429" w14:textId="77777777" w:rsidR="0004736C" w:rsidRPr="00BA608F" w:rsidRDefault="0004736C" w:rsidP="00F1429F"/>
    <w:p w14:paraId="31E7CF06" w14:textId="77777777" w:rsidR="0004736C" w:rsidRPr="00BA608F" w:rsidRDefault="0004736C" w:rsidP="00F1429F"/>
    <w:p w14:paraId="24FDE2C3" w14:textId="35CAEBC0" w:rsidR="0004736C" w:rsidRPr="00BA608F" w:rsidRDefault="002A3E16" w:rsidP="0004736C">
      <w:pPr>
        <w:pStyle w:val="Kop2"/>
        <w:rPr>
          <w:rFonts w:ascii="Arial" w:hAnsi="Arial" w:cs="Arial"/>
        </w:rPr>
      </w:pPr>
      <w:bookmarkStart w:id="86" w:name="_Toc174626981"/>
      <w:r w:rsidRPr="00BA608F">
        <w:rPr>
          <w:rFonts w:ascii="Arial" w:hAnsi="Arial" w:cs="Arial"/>
        </w:rPr>
        <w:t>3</w:t>
      </w:r>
      <w:r w:rsidR="00462F03">
        <w:rPr>
          <w:rFonts w:ascii="Arial" w:hAnsi="Arial" w:cs="Arial"/>
        </w:rPr>
        <w:t>.</w:t>
      </w:r>
      <w:r w:rsidR="00280DC5">
        <w:rPr>
          <w:rFonts w:ascii="Arial" w:hAnsi="Arial" w:cs="Arial"/>
        </w:rPr>
        <w:t>4</w:t>
      </w:r>
      <w:r w:rsidR="00383082" w:rsidRPr="00BA608F">
        <w:rPr>
          <w:rFonts w:ascii="Arial" w:hAnsi="Arial" w:cs="Arial"/>
        </w:rPr>
        <w:t>.3</w:t>
      </w:r>
      <w:r w:rsidR="0004736C" w:rsidRPr="00BA608F">
        <w:rPr>
          <w:rFonts w:ascii="Arial" w:hAnsi="Arial" w:cs="Arial"/>
        </w:rPr>
        <w:tab/>
        <w:t>Beroep op derde(n)</w:t>
      </w:r>
      <w:bookmarkEnd w:id="86"/>
    </w:p>
    <w:p w14:paraId="3AF1148D" w14:textId="77777777" w:rsidR="0004736C" w:rsidRPr="00BA608F" w:rsidRDefault="0004736C" w:rsidP="00F1429F"/>
    <w:p w14:paraId="4DAE4A86" w14:textId="675E7976" w:rsidR="001B4AE6" w:rsidRPr="00BA608F" w:rsidRDefault="00844F9A" w:rsidP="00F1429F">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w:t>
      </w:r>
    </w:p>
    <w:p w14:paraId="326DE6B3" w14:textId="77777777" w:rsidR="001B4AE6" w:rsidRPr="00BA608F" w:rsidRDefault="001B4AE6" w:rsidP="00F1429F"/>
    <w:p w14:paraId="3D3829B5" w14:textId="16B339E7" w:rsidR="0004736C" w:rsidRPr="00BA608F" w:rsidRDefault="00844F9A" w:rsidP="00F1429F">
      <w:r w:rsidRPr="00BA608F">
        <w:t>Deze derde moet zelfstandig een UEA invullen</w:t>
      </w:r>
      <w:r w:rsidR="003371A4">
        <w:t xml:space="preserve"> en deze dient bij uw inschrijving ingediend te worden. Gelijktijdig met het indienen van de bewijsmiddelen dient inschrijver conform artikel 2.94 lid 1 van de Aanbestedingswet 2012 aan te tonen dat hij kan beschikken over de voor de uitvoering van de overheidsopdracht noodzakelijke middelen. </w:t>
      </w:r>
      <w:r w:rsidRPr="00BA608F">
        <w:t xml:space="preserve">Wijziging van de derde tijdens de uitvoering van de overeenkomst is alleen toegestaan na voorafgaande toestemming van de </w:t>
      </w:r>
      <w:r w:rsidR="00365779">
        <w:t>Aanbestedende dienst</w:t>
      </w:r>
      <w:r w:rsidRPr="00BA608F">
        <w:t xml:space="preserve">. </w:t>
      </w:r>
    </w:p>
    <w:p w14:paraId="2EA4E5F0" w14:textId="77777777" w:rsidR="0004736C" w:rsidRPr="00BA608F" w:rsidRDefault="0004736C" w:rsidP="00F1429F"/>
    <w:p w14:paraId="0715F238" w14:textId="77777777" w:rsidR="001B4AE6" w:rsidRPr="00BA608F" w:rsidRDefault="001B4AE6" w:rsidP="00F1429F"/>
    <w:p w14:paraId="6FFA1380" w14:textId="042FC0C0" w:rsidR="0004736C" w:rsidRPr="00BA608F" w:rsidRDefault="002A3E16" w:rsidP="0004736C">
      <w:pPr>
        <w:pStyle w:val="Kop2"/>
        <w:rPr>
          <w:rFonts w:ascii="Arial" w:hAnsi="Arial" w:cs="Arial"/>
        </w:rPr>
      </w:pPr>
      <w:bookmarkStart w:id="87" w:name="_Toc174626982"/>
      <w:r w:rsidRPr="00BA608F">
        <w:rPr>
          <w:rFonts w:ascii="Arial" w:hAnsi="Arial" w:cs="Arial"/>
        </w:rPr>
        <w:lastRenderedPageBreak/>
        <w:t>3</w:t>
      </w:r>
      <w:r w:rsidR="00462F03">
        <w:rPr>
          <w:rFonts w:ascii="Arial" w:hAnsi="Arial" w:cs="Arial"/>
        </w:rPr>
        <w:t>.</w:t>
      </w:r>
      <w:r w:rsidR="00280DC5">
        <w:rPr>
          <w:rFonts w:ascii="Arial" w:hAnsi="Arial" w:cs="Arial"/>
        </w:rPr>
        <w:t>4</w:t>
      </w:r>
      <w:r w:rsidR="0004736C" w:rsidRPr="00BA608F">
        <w:rPr>
          <w:rFonts w:ascii="Arial" w:hAnsi="Arial" w:cs="Arial"/>
        </w:rPr>
        <w:t>.4</w:t>
      </w:r>
      <w:r w:rsidR="0004736C" w:rsidRPr="00BA608F">
        <w:rPr>
          <w:rFonts w:ascii="Arial" w:hAnsi="Arial" w:cs="Arial"/>
        </w:rPr>
        <w:tab/>
        <w:t>Hoofd-onderaannemerschap</w:t>
      </w:r>
      <w:bookmarkEnd w:id="87"/>
    </w:p>
    <w:p w14:paraId="67CB0870" w14:textId="77777777" w:rsidR="00873445" w:rsidRPr="00BA608F" w:rsidRDefault="00873445" w:rsidP="00F1429F"/>
    <w:p w14:paraId="730FA31A" w14:textId="6FE1C557" w:rsidR="00844F9A" w:rsidRDefault="00844F9A" w:rsidP="00F1429F">
      <w:r w:rsidRPr="00BA608F">
        <w:t xml:space="preserve">Alle onderaannemers op wie een </w:t>
      </w:r>
      <w:r w:rsidR="006F1B47" w:rsidRPr="00BA608F">
        <w:t>beroep wordt gedaan moeten bij uw i</w:t>
      </w:r>
      <w:r w:rsidRPr="00BA608F">
        <w:t xml:space="preserve">nschrijving </w:t>
      </w:r>
      <w:r w:rsidR="001B4AE6" w:rsidRPr="00BA608F">
        <w:t xml:space="preserve">bekend gemaakt worden. U dient </w:t>
      </w:r>
      <w:r w:rsidR="00BA608F" w:rsidRPr="00BA608F">
        <w:t>bijlage 4</w:t>
      </w:r>
      <w:r w:rsidR="00FC43D0">
        <w:t>, Verklaring onderaanneming,</w:t>
      </w:r>
      <w:r w:rsidR="001B4AE6" w:rsidRPr="00BA608F">
        <w:t xml:space="preserve"> aan uw inschrijving toe te voegen waarin wordt </w:t>
      </w:r>
      <w:r w:rsidRPr="00BA608F">
        <w:t>aangetoond dat de hoofdaannemer daadwerkelijk</w:t>
      </w:r>
      <w:r>
        <w:t xml:space="preserve"> over de mensen, kennis en middelen van de onderaannemer kan en zal gaan beschikken bij de uitvoering van de opdracht. </w:t>
      </w:r>
      <w:r w:rsidR="00FC43D0">
        <w:t xml:space="preserve">Tevens verklaart u hiermee akkoord te gaan met </w:t>
      </w:r>
      <w:r w:rsidR="00E150B4">
        <w:t>de bepalingen in de verklaring.</w:t>
      </w:r>
    </w:p>
    <w:p w14:paraId="74C5EA7C" w14:textId="77777777" w:rsidR="00561686" w:rsidRDefault="00561686" w:rsidP="00F1429F"/>
    <w:p w14:paraId="383A9336" w14:textId="33A9B075" w:rsidR="00E150B4" w:rsidRDefault="00844F9A" w:rsidP="00F1429F">
      <w:r>
        <w:t xml:space="preserve">Bij Inschrijving moet aangegeven worden welk deel van de Opdracht zal worden uitgevoerd door welke (onder)aannemer. Veranderingen in deze verdeling of onderaannemers die bij Inschrijving niet bekend waren, zijn enkel </w:t>
      </w:r>
      <w:r w:rsidRPr="005638DE">
        <w:t xml:space="preserve">toegestaan na </w:t>
      </w:r>
      <w:r w:rsidR="005638DE" w:rsidRPr="005638DE">
        <w:t xml:space="preserve">een schriftelijk verzoek aan en schriftelijke </w:t>
      </w:r>
      <w:r w:rsidRPr="005638DE">
        <w:t xml:space="preserve">instemming van de </w:t>
      </w:r>
      <w:r w:rsidR="00365779" w:rsidRPr="005638DE">
        <w:rPr>
          <w:rFonts w:cs="Arial"/>
        </w:rPr>
        <w:t>Aanbestedende dienst</w:t>
      </w:r>
      <w:r w:rsidRPr="005638DE">
        <w:t xml:space="preserve">. </w:t>
      </w:r>
      <w:r w:rsidR="007F6E1D" w:rsidRPr="005638DE">
        <w:t>De Aanbestedende dienst kan het verzoek weigeren.</w:t>
      </w:r>
    </w:p>
    <w:p w14:paraId="155E85E5" w14:textId="77777777" w:rsidR="00E150B4" w:rsidRDefault="00E150B4" w:rsidP="00F1429F"/>
    <w:p w14:paraId="67C17CDF" w14:textId="0782F51A" w:rsidR="00D12260" w:rsidRDefault="00E150B4" w:rsidP="00F1429F">
      <w:r>
        <w:t xml:space="preserve">Wanneer u </w:t>
      </w:r>
      <w:r w:rsidR="00D12260">
        <w:t>bij de inschrijving verklaart voor de uitvoering van de</w:t>
      </w:r>
      <w:r>
        <w:t xml:space="preserve"> opdracht </w:t>
      </w:r>
      <w:r w:rsidR="00D12260">
        <w:t xml:space="preserve">geen gebruik te maken van onderaanneming is dat tijdens de looptijd van de overeenkomst niet alsnog mogelijk, tenzij de Aanbestedende dienst, na een schriftelijk verzoek van de Opdrachtnemer, hiermee </w:t>
      </w:r>
      <w:r w:rsidR="005638DE">
        <w:t xml:space="preserve">schriftelijk </w:t>
      </w:r>
      <w:r w:rsidR="00D12260">
        <w:t xml:space="preserve">heeft ingestemd. De Aanbestedende dienst kan het verzoek weigeren. </w:t>
      </w:r>
    </w:p>
    <w:p w14:paraId="0052B556" w14:textId="77777777" w:rsidR="00D12260" w:rsidRDefault="00D12260">
      <w:r>
        <w:br w:type="page"/>
      </w:r>
    </w:p>
    <w:p w14:paraId="316FD47B" w14:textId="77777777" w:rsidR="008A45F0" w:rsidRPr="006B623E" w:rsidRDefault="002A3E16" w:rsidP="008A45F0">
      <w:pPr>
        <w:pStyle w:val="Kop1"/>
        <w:rPr>
          <w:rFonts w:ascii="Arial" w:hAnsi="Arial" w:cs="Arial"/>
          <w:b/>
        </w:rPr>
      </w:pPr>
      <w:bookmarkStart w:id="88" w:name="_Toc238521640"/>
      <w:bookmarkStart w:id="89" w:name="_Toc1986577"/>
      <w:bookmarkStart w:id="90" w:name="_Toc17289512"/>
      <w:bookmarkStart w:id="91" w:name="_Toc174626983"/>
      <w:r>
        <w:rPr>
          <w:rFonts w:ascii="Arial" w:hAnsi="Arial" w:cs="Arial"/>
          <w:b/>
        </w:rPr>
        <w:lastRenderedPageBreak/>
        <w:t>4</w:t>
      </w:r>
      <w:r w:rsidR="008A45F0" w:rsidRPr="006B623E">
        <w:rPr>
          <w:rFonts w:ascii="Arial" w:hAnsi="Arial" w:cs="Arial"/>
          <w:b/>
        </w:rPr>
        <w:tab/>
        <w:t>Gunningscriteria</w:t>
      </w:r>
      <w:bookmarkEnd w:id="88"/>
      <w:bookmarkEnd w:id="89"/>
      <w:bookmarkEnd w:id="90"/>
      <w:bookmarkEnd w:id="91"/>
    </w:p>
    <w:p w14:paraId="2A37525E" w14:textId="77777777" w:rsidR="008A45F0" w:rsidRPr="008A45F0" w:rsidRDefault="008A45F0" w:rsidP="008A45F0"/>
    <w:p w14:paraId="275FB844" w14:textId="77777777" w:rsidR="00462F03" w:rsidRDefault="00462F03" w:rsidP="008A45F0">
      <w:pPr>
        <w:rPr>
          <w:rFonts w:cs="Arial"/>
        </w:rPr>
      </w:pPr>
    </w:p>
    <w:p w14:paraId="1E2CD38F" w14:textId="77777777" w:rsidR="00462F03" w:rsidRPr="003E2DE4" w:rsidRDefault="00462F03" w:rsidP="00462F03">
      <w:pPr>
        <w:pStyle w:val="Kop2"/>
        <w:rPr>
          <w:rFonts w:ascii="Arial" w:hAnsi="Arial" w:cs="Arial"/>
        </w:rPr>
      </w:pPr>
      <w:bookmarkStart w:id="92" w:name="_Toc174626984"/>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92"/>
    </w:p>
    <w:p w14:paraId="38BCDA09" w14:textId="77777777" w:rsidR="00462F03" w:rsidRDefault="00462F03" w:rsidP="008A45F0">
      <w:pPr>
        <w:rPr>
          <w:rFonts w:cs="Arial"/>
        </w:rPr>
      </w:pPr>
    </w:p>
    <w:p w14:paraId="14CF53BD" w14:textId="70CC2B1C" w:rsidR="00FC478E" w:rsidRDefault="00FC478E" w:rsidP="008A45F0">
      <w:pPr>
        <w:rPr>
          <w:rFonts w:cs="Arial"/>
        </w:rPr>
      </w:pPr>
    </w:p>
    <w:p w14:paraId="5E26A961" w14:textId="200CF4CB" w:rsidR="00FC478E" w:rsidRPr="00E65748" w:rsidRDefault="00FC478E" w:rsidP="00FC478E">
      <w:pPr>
        <w:rPr>
          <w:rFonts w:cs="Arial"/>
        </w:rPr>
      </w:pPr>
      <w:r>
        <w:rPr>
          <w:rFonts w:cs="Arial"/>
        </w:rPr>
        <w:t>Om</w:t>
      </w:r>
      <w:r w:rsidRPr="00F11E8F">
        <w:rPr>
          <w:rFonts w:cs="Arial"/>
        </w:rPr>
        <w:t xml:space="preserve"> de economisch meest voordelige inschrijving te bepalen </w:t>
      </w:r>
      <w:r>
        <w:rPr>
          <w:rFonts w:cs="Arial"/>
        </w:rPr>
        <w:t>wordt</w:t>
      </w:r>
      <w:r w:rsidRPr="00F11E8F">
        <w:rPr>
          <w:rFonts w:cs="Arial"/>
        </w:rPr>
        <w:t xml:space="preserve"> het criterium </w:t>
      </w:r>
      <w:r>
        <w:rPr>
          <w:rFonts w:cs="Arial"/>
        </w:rPr>
        <w:t>Beste Prijs-Kwaliteitsverhouding</w:t>
      </w:r>
      <w:r w:rsidRPr="00F11E8F">
        <w:rPr>
          <w:rFonts w:cs="Arial"/>
        </w:rPr>
        <w:t xml:space="preserve">  gehanteerd. In dit hoofdstuk is aangegeven op welke wijze de EMVI wordt vastgesteld. De EMVI wordt bepaald </w:t>
      </w:r>
      <w:r>
        <w:rPr>
          <w:rFonts w:cs="Arial"/>
        </w:rPr>
        <w:t xml:space="preserve">aan de hand van het aantal toegekende punten voor de gunningscriteria Prijs en </w:t>
      </w:r>
      <w:r w:rsidR="003768A5">
        <w:rPr>
          <w:rFonts w:cs="Arial"/>
        </w:rPr>
        <w:t>Plan van Aanpak</w:t>
      </w:r>
      <w:r>
        <w:rPr>
          <w:rFonts w:cs="Arial"/>
        </w:rPr>
        <w:t xml:space="preserve">. </w:t>
      </w:r>
    </w:p>
    <w:p w14:paraId="639ECCE0" w14:textId="77777777" w:rsidR="00FC478E" w:rsidRPr="00E65748" w:rsidRDefault="00FC478E" w:rsidP="008A45F0">
      <w:pPr>
        <w:rPr>
          <w:rFonts w:cs="Arial"/>
        </w:rPr>
      </w:pPr>
    </w:p>
    <w:p w14:paraId="4356ED61" w14:textId="77777777" w:rsidR="008303F9" w:rsidRDefault="008303F9" w:rsidP="008303F9">
      <w:pPr>
        <w:rPr>
          <w:rFonts w:cs="Arial"/>
        </w:rPr>
      </w:pPr>
      <w:r>
        <w:rPr>
          <w:rFonts w:cs="Arial"/>
        </w:rPr>
        <w:t>Alle criteria zijn met een eigen nummer opgenomen voor eenduidige referentie. Dit nummer moet in deze volgorde worden opgenomen in de inschrijving.</w:t>
      </w:r>
      <w:r w:rsidR="00053C11">
        <w:rPr>
          <w:rFonts w:cs="Arial"/>
        </w:rPr>
        <w:t xml:space="preserve"> Voeg de beantwoording van meerdere gunningscriteria niet samen. </w:t>
      </w:r>
    </w:p>
    <w:p w14:paraId="78DD7E66" w14:textId="77777777" w:rsidR="008A45F0" w:rsidRDefault="008A45F0" w:rsidP="008A45F0">
      <w:pPr>
        <w:rPr>
          <w:rFonts w:cs="Arial"/>
        </w:rPr>
      </w:pPr>
    </w:p>
    <w:p w14:paraId="6446F8ED" w14:textId="77777777" w:rsidR="008A45F0" w:rsidRDefault="008A45F0" w:rsidP="008A45F0">
      <w:pPr>
        <w:rPr>
          <w:rFonts w:cs="Arial"/>
        </w:rPr>
      </w:pPr>
      <w:r>
        <w:rPr>
          <w:rFonts w:cs="Arial"/>
        </w:rPr>
        <w:t>De volgende gunningscriteria en fictieve kortingen worden gehanteerd:</w:t>
      </w:r>
    </w:p>
    <w:p w14:paraId="11C88F44" w14:textId="77777777" w:rsidR="008A45F0" w:rsidRDefault="008A45F0" w:rsidP="008A45F0">
      <w:pPr>
        <w:rPr>
          <w:rFonts w:cs="Arial"/>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004"/>
        <w:gridCol w:w="1800"/>
      </w:tblGrid>
      <w:tr w:rsidR="008A45F0" w:rsidRPr="00765557" w14:paraId="1ACCEDD3" w14:textId="77777777" w:rsidTr="00927B04">
        <w:trPr>
          <w:trHeight w:val="354"/>
        </w:trPr>
        <w:tc>
          <w:tcPr>
            <w:tcW w:w="5855" w:type="dxa"/>
            <w:gridSpan w:val="2"/>
            <w:shd w:val="pct15" w:color="auto" w:fill="auto"/>
          </w:tcPr>
          <w:p w14:paraId="562CDE25" w14:textId="77777777" w:rsidR="008A45F0" w:rsidRPr="00765557" w:rsidRDefault="0004268E"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4.2</w:t>
            </w:r>
            <w:r w:rsidR="008A45F0">
              <w:rPr>
                <w:rFonts w:ascii="Arial" w:eastAsia="Times New Roman" w:hAnsi="Arial" w:cs="Arial"/>
                <w:b/>
                <w:color w:val="000000"/>
                <w:sz w:val="20"/>
              </w:rPr>
              <w:t xml:space="preserve"> G</w:t>
            </w:r>
            <w:r w:rsidR="008A45F0" w:rsidRPr="00765557">
              <w:rPr>
                <w:rFonts w:ascii="Arial" w:eastAsia="Times New Roman" w:hAnsi="Arial" w:cs="Arial"/>
                <w:b/>
                <w:color w:val="000000"/>
                <w:sz w:val="20"/>
              </w:rPr>
              <w:t xml:space="preserve">unningscriterium </w:t>
            </w:r>
            <w:r w:rsidR="008A45F0">
              <w:rPr>
                <w:rFonts w:ascii="Arial" w:eastAsia="Times New Roman" w:hAnsi="Arial" w:cs="Arial"/>
                <w:b/>
                <w:color w:val="000000"/>
                <w:sz w:val="20"/>
              </w:rPr>
              <w:t xml:space="preserve">Prijs </w:t>
            </w:r>
          </w:p>
        </w:tc>
        <w:tc>
          <w:tcPr>
            <w:tcW w:w="1800" w:type="dxa"/>
            <w:shd w:val="pct15" w:color="auto" w:fill="auto"/>
          </w:tcPr>
          <w:p w14:paraId="1253255C" w14:textId="7EDD4095" w:rsidR="008A45F0" w:rsidRPr="00765557" w:rsidRDefault="00927B04"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8A45F0" w:rsidRPr="00765557" w14:paraId="2E793A1B" w14:textId="77777777" w:rsidTr="00457425">
        <w:tc>
          <w:tcPr>
            <w:tcW w:w="851" w:type="dxa"/>
          </w:tcPr>
          <w:p w14:paraId="42CC825B" w14:textId="77777777" w:rsidR="008A45F0" w:rsidRPr="00765557" w:rsidRDefault="002A3E16"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w:t>
            </w:r>
            <w:r w:rsidR="0004268E">
              <w:rPr>
                <w:rFonts w:ascii="Arial" w:eastAsia="Times New Roman" w:hAnsi="Arial" w:cs="Arial"/>
                <w:color w:val="000000"/>
                <w:sz w:val="20"/>
              </w:rPr>
              <w:t>2</w:t>
            </w:r>
            <w:r w:rsidR="008A45F0">
              <w:rPr>
                <w:rFonts w:ascii="Arial" w:eastAsia="Times New Roman" w:hAnsi="Arial" w:cs="Arial"/>
                <w:color w:val="000000"/>
                <w:sz w:val="20"/>
              </w:rPr>
              <w:t>.1</w:t>
            </w:r>
          </w:p>
        </w:tc>
        <w:tc>
          <w:tcPr>
            <w:tcW w:w="5004" w:type="dxa"/>
          </w:tcPr>
          <w:p w14:paraId="3AB1BA92" w14:textId="2D2CB4CE" w:rsidR="008A45F0" w:rsidRPr="00765557" w:rsidRDefault="008A45F0"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Prijs</w:t>
            </w:r>
          </w:p>
        </w:tc>
        <w:tc>
          <w:tcPr>
            <w:tcW w:w="1800" w:type="dxa"/>
          </w:tcPr>
          <w:p w14:paraId="4F4F40E4" w14:textId="02239172" w:rsidR="008A45F0" w:rsidRPr="00927B04" w:rsidRDefault="00FF63B2" w:rsidP="00260647">
            <w:pPr>
              <w:pStyle w:val="PTI2"/>
              <w:spacing w:after="0" w:line="240" w:lineRule="auto"/>
              <w:ind w:left="0"/>
              <w:jc w:val="right"/>
              <w:rPr>
                <w:rFonts w:ascii="Arial" w:eastAsia="Times New Roman" w:hAnsi="Arial" w:cs="Arial"/>
                <w:b/>
                <w:bCs/>
                <w:color w:val="000000"/>
                <w:sz w:val="20"/>
              </w:rPr>
            </w:pPr>
            <w:r>
              <w:rPr>
                <w:rFonts w:ascii="Arial" w:eastAsia="Times New Roman" w:hAnsi="Arial" w:cs="Arial"/>
                <w:b/>
                <w:bCs/>
                <w:color w:val="000000"/>
                <w:sz w:val="20"/>
              </w:rPr>
              <w:t>3</w:t>
            </w:r>
            <w:r w:rsidR="00927B04">
              <w:rPr>
                <w:rFonts w:ascii="Arial" w:eastAsia="Times New Roman" w:hAnsi="Arial" w:cs="Arial"/>
                <w:b/>
                <w:bCs/>
                <w:color w:val="000000"/>
                <w:sz w:val="20"/>
              </w:rPr>
              <w:t>0</w:t>
            </w:r>
          </w:p>
        </w:tc>
      </w:tr>
      <w:tr w:rsidR="008A45F0" w:rsidRPr="00765557" w14:paraId="76F15646" w14:textId="77777777" w:rsidTr="00457425">
        <w:tc>
          <w:tcPr>
            <w:tcW w:w="5855" w:type="dxa"/>
            <w:gridSpan w:val="2"/>
            <w:shd w:val="pct15" w:color="auto" w:fill="auto"/>
          </w:tcPr>
          <w:p w14:paraId="28F54182" w14:textId="77777777" w:rsidR="008A45F0" w:rsidRPr="00765557" w:rsidRDefault="0004268E" w:rsidP="00260647">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4.3</w:t>
            </w:r>
            <w:r w:rsidR="002A3E16">
              <w:rPr>
                <w:rFonts w:ascii="Arial" w:eastAsia="Times New Roman" w:hAnsi="Arial" w:cs="Arial"/>
                <w:b/>
                <w:color w:val="000000"/>
                <w:sz w:val="20"/>
              </w:rPr>
              <w:t xml:space="preserve"> </w:t>
            </w:r>
            <w:r w:rsidR="008A45F0">
              <w:rPr>
                <w:rFonts w:ascii="Arial" w:eastAsia="Times New Roman" w:hAnsi="Arial" w:cs="Arial"/>
                <w:b/>
                <w:color w:val="000000"/>
                <w:sz w:val="20"/>
              </w:rPr>
              <w:t>G</w:t>
            </w:r>
            <w:r w:rsidR="008A45F0" w:rsidRPr="00765557">
              <w:rPr>
                <w:rFonts w:ascii="Arial" w:eastAsia="Times New Roman" w:hAnsi="Arial" w:cs="Arial"/>
                <w:b/>
                <w:color w:val="000000"/>
                <w:sz w:val="20"/>
              </w:rPr>
              <w:t xml:space="preserve">unningscriterium Kwaliteit </w:t>
            </w:r>
          </w:p>
        </w:tc>
        <w:tc>
          <w:tcPr>
            <w:tcW w:w="1800" w:type="dxa"/>
            <w:shd w:val="pct15" w:color="auto" w:fill="auto"/>
          </w:tcPr>
          <w:p w14:paraId="63DED72A" w14:textId="7AF42E9B" w:rsidR="008A45F0" w:rsidRPr="00765557" w:rsidRDefault="00927B04" w:rsidP="00260647">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Maximaal aantal punten</w:t>
            </w:r>
          </w:p>
        </w:tc>
      </w:tr>
      <w:tr w:rsidR="008A45F0" w:rsidRPr="00765557" w14:paraId="3A398B1D" w14:textId="77777777" w:rsidTr="00457425">
        <w:tc>
          <w:tcPr>
            <w:tcW w:w="851" w:type="dxa"/>
          </w:tcPr>
          <w:p w14:paraId="2387AA7A" w14:textId="77777777" w:rsidR="008A45F0" w:rsidRDefault="0004268E"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w:t>
            </w:r>
            <w:r w:rsidR="002A3E16">
              <w:rPr>
                <w:rFonts w:ascii="Arial" w:eastAsia="Times New Roman" w:hAnsi="Arial" w:cs="Arial"/>
                <w:color w:val="000000"/>
                <w:sz w:val="20"/>
              </w:rPr>
              <w:t>.</w:t>
            </w:r>
            <w:r w:rsidR="008A45F0">
              <w:rPr>
                <w:rFonts w:ascii="Arial" w:eastAsia="Times New Roman" w:hAnsi="Arial" w:cs="Arial"/>
                <w:color w:val="000000"/>
                <w:sz w:val="20"/>
              </w:rPr>
              <w:t>1</w:t>
            </w:r>
          </w:p>
        </w:tc>
        <w:tc>
          <w:tcPr>
            <w:tcW w:w="5004" w:type="dxa"/>
          </w:tcPr>
          <w:p w14:paraId="26A3C54A" w14:textId="2CB82D77" w:rsidR="008A45F0" w:rsidRDefault="007A04CD"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Plan van Aanpak</w:t>
            </w:r>
          </w:p>
        </w:tc>
        <w:tc>
          <w:tcPr>
            <w:tcW w:w="1800" w:type="dxa"/>
          </w:tcPr>
          <w:p w14:paraId="73D47FD9" w14:textId="7E9689EA" w:rsidR="008A45F0" w:rsidRPr="00927B04" w:rsidRDefault="00FF63B2" w:rsidP="00260647">
            <w:pPr>
              <w:pStyle w:val="PTI2"/>
              <w:spacing w:after="0" w:line="240" w:lineRule="auto"/>
              <w:ind w:left="0"/>
              <w:jc w:val="right"/>
              <w:rPr>
                <w:rFonts w:ascii="Arial" w:eastAsia="Times New Roman" w:hAnsi="Arial" w:cs="Arial"/>
                <w:b/>
                <w:bCs/>
                <w:color w:val="000000"/>
                <w:sz w:val="20"/>
              </w:rPr>
            </w:pPr>
            <w:r>
              <w:rPr>
                <w:rFonts w:ascii="Arial" w:eastAsia="Times New Roman" w:hAnsi="Arial" w:cs="Arial"/>
                <w:b/>
                <w:bCs/>
                <w:color w:val="000000"/>
                <w:sz w:val="20"/>
              </w:rPr>
              <w:t>7</w:t>
            </w:r>
            <w:r w:rsidR="007A04CD">
              <w:rPr>
                <w:rFonts w:ascii="Arial" w:eastAsia="Times New Roman" w:hAnsi="Arial" w:cs="Arial"/>
                <w:b/>
                <w:bCs/>
                <w:color w:val="000000"/>
                <w:sz w:val="20"/>
              </w:rPr>
              <w:t>0</w:t>
            </w:r>
          </w:p>
        </w:tc>
      </w:tr>
      <w:tr w:rsidR="008A45F0" w:rsidRPr="00765557" w14:paraId="21A5F81F" w14:textId="77777777" w:rsidTr="00457425">
        <w:tc>
          <w:tcPr>
            <w:tcW w:w="5855" w:type="dxa"/>
            <w:gridSpan w:val="2"/>
            <w:tcBorders>
              <w:top w:val="single" w:sz="4" w:space="0" w:color="000000"/>
              <w:left w:val="single" w:sz="4" w:space="0" w:color="000000"/>
              <w:bottom w:val="single" w:sz="4" w:space="0" w:color="000000"/>
              <w:right w:val="single" w:sz="4" w:space="0" w:color="000000"/>
            </w:tcBorders>
          </w:tcPr>
          <w:p w14:paraId="71079F4F" w14:textId="3EBCFCAA" w:rsidR="008A45F0" w:rsidRPr="00C4298D" w:rsidRDefault="008A45F0" w:rsidP="00260647">
            <w:pPr>
              <w:pStyle w:val="PTI2"/>
              <w:spacing w:after="0" w:line="240" w:lineRule="auto"/>
              <w:ind w:left="0"/>
              <w:rPr>
                <w:rFonts w:ascii="Arial" w:eastAsia="Times New Roman" w:hAnsi="Arial" w:cs="Arial"/>
                <w:b/>
                <w:color w:val="000000"/>
                <w:sz w:val="20"/>
              </w:rPr>
            </w:pPr>
            <w:r w:rsidRPr="00C4298D">
              <w:rPr>
                <w:rFonts w:ascii="Arial" w:eastAsia="Times New Roman" w:hAnsi="Arial" w:cs="Arial"/>
                <w:b/>
                <w:color w:val="000000"/>
                <w:sz w:val="20"/>
              </w:rPr>
              <w:t>Maxima</w:t>
            </w:r>
            <w:r w:rsidR="00927B04">
              <w:rPr>
                <w:rFonts w:ascii="Arial" w:eastAsia="Times New Roman" w:hAnsi="Arial" w:cs="Arial"/>
                <w:b/>
                <w:color w:val="000000"/>
                <w:sz w:val="20"/>
              </w:rPr>
              <w:t>al totaal aantal punten</w:t>
            </w:r>
          </w:p>
        </w:tc>
        <w:tc>
          <w:tcPr>
            <w:tcW w:w="1800" w:type="dxa"/>
            <w:tcBorders>
              <w:top w:val="single" w:sz="4" w:space="0" w:color="000000"/>
              <w:left w:val="single" w:sz="4" w:space="0" w:color="000000"/>
              <w:bottom w:val="single" w:sz="4" w:space="0" w:color="000000"/>
              <w:right w:val="single" w:sz="4" w:space="0" w:color="000000"/>
            </w:tcBorders>
          </w:tcPr>
          <w:p w14:paraId="4C778E96" w14:textId="268BC10A" w:rsidR="008A45F0" w:rsidRPr="00C4298D" w:rsidRDefault="00927B04" w:rsidP="00260647">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100</w:t>
            </w:r>
          </w:p>
        </w:tc>
      </w:tr>
    </w:tbl>
    <w:p w14:paraId="772C78C0" w14:textId="77777777" w:rsidR="008A45F0" w:rsidRDefault="008A45F0" w:rsidP="008A45F0">
      <w:pPr>
        <w:rPr>
          <w:rFonts w:cs="Arial"/>
          <w:color w:val="000000"/>
        </w:rPr>
      </w:pPr>
    </w:p>
    <w:p w14:paraId="00216680" w14:textId="77777777" w:rsidR="006B38AC" w:rsidRDefault="006B38AC" w:rsidP="006B38AC">
      <w:pPr>
        <w:pStyle w:val="Kop2"/>
        <w:rPr>
          <w:rFonts w:ascii="Arial" w:hAnsi="Arial" w:cs="Arial"/>
        </w:rPr>
      </w:pPr>
      <w:bookmarkStart w:id="93" w:name="_Toc16238028"/>
      <w:bookmarkStart w:id="94" w:name="_Toc17289432"/>
    </w:p>
    <w:p w14:paraId="1C65DCA6" w14:textId="77777777" w:rsidR="008A45F0" w:rsidRDefault="008A45F0" w:rsidP="00361222">
      <w:pPr>
        <w:pStyle w:val="RapportKop2"/>
      </w:pPr>
      <w:bookmarkStart w:id="95" w:name="_Toc456955937"/>
      <w:bookmarkStart w:id="96" w:name="_Toc430339526"/>
      <w:bookmarkEnd w:id="93"/>
      <w:bookmarkEnd w:id="94"/>
    </w:p>
    <w:p w14:paraId="0ACE7CDD" w14:textId="77777777" w:rsidR="006843FF" w:rsidRDefault="006843FF">
      <w:pPr>
        <w:rPr>
          <w:rFonts w:eastAsiaTheme="majorEastAsia" w:cs="Arial"/>
          <w:color w:val="365F91" w:themeColor="accent1" w:themeShade="BF"/>
          <w:sz w:val="26"/>
          <w:szCs w:val="26"/>
        </w:rPr>
      </w:pPr>
      <w:bookmarkStart w:id="97" w:name="_Toc17289514"/>
      <w:r>
        <w:rPr>
          <w:rFonts w:cs="Arial"/>
        </w:rPr>
        <w:br w:type="page"/>
      </w:r>
    </w:p>
    <w:p w14:paraId="2E98E0C2" w14:textId="77777777" w:rsidR="008A45F0" w:rsidRPr="008A45F0" w:rsidRDefault="002A3E16" w:rsidP="008A45F0">
      <w:pPr>
        <w:pStyle w:val="Kop2"/>
        <w:rPr>
          <w:rFonts w:ascii="Arial" w:hAnsi="Arial" w:cs="Arial"/>
        </w:rPr>
      </w:pPr>
      <w:bookmarkStart w:id="98" w:name="_Toc174626985"/>
      <w:r>
        <w:rPr>
          <w:rFonts w:ascii="Arial" w:hAnsi="Arial" w:cs="Arial"/>
        </w:rPr>
        <w:lastRenderedPageBreak/>
        <w:t>4</w:t>
      </w:r>
      <w:r w:rsidR="0004268E">
        <w:rPr>
          <w:rFonts w:ascii="Arial" w:hAnsi="Arial" w:cs="Arial"/>
        </w:rPr>
        <w:t>.2</w:t>
      </w:r>
      <w:r w:rsidR="008A45F0" w:rsidRPr="008A45F0">
        <w:rPr>
          <w:rFonts w:ascii="Arial" w:hAnsi="Arial" w:cs="Arial"/>
        </w:rPr>
        <w:tab/>
        <w:t>Gunningscriterium Prijs</w:t>
      </w:r>
      <w:bookmarkEnd w:id="95"/>
      <w:bookmarkEnd w:id="97"/>
      <w:bookmarkEnd w:id="98"/>
    </w:p>
    <w:p w14:paraId="39F34E57" w14:textId="77777777" w:rsidR="008A45F0" w:rsidRDefault="008A45F0" w:rsidP="008A45F0">
      <w:pPr>
        <w:pStyle w:val="Kop3"/>
        <w:jc w:val="both"/>
      </w:pPr>
    </w:p>
    <w:p w14:paraId="389D051C" w14:textId="426D56EF" w:rsidR="00FC478E" w:rsidRPr="00B83EB6" w:rsidRDefault="00FC478E" w:rsidP="00FC478E">
      <w:pPr>
        <w:tabs>
          <w:tab w:val="left" w:pos="-1440"/>
          <w:tab w:val="left" w:pos="-720"/>
        </w:tabs>
        <w:rPr>
          <w:rFonts w:cs="Arial"/>
          <w:b/>
          <w:bCs/>
        </w:rPr>
      </w:pPr>
      <w:bookmarkStart w:id="99" w:name="_Toc1986578"/>
      <w:bookmarkStart w:id="100" w:name="_Toc17289515"/>
      <w:bookmarkEnd w:id="96"/>
      <w:r w:rsidRPr="00B83EB6">
        <w:rPr>
          <w:rFonts w:cs="Arial"/>
          <w:b/>
          <w:bCs/>
        </w:rPr>
        <w:t xml:space="preserve">Algemene voorwaarden indienen </w:t>
      </w:r>
      <w:r w:rsidR="003768A5">
        <w:rPr>
          <w:rFonts w:cs="Arial"/>
          <w:b/>
          <w:bCs/>
        </w:rPr>
        <w:t>tarieven</w:t>
      </w:r>
    </w:p>
    <w:p w14:paraId="7AD9C721" w14:textId="77777777" w:rsidR="00FC478E" w:rsidRPr="00B83EB6" w:rsidRDefault="00FC478E" w:rsidP="00FC478E">
      <w:pPr>
        <w:rPr>
          <w:rFonts w:cs="Arial"/>
        </w:rPr>
      </w:pPr>
    </w:p>
    <w:p w14:paraId="0FB93387" w14:textId="45DAEED1" w:rsidR="00FC478E" w:rsidRDefault="00FC478E" w:rsidP="00FC478E">
      <w:pPr>
        <w:rPr>
          <w:rFonts w:cs="Arial"/>
        </w:rPr>
      </w:pPr>
      <w:r w:rsidRPr="00B83EB6">
        <w:rPr>
          <w:rFonts w:cs="Arial"/>
          <w:spacing w:val="-2"/>
        </w:rPr>
        <w:t xml:space="preserve">U dient in uw inschrijving een aantal </w:t>
      </w:r>
      <w:r w:rsidR="003768A5">
        <w:rPr>
          <w:rFonts w:cs="Arial"/>
          <w:spacing w:val="-2"/>
        </w:rPr>
        <w:t>tarieven</w:t>
      </w:r>
      <w:r w:rsidRPr="00B83EB6">
        <w:rPr>
          <w:rFonts w:cs="Arial"/>
          <w:spacing w:val="-2"/>
        </w:rPr>
        <w:t xml:space="preserve"> te vermelden. Hiervoor dient u</w:t>
      </w:r>
      <w:r w:rsidRPr="00B83EB6">
        <w:rPr>
          <w:rFonts w:cs="Arial"/>
        </w:rPr>
        <w:t xml:space="preserve"> gebruik te maken van het format van bijlage </w:t>
      </w:r>
      <w:r>
        <w:rPr>
          <w:rFonts w:cs="Arial"/>
        </w:rPr>
        <w:t>5</w:t>
      </w:r>
      <w:r w:rsidRPr="00B83EB6">
        <w:rPr>
          <w:rFonts w:cs="Arial"/>
        </w:rPr>
        <w:t>. Het is niet toegestaan wijzigingen aan te brengen in dit format, op straffe van uitsluiting van deelname aan deze aanbesteding.</w:t>
      </w:r>
      <w:r>
        <w:rPr>
          <w:rFonts w:cs="Arial"/>
        </w:rPr>
        <w:t xml:space="preserve"> </w:t>
      </w:r>
    </w:p>
    <w:p w14:paraId="4EFA834E" w14:textId="77777777" w:rsidR="00FC478E" w:rsidRDefault="00FC478E" w:rsidP="00FC478E">
      <w:pPr>
        <w:keepLines/>
        <w:tabs>
          <w:tab w:val="left" w:pos="567"/>
          <w:tab w:val="left" w:pos="851"/>
        </w:tabs>
        <w:rPr>
          <w:rFonts w:cs="Arial"/>
        </w:rPr>
      </w:pPr>
    </w:p>
    <w:p w14:paraId="0B75E8A4" w14:textId="77777777" w:rsidR="00FC478E" w:rsidRDefault="00FC478E" w:rsidP="00FC478E">
      <w:pPr>
        <w:keepLines/>
        <w:tabs>
          <w:tab w:val="left" w:pos="567"/>
          <w:tab w:val="left" w:pos="851"/>
        </w:tabs>
        <w:rPr>
          <w:rFonts w:cs="Arial"/>
        </w:rPr>
      </w:pPr>
      <w:r w:rsidRPr="00B83EB6">
        <w:rPr>
          <w:rFonts w:cs="Arial"/>
        </w:rPr>
        <w:t>De door u in uw inschrijving te stellen tarieven dienen in Euro’s</w:t>
      </w:r>
      <w:r>
        <w:rPr>
          <w:rFonts w:cs="Arial"/>
        </w:rPr>
        <w:t xml:space="preserve">, </w:t>
      </w:r>
      <w:r w:rsidRPr="00FC478E">
        <w:rPr>
          <w:rFonts w:cs="Arial"/>
          <w:b/>
          <w:bCs/>
        </w:rPr>
        <w:t>exclusief</w:t>
      </w:r>
      <w:r>
        <w:rPr>
          <w:rFonts w:cs="Arial"/>
        </w:rPr>
        <w:t xml:space="preserve"> BTW</w:t>
      </w:r>
      <w:r w:rsidRPr="00B83EB6">
        <w:rPr>
          <w:rFonts w:cs="Arial"/>
        </w:rPr>
        <w:t xml:space="preserve">, </w:t>
      </w:r>
      <w:r w:rsidRPr="00FC478E">
        <w:rPr>
          <w:rFonts w:cs="Arial"/>
          <w:b/>
          <w:bCs/>
        </w:rPr>
        <w:t>inclusief</w:t>
      </w:r>
      <w:r w:rsidRPr="00B83EB6">
        <w:rPr>
          <w:rFonts w:cs="Arial"/>
        </w:rPr>
        <w:t xml:space="preserve"> alle bijkomende kosten voor zaken als uitvoering, nazorg, overhead, overleg, verzekeringen, reis- en verblijfskosten e.d. te zijn. </w:t>
      </w:r>
    </w:p>
    <w:p w14:paraId="4B151F2E" w14:textId="77777777" w:rsidR="00FC478E" w:rsidRDefault="00FC478E" w:rsidP="00FC478E">
      <w:pPr>
        <w:keepLines/>
        <w:tabs>
          <w:tab w:val="left" w:pos="567"/>
          <w:tab w:val="left" w:pos="851"/>
        </w:tabs>
        <w:rPr>
          <w:rFonts w:cs="Arial"/>
        </w:rPr>
      </w:pPr>
    </w:p>
    <w:p w14:paraId="045A1496" w14:textId="0743AF94" w:rsidR="00FC478E" w:rsidRDefault="00FC478E" w:rsidP="00FC478E">
      <w:pPr>
        <w:keepLines/>
        <w:tabs>
          <w:tab w:val="left" w:pos="567"/>
          <w:tab w:val="left" w:pos="851"/>
        </w:tabs>
        <w:rPr>
          <w:rFonts w:cs="Arial"/>
        </w:rPr>
      </w:pPr>
      <w:r>
        <w:rPr>
          <w:rFonts w:cs="Arial"/>
        </w:rPr>
        <w:t xml:space="preserve">De Aanbestedende dienst gaat er van uit dat </w:t>
      </w:r>
      <w:r w:rsidR="003768A5">
        <w:rPr>
          <w:rFonts w:cs="Arial"/>
        </w:rPr>
        <w:t>de inschrijver</w:t>
      </w:r>
      <w:r>
        <w:rPr>
          <w:rFonts w:cs="Arial"/>
        </w:rPr>
        <w:t xml:space="preserve"> marktconforme tarieven hanteert.</w:t>
      </w:r>
    </w:p>
    <w:p w14:paraId="0ED46F0D" w14:textId="77777777" w:rsidR="00FC478E" w:rsidRDefault="00FC478E" w:rsidP="00FC478E">
      <w:pPr>
        <w:keepLines/>
        <w:tabs>
          <w:tab w:val="left" w:pos="567"/>
          <w:tab w:val="left" w:pos="851"/>
        </w:tabs>
        <w:rPr>
          <w:rFonts w:cs="Arial"/>
        </w:rPr>
      </w:pPr>
    </w:p>
    <w:p w14:paraId="06B4EDD0" w14:textId="39D17A7E" w:rsidR="00FC478E" w:rsidRDefault="00FC478E" w:rsidP="00FC478E">
      <w:pPr>
        <w:keepLines/>
        <w:tabs>
          <w:tab w:val="left" w:pos="567"/>
          <w:tab w:val="left" w:pos="851"/>
        </w:tabs>
        <w:rPr>
          <w:rFonts w:cs="Arial"/>
        </w:rPr>
      </w:pPr>
      <w:r>
        <w:rPr>
          <w:rFonts w:cs="Arial"/>
        </w:rPr>
        <w:t xml:space="preserve">Voor gunningscriterium Prijs kunt u maximaal </w:t>
      </w:r>
      <w:r w:rsidR="003768A5">
        <w:rPr>
          <w:rFonts w:cs="Arial"/>
        </w:rPr>
        <w:t>3</w:t>
      </w:r>
      <w:r>
        <w:rPr>
          <w:rFonts w:cs="Arial"/>
        </w:rPr>
        <w:t xml:space="preserve">0 punten behalen. De inschrijver met de laagste totaalprijs krijgt het maximaal aantal van </w:t>
      </w:r>
      <w:r w:rsidR="003768A5">
        <w:rPr>
          <w:rFonts w:cs="Arial"/>
        </w:rPr>
        <w:t>30</w:t>
      </w:r>
      <w:r>
        <w:rPr>
          <w:rFonts w:cs="Arial"/>
        </w:rPr>
        <w:t xml:space="preserve"> punten. Voor elke volgende inschrijver wordt het aantal punten bepaald aan de hand van de volgende formule:</w:t>
      </w:r>
    </w:p>
    <w:p w14:paraId="6613FEDB" w14:textId="77777777" w:rsidR="00FC478E" w:rsidRDefault="00FC478E" w:rsidP="00FC478E">
      <w:pPr>
        <w:keepLines/>
        <w:tabs>
          <w:tab w:val="left" w:pos="567"/>
          <w:tab w:val="left" w:pos="851"/>
        </w:tabs>
        <w:rPr>
          <w:rFonts w:cs="Arial"/>
        </w:rPr>
      </w:pPr>
    </w:p>
    <w:tbl>
      <w:tblPr>
        <w:tblStyle w:val="Tabelraster"/>
        <w:tblW w:w="0" w:type="auto"/>
        <w:tblLook w:val="04A0" w:firstRow="1" w:lastRow="0" w:firstColumn="1" w:lastColumn="0" w:noHBand="0" w:noVBand="1"/>
      </w:tblPr>
      <w:tblGrid>
        <w:gridCol w:w="9060"/>
      </w:tblGrid>
      <w:tr w:rsidR="00FC478E" w14:paraId="2E1F52C7" w14:textId="77777777" w:rsidTr="0060260A">
        <w:tc>
          <w:tcPr>
            <w:tcW w:w="9060" w:type="dxa"/>
            <w:shd w:val="clear" w:color="auto" w:fill="DBE5F1" w:themeFill="accent1" w:themeFillTint="33"/>
          </w:tcPr>
          <w:p w14:paraId="2824FD8A" w14:textId="5BD50DE2" w:rsidR="00FC478E" w:rsidRDefault="00FC478E" w:rsidP="0060260A">
            <w:pPr>
              <w:keepLines/>
              <w:tabs>
                <w:tab w:val="left" w:pos="567"/>
                <w:tab w:val="left" w:pos="851"/>
              </w:tabs>
              <w:rPr>
                <w:rFonts w:cs="Arial"/>
              </w:rPr>
            </w:pPr>
            <w:r>
              <w:rPr>
                <w:rFonts w:cs="Arial"/>
              </w:rPr>
              <w:t xml:space="preserve">Laagste totaalprijs / totaalprijs inschrijver x </w:t>
            </w:r>
            <w:r w:rsidR="00FF63B2">
              <w:rPr>
                <w:rFonts w:cs="Arial"/>
              </w:rPr>
              <w:t>3</w:t>
            </w:r>
            <w:r>
              <w:rPr>
                <w:rFonts w:cs="Arial"/>
              </w:rPr>
              <w:t>0 = xx punten.</w:t>
            </w:r>
          </w:p>
        </w:tc>
      </w:tr>
    </w:tbl>
    <w:p w14:paraId="02B76640" w14:textId="77777777" w:rsidR="00FC478E" w:rsidRDefault="00FC478E" w:rsidP="00FC478E">
      <w:pPr>
        <w:keepLines/>
        <w:tabs>
          <w:tab w:val="left" w:pos="567"/>
          <w:tab w:val="left" w:pos="851"/>
        </w:tabs>
        <w:rPr>
          <w:rFonts w:cs="Arial"/>
        </w:rPr>
      </w:pPr>
    </w:p>
    <w:p w14:paraId="50DA6371" w14:textId="2E270F14" w:rsidR="00FC478E" w:rsidRDefault="00FC478E" w:rsidP="00FC478E">
      <w:pPr>
        <w:keepLines/>
        <w:tabs>
          <w:tab w:val="left" w:pos="567"/>
          <w:tab w:val="left" w:pos="851"/>
        </w:tabs>
        <w:rPr>
          <w:rFonts w:cs="Arial"/>
        </w:rPr>
      </w:pPr>
      <w:r>
        <w:rPr>
          <w:rFonts w:cs="Arial"/>
        </w:rPr>
        <w:t>Er wordt afgerond op 1 decimaal achter de komma.</w:t>
      </w:r>
    </w:p>
    <w:p w14:paraId="6525B6C0" w14:textId="77777777" w:rsidR="00FC478E" w:rsidRDefault="00FC478E" w:rsidP="00FC478E">
      <w:pPr>
        <w:keepLines/>
        <w:tabs>
          <w:tab w:val="left" w:pos="567"/>
          <w:tab w:val="left" w:pos="851"/>
        </w:tabs>
        <w:rPr>
          <w:rFonts w:cs="Arial"/>
          <w:i/>
          <w:iCs/>
        </w:rPr>
      </w:pPr>
      <w:r w:rsidRPr="00537725">
        <w:rPr>
          <w:rFonts w:cs="Arial"/>
          <w:i/>
          <w:iCs/>
        </w:rPr>
        <w:t>Voorbeeld</w:t>
      </w:r>
      <w:r>
        <w:rPr>
          <w:rFonts w:cs="Arial"/>
          <w:i/>
          <w:iCs/>
        </w:rPr>
        <w:t xml:space="preserve"> berekening puntenaantal</w:t>
      </w:r>
      <w:r w:rsidRPr="00537725">
        <w:rPr>
          <w:rFonts w:cs="Arial"/>
          <w:i/>
          <w:iCs/>
        </w:rPr>
        <w:t xml:space="preserve">: </w:t>
      </w:r>
    </w:p>
    <w:p w14:paraId="72E0C647" w14:textId="77777777" w:rsidR="00FC478E" w:rsidRDefault="00FC478E" w:rsidP="00FC478E">
      <w:pPr>
        <w:keepLines/>
        <w:tabs>
          <w:tab w:val="left" w:pos="567"/>
          <w:tab w:val="left" w:pos="851"/>
        </w:tabs>
        <w:rPr>
          <w:rFonts w:cs="Arial"/>
          <w:i/>
          <w:iCs/>
        </w:rPr>
      </w:pPr>
    </w:p>
    <w:p w14:paraId="34238C87" w14:textId="653A4654" w:rsidR="00FC478E" w:rsidRDefault="00FC478E" w:rsidP="00FC478E">
      <w:pPr>
        <w:keepLines/>
        <w:tabs>
          <w:tab w:val="left" w:pos="567"/>
          <w:tab w:val="left" w:pos="851"/>
        </w:tabs>
        <w:rPr>
          <w:rFonts w:cs="Arial"/>
          <w:i/>
          <w:iCs/>
        </w:rPr>
      </w:pPr>
      <w:r w:rsidRPr="00537725">
        <w:rPr>
          <w:rFonts w:cs="Arial"/>
          <w:i/>
          <w:iCs/>
        </w:rPr>
        <w:t>de laagste inschrijver heeft een totaalprijs ingediend van € 1</w:t>
      </w:r>
      <w:r>
        <w:rPr>
          <w:rFonts w:cs="Arial"/>
          <w:i/>
          <w:iCs/>
        </w:rPr>
        <w:t>00</w:t>
      </w:r>
      <w:r w:rsidRPr="00537725">
        <w:rPr>
          <w:rFonts w:cs="Arial"/>
          <w:i/>
          <w:iCs/>
        </w:rPr>
        <w:t>.000. De op één na laagste inschrijver heeft een inschrijfprijs van € 1</w:t>
      </w:r>
      <w:r>
        <w:rPr>
          <w:rFonts w:cs="Arial"/>
          <w:i/>
          <w:iCs/>
        </w:rPr>
        <w:t>10</w:t>
      </w:r>
      <w:r w:rsidRPr="00537725">
        <w:rPr>
          <w:rFonts w:cs="Arial"/>
          <w:i/>
          <w:iCs/>
        </w:rPr>
        <w:t xml:space="preserve">.000. De laagste inschrijver krijgt dan </w:t>
      </w:r>
      <w:r w:rsidR="00FF63B2">
        <w:rPr>
          <w:rFonts w:cs="Arial"/>
          <w:i/>
          <w:iCs/>
        </w:rPr>
        <w:t>3</w:t>
      </w:r>
      <w:r w:rsidRPr="00537725">
        <w:rPr>
          <w:rFonts w:cs="Arial"/>
          <w:i/>
          <w:iCs/>
        </w:rPr>
        <w:t xml:space="preserve">0 punten; de op één na laagste inschrijver krijgt dan </w:t>
      </w:r>
      <w:r w:rsidR="00FF63B2">
        <w:rPr>
          <w:rFonts w:cs="Arial"/>
          <w:i/>
          <w:iCs/>
        </w:rPr>
        <w:t>27</w:t>
      </w:r>
      <w:r w:rsidRPr="00537725">
        <w:rPr>
          <w:rFonts w:cs="Arial"/>
          <w:i/>
          <w:iCs/>
        </w:rPr>
        <w:t>,</w:t>
      </w:r>
      <w:r w:rsidR="00FF63B2">
        <w:rPr>
          <w:rFonts w:cs="Arial"/>
          <w:i/>
          <w:iCs/>
        </w:rPr>
        <w:t>3</w:t>
      </w:r>
      <w:r w:rsidRPr="00537725">
        <w:rPr>
          <w:rFonts w:cs="Arial"/>
          <w:i/>
          <w:iCs/>
        </w:rPr>
        <w:t xml:space="preserve"> punten (1</w:t>
      </w:r>
      <w:r>
        <w:rPr>
          <w:rFonts w:cs="Arial"/>
          <w:i/>
          <w:iCs/>
        </w:rPr>
        <w:t>00</w:t>
      </w:r>
      <w:r w:rsidRPr="00537725">
        <w:rPr>
          <w:rFonts w:cs="Arial"/>
          <w:i/>
          <w:iCs/>
        </w:rPr>
        <w:t>.000/1</w:t>
      </w:r>
      <w:r>
        <w:rPr>
          <w:rFonts w:cs="Arial"/>
          <w:i/>
          <w:iCs/>
        </w:rPr>
        <w:t>10</w:t>
      </w:r>
      <w:r w:rsidRPr="00537725">
        <w:rPr>
          <w:rFonts w:cs="Arial"/>
          <w:i/>
          <w:iCs/>
        </w:rPr>
        <w:t>.000*</w:t>
      </w:r>
      <w:r w:rsidR="00FF63B2">
        <w:rPr>
          <w:rFonts w:cs="Arial"/>
          <w:i/>
          <w:iCs/>
        </w:rPr>
        <w:t>3</w:t>
      </w:r>
      <w:r w:rsidRPr="00537725">
        <w:rPr>
          <w:rFonts w:cs="Arial"/>
          <w:i/>
          <w:iCs/>
        </w:rPr>
        <w:t>0=</w:t>
      </w:r>
      <w:r w:rsidR="00FF63B2">
        <w:rPr>
          <w:rFonts w:cs="Arial"/>
          <w:i/>
          <w:iCs/>
        </w:rPr>
        <w:t>27,27</w:t>
      </w:r>
      <w:r w:rsidRPr="00537725">
        <w:rPr>
          <w:rFonts w:cs="Arial"/>
          <w:i/>
          <w:iCs/>
        </w:rPr>
        <w:t xml:space="preserve"> wordt </w:t>
      </w:r>
      <w:r w:rsidR="00FF63B2">
        <w:rPr>
          <w:rFonts w:cs="Arial"/>
          <w:i/>
          <w:iCs/>
        </w:rPr>
        <w:t>27,3</w:t>
      </w:r>
      <w:r w:rsidRPr="00537725">
        <w:rPr>
          <w:rFonts w:cs="Arial"/>
          <w:i/>
          <w:iCs/>
        </w:rPr>
        <w:t xml:space="preserve"> punten).</w:t>
      </w:r>
    </w:p>
    <w:p w14:paraId="5A066EE5" w14:textId="77777777" w:rsidR="004651B1" w:rsidRDefault="004651B1">
      <w:pPr>
        <w:rPr>
          <w:rFonts w:cs="Arial"/>
        </w:rPr>
      </w:pPr>
    </w:p>
    <w:p w14:paraId="58ED4666" w14:textId="77777777" w:rsidR="004651B1" w:rsidRPr="00A83421" w:rsidRDefault="004651B1">
      <w:pPr>
        <w:rPr>
          <w:rFonts w:cs="Arial"/>
          <w:b/>
          <w:bCs/>
        </w:rPr>
      </w:pPr>
      <w:r w:rsidRPr="00A83421">
        <w:rPr>
          <w:rFonts w:cs="Arial"/>
          <w:b/>
          <w:bCs/>
        </w:rPr>
        <w:t>Maximum bedrag</w:t>
      </w:r>
    </w:p>
    <w:p w14:paraId="5D6170D9" w14:textId="77777777" w:rsidR="004651B1" w:rsidRPr="00A83421" w:rsidRDefault="004651B1">
      <w:pPr>
        <w:rPr>
          <w:rFonts w:cs="Arial"/>
          <w:b/>
          <w:bCs/>
        </w:rPr>
      </w:pPr>
    </w:p>
    <w:p w14:paraId="5D868166" w14:textId="5F6BF336" w:rsidR="00A85EEA" w:rsidRDefault="004651B1">
      <w:pPr>
        <w:rPr>
          <w:rFonts w:eastAsiaTheme="majorEastAsia" w:cs="Arial"/>
          <w:color w:val="365F91" w:themeColor="accent1" w:themeShade="BF"/>
          <w:sz w:val="26"/>
          <w:szCs w:val="26"/>
        </w:rPr>
      </w:pPr>
      <w:r w:rsidRPr="00A83421">
        <w:rPr>
          <w:rFonts w:cs="Arial"/>
        </w:rPr>
        <w:t xml:space="preserve">Het maximum budget voor deze opdracht is € </w:t>
      </w:r>
      <w:r w:rsidR="007A04CD">
        <w:rPr>
          <w:rFonts w:cs="Arial"/>
        </w:rPr>
        <w:t>13</w:t>
      </w:r>
      <w:r w:rsidRPr="00A83421">
        <w:rPr>
          <w:rFonts w:cs="Arial"/>
        </w:rPr>
        <w:t>5.000,- exclusief btw</w:t>
      </w:r>
      <w:r w:rsidR="00A83421">
        <w:rPr>
          <w:rFonts w:cs="Arial"/>
        </w:rPr>
        <w:t xml:space="preserve"> per jaar</w:t>
      </w:r>
      <w:r w:rsidRPr="00A83421">
        <w:rPr>
          <w:rFonts w:cs="Arial"/>
        </w:rPr>
        <w:t>. De Inschrijving mag dit bedrag niet overschrijden. Inschrijving boven het maximum bedrag worden terzijde gelegd en uitgesloten van deelname aan de aanbesteding.</w:t>
      </w:r>
      <w:r>
        <w:rPr>
          <w:rFonts w:cs="Arial"/>
        </w:rPr>
        <w:t xml:space="preserve"> </w:t>
      </w:r>
      <w:r w:rsidR="00A85EEA">
        <w:rPr>
          <w:rFonts w:cs="Arial"/>
        </w:rPr>
        <w:br w:type="page"/>
      </w:r>
    </w:p>
    <w:p w14:paraId="116757E9" w14:textId="58EB7F7B" w:rsidR="008A45F0" w:rsidRPr="006B623E" w:rsidRDefault="002A3E16" w:rsidP="006B623E">
      <w:pPr>
        <w:pStyle w:val="Kop2"/>
        <w:rPr>
          <w:rFonts w:ascii="Arial" w:hAnsi="Arial" w:cs="Arial"/>
        </w:rPr>
      </w:pPr>
      <w:bookmarkStart w:id="101" w:name="_Toc174626986"/>
      <w:r>
        <w:rPr>
          <w:rFonts w:ascii="Arial" w:hAnsi="Arial" w:cs="Arial"/>
        </w:rPr>
        <w:lastRenderedPageBreak/>
        <w:t>4</w:t>
      </w:r>
      <w:r w:rsidR="0004268E">
        <w:rPr>
          <w:rFonts w:ascii="Arial" w:hAnsi="Arial" w:cs="Arial"/>
        </w:rPr>
        <w:t>.3</w:t>
      </w:r>
      <w:r w:rsidR="008A45F0" w:rsidRPr="006B623E">
        <w:rPr>
          <w:rFonts w:ascii="Arial" w:hAnsi="Arial" w:cs="Arial"/>
        </w:rPr>
        <w:tab/>
        <w:t>Gunningscriterium Kwaliteit</w:t>
      </w:r>
      <w:bookmarkEnd w:id="99"/>
      <w:bookmarkEnd w:id="100"/>
      <w:bookmarkEnd w:id="101"/>
    </w:p>
    <w:p w14:paraId="5023CD35" w14:textId="77777777" w:rsidR="00457425" w:rsidRDefault="00457425" w:rsidP="00457425">
      <w:pPr>
        <w:rPr>
          <w:rFonts w:eastAsiaTheme="majorEastAsia" w:cs="Arial"/>
          <w:color w:val="243F60" w:themeColor="accent1" w:themeShade="7F"/>
          <w:sz w:val="24"/>
          <w:szCs w:val="24"/>
        </w:rPr>
      </w:pPr>
      <w:bookmarkStart w:id="102" w:name="_Toc17289518"/>
      <w:bookmarkStart w:id="103" w:name="_Toc1986580"/>
    </w:p>
    <w:p w14:paraId="08844393" w14:textId="715840C0" w:rsidR="00457425" w:rsidRPr="004953A7" w:rsidRDefault="00457425" w:rsidP="00457425">
      <w:pPr>
        <w:pStyle w:val="Kop3"/>
        <w:rPr>
          <w:rFonts w:ascii="Arial" w:hAnsi="Arial" w:cs="Arial"/>
        </w:rPr>
      </w:pPr>
      <w:bookmarkStart w:id="104" w:name="_Toc104289153"/>
      <w:bookmarkStart w:id="105" w:name="_Toc174626987"/>
      <w:r>
        <w:rPr>
          <w:rFonts w:ascii="Arial" w:hAnsi="Arial" w:cs="Arial"/>
        </w:rPr>
        <w:t>4</w:t>
      </w:r>
      <w:r w:rsidRPr="004953A7">
        <w:rPr>
          <w:rFonts w:ascii="Arial" w:hAnsi="Arial" w:cs="Arial"/>
        </w:rPr>
        <w:t>.3.</w:t>
      </w:r>
      <w:r w:rsidR="00F1261A">
        <w:rPr>
          <w:rFonts w:ascii="Arial" w:hAnsi="Arial" w:cs="Arial"/>
        </w:rPr>
        <w:t>1</w:t>
      </w:r>
      <w:r w:rsidRPr="004953A7">
        <w:rPr>
          <w:rFonts w:ascii="Arial" w:hAnsi="Arial" w:cs="Arial"/>
        </w:rPr>
        <w:tab/>
      </w:r>
      <w:bookmarkEnd w:id="104"/>
      <w:r w:rsidR="007A04CD">
        <w:rPr>
          <w:rFonts w:ascii="Arial" w:hAnsi="Arial" w:cs="Arial"/>
        </w:rPr>
        <w:t>Plan van Aanpak</w:t>
      </w:r>
      <w:bookmarkEnd w:id="105"/>
    </w:p>
    <w:p w14:paraId="55210AC2" w14:textId="77777777" w:rsidR="00457425" w:rsidRDefault="00457425" w:rsidP="00457425">
      <w:pPr>
        <w:rPr>
          <w:rStyle w:val="RapportKop2Char"/>
          <w:rFonts w:eastAsiaTheme="minorHAnsi"/>
        </w:rPr>
      </w:pPr>
    </w:p>
    <w:p w14:paraId="66BC67EB" w14:textId="77247B2C" w:rsidR="00457425" w:rsidRDefault="00457425" w:rsidP="00457425">
      <w:pPr>
        <w:rPr>
          <w:rFonts w:cs="Arial"/>
          <w:lang w:val="nl"/>
        </w:rPr>
      </w:pPr>
      <w:r w:rsidRPr="00D56AEB">
        <w:rPr>
          <w:rFonts w:cs="Arial"/>
          <w:lang w:val="nl"/>
        </w:rPr>
        <w:t xml:space="preserve">Voor het gunningscriterium </w:t>
      </w:r>
      <w:r w:rsidR="000B0609">
        <w:rPr>
          <w:rFonts w:cs="Arial"/>
          <w:lang w:val="nl"/>
        </w:rPr>
        <w:t>Plan van Aanpak</w:t>
      </w:r>
      <w:r w:rsidRPr="00D56AEB">
        <w:rPr>
          <w:rFonts w:cs="Arial"/>
          <w:lang w:val="nl"/>
        </w:rPr>
        <w:t xml:space="preserve"> </w:t>
      </w:r>
      <w:r w:rsidR="00B57773" w:rsidRPr="00D56AEB">
        <w:rPr>
          <w:rFonts w:cs="Arial"/>
          <w:lang w:val="nl"/>
        </w:rPr>
        <w:t>kunt u maximaal</w:t>
      </w:r>
      <w:r w:rsidR="00B57773">
        <w:rPr>
          <w:rFonts w:cs="Arial"/>
          <w:lang w:val="nl"/>
        </w:rPr>
        <w:t xml:space="preserve"> </w:t>
      </w:r>
      <w:r w:rsidR="00FF63B2">
        <w:rPr>
          <w:rFonts w:cs="Arial"/>
          <w:lang w:val="nl"/>
        </w:rPr>
        <w:t>7</w:t>
      </w:r>
      <w:r w:rsidR="00FC478E">
        <w:rPr>
          <w:rFonts w:cs="Arial"/>
          <w:lang w:val="nl"/>
        </w:rPr>
        <w:t>0 punten krijgen</w:t>
      </w:r>
      <w:r w:rsidR="00B57773" w:rsidRPr="00D56AEB">
        <w:rPr>
          <w:rFonts w:cs="Arial"/>
          <w:lang w:val="nl"/>
        </w:rPr>
        <w:t xml:space="preserve"> krijgen.</w:t>
      </w:r>
      <w:r w:rsidR="00F91B4D">
        <w:rPr>
          <w:rFonts w:cs="Arial"/>
          <w:lang w:val="nl"/>
        </w:rPr>
        <w:t xml:space="preserve"> </w:t>
      </w:r>
    </w:p>
    <w:p w14:paraId="64EB99E1" w14:textId="5EDA4D4D" w:rsidR="00457425" w:rsidRDefault="00457425" w:rsidP="000B0609">
      <w:pPr>
        <w:rPr>
          <w:rFonts w:cs="Arial"/>
          <w:lang w:val="nl"/>
        </w:rPr>
      </w:pPr>
      <w:r>
        <w:rPr>
          <w:rFonts w:cs="Arial"/>
          <w:lang w:val="nl"/>
        </w:rPr>
        <w:t xml:space="preserve">In uw offerte dient u te beschrijven wat uw </w:t>
      </w:r>
      <w:r w:rsidR="000B0609">
        <w:rPr>
          <w:rFonts w:cs="Arial"/>
          <w:lang w:val="nl"/>
        </w:rPr>
        <w:t>plan van aanpak voor</w:t>
      </w:r>
      <w:r>
        <w:rPr>
          <w:rFonts w:cs="Arial"/>
          <w:lang w:val="nl"/>
        </w:rPr>
        <w:t xml:space="preserve"> de uitvoering van deze opdracht is. </w:t>
      </w:r>
    </w:p>
    <w:p w14:paraId="3CA2BDFA" w14:textId="77777777" w:rsidR="00457425" w:rsidRPr="00E2353A" w:rsidRDefault="00457425" w:rsidP="00457425">
      <w:pPr>
        <w:spacing w:line="240" w:lineRule="atLeast"/>
        <w:rPr>
          <w:rFonts w:cs="Arial"/>
        </w:rPr>
      </w:pPr>
    </w:p>
    <w:p w14:paraId="4A5EE8F3" w14:textId="77777777" w:rsidR="00457425" w:rsidRDefault="00457425" w:rsidP="00457425">
      <w:pPr>
        <w:spacing w:line="240" w:lineRule="atLeast"/>
        <w:rPr>
          <w:rFonts w:cs="Arial"/>
        </w:rPr>
      </w:pPr>
      <w:r>
        <w:rPr>
          <w:rFonts w:cs="Arial"/>
        </w:rPr>
        <w:t>In uw visie dient u beschrijven:</w:t>
      </w:r>
    </w:p>
    <w:p w14:paraId="5878C3B6" w14:textId="77777777" w:rsidR="00F91B4D" w:rsidRDefault="00F91B4D" w:rsidP="00457425">
      <w:pPr>
        <w:spacing w:line="240" w:lineRule="atLeast"/>
        <w:rPr>
          <w:rFonts w:cs="Arial"/>
        </w:rPr>
      </w:pPr>
    </w:p>
    <w:p w14:paraId="0A323AA7" w14:textId="4491E07F" w:rsidR="00F91B4D" w:rsidRPr="00F91B4D" w:rsidRDefault="00F91B4D" w:rsidP="00F91B4D">
      <w:pPr>
        <w:pStyle w:val="Lijstalinea"/>
        <w:numPr>
          <w:ilvl w:val="0"/>
          <w:numId w:val="41"/>
        </w:numPr>
        <w:spacing w:line="240" w:lineRule="atLeast"/>
        <w:rPr>
          <w:rFonts w:cs="Arial"/>
        </w:rPr>
      </w:pPr>
      <w:r w:rsidRPr="00F91B4D">
        <w:rPr>
          <w:rFonts w:cs="Arial"/>
          <w:b/>
          <w:bCs/>
        </w:rPr>
        <w:t>Invulling opdracht</w:t>
      </w:r>
    </w:p>
    <w:p w14:paraId="5D705B09" w14:textId="2BF8FDED" w:rsidR="00FC478E" w:rsidRDefault="00457425" w:rsidP="00F91B4D">
      <w:pPr>
        <w:pStyle w:val="Lijstalinea"/>
        <w:spacing w:line="240" w:lineRule="atLeast"/>
        <w:rPr>
          <w:rFonts w:cs="Arial"/>
        </w:rPr>
      </w:pPr>
      <w:r w:rsidRPr="00FC478E">
        <w:rPr>
          <w:rFonts w:cs="Arial"/>
        </w:rPr>
        <w:t xml:space="preserve">Op welke wijze </w:t>
      </w:r>
      <w:r w:rsidR="00FC478E">
        <w:rPr>
          <w:rFonts w:cs="Arial"/>
        </w:rPr>
        <w:t xml:space="preserve">gaat u invulling geven aan </w:t>
      </w:r>
      <w:r w:rsidRPr="00FC478E">
        <w:rPr>
          <w:rFonts w:cs="Arial"/>
        </w:rPr>
        <w:t>deze opdracht</w:t>
      </w:r>
      <w:r w:rsidR="00B57773" w:rsidRPr="00FC478E">
        <w:rPr>
          <w:rFonts w:cs="Arial"/>
        </w:rPr>
        <w:t xml:space="preserve">. </w:t>
      </w:r>
    </w:p>
    <w:p w14:paraId="5423B033" w14:textId="5D455355" w:rsidR="00FC478E" w:rsidRDefault="00B57773" w:rsidP="00FC478E">
      <w:pPr>
        <w:pStyle w:val="Lijstalinea"/>
        <w:numPr>
          <w:ilvl w:val="0"/>
          <w:numId w:val="6"/>
        </w:numPr>
        <w:spacing w:line="240" w:lineRule="atLeast"/>
        <w:rPr>
          <w:rFonts w:cs="Arial"/>
        </w:rPr>
      </w:pPr>
      <w:r w:rsidRPr="00FC478E">
        <w:rPr>
          <w:rFonts w:cs="Arial"/>
        </w:rPr>
        <w:t>Geef daarbij een concrete omschrijving van de taken die u voor de uitvoering van deze opdracht onderscheid.</w:t>
      </w:r>
    </w:p>
    <w:p w14:paraId="66B1D035" w14:textId="77777777" w:rsidR="00FC478E" w:rsidRDefault="00B57773" w:rsidP="00FC478E">
      <w:pPr>
        <w:pStyle w:val="Lijstalinea"/>
        <w:numPr>
          <w:ilvl w:val="0"/>
          <w:numId w:val="6"/>
        </w:numPr>
        <w:spacing w:line="240" w:lineRule="atLeast"/>
        <w:rPr>
          <w:rFonts w:cs="Arial"/>
        </w:rPr>
      </w:pPr>
      <w:r w:rsidRPr="00FC478E">
        <w:rPr>
          <w:rFonts w:cs="Arial"/>
        </w:rPr>
        <w:t>Een inschatting van de benodigde uren gespecificeerd naar deze taken.</w:t>
      </w:r>
    </w:p>
    <w:p w14:paraId="361B96E8" w14:textId="439D3001" w:rsidR="00457425" w:rsidRDefault="00B57773" w:rsidP="00FC478E">
      <w:pPr>
        <w:pStyle w:val="Lijstalinea"/>
        <w:numPr>
          <w:ilvl w:val="0"/>
          <w:numId w:val="6"/>
        </w:numPr>
        <w:spacing w:line="240" w:lineRule="atLeast"/>
        <w:rPr>
          <w:rFonts w:cs="Arial"/>
        </w:rPr>
      </w:pPr>
      <w:r w:rsidRPr="00FC478E">
        <w:rPr>
          <w:rFonts w:cs="Arial"/>
        </w:rPr>
        <w:t xml:space="preserve">Indien er </w:t>
      </w:r>
      <w:r w:rsidR="000B0609">
        <w:rPr>
          <w:rFonts w:cs="Arial"/>
        </w:rPr>
        <w:t>meerdere</w:t>
      </w:r>
      <w:r w:rsidRPr="00FC478E">
        <w:rPr>
          <w:rFonts w:cs="Arial"/>
        </w:rPr>
        <w:t xml:space="preserve"> medewerkers ingezet worden een rolverdeling wie welke taken uitvoert</w:t>
      </w:r>
      <w:r w:rsidR="00FC478E">
        <w:rPr>
          <w:rFonts w:cs="Arial"/>
        </w:rPr>
        <w:t>.</w:t>
      </w:r>
    </w:p>
    <w:p w14:paraId="30CE9D68" w14:textId="77777777" w:rsidR="00F91B4D" w:rsidRDefault="00F91B4D" w:rsidP="00F91B4D">
      <w:pPr>
        <w:spacing w:line="240" w:lineRule="atLeast"/>
        <w:rPr>
          <w:rFonts w:cs="Arial"/>
        </w:rPr>
      </w:pPr>
    </w:p>
    <w:p w14:paraId="46BF8339" w14:textId="76BD0661" w:rsidR="00F91B4D" w:rsidRDefault="00F91B4D" w:rsidP="00F91B4D">
      <w:pPr>
        <w:pStyle w:val="Lijstalinea"/>
        <w:numPr>
          <w:ilvl w:val="0"/>
          <w:numId w:val="41"/>
        </w:numPr>
        <w:spacing w:line="240" w:lineRule="atLeast"/>
        <w:rPr>
          <w:rFonts w:cs="Arial"/>
        </w:rPr>
      </w:pPr>
      <w:r>
        <w:rPr>
          <w:rFonts w:cs="Arial"/>
          <w:b/>
          <w:bCs/>
        </w:rPr>
        <w:t>Doelstellingen</w:t>
      </w:r>
    </w:p>
    <w:p w14:paraId="488F2FF1" w14:textId="3E78E48D" w:rsidR="00F91B4D" w:rsidRDefault="00F91B4D" w:rsidP="008A2375">
      <w:pPr>
        <w:pStyle w:val="Lijstalinea"/>
        <w:numPr>
          <w:ilvl w:val="0"/>
          <w:numId w:val="6"/>
        </w:numPr>
        <w:spacing w:line="240" w:lineRule="atLeast"/>
        <w:rPr>
          <w:rFonts w:cs="Arial"/>
        </w:rPr>
      </w:pPr>
      <w:r>
        <w:rPr>
          <w:rFonts w:cs="Arial"/>
        </w:rPr>
        <w:t>Welke doelstellingen stelt u zelf aan de uitvoering van de dienstverlening?</w:t>
      </w:r>
    </w:p>
    <w:p w14:paraId="6CA4A567" w14:textId="7EB949FD" w:rsidR="00F91B4D" w:rsidRDefault="00F91B4D" w:rsidP="008A2375">
      <w:pPr>
        <w:pStyle w:val="Lijstalinea"/>
        <w:numPr>
          <w:ilvl w:val="0"/>
          <w:numId w:val="6"/>
        </w:numPr>
        <w:spacing w:line="240" w:lineRule="atLeast"/>
        <w:rPr>
          <w:rFonts w:cs="Arial"/>
        </w:rPr>
      </w:pPr>
      <w:r w:rsidRPr="00F91B4D">
        <w:rPr>
          <w:rFonts w:cs="Arial"/>
        </w:rPr>
        <w:t>Wat is uw visie wanneer de uitvoering van de dienstverlening succesvol is?</w:t>
      </w:r>
    </w:p>
    <w:p w14:paraId="7D52DAE0" w14:textId="77777777" w:rsidR="00F91B4D" w:rsidRDefault="00F91B4D" w:rsidP="00F91B4D">
      <w:pPr>
        <w:pStyle w:val="Lijstalinea"/>
        <w:spacing w:line="240" w:lineRule="atLeast"/>
        <w:rPr>
          <w:rFonts w:cs="Arial"/>
        </w:rPr>
      </w:pPr>
    </w:p>
    <w:p w14:paraId="46D6EB6E" w14:textId="7DF1C074" w:rsidR="00F91B4D" w:rsidRDefault="00F91B4D" w:rsidP="00F91B4D">
      <w:pPr>
        <w:pStyle w:val="Lijstalinea"/>
        <w:numPr>
          <w:ilvl w:val="0"/>
          <w:numId w:val="41"/>
        </w:numPr>
        <w:spacing w:line="240" w:lineRule="atLeast"/>
        <w:rPr>
          <w:rFonts w:cs="Arial"/>
        </w:rPr>
      </w:pPr>
      <w:r>
        <w:rPr>
          <w:rFonts w:cs="Arial"/>
          <w:b/>
          <w:bCs/>
        </w:rPr>
        <w:t xml:space="preserve">Signaleren </w:t>
      </w:r>
    </w:p>
    <w:p w14:paraId="33E06B37" w14:textId="4CED348E" w:rsidR="00F91B4D" w:rsidRDefault="00F91B4D" w:rsidP="008A2375">
      <w:pPr>
        <w:pStyle w:val="Lijstalinea"/>
        <w:numPr>
          <w:ilvl w:val="0"/>
          <w:numId w:val="6"/>
        </w:numPr>
        <w:spacing w:line="240" w:lineRule="atLeast"/>
        <w:rPr>
          <w:rFonts w:cs="Arial"/>
        </w:rPr>
      </w:pPr>
      <w:r>
        <w:rPr>
          <w:rFonts w:cs="Arial"/>
        </w:rPr>
        <w:t xml:space="preserve">Op welke wijze zorgt u dat </w:t>
      </w:r>
      <w:r w:rsidR="00F67C20">
        <w:rPr>
          <w:rFonts w:cs="Arial"/>
        </w:rPr>
        <w:t>potentiële</w:t>
      </w:r>
      <w:r>
        <w:rPr>
          <w:rFonts w:cs="Arial"/>
        </w:rPr>
        <w:t xml:space="preserve"> probleemsituaties (voor)tijdig gesignaleerd worden?</w:t>
      </w:r>
    </w:p>
    <w:p w14:paraId="581F2CB3" w14:textId="77777777" w:rsidR="008A2375" w:rsidRDefault="00F91B4D" w:rsidP="008A2375">
      <w:pPr>
        <w:pStyle w:val="Lijstalinea"/>
        <w:numPr>
          <w:ilvl w:val="0"/>
          <w:numId w:val="6"/>
        </w:numPr>
        <w:spacing w:line="240" w:lineRule="atLeast"/>
        <w:rPr>
          <w:rFonts w:cs="Arial"/>
        </w:rPr>
      </w:pPr>
      <w:r>
        <w:rPr>
          <w:rFonts w:cs="Arial"/>
        </w:rPr>
        <w:t xml:space="preserve">Welke acties onderneemt u wanneer u problemen bij een jongere signaleert. </w:t>
      </w:r>
    </w:p>
    <w:p w14:paraId="1AC10008" w14:textId="7A6D8F4B" w:rsidR="00F91B4D" w:rsidRPr="00F91B4D" w:rsidRDefault="00F91B4D" w:rsidP="008A2375">
      <w:pPr>
        <w:pStyle w:val="Lijstalinea"/>
        <w:numPr>
          <w:ilvl w:val="0"/>
          <w:numId w:val="6"/>
        </w:numPr>
        <w:spacing w:line="240" w:lineRule="atLeast"/>
        <w:rPr>
          <w:rFonts w:cs="Arial"/>
        </w:rPr>
      </w:pPr>
      <w:r>
        <w:rPr>
          <w:rFonts w:cs="Arial"/>
        </w:rPr>
        <w:t>Op welke wijze informeert u de onderwijsinstelling hierover?</w:t>
      </w:r>
    </w:p>
    <w:p w14:paraId="4AEC5BCB" w14:textId="77777777" w:rsidR="00F91B4D" w:rsidRPr="00F91B4D" w:rsidRDefault="00F91B4D" w:rsidP="00F91B4D">
      <w:pPr>
        <w:spacing w:line="240" w:lineRule="atLeast"/>
        <w:rPr>
          <w:rFonts w:cs="Arial"/>
        </w:rPr>
      </w:pPr>
    </w:p>
    <w:p w14:paraId="1C3DE2CA" w14:textId="2388AD5E" w:rsidR="00F91B4D" w:rsidRDefault="00F91B4D" w:rsidP="00F91B4D">
      <w:pPr>
        <w:pStyle w:val="Lijstalinea"/>
        <w:numPr>
          <w:ilvl w:val="0"/>
          <w:numId w:val="41"/>
        </w:numPr>
        <w:spacing w:line="240" w:lineRule="atLeast"/>
        <w:rPr>
          <w:rFonts w:cs="Arial"/>
        </w:rPr>
      </w:pPr>
      <w:r>
        <w:rPr>
          <w:rFonts w:cs="Arial"/>
          <w:b/>
          <w:bCs/>
        </w:rPr>
        <w:t xml:space="preserve">Rol Aanbestedende dienst </w:t>
      </w:r>
    </w:p>
    <w:p w14:paraId="1644FE31" w14:textId="1C132A43" w:rsidR="008A2375" w:rsidRDefault="00457425" w:rsidP="008A2375">
      <w:pPr>
        <w:pStyle w:val="Lijstalinea"/>
        <w:numPr>
          <w:ilvl w:val="0"/>
          <w:numId w:val="6"/>
        </w:numPr>
        <w:spacing w:line="240" w:lineRule="atLeast"/>
        <w:rPr>
          <w:rFonts w:cs="Arial"/>
        </w:rPr>
      </w:pPr>
      <w:r w:rsidRPr="00FC478E">
        <w:rPr>
          <w:rFonts w:cs="Arial"/>
        </w:rPr>
        <w:t xml:space="preserve">Welke rol u </w:t>
      </w:r>
      <w:r w:rsidR="000B0609">
        <w:rPr>
          <w:rFonts w:cs="Arial"/>
        </w:rPr>
        <w:t xml:space="preserve">bij de uitvoering van de opdracht </w:t>
      </w:r>
      <w:r w:rsidRPr="00FC478E">
        <w:rPr>
          <w:rFonts w:cs="Arial"/>
        </w:rPr>
        <w:t xml:space="preserve">voor de </w:t>
      </w:r>
      <w:r w:rsidR="00FC478E">
        <w:rPr>
          <w:rFonts w:cs="Arial"/>
        </w:rPr>
        <w:t>Aanbestedende dienst</w:t>
      </w:r>
      <w:r w:rsidRPr="00FC478E">
        <w:rPr>
          <w:rFonts w:cs="Arial"/>
        </w:rPr>
        <w:t xml:space="preserve"> </w:t>
      </w:r>
      <w:r w:rsidR="000B0609">
        <w:rPr>
          <w:rFonts w:cs="Arial"/>
        </w:rPr>
        <w:t>(</w:t>
      </w:r>
      <w:r w:rsidR="004F513A">
        <w:rPr>
          <w:rFonts w:cs="Arial"/>
        </w:rPr>
        <w:t>Aanbestedende dienst</w:t>
      </w:r>
      <w:r w:rsidR="000B0609">
        <w:rPr>
          <w:rFonts w:cs="Arial"/>
        </w:rPr>
        <w:t xml:space="preserve"> en onderwijsinstellingen) ziet</w:t>
      </w:r>
      <w:r w:rsidR="008A2375">
        <w:rPr>
          <w:rFonts w:cs="Arial"/>
        </w:rPr>
        <w:t>;</w:t>
      </w:r>
    </w:p>
    <w:p w14:paraId="5B7919F2" w14:textId="6795EFA7" w:rsidR="00457425" w:rsidRDefault="008A2375" w:rsidP="008A2375">
      <w:pPr>
        <w:pStyle w:val="Lijstalinea"/>
        <w:numPr>
          <w:ilvl w:val="0"/>
          <w:numId w:val="6"/>
        </w:numPr>
        <w:spacing w:line="240" w:lineRule="atLeast"/>
        <w:rPr>
          <w:rFonts w:cs="Arial"/>
        </w:rPr>
      </w:pPr>
      <w:r>
        <w:rPr>
          <w:rFonts w:cs="Arial"/>
        </w:rPr>
        <w:t>Wat verwacht</w:t>
      </w:r>
      <w:r w:rsidR="00457425" w:rsidRPr="00FC478E">
        <w:rPr>
          <w:rFonts w:cs="Arial"/>
        </w:rPr>
        <w:t xml:space="preserve"> u van de </w:t>
      </w:r>
      <w:r w:rsidR="00FC478E">
        <w:rPr>
          <w:rFonts w:cs="Arial"/>
        </w:rPr>
        <w:t>Aanbestedende dienst</w:t>
      </w:r>
      <w:r>
        <w:rPr>
          <w:rFonts w:cs="Arial"/>
        </w:rPr>
        <w:t>.</w:t>
      </w:r>
    </w:p>
    <w:p w14:paraId="3BA8AC6D" w14:textId="7A98AAD1" w:rsidR="00F91B4D" w:rsidRPr="00F91B4D" w:rsidRDefault="00F91B4D" w:rsidP="00F91B4D">
      <w:pPr>
        <w:spacing w:line="240" w:lineRule="atLeast"/>
        <w:rPr>
          <w:rFonts w:cs="Arial"/>
          <w:b/>
          <w:bCs/>
        </w:rPr>
      </w:pPr>
    </w:p>
    <w:p w14:paraId="0CA76D0C" w14:textId="2B008D4F" w:rsidR="00F91B4D" w:rsidRDefault="00F91B4D" w:rsidP="00F91B4D">
      <w:pPr>
        <w:pStyle w:val="Lijstalinea"/>
        <w:numPr>
          <w:ilvl w:val="0"/>
          <w:numId w:val="41"/>
        </w:numPr>
        <w:spacing w:line="240" w:lineRule="atLeast"/>
        <w:rPr>
          <w:rFonts w:cs="Arial"/>
        </w:rPr>
      </w:pPr>
      <w:r>
        <w:rPr>
          <w:rFonts w:cs="Arial"/>
          <w:b/>
          <w:bCs/>
        </w:rPr>
        <w:t>Borging continuïteit dienstverlening</w:t>
      </w:r>
    </w:p>
    <w:p w14:paraId="43AC574E" w14:textId="3D07703D" w:rsidR="00457425" w:rsidRDefault="00457425" w:rsidP="00F91B4D">
      <w:pPr>
        <w:pStyle w:val="Lijstalinea"/>
        <w:spacing w:line="240" w:lineRule="atLeast"/>
        <w:rPr>
          <w:rFonts w:cs="Arial"/>
        </w:rPr>
      </w:pPr>
      <w:r w:rsidRPr="00FC478E">
        <w:rPr>
          <w:rFonts w:cs="Arial"/>
        </w:rPr>
        <w:t>Hoe borgt u continuïteit tijdens de uitvoering van de opdracht?</w:t>
      </w:r>
      <w:r w:rsidR="00F91B4D">
        <w:rPr>
          <w:rFonts w:cs="Arial"/>
        </w:rPr>
        <w:t xml:space="preserve"> </w:t>
      </w:r>
    </w:p>
    <w:p w14:paraId="217BE2C9" w14:textId="2C319058" w:rsidR="00F91B4D" w:rsidRPr="00F91B4D" w:rsidRDefault="00F91B4D" w:rsidP="00F91B4D">
      <w:pPr>
        <w:spacing w:line="240" w:lineRule="atLeast"/>
        <w:rPr>
          <w:rFonts w:cs="Arial"/>
          <w:b/>
          <w:bCs/>
        </w:rPr>
      </w:pPr>
    </w:p>
    <w:p w14:paraId="626935E4" w14:textId="348C7944" w:rsidR="00F91B4D" w:rsidRDefault="00F91B4D" w:rsidP="00F91B4D">
      <w:pPr>
        <w:pStyle w:val="Lijstalinea"/>
        <w:numPr>
          <w:ilvl w:val="0"/>
          <w:numId w:val="41"/>
        </w:numPr>
        <w:spacing w:line="240" w:lineRule="atLeast"/>
        <w:rPr>
          <w:rFonts w:cs="Arial"/>
        </w:rPr>
      </w:pPr>
      <w:r>
        <w:rPr>
          <w:rFonts w:cs="Arial"/>
          <w:b/>
          <w:bCs/>
        </w:rPr>
        <w:t>Toegevoegde waarde t.o.v. Programma van Eisen</w:t>
      </w:r>
    </w:p>
    <w:p w14:paraId="700017FB" w14:textId="57A14F3A" w:rsidR="00446BE0" w:rsidRDefault="00446BE0" w:rsidP="00F91B4D">
      <w:pPr>
        <w:pStyle w:val="Lijstalinea"/>
        <w:spacing w:line="240" w:lineRule="atLeast"/>
        <w:rPr>
          <w:rFonts w:cs="Arial"/>
        </w:rPr>
      </w:pPr>
      <w:r>
        <w:rPr>
          <w:rFonts w:cs="Arial"/>
        </w:rPr>
        <w:t>Welke concrete toegevoegde waarde biedt u ten opzichte van het Programma van Eisen?</w:t>
      </w:r>
    </w:p>
    <w:p w14:paraId="4ECB0EE0" w14:textId="77777777" w:rsidR="00F91B4D" w:rsidRPr="008A2375" w:rsidRDefault="00F91B4D" w:rsidP="008A2375">
      <w:pPr>
        <w:spacing w:line="240" w:lineRule="atLeast"/>
        <w:rPr>
          <w:rFonts w:cs="Arial"/>
        </w:rPr>
      </w:pPr>
    </w:p>
    <w:p w14:paraId="459E2D91" w14:textId="77777777" w:rsidR="00457425" w:rsidRDefault="00457425" w:rsidP="00457425">
      <w:pPr>
        <w:spacing w:line="240" w:lineRule="atLeast"/>
        <w:rPr>
          <w:rFonts w:cs="Arial"/>
        </w:rPr>
      </w:pPr>
    </w:p>
    <w:p w14:paraId="6046F289" w14:textId="7EA429A1" w:rsidR="00457425" w:rsidRPr="00E2353A" w:rsidRDefault="00457425" w:rsidP="00457425">
      <w:pPr>
        <w:rPr>
          <w:rFonts w:cs="Arial"/>
        </w:rPr>
      </w:pPr>
      <w:r w:rsidRPr="00D56AEB">
        <w:rPr>
          <w:rFonts w:cs="Arial"/>
        </w:rPr>
        <w:t xml:space="preserve">U dient alle bovenstaande punten duidelijk te herleiden in uw </w:t>
      </w:r>
      <w:r w:rsidR="008A2375">
        <w:rPr>
          <w:rFonts w:cs="Arial"/>
        </w:rPr>
        <w:t>plan van aanpak</w:t>
      </w:r>
      <w:r w:rsidRPr="00D56AEB">
        <w:rPr>
          <w:rFonts w:cs="Arial"/>
        </w:rPr>
        <w:t xml:space="preserve"> te verwerken. </w:t>
      </w:r>
      <w:r>
        <w:rPr>
          <w:rFonts w:cs="Arial"/>
        </w:rPr>
        <w:t xml:space="preserve">Uw </w:t>
      </w:r>
      <w:r w:rsidR="008A2375">
        <w:rPr>
          <w:rFonts w:cs="Arial"/>
        </w:rPr>
        <w:t>plan van aanpak</w:t>
      </w:r>
      <w:r w:rsidRPr="00E2353A">
        <w:rPr>
          <w:rFonts w:cs="Arial"/>
        </w:rPr>
        <w:t xml:space="preserve"> mag </w:t>
      </w:r>
      <w:r>
        <w:rPr>
          <w:rFonts w:cs="Arial"/>
        </w:rPr>
        <w:t>maximaal 4</w:t>
      </w:r>
      <w:r w:rsidRPr="00627FA0">
        <w:rPr>
          <w:rFonts w:cs="Arial"/>
        </w:rPr>
        <w:t xml:space="preserve"> A4</w:t>
      </w:r>
      <w:r w:rsidRPr="00E2353A">
        <w:rPr>
          <w:rFonts w:cs="Arial"/>
        </w:rPr>
        <w:t xml:space="preserve"> groot zijn. </w:t>
      </w:r>
      <w:r>
        <w:rPr>
          <w:rFonts w:cs="Arial"/>
        </w:rPr>
        <w:t>Iedere pagina na dit aantal zal niet worden meegenomen in de beoordeling. Beoordeling vindt plaats ten opzichte van de inschrijvers onderling.</w:t>
      </w:r>
    </w:p>
    <w:p w14:paraId="1CD349F6" w14:textId="77777777" w:rsidR="00457425" w:rsidRPr="00D56AEB" w:rsidRDefault="00457425" w:rsidP="00457425">
      <w:pPr>
        <w:rPr>
          <w:rFonts w:cs="Arial"/>
        </w:rPr>
      </w:pPr>
    </w:p>
    <w:p w14:paraId="17B00810" w14:textId="77777777" w:rsidR="003137C0" w:rsidRPr="00790F2F" w:rsidRDefault="003137C0" w:rsidP="00457425">
      <w:pPr>
        <w:ind w:firstLine="708"/>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457425" w:rsidRPr="00790F2F" w14:paraId="7BF12AE2" w14:textId="77777777" w:rsidTr="00793CAF">
        <w:tc>
          <w:tcPr>
            <w:tcW w:w="7905" w:type="dxa"/>
            <w:shd w:val="clear" w:color="auto" w:fill="99CCFF"/>
          </w:tcPr>
          <w:p w14:paraId="71E3FCC3" w14:textId="77777777" w:rsidR="00457425" w:rsidRPr="00790F2F" w:rsidRDefault="00457425" w:rsidP="00793CAF">
            <w:pPr>
              <w:tabs>
                <w:tab w:val="left" w:pos="1635"/>
              </w:tabs>
              <w:rPr>
                <w:rFonts w:cs="Arial"/>
                <w:b/>
                <w:bCs/>
              </w:rPr>
            </w:pPr>
            <w:r w:rsidRPr="00790F2F">
              <w:rPr>
                <w:rFonts w:cs="Arial"/>
                <w:b/>
                <w:bCs/>
              </w:rPr>
              <w:t>Beoordeling</w:t>
            </w:r>
          </w:p>
        </w:tc>
        <w:tc>
          <w:tcPr>
            <w:tcW w:w="1633" w:type="dxa"/>
            <w:shd w:val="clear" w:color="auto" w:fill="99CCFF"/>
          </w:tcPr>
          <w:p w14:paraId="5264B143" w14:textId="340A0A91" w:rsidR="00457425" w:rsidRPr="00790F2F" w:rsidRDefault="00446BE0" w:rsidP="00793CAF">
            <w:pPr>
              <w:tabs>
                <w:tab w:val="left" w:pos="1635"/>
              </w:tabs>
              <w:rPr>
                <w:rFonts w:cs="Arial"/>
                <w:b/>
                <w:bCs/>
              </w:rPr>
            </w:pPr>
            <w:r>
              <w:rPr>
                <w:rFonts w:cs="Arial"/>
                <w:b/>
                <w:bCs/>
              </w:rPr>
              <w:t>Aantal punten</w:t>
            </w:r>
          </w:p>
        </w:tc>
      </w:tr>
      <w:tr w:rsidR="00457425" w:rsidRPr="00790F2F" w14:paraId="5F0EEB7D" w14:textId="77777777" w:rsidTr="00793CAF">
        <w:tc>
          <w:tcPr>
            <w:tcW w:w="7905" w:type="dxa"/>
          </w:tcPr>
          <w:p w14:paraId="6E070E3E" w14:textId="77777777" w:rsidR="00457425" w:rsidRDefault="00457425" w:rsidP="00793CAF">
            <w:pPr>
              <w:pStyle w:val="Koptekst"/>
              <w:tabs>
                <w:tab w:val="clear" w:pos="4536"/>
                <w:tab w:val="clear" w:pos="9072"/>
                <w:tab w:val="left" w:pos="4060"/>
                <w:tab w:val="left" w:pos="6677"/>
              </w:tabs>
              <w:rPr>
                <w:rFonts w:cs="Arial"/>
              </w:rPr>
            </w:pPr>
          </w:p>
          <w:p w14:paraId="50BC575D" w14:textId="77777777" w:rsidR="000B0609" w:rsidRDefault="00446BE0" w:rsidP="00793CAF">
            <w:pPr>
              <w:pStyle w:val="Koptekst"/>
              <w:tabs>
                <w:tab w:val="clear" w:pos="4536"/>
                <w:tab w:val="clear" w:pos="9072"/>
                <w:tab w:val="left" w:pos="4060"/>
                <w:tab w:val="left" w:pos="6677"/>
              </w:tabs>
              <w:rPr>
                <w:rFonts w:cs="Arial"/>
              </w:rPr>
            </w:pPr>
            <w:r>
              <w:rPr>
                <w:rFonts w:cs="Arial"/>
              </w:rPr>
              <w:t>De inschrijving</w:t>
            </w:r>
            <w:r w:rsidR="000B0609">
              <w:rPr>
                <w:rFonts w:cs="Arial"/>
              </w:rPr>
              <w:t>:</w:t>
            </w:r>
          </w:p>
          <w:p w14:paraId="4987ADAE" w14:textId="77777777" w:rsidR="000B0609" w:rsidRDefault="000B0609" w:rsidP="00793CAF">
            <w:pPr>
              <w:pStyle w:val="Koptekst"/>
              <w:tabs>
                <w:tab w:val="clear" w:pos="4536"/>
                <w:tab w:val="clear" w:pos="9072"/>
                <w:tab w:val="left" w:pos="4060"/>
                <w:tab w:val="left" w:pos="6677"/>
              </w:tabs>
              <w:rPr>
                <w:rFonts w:cs="Arial"/>
              </w:rPr>
            </w:pPr>
            <w:r>
              <w:rPr>
                <w:rFonts w:cs="Arial"/>
              </w:rPr>
              <w:t>-</w:t>
            </w:r>
            <w:r w:rsidR="00446BE0">
              <w:rPr>
                <w:rFonts w:cs="Arial"/>
              </w:rPr>
              <w:t xml:space="preserve"> geeft op alle gestelde vragen concrete antwoorden</w:t>
            </w:r>
            <w:r>
              <w:rPr>
                <w:rFonts w:cs="Arial"/>
              </w:rPr>
              <w:t>;</w:t>
            </w:r>
          </w:p>
          <w:p w14:paraId="2C645EDD" w14:textId="4941562C" w:rsidR="000B0609" w:rsidRDefault="000B0609" w:rsidP="00793CAF">
            <w:pPr>
              <w:pStyle w:val="Koptekst"/>
              <w:tabs>
                <w:tab w:val="clear" w:pos="4536"/>
                <w:tab w:val="clear" w:pos="9072"/>
                <w:tab w:val="left" w:pos="4060"/>
                <w:tab w:val="left" w:pos="6677"/>
              </w:tabs>
              <w:rPr>
                <w:rFonts w:cs="Arial"/>
              </w:rPr>
            </w:pPr>
            <w:r>
              <w:rPr>
                <w:rFonts w:cs="Arial"/>
              </w:rPr>
              <w:t>-</w:t>
            </w:r>
            <w:r w:rsidR="00446BE0">
              <w:rPr>
                <w:rFonts w:cs="Arial"/>
              </w:rPr>
              <w:t xml:space="preserve"> biedt</w:t>
            </w:r>
            <w:r w:rsidR="003137C0">
              <w:rPr>
                <w:rFonts w:cs="Arial"/>
              </w:rPr>
              <w:t xml:space="preserve"> op meerdere punten</w:t>
            </w:r>
            <w:r w:rsidR="00446BE0">
              <w:rPr>
                <w:rFonts w:cs="Arial"/>
              </w:rPr>
              <w:t xml:space="preserve"> concrete meerwaarde ten opzichte van het Programma van Eisen</w:t>
            </w:r>
            <w:r>
              <w:rPr>
                <w:rFonts w:cs="Arial"/>
              </w:rPr>
              <w:t>;</w:t>
            </w:r>
          </w:p>
          <w:p w14:paraId="3D44DE05" w14:textId="77777777" w:rsidR="000B0609" w:rsidRDefault="000B0609" w:rsidP="00793CAF">
            <w:pPr>
              <w:pStyle w:val="Koptekst"/>
              <w:tabs>
                <w:tab w:val="clear" w:pos="4536"/>
                <w:tab w:val="clear" w:pos="9072"/>
                <w:tab w:val="left" w:pos="4060"/>
                <w:tab w:val="left" w:pos="6677"/>
              </w:tabs>
              <w:rPr>
                <w:rFonts w:cs="Arial"/>
              </w:rPr>
            </w:pPr>
            <w:r>
              <w:rPr>
                <w:rFonts w:cs="Arial"/>
              </w:rPr>
              <w:t xml:space="preserve">- </w:t>
            </w:r>
            <w:r w:rsidR="00446BE0">
              <w:rPr>
                <w:rFonts w:cs="Arial"/>
              </w:rPr>
              <w:t xml:space="preserve"> zorgt ervoor dat de Aanbestedende dienst</w:t>
            </w:r>
            <w:r>
              <w:rPr>
                <w:rFonts w:cs="Arial"/>
              </w:rPr>
              <w:t xml:space="preserve"> en met name de onderwijsinstellingen</w:t>
            </w:r>
            <w:r w:rsidR="00446BE0">
              <w:rPr>
                <w:rFonts w:cs="Arial"/>
              </w:rPr>
              <w:t xml:space="preserve"> wordt ontzorgd</w:t>
            </w:r>
            <w:r>
              <w:rPr>
                <w:rFonts w:cs="Arial"/>
              </w:rPr>
              <w:t>;</w:t>
            </w:r>
          </w:p>
          <w:p w14:paraId="23153E0E" w14:textId="42402A1B" w:rsidR="000B0609" w:rsidRDefault="000B0609" w:rsidP="00793CAF">
            <w:pPr>
              <w:pStyle w:val="Koptekst"/>
              <w:tabs>
                <w:tab w:val="clear" w:pos="4536"/>
                <w:tab w:val="clear" w:pos="9072"/>
                <w:tab w:val="left" w:pos="4060"/>
                <w:tab w:val="left" w:pos="6677"/>
              </w:tabs>
              <w:rPr>
                <w:rFonts w:cs="Arial"/>
              </w:rPr>
            </w:pPr>
            <w:r>
              <w:rPr>
                <w:rFonts w:cs="Arial"/>
              </w:rPr>
              <w:t xml:space="preserve">- </w:t>
            </w:r>
            <w:r w:rsidR="00446BE0">
              <w:rPr>
                <w:rFonts w:cs="Arial"/>
              </w:rPr>
              <w:t xml:space="preserve"> </w:t>
            </w:r>
            <w:r w:rsidR="00457425" w:rsidRPr="00790F2F">
              <w:rPr>
                <w:rFonts w:cs="Arial"/>
              </w:rPr>
              <w:t>onderscheid zich op meerdere punten van andere inschrijvers</w:t>
            </w:r>
            <w:r>
              <w:rPr>
                <w:rFonts w:cs="Arial"/>
              </w:rPr>
              <w:t>.</w:t>
            </w:r>
          </w:p>
          <w:p w14:paraId="4D4BDE8D" w14:textId="021EBBFE" w:rsidR="00271565" w:rsidRPr="00790F2F" w:rsidRDefault="00271565" w:rsidP="003137C0">
            <w:pPr>
              <w:pStyle w:val="Koptekst"/>
              <w:tabs>
                <w:tab w:val="clear" w:pos="4536"/>
                <w:tab w:val="clear" w:pos="9072"/>
                <w:tab w:val="left" w:pos="4060"/>
                <w:tab w:val="left" w:pos="6677"/>
              </w:tabs>
              <w:rPr>
                <w:rFonts w:cs="Arial"/>
              </w:rPr>
            </w:pPr>
          </w:p>
        </w:tc>
        <w:tc>
          <w:tcPr>
            <w:tcW w:w="1633" w:type="dxa"/>
          </w:tcPr>
          <w:p w14:paraId="72A5AA33" w14:textId="77777777" w:rsidR="00457425" w:rsidRDefault="00457425" w:rsidP="003137C0">
            <w:pPr>
              <w:pStyle w:val="Koptekst"/>
              <w:tabs>
                <w:tab w:val="clear" w:pos="4536"/>
                <w:tab w:val="clear" w:pos="9072"/>
                <w:tab w:val="left" w:pos="4060"/>
                <w:tab w:val="left" w:pos="6677"/>
              </w:tabs>
              <w:jc w:val="center"/>
              <w:rPr>
                <w:rFonts w:cs="Arial"/>
              </w:rPr>
            </w:pPr>
          </w:p>
          <w:p w14:paraId="65C17EE2" w14:textId="1517159D" w:rsidR="00B57773" w:rsidRDefault="00FF63B2" w:rsidP="003137C0">
            <w:pPr>
              <w:tabs>
                <w:tab w:val="left" w:pos="1635"/>
              </w:tabs>
              <w:jc w:val="center"/>
              <w:rPr>
                <w:rFonts w:cs="Arial"/>
              </w:rPr>
            </w:pPr>
            <w:r>
              <w:rPr>
                <w:rFonts w:cs="Arial"/>
              </w:rPr>
              <w:t>7</w:t>
            </w:r>
            <w:r w:rsidR="00446BE0">
              <w:rPr>
                <w:rFonts w:cs="Arial"/>
              </w:rPr>
              <w:t>0</w:t>
            </w:r>
          </w:p>
          <w:p w14:paraId="52F012D2" w14:textId="45D6F89A" w:rsidR="000B0609" w:rsidRPr="00790F2F" w:rsidRDefault="000B0609" w:rsidP="003137C0">
            <w:pPr>
              <w:tabs>
                <w:tab w:val="left" w:pos="1635"/>
              </w:tabs>
              <w:jc w:val="center"/>
              <w:rPr>
                <w:rFonts w:cs="Arial"/>
              </w:rPr>
            </w:pPr>
          </w:p>
        </w:tc>
      </w:tr>
      <w:tr w:rsidR="000B0609" w:rsidRPr="00790F2F" w14:paraId="74C06896" w14:textId="77777777" w:rsidTr="00793CAF">
        <w:tc>
          <w:tcPr>
            <w:tcW w:w="7905" w:type="dxa"/>
          </w:tcPr>
          <w:p w14:paraId="5C2F7550" w14:textId="77777777" w:rsidR="003137C0" w:rsidRDefault="003137C0" w:rsidP="003137C0">
            <w:pPr>
              <w:pStyle w:val="Koptekst"/>
              <w:tabs>
                <w:tab w:val="clear" w:pos="4536"/>
                <w:tab w:val="clear" w:pos="9072"/>
                <w:tab w:val="left" w:pos="4060"/>
                <w:tab w:val="left" w:pos="6677"/>
              </w:tabs>
              <w:rPr>
                <w:rFonts w:cs="Arial"/>
              </w:rPr>
            </w:pPr>
            <w:r>
              <w:rPr>
                <w:rFonts w:cs="Arial"/>
              </w:rPr>
              <w:t>De inschrijving:</w:t>
            </w:r>
          </w:p>
          <w:p w14:paraId="4497FEF7" w14:textId="77777777" w:rsidR="003137C0" w:rsidRDefault="003137C0" w:rsidP="003137C0">
            <w:pPr>
              <w:pStyle w:val="Koptekst"/>
              <w:tabs>
                <w:tab w:val="clear" w:pos="4536"/>
                <w:tab w:val="clear" w:pos="9072"/>
                <w:tab w:val="left" w:pos="4060"/>
                <w:tab w:val="left" w:pos="6677"/>
              </w:tabs>
              <w:rPr>
                <w:rFonts w:cs="Arial"/>
              </w:rPr>
            </w:pPr>
            <w:r>
              <w:rPr>
                <w:rFonts w:cs="Arial"/>
              </w:rPr>
              <w:t>- geeft op alle gestelde vragen concrete antwoorden;</w:t>
            </w:r>
          </w:p>
          <w:p w14:paraId="161D17BC" w14:textId="77777777" w:rsidR="003137C0" w:rsidRDefault="003137C0" w:rsidP="003137C0">
            <w:pPr>
              <w:pStyle w:val="Koptekst"/>
              <w:tabs>
                <w:tab w:val="clear" w:pos="4536"/>
                <w:tab w:val="clear" w:pos="9072"/>
                <w:tab w:val="left" w:pos="4060"/>
                <w:tab w:val="left" w:pos="6677"/>
              </w:tabs>
              <w:rPr>
                <w:rFonts w:cs="Arial"/>
              </w:rPr>
            </w:pPr>
            <w:r>
              <w:rPr>
                <w:rFonts w:cs="Arial"/>
              </w:rPr>
              <w:t>- biedt op meerdere punten concrete meerwaarde ten opzichte van het Programma van Eisen;</w:t>
            </w:r>
          </w:p>
          <w:p w14:paraId="6AC19884" w14:textId="77777777" w:rsidR="000B0609" w:rsidRDefault="003137C0" w:rsidP="003137C0">
            <w:pPr>
              <w:pStyle w:val="Koptekst"/>
              <w:tabs>
                <w:tab w:val="clear" w:pos="4536"/>
                <w:tab w:val="clear" w:pos="9072"/>
                <w:tab w:val="left" w:pos="4060"/>
                <w:tab w:val="left" w:pos="6677"/>
              </w:tabs>
              <w:rPr>
                <w:rFonts w:cs="Arial"/>
              </w:rPr>
            </w:pPr>
            <w:r>
              <w:rPr>
                <w:rFonts w:cs="Arial"/>
              </w:rPr>
              <w:lastRenderedPageBreak/>
              <w:t>-  zorgt ervoor dat de Aanbestedende dienst en met name de onderwijsinstellingen wordt ontzorgd.</w:t>
            </w:r>
          </w:p>
          <w:p w14:paraId="46D6FB70" w14:textId="05C20AEF" w:rsidR="003137C0" w:rsidRDefault="003137C0" w:rsidP="003137C0">
            <w:pPr>
              <w:pStyle w:val="Koptekst"/>
              <w:tabs>
                <w:tab w:val="clear" w:pos="4536"/>
                <w:tab w:val="clear" w:pos="9072"/>
                <w:tab w:val="left" w:pos="4060"/>
                <w:tab w:val="left" w:pos="6677"/>
              </w:tabs>
              <w:rPr>
                <w:rFonts w:cs="Arial"/>
              </w:rPr>
            </w:pPr>
          </w:p>
        </w:tc>
        <w:tc>
          <w:tcPr>
            <w:tcW w:w="1633" w:type="dxa"/>
          </w:tcPr>
          <w:p w14:paraId="4078C8E9" w14:textId="1D18B2AC" w:rsidR="000B0609" w:rsidRDefault="00FF63B2" w:rsidP="003137C0">
            <w:pPr>
              <w:pStyle w:val="Koptekst"/>
              <w:tabs>
                <w:tab w:val="clear" w:pos="4536"/>
                <w:tab w:val="clear" w:pos="9072"/>
                <w:tab w:val="left" w:pos="4060"/>
                <w:tab w:val="left" w:pos="6677"/>
              </w:tabs>
              <w:jc w:val="center"/>
              <w:rPr>
                <w:rFonts w:cs="Arial"/>
              </w:rPr>
            </w:pPr>
            <w:r>
              <w:rPr>
                <w:rFonts w:cs="Arial"/>
              </w:rPr>
              <w:lastRenderedPageBreak/>
              <w:t>5</w:t>
            </w:r>
            <w:r w:rsidR="003137C0">
              <w:rPr>
                <w:rFonts w:cs="Arial"/>
              </w:rPr>
              <w:t>0</w:t>
            </w:r>
          </w:p>
        </w:tc>
      </w:tr>
      <w:tr w:rsidR="003137C0" w:rsidRPr="00790F2F" w14:paraId="1C6C0234" w14:textId="77777777" w:rsidTr="00793CAF">
        <w:tc>
          <w:tcPr>
            <w:tcW w:w="7905" w:type="dxa"/>
          </w:tcPr>
          <w:p w14:paraId="5579551A" w14:textId="77777777" w:rsidR="003137C0" w:rsidRDefault="003137C0" w:rsidP="003137C0">
            <w:pPr>
              <w:pStyle w:val="Koptekst"/>
              <w:tabs>
                <w:tab w:val="clear" w:pos="4536"/>
                <w:tab w:val="clear" w:pos="9072"/>
                <w:tab w:val="left" w:pos="4060"/>
                <w:tab w:val="left" w:pos="6677"/>
              </w:tabs>
              <w:rPr>
                <w:rFonts w:cs="Arial"/>
              </w:rPr>
            </w:pPr>
            <w:r>
              <w:rPr>
                <w:rFonts w:cs="Arial"/>
              </w:rPr>
              <w:t>De inschrijving:</w:t>
            </w:r>
          </w:p>
          <w:p w14:paraId="3B6C0A77" w14:textId="77777777" w:rsidR="003137C0" w:rsidRDefault="003137C0" w:rsidP="003137C0">
            <w:pPr>
              <w:pStyle w:val="Koptekst"/>
              <w:tabs>
                <w:tab w:val="clear" w:pos="4536"/>
                <w:tab w:val="clear" w:pos="9072"/>
                <w:tab w:val="left" w:pos="4060"/>
                <w:tab w:val="left" w:pos="6677"/>
              </w:tabs>
              <w:rPr>
                <w:rFonts w:cs="Arial"/>
              </w:rPr>
            </w:pPr>
            <w:r>
              <w:rPr>
                <w:rFonts w:cs="Arial"/>
              </w:rPr>
              <w:t>- geeft op alle gestelde vragen concrete antwoorden;</w:t>
            </w:r>
          </w:p>
          <w:p w14:paraId="3ADA39D8" w14:textId="02CDA205" w:rsidR="003137C0" w:rsidRDefault="003137C0" w:rsidP="003137C0">
            <w:pPr>
              <w:pStyle w:val="Koptekst"/>
              <w:tabs>
                <w:tab w:val="clear" w:pos="4536"/>
                <w:tab w:val="clear" w:pos="9072"/>
                <w:tab w:val="left" w:pos="4060"/>
                <w:tab w:val="left" w:pos="6677"/>
              </w:tabs>
              <w:rPr>
                <w:rFonts w:cs="Arial"/>
              </w:rPr>
            </w:pPr>
            <w:r>
              <w:rPr>
                <w:rFonts w:cs="Arial"/>
              </w:rPr>
              <w:t>- biedt geen of slechts op enkele punten concrete meerwaarde ten opzichte van het Programma van Eisen;</w:t>
            </w:r>
          </w:p>
          <w:p w14:paraId="3733C218" w14:textId="0F190CA3" w:rsidR="003137C0" w:rsidRDefault="003137C0" w:rsidP="003137C0">
            <w:pPr>
              <w:pStyle w:val="Koptekst"/>
              <w:tabs>
                <w:tab w:val="clear" w:pos="4536"/>
                <w:tab w:val="clear" w:pos="9072"/>
                <w:tab w:val="left" w:pos="4060"/>
                <w:tab w:val="left" w:pos="6677"/>
              </w:tabs>
              <w:rPr>
                <w:rFonts w:cs="Arial"/>
              </w:rPr>
            </w:pPr>
            <w:r>
              <w:rPr>
                <w:rFonts w:cs="Arial"/>
              </w:rPr>
              <w:t xml:space="preserve">-  </w:t>
            </w:r>
            <w:r w:rsidRPr="00790F2F">
              <w:rPr>
                <w:rFonts w:cs="Arial"/>
              </w:rPr>
              <w:t xml:space="preserve">onderscheid zich </w:t>
            </w:r>
            <w:r>
              <w:rPr>
                <w:rFonts w:cs="Arial"/>
              </w:rPr>
              <w:t>niet op positieve wijze</w:t>
            </w:r>
            <w:r w:rsidRPr="00790F2F">
              <w:rPr>
                <w:rFonts w:cs="Arial"/>
              </w:rPr>
              <w:t xml:space="preserve"> van andere inschrijvers</w:t>
            </w:r>
            <w:r>
              <w:rPr>
                <w:rFonts w:cs="Arial"/>
              </w:rPr>
              <w:t>.</w:t>
            </w:r>
          </w:p>
          <w:p w14:paraId="1910115C" w14:textId="77777777" w:rsidR="003137C0" w:rsidRDefault="003137C0" w:rsidP="003137C0">
            <w:pPr>
              <w:pStyle w:val="Koptekst"/>
              <w:tabs>
                <w:tab w:val="clear" w:pos="4536"/>
                <w:tab w:val="clear" w:pos="9072"/>
                <w:tab w:val="left" w:pos="4060"/>
                <w:tab w:val="left" w:pos="6677"/>
              </w:tabs>
              <w:rPr>
                <w:rFonts w:cs="Arial"/>
              </w:rPr>
            </w:pPr>
          </w:p>
        </w:tc>
        <w:tc>
          <w:tcPr>
            <w:tcW w:w="1633" w:type="dxa"/>
          </w:tcPr>
          <w:p w14:paraId="1876B0DE" w14:textId="1181D3F0" w:rsidR="003137C0" w:rsidRDefault="00FF63B2" w:rsidP="003137C0">
            <w:pPr>
              <w:pStyle w:val="Koptekst"/>
              <w:tabs>
                <w:tab w:val="clear" w:pos="4536"/>
                <w:tab w:val="clear" w:pos="9072"/>
                <w:tab w:val="left" w:pos="4060"/>
                <w:tab w:val="left" w:pos="6677"/>
              </w:tabs>
              <w:jc w:val="center"/>
              <w:rPr>
                <w:rFonts w:cs="Arial"/>
              </w:rPr>
            </w:pPr>
            <w:r>
              <w:rPr>
                <w:rFonts w:cs="Arial"/>
              </w:rPr>
              <w:t>3</w:t>
            </w:r>
            <w:r w:rsidR="003137C0">
              <w:rPr>
                <w:rFonts w:cs="Arial"/>
              </w:rPr>
              <w:t>0</w:t>
            </w:r>
          </w:p>
        </w:tc>
      </w:tr>
      <w:tr w:rsidR="003137C0" w:rsidRPr="00790F2F" w14:paraId="2CBBD273" w14:textId="77777777" w:rsidTr="00793CAF">
        <w:tc>
          <w:tcPr>
            <w:tcW w:w="7905" w:type="dxa"/>
          </w:tcPr>
          <w:p w14:paraId="5FA3A126" w14:textId="77777777" w:rsidR="003137C0" w:rsidRPr="00790F2F" w:rsidRDefault="003137C0" w:rsidP="003137C0">
            <w:pPr>
              <w:pStyle w:val="Koptekst"/>
              <w:tabs>
                <w:tab w:val="clear" w:pos="4536"/>
                <w:tab w:val="clear" w:pos="9072"/>
                <w:tab w:val="left" w:pos="4060"/>
                <w:tab w:val="left" w:pos="6677"/>
              </w:tabs>
              <w:rPr>
                <w:rFonts w:cs="Arial"/>
              </w:rPr>
            </w:pPr>
          </w:p>
          <w:p w14:paraId="236A250B" w14:textId="77777777" w:rsidR="003137C0" w:rsidRDefault="003137C0" w:rsidP="003137C0">
            <w:pPr>
              <w:pStyle w:val="Koptekst"/>
              <w:tabs>
                <w:tab w:val="clear" w:pos="4536"/>
                <w:tab w:val="clear" w:pos="9072"/>
                <w:tab w:val="left" w:pos="4060"/>
                <w:tab w:val="left" w:pos="6677"/>
              </w:tabs>
              <w:rPr>
                <w:rFonts w:cs="Arial"/>
              </w:rPr>
            </w:pPr>
            <w:r>
              <w:rPr>
                <w:rFonts w:cs="Arial"/>
              </w:rPr>
              <w:t>De inschrijving:</w:t>
            </w:r>
          </w:p>
          <w:p w14:paraId="68B0CCF2" w14:textId="77777777" w:rsidR="00F91B4D" w:rsidRDefault="003137C0" w:rsidP="003137C0">
            <w:pPr>
              <w:pStyle w:val="Koptekst"/>
              <w:tabs>
                <w:tab w:val="clear" w:pos="4536"/>
                <w:tab w:val="clear" w:pos="9072"/>
                <w:tab w:val="left" w:pos="4060"/>
                <w:tab w:val="left" w:pos="6677"/>
              </w:tabs>
              <w:rPr>
                <w:rFonts w:cs="Arial"/>
              </w:rPr>
            </w:pPr>
            <w:r>
              <w:rPr>
                <w:rFonts w:cs="Arial"/>
              </w:rPr>
              <w:t>- geeft op alle gestelde vragen antwoorden maar de antwoorden zijn niet (allemaal) concreet</w:t>
            </w:r>
            <w:r w:rsidR="00F91B4D">
              <w:rPr>
                <w:rFonts w:cs="Arial"/>
              </w:rPr>
              <w:t>;</w:t>
            </w:r>
          </w:p>
          <w:p w14:paraId="6392929A" w14:textId="77777777" w:rsidR="00F91B4D" w:rsidRDefault="003137C0" w:rsidP="00F91B4D">
            <w:pPr>
              <w:pStyle w:val="Koptekst"/>
              <w:tabs>
                <w:tab w:val="clear" w:pos="4536"/>
                <w:tab w:val="clear" w:pos="9072"/>
                <w:tab w:val="left" w:pos="4060"/>
                <w:tab w:val="left" w:pos="6677"/>
              </w:tabs>
              <w:rPr>
                <w:rFonts w:cs="Arial"/>
              </w:rPr>
            </w:pPr>
            <w:r>
              <w:rPr>
                <w:rFonts w:cs="Arial"/>
              </w:rPr>
              <w:t xml:space="preserve"> </w:t>
            </w:r>
            <w:r w:rsidR="00F91B4D">
              <w:rPr>
                <w:rFonts w:cs="Arial"/>
              </w:rPr>
              <w:t>- biedt geen of slechts op enkele punten concrete meerwaarde ten opzichte van het Programma van Eisen;</w:t>
            </w:r>
          </w:p>
          <w:p w14:paraId="3A1BE299" w14:textId="6043619E" w:rsidR="003137C0" w:rsidRDefault="00F91B4D" w:rsidP="00F91B4D">
            <w:pPr>
              <w:pStyle w:val="Koptekst"/>
              <w:tabs>
                <w:tab w:val="clear" w:pos="4536"/>
                <w:tab w:val="clear" w:pos="9072"/>
                <w:tab w:val="left" w:pos="4060"/>
                <w:tab w:val="left" w:pos="6677"/>
              </w:tabs>
              <w:rPr>
                <w:rFonts w:cs="Arial"/>
              </w:rPr>
            </w:pPr>
            <w:r>
              <w:rPr>
                <w:rFonts w:cs="Arial"/>
              </w:rPr>
              <w:t xml:space="preserve">- </w:t>
            </w:r>
            <w:r w:rsidRPr="00790F2F">
              <w:rPr>
                <w:rFonts w:cs="Arial"/>
              </w:rPr>
              <w:t xml:space="preserve">onderscheid zich </w:t>
            </w:r>
            <w:r>
              <w:rPr>
                <w:rFonts w:cs="Arial"/>
              </w:rPr>
              <w:t>niet op positieve wijze</w:t>
            </w:r>
            <w:r w:rsidRPr="00790F2F">
              <w:rPr>
                <w:rFonts w:cs="Arial"/>
              </w:rPr>
              <w:t xml:space="preserve"> van andere inschrijvers</w:t>
            </w:r>
            <w:r>
              <w:rPr>
                <w:rFonts w:cs="Arial"/>
              </w:rPr>
              <w:t>.</w:t>
            </w:r>
          </w:p>
          <w:p w14:paraId="5A9A302E" w14:textId="77777777" w:rsidR="003137C0" w:rsidRDefault="003137C0" w:rsidP="003137C0">
            <w:pPr>
              <w:pStyle w:val="Koptekst"/>
              <w:tabs>
                <w:tab w:val="clear" w:pos="4536"/>
                <w:tab w:val="clear" w:pos="9072"/>
                <w:tab w:val="left" w:pos="4060"/>
                <w:tab w:val="left" w:pos="6677"/>
              </w:tabs>
              <w:rPr>
                <w:rFonts w:cs="Arial"/>
              </w:rPr>
            </w:pPr>
          </w:p>
        </w:tc>
        <w:tc>
          <w:tcPr>
            <w:tcW w:w="1633" w:type="dxa"/>
          </w:tcPr>
          <w:p w14:paraId="68374E18" w14:textId="2A1A4EF4" w:rsidR="003137C0" w:rsidRDefault="00F91B4D" w:rsidP="003137C0">
            <w:pPr>
              <w:pStyle w:val="Koptekst"/>
              <w:tabs>
                <w:tab w:val="clear" w:pos="4536"/>
                <w:tab w:val="clear" w:pos="9072"/>
                <w:tab w:val="left" w:pos="4060"/>
                <w:tab w:val="left" w:pos="6677"/>
              </w:tabs>
              <w:jc w:val="center"/>
              <w:rPr>
                <w:rFonts w:cs="Arial"/>
              </w:rPr>
            </w:pPr>
            <w:r>
              <w:rPr>
                <w:rFonts w:cs="Arial"/>
              </w:rPr>
              <w:t>10</w:t>
            </w:r>
          </w:p>
        </w:tc>
      </w:tr>
      <w:tr w:rsidR="003137C0" w:rsidRPr="00790F2F" w14:paraId="1598A4BC" w14:textId="77777777" w:rsidTr="00793CAF">
        <w:tc>
          <w:tcPr>
            <w:tcW w:w="7905" w:type="dxa"/>
          </w:tcPr>
          <w:p w14:paraId="5EF08592" w14:textId="77777777" w:rsidR="003137C0" w:rsidRDefault="003137C0" w:rsidP="003137C0">
            <w:pPr>
              <w:pStyle w:val="Koptekst"/>
              <w:tabs>
                <w:tab w:val="clear" w:pos="4536"/>
                <w:tab w:val="clear" w:pos="9072"/>
                <w:tab w:val="left" w:pos="4060"/>
                <w:tab w:val="left" w:pos="6677"/>
              </w:tabs>
              <w:rPr>
                <w:rFonts w:cs="Arial"/>
              </w:rPr>
            </w:pPr>
            <w:r>
              <w:rPr>
                <w:rFonts w:cs="Arial"/>
              </w:rPr>
              <w:t>De inschrijving:</w:t>
            </w:r>
          </w:p>
          <w:p w14:paraId="4C4113F8" w14:textId="77777777" w:rsidR="003137C0" w:rsidRDefault="003137C0" w:rsidP="003137C0">
            <w:pPr>
              <w:pStyle w:val="Koptekst"/>
              <w:tabs>
                <w:tab w:val="clear" w:pos="4536"/>
                <w:tab w:val="clear" w:pos="9072"/>
                <w:tab w:val="left" w:pos="4060"/>
                <w:tab w:val="left" w:pos="6677"/>
              </w:tabs>
              <w:rPr>
                <w:rFonts w:cs="Arial"/>
              </w:rPr>
            </w:pPr>
            <w:r>
              <w:rPr>
                <w:rFonts w:cs="Arial"/>
              </w:rPr>
              <w:t xml:space="preserve">- geeft niet op alle gestelde vragen antwoord en / of de antwoorden zijn niet (allemaal) concreet en/of bieden </w:t>
            </w:r>
            <w:r w:rsidRPr="00790F2F">
              <w:rPr>
                <w:rFonts w:cs="Arial"/>
              </w:rPr>
              <w:t>geen meerwaarde</w:t>
            </w:r>
          </w:p>
          <w:p w14:paraId="0A782F71" w14:textId="77777777" w:rsidR="00F91B4D" w:rsidRDefault="00F91B4D" w:rsidP="003137C0">
            <w:pPr>
              <w:pStyle w:val="Koptekst"/>
              <w:tabs>
                <w:tab w:val="clear" w:pos="4536"/>
                <w:tab w:val="clear" w:pos="9072"/>
                <w:tab w:val="left" w:pos="4060"/>
                <w:tab w:val="left" w:pos="6677"/>
              </w:tabs>
              <w:rPr>
                <w:rFonts w:cs="Arial"/>
              </w:rPr>
            </w:pPr>
          </w:p>
          <w:p w14:paraId="4C9453CF" w14:textId="77777777" w:rsidR="00F91B4D" w:rsidRDefault="00F91B4D" w:rsidP="00F91B4D">
            <w:pPr>
              <w:pStyle w:val="Koptekst"/>
              <w:tabs>
                <w:tab w:val="clear" w:pos="4536"/>
                <w:tab w:val="clear" w:pos="9072"/>
                <w:tab w:val="left" w:pos="4060"/>
                <w:tab w:val="left" w:pos="6677"/>
              </w:tabs>
              <w:rPr>
                <w:rFonts w:cs="Arial"/>
              </w:rPr>
            </w:pPr>
            <w:r>
              <w:rPr>
                <w:rFonts w:cs="Arial"/>
              </w:rPr>
              <w:t>De inschrijving:</w:t>
            </w:r>
          </w:p>
          <w:p w14:paraId="07936279" w14:textId="1DDA4B3A" w:rsidR="00F91B4D" w:rsidRDefault="00F91B4D" w:rsidP="00F91B4D">
            <w:pPr>
              <w:pStyle w:val="Koptekst"/>
              <w:tabs>
                <w:tab w:val="clear" w:pos="4536"/>
                <w:tab w:val="clear" w:pos="9072"/>
                <w:tab w:val="left" w:pos="4060"/>
                <w:tab w:val="left" w:pos="6677"/>
              </w:tabs>
              <w:rPr>
                <w:rFonts w:cs="Arial"/>
              </w:rPr>
            </w:pPr>
            <w:r>
              <w:rPr>
                <w:rFonts w:cs="Arial"/>
              </w:rPr>
              <w:t>- geeft op alle niet gestelde vragen antwoord; en/of</w:t>
            </w:r>
          </w:p>
          <w:p w14:paraId="716004E9" w14:textId="4C59AE97" w:rsidR="00F91B4D" w:rsidRDefault="00F91B4D" w:rsidP="00F91B4D">
            <w:pPr>
              <w:pStyle w:val="Koptekst"/>
              <w:tabs>
                <w:tab w:val="clear" w:pos="4536"/>
                <w:tab w:val="clear" w:pos="9072"/>
                <w:tab w:val="left" w:pos="4060"/>
                <w:tab w:val="left" w:pos="6677"/>
              </w:tabs>
              <w:rPr>
                <w:rFonts w:cs="Arial"/>
              </w:rPr>
            </w:pPr>
            <w:r>
              <w:rPr>
                <w:rFonts w:cs="Arial"/>
              </w:rPr>
              <w:t xml:space="preserve"> - de gegeven antwoorden zijn niet (allemaal) concreet;</w:t>
            </w:r>
          </w:p>
          <w:p w14:paraId="0BA96140" w14:textId="3F6172AC" w:rsidR="00F91B4D" w:rsidRDefault="00F91B4D" w:rsidP="00F91B4D">
            <w:pPr>
              <w:pStyle w:val="Koptekst"/>
              <w:tabs>
                <w:tab w:val="clear" w:pos="4536"/>
                <w:tab w:val="clear" w:pos="9072"/>
                <w:tab w:val="left" w:pos="4060"/>
                <w:tab w:val="left" w:pos="6677"/>
              </w:tabs>
              <w:rPr>
                <w:rFonts w:cs="Arial"/>
              </w:rPr>
            </w:pPr>
            <w:r>
              <w:rPr>
                <w:rFonts w:cs="Arial"/>
              </w:rPr>
              <w:t xml:space="preserve"> - biedt geen concrete meerwaarde ten opzichte van het Programma van Eisen;</w:t>
            </w:r>
          </w:p>
          <w:p w14:paraId="7C047870" w14:textId="3084223B" w:rsidR="00F91B4D" w:rsidRDefault="00F91B4D" w:rsidP="00F91B4D">
            <w:pPr>
              <w:pStyle w:val="Koptekst"/>
              <w:tabs>
                <w:tab w:val="clear" w:pos="4536"/>
                <w:tab w:val="clear" w:pos="9072"/>
                <w:tab w:val="left" w:pos="4060"/>
                <w:tab w:val="left" w:pos="6677"/>
              </w:tabs>
              <w:rPr>
                <w:rFonts w:cs="Arial"/>
              </w:rPr>
            </w:pPr>
            <w:r>
              <w:rPr>
                <w:rFonts w:cs="Arial"/>
              </w:rPr>
              <w:t xml:space="preserve">- </w:t>
            </w:r>
            <w:r w:rsidRPr="00790F2F">
              <w:rPr>
                <w:rFonts w:cs="Arial"/>
              </w:rPr>
              <w:t xml:space="preserve">onderscheid zich </w:t>
            </w:r>
            <w:r>
              <w:rPr>
                <w:rFonts w:cs="Arial"/>
              </w:rPr>
              <w:t>niet op positieve wijze</w:t>
            </w:r>
            <w:r w:rsidRPr="00790F2F">
              <w:rPr>
                <w:rFonts w:cs="Arial"/>
              </w:rPr>
              <w:t xml:space="preserve"> van andere inschrijvers</w:t>
            </w:r>
            <w:r>
              <w:rPr>
                <w:rFonts w:cs="Arial"/>
              </w:rPr>
              <w:t>.</w:t>
            </w:r>
          </w:p>
          <w:p w14:paraId="5F514A18" w14:textId="77777777" w:rsidR="00F91B4D" w:rsidRDefault="00F91B4D" w:rsidP="003137C0">
            <w:pPr>
              <w:pStyle w:val="Koptekst"/>
              <w:tabs>
                <w:tab w:val="clear" w:pos="4536"/>
                <w:tab w:val="clear" w:pos="9072"/>
                <w:tab w:val="left" w:pos="4060"/>
                <w:tab w:val="left" w:pos="6677"/>
              </w:tabs>
              <w:rPr>
                <w:rFonts w:cs="Arial"/>
              </w:rPr>
            </w:pPr>
          </w:p>
          <w:p w14:paraId="38EAA1A6" w14:textId="77777777" w:rsidR="003137C0" w:rsidRPr="00790F2F" w:rsidRDefault="003137C0" w:rsidP="003137C0">
            <w:pPr>
              <w:pStyle w:val="Koptekst"/>
              <w:tabs>
                <w:tab w:val="clear" w:pos="4536"/>
                <w:tab w:val="clear" w:pos="9072"/>
                <w:tab w:val="left" w:pos="4060"/>
                <w:tab w:val="left" w:pos="6677"/>
              </w:tabs>
              <w:rPr>
                <w:rFonts w:cs="Arial"/>
              </w:rPr>
            </w:pPr>
          </w:p>
        </w:tc>
        <w:tc>
          <w:tcPr>
            <w:tcW w:w="1633" w:type="dxa"/>
          </w:tcPr>
          <w:p w14:paraId="1C481D4C" w14:textId="77A7FA71" w:rsidR="003137C0" w:rsidRDefault="003137C0" w:rsidP="003137C0">
            <w:pPr>
              <w:pStyle w:val="Koptekst"/>
              <w:tabs>
                <w:tab w:val="clear" w:pos="4536"/>
                <w:tab w:val="clear" w:pos="9072"/>
                <w:tab w:val="left" w:pos="4060"/>
                <w:tab w:val="left" w:pos="6677"/>
              </w:tabs>
              <w:jc w:val="center"/>
              <w:rPr>
                <w:rFonts w:cs="Arial"/>
              </w:rPr>
            </w:pPr>
            <w:r>
              <w:rPr>
                <w:rFonts w:cs="Arial"/>
              </w:rPr>
              <w:t>0</w:t>
            </w:r>
          </w:p>
        </w:tc>
      </w:tr>
    </w:tbl>
    <w:p w14:paraId="21058B5F" w14:textId="77777777" w:rsidR="00457425" w:rsidRDefault="00457425" w:rsidP="00457425">
      <w:pPr>
        <w:rPr>
          <w:rFonts w:cs="Arial"/>
        </w:rPr>
      </w:pPr>
      <w:r>
        <w:rPr>
          <w:rFonts w:cs="Arial"/>
        </w:rPr>
        <w:br w:type="page"/>
      </w:r>
    </w:p>
    <w:p w14:paraId="51B180D1" w14:textId="77777777" w:rsidR="006843FF" w:rsidRPr="00E32069" w:rsidRDefault="002A3E16" w:rsidP="00E32069">
      <w:pPr>
        <w:pStyle w:val="Kop1"/>
        <w:rPr>
          <w:rFonts w:ascii="Arial" w:hAnsi="Arial" w:cs="Arial"/>
          <w:b/>
        </w:rPr>
      </w:pPr>
      <w:bookmarkStart w:id="106" w:name="_Toc174626988"/>
      <w:r w:rsidRPr="00E32069">
        <w:rPr>
          <w:rFonts w:ascii="Arial" w:hAnsi="Arial" w:cs="Arial"/>
          <w:b/>
        </w:rPr>
        <w:lastRenderedPageBreak/>
        <w:t>5</w:t>
      </w:r>
      <w:r w:rsidR="006843FF" w:rsidRPr="00E32069">
        <w:rPr>
          <w:rFonts w:ascii="Arial" w:hAnsi="Arial" w:cs="Arial"/>
          <w:b/>
        </w:rPr>
        <w:tab/>
        <w:t>Beoordeling inschrijvingen</w:t>
      </w:r>
      <w:bookmarkEnd w:id="106"/>
      <w:r w:rsidR="006843FF" w:rsidRPr="00E32069">
        <w:rPr>
          <w:rFonts w:ascii="Arial" w:hAnsi="Arial" w:cs="Arial"/>
          <w:b/>
        </w:rPr>
        <w:t xml:space="preserve"> </w:t>
      </w:r>
    </w:p>
    <w:p w14:paraId="21A7A83F" w14:textId="77777777" w:rsidR="006843FF" w:rsidRDefault="006843FF" w:rsidP="006843FF">
      <w:pPr>
        <w:pStyle w:val="Kop2"/>
        <w:rPr>
          <w:rFonts w:ascii="Arial" w:hAnsi="Arial" w:cs="Arial"/>
        </w:rPr>
      </w:pPr>
    </w:p>
    <w:p w14:paraId="37EE35F4" w14:textId="77777777" w:rsidR="006843FF" w:rsidRPr="006B38AC" w:rsidRDefault="006843FF" w:rsidP="006843FF">
      <w:bookmarkStart w:id="107" w:name="_Toc1986557"/>
      <w:bookmarkStart w:id="108" w:name="_Toc17289493"/>
    </w:p>
    <w:p w14:paraId="4898ACE7" w14:textId="77777777" w:rsidR="006843FF" w:rsidRPr="004C107B" w:rsidRDefault="002A3E16" w:rsidP="006843FF">
      <w:pPr>
        <w:pStyle w:val="Kop2"/>
        <w:rPr>
          <w:rFonts w:ascii="Arial" w:hAnsi="Arial" w:cs="Arial"/>
        </w:rPr>
      </w:pPr>
      <w:bookmarkStart w:id="109" w:name="_Toc174626989"/>
      <w:r>
        <w:rPr>
          <w:rFonts w:ascii="Arial" w:hAnsi="Arial" w:cs="Arial"/>
        </w:rPr>
        <w:t>5</w:t>
      </w:r>
      <w:r w:rsidR="006843FF">
        <w:rPr>
          <w:rFonts w:ascii="Arial" w:hAnsi="Arial" w:cs="Arial"/>
        </w:rPr>
        <w:t>.1</w:t>
      </w:r>
      <w:r w:rsidR="006843FF" w:rsidRPr="004C107B">
        <w:rPr>
          <w:rFonts w:ascii="Arial" w:hAnsi="Arial" w:cs="Arial"/>
        </w:rPr>
        <w:tab/>
        <w:t>Inschrijving opening</w:t>
      </w:r>
      <w:bookmarkEnd w:id="107"/>
      <w:bookmarkEnd w:id="108"/>
      <w:bookmarkEnd w:id="109"/>
    </w:p>
    <w:p w14:paraId="242DFCE6" w14:textId="77777777" w:rsidR="006843FF" w:rsidRPr="00575581" w:rsidRDefault="006843FF" w:rsidP="006843FF">
      <w:pPr>
        <w:rPr>
          <w:rFonts w:cs="Arial"/>
        </w:rPr>
      </w:pPr>
    </w:p>
    <w:p w14:paraId="134BDB60" w14:textId="77777777" w:rsidR="006843FF" w:rsidRDefault="006843FF" w:rsidP="006843FF">
      <w:pPr>
        <w:rPr>
          <w:rFonts w:cs="Arial"/>
        </w:rPr>
      </w:pPr>
      <w:bookmarkStart w:id="110"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proces-verbaal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602BA0DA" w14:textId="77777777" w:rsidR="006843FF" w:rsidRDefault="006843FF" w:rsidP="006843FF">
      <w:pPr>
        <w:pStyle w:val="Kop2"/>
        <w:numPr>
          <w:ilvl w:val="1"/>
          <w:numId w:val="0"/>
        </w:numPr>
        <w:tabs>
          <w:tab w:val="num" w:pos="576"/>
        </w:tabs>
        <w:rPr>
          <w:rFonts w:ascii="Arial" w:hAnsi="Arial" w:cs="Arial"/>
          <w:b/>
          <w:i/>
          <w:sz w:val="20"/>
        </w:rPr>
      </w:pPr>
    </w:p>
    <w:p w14:paraId="04C6C721" w14:textId="77777777" w:rsidR="006843FF" w:rsidRPr="00D21529" w:rsidRDefault="006843FF" w:rsidP="006843FF"/>
    <w:p w14:paraId="58D20119" w14:textId="77777777" w:rsidR="006843FF" w:rsidRPr="00BE6A1B" w:rsidRDefault="002A3E16" w:rsidP="006843FF">
      <w:pPr>
        <w:pStyle w:val="Kop2"/>
        <w:rPr>
          <w:rFonts w:ascii="Arial" w:hAnsi="Arial" w:cs="Arial"/>
        </w:rPr>
      </w:pPr>
      <w:bookmarkStart w:id="111" w:name="_Toc1986558"/>
      <w:bookmarkStart w:id="112" w:name="_Toc17289494"/>
      <w:bookmarkStart w:id="113" w:name="_Toc174626990"/>
      <w:r>
        <w:rPr>
          <w:rFonts w:ascii="Arial" w:hAnsi="Arial" w:cs="Arial"/>
        </w:rPr>
        <w:t>5</w:t>
      </w:r>
      <w:r w:rsidR="006843FF" w:rsidRPr="00BE6A1B">
        <w:rPr>
          <w:rFonts w:ascii="Arial" w:hAnsi="Arial" w:cs="Arial"/>
        </w:rPr>
        <w:t>.2</w:t>
      </w:r>
      <w:r w:rsidR="006843FF" w:rsidRPr="00BE6A1B">
        <w:rPr>
          <w:rFonts w:ascii="Arial" w:hAnsi="Arial" w:cs="Arial"/>
        </w:rPr>
        <w:tab/>
        <w:t>Wijze van beoordelen</w:t>
      </w:r>
      <w:bookmarkEnd w:id="110"/>
      <w:bookmarkEnd w:id="111"/>
      <w:bookmarkEnd w:id="112"/>
      <w:bookmarkEnd w:id="113"/>
    </w:p>
    <w:p w14:paraId="0B80FA32" w14:textId="77777777" w:rsidR="006843FF" w:rsidRPr="00BE6A1B" w:rsidRDefault="006843FF" w:rsidP="006843FF">
      <w:pPr>
        <w:rPr>
          <w:rFonts w:cs="Arial"/>
        </w:rPr>
      </w:pPr>
    </w:p>
    <w:p w14:paraId="6E0B0908" w14:textId="77777777" w:rsidR="006843FF" w:rsidRPr="00BE6A1B" w:rsidRDefault="006843FF" w:rsidP="006843FF">
      <w:pPr>
        <w:rPr>
          <w:rFonts w:cs="Arial"/>
        </w:rPr>
      </w:pPr>
      <w:r w:rsidRPr="00BE6A1B">
        <w:rPr>
          <w:rFonts w:cs="Arial"/>
        </w:rPr>
        <w:t>Na de sluitingsdatum van de inschrijvingstermijn vindt het beoordelingsproces in een aantal stappen plaats.</w:t>
      </w:r>
    </w:p>
    <w:p w14:paraId="386672F0" w14:textId="4F392DD8" w:rsidR="006843FF" w:rsidRPr="00BE6A1B" w:rsidRDefault="006843FF" w:rsidP="006843FF">
      <w:pPr>
        <w:numPr>
          <w:ilvl w:val="0"/>
          <w:numId w:val="3"/>
        </w:numPr>
        <w:rPr>
          <w:rFonts w:cs="Arial"/>
        </w:rPr>
      </w:pPr>
      <w:r w:rsidRPr="00BE6A1B">
        <w:rPr>
          <w:rFonts w:cs="Arial"/>
        </w:rPr>
        <w:t>Eerst wordt vastgesteld of de inschrijving is ingediend volgens de voorwaarden en de wijze van a</w:t>
      </w:r>
      <w:r w:rsidR="00556876">
        <w:rPr>
          <w:rFonts w:cs="Arial"/>
        </w:rPr>
        <w:t>anbieden zoals beschreven in</w:t>
      </w:r>
      <w:r w:rsidRPr="00BE6A1B">
        <w:rPr>
          <w:rFonts w:cs="Arial"/>
        </w:rPr>
        <w:t xml:space="preserve"> hoofdstuk 2. Wanneer dit niet het geval is wordt deze door de </w:t>
      </w:r>
      <w:r w:rsidR="00365779">
        <w:rPr>
          <w:rFonts w:cs="Arial"/>
        </w:rPr>
        <w:t>Aanbestedende dienst</w:t>
      </w:r>
      <w:r w:rsidRPr="00BE6A1B">
        <w:rPr>
          <w:rFonts w:cs="Arial"/>
        </w:rPr>
        <w:t xml:space="preserve"> terzijde gelegd en uitgesloten van deelname aan de aanbesteding. </w:t>
      </w:r>
      <w:r w:rsidR="00EC73CE">
        <w:rPr>
          <w:rFonts w:cs="Arial"/>
        </w:rPr>
        <w:t xml:space="preserve">U wordt, gelijktijdig met het verzenden van de mededeling van de gunningsbeslissing aan de overige inschrijvers, </w:t>
      </w:r>
      <w:r w:rsidR="00EC73CE" w:rsidRPr="00575581">
        <w:rPr>
          <w:rFonts w:cs="Arial"/>
        </w:rPr>
        <w:t>hierover schriftelijk geïnformeerd onder vermelding van de reden.</w:t>
      </w:r>
    </w:p>
    <w:p w14:paraId="4D5444EB" w14:textId="3FACF40D" w:rsidR="006843FF" w:rsidRPr="007614DB" w:rsidRDefault="006843FF" w:rsidP="007614DB">
      <w:pPr>
        <w:numPr>
          <w:ilvl w:val="0"/>
          <w:numId w:val="3"/>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sidR="00936F4B">
        <w:rPr>
          <w:rFonts w:cs="Arial"/>
        </w:rPr>
        <w:t>3</w:t>
      </w:r>
      <w:r w:rsidRPr="00BE6A1B">
        <w:rPr>
          <w:rFonts w:cs="Arial"/>
        </w:rPr>
        <w:t xml:space="preserve"> gestelde eisen aan de inschrijver. Wanneer </w:t>
      </w:r>
      <w:r>
        <w:rPr>
          <w:rFonts w:cs="Arial"/>
        </w:rPr>
        <w:t>de inschrijver niet aan de gestelde eisen voldoet</w:t>
      </w:r>
      <w:r w:rsidRPr="00BE6A1B">
        <w:rPr>
          <w:rFonts w:cs="Arial"/>
        </w:rPr>
        <w:t xml:space="preserve"> wordt deze </w:t>
      </w:r>
      <w:r>
        <w:rPr>
          <w:rFonts w:cs="Arial"/>
        </w:rPr>
        <w:t xml:space="preserve">inschrijving </w:t>
      </w:r>
      <w:r w:rsidRPr="00BE6A1B">
        <w:rPr>
          <w:rFonts w:cs="Arial"/>
        </w:rPr>
        <w:t xml:space="preserve">door de </w:t>
      </w:r>
      <w:r w:rsidR="00365779">
        <w:rPr>
          <w:rFonts w:cs="Arial"/>
        </w:rPr>
        <w:t>Aanbestedende dienst</w:t>
      </w:r>
      <w:r w:rsidRPr="00BE6A1B">
        <w:rPr>
          <w:rFonts w:cs="Arial"/>
        </w:rPr>
        <w:t xml:space="preserve"> terzijde gelegd en uitgesloten van deelname aan de aanbesteding.</w:t>
      </w:r>
      <w:r w:rsidR="007614DB">
        <w:rPr>
          <w:rFonts w:cs="Arial"/>
        </w:rPr>
        <w:t xml:space="preserve"> U wordt, gelijktijdig met het verzenden van de mededeling van de gunningsbeslissing aan de overige inschrijvers, </w:t>
      </w:r>
      <w:r w:rsidR="007614DB" w:rsidRPr="00575581">
        <w:rPr>
          <w:rFonts w:cs="Arial"/>
        </w:rPr>
        <w:t>hierover schriftelijk geïnformeerd onder vermelding van de reden.</w:t>
      </w:r>
    </w:p>
    <w:p w14:paraId="34E4BC25" w14:textId="7BE427D9" w:rsidR="006843FF" w:rsidRDefault="006843FF" w:rsidP="006843FF">
      <w:pPr>
        <w:numPr>
          <w:ilvl w:val="0"/>
          <w:numId w:val="3"/>
        </w:numPr>
        <w:rPr>
          <w:rFonts w:cs="Arial"/>
        </w:rPr>
      </w:pPr>
      <w:r>
        <w:rPr>
          <w:rFonts w:cs="Arial"/>
        </w:rPr>
        <w:t>Vervolgens worden de inschrijvingen op onderstaande wijze beoordeeld:</w:t>
      </w:r>
    </w:p>
    <w:p w14:paraId="4612A9F0" w14:textId="77777777" w:rsidR="006843FF" w:rsidRDefault="006843FF" w:rsidP="006843FF">
      <w:pPr>
        <w:rPr>
          <w:rFonts w:cs="Arial"/>
        </w:rPr>
      </w:pPr>
    </w:p>
    <w:p w14:paraId="550E3580" w14:textId="22DE9F68" w:rsidR="006843FF" w:rsidRDefault="006843FF" w:rsidP="006843FF">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Door de </w:t>
      </w:r>
      <w:r w:rsidR="00365779">
        <w:rPr>
          <w:rFonts w:cs="Arial"/>
          <w:color w:val="000000"/>
        </w:rPr>
        <w:t>Aanbestedende dienst</w:t>
      </w:r>
      <w:r w:rsidRPr="006E64A3">
        <w:rPr>
          <w:rFonts w:cs="Arial"/>
          <w:color w:val="000000"/>
        </w:rPr>
        <w:t xml:space="preserve"> wordt een beoordelingscommissie aangesteld. De beoordelingscommissie bestaat uit een ter zake kundig team van minimaal 3 personen van of namens de </w:t>
      </w:r>
      <w:r w:rsidR="00365779">
        <w:rPr>
          <w:rFonts w:cs="Arial"/>
          <w:color w:val="000000"/>
        </w:rPr>
        <w:t>Aanbestedende dienst</w:t>
      </w:r>
      <w:r w:rsidRPr="006E64A3">
        <w:rPr>
          <w:rFonts w:cs="Arial"/>
          <w:color w:val="000000"/>
        </w:rPr>
        <w:t xml:space="preserve">. </w:t>
      </w:r>
    </w:p>
    <w:p w14:paraId="1D275D1F" w14:textId="77777777" w:rsidR="006843FF" w:rsidRDefault="006843FF" w:rsidP="006843FF">
      <w:pPr>
        <w:rPr>
          <w:rFonts w:cs="Arial"/>
          <w:u w:val="single"/>
        </w:rPr>
      </w:pPr>
    </w:p>
    <w:p w14:paraId="5D035873" w14:textId="5A06D95E" w:rsidR="00E862F3" w:rsidRDefault="003768A5" w:rsidP="00E862F3">
      <w:pPr>
        <w:rPr>
          <w:rFonts w:cs="Arial"/>
          <w:color w:val="000000"/>
        </w:rPr>
      </w:pPr>
      <w:r>
        <w:rPr>
          <w:rFonts w:cs="Arial"/>
        </w:rPr>
        <w:t>In het</w:t>
      </w:r>
      <w:r w:rsidR="00E862F3">
        <w:rPr>
          <w:rFonts w:cs="Arial"/>
        </w:rPr>
        <w:t xml:space="preserve"> subgunningscriterium </w:t>
      </w:r>
      <w:r>
        <w:rPr>
          <w:rFonts w:cs="Arial"/>
        </w:rPr>
        <w:t xml:space="preserve">Plan van Aanpak </w:t>
      </w:r>
      <w:r w:rsidR="00E862F3">
        <w:rPr>
          <w:rFonts w:cs="Arial"/>
        </w:rPr>
        <w:t xml:space="preserve">staat beschreven in hoeveel tekst uw antwoord maximaal </w:t>
      </w:r>
      <w:r w:rsidR="00E862F3" w:rsidRPr="00BA0EC7">
        <w:rPr>
          <w:rFonts w:cs="Arial"/>
        </w:rPr>
        <w:t>weer</w:t>
      </w:r>
      <w:r w:rsidR="00E862F3">
        <w:rPr>
          <w:rFonts w:cs="Arial"/>
        </w:rPr>
        <w:t>gegeven dient te worden.</w:t>
      </w:r>
      <w:r w:rsidR="00E862F3">
        <w:rPr>
          <w:rFonts w:cs="Arial"/>
          <w:b/>
        </w:rPr>
        <w:t xml:space="preserve"> </w:t>
      </w:r>
      <w:r w:rsidR="00E862F3" w:rsidRPr="00765557">
        <w:rPr>
          <w:rFonts w:cs="Arial"/>
          <w:color w:val="000000"/>
        </w:rPr>
        <w:t>De beoor</w:t>
      </w:r>
      <w:r w:rsidR="00E862F3">
        <w:rPr>
          <w:rFonts w:cs="Arial"/>
          <w:color w:val="000000"/>
        </w:rPr>
        <w:t xml:space="preserve">deling </w:t>
      </w:r>
      <w:r>
        <w:rPr>
          <w:rFonts w:cs="Arial"/>
          <w:color w:val="000000"/>
        </w:rPr>
        <w:t>van het</w:t>
      </w:r>
      <w:r w:rsidR="00E862F3">
        <w:rPr>
          <w:rFonts w:cs="Arial"/>
          <w:color w:val="000000"/>
        </w:rPr>
        <w:t xml:space="preserve"> subgunningscriterium </w:t>
      </w:r>
      <w:r w:rsidR="00E862F3" w:rsidRPr="00765557">
        <w:rPr>
          <w:rFonts w:cs="Arial"/>
          <w:color w:val="000000"/>
        </w:rPr>
        <w:t xml:space="preserve">vindt uitsluitend plaats tot en met het maximumaantal opgedragen pagina’s. </w:t>
      </w:r>
      <w:r w:rsidR="00E862F3" w:rsidRPr="009F32B6">
        <w:rPr>
          <w:rFonts w:cs="Arial"/>
          <w:color w:val="000000"/>
        </w:rPr>
        <w:t xml:space="preserve">Indien </w:t>
      </w:r>
      <w:r>
        <w:rPr>
          <w:rFonts w:cs="Arial"/>
          <w:color w:val="000000"/>
        </w:rPr>
        <w:t>uw</w:t>
      </w:r>
      <w:r w:rsidR="00E862F3" w:rsidRPr="009F32B6">
        <w:rPr>
          <w:rFonts w:cs="Arial"/>
          <w:color w:val="000000"/>
        </w:rPr>
        <w:t xml:space="preserve"> antwoord het maximumaantal vereiste </w:t>
      </w:r>
      <w:r w:rsidR="00E862F3">
        <w:rPr>
          <w:rFonts w:cs="Arial"/>
          <w:color w:val="000000"/>
        </w:rPr>
        <w:t xml:space="preserve">pagina’s overschrijdt wordt </w:t>
      </w:r>
      <w:r w:rsidR="00E862F3" w:rsidRPr="009F32B6">
        <w:rPr>
          <w:rFonts w:cs="Arial"/>
          <w:color w:val="000000"/>
        </w:rPr>
        <w:t>dat deel (de overschrijding) niet meegenomen in de beoordeling.</w:t>
      </w:r>
    </w:p>
    <w:p w14:paraId="6465290A" w14:textId="77777777" w:rsidR="00E862F3" w:rsidRDefault="00E862F3" w:rsidP="00E862F3">
      <w:pPr>
        <w:rPr>
          <w:rFonts w:cs="Arial"/>
          <w:u w:val="single"/>
        </w:rPr>
      </w:pPr>
    </w:p>
    <w:p w14:paraId="17E448BD" w14:textId="77777777" w:rsidR="00E862F3" w:rsidRPr="006E64A3" w:rsidRDefault="00E862F3" w:rsidP="00E862F3">
      <w:pPr>
        <w:rPr>
          <w:rFonts w:cs="Arial"/>
          <w:u w:val="single"/>
        </w:rPr>
      </w:pPr>
      <w:r w:rsidRPr="006E64A3">
        <w:rPr>
          <w:rFonts w:cs="Arial"/>
          <w:u w:val="single"/>
        </w:rPr>
        <w:t>Stap 1</w:t>
      </w:r>
    </w:p>
    <w:p w14:paraId="2BC747EA" w14:textId="7B6BBE97" w:rsidR="00E862F3" w:rsidRDefault="00E862F3" w:rsidP="00E862F3">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 xml:space="preserve">inschrijving op het gunningscriterium Kwaliteit. Het beoordelingskader is opgenomen in hoofdstuk 4, Gunningscriteria. </w:t>
      </w:r>
      <w:r w:rsidRPr="006E64A3">
        <w:rPr>
          <w:rFonts w:ascii="Arial" w:hAnsi="Arial" w:cs="Arial"/>
          <w:sz w:val="20"/>
        </w:rPr>
        <w:t xml:space="preserve"> </w:t>
      </w:r>
    </w:p>
    <w:p w14:paraId="171E99E7" w14:textId="77777777" w:rsidR="00E862F3" w:rsidRDefault="00E862F3" w:rsidP="00E862F3">
      <w:pPr>
        <w:pStyle w:val="PTI2"/>
        <w:spacing w:after="0" w:line="240" w:lineRule="auto"/>
        <w:ind w:left="0"/>
        <w:rPr>
          <w:rFonts w:ascii="Arial" w:hAnsi="Arial" w:cs="Arial"/>
          <w:sz w:val="20"/>
        </w:rPr>
      </w:pPr>
      <w:r w:rsidRPr="00BA0EC7">
        <w:rPr>
          <w:rFonts w:ascii="Arial" w:hAnsi="Arial" w:cs="Arial"/>
          <w:sz w:val="20"/>
        </w:rPr>
        <w:t xml:space="preserve">Het is mogelijk dat één of meerdere inschrijvers </w:t>
      </w:r>
      <w:r>
        <w:rPr>
          <w:rFonts w:ascii="Arial" w:hAnsi="Arial" w:cs="Arial"/>
          <w:sz w:val="20"/>
        </w:rPr>
        <w:t xml:space="preserve">hetzelfde aantal punten </w:t>
      </w:r>
      <w:r w:rsidRPr="00BA0EC7">
        <w:rPr>
          <w:rFonts w:ascii="Arial" w:hAnsi="Arial" w:cs="Arial"/>
          <w:sz w:val="20"/>
        </w:rPr>
        <w:t>toegekend</w:t>
      </w:r>
      <w:r>
        <w:rPr>
          <w:rFonts w:ascii="Arial" w:hAnsi="Arial" w:cs="Arial"/>
          <w:sz w:val="20"/>
        </w:rPr>
        <w:t xml:space="preserve"> </w:t>
      </w:r>
      <w:r w:rsidRPr="00BA0EC7">
        <w:rPr>
          <w:rFonts w:ascii="Arial" w:hAnsi="Arial" w:cs="Arial"/>
          <w:sz w:val="20"/>
        </w:rPr>
        <w:t>krijg</w:t>
      </w:r>
      <w:r>
        <w:rPr>
          <w:rFonts w:ascii="Arial" w:hAnsi="Arial" w:cs="Arial"/>
          <w:sz w:val="20"/>
        </w:rPr>
        <w:t>t</w:t>
      </w:r>
      <w:r w:rsidRPr="00BA0EC7">
        <w:rPr>
          <w:rFonts w:ascii="Arial" w:hAnsi="Arial" w:cs="Arial"/>
          <w:sz w:val="20"/>
        </w:rPr>
        <w:t>.</w:t>
      </w:r>
    </w:p>
    <w:p w14:paraId="0C02E7BF" w14:textId="77777777" w:rsidR="00E862F3" w:rsidRPr="001005AB" w:rsidRDefault="00E862F3" w:rsidP="00E862F3">
      <w:pPr>
        <w:rPr>
          <w:rFonts w:cs="Arial"/>
          <w:u w:val="single"/>
          <w:lang w:val="nl"/>
        </w:rPr>
      </w:pPr>
    </w:p>
    <w:p w14:paraId="66814009" w14:textId="77777777" w:rsidR="00E862F3" w:rsidRPr="006E64A3" w:rsidRDefault="00E862F3" w:rsidP="00E862F3">
      <w:pPr>
        <w:rPr>
          <w:rFonts w:cs="Arial"/>
          <w:u w:val="single"/>
        </w:rPr>
      </w:pPr>
      <w:r w:rsidRPr="006E64A3">
        <w:rPr>
          <w:rFonts w:cs="Arial"/>
          <w:u w:val="single"/>
        </w:rPr>
        <w:t>Stap 2</w:t>
      </w:r>
    </w:p>
    <w:p w14:paraId="07827536" w14:textId="24127130" w:rsidR="00E862F3" w:rsidRPr="006E64A3" w:rsidRDefault="00E862F3" w:rsidP="00E862F3">
      <w:pPr>
        <w:rPr>
          <w:rFonts w:cs="Arial"/>
        </w:rPr>
      </w:pPr>
      <w:r w:rsidRPr="006E64A3">
        <w:rPr>
          <w:rFonts w:cs="Arial"/>
        </w:rPr>
        <w:t xml:space="preserve">De individuele </w:t>
      </w:r>
      <w:r>
        <w:rPr>
          <w:rFonts w:cs="Arial"/>
        </w:rPr>
        <w:t xml:space="preserve">puntenaantallen per inschrijver </w:t>
      </w:r>
      <w:r w:rsidR="003768A5">
        <w:rPr>
          <w:rFonts w:cs="Arial"/>
        </w:rPr>
        <w:t>van het</w:t>
      </w:r>
      <w:r>
        <w:rPr>
          <w:rFonts w:cs="Arial"/>
        </w:rPr>
        <w:t xml:space="preserve"> subgunningscriterium </w:t>
      </w:r>
      <w:r w:rsidR="003768A5">
        <w:rPr>
          <w:rFonts w:cs="Arial"/>
        </w:rPr>
        <w:t>Plan van Aanpak</w:t>
      </w:r>
      <w:r>
        <w:rPr>
          <w:rFonts w:cs="Arial"/>
        </w:rPr>
        <w:t xml:space="preserve"> </w:t>
      </w:r>
      <w:r w:rsidRPr="006E64A3">
        <w:rPr>
          <w:rFonts w:cs="Arial"/>
        </w:rPr>
        <w:t xml:space="preserve">van alle beoordelaars worden gezamenlijk besproken, waarna de beoordelaars </w:t>
      </w:r>
      <w:r>
        <w:rPr>
          <w:rFonts w:cs="Arial"/>
        </w:rPr>
        <w:t xml:space="preserve">consensus bereiken over het aantal punten </w:t>
      </w:r>
      <w:r w:rsidR="003768A5">
        <w:rPr>
          <w:rFonts w:cs="Arial"/>
        </w:rPr>
        <w:t>van het</w:t>
      </w:r>
      <w:r w:rsidRPr="006E64A3">
        <w:rPr>
          <w:rFonts w:cs="Arial"/>
        </w:rPr>
        <w:t xml:space="preserve"> </w:t>
      </w:r>
      <w:r>
        <w:rPr>
          <w:rFonts w:cs="Arial"/>
        </w:rPr>
        <w:t>subgunningscriterium per inschrijver</w:t>
      </w:r>
      <w:r w:rsidRPr="006E64A3">
        <w:rPr>
          <w:rFonts w:cs="Arial"/>
        </w:rPr>
        <w:t xml:space="preserve">. </w:t>
      </w:r>
      <w:r>
        <w:rPr>
          <w:rFonts w:cs="Arial"/>
        </w:rPr>
        <w:t xml:space="preserve">Dit aantal punten </w:t>
      </w:r>
      <w:r w:rsidRPr="006E64A3">
        <w:rPr>
          <w:rFonts w:cs="Arial"/>
        </w:rPr>
        <w:t xml:space="preserve">per </w:t>
      </w:r>
      <w:r>
        <w:rPr>
          <w:rFonts w:cs="Arial"/>
        </w:rPr>
        <w:t>gunningscriterium</w:t>
      </w:r>
      <w:r w:rsidRPr="006E64A3">
        <w:rPr>
          <w:rFonts w:cs="Arial"/>
        </w:rPr>
        <w:t xml:space="preserve"> </w:t>
      </w:r>
      <w:r>
        <w:rPr>
          <w:rFonts w:cs="Arial"/>
        </w:rPr>
        <w:t xml:space="preserve">wordt afgerond op 0 decimalen. </w:t>
      </w:r>
    </w:p>
    <w:p w14:paraId="093C1AE5" w14:textId="77777777" w:rsidR="00E862F3" w:rsidRDefault="00E862F3" w:rsidP="00E862F3">
      <w:pPr>
        <w:rPr>
          <w:rFonts w:cs="Arial"/>
        </w:rPr>
      </w:pPr>
    </w:p>
    <w:p w14:paraId="61E06761" w14:textId="2953B431" w:rsidR="00E862F3" w:rsidRPr="00757447" w:rsidRDefault="00E862F3" w:rsidP="00E862F3">
      <w:pPr>
        <w:rPr>
          <w:rFonts w:cs="Arial"/>
          <w:u w:val="single"/>
        </w:rPr>
      </w:pPr>
      <w:r w:rsidRPr="00757447">
        <w:rPr>
          <w:rFonts w:cs="Arial"/>
          <w:u w:val="single"/>
        </w:rPr>
        <w:t xml:space="preserve">Stap </w:t>
      </w:r>
      <w:r w:rsidR="003768A5">
        <w:rPr>
          <w:rFonts w:cs="Arial"/>
          <w:u w:val="single"/>
        </w:rPr>
        <w:t>3</w:t>
      </w:r>
    </w:p>
    <w:p w14:paraId="78EAEA2C" w14:textId="44BCBE4D" w:rsidR="00E862F3" w:rsidRPr="006E64A3" w:rsidRDefault="00E862F3" w:rsidP="00E862F3">
      <w:pPr>
        <w:rPr>
          <w:rFonts w:cs="Arial"/>
        </w:rPr>
      </w:pPr>
      <w:r w:rsidRPr="006E64A3">
        <w:rPr>
          <w:rFonts w:cs="Arial"/>
        </w:rPr>
        <w:t xml:space="preserve">Na de beoordeling op kwaliteit </w:t>
      </w:r>
      <w:r>
        <w:rPr>
          <w:rFonts w:cs="Arial"/>
        </w:rPr>
        <w:t xml:space="preserve">wordt de </w:t>
      </w:r>
      <w:r w:rsidR="003768A5">
        <w:rPr>
          <w:rFonts w:cs="Arial"/>
        </w:rPr>
        <w:t>tarieven</w:t>
      </w:r>
      <w:r>
        <w:rPr>
          <w:rFonts w:cs="Arial"/>
        </w:rPr>
        <w:t>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r>
        <w:rPr>
          <w:rFonts w:cs="Arial"/>
        </w:rPr>
        <w:t xml:space="preserve"> De totaalprijs wordt omgerekend naar een puntenaantal conform berekeningswijze zoals toegelicht in paragraaf </w:t>
      </w:r>
      <w:r w:rsidR="009948D4">
        <w:rPr>
          <w:rFonts w:cs="Arial"/>
        </w:rPr>
        <w:t>4</w:t>
      </w:r>
      <w:r>
        <w:rPr>
          <w:rFonts w:cs="Arial"/>
        </w:rPr>
        <w:t>.2 van deze offerteaanvraag.</w:t>
      </w:r>
    </w:p>
    <w:p w14:paraId="67269670" w14:textId="77777777" w:rsidR="00E862F3" w:rsidRPr="006E64A3" w:rsidRDefault="00E862F3" w:rsidP="00E862F3">
      <w:pPr>
        <w:rPr>
          <w:rFonts w:cs="Arial"/>
        </w:rPr>
      </w:pPr>
    </w:p>
    <w:p w14:paraId="600AE9E9" w14:textId="77777777" w:rsidR="009948D4" w:rsidRDefault="009948D4">
      <w:pPr>
        <w:rPr>
          <w:rFonts w:cs="Arial"/>
          <w:u w:val="single"/>
        </w:rPr>
      </w:pPr>
      <w:r>
        <w:rPr>
          <w:rFonts w:cs="Arial"/>
          <w:u w:val="single"/>
        </w:rPr>
        <w:br w:type="page"/>
      </w:r>
    </w:p>
    <w:p w14:paraId="4E663BA6" w14:textId="2390297B" w:rsidR="00E862F3" w:rsidRPr="00757447" w:rsidRDefault="00E862F3" w:rsidP="00E862F3">
      <w:pPr>
        <w:rPr>
          <w:rFonts w:cs="Arial"/>
          <w:u w:val="single"/>
        </w:rPr>
      </w:pPr>
      <w:r w:rsidRPr="00757447">
        <w:rPr>
          <w:rFonts w:cs="Arial"/>
          <w:u w:val="single"/>
        </w:rPr>
        <w:lastRenderedPageBreak/>
        <w:t>S</w:t>
      </w:r>
      <w:r>
        <w:rPr>
          <w:rFonts w:cs="Arial"/>
          <w:u w:val="single"/>
        </w:rPr>
        <w:t xml:space="preserve">tap </w:t>
      </w:r>
      <w:r w:rsidR="003768A5">
        <w:rPr>
          <w:rFonts w:cs="Arial"/>
          <w:u w:val="single"/>
        </w:rPr>
        <w:t>4</w:t>
      </w:r>
    </w:p>
    <w:p w14:paraId="430B3DE6" w14:textId="7A474D5A" w:rsidR="00E862F3" w:rsidRDefault="00E862F3" w:rsidP="00E862F3">
      <w:pPr>
        <w:rPr>
          <w:rFonts w:cs="Arial"/>
        </w:rPr>
      </w:pPr>
      <w:r w:rsidRPr="006E64A3">
        <w:rPr>
          <w:rFonts w:cs="Arial"/>
        </w:rPr>
        <w:t>De EMVI wordt bepaald door</w:t>
      </w:r>
      <w:r>
        <w:rPr>
          <w:rFonts w:cs="Arial"/>
        </w:rPr>
        <w:t xml:space="preserve"> het optellen van het aantal punten voor de Prijs en voor Kwaliteit</w:t>
      </w:r>
      <w:r w:rsidR="003768A5">
        <w:rPr>
          <w:rFonts w:cs="Arial"/>
        </w:rPr>
        <w:t xml:space="preserve"> (Plan van Aanpak)</w:t>
      </w:r>
      <w:r>
        <w:rPr>
          <w:rFonts w:cs="Arial"/>
        </w:rPr>
        <w:t xml:space="preserve"> voor elke inschrijver. Er wordt afgerond op 1 decimaal achter de komma.</w:t>
      </w:r>
    </w:p>
    <w:p w14:paraId="21527E4B" w14:textId="77777777" w:rsidR="00E862F3" w:rsidRPr="006E64A3" w:rsidRDefault="00E862F3" w:rsidP="00E862F3">
      <w:pPr>
        <w:rPr>
          <w:rFonts w:cs="Arial"/>
        </w:rPr>
      </w:pPr>
      <w:r w:rsidRPr="006E64A3">
        <w:rPr>
          <w:rFonts w:cs="Arial"/>
        </w:rPr>
        <w:t xml:space="preserve"> </w:t>
      </w:r>
    </w:p>
    <w:p w14:paraId="74C3BFA3" w14:textId="77777777" w:rsidR="00E862F3" w:rsidRPr="006E64A3" w:rsidRDefault="00E862F3" w:rsidP="00E862F3">
      <w:pPr>
        <w:rPr>
          <w:rFonts w:cs="Arial"/>
        </w:rPr>
      </w:pPr>
      <w:r w:rsidRPr="006E64A3">
        <w:rPr>
          <w:rFonts w:cs="Arial"/>
        </w:rPr>
        <w:t xml:space="preserve">De inschrijving met </w:t>
      </w:r>
      <w:r>
        <w:rPr>
          <w:rFonts w:cs="Arial"/>
        </w:rPr>
        <w:t>het hoogste aantal punten is</w:t>
      </w:r>
      <w:r w:rsidRPr="006E64A3">
        <w:rPr>
          <w:rFonts w:cs="Arial"/>
        </w:rPr>
        <w:t xml:space="preserve"> de E</w:t>
      </w:r>
      <w:r>
        <w:rPr>
          <w:rFonts w:cs="Arial"/>
        </w:rPr>
        <w:t>conomisch Meest Voordelige Inschrijving en komt voor de gunning in aanmerking.</w:t>
      </w:r>
    </w:p>
    <w:p w14:paraId="68F8F70B" w14:textId="77777777" w:rsidR="006843FF" w:rsidRPr="006E64A3" w:rsidRDefault="006843FF" w:rsidP="006843FF">
      <w:pPr>
        <w:rPr>
          <w:rFonts w:cs="Arial"/>
        </w:rPr>
      </w:pPr>
    </w:p>
    <w:p w14:paraId="322A4E05" w14:textId="4E8CF054" w:rsidR="006843FF" w:rsidRPr="006E64A3" w:rsidRDefault="006843FF" w:rsidP="006843FF">
      <w:pPr>
        <w:rPr>
          <w:rFonts w:cs="Arial"/>
        </w:rPr>
      </w:pPr>
      <w:r w:rsidRPr="006E64A3">
        <w:rPr>
          <w:rFonts w:cs="Arial"/>
        </w:rPr>
        <w:t xml:space="preserve">Bij een </w:t>
      </w:r>
      <w:r w:rsidR="00556876">
        <w:rPr>
          <w:rFonts w:cs="Arial"/>
        </w:rPr>
        <w:t>gelijke uitkomst tussen twee</w:t>
      </w:r>
      <w:r w:rsidRPr="006E64A3">
        <w:rPr>
          <w:rFonts w:cs="Arial"/>
        </w:rPr>
        <w:t xml:space="preserve"> of meer </w:t>
      </w:r>
      <w:r w:rsidR="009948D4">
        <w:rPr>
          <w:rFonts w:cs="Arial"/>
        </w:rPr>
        <w:t>I</w:t>
      </w:r>
      <w:r w:rsidRPr="006E64A3">
        <w:rPr>
          <w:rFonts w:cs="Arial"/>
        </w:rPr>
        <w:t>nschrijvers,</w:t>
      </w:r>
      <w:r>
        <w:rPr>
          <w:rFonts w:cs="Arial"/>
        </w:rPr>
        <w:t xml:space="preserve"> is de hoogste </w:t>
      </w:r>
      <w:r w:rsidR="009948D4">
        <w:rPr>
          <w:rFonts w:cs="Arial"/>
        </w:rPr>
        <w:t>aantal punten</w:t>
      </w:r>
      <w:r>
        <w:rPr>
          <w:rFonts w:cs="Arial"/>
        </w:rPr>
        <w:t xml:space="preserve"> op het </w:t>
      </w:r>
      <w:r w:rsidRPr="00271565">
        <w:rPr>
          <w:rFonts w:cs="Arial"/>
        </w:rPr>
        <w:t xml:space="preserve">gunningscriterium </w:t>
      </w:r>
      <w:r w:rsidR="003768A5">
        <w:rPr>
          <w:rFonts w:cs="Arial"/>
        </w:rPr>
        <w:t>Plan van Aanpak</w:t>
      </w:r>
      <w:r w:rsidRPr="00271565">
        <w:rPr>
          <w:rFonts w:cs="Arial"/>
        </w:rPr>
        <w:t xml:space="preserve"> doorslaggevend</w:t>
      </w:r>
      <w:r w:rsidRPr="006E64A3">
        <w:rPr>
          <w:rFonts w:cs="Arial"/>
        </w:rPr>
        <w:t>. Indien dez</w:t>
      </w:r>
      <w:r w:rsidR="00556876">
        <w:rPr>
          <w:rFonts w:cs="Arial"/>
        </w:rPr>
        <w:t xml:space="preserve">e ook gelijk zijn, wordt </w:t>
      </w:r>
      <w:r w:rsidRPr="006E64A3">
        <w:rPr>
          <w:rFonts w:cs="Arial"/>
        </w:rPr>
        <w:t>door middel van loting bepaald</w:t>
      </w:r>
      <w:r w:rsidR="00556876">
        <w:rPr>
          <w:rFonts w:cs="Arial"/>
        </w:rPr>
        <w:t xml:space="preserve"> wie van deze </w:t>
      </w:r>
      <w:r w:rsidR="009948D4">
        <w:rPr>
          <w:rFonts w:cs="Arial"/>
        </w:rPr>
        <w:t>I</w:t>
      </w:r>
      <w:r w:rsidR="00556876">
        <w:rPr>
          <w:rFonts w:cs="Arial"/>
        </w:rPr>
        <w:t>nschrijvers voor de gunning in aanmerking komt.</w:t>
      </w:r>
      <w:r w:rsidRPr="006E64A3">
        <w:rPr>
          <w:rFonts w:cs="Arial"/>
        </w:rPr>
        <w:t xml:space="preserve"> </w:t>
      </w:r>
    </w:p>
    <w:p w14:paraId="578A2141" w14:textId="77777777" w:rsidR="00B1658D" w:rsidRDefault="00B1658D" w:rsidP="00B1658D"/>
    <w:p w14:paraId="692A98DF" w14:textId="77777777" w:rsidR="00B1658D" w:rsidRPr="00B1658D" w:rsidRDefault="00B1658D" w:rsidP="00B1658D"/>
    <w:p w14:paraId="2237902F" w14:textId="1FDEE55B" w:rsidR="006843FF" w:rsidRPr="004C107B" w:rsidRDefault="002A3E16" w:rsidP="006843FF">
      <w:pPr>
        <w:pStyle w:val="Kop2"/>
        <w:rPr>
          <w:rFonts w:ascii="Arial" w:hAnsi="Arial" w:cs="Arial"/>
        </w:rPr>
      </w:pPr>
      <w:bookmarkStart w:id="114" w:name="_Toc174626991"/>
      <w:r>
        <w:rPr>
          <w:rFonts w:ascii="Arial" w:hAnsi="Arial" w:cs="Arial"/>
        </w:rPr>
        <w:t>5</w:t>
      </w:r>
      <w:r w:rsidR="006843FF">
        <w:rPr>
          <w:rFonts w:ascii="Arial" w:hAnsi="Arial" w:cs="Arial"/>
        </w:rPr>
        <w:t>.</w:t>
      </w:r>
      <w:r w:rsidR="00836A11">
        <w:rPr>
          <w:rFonts w:ascii="Arial" w:hAnsi="Arial" w:cs="Arial"/>
        </w:rPr>
        <w:t>3</w:t>
      </w:r>
      <w:r w:rsidR="006843FF" w:rsidRPr="004C107B">
        <w:rPr>
          <w:rFonts w:ascii="Arial" w:hAnsi="Arial" w:cs="Arial"/>
        </w:rPr>
        <w:tab/>
      </w:r>
      <w:r w:rsidR="006843FF">
        <w:rPr>
          <w:rFonts w:ascii="Arial" w:hAnsi="Arial" w:cs="Arial"/>
        </w:rPr>
        <w:t>Bewijsmiddelen</w:t>
      </w:r>
      <w:bookmarkEnd w:id="114"/>
    </w:p>
    <w:p w14:paraId="48A32780" w14:textId="77777777" w:rsidR="006843FF" w:rsidRDefault="006843FF" w:rsidP="006843FF">
      <w:pPr>
        <w:rPr>
          <w:rFonts w:cs="Arial"/>
        </w:rPr>
      </w:pPr>
    </w:p>
    <w:p w14:paraId="362F3DD4" w14:textId="6D2B4EA0" w:rsidR="006843FF" w:rsidRPr="00BE6A1B" w:rsidRDefault="006843FF" w:rsidP="006843FF">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sidR="00DC6C5F">
        <w:rPr>
          <w:rFonts w:cs="Arial"/>
        </w:rPr>
        <w:t>wordt</w:t>
      </w:r>
      <w:r w:rsidRPr="00DC6C5F">
        <w:rPr>
          <w:rFonts w:cs="Arial"/>
        </w:rPr>
        <w:t xml:space="preserve"> de inschrijver die in aanmerking komt voor gunning van de opdracht verzocht om binnen vijf werkdagen </w:t>
      </w:r>
      <w:r w:rsidR="00C67522">
        <w:rPr>
          <w:rFonts w:cs="Arial"/>
        </w:rPr>
        <w:t xml:space="preserve"> na dit verzoek </w:t>
      </w:r>
      <w:r w:rsidRPr="00DC6C5F">
        <w:rPr>
          <w:rFonts w:cs="Arial"/>
        </w:rPr>
        <w:t xml:space="preserve">de bewijsmiddelen die worden gevraagd in </w:t>
      </w:r>
      <w:r w:rsidR="0060162D">
        <w:rPr>
          <w:rFonts w:cs="Arial"/>
        </w:rPr>
        <w:t>paragraaf 3</w:t>
      </w:r>
      <w:r w:rsidR="00DC6C5F" w:rsidRPr="00DC6C5F">
        <w:rPr>
          <w:rFonts w:cs="Arial"/>
        </w:rPr>
        <w:t>.2 Geschiktheidseisen</w:t>
      </w:r>
      <w:r w:rsidRPr="00DC6C5F">
        <w:rPr>
          <w:rFonts w:cs="Arial"/>
        </w:rPr>
        <w:t xml:space="preserve">, te </w:t>
      </w:r>
      <w:r w:rsidR="00DC6C5F">
        <w:rPr>
          <w:rFonts w:cs="Arial"/>
        </w:rPr>
        <w:t>overleggen</w:t>
      </w:r>
      <w:r w:rsidRPr="00DC6C5F">
        <w:rPr>
          <w:rFonts w:cs="Arial"/>
        </w:rPr>
        <w:t xml:space="preserve">. Indien </w:t>
      </w:r>
      <w:r w:rsidR="00DC6C5F">
        <w:rPr>
          <w:rFonts w:cs="Arial"/>
        </w:rPr>
        <w:t xml:space="preserve">blijkt dat </w:t>
      </w:r>
      <w:r w:rsidRPr="00DC6C5F">
        <w:rPr>
          <w:rFonts w:cs="Arial"/>
        </w:rPr>
        <w:t xml:space="preserve">aan een of meerdere eisen </w:t>
      </w:r>
      <w:r w:rsidR="00DC6C5F">
        <w:rPr>
          <w:rFonts w:cs="Arial"/>
        </w:rPr>
        <w:t xml:space="preserve">niet wordt </w:t>
      </w:r>
      <w:r w:rsidRPr="00DC6C5F">
        <w:rPr>
          <w:rFonts w:cs="Arial"/>
        </w:rPr>
        <w:t>voldaan</w:t>
      </w:r>
      <w:r w:rsidR="00DC6C5F">
        <w:rPr>
          <w:rFonts w:cs="Arial"/>
        </w:rPr>
        <w:t xml:space="preserve"> of </w:t>
      </w:r>
      <w:r w:rsidR="00DC6C5F" w:rsidRPr="00DC6C5F">
        <w:rPr>
          <w:rFonts w:cs="Arial"/>
        </w:rPr>
        <w:t xml:space="preserve">niet </w:t>
      </w:r>
      <w:r w:rsidR="00DC6C5F">
        <w:rPr>
          <w:rFonts w:cs="Arial"/>
        </w:rPr>
        <w:t xml:space="preserve">tijdig wordt aangetoond </w:t>
      </w:r>
      <w:r w:rsidR="00AB131C">
        <w:rPr>
          <w:rFonts w:cs="Arial"/>
        </w:rPr>
        <w:t xml:space="preserve">dat </w:t>
      </w:r>
      <w:r w:rsidR="00DC6C5F">
        <w:rPr>
          <w:rFonts w:cs="Arial"/>
        </w:rPr>
        <w:t xml:space="preserve">aan alle eisen </w:t>
      </w:r>
      <w:r w:rsidR="00AB131C">
        <w:rPr>
          <w:rFonts w:cs="Arial"/>
        </w:rPr>
        <w:t xml:space="preserve">wordt </w:t>
      </w:r>
      <w:r w:rsidR="00DC6C5F">
        <w:rPr>
          <w:rFonts w:cs="Arial"/>
        </w:rPr>
        <w:t>vold</w:t>
      </w:r>
      <w:r w:rsidR="00AB131C">
        <w:rPr>
          <w:rFonts w:cs="Arial"/>
        </w:rPr>
        <w:t>aa</w:t>
      </w:r>
      <w:r w:rsidR="00DC6C5F">
        <w:rPr>
          <w:rFonts w:cs="Arial"/>
        </w:rPr>
        <w:t>n</w:t>
      </w:r>
      <w:r w:rsidRPr="00DC6C5F">
        <w:rPr>
          <w:rFonts w:cs="Arial"/>
        </w:rPr>
        <w:t xml:space="preserve"> wordt de inschrijving alsnog terzijde gelegd en uitgesloten van deelname aan de aanbesteding</w:t>
      </w:r>
      <w:r w:rsidR="00DC6C5F" w:rsidRPr="00DC6C5F">
        <w:rPr>
          <w:rFonts w:cs="Arial"/>
        </w:rPr>
        <w:t xml:space="preserve">. </w:t>
      </w:r>
      <w:r w:rsidR="00DC6C5F" w:rsidRPr="00DC6C5F">
        <w:t xml:space="preserve">De </w:t>
      </w:r>
      <w:r w:rsidR="00365779">
        <w:t>Aanbestedende dienst</w:t>
      </w:r>
      <w:r w:rsidR="00DC6C5F" w:rsidRPr="00DC6C5F">
        <w:t xml:space="preserve"> vervolg</w:t>
      </w:r>
      <w:r w:rsidR="00AB131C">
        <w:t>t</w:t>
      </w:r>
      <w:r w:rsidR="00DC6C5F" w:rsidRPr="00DC6C5F">
        <w:t xml:space="preserve"> de aanbestedingsprocedure met de daarop volgende beste inschrijver.</w:t>
      </w:r>
      <w:r w:rsidRPr="00DC6C5F">
        <w:rPr>
          <w:rFonts w:cs="Arial"/>
        </w:rPr>
        <w:t xml:space="preserve"> </w:t>
      </w:r>
      <w:bookmarkStart w:id="115" w:name="_Toc1986559"/>
      <w:bookmarkStart w:id="116" w:name="_Toc17289495"/>
    </w:p>
    <w:p w14:paraId="4D63D02C" w14:textId="77777777" w:rsidR="006843FF" w:rsidRDefault="006843FF" w:rsidP="006843FF">
      <w:pPr>
        <w:pStyle w:val="Kop2"/>
        <w:rPr>
          <w:rFonts w:ascii="Arial" w:hAnsi="Arial" w:cs="Arial"/>
        </w:rPr>
      </w:pPr>
    </w:p>
    <w:p w14:paraId="0935FFE1" w14:textId="77777777" w:rsidR="00F73D11" w:rsidRDefault="00F73D11" w:rsidP="006843FF">
      <w:pPr>
        <w:rPr>
          <w:rFonts w:cs="Arial"/>
        </w:rPr>
      </w:pPr>
    </w:p>
    <w:p w14:paraId="77A610AF" w14:textId="70D978BA" w:rsidR="006843FF" w:rsidRPr="00680602" w:rsidRDefault="00F73D11" w:rsidP="006843FF">
      <w:pPr>
        <w:rPr>
          <w:rFonts w:cs="Arial"/>
          <w:b/>
        </w:rPr>
      </w:pPr>
      <w:r w:rsidRPr="00680602">
        <w:rPr>
          <w:rFonts w:cs="Arial"/>
          <w:b/>
        </w:rPr>
        <w:t xml:space="preserve">NB. Om te voorkomen dat de inschrijver die in aanmerking komt voor de gunning wordt gevraagd de bewijsmiddelen te overleggen eerder op de hoogte wordt gesteld van de rangorde van de inschrijvingen wordt een tussenbericht verstuurd. In dit bericht geeft de </w:t>
      </w:r>
      <w:r w:rsidR="00365779">
        <w:rPr>
          <w:rFonts w:cs="Arial"/>
          <w:b/>
        </w:rPr>
        <w:t>Aanbestedende dienst</w:t>
      </w:r>
      <w:r w:rsidR="00680602" w:rsidRPr="00680602">
        <w:rPr>
          <w:rFonts w:cs="Arial"/>
          <w:b/>
        </w:rPr>
        <w:t xml:space="preserve"> aan welke inschrijver hiervoor wordt uitgenodigd.</w:t>
      </w:r>
      <w:r w:rsidR="0083080B">
        <w:rPr>
          <w:rFonts w:cs="Arial"/>
          <w:b/>
        </w:rPr>
        <w:t xml:space="preserve"> Met dit bericht wordt niet </w:t>
      </w:r>
      <w:r w:rsidR="005A5EBD">
        <w:rPr>
          <w:rFonts w:cs="Arial"/>
          <w:b/>
        </w:rPr>
        <w:t>de mededeling van de gunningsbeslissing zoals vermeld in pararaaf 6.1 van deze Offerteaanvraag bedoelt.</w:t>
      </w:r>
      <w:r w:rsidR="006843FF" w:rsidRPr="00680602">
        <w:rPr>
          <w:rFonts w:cs="Arial"/>
          <w:b/>
        </w:rPr>
        <w:br w:type="page"/>
      </w:r>
    </w:p>
    <w:p w14:paraId="38DB0163" w14:textId="77777777" w:rsidR="006843FF" w:rsidRPr="008E49C9" w:rsidRDefault="002A3E16" w:rsidP="008E49C9">
      <w:pPr>
        <w:pStyle w:val="Kop1"/>
        <w:rPr>
          <w:rFonts w:ascii="Arial" w:hAnsi="Arial" w:cs="Arial"/>
          <w:b/>
        </w:rPr>
      </w:pPr>
      <w:bookmarkStart w:id="117" w:name="_Toc174626992"/>
      <w:r w:rsidRPr="008E49C9">
        <w:rPr>
          <w:rFonts w:ascii="Arial" w:hAnsi="Arial" w:cs="Arial"/>
          <w:b/>
        </w:rPr>
        <w:lastRenderedPageBreak/>
        <w:t>6</w:t>
      </w:r>
      <w:r w:rsidR="006843FF" w:rsidRPr="008E49C9">
        <w:rPr>
          <w:rFonts w:ascii="Arial" w:hAnsi="Arial" w:cs="Arial"/>
          <w:b/>
        </w:rPr>
        <w:tab/>
        <w:t>Gunning</w:t>
      </w:r>
      <w:bookmarkEnd w:id="117"/>
      <w:r w:rsidR="006843FF" w:rsidRPr="008E49C9">
        <w:rPr>
          <w:rFonts w:ascii="Arial" w:hAnsi="Arial" w:cs="Arial"/>
          <w:b/>
        </w:rPr>
        <w:t xml:space="preserve"> </w:t>
      </w:r>
    </w:p>
    <w:p w14:paraId="44D0F786" w14:textId="77777777" w:rsidR="006843FF" w:rsidRDefault="006843FF" w:rsidP="006843FF">
      <w:pPr>
        <w:rPr>
          <w:rFonts w:cs="Arial"/>
          <w:b/>
        </w:rPr>
      </w:pPr>
    </w:p>
    <w:p w14:paraId="1FB4B13D" w14:textId="77777777" w:rsidR="006843FF" w:rsidRDefault="006843FF" w:rsidP="006843FF"/>
    <w:p w14:paraId="720037AA" w14:textId="77777777" w:rsidR="006843FF" w:rsidRPr="004C107B" w:rsidRDefault="002A3E16" w:rsidP="006843FF">
      <w:pPr>
        <w:pStyle w:val="Kop2"/>
        <w:rPr>
          <w:rFonts w:ascii="Arial" w:hAnsi="Arial" w:cs="Arial"/>
        </w:rPr>
      </w:pPr>
      <w:bookmarkStart w:id="118" w:name="_Toc204659017"/>
      <w:bookmarkStart w:id="119" w:name="_Toc1986561"/>
      <w:bookmarkStart w:id="120" w:name="_Toc17289497"/>
      <w:bookmarkStart w:id="121" w:name="_Toc174626993"/>
      <w:bookmarkEnd w:id="115"/>
      <w:bookmarkEnd w:id="116"/>
      <w:r>
        <w:rPr>
          <w:rFonts w:ascii="Arial" w:hAnsi="Arial" w:cs="Arial"/>
        </w:rPr>
        <w:t>6</w:t>
      </w:r>
      <w:r w:rsidR="006843FF">
        <w:rPr>
          <w:rFonts w:ascii="Arial" w:hAnsi="Arial" w:cs="Arial"/>
        </w:rPr>
        <w:t>.1</w:t>
      </w:r>
      <w:r w:rsidR="006843FF" w:rsidRPr="004C107B">
        <w:rPr>
          <w:rFonts w:ascii="Arial" w:hAnsi="Arial" w:cs="Arial"/>
        </w:rPr>
        <w:tab/>
        <w:t>Gunning</w:t>
      </w:r>
      <w:bookmarkEnd w:id="118"/>
      <w:bookmarkEnd w:id="119"/>
      <w:bookmarkEnd w:id="120"/>
      <w:r w:rsidR="002771CB">
        <w:rPr>
          <w:rFonts w:ascii="Arial" w:hAnsi="Arial" w:cs="Arial"/>
        </w:rPr>
        <w:t>sbeslissing</w:t>
      </w:r>
      <w:bookmarkEnd w:id="121"/>
      <w:r w:rsidR="00DF172E">
        <w:rPr>
          <w:rFonts w:ascii="Arial" w:hAnsi="Arial" w:cs="Arial"/>
        </w:rPr>
        <w:t xml:space="preserve"> </w:t>
      </w:r>
    </w:p>
    <w:p w14:paraId="0D64720B" w14:textId="77777777" w:rsidR="006843FF" w:rsidRPr="00575581" w:rsidRDefault="006843FF" w:rsidP="006843FF">
      <w:pPr>
        <w:pStyle w:val="Opmaakprofiel1"/>
      </w:pPr>
    </w:p>
    <w:p w14:paraId="6CF95A71" w14:textId="6A87292E" w:rsidR="00D07380" w:rsidRDefault="00D07380" w:rsidP="007E1015">
      <w:pPr>
        <w:rPr>
          <w:rFonts w:cs="Arial"/>
        </w:rPr>
      </w:pPr>
      <w:r>
        <w:rPr>
          <w:rFonts w:cs="Arial"/>
        </w:rPr>
        <w:t xml:space="preserve">De </w:t>
      </w:r>
      <w:r w:rsidR="0033776C">
        <w:rPr>
          <w:rFonts w:cs="Arial"/>
        </w:rPr>
        <w:t>I</w:t>
      </w:r>
      <w:r>
        <w:rPr>
          <w:rFonts w:cs="Arial"/>
        </w:rPr>
        <w:t>nschrijver die in aanmerking komt voor de gunning van de opdracht en de afgewezen inschrijvers krijgen g</w:t>
      </w:r>
      <w:r w:rsidR="006843FF" w:rsidRPr="004137D0">
        <w:rPr>
          <w:rFonts w:cs="Arial"/>
        </w:rPr>
        <w:t>elijkti</w:t>
      </w:r>
      <w:r w:rsidR="006843FF">
        <w:rPr>
          <w:rFonts w:cs="Arial"/>
        </w:rPr>
        <w:t xml:space="preserve">jdig </w:t>
      </w:r>
      <w:r>
        <w:rPr>
          <w:rFonts w:cs="Arial"/>
        </w:rPr>
        <w:t>d</w:t>
      </w:r>
      <w:r w:rsidR="006843FF">
        <w:rPr>
          <w:rFonts w:cs="Arial"/>
        </w:rPr>
        <w:t>e</w:t>
      </w:r>
      <w:r w:rsidR="006843FF" w:rsidRPr="004137D0">
        <w:rPr>
          <w:rFonts w:cs="Arial"/>
        </w:rPr>
        <w:t xml:space="preserve"> </w:t>
      </w:r>
      <w:r w:rsidR="005A5EBD">
        <w:rPr>
          <w:rFonts w:cs="Arial"/>
        </w:rPr>
        <w:t>mededeling van de</w:t>
      </w:r>
      <w:r w:rsidR="00B30630">
        <w:rPr>
          <w:rFonts w:cs="Arial"/>
        </w:rPr>
        <w:t xml:space="preserve"> </w:t>
      </w:r>
      <w:r w:rsidR="006843FF" w:rsidRPr="004137D0">
        <w:rPr>
          <w:rFonts w:cs="Arial"/>
        </w:rPr>
        <w:t>gunningsbeslissing</w:t>
      </w:r>
      <w:r>
        <w:rPr>
          <w:rFonts w:cs="Arial"/>
        </w:rPr>
        <w:t xml:space="preserve"> toegestuurd. Aan de afgewezen inschrijver(s) worden de relevante redenen van die beslissing bekend gemaakt.</w:t>
      </w:r>
    </w:p>
    <w:p w14:paraId="1CA96DD4" w14:textId="77777777" w:rsidR="00D07380" w:rsidRDefault="00D07380" w:rsidP="007E1015">
      <w:pPr>
        <w:rPr>
          <w:rFonts w:cs="Arial"/>
        </w:rPr>
      </w:pPr>
    </w:p>
    <w:p w14:paraId="6177B815" w14:textId="3FF230D4" w:rsidR="006843FF" w:rsidRDefault="006843FF" w:rsidP="007E1015">
      <w:pPr>
        <w:rPr>
          <w:rFonts w:cs="Arial"/>
        </w:rPr>
      </w:pPr>
      <w:r w:rsidRPr="007137EA">
        <w:rPr>
          <w:rFonts w:cs="Arial"/>
        </w:rPr>
        <w:t xml:space="preserve">De afgewezen inschrijvers worden in de gelegenheid </w:t>
      </w:r>
      <w:r>
        <w:rPr>
          <w:rFonts w:cs="Arial"/>
        </w:rPr>
        <w:t>gesteld om</w:t>
      </w:r>
      <w:r w:rsidR="00544498">
        <w:rPr>
          <w:rFonts w:cs="Arial"/>
        </w:rPr>
        <w:t>, wanneer ze het niet eens zijn met de motivering voor d</w:t>
      </w:r>
      <w:r w:rsidR="00B30630">
        <w:rPr>
          <w:rFonts w:cs="Arial"/>
        </w:rPr>
        <w:t>i</w:t>
      </w:r>
      <w:r w:rsidR="00544498">
        <w:rPr>
          <w:rFonts w:cs="Arial"/>
        </w:rPr>
        <w:t>e reden,</w:t>
      </w:r>
      <w:r>
        <w:rPr>
          <w:rFonts w:cs="Arial"/>
        </w:rPr>
        <w:t xml:space="preserve"> binnen 20 kalenderda</w:t>
      </w:r>
      <w:r w:rsidRPr="007137EA">
        <w:rPr>
          <w:rFonts w:cs="Arial"/>
        </w:rPr>
        <w:t>gen na verzending van de voorgenomen gunningbeslissing een kort geding aanhangig maken bij de bevoegde rechter</w:t>
      </w:r>
      <w:r w:rsidR="00B30630">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 xml:space="preserve">de </w:t>
      </w:r>
      <w:r w:rsidR="00365779">
        <w:rPr>
          <w:rFonts w:cs="Arial"/>
        </w:rPr>
        <w:t>Aanbestedende dienst</w:t>
      </w:r>
      <w:r w:rsidRPr="007137EA">
        <w:rPr>
          <w:rFonts w:cs="Arial"/>
        </w:rPr>
        <w:t xml:space="preserve"> over tot definitieve gunning van de opdracht.</w:t>
      </w:r>
    </w:p>
    <w:p w14:paraId="48DDDE49" w14:textId="77777777" w:rsidR="006843FF" w:rsidRDefault="006843FF" w:rsidP="006843FF">
      <w:pPr>
        <w:pStyle w:val="Default"/>
        <w:rPr>
          <w:rFonts w:ascii="Arial" w:hAnsi="Arial" w:cs="Arial"/>
        </w:rPr>
      </w:pPr>
    </w:p>
    <w:p w14:paraId="02A57C80" w14:textId="2755615B" w:rsidR="006843FF" w:rsidRDefault="006843FF" w:rsidP="006843FF">
      <w:pPr>
        <w:pStyle w:val="Default"/>
        <w:rPr>
          <w:rFonts w:ascii="Arial" w:hAnsi="Arial" w:cs="Arial"/>
        </w:rPr>
      </w:pPr>
      <w:r>
        <w:rPr>
          <w:rFonts w:ascii="Arial" w:hAnsi="Arial" w:cs="Arial"/>
        </w:rPr>
        <w:t xml:space="preserve">Om te voorkomen dat een uitgebrachte dagvaarding de </w:t>
      </w:r>
      <w:r w:rsidR="00365779">
        <w:rPr>
          <w:rFonts w:ascii="Arial" w:hAnsi="Arial" w:cs="Arial"/>
        </w:rPr>
        <w:t>Aanbestedende dienst</w:t>
      </w:r>
      <w:r>
        <w:rPr>
          <w:rFonts w:ascii="Arial" w:hAnsi="Arial" w:cs="Arial"/>
        </w:rPr>
        <w:t xml:space="preserve"> niet tijdig bereikt</w:t>
      </w:r>
      <w:r w:rsidR="008F1CB8">
        <w:rPr>
          <w:rFonts w:ascii="Arial" w:hAnsi="Arial" w:cs="Arial"/>
        </w:rPr>
        <w:t xml:space="preserve"> en er wordt overgegaan tot definitieve gunning, dient de inschrijver voor het verstrijken van de in de vorige alinea genoemde</w:t>
      </w:r>
      <w:r w:rsidR="00D07380">
        <w:rPr>
          <w:rFonts w:ascii="Arial" w:hAnsi="Arial" w:cs="Arial"/>
        </w:rPr>
        <w:t xml:space="preserve"> termijn van</w:t>
      </w:r>
      <w:r w:rsidR="008F1CB8">
        <w:rPr>
          <w:rFonts w:ascii="Arial" w:hAnsi="Arial" w:cs="Arial"/>
        </w:rPr>
        <w:t xml:space="preserve"> 20 kalenderdagen </w:t>
      </w:r>
      <w:r>
        <w:rPr>
          <w:rFonts w:ascii="Arial" w:hAnsi="Arial" w:cs="Arial"/>
        </w:rPr>
        <w:t>een digitaal afschrift van de betekende dagvaarding in kort geding te e-mailen naar:</w:t>
      </w:r>
      <w:r w:rsidR="00836A11">
        <w:rPr>
          <w:rFonts w:ascii="Arial" w:hAnsi="Arial" w:cs="Arial"/>
        </w:rPr>
        <w:t xml:space="preserve"> </w:t>
      </w:r>
      <w:hyperlink r:id="rId14" w:history="1">
        <w:r w:rsidR="00F1261A" w:rsidRPr="00B74590">
          <w:rPr>
            <w:rStyle w:val="Hyperlink"/>
            <w:rFonts w:ascii="Arial" w:hAnsi="Arial" w:cs="Arial"/>
          </w:rPr>
          <w:t>c.haarsma@denhelder.nl</w:t>
        </w:r>
      </w:hyperlink>
      <w:r w:rsidR="00836A11">
        <w:rPr>
          <w:rFonts w:ascii="Arial" w:hAnsi="Arial" w:cs="Arial"/>
        </w:rPr>
        <w:t xml:space="preserve"> </w:t>
      </w:r>
      <w:r w:rsidR="00A83421">
        <w:rPr>
          <w:rFonts w:ascii="Arial" w:hAnsi="Arial" w:cs="Arial"/>
        </w:rPr>
        <w:t>in</w:t>
      </w:r>
      <w:r>
        <w:rPr>
          <w:rFonts w:ascii="Arial" w:hAnsi="Arial" w:cs="Arial"/>
        </w:rPr>
        <w:t xml:space="preserve"> cc aan</w:t>
      </w:r>
      <w:r w:rsidR="00836A11">
        <w:rPr>
          <w:rFonts w:ascii="Arial" w:hAnsi="Arial" w:cs="Arial"/>
        </w:rPr>
        <w:t xml:space="preserve"> </w:t>
      </w:r>
      <w:hyperlink r:id="rId15" w:history="1">
        <w:r w:rsidR="00836A11" w:rsidRPr="00311DB4">
          <w:rPr>
            <w:rStyle w:val="Hyperlink"/>
            <w:rFonts w:ascii="Arial" w:hAnsi="Arial" w:cs="Arial"/>
          </w:rPr>
          <w:t>p.krudde@denhelder.nl</w:t>
        </w:r>
      </w:hyperlink>
      <w:r w:rsidR="00836A11">
        <w:rPr>
          <w:rFonts w:ascii="Arial" w:hAnsi="Arial" w:cs="Arial"/>
        </w:rPr>
        <w:t xml:space="preserve"> en</w:t>
      </w:r>
      <w:r>
        <w:rPr>
          <w:rFonts w:ascii="Arial" w:hAnsi="Arial" w:cs="Arial"/>
        </w:rPr>
        <w:t xml:space="preserve"> </w:t>
      </w:r>
      <w:hyperlink r:id="rId16" w:history="1">
        <w:r w:rsidR="00F1261A" w:rsidRPr="00B74590">
          <w:rPr>
            <w:rStyle w:val="Hyperlink"/>
            <w:rFonts w:ascii="Arial" w:hAnsi="Arial" w:cs="Arial"/>
          </w:rPr>
          <w:t>info@denhelder.nl</w:t>
        </w:r>
      </w:hyperlink>
      <w:r w:rsidR="002D67FA">
        <w:rPr>
          <w:rFonts w:ascii="Arial" w:hAnsi="Arial" w:cs="Arial"/>
        </w:rPr>
        <w:t xml:space="preserve"> met i</w:t>
      </w:r>
      <w:r w:rsidR="00673BB0">
        <w:rPr>
          <w:rFonts w:ascii="Arial" w:hAnsi="Arial" w:cs="Arial"/>
        </w:rPr>
        <w:t>n het onderwerp</w:t>
      </w:r>
      <w:r>
        <w:rPr>
          <w:rFonts w:ascii="Arial" w:hAnsi="Arial" w:cs="Arial"/>
        </w:rPr>
        <w:t xml:space="preserve"> het referentienummer van deze aanbesteding. </w:t>
      </w:r>
    </w:p>
    <w:p w14:paraId="21A5F625" w14:textId="77777777" w:rsidR="006843FF" w:rsidRDefault="006843FF" w:rsidP="006843FF">
      <w:pPr>
        <w:pStyle w:val="Default"/>
        <w:rPr>
          <w:rFonts w:ascii="Arial" w:hAnsi="Arial" w:cs="Arial"/>
        </w:rPr>
      </w:pPr>
    </w:p>
    <w:p w14:paraId="76E0B365" w14:textId="06DB4CB6" w:rsidR="006843FF" w:rsidRDefault="006843FF" w:rsidP="006843FF">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365779">
        <w:rPr>
          <w:rFonts w:ascii="Arial" w:hAnsi="Arial" w:cs="Arial"/>
        </w:rPr>
        <w:t>Aanbestedende dienst</w:t>
      </w:r>
      <w:r>
        <w:rPr>
          <w:rFonts w:ascii="Arial" w:hAnsi="Arial" w:cs="Arial"/>
        </w:rPr>
        <w:t xml:space="preserve"> </w:t>
      </w:r>
      <w:r w:rsidRPr="007137EA">
        <w:rPr>
          <w:rFonts w:ascii="Arial" w:hAnsi="Arial" w:cs="Arial"/>
        </w:rPr>
        <w:t xml:space="preserve">de winnende inschrijver in kennis heeft gesteld van het feit dat een kort geding aanhangig is gemaakt, dan dient de winnende inschrijver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sidR="00B30630">
        <w:rPr>
          <w:rFonts w:ascii="Arial" w:hAnsi="Arial" w:cs="Arial"/>
        </w:rPr>
        <w:t xml:space="preserve"> naar aanleiding van deze kortgedingprocedure</w:t>
      </w:r>
      <w:r w:rsidRPr="007137EA">
        <w:rPr>
          <w:rFonts w:ascii="Arial" w:hAnsi="Arial" w:cs="Arial"/>
        </w:rPr>
        <w:t>.</w:t>
      </w:r>
    </w:p>
    <w:p w14:paraId="254F2540" w14:textId="77777777" w:rsidR="006843FF" w:rsidRPr="007137EA" w:rsidRDefault="006843FF" w:rsidP="006843FF">
      <w:pPr>
        <w:pStyle w:val="Default"/>
        <w:rPr>
          <w:rFonts w:ascii="Arial" w:hAnsi="Arial" w:cs="Arial"/>
        </w:rPr>
      </w:pPr>
    </w:p>
    <w:p w14:paraId="6854CFF4" w14:textId="29839EE7" w:rsidR="006843FF" w:rsidRDefault="006843FF" w:rsidP="006843FF">
      <w:pPr>
        <w:pStyle w:val="Default"/>
        <w:rPr>
          <w:rFonts w:ascii="Arial" w:hAnsi="Arial" w:cs="Arial"/>
        </w:rPr>
      </w:pPr>
      <w:r w:rsidRPr="007137EA">
        <w:rPr>
          <w:rFonts w:ascii="Arial" w:hAnsi="Arial" w:cs="Arial"/>
        </w:rPr>
        <w:t xml:space="preserve">Indien er op de voorgeschreven wijze een kort geding aanhangig wordt gemaakt, dan wacht </w:t>
      </w:r>
      <w:r w:rsidR="00365779">
        <w:rPr>
          <w:rFonts w:ascii="Arial" w:hAnsi="Arial" w:cs="Arial"/>
        </w:rPr>
        <w:t>Aanbestedende dienst</w:t>
      </w:r>
      <w:r w:rsidR="00B30630">
        <w:rPr>
          <w:rFonts w:ascii="Arial" w:hAnsi="Arial" w:cs="Arial"/>
        </w:rPr>
        <w:t xml:space="preserve">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3973D418" w14:textId="24CF02AD" w:rsidR="00333A32" w:rsidRDefault="00333A32" w:rsidP="006843FF">
      <w:pPr>
        <w:pStyle w:val="Default"/>
        <w:rPr>
          <w:rFonts w:ascii="Arial" w:hAnsi="Arial" w:cs="Arial"/>
        </w:rPr>
      </w:pPr>
    </w:p>
    <w:p w14:paraId="54DC089C" w14:textId="77777777" w:rsidR="00333A32" w:rsidRDefault="00333A32" w:rsidP="00333A32">
      <w:pPr>
        <w:rPr>
          <w:rFonts w:cs="Arial"/>
        </w:rPr>
      </w:pPr>
      <w:r>
        <w:rPr>
          <w:rFonts w:cs="Arial"/>
        </w:rPr>
        <w:t xml:space="preserve">De gunning is pas definitief indien er een definitieve gunningbeslissing is verzonden en de overeenkomst door beide partijen is ondertekend. </w:t>
      </w:r>
    </w:p>
    <w:p w14:paraId="15757B55" w14:textId="77777777" w:rsidR="00333A32" w:rsidRPr="007137EA" w:rsidRDefault="00333A32" w:rsidP="006843FF">
      <w:pPr>
        <w:pStyle w:val="Default"/>
        <w:rPr>
          <w:rFonts w:ascii="Arial" w:hAnsi="Arial" w:cs="Arial"/>
        </w:rPr>
      </w:pPr>
    </w:p>
    <w:p w14:paraId="4EFDF264" w14:textId="3F102954" w:rsidR="006843FF" w:rsidRPr="007137EA" w:rsidRDefault="006843FF" w:rsidP="006843FF">
      <w:pPr>
        <w:pStyle w:val="Default"/>
        <w:rPr>
          <w:rFonts w:ascii="Arial" w:hAnsi="Arial" w:cs="Arial"/>
        </w:rPr>
      </w:pPr>
      <w:r w:rsidRPr="007137EA">
        <w:rPr>
          <w:rFonts w:ascii="Arial" w:hAnsi="Arial" w:cs="Arial"/>
        </w:rPr>
        <w:t xml:space="preserve">Indien de </w:t>
      </w:r>
      <w:r w:rsidR="00365779">
        <w:rPr>
          <w:rFonts w:ascii="Arial" w:hAnsi="Arial" w:cs="Arial"/>
        </w:rPr>
        <w:t>Aanbestedende dienst</w:t>
      </w:r>
      <w:r>
        <w:rPr>
          <w:rFonts w:ascii="Arial" w:hAnsi="Arial" w:cs="Arial"/>
        </w:rPr>
        <w:t xml:space="preserve">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sidR="00333A32">
        <w:rPr>
          <w:rFonts w:ascii="Arial" w:hAnsi="Arial" w:cs="Arial"/>
        </w:rPr>
        <w:t>(</w:t>
      </w:r>
      <w:r w:rsidRPr="007137EA">
        <w:rPr>
          <w:rFonts w:ascii="Arial" w:hAnsi="Arial" w:cs="Arial"/>
        </w:rPr>
        <w:t>in eerste aanleg</w:t>
      </w:r>
      <w:r w:rsidR="00333A32">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sidR="00365779">
        <w:rPr>
          <w:rFonts w:ascii="Arial" w:hAnsi="Arial" w:cs="Arial"/>
        </w:rPr>
        <w:t>Aanbestedende dienst</w:t>
      </w:r>
      <w:r>
        <w:rPr>
          <w:rFonts w:ascii="Arial" w:hAnsi="Arial" w:cs="Arial"/>
        </w:rPr>
        <w:t xml:space="preserve">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sidR="00365779">
        <w:rPr>
          <w:rFonts w:ascii="Arial" w:hAnsi="Arial" w:cs="Arial"/>
        </w:rPr>
        <w:t>Aanbestedende dienst</w:t>
      </w:r>
      <w:r w:rsidRPr="007137EA">
        <w:rPr>
          <w:rFonts w:ascii="Arial" w:hAnsi="Arial" w:cs="Arial"/>
        </w:rPr>
        <w:t xml:space="preserve">. </w:t>
      </w:r>
    </w:p>
    <w:p w14:paraId="73330614" w14:textId="77777777" w:rsidR="00CC1DB4" w:rsidRDefault="00CC1DB4" w:rsidP="006843FF">
      <w:pPr>
        <w:rPr>
          <w:rFonts w:cs="Arial"/>
        </w:rPr>
      </w:pPr>
    </w:p>
    <w:p w14:paraId="08AA7205" w14:textId="77777777" w:rsidR="00445530" w:rsidRPr="004C107B" w:rsidRDefault="00445530" w:rsidP="00445530">
      <w:pPr>
        <w:pStyle w:val="Kop2"/>
        <w:rPr>
          <w:rFonts w:ascii="Arial" w:hAnsi="Arial" w:cs="Arial"/>
        </w:rPr>
      </w:pPr>
      <w:bookmarkStart w:id="122" w:name="_Toc174626994"/>
      <w:r>
        <w:rPr>
          <w:rFonts w:ascii="Arial" w:hAnsi="Arial" w:cs="Arial"/>
        </w:rPr>
        <w:t>6.1.1</w:t>
      </w:r>
      <w:r w:rsidRPr="004C107B">
        <w:rPr>
          <w:rFonts w:ascii="Arial" w:hAnsi="Arial" w:cs="Arial"/>
        </w:rPr>
        <w:tab/>
      </w:r>
      <w:r>
        <w:rPr>
          <w:rFonts w:ascii="Arial" w:hAnsi="Arial" w:cs="Arial"/>
        </w:rPr>
        <w:t>Bodemprocedure</w:t>
      </w:r>
      <w:bookmarkEnd w:id="122"/>
    </w:p>
    <w:p w14:paraId="0DE4EE3B" w14:textId="77777777" w:rsidR="00445530" w:rsidRDefault="00445530" w:rsidP="006843FF"/>
    <w:p w14:paraId="2293FAB1" w14:textId="1D4D2E4E" w:rsidR="006843FF" w:rsidRDefault="006843FF" w:rsidP="006843FF">
      <w:pPr>
        <w:rPr>
          <w:rFonts w:cs="Arial"/>
        </w:rPr>
      </w:pPr>
      <w:r>
        <w:t xml:space="preserve">In aanvulling op </w:t>
      </w:r>
      <w:r w:rsidR="00840C37">
        <w:t>a</w:t>
      </w:r>
      <w:r>
        <w:t xml:space="preserve">rtikel 4.15 van de Aanbestedingswet 2012, dient een afgewezen inschrijver binnen een </w:t>
      </w:r>
      <w:r w:rsidR="00840C37">
        <w:t xml:space="preserve">termijn </w:t>
      </w:r>
      <w:r>
        <w:t xml:space="preserve">van 6 maanden een bodemprocedure te zijn gestart tegen de </w:t>
      </w:r>
      <w:r w:rsidR="00365779">
        <w:t>Aanbestedende dienst</w:t>
      </w:r>
      <w:r>
        <w:t xml:space="preserve"> indien hij zich door een gunningsbeslissing benadeeld voelt. Deze termijn gaat lopen op de dag na </w:t>
      </w:r>
      <w:r w:rsidR="00840C37">
        <w:t xml:space="preserve">de </w:t>
      </w:r>
      <w:r>
        <w:t xml:space="preserve">datum van de </w:t>
      </w:r>
      <w:r>
        <w:rPr>
          <w:rFonts w:cs="Arial"/>
        </w:rPr>
        <w:t>verzending van de voorgenomen gunningsbeslissing.</w:t>
      </w:r>
    </w:p>
    <w:p w14:paraId="2205270D" w14:textId="77777777" w:rsidR="006843FF" w:rsidRDefault="006843FF" w:rsidP="006843FF">
      <w:pPr>
        <w:rPr>
          <w:rFonts w:eastAsiaTheme="majorEastAsia" w:cs="Arial"/>
          <w:color w:val="365F91" w:themeColor="accent1" w:themeShade="BF"/>
          <w:sz w:val="26"/>
          <w:szCs w:val="26"/>
        </w:rPr>
      </w:pPr>
      <w:bookmarkStart w:id="123" w:name="_Toc1986562"/>
      <w:bookmarkStart w:id="124" w:name="_Toc17289498"/>
    </w:p>
    <w:p w14:paraId="3AB7F3E4" w14:textId="77777777" w:rsidR="006843FF" w:rsidRDefault="006843FF" w:rsidP="006843FF">
      <w:pPr>
        <w:rPr>
          <w:rFonts w:eastAsiaTheme="majorEastAsia" w:cs="Arial"/>
          <w:color w:val="365F91" w:themeColor="accent1" w:themeShade="BF"/>
          <w:sz w:val="26"/>
          <w:szCs w:val="26"/>
        </w:rPr>
      </w:pPr>
    </w:p>
    <w:bookmarkEnd w:id="123"/>
    <w:bookmarkEnd w:id="124"/>
    <w:p w14:paraId="7BBB0821" w14:textId="77777777" w:rsidR="002635DE" w:rsidRDefault="002635DE">
      <w:pPr>
        <w:rPr>
          <w:rFonts w:eastAsiaTheme="majorEastAsia" w:cs="Arial"/>
          <w:b/>
          <w:color w:val="365F91" w:themeColor="accent1" w:themeShade="BF"/>
          <w:sz w:val="32"/>
          <w:szCs w:val="32"/>
        </w:rPr>
      </w:pPr>
      <w:r>
        <w:rPr>
          <w:rFonts w:cs="Arial"/>
          <w:b/>
        </w:rPr>
        <w:br w:type="page"/>
      </w:r>
    </w:p>
    <w:p w14:paraId="4BC716E7" w14:textId="4804D062" w:rsidR="006843FF" w:rsidRPr="008E49C9" w:rsidRDefault="002A3E16" w:rsidP="008E49C9">
      <w:pPr>
        <w:pStyle w:val="Kop1"/>
        <w:rPr>
          <w:rFonts w:ascii="Arial" w:hAnsi="Arial" w:cs="Arial"/>
          <w:b/>
        </w:rPr>
      </w:pPr>
      <w:bookmarkStart w:id="125" w:name="_Toc174626995"/>
      <w:r w:rsidRPr="008E49C9">
        <w:rPr>
          <w:rFonts w:ascii="Arial" w:hAnsi="Arial" w:cs="Arial"/>
          <w:b/>
        </w:rPr>
        <w:lastRenderedPageBreak/>
        <w:t>7</w:t>
      </w:r>
      <w:r w:rsidR="006843FF" w:rsidRPr="008E49C9">
        <w:rPr>
          <w:rFonts w:ascii="Arial" w:hAnsi="Arial" w:cs="Arial"/>
          <w:b/>
        </w:rPr>
        <w:tab/>
        <w:t>Overeenkomst</w:t>
      </w:r>
      <w:bookmarkEnd w:id="125"/>
    </w:p>
    <w:p w14:paraId="2FC66DBE" w14:textId="77777777" w:rsidR="006843FF" w:rsidRDefault="006843FF" w:rsidP="006843FF">
      <w:pPr>
        <w:pStyle w:val="Kop2"/>
        <w:rPr>
          <w:rFonts w:ascii="Arial" w:hAnsi="Arial" w:cs="Arial"/>
        </w:rPr>
      </w:pPr>
    </w:p>
    <w:p w14:paraId="6A6CD2FC" w14:textId="77777777" w:rsidR="006843FF" w:rsidRDefault="006843FF" w:rsidP="006843FF"/>
    <w:p w14:paraId="6BE6F9E4" w14:textId="77777777" w:rsidR="006843FF" w:rsidRPr="004C107B" w:rsidRDefault="002A3E16" w:rsidP="006843FF">
      <w:pPr>
        <w:pStyle w:val="Kop2"/>
        <w:rPr>
          <w:rFonts w:ascii="Arial" w:hAnsi="Arial" w:cs="Arial"/>
        </w:rPr>
      </w:pPr>
      <w:bookmarkStart w:id="126" w:name="_Toc238521622"/>
      <w:bookmarkStart w:id="127" w:name="_Toc1986552"/>
      <w:bookmarkStart w:id="128" w:name="_Toc17289487"/>
      <w:bookmarkStart w:id="129" w:name="_Toc174626996"/>
      <w:r>
        <w:rPr>
          <w:rFonts w:ascii="Arial" w:hAnsi="Arial" w:cs="Arial"/>
        </w:rPr>
        <w:t>7</w:t>
      </w:r>
      <w:r w:rsidR="006843FF">
        <w:rPr>
          <w:rFonts w:ascii="Arial" w:hAnsi="Arial" w:cs="Arial"/>
        </w:rPr>
        <w:t>.1</w:t>
      </w:r>
      <w:r w:rsidR="006843FF">
        <w:rPr>
          <w:rFonts w:ascii="Arial" w:hAnsi="Arial" w:cs="Arial"/>
        </w:rPr>
        <w:tab/>
        <w:t>Algemene inkoop</w:t>
      </w:r>
      <w:r w:rsidR="006843FF" w:rsidRPr="004C107B">
        <w:rPr>
          <w:rFonts w:ascii="Arial" w:hAnsi="Arial" w:cs="Arial"/>
        </w:rPr>
        <w:t>voorwaarden</w:t>
      </w:r>
      <w:bookmarkEnd w:id="126"/>
      <w:bookmarkEnd w:id="127"/>
      <w:bookmarkEnd w:id="128"/>
      <w:bookmarkEnd w:id="129"/>
    </w:p>
    <w:p w14:paraId="170D92B2" w14:textId="77777777" w:rsidR="006843FF" w:rsidRPr="00575581" w:rsidRDefault="006843FF" w:rsidP="006843FF">
      <w:pPr>
        <w:rPr>
          <w:rFonts w:cs="Arial"/>
        </w:rPr>
      </w:pPr>
    </w:p>
    <w:p w14:paraId="7EC17BAB" w14:textId="6F048E9B" w:rsidR="00933528" w:rsidRPr="00836A11" w:rsidRDefault="006843FF" w:rsidP="006843FF">
      <w:pPr>
        <w:rPr>
          <w:rFonts w:cs="Arial"/>
        </w:rPr>
      </w:pPr>
      <w:r w:rsidRPr="00836A11">
        <w:rPr>
          <w:rFonts w:cs="Arial"/>
        </w:rPr>
        <w:t xml:space="preserve">Op de te sluiten overeenkomst </w:t>
      </w:r>
      <w:r w:rsidR="00836A11" w:rsidRPr="00836A11">
        <w:rPr>
          <w:rFonts w:cs="Arial"/>
        </w:rPr>
        <w:t>is</w:t>
      </w:r>
      <w:r w:rsidR="00840C37" w:rsidRPr="00836A11">
        <w:rPr>
          <w:rFonts w:cs="Arial"/>
        </w:rPr>
        <w:t xml:space="preserve"> </w:t>
      </w:r>
      <w:r w:rsidRPr="00836A11">
        <w:rPr>
          <w:rFonts w:cs="Arial"/>
          <w:u w:val="single"/>
        </w:rPr>
        <w:t>uitsluitend</w:t>
      </w:r>
      <w:r w:rsidRPr="00836A11">
        <w:rPr>
          <w:rFonts w:cs="Arial"/>
        </w:rPr>
        <w:t xml:space="preserve"> </w:t>
      </w:r>
      <w:r w:rsidR="00840C37" w:rsidRPr="00836A11">
        <w:rPr>
          <w:rFonts w:cs="Arial"/>
        </w:rPr>
        <w:t xml:space="preserve">de </w:t>
      </w:r>
      <w:r w:rsidRPr="00836A11">
        <w:rPr>
          <w:rFonts w:cs="Arial"/>
        </w:rPr>
        <w:t xml:space="preserve">bijgevoegde </w:t>
      </w:r>
      <w:r w:rsidRPr="00836A11">
        <w:rPr>
          <w:rFonts w:cs="Arial"/>
          <w:bCs/>
        </w:rPr>
        <w:t>VNG Model Algemene inkoopvoorwaarden leveringen en diensten regio Noord-Holland-Noord incl. addendum</w:t>
      </w:r>
      <w:r w:rsidR="00625BA4" w:rsidRPr="00836A11">
        <w:rPr>
          <w:rFonts w:cs="Arial"/>
          <w:bCs/>
        </w:rPr>
        <w:t xml:space="preserve"> </w:t>
      </w:r>
      <w:r w:rsidR="00625BA4" w:rsidRPr="00836A11">
        <w:rPr>
          <w:rFonts w:cs="Arial"/>
        </w:rPr>
        <w:t xml:space="preserve">welke is vastgesteld door het college van Burgemeester en </w:t>
      </w:r>
      <w:r w:rsidR="00625BA4" w:rsidRPr="00F1261A">
        <w:rPr>
          <w:rFonts w:cs="Arial"/>
        </w:rPr>
        <w:t>Wethouders</w:t>
      </w:r>
      <w:r w:rsidRPr="00F1261A">
        <w:rPr>
          <w:rFonts w:cs="Arial"/>
          <w:bCs/>
        </w:rPr>
        <w:t xml:space="preserve"> d.d. </w:t>
      </w:r>
      <w:r w:rsidR="00F1261A">
        <w:rPr>
          <w:rFonts w:cs="Arial"/>
          <w:bCs/>
        </w:rPr>
        <w:t xml:space="preserve">16 april 2024 </w:t>
      </w:r>
      <w:r w:rsidRPr="00F1261A">
        <w:rPr>
          <w:rFonts w:cs="Arial"/>
        </w:rPr>
        <w:t>van</w:t>
      </w:r>
      <w:r w:rsidRPr="00836A11">
        <w:rPr>
          <w:rFonts w:cs="Arial"/>
        </w:rPr>
        <w:t xml:space="preserve"> toepassing. </w:t>
      </w:r>
    </w:p>
    <w:p w14:paraId="72998333" w14:textId="77777777" w:rsidR="00B85003" w:rsidRPr="00836A11" w:rsidRDefault="00B85003" w:rsidP="006843FF">
      <w:pPr>
        <w:rPr>
          <w:rFonts w:cs="Arial"/>
        </w:rPr>
      </w:pPr>
    </w:p>
    <w:p w14:paraId="5FB25A7C" w14:textId="62F3FEF6" w:rsidR="006843FF" w:rsidRPr="00836A11" w:rsidRDefault="006843FF" w:rsidP="006843FF">
      <w:pPr>
        <w:rPr>
          <w:rFonts w:cs="Arial"/>
        </w:rPr>
      </w:pPr>
      <w:r w:rsidRPr="00836A11">
        <w:rPr>
          <w:rFonts w:cs="Arial"/>
        </w:rPr>
        <w:t xml:space="preserve">Opdrachtnemersvoorwaarden, branchevoorwaarden of andere voorwaarden worden door de </w:t>
      </w:r>
      <w:r w:rsidR="00365779" w:rsidRPr="00836A11">
        <w:rPr>
          <w:rFonts w:cs="Arial"/>
        </w:rPr>
        <w:t>Aanbestedende dienst</w:t>
      </w:r>
      <w:r w:rsidRPr="00836A11">
        <w:rPr>
          <w:rFonts w:cs="Arial"/>
        </w:rPr>
        <w:t xml:space="preserve"> uitdrukkelijk van de hand gewezen. </w:t>
      </w:r>
    </w:p>
    <w:p w14:paraId="5846418E" w14:textId="5645BF9D" w:rsidR="006843FF" w:rsidRPr="00836A11" w:rsidRDefault="006843FF" w:rsidP="006843FF">
      <w:pPr>
        <w:pStyle w:val="Kop2"/>
        <w:rPr>
          <w:rFonts w:ascii="Arial" w:hAnsi="Arial" w:cs="Arial"/>
        </w:rPr>
      </w:pPr>
    </w:p>
    <w:p w14:paraId="4CD4D45C" w14:textId="77777777" w:rsidR="00B85003" w:rsidRPr="00836A11" w:rsidRDefault="00B85003" w:rsidP="00B85003"/>
    <w:p w14:paraId="2428B438" w14:textId="460A98E9" w:rsidR="00B85003" w:rsidRPr="00836A11" w:rsidRDefault="00B85003" w:rsidP="00B85003">
      <w:pPr>
        <w:pStyle w:val="Kop2"/>
        <w:rPr>
          <w:rFonts w:ascii="Arial" w:hAnsi="Arial" w:cs="Arial"/>
        </w:rPr>
      </w:pPr>
      <w:bookmarkStart w:id="130" w:name="_Toc174626997"/>
      <w:r w:rsidRPr="00836A11">
        <w:rPr>
          <w:rFonts w:ascii="Arial" w:hAnsi="Arial" w:cs="Arial"/>
        </w:rPr>
        <w:t>7.2</w:t>
      </w:r>
      <w:r w:rsidRPr="00836A11">
        <w:tab/>
      </w:r>
      <w:r w:rsidRPr="00836A11">
        <w:rPr>
          <w:rFonts w:ascii="Arial" w:hAnsi="Arial" w:cs="Arial"/>
        </w:rPr>
        <w:t>Boete niet nakomen kwalitatieve gunningscriteria</w:t>
      </w:r>
      <w:bookmarkEnd w:id="130"/>
    </w:p>
    <w:p w14:paraId="48967D3E" w14:textId="77777777" w:rsidR="00B85003" w:rsidRPr="00836A11" w:rsidRDefault="00B85003" w:rsidP="00B85003">
      <w:pPr>
        <w:rPr>
          <w:rFonts w:cs="Arial"/>
        </w:rPr>
      </w:pPr>
    </w:p>
    <w:p w14:paraId="504F9681" w14:textId="1B90F852" w:rsidR="00B85003" w:rsidRPr="00836A11" w:rsidRDefault="00B85003" w:rsidP="00B85003">
      <w:pPr>
        <w:ind w:right="-10"/>
        <w:rPr>
          <w:rFonts w:cs="Arial"/>
        </w:rPr>
      </w:pPr>
      <w:r w:rsidRPr="00836A11">
        <w:rPr>
          <w:rFonts w:cs="Arial"/>
        </w:rPr>
        <w:t xml:space="preserve">De Aanbestedende dienst wenst realistische inschrijvingen te ontvangen die door </w:t>
      </w:r>
      <w:r w:rsidR="00A83421">
        <w:rPr>
          <w:rFonts w:cs="Arial"/>
        </w:rPr>
        <w:t>O</w:t>
      </w:r>
      <w:r w:rsidRPr="00836A11">
        <w:rPr>
          <w:rFonts w:cs="Arial"/>
        </w:rPr>
        <w:t xml:space="preserve">pdrachtnemer in zijn geheel (kunnen) worden nagekomen. Derhalve is in aanvulling op hetgeen is bepaald in de </w:t>
      </w:r>
      <w:r w:rsidRPr="00836A11">
        <w:rPr>
          <w:rFonts w:cs="Arial"/>
          <w:bCs/>
        </w:rPr>
        <w:t xml:space="preserve">VNG Model Algemene inkoopvoorwaarden leveringen en diensten regio Noord-Holland-Noord incl. </w:t>
      </w:r>
      <w:r w:rsidRPr="00F1261A">
        <w:rPr>
          <w:rFonts w:cs="Arial"/>
          <w:bCs/>
        </w:rPr>
        <w:t xml:space="preserve">addendum d.d. </w:t>
      </w:r>
      <w:r w:rsidR="00F1261A" w:rsidRPr="00F1261A">
        <w:rPr>
          <w:rFonts w:cs="Arial"/>
          <w:bCs/>
        </w:rPr>
        <w:t>16 april 2024</w:t>
      </w:r>
      <w:r w:rsidRPr="00F1261A">
        <w:rPr>
          <w:rFonts w:cs="Arial"/>
        </w:rPr>
        <w:t xml:space="preserve"> het volgende</w:t>
      </w:r>
      <w:r w:rsidRPr="00836A11">
        <w:rPr>
          <w:rFonts w:cs="Arial"/>
        </w:rPr>
        <w:t xml:space="preserve"> bepaald:</w:t>
      </w:r>
    </w:p>
    <w:p w14:paraId="184DAAAF" w14:textId="42CCDFDE" w:rsidR="00B85003" w:rsidRDefault="00B85003" w:rsidP="00B85003">
      <w:pPr>
        <w:rPr>
          <w:rFonts w:cs="Arial"/>
        </w:rPr>
      </w:pPr>
      <w:r w:rsidRPr="00836A11">
        <w:rPr>
          <w:rFonts w:cs="Arial"/>
        </w:rPr>
        <w:t>Indien de inschrijver de dienstverlening niet uitvoert conform</w:t>
      </w:r>
      <w:r>
        <w:rPr>
          <w:rFonts w:cs="Arial"/>
        </w:rPr>
        <w:t xml:space="preserve"> de wijze waarop dit</w:t>
      </w:r>
      <w:r w:rsidRPr="00F94821">
        <w:rPr>
          <w:rFonts w:cs="Arial"/>
        </w:rPr>
        <w:t xml:space="preserve"> in zijn inschrijving bij </w:t>
      </w:r>
      <w:r w:rsidR="00FF63B2">
        <w:rPr>
          <w:rFonts w:cs="Arial"/>
        </w:rPr>
        <w:t>de beantwoording van het gunningscriterium Plan van Aanpak</w:t>
      </w:r>
      <w:r w:rsidRPr="00F94821">
        <w:rPr>
          <w:rFonts w:cs="Arial"/>
        </w:rPr>
        <w:t xml:space="preserve"> is beschreven, wordt </w:t>
      </w:r>
      <w:r>
        <w:rPr>
          <w:rFonts w:cs="Arial"/>
        </w:rPr>
        <w:t>een boete</w:t>
      </w:r>
      <w:r w:rsidRPr="00F94821">
        <w:rPr>
          <w:rFonts w:cs="Arial"/>
        </w:rPr>
        <w:t xml:space="preserve"> van </w:t>
      </w:r>
      <w:r w:rsidR="00836A11">
        <w:rPr>
          <w:rFonts w:cs="Arial"/>
        </w:rPr>
        <w:t>€ 100,-</w:t>
      </w:r>
      <w:r w:rsidRPr="00F94821">
        <w:rPr>
          <w:rFonts w:cs="Arial"/>
        </w:rPr>
        <w:t xml:space="preserve"> per dag verbeurd, zolang de tekortkoming voortduurt. De </w:t>
      </w:r>
      <w:r>
        <w:rPr>
          <w:rFonts w:cs="Arial"/>
        </w:rPr>
        <w:t>Aanbestedende dienst</w:t>
      </w:r>
      <w:r w:rsidRPr="00F94821">
        <w:rPr>
          <w:rFonts w:cs="Arial"/>
        </w:rPr>
        <w:t xml:space="preserve"> zal de inschrijver hiervoor eerst in gebreke stellen en een hersteltermijn van</w:t>
      </w:r>
      <w:r w:rsidR="00836A11">
        <w:rPr>
          <w:rFonts w:cs="Arial"/>
        </w:rPr>
        <w:t xml:space="preserve"> 4</w:t>
      </w:r>
      <w:r w:rsidRPr="00F94821">
        <w:rPr>
          <w:rFonts w:cs="Arial"/>
        </w:rPr>
        <w:t xml:space="preserve"> weken bieden. Indien na</w:t>
      </w:r>
      <w:r w:rsidR="00836A11">
        <w:rPr>
          <w:rFonts w:cs="Arial"/>
        </w:rPr>
        <w:t xml:space="preserve"> 4</w:t>
      </w:r>
      <w:r w:rsidRPr="00F94821">
        <w:rPr>
          <w:rFonts w:cs="Arial"/>
        </w:rPr>
        <w:t xml:space="preserve"> weken de inschrijver de dienstverlening alsnog niet uitvoert conform de wijze waarop dit in zijn inschrijving bij de gunningscriteria is beschreven zal de boete in mindering worden gebracht op de volgende te betalen factuur.</w:t>
      </w:r>
    </w:p>
    <w:p w14:paraId="621A9603" w14:textId="55946275" w:rsidR="00B85003" w:rsidRDefault="00B85003" w:rsidP="00B85003"/>
    <w:p w14:paraId="3892033D" w14:textId="77777777" w:rsidR="00B85003" w:rsidRPr="00B85003" w:rsidRDefault="00B85003" w:rsidP="00B85003"/>
    <w:p w14:paraId="1A4DBDC1" w14:textId="318E8972" w:rsidR="006843FF" w:rsidRPr="00B4135A" w:rsidRDefault="002A3E16" w:rsidP="006843FF">
      <w:pPr>
        <w:pStyle w:val="Kop2"/>
        <w:rPr>
          <w:rFonts w:ascii="Arial" w:hAnsi="Arial" w:cs="Arial"/>
        </w:rPr>
      </w:pPr>
      <w:bookmarkStart w:id="131" w:name="_Toc174626998"/>
      <w:r>
        <w:rPr>
          <w:rFonts w:ascii="Arial" w:hAnsi="Arial" w:cs="Arial"/>
        </w:rPr>
        <w:t>7</w:t>
      </w:r>
      <w:r w:rsidR="00B85003">
        <w:rPr>
          <w:rFonts w:ascii="Arial" w:hAnsi="Arial" w:cs="Arial"/>
        </w:rPr>
        <w:t>.3</w:t>
      </w:r>
      <w:r w:rsidR="006843FF">
        <w:rPr>
          <w:rFonts w:ascii="Arial" w:hAnsi="Arial" w:cs="Arial"/>
        </w:rPr>
        <w:tab/>
      </w:r>
      <w:r w:rsidR="00B85003">
        <w:rPr>
          <w:rFonts w:ascii="Arial" w:hAnsi="Arial" w:cs="Arial"/>
        </w:rPr>
        <w:t>Overeenkomst</w:t>
      </w:r>
      <w:bookmarkEnd w:id="131"/>
    </w:p>
    <w:p w14:paraId="33754E6F" w14:textId="77777777" w:rsidR="006843FF" w:rsidRDefault="006843FF" w:rsidP="006843FF">
      <w:pPr>
        <w:rPr>
          <w:rFonts w:cs="Arial"/>
        </w:rPr>
      </w:pPr>
    </w:p>
    <w:p w14:paraId="50AC862C" w14:textId="11B84833" w:rsidR="001E41C0" w:rsidRPr="00B85003" w:rsidRDefault="006843FF" w:rsidP="006843FF">
      <w:pPr>
        <w:ind w:left="705" w:hanging="705"/>
        <w:rPr>
          <w:rFonts w:cs="Arial"/>
        </w:rPr>
      </w:pPr>
      <w:r w:rsidRPr="00B85003">
        <w:rPr>
          <w:rFonts w:cs="Arial"/>
        </w:rPr>
        <w:t>De</w:t>
      </w:r>
      <w:r w:rsidR="001E41C0" w:rsidRPr="00B85003">
        <w:rPr>
          <w:rFonts w:cs="Arial"/>
        </w:rPr>
        <w:t xml:space="preserve"> overeenkomst bestaat uit de volgende documenten:</w:t>
      </w:r>
    </w:p>
    <w:p w14:paraId="3161A2AA" w14:textId="2F5C517D" w:rsidR="001E41C0" w:rsidRPr="00B85003" w:rsidRDefault="00836A11" w:rsidP="001E41C0">
      <w:pPr>
        <w:pStyle w:val="Lijstalinea"/>
        <w:numPr>
          <w:ilvl w:val="0"/>
          <w:numId w:val="30"/>
        </w:numPr>
        <w:suppressAutoHyphens/>
        <w:ind w:left="709" w:hanging="567"/>
        <w:rPr>
          <w:rFonts w:cs="Arial"/>
        </w:rPr>
      </w:pPr>
      <w:r>
        <w:rPr>
          <w:rFonts w:cs="Arial"/>
        </w:rPr>
        <w:t>O</w:t>
      </w:r>
      <w:r w:rsidR="001E41C0" w:rsidRPr="00B85003">
        <w:rPr>
          <w:rFonts w:cs="Arial"/>
        </w:rPr>
        <w:t>vereenkomst exclusief bijlage(n)</w:t>
      </w:r>
    </w:p>
    <w:p w14:paraId="5C17ECA1" w14:textId="77777777" w:rsidR="001E41C0" w:rsidRPr="00836A11" w:rsidRDefault="001E41C0" w:rsidP="001E41C0">
      <w:pPr>
        <w:pStyle w:val="Lijstalinea"/>
        <w:numPr>
          <w:ilvl w:val="0"/>
          <w:numId w:val="30"/>
        </w:numPr>
        <w:suppressAutoHyphens/>
        <w:ind w:left="709" w:hanging="567"/>
        <w:rPr>
          <w:rFonts w:cs="Arial"/>
        </w:rPr>
      </w:pPr>
      <w:r w:rsidRPr="00836A11">
        <w:rPr>
          <w:rFonts w:cs="Arial"/>
        </w:rPr>
        <w:t>Nota(‘s) van Inlichtingen</w:t>
      </w:r>
    </w:p>
    <w:p w14:paraId="1CDDC949" w14:textId="7835FCF6" w:rsidR="001E41C0" w:rsidRPr="00836A11" w:rsidRDefault="001E41C0" w:rsidP="001E41C0">
      <w:pPr>
        <w:numPr>
          <w:ilvl w:val="0"/>
          <w:numId w:val="30"/>
        </w:numPr>
        <w:suppressAutoHyphens/>
        <w:ind w:left="709" w:hanging="567"/>
        <w:rPr>
          <w:rFonts w:cs="Arial"/>
        </w:rPr>
      </w:pPr>
      <w:r w:rsidRPr="00836A11">
        <w:rPr>
          <w:rFonts w:cs="Arial"/>
        </w:rPr>
        <w:t xml:space="preserve">VNG Model Algemene inkoopvoorwaarden leveringen en diensten regio Noord-Holland-Noord incl. </w:t>
      </w:r>
      <w:r w:rsidRPr="00F1261A">
        <w:rPr>
          <w:rFonts w:cs="Arial"/>
        </w:rPr>
        <w:t xml:space="preserve">addendum d.d. </w:t>
      </w:r>
      <w:r w:rsidR="00F1261A" w:rsidRPr="00F1261A">
        <w:rPr>
          <w:rFonts w:cs="Arial"/>
        </w:rPr>
        <w:t>16 april 2024</w:t>
      </w:r>
      <w:r w:rsidRPr="00836A11">
        <w:rPr>
          <w:rFonts w:cs="Arial"/>
        </w:rPr>
        <w:t xml:space="preserve"> </w:t>
      </w:r>
    </w:p>
    <w:p w14:paraId="037FC579" w14:textId="5311195D" w:rsidR="001E41C0" w:rsidRPr="00836A11" w:rsidRDefault="00B85003" w:rsidP="001E41C0">
      <w:pPr>
        <w:numPr>
          <w:ilvl w:val="0"/>
          <w:numId w:val="30"/>
        </w:numPr>
        <w:suppressAutoHyphens/>
        <w:ind w:left="709" w:hanging="567"/>
        <w:rPr>
          <w:rFonts w:cs="Arial"/>
        </w:rPr>
      </w:pPr>
      <w:r w:rsidRPr="00836A11">
        <w:rPr>
          <w:rFonts w:cs="Arial"/>
        </w:rPr>
        <w:t xml:space="preserve">Aanbestedingsstukken </w:t>
      </w:r>
    </w:p>
    <w:p w14:paraId="57C75F2A" w14:textId="77777777" w:rsidR="001E41C0" w:rsidRPr="00B85003" w:rsidRDefault="001E41C0" w:rsidP="001E41C0">
      <w:pPr>
        <w:numPr>
          <w:ilvl w:val="0"/>
          <w:numId w:val="30"/>
        </w:numPr>
        <w:suppressAutoHyphens/>
        <w:ind w:left="709" w:hanging="567"/>
        <w:rPr>
          <w:rFonts w:cs="Arial"/>
        </w:rPr>
      </w:pPr>
      <w:r w:rsidRPr="00B85003">
        <w:rPr>
          <w:rFonts w:cs="Arial"/>
        </w:rPr>
        <w:t>Publicatie TenderNed</w:t>
      </w:r>
    </w:p>
    <w:p w14:paraId="169AAE8B" w14:textId="261724F3" w:rsidR="001E41C0" w:rsidRPr="00B85003" w:rsidRDefault="001E41C0" w:rsidP="001E41C0">
      <w:pPr>
        <w:numPr>
          <w:ilvl w:val="0"/>
          <w:numId w:val="30"/>
        </w:numPr>
        <w:suppressAutoHyphens/>
        <w:ind w:left="709" w:hanging="567"/>
        <w:rPr>
          <w:rFonts w:cs="Arial"/>
        </w:rPr>
      </w:pPr>
      <w:r w:rsidRPr="00B85003">
        <w:rPr>
          <w:rFonts w:cs="Arial"/>
        </w:rPr>
        <w:t>Inschrijving</w:t>
      </w:r>
      <w:r w:rsidR="00B85003">
        <w:rPr>
          <w:rFonts w:cs="Arial"/>
        </w:rPr>
        <w:t xml:space="preserve"> van O</w:t>
      </w:r>
      <w:r w:rsidRPr="00B85003">
        <w:rPr>
          <w:rFonts w:cs="Arial"/>
        </w:rPr>
        <w:t>pdrachtnemer</w:t>
      </w:r>
    </w:p>
    <w:p w14:paraId="4726CDA2" w14:textId="77777777" w:rsidR="001E41C0" w:rsidRPr="00B85003" w:rsidRDefault="001E41C0" w:rsidP="001E41C0">
      <w:pPr>
        <w:numPr>
          <w:ilvl w:val="0"/>
          <w:numId w:val="30"/>
        </w:numPr>
        <w:suppressAutoHyphens/>
        <w:ind w:left="709" w:hanging="567"/>
        <w:rPr>
          <w:rFonts w:cs="Arial"/>
        </w:rPr>
      </w:pPr>
      <w:r w:rsidRPr="00B85003">
        <w:rPr>
          <w:rFonts w:cs="Arial"/>
        </w:rPr>
        <w:t>EG-publicatie</w:t>
      </w:r>
    </w:p>
    <w:p w14:paraId="3D23A715" w14:textId="77777777" w:rsidR="001E41C0" w:rsidRPr="00B85003" w:rsidRDefault="001E41C0" w:rsidP="006843FF">
      <w:pPr>
        <w:ind w:left="705" w:hanging="705"/>
        <w:rPr>
          <w:rFonts w:cs="Arial"/>
        </w:rPr>
      </w:pPr>
    </w:p>
    <w:p w14:paraId="61E30E5D" w14:textId="638D7906" w:rsidR="006843FF" w:rsidRDefault="006843FF" w:rsidP="001E41C0">
      <w:pPr>
        <w:rPr>
          <w:rFonts w:cs="Arial"/>
        </w:rPr>
      </w:pPr>
      <w:r w:rsidRPr="00B85003">
        <w:rPr>
          <w:rFonts w:cs="Arial"/>
        </w:rPr>
        <w:t xml:space="preserve">In </w:t>
      </w:r>
      <w:r w:rsidR="00234F4F" w:rsidRPr="00B85003">
        <w:rPr>
          <w:rFonts w:cs="Arial"/>
        </w:rPr>
        <w:t>g</w:t>
      </w:r>
      <w:r w:rsidRPr="00B85003">
        <w:rPr>
          <w:rFonts w:cs="Arial"/>
        </w:rPr>
        <w:t>eval</w:t>
      </w:r>
      <w:r w:rsidR="00234F4F" w:rsidRPr="00B85003">
        <w:rPr>
          <w:rFonts w:cs="Arial"/>
        </w:rPr>
        <w:t xml:space="preserve"> </w:t>
      </w:r>
      <w:r w:rsidRPr="00B85003">
        <w:rPr>
          <w:rFonts w:cs="Arial"/>
        </w:rPr>
        <w:t>van tegenstrijdigheid tussen</w:t>
      </w:r>
      <w:r w:rsidR="001E41C0" w:rsidRPr="00B85003">
        <w:rPr>
          <w:rFonts w:cs="Arial"/>
        </w:rPr>
        <w:t xml:space="preserve"> deze documenten geldt de rangorde zoals hierboven genoemd.</w:t>
      </w:r>
      <w:r>
        <w:rPr>
          <w:rFonts w:cs="Arial"/>
        </w:rPr>
        <w:t xml:space="preserve"> </w:t>
      </w:r>
    </w:p>
    <w:p w14:paraId="35FBD0DA" w14:textId="77777777" w:rsidR="006843FF" w:rsidRDefault="006843FF" w:rsidP="006843FF">
      <w:pPr>
        <w:autoSpaceDE w:val="0"/>
        <w:autoSpaceDN w:val="0"/>
        <w:adjustRightInd w:val="0"/>
        <w:rPr>
          <w:rFonts w:cs="Arial"/>
        </w:rPr>
      </w:pPr>
    </w:p>
    <w:p w14:paraId="188806F3" w14:textId="77777777" w:rsidR="006843FF" w:rsidRDefault="006843FF" w:rsidP="006843FF">
      <w:pPr>
        <w:autoSpaceDE w:val="0"/>
        <w:autoSpaceDN w:val="0"/>
        <w:adjustRightInd w:val="0"/>
        <w:rPr>
          <w:rFonts w:cs="Arial"/>
        </w:rPr>
      </w:pPr>
    </w:p>
    <w:p w14:paraId="31F473D8" w14:textId="77777777" w:rsidR="006843FF" w:rsidRPr="003C1BB6" w:rsidRDefault="002A3E16" w:rsidP="006843FF">
      <w:pPr>
        <w:pStyle w:val="Kop2"/>
        <w:rPr>
          <w:rFonts w:ascii="Arial" w:hAnsi="Arial" w:cs="Arial"/>
        </w:rPr>
      </w:pPr>
      <w:bookmarkStart w:id="132" w:name="_Toc1986563"/>
      <w:bookmarkStart w:id="133" w:name="_Toc17289499"/>
      <w:bookmarkStart w:id="134" w:name="_Toc174626999"/>
      <w:r>
        <w:rPr>
          <w:rFonts w:ascii="Arial" w:hAnsi="Arial" w:cs="Arial"/>
        </w:rPr>
        <w:t>7</w:t>
      </w:r>
      <w:r w:rsidR="006843FF">
        <w:rPr>
          <w:rFonts w:ascii="Arial" w:hAnsi="Arial" w:cs="Arial"/>
        </w:rPr>
        <w:t>.4</w:t>
      </w:r>
      <w:r w:rsidR="006843FF" w:rsidRPr="003C1BB6">
        <w:rPr>
          <w:rFonts w:ascii="Arial" w:hAnsi="Arial" w:cs="Arial"/>
        </w:rPr>
        <w:tab/>
        <w:t>Ontbinding</w:t>
      </w:r>
      <w:bookmarkEnd w:id="132"/>
      <w:bookmarkEnd w:id="133"/>
      <w:bookmarkEnd w:id="134"/>
    </w:p>
    <w:bookmarkEnd w:id="102"/>
    <w:p w14:paraId="4A50B7C9" w14:textId="77777777" w:rsidR="009948D4" w:rsidRDefault="009948D4" w:rsidP="009948D4">
      <w:pPr>
        <w:tabs>
          <w:tab w:val="left" w:pos="709"/>
        </w:tabs>
        <w:overflowPunct w:val="0"/>
        <w:autoSpaceDE w:val="0"/>
        <w:autoSpaceDN w:val="0"/>
        <w:adjustRightInd w:val="0"/>
        <w:textAlignment w:val="baseline"/>
      </w:pPr>
    </w:p>
    <w:p w14:paraId="665F3A9F" w14:textId="712C635B" w:rsidR="009948D4" w:rsidRPr="00DC1A1B" w:rsidRDefault="009948D4" w:rsidP="009948D4">
      <w:pPr>
        <w:tabs>
          <w:tab w:val="left" w:pos="709"/>
        </w:tabs>
        <w:overflowPunct w:val="0"/>
        <w:autoSpaceDE w:val="0"/>
        <w:autoSpaceDN w:val="0"/>
        <w:adjustRightInd w:val="0"/>
        <w:textAlignment w:val="baseline"/>
      </w:pPr>
      <w:r w:rsidRPr="00DC1A1B">
        <w:t xml:space="preserve">Aanvullend op het bepaalde </w:t>
      </w:r>
      <w:r w:rsidRPr="00DC1A1B">
        <w:rPr>
          <w:rFonts w:cs="Arial"/>
        </w:rPr>
        <w:t>in artikel 25 van het VNG Model Algemene inkoopvoorwaarden leveringen en diensten regio Noord-Holland-Noord incl. addendum d.d.</w:t>
      </w:r>
      <w:r w:rsidR="00F1261A">
        <w:rPr>
          <w:rFonts w:cs="Arial"/>
        </w:rPr>
        <w:t xml:space="preserve"> 16 april 2024</w:t>
      </w:r>
    </w:p>
    <w:p w14:paraId="6E58C90A" w14:textId="5CA422E7" w:rsidR="009948D4" w:rsidRPr="00DC1A1B" w:rsidRDefault="009948D4" w:rsidP="009948D4">
      <w:pPr>
        <w:rPr>
          <w:rFonts w:cs="Arial"/>
        </w:rPr>
      </w:pPr>
      <w:r w:rsidRPr="00DC1A1B">
        <w:t xml:space="preserve">heeft de </w:t>
      </w:r>
      <w:r w:rsidR="004F513A">
        <w:t>Aanbestedende dienst</w:t>
      </w:r>
      <w:r w:rsidRPr="00DC1A1B">
        <w:t xml:space="preserve"> het recht de </w:t>
      </w:r>
      <w:r>
        <w:t>Overeenkomst</w:t>
      </w:r>
      <w:r w:rsidRPr="00DC1A1B">
        <w:t xml:space="preserve"> met onmiddellijke ingang zonder rechterlijke tussenkomst en zonder ingebrekestelling door middel van een schriftelijke kennisgeving aan Opdrachtnemer te ontbinden indien:</w:t>
      </w:r>
    </w:p>
    <w:p w14:paraId="5F257852" w14:textId="77777777" w:rsidR="009948D4" w:rsidRPr="00DC1A1B" w:rsidRDefault="009948D4" w:rsidP="009948D4"/>
    <w:p w14:paraId="2F2D6661" w14:textId="77777777" w:rsidR="004F513A" w:rsidRDefault="009948D4" w:rsidP="004F513A">
      <w:r w:rsidRPr="00DC1A1B">
        <w:t xml:space="preserve">1          </w:t>
      </w:r>
    </w:p>
    <w:p w14:paraId="1716C329" w14:textId="33787501" w:rsidR="009948D4" w:rsidRPr="00DC1A1B" w:rsidRDefault="009948D4" w:rsidP="004F513A">
      <w:r w:rsidRPr="00DC1A1B">
        <w:t xml:space="preserve">a)        </w:t>
      </w:r>
      <w:r>
        <w:t xml:space="preserve"> </w:t>
      </w:r>
      <w:r w:rsidRPr="00DC1A1B">
        <w:t xml:space="preserve">Opdrachtnemer bij de uitvoering van de opdracht niet (langer) voldoet aan de </w:t>
      </w:r>
      <w:r w:rsidR="00214000">
        <w:t>g</w:t>
      </w:r>
      <w:r w:rsidRPr="00DC1A1B">
        <w:t xml:space="preserve">estelde </w:t>
      </w:r>
      <w:r w:rsidR="00214000">
        <w:t>eisen;</w:t>
      </w:r>
    </w:p>
    <w:p w14:paraId="5F49B1EB" w14:textId="50FEFAA5" w:rsidR="009948D4" w:rsidRDefault="009948D4" w:rsidP="004F513A">
      <w:r w:rsidRPr="00DC1A1B">
        <w:t xml:space="preserve">b)         </w:t>
      </w:r>
      <w:r>
        <w:t xml:space="preserve"> </w:t>
      </w:r>
      <w:r w:rsidRPr="00DC1A1B">
        <w:t xml:space="preserve">Een gerechtelijke procedure aanhangig is gemaakt tegen </w:t>
      </w:r>
      <w:r w:rsidR="004F513A">
        <w:t>Aanbestedende dienst</w:t>
      </w:r>
      <w:r w:rsidRPr="00DC1A1B">
        <w:t xml:space="preserve"> dan wel een </w:t>
      </w:r>
    </w:p>
    <w:p w14:paraId="293B5CCA" w14:textId="3E549F5C" w:rsidR="009948D4" w:rsidRDefault="009948D4" w:rsidP="004F513A">
      <w:pPr>
        <w:ind w:firstLine="708"/>
      </w:pPr>
      <w:r w:rsidRPr="00DC1A1B">
        <w:t>gerechtelijk vonnis  is gewezen in verband met de</w:t>
      </w:r>
      <w:r>
        <w:t xml:space="preserve"> Europese openbare</w:t>
      </w:r>
      <w:r w:rsidRPr="00DC1A1B">
        <w:rPr>
          <w:rFonts w:cs="Arial"/>
        </w:rPr>
        <w:t xml:space="preserve"> </w:t>
      </w:r>
      <w:r w:rsidRPr="00DC1A1B">
        <w:t xml:space="preserve"> </w:t>
      </w:r>
    </w:p>
    <w:p w14:paraId="656371BF" w14:textId="4E813109" w:rsidR="009948D4" w:rsidRPr="00DC1A1B" w:rsidRDefault="009948D4" w:rsidP="004F513A">
      <w:pPr>
        <w:ind w:left="708"/>
      </w:pPr>
      <w:r w:rsidRPr="00DC1A1B">
        <w:t>aanbestedingsprocedure die vooraf is gegaan aan de totstandk</w:t>
      </w:r>
      <w:r>
        <w:t>oming van</w:t>
      </w:r>
      <w:r w:rsidRPr="00DC1A1B">
        <w:t xml:space="preserve"> deze </w:t>
      </w:r>
      <w:r>
        <w:t>Overeenkomst</w:t>
      </w:r>
      <w:r w:rsidR="00214000">
        <w:t>;</w:t>
      </w:r>
    </w:p>
    <w:p w14:paraId="2C464DD9" w14:textId="77777777" w:rsidR="004F513A" w:rsidRDefault="009948D4" w:rsidP="004F513A">
      <w:pPr>
        <w:rPr>
          <w:rFonts w:cs="Arial"/>
        </w:rPr>
      </w:pPr>
      <w:r w:rsidRPr="00DC1A1B">
        <w:lastRenderedPageBreak/>
        <w:t xml:space="preserve">c)         </w:t>
      </w:r>
      <w:r>
        <w:t xml:space="preserve"> </w:t>
      </w:r>
      <w:r w:rsidRPr="005E5D0D">
        <w:rPr>
          <w:rFonts w:cs="Arial"/>
        </w:rPr>
        <w:t xml:space="preserve">Bij gerechtelijk vonnis de </w:t>
      </w:r>
      <w:r>
        <w:t>Overeenkomst</w:t>
      </w:r>
      <w:r w:rsidRPr="005E5D0D">
        <w:rPr>
          <w:rFonts w:cs="Arial"/>
        </w:rPr>
        <w:t xml:space="preserve"> gedeeltelijk nietig of vernietigbaar is verklaard </w:t>
      </w:r>
    </w:p>
    <w:p w14:paraId="4F0C67EC" w14:textId="77777777" w:rsidR="004F513A" w:rsidRDefault="009948D4" w:rsidP="004F513A">
      <w:pPr>
        <w:ind w:firstLine="708"/>
        <w:rPr>
          <w:rFonts w:cs="Arial"/>
        </w:rPr>
      </w:pPr>
      <w:r w:rsidRPr="005E5D0D">
        <w:rPr>
          <w:rFonts w:cs="Arial"/>
        </w:rPr>
        <w:t xml:space="preserve">(bezien in het licht van artikel 6:265 lid 1 BW; in het licht van alle omstandigheden van het </w:t>
      </w:r>
    </w:p>
    <w:p w14:paraId="330F875A" w14:textId="2025391A" w:rsidR="009948D4" w:rsidRPr="005E5D0D" w:rsidRDefault="009948D4" w:rsidP="004F513A">
      <w:pPr>
        <w:ind w:left="708"/>
        <w:rPr>
          <w:rFonts w:cs="Arial"/>
        </w:rPr>
      </w:pPr>
      <w:r w:rsidRPr="005E5D0D">
        <w:rPr>
          <w:rFonts w:cs="Arial"/>
        </w:rPr>
        <w:t>geval is ontbinding gerechtvaardigd bij een tekortkoming van voldoende gewicht);</w:t>
      </w:r>
    </w:p>
    <w:p w14:paraId="75C84ECD" w14:textId="0761DD1C" w:rsidR="009948D4" w:rsidRPr="005E5D0D" w:rsidRDefault="009948D4" w:rsidP="004F513A">
      <w:pPr>
        <w:rPr>
          <w:rFonts w:cs="Arial"/>
        </w:rPr>
      </w:pPr>
      <w:r w:rsidRPr="005E5D0D">
        <w:rPr>
          <w:rFonts w:cs="Arial"/>
        </w:rPr>
        <w:t xml:space="preserve">d)         Bij gerechtelijk vonnis de </w:t>
      </w:r>
      <w:r>
        <w:t>Overeenkomst</w:t>
      </w:r>
      <w:r w:rsidRPr="005E5D0D">
        <w:rPr>
          <w:rFonts w:cs="Arial"/>
        </w:rPr>
        <w:t xml:space="preserve"> is vernietigd. </w:t>
      </w:r>
    </w:p>
    <w:p w14:paraId="2083F6C6" w14:textId="77777777" w:rsidR="009948D4" w:rsidRPr="00DC1A1B" w:rsidRDefault="009948D4" w:rsidP="009948D4">
      <w:pPr>
        <w:ind w:left="1416" w:hanging="707"/>
      </w:pPr>
    </w:p>
    <w:p w14:paraId="019EDDC7" w14:textId="77777777" w:rsidR="009948D4" w:rsidRPr="00DC1A1B" w:rsidRDefault="009948D4" w:rsidP="009948D4"/>
    <w:p w14:paraId="348A7F3B" w14:textId="77777777" w:rsidR="004F513A" w:rsidRDefault="009948D4" w:rsidP="009948D4">
      <w:r w:rsidRPr="00F21D75">
        <w:t xml:space="preserve">2.         Ontbinding van de </w:t>
      </w:r>
      <w:r>
        <w:t>O</w:t>
      </w:r>
      <w:r w:rsidRPr="00F21D75">
        <w:t xml:space="preserve">vereenkomst, als bedoeld in artikel 13.1 onder a., kan nooit tot </w:t>
      </w:r>
    </w:p>
    <w:p w14:paraId="46AED896" w14:textId="29FB9B88" w:rsidR="009948D4" w:rsidRPr="00F21D75" w:rsidRDefault="009948D4" w:rsidP="004F513A">
      <w:pPr>
        <w:ind w:firstLine="708"/>
      </w:pPr>
      <w:r w:rsidRPr="00F21D75">
        <w:t xml:space="preserve">schadeplichtigheid van de </w:t>
      </w:r>
      <w:r w:rsidR="004F513A">
        <w:t>Aanbestedende dienst</w:t>
      </w:r>
      <w:r w:rsidRPr="00F21D75">
        <w:t xml:space="preserve"> jegens de Opdrachtnemer leiden. </w:t>
      </w:r>
    </w:p>
    <w:p w14:paraId="3CB7BC4C" w14:textId="77777777" w:rsidR="009948D4" w:rsidRPr="00F21D75" w:rsidRDefault="009948D4" w:rsidP="009948D4"/>
    <w:p w14:paraId="6C3DCD69" w14:textId="77777777" w:rsidR="004F513A" w:rsidRDefault="009948D4" w:rsidP="009948D4">
      <w:r w:rsidRPr="00F21D75">
        <w:t xml:space="preserve">3.         Ontbinding van de </w:t>
      </w:r>
      <w:r>
        <w:t>O</w:t>
      </w:r>
      <w:r w:rsidRPr="00F21D75">
        <w:t>vereenkomst, als bedoeld in artikel 13.1 onder</w:t>
      </w:r>
      <w:r>
        <w:t xml:space="preserve"> b, c en d</w:t>
      </w:r>
      <w:r w:rsidRPr="00DC1A1B">
        <w:t xml:space="preserve">,  dan wel gehele </w:t>
      </w:r>
    </w:p>
    <w:p w14:paraId="4412D9F7" w14:textId="77777777" w:rsidR="004F513A" w:rsidRDefault="009948D4" w:rsidP="004F513A">
      <w:pPr>
        <w:ind w:firstLine="708"/>
      </w:pPr>
      <w:r w:rsidRPr="00DC1A1B">
        <w:t xml:space="preserve">of gedeeltelijke nietigheid of vernietiging van de </w:t>
      </w:r>
      <w:r w:rsidR="00577C2F">
        <w:t>O</w:t>
      </w:r>
      <w:r w:rsidRPr="00DC1A1B">
        <w:t xml:space="preserve">vereenkomst kan over en weer nooit tot </w:t>
      </w:r>
    </w:p>
    <w:p w14:paraId="6FBF91B0" w14:textId="19FE1907" w:rsidR="009948D4" w:rsidRPr="00DC1A1B" w:rsidRDefault="009948D4" w:rsidP="004F513A">
      <w:pPr>
        <w:ind w:firstLine="708"/>
      </w:pPr>
      <w:r w:rsidRPr="00DC1A1B">
        <w:t xml:space="preserve">schadeplichtigheid leiden voor Partijen. </w:t>
      </w:r>
    </w:p>
    <w:p w14:paraId="78EAF2E1" w14:textId="6CBA29E1" w:rsidR="00B264FE" w:rsidRPr="00797ED5" w:rsidRDefault="00B264FE" w:rsidP="00ED633B">
      <w:pPr>
        <w:rPr>
          <w:rStyle w:val="RapportKop2Char"/>
          <w:rFonts w:eastAsiaTheme="majorEastAsia"/>
          <w:color w:val="365F91" w:themeColor="accent1" w:themeShade="BF"/>
          <w:sz w:val="26"/>
          <w:szCs w:val="26"/>
          <w:lang w:eastAsia="en-US"/>
        </w:rPr>
      </w:pPr>
    </w:p>
    <w:p w14:paraId="694B7432" w14:textId="77777777" w:rsidR="009948D4" w:rsidRDefault="009948D4">
      <w:pPr>
        <w:rPr>
          <w:rFonts w:eastAsiaTheme="majorEastAsia" w:cs="Arial"/>
          <w:b/>
          <w:color w:val="365F91" w:themeColor="accent1" w:themeShade="BF"/>
          <w:sz w:val="32"/>
          <w:szCs w:val="32"/>
        </w:rPr>
      </w:pPr>
      <w:r>
        <w:rPr>
          <w:rFonts w:cs="Arial"/>
          <w:b/>
        </w:rPr>
        <w:br w:type="page"/>
      </w:r>
    </w:p>
    <w:p w14:paraId="68748A30" w14:textId="14CBCB85" w:rsidR="009225E8" w:rsidRPr="00AC4F69" w:rsidRDefault="002A3E16" w:rsidP="009225E8">
      <w:pPr>
        <w:pStyle w:val="Kop1"/>
        <w:rPr>
          <w:rFonts w:ascii="Arial" w:hAnsi="Arial" w:cs="Arial"/>
          <w:b/>
        </w:rPr>
      </w:pPr>
      <w:bookmarkStart w:id="135" w:name="_Toc174627000"/>
      <w:r>
        <w:rPr>
          <w:rFonts w:ascii="Arial" w:hAnsi="Arial" w:cs="Arial"/>
          <w:b/>
        </w:rPr>
        <w:lastRenderedPageBreak/>
        <w:t>8</w:t>
      </w:r>
      <w:r w:rsidR="00B40440">
        <w:rPr>
          <w:rFonts w:ascii="Arial" w:hAnsi="Arial" w:cs="Arial"/>
          <w:b/>
        </w:rPr>
        <w:tab/>
      </w:r>
      <w:r w:rsidR="00F1429F">
        <w:rPr>
          <w:rFonts w:ascii="Arial" w:hAnsi="Arial" w:cs="Arial"/>
          <w:b/>
        </w:rPr>
        <w:t xml:space="preserve">Overzicht </w:t>
      </w:r>
      <w:r w:rsidR="00B40440">
        <w:rPr>
          <w:rFonts w:ascii="Arial" w:hAnsi="Arial" w:cs="Arial"/>
          <w:b/>
        </w:rPr>
        <w:t>in te dienen documenten bij inschrijving</w:t>
      </w:r>
      <w:bookmarkEnd w:id="135"/>
    </w:p>
    <w:bookmarkEnd w:id="103"/>
    <w:p w14:paraId="59E6355E" w14:textId="77777777" w:rsidR="00260647" w:rsidRDefault="00260647" w:rsidP="00260647">
      <w:pPr>
        <w:rPr>
          <w:rFonts w:cs="Arial"/>
        </w:rPr>
      </w:pPr>
    </w:p>
    <w:p w14:paraId="6F9A407F" w14:textId="77777777" w:rsidR="00B40440" w:rsidRDefault="00B40440" w:rsidP="00393D00">
      <w:pPr>
        <w:rPr>
          <w:rFonts w:cs="Arial"/>
        </w:rPr>
      </w:pPr>
    </w:p>
    <w:p w14:paraId="0BA930D1" w14:textId="7838B365" w:rsidR="00393D00" w:rsidRPr="00575581" w:rsidRDefault="00393D00" w:rsidP="00393D00">
      <w:pPr>
        <w:rPr>
          <w:rFonts w:cs="Arial"/>
        </w:rPr>
      </w:pPr>
      <w:r w:rsidRPr="00E13CBA">
        <w:rPr>
          <w:rFonts w:cs="Arial"/>
        </w:rPr>
        <w:t xml:space="preserve">Inschrijvers moeten </w:t>
      </w:r>
      <w:r w:rsidR="00271565">
        <w:rPr>
          <w:rFonts w:cs="Arial"/>
          <w:b/>
          <w:bCs/>
        </w:rPr>
        <w:t>alle onderstaande</w:t>
      </w:r>
      <w:r w:rsidRPr="00575581">
        <w:rPr>
          <w:rFonts w:cs="Arial"/>
        </w:rPr>
        <w:t xml:space="preserve"> </w:t>
      </w:r>
      <w:r w:rsidR="00DD1E57">
        <w:rPr>
          <w:rFonts w:cs="Arial"/>
        </w:rPr>
        <w:t>documenten</w:t>
      </w:r>
      <w:r w:rsidRPr="00575581">
        <w:rPr>
          <w:rFonts w:cs="Arial"/>
        </w:rPr>
        <w:t xml:space="preserve"> aan </w:t>
      </w:r>
      <w:r>
        <w:rPr>
          <w:rFonts w:cs="Arial"/>
        </w:rPr>
        <w:t xml:space="preserve">de </w:t>
      </w:r>
      <w:r w:rsidR="00365779">
        <w:rPr>
          <w:rFonts w:cs="Arial"/>
        </w:rPr>
        <w:t>Aanbestedende dienst</w:t>
      </w:r>
      <w:r>
        <w:rPr>
          <w:rFonts w:cs="Arial"/>
        </w:rPr>
        <w:t xml:space="preserve"> verstrekken:</w:t>
      </w:r>
      <w:r w:rsidRPr="00575581">
        <w:rPr>
          <w:rFonts w:cs="Arial"/>
        </w:rPr>
        <w:t xml:space="preserve">    </w:t>
      </w:r>
    </w:p>
    <w:p w14:paraId="74C26BF5" w14:textId="77777777" w:rsidR="00393D00" w:rsidRDefault="00393D00" w:rsidP="00393D00">
      <w:pPr>
        <w:pStyle w:val="Koptekst"/>
        <w:rPr>
          <w:rFonts w:cs="Arial"/>
        </w:rPr>
      </w:pPr>
    </w:p>
    <w:p w14:paraId="61B49262" w14:textId="77777777" w:rsidR="00797ED5" w:rsidRPr="00797ED5" w:rsidRDefault="00393D00" w:rsidP="00797ED5">
      <w:pPr>
        <w:numPr>
          <w:ilvl w:val="0"/>
          <w:numId w:val="33"/>
        </w:numPr>
        <w:rPr>
          <w:rFonts w:cs="Arial"/>
          <w:b/>
          <w:noProof/>
        </w:rPr>
      </w:pPr>
      <w:r w:rsidRPr="00797ED5">
        <w:rPr>
          <w:rFonts w:cs="Arial"/>
          <w:b/>
        </w:rPr>
        <w:t>Akkoordverklaringen (bi</w:t>
      </w:r>
      <w:r w:rsidR="00797ED5">
        <w:rPr>
          <w:rFonts w:cs="Arial"/>
          <w:b/>
        </w:rPr>
        <w:t>jlage 1)</w:t>
      </w:r>
    </w:p>
    <w:p w14:paraId="6760A785" w14:textId="77777777" w:rsidR="00393D00" w:rsidRPr="00E13CBA" w:rsidRDefault="00E4413D" w:rsidP="00797ED5">
      <w:pPr>
        <w:ind w:left="720"/>
        <w:rPr>
          <w:rFonts w:cs="Arial"/>
        </w:rPr>
      </w:pPr>
      <w:r>
        <w:rPr>
          <w:rFonts w:cs="Arial"/>
        </w:rPr>
        <w:t xml:space="preserve">De onderstaande documenten zijn als separate aanbestedingsstukken toegevoegd. </w:t>
      </w:r>
      <w:r w:rsidR="00393D00">
        <w:rPr>
          <w:rFonts w:cs="Arial"/>
        </w:rPr>
        <w:t xml:space="preserve">In deze </w:t>
      </w:r>
      <w:r w:rsidR="00393D00" w:rsidRPr="00E13CBA">
        <w:rPr>
          <w:rFonts w:cs="Arial"/>
        </w:rPr>
        <w:t>bijlage gaat inschrijver akkoord met de inhoud van:</w:t>
      </w:r>
    </w:p>
    <w:p w14:paraId="02078511" w14:textId="73709423" w:rsidR="00E4413D" w:rsidRPr="00E13CBA" w:rsidRDefault="00D645C1" w:rsidP="00E4413D">
      <w:pPr>
        <w:pStyle w:val="Lijstalinea"/>
        <w:numPr>
          <w:ilvl w:val="0"/>
          <w:numId w:val="6"/>
        </w:numPr>
        <w:rPr>
          <w:rFonts w:cs="Arial"/>
        </w:rPr>
      </w:pPr>
      <w:bookmarkStart w:id="136" w:name="_Hlk174625040"/>
      <w:r w:rsidRPr="00E13CBA">
        <w:rPr>
          <w:rFonts w:cs="Arial"/>
          <w:bCs/>
        </w:rPr>
        <w:t xml:space="preserve">de </w:t>
      </w:r>
      <w:r w:rsidR="00E4413D" w:rsidRPr="00E13CBA">
        <w:rPr>
          <w:rFonts w:cs="Arial"/>
          <w:bCs/>
        </w:rPr>
        <w:t xml:space="preserve">VNG Model Algemene inkoopvoorwaarden leveringen en diensten regio Noord-Holland-Noord incl. addendum d.d. </w:t>
      </w:r>
      <w:r w:rsidR="00F1261A">
        <w:rPr>
          <w:rFonts w:cs="Arial"/>
          <w:bCs/>
        </w:rPr>
        <w:t>16 april 2024</w:t>
      </w:r>
      <w:r w:rsidR="00E4413D" w:rsidRPr="00E13CBA">
        <w:rPr>
          <w:rFonts w:cs="Arial"/>
        </w:rPr>
        <w:t xml:space="preserve"> </w:t>
      </w:r>
      <w:bookmarkEnd w:id="136"/>
      <w:r w:rsidR="00E4413D" w:rsidRPr="00E13CBA">
        <w:rPr>
          <w:rFonts w:cs="Arial"/>
          <w:b/>
        </w:rPr>
        <w:t xml:space="preserve">(bijlage </w:t>
      </w:r>
      <w:r w:rsidR="007068C8">
        <w:rPr>
          <w:rFonts w:cs="Arial"/>
          <w:b/>
        </w:rPr>
        <w:t>8</w:t>
      </w:r>
      <w:r w:rsidR="00E4413D" w:rsidRPr="00E13CBA">
        <w:rPr>
          <w:rFonts w:cs="Arial"/>
          <w:b/>
        </w:rPr>
        <w:t>)</w:t>
      </w:r>
      <w:r w:rsidR="00F37CA3" w:rsidRPr="00E13CBA">
        <w:rPr>
          <w:rFonts w:cs="Arial"/>
          <w:b/>
        </w:rPr>
        <w:t>;</w:t>
      </w:r>
    </w:p>
    <w:p w14:paraId="7588984B" w14:textId="53679AA3" w:rsidR="00393D00" w:rsidRPr="00E13CBA" w:rsidRDefault="00393D00" w:rsidP="00797ED5">
      <w:pPr>
        <w:pStyle w:val="Lijstalinea"/>
        <w:numPr>
          <w:ilvl w:val="0"/>
          <w:numId w:val="6"/>
        </w:numPr>
        <w:rPr>
          <w:rFonts w:cs="Arial"/>
        </w:rPr>
      </w:pPr>
      <w:r w:rsidRPr="00E13CBA">
        <w:rPr>
          <w:rFonts w:cs="Arial"/>
        </w:rPr>
        <w:t xml:space="preserve">het Programma van Eisen </w:t>
      </w:r>
      <w:r w:rsidRPr="00E13CBA">
        <w:rPr>
          <w:rFonts w:cs="Arial"/>
          <w:b/>
        </w:rPr>
        <w:t xml:space="preserve">(bijlage </w:t>
      </w:r>
      <w:r w:rsidR="007068C8">
        <w:rPr>
          <w:rFonts w:cs="Arial"/>
          <w:b/>
        </w:rPr>
        <w:t>9</w:t>
      </w:r>
      <w:r w:rsidRPr="00E13CBA">
        <w:rPr>
          <w:rFonts w:cs="Arial"/>
          <w:b/>
        </w:rPr>
        <w:t>);</w:t>
      </w:r>
    </w:p>
    <w:p w14:paraId="6832CDFF" w14:textId="3F29EC8A" w:rsidR="00393D00" w:rsidRPr="00E13CBA" w:rsidRDefault="00393D00" w:rsidP="00393D00">
      <w:pPr>
        <w:pStyle w:val="Lijstalinea"/>
        <w:numPr>
          <w:ilvl w:val="0"/>
          <w:numId w:val="6"/>
        </w:numPr>
        <w:rPr>
          <w:rFonts w:cs="Arial"/>
        </w:rPr>
      </w:pPr>
      <w:r w:rsidRPr="00797ED5">
        <w:rPr>
          <w:rFonts w:cs="Arial"/>
        </w:rPr>
        <w:t xml:space="preserve">de conceptovereenkomst </w:t>
      </w:r>
      <w:r w:rsidRPr="00F37CA3">
        <w:rPr>
          <w:rFonts w:cs="Arial"/>
          <w:b/>
        </w:rPr>
        <w:t xml:space="preserve">(bijlage </w:t>
      </w:r>
      <w:r w:rsidR="007068C8">
        <w:rPr>
          <w:rFonts w:cs="Arial"/>
          <w:b/>
        </w:rPr>
        <w:t>10</w:t>
      </w:r>
      <w:r w:rsidRPr="00F37CA3">
        <w:rPr>
          <w:rFonts w:cs="Arial"/>
          <w:b/>
        </w:rPr>
        <w:t>)</w:t>
      </w:r>
      <w:r w:rsidR="00E13CBA">
        <w:rPr>
          <w:rFonts w:cs="Arial"/>
          <w:b/>
        </w:rPr>
        <w:t>.</w:t>
      </w:r>
    </w:p>
    <w:p w14:paraId="69F1B6B5" w14:textId="77777777" w:rsidR="00E13CBA" w:rsidRPr="00E13CBA" w:rsidRDefault="00E13CBA" w:rsidP="00393D00">
      <w:pPr>
        <w:pStyle w:val="Lijstalinea"/>
        <w:numPr>
          <w:ilvl w:val="0"/>
          <w:numId w:val="6"/>
        </w:numPr>
        <w:rPr>
          <w:rFonts w:cs="Arial"/>
        </w:rPr>
      </w:pPr>
    </w:p>
    <w:p w14:paraId="0015AA86" w14:textId="77777777" w:rsidR="00393D00" w:rsidRDefault="00393D00" w:rsidP="00797ED5">
      <w:pPr>
        <w:pStyle w:val="Lijstalinea"/>
        <w:numPr>
          <w:ilvl w:val="0"/>
          <w:numId w:val="33"/>
        </w:numPr>
        <w:rPr>
          <w:rFonts w:cs="Arial"/>
          <w:b/>
          <w:noProof/>
        </w:rPr>
      </w:pPr>
      <w:r w:rsidRPr="00797ED5">
        <w:rPr>
          <w:rFonts w:cs="Arial"/>
          <w:b/>
          <w:noProof/>
        </w:rPr>
        <w:t>Referentie</w:t>
      </w:r>
      <w:r w:rsidR="00797ED5" w:rsidRPr="00797ED5">
        <w:rPr>
          <w:rFonts w:cs="Arial"/>
          <w:b/>
          <w:noProof/>
        </w:rPr>
        <w:t xml:space="preserve"> (bijlage 2)</w:t>
      </w:r>
    </w:p>
    <w:p w14:paraId="5A3B85F5" w14:textId="77777777" w:rsidR="00E4413D" w:rsidRPr="00E4413D" w:rsidRDefault="00E4413D" w:rsidP="00E4413D">
      <w:pPr>
        <w:pStyle w:val="Lijstalinea"/>
        <w:rPr>
          <w:rFonts w:cs="Arial"/>
          <w:b/>
          <w:noProof/>
        </w:rPr>
      </w:pPr>
    </w:p>
    <w:p w14:paraId="388EF973" w14:textId="7BC82982" w:rsidR="00E4413D" w:rsidRPr="00E4413D" w:rsidRDefault="00FC43D0" w:rsidP="00E4413D">
      <w:pPr>
        <w:numPr>
          <w:ilvl w:val="0"/>
          <w:numId w:val="33"/>
        </w:numPr>
        <w:rPr>
          <w:rFonts w:cs="Arial"/>
          <w:b/>
          <w:noProof/>
        </w:rPr>
      </w:pPr>
      <w:r>
        <w:rPr>
          <w:rFonts w:cs="Arial"/>
          <w:b/>
          <w:noProof/>
        </w:rPr>
        <w:t>Verklaring</w:t>
      </w:r>
      <w:r w:rsidR="00E4413D" w:rsidRPr="00E4413D">
        <w:rPr>
          <w:rFonts w:cs="Arial"/>
          <w:b/>
          <w:noProof/>
        </w:rPr>
        <w:t xml:space="preserve"> samenwerkingsverband (bijlage </w:t>
      </w:r>
      <w:r w:rsidR="00E4413D" w:rsidRPr="00E4413D">
        <w:rPr>
          <w:rFonts w:cs="Arial"/>
          <w:b/>
        </w:rPr>
        <w:t>3)</w:t>
      </w:r>
    </w:p>
    <w:p w14:paraId="6004720A" w14:textId="77777777" w:rsidR="00393D00" w:rsidRPr="00E4413D" w:rsidRDefault="00393D00" w:rsidP="00797ED5">
      <w:pPr>
        <w:rPr>
          <w:rFonts w:cs="Arial"/>
          <w:b/>
          <w:noProof/>
        </w:rPr>
      </w:pPr>
    </w:p>
    <w:p w14:paraId="2597CB7E" w14:textId="363BCE6E" w:rsidR="00393D00" w:rsidRDefault="00FC43D0" w:rsidP="00850FD5">
      <w:pPr>
        <w:pStyle w:val="Lijstalinea"/>
        <w:numPr>
          <w:ilvl w:val="0"/>
          <w:numId w:val="33"/>
        </w:numPr>
        <w:rPr>
          <w:rFonts w:cs="Arial"/>
          <w:b/>
          <w:noProof/>
        </w:rPr>
      </w:pPr>
      <w:r>
        <w:rPr>
          <w:rFonts w:cs="Arial"/>
          <w:b/>
          <w:noProof/>
        </w:rPr>
        <w:t xml:space="preserve">Verklaring onderaanneming </w:t>
      </w:r>
      <w:r w:rsidR="00393D00" w:rsidRPr="00E4413D">
        <w:rPr>
          <w:rFonts w:cs="Arial"/>
          <w:b/>
          <w:noProof/>
        </w:rPr>
        <w:t xml:space="preserve">(bijlage </w:t>
      </w:r>
      <w:r w:rsidR="00E4413D">
        <w:rPr>
          <w:rFonts w:cs="Arial"/>
          <w:b/>
        </w:rPr>
        <w:t>4</w:t>
      </w:r>
      <w:r w:rsidR="00393D00" w:rsidRPr="00E4413D">
        <w:rPr>
          <w:rFonts w:cs="Arial"/>
          <w:b/>
        </w:rPr>
        <w:t>)</w:t>
      </w:r>
    </w:p>
    <w:p w14:paraId="4B665CCA" w14:textId="77777777" w:rsidR="00E4413D" w:rsidRPr="002C2C18" w:rsidRDefault="00E4413D" w:rsidP="002C2C18">
      <w:pPr>
        <w:rPr>
          <w:rFonts w:cs="Arial"/>
          <w:b/>
          <w:noProof/>
        </w:rPr>
      </w:pPr>
    </w:p>
    <w:p w14:paraId="31029E2E" w14:textId="77777777" w:rsidR="00E4413D" w:rsidRDefault="00E4413D" w:rsidP="00850FD5">
      <w:pPr>
        <w:pStyle w:val="Lijstalinea"/>
        <w:numPr>
          <w:ilvl w:val="0"/>
          <w:numId w:val="33"/>
        </w:numPr>
        <w:rPr>
          <w:rFonts w:cs="Arial"/>
          <w:b/>
          <w:noProof/>
        </w:rPr>
      </w:pPr>
      <w:r>
        <w:rPr>
          <w:rFonts w:cs="Arial"/>
          <w:b/>
        </w:rPr>
        <w:t>Prijzenblad (bijlage 5</w:t>
      </w:r>
      <w:r w:rsidRPr="00E4413D">
        <w:rPr>
          <w:rFonts w:cs="Arial"/>
          <w:b/>
        </w:rPr>
        <w:t>)</w:t>
      </w:r>
    </w:p>
    <w:p w14:paraId="1CA5384B" w14:textId="77777777" w:rsidR="007068C8" w:rsidRPr="007068C8" w:rsidRDefault="007068C8" w:rsidP="007068C8">
      <w:pPr>
        <w:pStyle w:val="Lijstalinea"/>
        <w:rPr>
          <w:rFonts w:cs="Arial"/>
          <w:b/>
          <w:noProof/>
        </w:rPr>
      </w:pPr>
    </w:p>
    <w:p w14:paraId="039C1E1E" w14:textId="74FB6701" w:rsidR="007068C8" w:rsidRPr="007068C8" w:rsidRDefault="007068C8" w:rsidP="007068C8">
      <w:pPr>
        <w:pStyle w:val="Lijstalinea"/>
        <w:numPr>
          <w:ilvl w:val="0"/>
          <w:numId w:val="33"/>
        </w:numPr>
        <w:spacing w:line="280" w:lineRule="atLeast"/>
        <w:rPr>
          <w:rFonts w:eastAsia="Century Gothic" w:cs="Arial"/>
          <w:b/>
          <w:bCs/>
          <w:color w:val="000000" w:themeColor="text1"/>
        </w:rPr>
      </w:pPr>
      <w:r w:rsidRPr="007068C8">
        <w:rPr>
          <w:rFonts w:eastAsia="Century Gothic" w:cs="Arial"/>
          <w:b/>
          <w:bCs/>
          <w:color w:val="000000" w:themeColor="text1"/>
        </w:rPr>
        <w:t>Een volledig ingevulde en ondertekende Uitvraag personalia en informatie (bijlage 6)</w:t>
      </w:r>
    </w:p>
    <w:p w14:paraId="1F9F4A7E" w14:textId="77777777" w:rsidR="007068C8" w:rsidRPr="007068C8" w:rsidRDefault="007068C8" w:rsidP="007068C8">
      <w:pPr>
        <w:spacing w:line="280" w:lineRule="atLeast"/>
        <w:rPr>
          <w:rFonts w:eastAsia="Century Gothic" w:cs="Arial"/>
          <w:b/>
          <w:bCs/>
          <w:color w:val="000000" w:themeColor="text1"/>
        </w:rPr>
      </w:pPr>
    </w:p>
    <w:p w14:paraId="30969A2B" w14:textId="46813DAB" w:rsidR="007068C8" w:rsidRPr="007068C8" w:rsidRDefault="007068C8" w:rsidP="007068C8">
      <w:pPr>
        <w:pStyle w:val="Lijstalinea"/>
        <w:numPr>
          <w:ilvl w:val="0"/>
          <w:numId w:val="33"/>
        </w:numPr>
        <w:rPr>
          <w:rFonts w:cs="Arial"/>
          <w:b/>
          <w:bCs/>
          <w:noProof/>
        </w:rPr>
      </w:pPr>
      <w:r w:rsidRPr="007068C8">
        <w:rPr>
          <w:rFonts w:eastAsia="Century Gothic" w:cs="Arial"/>
          <w:b/>
          <w:bCs/>
          <w:color w:val="000000" w:themeColor="text1"/>
        </w:rPr>
        <w:t>Een volledig ingevulde en ondertekende Integriteitsverklaring (bijlage 7)</w:t>
      </w:r>
    </w:p>
    <w:p w14:paraId="4C7B1AA9" w14:textId="77777777" w:rsidR="002C2C18" w:rsidRPr="002C2C18" w:rsidRDefault="002C2C18" w:rsidP="002C2C18">
      <w:pPr>
        <w:pStyle w:val="Lijstalinea"/>
        <w:rPr>
          <w:rFonts w:cs="Arial"/>
          <w:b/>
          <w:noProof/>
        </w:rPr>
      </w:pPr>
    </w:p>
    <w:p w14:paraId="29BA97F8" w14:textId="77777777" w:rsidR="002C2C18" w:rsidRPr="002C2C18" w:rsidRDefault="002C2C18" w:rsidP="002C2C18">
      <w:pPr>
        <w:pStyle w:val="Lijstalinea"/>
        <w:numPr>
          <w:ilvl w:val="0"/>
          <w:numId w:val="33"/>
        </w:numPr>
        <w:rPr>
          <w:rFonts w:cs="Arial"/>
          <w:b/>
          <w:noProof/>
        </w:rPr>
      </w:pPr>
      <w:r>
        <w:rPr>
          <w:rFonts w:cs="Arial"/>
          <w:b/>
          <w:noProof/>
        </w:rPr>
        <w:t>Uniform Europees Aanbestedingsdocument (UEA)</w:t>
      </w:r>
    </w:p>
    <w:p w14:paraId="7664BF03" w14:textId="77777777" w:rsidR="00393D00" w:rsidRPr="00E4413D" w:rsidRDefault="00393D00" w:rsidP="00393D00">
      <w:pPr>
        <w:rPr>
          <w:rFonts w:cs="Arial"/>
          <w:b/>
          <w:noProof/>
        </w:rPr>
      </w:pPr>
    </w:p>
    <w:p w14:paraId="1200BF98" w14:textId="4B334B76" w:rsidR="00393D00" w:rsidRPr="00E4413D" w:rsidRDefault="00393D00" w:rsidP="00797ED5">
      <w:pPr>
        <w:pStyle w:val="Lijstalinea"/>
        <w:numPr>
          <w:ilvl w:val="0"/>
          <w:numId w:val="33"/>
        </w:numPr>
        <w:rPr>
          <w:rFonts w:cs="Arial"/>
          <w:b/>
          <w:noProof/>
        </w:rPr>
      </w:pPr>
      <w:r w:rsidRPr="00E4413D">
        <w:rPr>
          <w:rFonts w:cs="Arial"/>
          <w:b/>
          <w:noProof/>
        </w:rPr>
        <w:t xml:space="preserve">De beantwoording van </w:t>
      </w:r>
      <w:r w:rsidR="00AC2353">
        <w:rPr>
          <w:rFonts w:cs="Arial"/>
          <w:b/>
          <w:noProof/>
        </w:rPr>
        <w:t xml:space="preserve">het </w:t>
      </w:r>
      <w:r w:rsidRPr="00E4413D">
        <w:rPr>
          <w:rFonts w:cs="Arial"/>
          <w:b/>
          <w:noProof/>
        </w:rPr>
        <w:t>Kwalitatieve gunningscriteri</w:t>
      </w:r>
      <w:r w:rsidR="00AC2353">
        <w:rPr>
          <w:rFonts w:cs="Arial"/>
          <w:b/>
          <w:noProof/>
        </w:rPr>
        <w:t>um Plan van Aanpak</w:t>
      </w:r>
    </w:p>
    <w:p w14:paraId="41C2D41B" w14:textId="77777777" w:rsidR="00797ED5" w:rsidRPr="00797ED5" w:rsidRDefault="00797ED5" w:rsidP="00797ED5">
      <w:pPr>
        <w:pStyle w:val="Lijstalinea"/>
        <w:rPr>
          <w:rFonts w:cs="Arial"/>
          <w:b/>
          <w:noProof/>
        </w:rPr>
      </w:pPr>
    </w:p>
    <w:p w14:paraId="6A4FD7E3" w14:textId="77777777" w:rsidR="00797ED5" w:rsidRPr="00797ED5" w:rsidRDefault="00797ED5" w:rsidP="00E4413D">
      <w:pPr>
        <w:pStyle w:val="Lijstalinea"/>
        <w:rPr>
          <w:rFonts w:cs="Arial"/>
          <w:b/>
          <w:noProof/>
        </w:rPr>
      </w:pPr>
    </w:p>
    <w:p w14:paraId="59C9E900" w14:textId="77777777" w:rsidR="003F21F3" w:rsidRDefault="003F21F3" w:rsidP="003F21F3">
      <w:pPr>
        <w:rPr>
          <w:rFonts w:cs="Arial"/>
          <w:b/>
        </w:rPr>
      </w:pPr>
      <w:r>
        <w:rPr>
          <w:rFonts w:cs="Arial"/>
          <w:b/>
        </w:rPr>
        <w:t>Alleen inschrijvingen die volledig en op de juiste wijze zijn ingediend worden in behandeling genomen. Inschrijvingen die hier niet aan voldoen, worden terzijde gelegd en uitgesloten van deelname aan de aanbesteding.</w:t>
      </w:r>
    </w:p>
    <w:p w14:paraId="60C67FD8" w14:textId="77777777" w:rsidR="007068C8" w:rsidRDefault="007068C8" w:rsidP="003F21F3">
      <w:pPr>
        <w:rPr>
          <w:rFonts w:cs="Arial"/>
          <w:b/>
        </w:rPr>
      </w:pPr>
    </w:p>
    <w:p w14:paraId="7D3E4BA8" w14:textId="77777777" w:rsidR="007068C8" w:rsidRDefault="007068C8" w:rsidP="003F21F3">
      <w:pPr>
        <w:rPr>
          <w:rFonts w:cs="Arial"/>
          <w:b/>
        </w:rPr>
      </w:pPr>
    </w:p>
    <w:p w14:paraId="141A15A1" w14:textId="77777777" w:rsidR="00393D00" w:rsidRDefault="00393D00" w:rsidP="00393D00">
      <w:pPr>
        <w:rPr>
          <w:rFonts w:cs="Arial"/>
        </w:rPr>
      </w:pPr>
    </w:p>
    <w:p w14:paraId="47BC861F" w14:textId="77777777" w:rsidR="00393D00" w:rsidRDefault="00393D00" w:rsidP="00393D00">
      <w:pPr>
        <w:rPr>
          <w:rFonts w:cs="Arial"/>
        </w:rPr>
      </w:pPr>
    </w:p>
    <w:p w14:paraId="1403AE10" w14:textId="77777777" w:rsidR="009225E8" w:rsidRDefault="009225E8" w:rsidP="009225E8">
      <w:pPr>
        <w:rPr>
          <w:rFonts w:cs="Arial"/>
        </w:rPr>
      </w:pPr>
    </w:p>
    <w:p w14:paraId="6C394B8A" w14:textId="77777777" w:rsidR="00797ED5" w:rsidRDefault="00797ED5">
      <w:pPr>
        <w:rPr>
          <w:rFonts w:eastAsiaTheme="majorEastAsia" w:cs="Arial"/>
          <w:b/>
          <w:color w:val="365F91" w:themeColor="accent1" w:themeShade="BF"/>
          <w:sz w:val="32"/>
          <w:szCs w:val="32"/>
        </w:rPr>
      </w:pPr>
    </w:p>
    <w:p w14:paraId="179D1364" w14:textId="77777777" w:rsidR="00796C39" w:rsidRDefault="00796C39"/>
    <w:sectPr w:rsidR="00796C39" w:rsidSect="007513BA">
      <w:headerReference w:type="default" r:id="rId17"/>
      <w:footerReference w:type="defaul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C30D" w14:textId="77777777" w:rsidR="00A40C5D" w:rsidRDefault="00A40C5D" w:rsidP="00F45332">
      <w:r>
        <w:separator/>
      </w:r>
    </w:p>
  </w:endnote>
  <w:endnote w:type="continuationSeparator" w:id="0">
    <w:p w14:paraId="465BF94A" w14:textId="77777777" w:rsidR="00A40C5D" w:rsidRDefault="00A40C5D"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381EE109" w14:textId="012AF6CE" w:rsidR="00A40C5D" w:rsidRDefault="00A40C5D">
        <w:pPr>
          <w:pStyle w:val="Voettekst"/>
          <w:jc w:val="right"/>
        </w:pPr>
        <w:r>
          <w:fldChar w:fldCharType="begin"/>
        </w:r>
        <w:r>
          <w:instrText>PAGE   \* MERGEFORMAT</w:instrText>
        </w:r>
        <w:r>
          <w:fldChar w:fldCharType="separate"/>
        </w:r>
        <w:r w:rsidR="00761DF2">
          <w:rPr>
            <w:noProof/>
          </w:rPr>
          <w:t>2</w:t>
        </w:r>
        <w:r>
          <w:fldChar w:fldCharType="end"/>
        </w:r>
      </w:p>
    </w:sdtContent>
  </w:sdt>
  <w:p w14:paraId="13ABF222" w14:textId="77777777" w:rsidR="00A40C5D" w:rsidRDefault="00A40C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C93C" w14:textId="77777777" w:rsidR="00A40C5D" w:rsidRDefault="00A40C5D" w:rsidP="00F45332">
      <w:r>
        <w:separator/>
      </w:r>
    </w:p>
  </w:footnote>
  <w:footnote w:type="continuationSeparator" w:id="0">
    <w:p w14:paraId="5B08B3DE" w14:textId="77777777" w:rsidR="00A40C5D" w:rsidRDefault="00A40C5D"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6560" w14:textId="6B426664" w:rsidR="00A40C5D" w:rsidRDefault="00A40C5D">
    <w:pPr>
      <w:pStyle w:val="Koptekst"/>
      <w:rPr>
        <w:b/>
      </w:rPr>
    </w:pPr>
    <w:r w:rsidRPr="00F45332">
      <w:rPr>
        <w:b/>
      </w:rPr>
      <w:t>Onderwerp</w:t>
    </w:r>
    <w:r w:rsidRPr="00F45332">
      <w:rPr>
        <w:b/>
      </w:rPr>
      <w:ptab w:relativeTo="margin" w:alignment="center" w:leader="none"/>
    </w:r>
    <w:r w:rsidRPr="00F45332">
      <w:rPr>
        <w:b/>
      </w:rPr>
      <w:ptab w:relativeTo="margin" w:alignment="right" w:leader="none"/>
    </w:r>
    <w:r w:rsidRPr="00F45332">
      <w:rPr>
        <w:b/>
      </w:rPr>
      <w:t>Datum</w:t>
    </w:r>
  </w:p>
  <w:p w14:paraId="688FF91A" w14:textId="5CE2F544" w:rsidR="00A40C5D" w:rsidRDefault="00A40C5D">
    <w:pPr>
      <w:pStyle w:val="Koptekst"/>
      <w:pBdr>
        <w:bottom w:val="single" w:sz="6" w:space="1" w:color="auto"/>
      </w:pBdr>
    </w:pPr>
    <w:r w:rsidRPr="009E6A0B">
      <w:t>Offerteaanvraag</w:t>
    </w:r>
    <w:r>
      <w:t xml:space="preserve"> </w:t>
    </w:r>
    <w:r w:rsidR="00CC1DA7">
      <w:t xml:space="preserve">                        A</w:t>
    </w:r>
    <w:r w:rsidR="00282786">
      <w:t>nderstaligen</w:t>
    </w:r>
    <w:r w:rsidR="003D512A">
      <w:t xml:space="preserve"> </w:t>
    </w:r>
    <w:r w:rsidR="00CC1DA7">
      <w:t>Jongerenwerk</w:t>
    </w:r>
    <w:r w:rsidR="003D512A">
      <w:t xml:space="preserve">         </w:t>
    </w:r>
    <w:r w:rsidR="00ED1492">
      <w:t xml:space="preserve">                                       </w:t>
    </w:r>
    <w:r w:rsidR="007B1946">
      <w:t>1</w:t>
    </w:r>
    <w:r w:rsidR="0008298D">
      <w:t>5</w:t>
    </w:r>
    <w:r w:rsidR="007B1946">
      <w:t>-08</w:t>
    </w:r>
    <w:r w:rsidR="00EF53F4">
      <w:t>-202</w:t>
    </w:r>
    <w:r w:rsidR="003D512A">
      <w:t>4</w:t>
    </w:r>
    <w:r w:rsidRPr="009E6A0B">
      <w:tab/>
    </w:r>
  </w:p>
  <w:p w14:paraId="76544391" w14:textId="77777777" w:rsidR="00A40C5D" w:rsidRPr="00F45332" w:rsidRDefault="00A40C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A2066"/>
    <w:multiLevelType w:val="hybridMultilevel"/>
    <w:tmpl w:val="38244B6A"/>
    <w:lvl w:ilvl="0" w:tplc="B8C84CA0">
      <w:start w:val="1"/>
      <w:numFmt w:val="bullet"/>
      <w:lvlText w:val=""/>
      <w:lvlJc w:val="left"/>
      <w:pPr>
        <w:ind w:left="720" w:hanging="360"/>
      </w:pPr>
      <w:rPr>
        <w:rFonts w:ascii="Symbol" w:hAnsi="Symbol" w:hint="default"/>
      </w:rPr>
    </w:lvl>
    <w:lvl w:ilvl="1" w:tplc="217C0136">
      <w:start w:val="1"/>
      <w:numFmt w:val="bullet"/>
      <w:lvlText w:val="o"/>
      <w:lvlJc w:val="left"/>
      <w:pPr>
        <w:ind w:left="1440" w:hanging="360"/>
      </w:pPr>
      <w:rPr>
        <w:rFonts w:ascii="Courier New" w:hAnsi="Courier New" w:hint="default"/>
      </w:rPr>
    </w:lvl>
    <w:lvl w:ilvl="2" w:tplc="C124F698">
      <w:start w:val="1"/>
      <w:numFmt w:val="bullet"/>
      <w:lvlText w:val=""/>
      <w:lvlJc w:val="left"/>
      <w:pPr>
        <w:ind w:left="2160" w:hanging="360"/>
      </w:pPr>
      <w:rPr>
        <w:rFonts w:ascii="Wingdings" w:hAnsi="Wingdings" w:hint="default"/>
      </w:rPr>
    </w:lvl>
    <w:lvl w:ilvl="3" w:tplc="AFE09FD2">
      <w:start w:val="1"/>
      <w:numFmt w:val="bullet"/>
      <w:lvlText w:val=""/>
      <w:lvlJc w:val="left"/>
      <w:pPr>
        <w:ind w:left="2880" w:hanging="360"/>
      </w:pPr>
      <w:rPr>
        <w:rFonts w:ascii="Symbol" w:hAnsi="Symbol" w:hint="default"/>
      </w:rPr>
    </w:lvl>
    <w:lvl w:ilvl="4" w:tplc="A97A501A">
      <w:start w:val="1"/>
      <w:numFmt w:val="bullet"/>
      <w:lvlText w:val="o"/>
      <w:lvlJc w:val="left"/>
      <w:pPr>
        <w:ind w:left="3600" w:hanging="360"/>
      </w:pPr>
      <w:rPr>
        <w:rFonts w:ascii="Courier New" w:hAnsi="Courier New" w:hint="default"/>
      </w:rPr>
    </w:lvl>
    <w:lvl w:ilvl="5" w:tplc="6E7E36FE">
      <w:start w:val="1"/>
      <w:numFmt w:val="bullet"/>
      <w:lvlText w:val=""/>
      <w:lvlJc w:val="left"/>
      <w:pPr>
        <w:ind w:left="4320" w:hanging="360"/>
      </w:pPr>
      <w:rPr>
        <w:rFonts w:ascii="Wingdings" w:hAnsi="Wingdings" w:hint="default"/>
      </w:rPr>
    </w:lvl>
    <w:lvl w:ilvl="6" w:tplc="31C81EE8">
      <w:start w:val="1"/>
      <w:numFmt w:val="bullet"/>
      <w:lvlText w:val=""/>
      <w:lvlJc w:val="left"/>
      <w:pPr>
        <w:ind w:left="5040" w:hanging="360"/>
      </w:pPr>
      <w:rPr>
        <w:rFonts w:ascii="Symbol" w:hAnsi="Symbol" w:hint="default"/>
      </w:rPr>
    </w:lvl>
    <w:lvl w:ilvl="7" w:tplc="1CA655E8">
      <w:start w:val="1"/>
      <w:numFmt w:val="bullet"/>
      <w:lvlText w:val="o"/>
      <w:lvlJc w:val="left"/>
      <w:pPr>
        <w:ind w:left="5760" w:hanging="360"/>
      </w:pPr>
      <w:rPr>
        <w:rFonts w:ascii="Courier New" w:hAnsi="Courier New" w:hint="default"/>
      </w:rPr>
    </w:lvl>
    <w:lvl w:ilvl="8" w:tplc="12B868B6">
      <w:start w:val="1"/>
      <w:numFmt w:val="bullet"/>
      <w:lvlText w:val=""/>
      <w:lvlJc w:val="left"/>
      <w:pPr>
        <w:ind w:left="6480" w:hanging="360"/>
      </w:pPr>
      <w:rPr>
        <w:rFonts w:ascii="Wingdings" w:hAnsi="Wingdings" w:hint="default"/>
      </w:rPr>
    </w:lvl>
  </w:abstractNum>
  <w:abstractNum w:abstractNumId="5"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6"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070AFF"/>
    <w:multiLevelType w:val="hybridMultilevel"/>
    <w:tmpl w:val="C1D49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B7246FF"/>
    <w:multiLevelType w:val="hybridMultilevel"/>
    <w:tmpl w:val="DBBC4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4227D2"/>
    <w:multiLevelType w:val="hybridMultilevel"/>
    <w:tmpl w:val="A2122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27"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9D271F"/>
    <w:multiLevelType w:val="hybridMultilevel"/>
    <w:tmpl w:val="FFFFFFFF"/>
    <w:lvl w:ilvl="0" w:tplc="969C50EC">
      <w:start w:val="1"/>
      <w:numFmt w:val="bullet"/>
      <w:lvlText w:val=""/>
      <w:lvlJc w:val="left"/>
      <w:pPr>
        <w:ind w:left="720" w:hanging="360"/>
      </w:pPr>
      <w:rPr>
        <w:rFonts w:ascii="Symbol" w:hAnsi="Symbol" w:hint="default"/>
      </w:rPr>
    </w:lvl>
    <w:lvl w:ilvl="1" w:tplc="D310C832">
      <w:start w:val="1"/>
      <w:numFmt w:val="bullet"/>
      <w:lvlText w:val="o"/>
      <w:lvlJc w:val="left"/>
      <w:pPr>
        <w:ind w:left="1440" w:hanging="360"/>
      </w:pPr>
      <w:rPr>
        <w:rFonts w:ascii="Courier New" w:hAnsi="Courier New" w:hint="default"/>
      </w:rPr>
    </w:lvl>
    <w:lvl w:ilvl="2" w:tplc="E06E87CA">
      <w:start w:val="1"/>
      <w:numFmt w:val="bullet"/>
      <w:lvlText w:val=""/>
      <w:lvlJc w:val="left"/>
      <w:pPr>
        <w:ind w:left="2160" w:hanging="360"/>
      </w:pPr>
      <w:rPr>
        <w:rFonts w:ascii="Wingdings" w:hAnsi="Wingdings" w:hint="default"/>
      </w:rPr>
    </w:lvl>
    <w:lvl w:ilvl="3" w:tplc="C3FC36CC">
      <w:start w:val="1"/>
      <w:numFmt w:val="bullet"/>
      <w:lvlText w:val=""/>
      <w:lvlJc w:val="left"/>
      <w:pPr>
        <w:ind w:left="2880" w:hanging="360"/>
      </w:pPr>
      <w:rPr>
        <w:rFonts w:ascii="Symbol" w:hAnsi="Symbol" w:hint="default"/>
      </w:rPr>
    </w:lvl>
    <w:lvl w:ilvl="4" w:tplc="7BAC1466">
      <w:start w:val="1"/>
      <w:numFmt w:val="bullet"/>
      <w:lvlText w:val="o"/>
      <w:lvlJc w:val="left"/>
      <w:pPr>
        <w:ind w:left="3600" w:hanging="360"/>
      </w:pPr>
      <w:rPr>
        <w:rFonts w:ascii="Courier New" w:hAnsi="Courier New" w:hint="default"/>
      </w:rPr>
    </w:lvl>
    <w:lvl w:ilvl="5" w:tplc="F8883C32">
      <w:start w:val="1"/>
      <w:numFmt w:val="bullet"/>
      <w:lvlText w:val=""/>
      <w:lvlJc w:val="left"/>
      <w:pPr>
        <w:ind w:left="4320" w:hanging="360"/>
      </w:pPr>
      <w:rPr>
        <w:rFonts w:ascii="Wingdings" w:hAnsi="Wingdings" w:hint="default"/>
      </w:rPr>
    </w:lvl>
    <w:lvl w:ilvl="6" w:tplc="C8FC0B6E">
      <w:start w:val="1"/>
      <w:numFmt w:val="bullet"/>
      <w:lvlText w:val=""/>
      <w:lvlJc w:val="left"/>
      <w:pPr>
        <w:ind w:left="5040" w:hanging="360"/>
      </w:pPr>
      <w:rPr>
        <w:rFonts w:ascii="Symbol" w:hAnsi="Symbol" w:hint="default"/>
      </w:rPr>
    </w:lvl>
    <w:lvl w:ilvl="7" w:tplc="E45E752E">
      <w:start w:val="1"/>
      <w:numFmt w:val="bullet"/>
      <w:lvlText w:val="o"/>
      <w:lvlJc w:val="left"/>
      <w:pPr>
        <w:ind w:left="5760" w:hanging="360"/>
      </w:pPr>
      <w:rPr>
        <w:rFonts w:ascii="Courier New" w:hAnsi="Courier New" w:hint="default"/>
      </w:rPr>
    </w:lvl>
    <w:lvl w:ilvl="8" w:tplc="DC5417DA">
      <w:start w:val="1"/>
      <w:numFmt w:val="bullet"/>
      <w:lvlText w:val=""/>
      <w:lvlJc w:val="left"/>
      <w:pPr>
        <w:ind w:left="6480" w:hanging="360"/>
      </w:pPr>
      <w:rPr>
        <w:rFonts w:ascii="Wingdings" w:hAnsi="Wingdings" w:hint="default"/>
      </w:rPr>
    </w:lvl>
  </w:abstractNum>
  <w:abstractNum w:abstractNumId="3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2"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766251F4"/>
    <w:multiLevelType w:val="hybridMultilevel"/>
    <w:tmpl w:val="322080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097A49"/>
    <w:multiLevelType w:val="hybridMultilevel"/>
    <w:tmpl w:val="9E546956"/>
    <w:lvl w:ilvl="0" w:tplc="EE6AD6E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8401024">
    <w:abstractNumId w:val="5"/>
  </w:num>
  <w:num w:numId="2" w16cid:durableId="1403408624">
    <w:abstractNumId w:val="23"/>
  </w:num>
  <w:num w:numId="3" w16cid:durableId="517891339">
    <w:abstractNumId w:val="9"/>
  </w:num>
  <w:num w:numId="4" w16cid:durableId="191771685">
    <w:abstractNumId w:val="3"/>
  </w:num>
  <w:num w:numId="5" w16cid:durableId="489637159">
    <w:abstractNumId w:val="18"/>
  </w:num>
  <w:num w:numId="6" w16cid:durableId="2078939528">
    <w:abstractNumId w:val="7"/>
  </w:num>
  <w:num w:numId="7" w16cid:durableId="2001614357">
    <w:abstractNumId w:val="25"/>
  </w:num>
  <w:num w:numId="8" w16cid:durableId="1751343368">
    <w:abstractNumId w:val="21"/>
  </w:num>
  <w:num w:numId="9" w16cid:durableId="191919718">
    <w:abstractNumId w:val="1"/>
  </w:num>
  <w:num w:numId="10" w16cid:durableId="575674217">
    <w:abstractNumId w:val="20"/>
  </w:num>
  <w:num w:numId="11" w16cid:durableId="264921569">
    <w:abstractNumId w:val="33"/>
  </w:num>
  <w:num w:numId="12" w16cid:durableId="1181431982">
    <w:abstractNumId w:val="12"/>
  </w:num>
  <w:num w:numId="13" w16cid:durableId="789084649">
    <w:abstractNumId w:val="10"/>
  </w:num>
  <w:num w:numId="14" w16cid:durableId="855966168">
    <w:abstractNumId w:val="6"/>
  </w:num>
  <w:num w:numId="15" w16cid:durableId="531311968">
    <w:abstractNumId w:val="19"/>
  </w:num>
  <w:num w:numId="16" w16cid:durableId="1448309404">
    <w:abstractNumId w:val="13"/>
  </w:num>
  <w:num w:numId="17" w16cid:durableId="710765259">
    <w:abstractNumId w:val="27"/>
  </w:num>
  <w:num w:numId="18" w16cid:durableId="3953235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4044064">
    <w:abstractNumId w:val="37"/>
  </w:num>
  <w:num w:numId="20" w16cid:durableId="1014453660">
    <w:abstractNumId w:val="0"/>
  </w:num>
  <w:num w:numId="21" w16cid:durableId="987192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9019990">
    <w:abstractNumId w:val="28"/>
  </w:num>
  <w:num w:numId="23" w16cid:durableId="20804698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0709118">
    <w:abstractNumId w:val="0"/>
  </w:num>
  <w:num w:numId="25" w16cid:durableId="1069690194">
    <w:abstractNumId w:val="2"/>
  </w:num>
  <w:num w:numId="26" w16cid:durableId="2074429647">
    <w:abstractNumId w:val="24"/>
  </w:num>
  <w:num w:numId="27" w16cid:durableId="1384479376">
    <w:abstractNumId w:val="40"/>
  </w:num>
  <w:num w:numId="28" w16cid:durableId="440151476">
    <w:abstractNumId w:val="41"/>
  </w:num>
  <w:num w:numId="29" w16cid:durableId="568229310">
    <w:abstractNumId w:val="8"/>
  </w:num>
  <w:num w:numId="30" w16cid:durableId="426384522">
    <w:abstractNumId w:val="31"/>
  </w:num>
  <w:num w:numId="31" w16cid:durableId="1212156737">
    <w:abstractNumId w:val="15"/>
  </w:num>
  <w:num w:numId="32" w16cid:durableId="1924293861">
    <w:abstractNumId w:val="34"/>
  </w:num>
  <w:num w:numId="33" w16cid:durableId="2092920332">
    <w:abstractNumId w:val="29"/>
  </w:num>
  <w:num w:numId="34" w16cid:durableId="974217371">
    <w:abstractNumId w:val="38"/>
  </w:num>
  <w:num w:numId="35" w16cid:durableId="1214003590">
    <w:abstractNumId w:val="26"/>
  </w:num>
  <w:num w:numId="36" w16cid:durableId="57558905">
    <w:abstractNumId w:val="16"/>
  </w:num>
  <w:num w:numId="37" w16cid:durableId="2106880340">
    <w:abstractNumId w:val="32"/>
  </w:num>
  <w:num w:numId="38" w16cid:durableId="1297951931">
    <w:abstractNumId w:val="22"/>
  </w:num>
  <w:num w:numId="39" w16cid:durableId="871962449">
    <w:abstractNumId w:val="14"/>
  </w:num>
  <w:num w:numId="40" w16cid:durableId="1580868639">
    <w:abstractNumId w:val="36"/>
  </w:num>
  <w:num w:numId="41" w16cid:durableId="1889805587">
    <w:abstractNumId w:val="39"/>
  </w:num>
  <w:num w:numId="42" w16cid:durableId="1471361247">
    <w:abstractNumId w:val="11"/>
  </w:num>
  <w:num w:numId="43" w16cid:durableId="1250433194">
    <w:abstractNumId w:val="4"/>
  </w:num>
  <w:num w:numId="44" w16cid:durableId="2795339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32"/>
    <w:rsid w:val="0000201B"/>
    <w:rsid w:val="00003D09"/>
    <w:rsid w:val="00013782"/>
    <w:rsid w:val="000218E6"/>
    <w:rsid w:val="000256EE"/>
    <w:rsid w:val="00035A4E"/>
    <w:rsid w:val="0004101B"/>
    <w:rsid w:val="0004268E"/>
    <w:rsid w:val="0004736C"/>
    <w:rsid w:val="00047731"/>
    <w:rsid w:val="000506C2"/>
    <w:rsid w:val="00053C11"/>
    <w:rsid w:val="00064A07"/>
    <w:rsid w:val="00070F79"/>
    <w:rsid w:val="00073333"/>
    <w:rsid w:val="00075E86"/>
    <w:rsid w:val="000801BA"/>
    <w:rsid w:val="00080D3B"/>
    <w:rsid w:val="0008298D"/>
    <w:rsid w:val="000846FB"/>
    <w:rsid w:val="00091F89"/>
    <w:rsid w:val="00093100"/>
    <w:rsid w:val="000961E2"/>
    <w:rsid w:val="000A6495"/>
    <w:rsid w:val="000B0609"/>
    <w:rsid w:val="000B4E09"/>
    <w:rsid w:val="000C658B"/>
    <w:rsid w:val="000D16EA"/>
    <w:rsid w:val="000E10EC"/>
    <w:rsid w:val="000E5A78"/>
    <w:rsid w:val="00101BDB"/>
    <w:rsid w:val="00101D39"/>
    <w:rsid w:val="0012046E"/>
    <w:rsid w:val="00137269"/>
    <w:rsid w:val="00144DD5"/>
    <w:rsid w:val="0018066D"/>
    <w:rsid w:val="00181FF3"/>
    <w:rsid w:val="00182381"/>
    <w:rsid w:val="00191485"/>
    <w:rsid w:val="00196C51"/>
    <w:rsid w:val="001B4AE6"/>
    <w:rsid w:val="001C071F"/>
    <w:rsid w:val="001C6603"/>
    <w:rsid w:val="001D1A7A"/>
    <w:rsid w:val="001D4F37"/>
    <w:rsid w:val="001E02BE"/>
    <w:rsid w:val="001E2379"/>
    <w:rsid w:val="001E41C0"/>
    <w:rsid w:val="001E4F79"/>
    <w:rsid w:val="001F05D4"/>
    <w:rsid w:val="001F4A98"/>
    <w:rsid w:val="001F59BF"/>
    <w:rsid w:val="00202EC9"/>
    <w:rsid w:val="002069BF"/>
    <w:rsid w:val="00214000"/>
    <w:rsid w:val="002153D4"/>
    <w:rsid w:val="002316A9"/>
    <w:rsid w:val="00234F4F"/>
    <w:rsid w:val="00236A4D"/>
    <w:rsid w:val="0024587B"/>
    <w:rsid w:val="002467CA"/>
    <w:rsid w:val="00251123"/>
    <w:rsid w:val="0025492C"/>
    <w:rsid w:val="00255B16"/>
    <w:rsid w:val="00260647"/>
    <w:rsid w:val="00260EED"/>
    <w:rsid w:val="002635DE"/>
    <w:rsid w:val="00271565"/>
    <w:rsid w:val="00276107"/>
    <w:rsid w:val="002771CB"/>
    <w:rsid w:val="00280DC5"/>
    <w:rsid w:val="00282786"/>
    <w:rsid w:val="00285FB1"/>
    <w:rsid w:val="00287809"/>
    <w:rsid w:val="002A3615"/>
    <w:rsid w:val="002A3E16"/>
    <w:rsid w:val="002C1BB5"/>
    <w:rsid w:val="002C2C18"/>
    <w:rsid w:val="002C6311"/>
    <w:rsid w:val="002D67EE"/>
    <w:rsid w:val="002D67FA"/>
    <w:rsid w:val="002F63FB"/>
    <w:rsid w:val="00311D25"/>
    <w:rsid w:val="003137C0"/>
    <w:rsid w:val="0031704E"/>
    <w:rsid w:val="00320C64"/>
    <w:rsid w:val="00323D44"/>
    <w:rsid w:val="00333A32"/>
    <w:rsid w:val="003371A4"/>
    <w:rsid w:val="0033776C"/>
    <w:rsid w:val="00361222"/>
    <w:rsid w:val="00365779"/>
    <w:rsid w:val="00374CA5"/>
    <w:rsid w:val="003755AC"/>
    <w:rsid w:val="003768A5"/>
    <w:rsid w:val="00380985"/>
    <w:rsid w:val="003813D1"/>
    <w:rsid w:val="00383082"/>
    <w:rsid w:val="00385FAF"/>
    <w:rsid w:val="00391686"/>
    <w:rsid w:val="00393384"/>
    <w:rsid w:val="00393D00"/>
    <w:rsid w:val="00394DF2"/>
    <w:rsid w:val="003C1BB6"/>
    <w:rsid w:val="003C3F79"/>
    <w:rsid w:val="003D512A"/>
    <w:rsid w:val="003D60AC"/>
    <w:rsid w:val="003E2DE4"/>
    <w:rsid w:val="003F21F3"/>
    <w:rsid w:val="00402494"/>
    <w:rsid w:val="00422A79"/>
    <w:rsid w:val="00445530"/>
    <w:rsid w:val="00445AAF"/>
    <w:rsid w:val="00446BE0"/>
    <w:rsid w:val="00451DC9"/>
    <w:rsid w:val="00457425"/>
    <w:rsid w:val="00462F03"/>
    <w:rsid w:val="004651B1"/>
    <w:rsid w:val="00465914"/>
    <w:rsid w:val="00476BA5"/>
    <w:rsid w:val="00476F72"/>
    <w:rsid w:val="00477A7B"/>
    <w:rsid w:val="00481419"/>
    <w:rsid w:val="004851A3"/>
    <w:rsid w:val="00485D74"/>
    <w:rsid w:val="00486729"/>
    <w:rsid w:val="004934C5"/>
    <w:rsid w:val="004945DC"/>
    <w:rsid w:val="004953A7"/>
    <w:rsid w:val="004B4740"/>
    <w:rsid w:val="004C107B"/>
    <w:rsid w:val="004D00FA"/>
    <w:rsid w:val="004E75B9"/>
    <w:rsid w:val="004F2309"/>
    <w:rsid w:val="004F513A"/>
    <w:rsid w:val="00511EC9"/>
    <w:rsid w:val="005200EE"/>
    <w:rsid w:val="00521AB2"/>
    <w:rsid w:val="00540087"/>
    <w:rsid w:val="00544498"/>
    <w:rsid w:val="00547ACB"/>
    <w:rsid w:val="00550140"/>
    <w:rsid w:val="00556876"/>
    <w:rsid w:val="00561686"/>
    <w:rsid w:val="0056357E"/>
    <w:rsid w:val="005638DE"/>
    <w:rsid w:val="0056496E"/>
    <w:rsid w:val="00571957"/>
    <w:rsid w:val="00577C2F"/>
    <w:rsid w:val="005950A6"/>
    <w:rsid w:val="00595DC8"/>
    <w:rsid w:val="00595ED0"/>
    <w:rsid w:val="00597EF0"/>
    <w:rsid w:val="005A5EBD"/>
    <w:rsid w:val="005C3D01"/>
    <w:rsid w:val="005C68B4"/>
    <w:rsid w:val="005D15F4"/>
    <w:rsid w:val="005D2696"/>
    <w:rsid w:val="005D45E1"/>
    <w:rsid w:val="005D5921"/>
    <w:rsid w:val="005E5539"/>
    <w:rsid w:val="005E5D0D"/>
    <w:rsid w:val="00600FE6"/>
    <w:rsid w:val="0060162D"/>
    <w:rsid w:val="0060471E"/>
    <w:rsid w:val="006055D7"/>
    <w:rsid w:val="00611831"/>
    <w:rsid w:val="0061725C"/>
    <w:rsid w:val="0062114D"/>
    <w:rsid w:val="00625BA4"/>
    <w:rsid w:val="0063106D"/>
    <w:rsid w:val="00631580"/>
    <w:rsid w:val="00631A43"/>
    <w:rsid w:val="00645AF0"/>
    <w:rsid w:val="00645B3F"/>
    <w:rsid w:val="00661F42"/>
    <w:rsid w:val="00662431"/>
    <w:rsid w:val="00673BB0"/>
    <w:rsid w:val="006773D9"/>
    <w:rsid w:val="00680602"/>
    <w:rsid w:val="006843FF"/>
    <w:rsid w:val="006910E2"/>
    <w:rsid w:val="00691FC0"/>
    <w:rsid w:val="00692C8F"/>
    <w:rsid w:val="006A0471"/>
    <w:rsid w:val="006A21DA"/>
    <w:rsid w:val="006A6C58"/>
    <w:rsid w:val="006B2F5A"/>
    <w:rsid w:val="006B38AC"/>
    <w:rsid w:val="006B4FBC"/>
    <w:rsid w:val="006B623E"/>
    <w:rsid w:val="006B7E4C"/>
    <w:rsid w:val="006C1E12"/>
    <w:rsid w:val="006D0F82"/>
    <w:rsid w:val="006E7138"/>
    <w:rsid w:val="006F1B47"/>
    <w:rsid w:val="006F43F6"/>
    <w:rsid w:val="006F57F8"/>
    <w:rsid w:val="007068C8"/>
    <w:rsid w:val="007118A5"/>
    <w:rsid w:val="00713D74"/>
    <w:rsid w:val="007141E1"/>
    <w:rsid w:val="007259A6"/>
    <w:rsid w:val="007275E3"/>
    <w:rsid w:val="007314C9"/>
    <w:rsid w:val="00736C9B"/>
    <w:rsid w:val="007513BA"/>
    <w:rsid w:val="007614DB"/>
    <w:rsid w:val="00761DF2"/>
    <w:rsid w:val="007624EF"/>
    <w:rsid w:val="007701BE"/>
    <w:rsid w:val="0077194C"/>
    <w:rsid w:val="0078174D"/>
    <w:rsid w:val="00786069"/>
    <w:rsid w:val="00787A6E"/>
    <w:rsid w:val="00796C39"/>
    <w:rsid w:val="00797ED5"/>
    <w:rsid w:val="007A04CD"/>
    <w:rsid w:val="007A0F3F"/>
    <w:rsid w:val="007A2A18"/>
    <w:rsid w:val="007A65D7"/>
    <w:rsid w:val="007B1946"/>
    <w:rsid w:val="007B1F05"/>
    <w:rsid w:val="007B50BE"/>
    <w:rsid w:val="007B71E4"/>
    <w:rsid w:val="007C47D1"/>
    <w:rsid w:val="007D2E4B"/>
    <w:rsid w:val="007E0F89"/>
    <w:rsid w:val="007E1015"/>
    <w:rsid w:val="007E3D20"/>
    <w:rsid w:val="007E5CEA"/>
    <w:rsid w:val="007F69DE"/>
    <w:rsid w:val="007F6E1D"/>
    <w:rsid w:val="00801413"/>
    <w:rsid w:val="0080656C"/>
    <w:rsid w:val="00822F8F"/>
    <w:rsid w:val="00825F80"/>
    <w:rsid w:val="00826B63"/>
    <w:rsid w:val="008303F9"/>
    <w:rsid w:val="0083080B"/>
    <w:rsid w:val="00836A11"/>
    <w:rsid w:val="0083775F"/>
    <w:rsid w:val="00840C37"/>
    <w:rsid w:val="00841DBD"/>
    <w:rsid w:val="00844F9A"/>
    <w:rsid w:val="00845AB8"/>
    <w:rsid w:val="00847486"/>
    <w:rsid w:val="00850FD5"/>
    <w:rsid w:val="00860D29"/>
    <w:rsid w:val="00860EB8"/>
    <w:rsid w:val="0086363B"/>
    <w:rsid w:val="00864BE9"/>
    <w:rsid w:val="00871750"/>
    <w:rsid w:val="00873445"/>
    <w:rsid w:val="00892989"/>
    <w:rsid w:val="008A2375"/>
    <w:rsid w:val="008A39DA"/>
    <w:rsid w:val="008A45F0"/>
    <w:rsid w:val="008B280A"/>
    <w:rsid w:val="008B3D54"/>
    <w:rsid w:val="008B5071"/>
    <w:rsid w:val="008D1669"/>
    <w:rsid w:val="008D5A89"/>
    <w:rsid w:val="008E24DB"/>
    <w:rsid w:val="008E49C9"/>
    <w:rsid w:val="008F1CB8"/>
    <w:rsid w:val="008F62EC"/>
    <w:rsid w:val="008F63A6"/>
    <w:rsid w:val="008F7A03"/>
    <w:rsid w:val="00904118"/>
    <w:rsid w:val="00907CCC"/>
    <w:rsid w:val="009113D3"/>
    <w:rsid w:val="0091427D"/>
    <w:rsid w:val="0091705E"/>
    <w:rsid w:val="009225E8"/>
    <w:rsid w:val="00927B04"/>
    <w:rsid w:val="00933443"/>
    <w:rsid w:val="00933528"/>
    <w:rsid w:val="00936F4B"/>
    <w:rsid w:val="00940761"/>
    <w:rsid w:val="00946BB4"/>
    <w:rsid w:val="00946C21"/>
    <w:rsid w:val="00974400"/>
    <w:rsid w:val="00974ABA"/>
    <w:rsid w:val="00985322"/>
    <w:rsid w:val="00986CDE"/>
    <w:rsid w:val="009913A8"/>
    <w:rsid w:val="00991B34"/>
    <w:rsid w:val="009948D4"/>
    <w:rsid w:val="009950C0"/>
    <w:rsid w:val="00997B5C"/>
    <w:rsid w:val="009A7718"/>
    <w:rsid w:val="009C020C"/>
    <w:rsid w:val="009C5738"/>
    <w:rsid w:val="009D0128"/>
    <w:rsid w:val="009D43C2"/>
    <w:rsid w:val="009D5005"/>
    <w:rsid w:val="009E6A0B"/>
    <w:rsid w:val="009F02C2"/>
    <w:rsid w:val="009F1AF9"/>
    <w:rsid w:val="009F3DD6"/>
    <w:rsid w:val="00A01B1F"/>
    <w:rsid w:val="00A10696"/>
    <w:rsid w:val="00A11537"/>
    <w:rsid w:val="00A17A79"/>
    <w:rsid w:val="00A32AAA"/>
    <w:rsid w:val="00A40C5D"/>
    <w:rsid w:val="00A43D84"/>
    <w:rsid w:val="00A45D0A"/>
    <w:rsid w:val="00A564C3"/>
    <w:rsid w:val="00A56EFF"/>
    <w:rsid w:val="00A6039D"/>
    <w:rsid w:val="00A60536"/>
    <w:rsid w:val="00A62F84"/>
    <w:rsid w:val="00A67EE3"/>
    <w:rsid w:val="00A80B4E"/>
    <w:rsid w:val="00A83421"/>
    <w:rsid w:val="00A85EEA"/>
    <w:rsid w:val="00A85FC4"/>
    <w:rsid w:val="00A8739D"/>
    <w:rsid w:val="00AB131C"/>
    <w:rsid w:val="00AB345E"/>
    <w:rsid w:val="00AB79FD"/>
    <w:rsid w:val="00AC2353"/>
    <w:rsid w:val="00AC4F69"/>
    <w:rsid w:val="00AC7A8A"/>
    <w:rsid w:val="00AD0D12"/>
    <w:rsid w:val="00AD2C41"/>
    <w:rsid w:val="00AD5074"/>
    <w:rsid w:val="00AD6242"/>
    <w:rsid w:val="00AE6412"/>
    <w:rsid w:val="00AE6CBD"/>
    <w:rsid w:val="00AF4F49"/>
    <w:rsid w:val="00AF620A"/>
    <w:rsid w:val="00B101BF"/>
    <w:rsid w:val="00B153D5"/>
    <w:rsid w:val="00B1658D"/>
    <w:rsid w:val="00B179AC"/>
    <w:rsid w:val="00B21EEA"/>
    <w:rsid w:val="00B264FE"/>
    <w:rsid w:val="00B30630"/>
    <w:rsid w:val="00B3318C"/>
    <w:rsid w:val="00B4004C"/>
    <w:rsid w:val="00B40440"/>
    <w:rsid w:val="00B4135A"/>
    <w:rsid w:val="00B53514"/>
    <w:rsid w:val="00B57773"/>
    <w:rsid w:val="00B743E0"/>
    <w:rsid w:val="00B8079B"/>
    <w:rsid w:val="00B8359A"/>
    <w:rsid w:val="00B85003"/>
    <w:rsid w:val="00B92610"/>
    <w:rsid w:val="00B93AFA"/>
    <w:rsid w:val="00B94FC3"/>
    <w:rsid w:val="00BA4EB3"/>
    <w:rsid w:val="00BA608F"/>
    <w:rsid w:val="00BB4EF3"/>
    <w:rsid w:val="00BB618F"/>
    <w:rsid w:val="00BD4FF8"/>
    <w:rsid w:val="00BD7173"/>
    <w:rsid w:val="00C02E59"/>
    <w:rsid w:val="00C12BEA"/>
    <w:rsid w:val="00C13A77"/>
    <w:rsid w:val="00C200BF"/>
    <w:rsid w:val="00C24726"/>
    <w:rsid w:val="00C258D8"/>
    <w:rsid w:val="00C663F6"/>
    <w:rsid w:val="00C67522"/>
    <w:rsid w:val="00C96C72"/>
    <w:rsid w:val="00CB031C"/>
    <w:rsid w:val="00CC0C03"/>
    <w:rsid w:val="00CC1DA7"/>
    <w:rsid w:val="00CC1DB4"/>
    <w:rsid w:val="00CC532E"/>
    <w:rsid w:val="00CD2B7E"/>
    <w:rsid w:val="00CD4C09"/>
    <w:rsid w:val="00CD63DA"/>
    <w:rsid w:val="00CD6D3E"/>
    <w:rsid w:val="00CD6DD8"/>
    <w:rsid w:val="00D07380"/>
    <w:rsid w:val="00D112C5"/>
    <w:rsid w:val="00D12260"/>
    <w:rsid w:val="00D12B97"/>
    <w:rsid w:val="00D141A7"/>
    <w:rsid w:val="00D2021E"/>
    <w:rsid w:val="00D44F38"/>
    <w:rsid w:val="00D4667B"/>
    <w:rsid w:val="00D62DCB"/>
    <w:rsid w:val="00D6439F"/>
    <w:rsid w:val="00D645C1"/>
    <w:rsid w:val="00D756B7"/>
    <w:rsid w:val="00D807AA"/>
    <w:rsid w:val="00D817A9"/>
    <w:rsid w:val="00D86D25"/>
    <w:rsid w:val="00D940D6"/>
    <w:rsid w:val="00D967A9"/>
    <w:rsid w:val="00D97377"/>
    <w:rsid w:val="00DA56DB"/>
    <w:rsid w:val="00DA5D48"/>
    <w:rsid w:val="00DB3819"/>
    <w:rsid w:val="00DC4BDC"/>
    <w:rsid w:val="00DC6C5F"/>
    <w:rsid w:val="00DD1E57"/>
    <w:rsid w:val="00DD5B20"/>
    <w:rsid w:val="00DD653D"/>
    <w:rsid w:val="00DF04B6"/>
    <w:rsid w:val="00DF172E"/>
    <w:rsid w:val="00DF233E"/>
    <w:rsid w:val="00DF5FD8"/>
    <w:rsid w:val="00DF63F2"/>
    <w:rsid w:val="00E13CBA"/>
    <w:rsid w:val="00E150B4"/>
    <w:rsid w:val="00E23306"/>
    <w:rsid w:val="00E261A5"/>
    <w:rsid w:val="00E3019E"/>
    <w:rsid w:val="00E32069"/>
    <w:rsid w:val="00E40D31"/>
    <w:rsid w:val="00E4413D"/>
    <w:rsid w:val="00E60223"/>
    <w:rsid w:val="00E61D1D"/>
    <w:rsid w:val="00E80DEB"/>
    <w:rsid w:val="00E81426"/>
    <w:rsid w:val="00E81AD7"/>
    <w:rsid w:val="00E862F3"/>
    <w:rsid w:val="00E86AD8"/>
    <w:rsid w:val="00E90F25"/>
    <w:rsid w:val="00E9549A"/>
    <w:rsid w:val="00EC73CE"/>
    <w:rsid w:val="00ED08DF"/>
    <w:rsid w:val="00ED1492"/>
    <w:rsid w:val="00ED1A64"/>
    <w:rsid w:val="00ED280F"/>
    <w:rsid w:val="00ED4727"/>
    <w:rsid w:val="00ED633B"/>
    <w:rsid w:val="00EE14A3"/>
    <w:rsid w:val="00EE6B0A"/>
    <w:rsid w:val="00EF4714"/>
    <w:rsid w:val="00EF53F4"/>
    <w:rsid w:val="00F0533A"/>
    <w:rsid w:val="00F07E5F"/>
    <w:rsid w:val="00F11E8F"/>
    <w:rsid w:val="00F1261A"/>
    <w:rsid w:val="00F1429F"/>
    <w:rsid w:val="00F15510"/>
    <w:rsid w:val="00F17B1B"/>
    <w:rsid w:val="00F262F4"/>
    <w:rsid w:val="00F31224"/>
    <w:rsid w:val="00F37CA3"/>
    <w:rsid w:val="00F37D7D"/>
    <w:rsid w:val="00F40644"/>
    <w:rsid w:val="00F4132A"/>
    <w:rsid w:val="00F4469C"/>
    <w:rsid w:val="00F45332"/>
    <w:rsid w:val="00F51E57"/>
    <w:rsid w:val="00F67508"/>
    <w:rsid w:val="00F67C20"/>
    <w:rsid w:val="00F73D11"/>
    <w:rsid w:val="00F85058"/>
    <w:rsid w:val="00F8669B"/>
    <w:rsid w:val="00F91B4D"/>
    <w:rsid w:val="00F94821"/>
    <w:rsid w:val="00FA2F71"/>
    <w:rsid w:val="00FA4539"/>
    <w:rsid w:val="00FB0DA4"/>
    <w:rsid w:val="00FB2338"/>
    <w:rsid w:val="00FB72C2"/>
    <w:rsid w:val="00FC1EF1"/>
    <w:rsid w:val="00FC3D4F"/>
    <w:rsid w:val="00FC43D0"/>
    <w:rsid w:val="00FC478E"/>
    <w:rsid w:val="00FC4D62"/>
    <w:rsid w:val="00FC71C5"/>
    <w:rsid w:val="00FD2947"/>
    <w:rsid w:val="00FE09C5"/>
    <w:rsid w:val="00FF63B2"/>
    <w:rsid w:val="00FF65D4"/>
    <w:rsid w:val="00FF67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1C55085"/>
  <w15:chartTrackingRefBased/>
  <w15:docId w15:val="{F575BE70-69DD-4864-9C8E-4D1136B1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basedOn w:val="Standaardalinea-lettertype"/>
    <w:uiPriority w:val="99"/>
    <w:semiHidden/>
    <w:unhideWhenUsed/>
    <w:rsid w:val="007A0F3F"/>
    <w:rPr>
      <w:color w:val="800080" w:themeColor="followedHyperlink"/>
      <w:u w:val="single"/>
    </w:rPr>
  </w:style>
  <w:style w:type="character" w:styleId="Onopgelostemelding">
    <w:name w:val="Unresolved Mention"/>
    <w:basedOn w:val="Standaardalinea-lettertype"/>
    <w:uiPriority w:val="99"/>
    <w:semiHidden/>
    <w:unhideWhenUsed/>
    <w:rsid w:val="00836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denhelder.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p.krudde@denhelder.nl" TargetMode="External"/><Relationship Id="rId10" Type="http://schemas.openxmlformats.org/officeDocument/2006/relationships/hyperlink" Target="http://www.denhelder.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c.haarsma@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61C5A393-68F1-4E26-AF4C-772B62B1782C}">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24</Pages>
  <Words>7705</Words>
  <Characters>42378</Characters>
  <Application>Microsoft Office Word</Application>
  <DocSecurity>0</DocSecurity>
  <Lines>353</Lines>
  <Paragraphs>99</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49984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10</cp:revision>
  <dcterms:created xsi:type="dcterms:W3CDTF">2024-06-24T08:53:00Z</dcterms:created>
  <dcterms:modified xsi:type="dcterms:W3CDTF">2024-08-20T19:15:00Z</dcterms:modified>
</cp:coreProperties>
</file>