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686DC32D" w14:textId="0E866111" w:rsidR="00FC1466" w:rsidRPr="00842C19" w:rsidRDefault="00B875C1" w:rsidP="376749C9">
      <w:pPr>
        <w:spacing w:after="120"/>
        <w:jc w:val="center"/>
        <w:rPr>
          <w:rFonts w:asciiTheme="minorHAnsi" w:eastAsiaTheme="minorEastAsia" w:hAnsiTheme="minorHAnsi" w:cstheme="minorBidi"/>
          <w:b/>
          <w:bCs/>
          <w:sz w:val="32"/>
          <w:szCs w:val="32"/>
          <w:lang w:val="en-US"/>
        </w:rPr>
      </w:pPr>
      <w:r w:rsidRPr="376749C9">
        <w:rPr>
          <w:rFonts w:asciiTheme="minorHAnsi" w:eastAsiaTheme="minorEastAsia" w:hAnsiTheme="minorHAnsi" w:cstheme="minorBidi"/>
          <w:b/>
          <w:bCs/>
          <w:sz w:val="32"/>
          <w:szCs w:val="32"/>
          <w:lang w:val="en-US"/>
        </w:rPr>
        <w:t xml:space="preserve">ROVK </w:t>
      </w:r>
      <w:proofErr w:type="spellStart"/>
      <w:r w:rsidR="00FC1466" w:rsidRPr="376749C9">
        <w:rPr>
          <w:rFonts w:asciiTheme="minorHAnsi" w:eastAsiaTheme="minorEastAsia" w:hAnsiTheme="minorHAnsi" w:cstheme="minorBidi"/>
          <w:b/>
          <w:bCs/>
          <w:sz w:val="32"/>
          <w:szCs w:val="32"/>
          <w:lang w:val="en-US"/>
        </w:rPr>
        <w:t>Inhuur</w:t>
      </w:r>
      <w:proofErr w:type="spellEnd"/>
      <w:r w:rsidR="00FC1466" w:rsidRPr="376749C9">
        <w:rPr>
          <w:rFonts w:asciiTheme="minorHAnsi" w:eastAsiaTheme="minorEastAsia" w:hAnsiTheme="minorHAnsi" w:cstheme="minorBidi"/>
          <w:b/>
          <w:bCs/>
          <w:sz w:val="32"/>
          <w:szCs w:val="32"/>
          <w:lang w:val="en-US"/>
        </w:rPr>
        <w:t xml:space="preserve"> </w:t>
      </w:r>
      <w:proofErr w:type="spellStart"/>
      <w:r w:rsidR="00515966">
        <w:rPr>
          <w:rFonts w:asciiTheme="minorHAnsi" w:eastAsiaTheme="minorEastAsia" w:hAnsiTheme="minorHAnsi" w:cstheme="minorBidi"/>
          <w:b/>
          <w:bCs/>
          <w:sz w:val="32"/>
          <w:szCs w:val="32"/>
          <w:lang w:val="en-US"/>
        </w:rPr>
        <w:t>Programma</w:t>
      </w:r>
      <w:proofErr w:type="spellEnd"/>
      <w:r w:rsidR="00515966">
        <w:rPr>
          <w:rFonts w:asciiTheme="minorHAnsi" w:eastAsiaTheme="minorEastAsia" w:hAnsiTheme="minorHAnsi" w:cstheme="minorBidi"/>
          <w:b/>
          <w:bCs/>
          <w:sz w:val="32"/>
          <w:szCs w:val="32"/>
          <w:lang w:val="en-US"/>
        </w:rPr>
        <w:t xml:space="preserve"> </w:t>
      </w:r>
      <w:r w:rsidR="0059049C">
        <w:rPr>
          <w:rFonts w:asciiTheme="minorHAnsi" w:eastAsiaTheme="minorEastAsia" w:hAnsiTheme="minorHAnsi" w:cstheme="minorBidi"/>
          <w:b/>
          <w:bCs/>
          <w:sz w:val="32"/>
          <w:szCs w:val="32"/>
          <w:lang w:val="en-US"/>
        </w:rPr>
        <w:t>Activator</w:t>
      </w:r>
      <w:r w:rsidR="00115CDF">
        <w:rPr>
          <w:rFonts w:asciiTheme="minorHAnsi" w:eastAsiaTheme="minorEastAsia" w:hAnsiTheme="minorHAnsi" w:cstheme="minorBidi"/>
          <w:b/>
          <w:bCs/>
          <w:sz w:val="32"/>
          <w:szCs w:val="32"/>
          <w:lang w:val="en-US"/>
        </w:rPr>
        <w:t xml:space="preserve"> </w:t>
      </w:r>
      <w:r w:rsidR="67F0CDAA" w:rsidRPr="376749C9">
        <w:rPr>
          <w:rFonts w:asciiTheme="minorHAnsi" w:eastAsiaTheme="minorEastAsia" w:hAnsiTheme="minorHAnsi" w:cstheme="minorBidi"/>
          <w:b/>
          <w:bCs/>
          <w:sz w:val="32"/>
          <w:szCs w:val="32"/>
          <w:lang w:val="en-US"/>
        </w:rPr>
        <w:t>(JCOR)</w:t>
      </w:r>
    </w:p>
    <w:p w14:paraId="1B6E571A" w14:textId="77777777" w:rsidR="007F1CD6" w:rsidRPr="00842C19" w:rsidRDefault="007F1CD6" w:rsidP="00CB44C1">
      <w:pPr>
        <w:rPr>
          <w:rFonts w:ascii="Verdana" w:eastAsia="Calibri" w:hAnsi="Verdana" w:cs="Calibri"/>
          <w:b/>
          <w:sz w:val="22"/>
          <w:szCs w:val="22"/>
          <w:lang w:val="en-US"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552E72" w:rsidRDefault="00CB44C1" w:rsidP="00CB44C1">
            <w:pPr>
              <w:widowControl/>
              <w:autoSpaceDN/>
              <w:adjustRightInd/>
              <w:spacing w:line="290" w:lineRule="exact"/>
              <w:jc w:val="both"/>
              <w:rPr>
                <w:rFonts w:ascii="Verdana" w:eastAsia="Calibri" w:hAnsi="Verdana" w:cs="Arial"/>
                <w:b/>
                <w:bCs/>
                <w:color w:val="E2002B"/>
                <w:sz w:val="22"/>
                <w:szCs w:val="22"/>
              </w:rPr>
            </w:pPr>
            <w:r w:rsidRPr="00552E72">
              <w:rPr>
                <w:rFonts w:ascii="Verdana" w:eastAsia="Calibri" w:hAnsi="Verdana" w:cs="Arial"/>
                <w:b/>
                <w:bCs/>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K.v.K.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09A74EAC"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6DDAAD1B" w:rsidR="00CB44C1" w:rsidRPr="002B1B58" w:rsidRDefault="00842C19" w:rsidP="00B01C47">
      <w:pPr>
        <w:numPr>
          <w:ilvl w:val="0"/>
          <w:numId w:val="31"/>
        </w:numPr>
        <w:rPr>
          <w:rFonts w:ascii="Verdana" w:eastAsia="Calibri" w:hAnsi="Verdana" w:cs="Calibri"/>
          <w:sz w:val="22"/>
          <w:szCs w:val="22"/>
          <w:lang w:eastAsia="en-US"/>
        </w:rPr>
      </w:pPr>
      <w:r w:rsidRPr="5C3E291B">
        <w:rPr>
          <w:rFonts w:ascii="Verdana" w:eastAsia="Calibri" w:hAnsi="Verdana" w:cs="Calibri"/>
          <w:sz w:val="22"/>
          <w:szCs w:val="22"/>
          <w:lang w:eastAsia="en-US"/>
        </w:rPr>
        <w:t>V</w:t>
      </w:r>
      <w:r w:rsidR="00CB44C1" w:rsidRPr="5C3E291B">
        <w:rPr>
          <w:rFonts w:ascii="Verdana" w:eastAsia="Calibri" w:hAnsi="Verdana" w:cs="Calibri"/>
          <w:sz w:val="22"/>
          <w:szCs w:val="22"/>
          <w:lang w:eastAsia="en-US"/>
        </w:rPr>
        <w:t>erklaart zich door ondertekening dezes bereidt de werkzaamheden ten behoeve van ‘</w:t>
      </w:r>
      <w:r w:rsidR="00AD12C6" w:rsidRPr="5C3E291B">
        <w:rPr>
          <w:rFonts w:ascii="Verdana" w:eastAsia="Calibri" w:hAnsi="Verdana" w:cs="Calibri"/>
          <w:sz w:val="22"/>
          <w:szCs w:val="22"/>
          <w:lang w:eastAsia="en-US"/>
        </w:rPr>
        <w:t>ROVK</w:t>
      </w:r>
      <w:r w:rsidRPr="5C3E291B">
        <w:rPr>
          <w:rFonts w:ascii="Verdana" w:eastAsia="Calibri" w:hAnsi="Verdana" w:cs="Calibri"/>
          <w:sz w:val="22"/>
          <w:szCs w:val="22"/>
          <w:lang w:eastAsia="en-US"/>
        </w:rPr>
        <w:t xml:space="preserve"> </w:t>
      </w:r>
      <w:r w:rsidR="00115CDF">
        <w:rPr>
          <w:rFonts w:ascii="Verdana" w:eastAsia="Calibri" w:hAnsi="Verdana" w:cs="Calibri"/>
          <w:sz w:val="22"/>
          <w:szCs w:val="22"/>
          <w:lang w:eastAsia="en-US"/>
        </w:rPr>
        <w:t xml:space="preserve">inhuur </w:t>
      </w:r>
      <w:r w:rsidR="0059049C">
        <w:rPr>
          <w:rFonts w:ascii="Verdana" w:eastAsia="Calibri" w:hAnsi="Verdana" w:cs="Calibri"/>
          <w:sz w:val="22"/>
          <w:szCs w:val="22"/>
          <w:lang w:eastAsia="en-US"/>
        </w:rPr>
        <w:t>Activator</w:t>
      </w:r>
      <w:r w:rsidR="0DF4BA82" w:rsidRPr="5C3E291B">
        <w:rPr>
          <w:rFonts w:ascii="Verdana" w:eastAsia="Calibri" w:hAnsi="Verdana" w:cs="Calibri"/>
          <w:sz w:val="22"/>
          <w:szCs w:val="22"/>
          <w:lang w:eastAsia="en-US"/>
        </w:rPr>
        <w:t xml:space="preserve"> (JCOR)</w:t>
      </w:r>
      <w:r w:rsidR="00CB44C1" w:rsidRPr="5C3E291B">
        <w:rPr>
          <w:rFonts w:ascii="Verdana" w:eastAsia="Calibri" w:hAnsi="Verdana" w:cs="Calibri"/>
          <w:sz w:val="22"/>
          <w:szCs w:val="22"/>
          <w:lang w:eastAsia="en-US"/>
        </w:rPr>
        <w:t xml:space="preserve">’ volgens het gestelde in de </w:t>
      </w:r>
      <w:r w:rsidR="00C15329" w:rsidRPr="5C3E291B">
        <w:rPr>
          <w:rFonts w:ascii="Verdana" w:eastAsia="Calibri" w:hAnsi="Verdana" w:cs="Calibri"/>
          <w:sz w:val="22"/>
          <w:szCs w:val="22"/>
          <w:lang w:eastAsia="en-US"/>
        </w:rPr>
        <w:t>Aanbestedingsl</w:t>
      </w:r>
      <w:r w:rsidR="00CB44C1" w:rsidRPr="5C3E291B">
        <w:rPr>
          <w:rFonts w:ascii="Verdana" w:eastAsia="Calibri" w:hAnsi="Verdana" w:cs="Calibri"/>
          <w:sz w:val="22"/>
          <w:szCs w:val="22"/>
          <w:lang w:eastAsia="en-US"/>
        </w:rPr>
        <w:t xml:space="preserve">eidraad en bijbehorende </w:t>
      </w:r>
      <w:r w:rsidR="00B01C47" w:rsidRPr="5C3E291B">
        <w:rPr>
          <w:rFonts w:ascii="Verdana" w:eastAsia="Calibri" w:hAnsi="Verdana" w:cs="Calibri"/>
          <w:sz w:val="22"/>
          <w:szCs w:val="22"/>
          <w:lang w:eastAsia="en-US"/>
        </w:rPr>
        <w:t xml:space="preserve">Annexen </w:t>
      </w:r>
      <w:r w:rsidR="00CB44C1" w:rsidRPr="5C3E291B">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45FFD0D3"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daarbij onderstaand uurtarief</w:t>
      </w:r>
      <w:r w:rsidR="00063C94" w:rsidRPr="002B1B58">
        <w:rPr>
          <w:rFonts w:ascii="Verdana" w:eastAsia="Calibri" w:hAnsi="Verdana" w:cs="Calibri"/>
          <w:sz w:val="22"/>
          <w:szCs w:val="22"/>
          <w:lang w:eastAsia="en-US"/>
        </w:rPr>
        <w:t xml:space="preserve">, conform </w:t>
      </w:r>
      <w:r w:rsidR="00CB44C1"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00CB44C1"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7D1EC51"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w:t>
      </w:r>
      <w:r w:rsidR="00842C19">
        <w:rPr>
          <w:rFonts w:ascii="Verdana" w:hAnsi="Verdana" w:cs="Tahoma"/>
          <w:b/>
          <w:bCs/>
          <w:sz w:val="22"/>
          <w:szCs w:val="22"/>
        </w:rPr>
        <w:t>D</w:t>
      </w:r>
      <w:r w:rsidRPr="002B1B58">
        <w:rPr>
          <w:rFonts w:ascii="Verdana" w:hAnsi="Verdana" w:cs="Tahoma"/>
          <w:b/>
          <w:bCs/>
          <w:sz w:val="22"/>
          <w:szCs w:val="22"/>
        </w:rPr>
        <w:t>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A739C0">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345A4" w14:textId="77777777" w:rsidR="00A739C0" w:rsidRDefault="00A739C0" w:rsidP="00723D21">
      <w:r>
        <w:separator/>
      </w:r>
    </w:p>
  </w:endnote>
  <w:endnote w:type="continuationSeparator" w:id="0">
    <w:p w14:paraId="7C189B5E" w14:textId="77777777" w:rsidR="00A739C0" w:rsidRDefault="00A739C0" w:rsidP="00723D21">
      <w:r>
        <w:continuationSeparator/>
      </w:r>
    </w:p>
  </w:endnote>
  <w:endnote w:type="continuationNotice" w:id="1">
    <w:p w14:paraId="362FD3E0" w14:textId="77777777" w:rsidR="00A739C0" w:rsidRDefault="00A739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F5D90" w14:textId="77777777" w:rsidR="00A739C0" w:rsidRDefault="00A739C0" w:rsidP="00723D21">
      <w:r>
        <w:separator/>
      </w:r>
    </w:p>
  </w:footnote>
  <w:footnote w:type="continuationSeparator" w:id="0">
    <w:p w14:paraId="27A47A4F" w14:textId="77777777" w:rsidR="00A739C0" w:rsidRDefault="00A739C0" w:rsidP="00723D21">
      <w:r>
        <w:continuationSeparator/>
      </w:r>
    </w:p>
  </w:footnote>
  <w:footnote w:type="continuationNotice" w:id="1">
    <w:p w14:paraId="3066C5B4" w14:textId="77777777" w:rsidR="00A739C0" w:rsidRDefault="00A739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15CDF"/>
    <w:rsid w:val="001218F0"/>
    <w:rsid w:val="0012403C"/>
    <w:rsid w:val="00135276"/>
    <w:rsid w:val="00147699"/>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3C04C3"/>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2999"/>
    <w:rsid w:val="004B5F7D"/>
    <w:rsid w:val="004B7BA3"/>
    <w:rsid w:val="004C7DEC"/>
    <w:rsid w:val="004D424B"/>
    <w:rsid w:val="004E0CFD"/>
    <w:rsid w:val="004E11AB"/>
    <w:rsid w:val="00515966"/>
    <w:rsid w:val="0052417F"/>
    <w:rsid w:val="00535130"/>
    <w:rsid w:val="005367C3"/>
    <w:rsid w:val="00552E72"/>
    <w:rsid w:val="005614D0"/>
    <w:rsid w:val="00570ED6"/>
    <w:rsid w:val="00584E0C"/>
    <w:rsid w:val="005864A0"/>
    <w:rsid w:val="0059049C"/>
    <w:rsid w:val="00597942"/>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39C0"/>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5C1"/>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DF4BA82"/>
    <w:rsid w:val="2A3CCE61"/>
    <w:rsid w:val="376749C9"/>
    <w:rsid w:val="5987DE5A"/>
    <w:rsid w:val="5C3E291B"/>
    <w:rsid w:val="63EE22B4"/>
    <w:rsid w:val="67F0CDA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4" ma:contentTypeDescription="Een nieuw document maken." ma:contentTypeScope="" ma:versionID="b826ec24c01089f72d52afe989335f8a">
  <xsd:schema xmlns:xsd="http://www.w3.org/2001/XMLSchema" xmlns:xs="http://www.w3.org/2001/XMLSchema" xmlns:p="http://schemas.microsoft.com/office/2006/metadata/properties" xmlns:ns2="cd4da2dd-81cb-4328-929a-b44111b24f84" targetNamespace="http://schemas.microsoft.com/office/2006/metadata/properties" ma:root="true" ma:fieldsID="1427611f153ec44fa86f6299a1ccbb48"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90B7C-98CD-4686-B662-417730EE2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175</Words>
  <Characters>968</Characters>
  <Application>Microsoft Office Word</Application>
  <DocSecurity>0</DocSecurity>
  <Lines>8</Lines>
  <Paragraphs>2</Paragraphs>
  <ScaleCrop>false</ScaleCrop>
  <Company>Connekt ITS</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13</cp:revision>
  <cp:lastPrinted>2015-03-04T12:59:00Z</cp:lastPrinted>
  <dcterms:created xsi:type="dcterms:W3CDTF">2023-12-06T11:37:00Z</dcterms:created>
  <dcterms:modified xsi:type="dcterms:W3CDTF">2024-04-19T07:07:00Z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