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87E16" w14:textId="47EBE1FD" w:rsidR="009B773B" w:rsidRDefault="00EF3421" w:rsidP="00EF3421">
      <w:pPr>
        <w:pStyle w:val="Kop1"/>
      </w:pPr>
      <w:r>
        <w:t xml:space="preserve">Bijlage </w:t>
      </w:r>
      <w:r w:rsidR="00A662B3">
        <w:t>10</w:t>
      </w:r>
      <w:r w:rsidR="00A662B3">
        <w:tab/>
        <w:t>Overzicht sportinventaris</w:t>
      </w:r>
    </w:p>
    <w:p w14:paraId="407C70AC" w14:textId="77777777" w:rsidR="00C90F8C" w:rsidRPr="00C90F8C" w:rsidRDefault="00C90F8C" w:rsidP="00C90F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0"/>
        <w:gridCol w:w="7213"/>
      </w:tblGrid>
      <w:tr w:rsidR="00A662B3" w:rsidRPr="002819D8" w14:paraId="004F7387" w14:textId="61D4B5D5" w:rsidTr="00A662B3">
        <w:tc>
          <w:tcPr>
            <w:tcW w:w="7933" w:type="dxa"/>
            <w:gridSpan w:val="2"/>
          </w:tcPr>
          <w:p w14:paraId="791D9E51" w14:textId="5F5E34FE" w:rsidR="00A662B3" w:rsidRPr="002819D8" w:rsidRDefault="00A662B3" w:rsidP="00EF3421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>1. Vaste toestellen</w:t>
            </w:r>
          </w:p>
        </w:tc>
      </w:tr>
      <w:tr w:rsidR="00A662B3" w14:paraId="7828DA80" w14:textId="06284DC7" w:rsidTr="00A662B3">
        <w:tc>
          <w:tcPr>
            <w:tcW w:w="720" w:type="dxa"/>
          </w:tcPr>
          <w:p w14:paraId="5B27180D" w14:textId="605911AD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</w:tcPr>
          <w:p w14:paraId="05D28444" w14:textId="69E4243E" w:rsidR="00A662B3" w:rsidRPr="00EB14B0" w:rsidRDefault="00A662B3" w:rsidP="00EF3421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Plafondvoorzieningen</w:t>
            </w:r>
          </w:p>
        </w:tc>
      </w:tr>
      <w:tr w:rsidR="00A662B3" w14:paraId="2A03564E" w14:textId="50097D92" w:rsidTr="00A662B3">
        <w:tc>
          <w:tcPr>
            <w:tcW w:w="720" w:type="dxa"/>
          </w:tcPr>
          <w:p w14:paraId="030FBD51" w14:textId="58D4A5AB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13" w:type="dxa"/>
          </w:tcPr>
          <w:p w14:paraId="0DDE738B" w14:textId="12ECF5B7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Elektrische plafondunits</w:t>
            </w:r>
          </w:p>
        </w:tc>
      </w:tr>
      <w:tr w:rsidR="00A662B3" w14:paraId="43504926" w14:textId="393E4AC2" w:rsidTr="00A662B3">
        <w:tc>
          <w:tcPr>
            <w:tcW w:w="720" w:type="dxa"/>
          </w:tcPr>
          <w:p w14:paraId="5D12B87A" w14:textId="70E47154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13" w:type="dxa"/>
          </w:tcPr>
          <w:p w14:paraId="323C031D" w14:textId="5CAEA745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Klimtouwinstallatie</w:t>
            </w:r>
          </w:p>
        </w:tc>
      </w:tr>
      <w:tr w:rsidR="00A662B3" w14:paraId="504CBA04" w14:textId="547EA6C6" w:rsidTr="00A662B3">
        <w:tc>
          <w:tcPr>
            <w:tcW w:w="720" w:type="dxa"/>
          </w:tcPr>
          <w:p w14:paraId="7A1319EE" w14:textId="2F0EC176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3" w:type="dxa"/>
          </w:tcPr>
          <w:p w14:paraId="49D6CB94" w14:textId="31A33BA0" w:rsidR="00A662B3" w:rsidRPr="00EB14B0" w:rsidRDefault="00A662B3" w:rsidP="00EF3421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Accessoires plafondvoorzieningen</w:t>
            </w:r>
          </w:p>
        </w:tc>
      </w:tr>
      <w:tr w:rsidR="00A662B3" w14:paraId="2E829290" w14:textId="7B367FC9" w:rsidTr="00A662B3">
        <w:tc>
          <w:tcPr>
            <w:tcW w:w="720" w:type="dxa"/>
          </w:tcPr>
          <w:p w14:paraId="2A890FB5" w14:textId="634C4842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13" w:type="dxa"/>
          </w:tcPr>
          <w:p w14:paraId="672C6DF1" w14:textId="19DD4E18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Klimtouwen</w:t>
            </w:r>
          </w:p>
        </w:tc>
      </w:tr>
      <w:tr w:rsidR="00A662B3" w14:paraId="5199436F" w14:textId="1C7E8418" w:rsidTr="00A662B3">
        <w:tc>
          <w:tcPr>
            <w:tcW w:w="720" w:type="dxa"/>
          </w:tcPr>
          <w:p w14:paraId="623D7A3F" w14:textId="006509BC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13" w:type="dxa"/>
          </w:tcPr>
          <w:p w14:paraId="6B87BE37" w14:textId="0AB237A7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Turnringen</w:t>
            </w:r>
          </w:p>
        </w:tc>
      </w:tr>
      <w:tr w:rsidR="00A662B3" w14:paraId="13E41CAA" w14:textId="1D98D545" w:rsidTr="00A662B3">
        <w:tc>
          <w:tcPr>
            <w:tcW w:w="720" w:type="dxa"/>
          </w:tcPr>
          <w:p w14:paraId="74434B3A" w14:textId="29A8FF80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13" w:type="dxa"/>
          </w:tcPr>
          <w:p w14:paraId="54A9DF30" w14:textId="3F5DEE67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Zitschotels</w:t>
            </w:r>
          </w:p>
        </w:tc>
      </w:tr>
      <w:tr w:rsidR="00A662B3" w14:paraId="49ED7ED9" w14:textId="5E1C640F" w:rsidTr="00A662B3">
        <w:tc>
          <w:tcPr>
            <w:tcW w:w="720" w:type="dxa"/>
          </w:tcPr>
          <w:p w14:paraId="768A21EA" w14:textId="6DFD6706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13" w:type="dxa"/>
          </w:tcPr>
          <w:p w14:paraId="2C440E83" w14:textId="6844243B" w:rsidR="00A662B3" w:rsidRDefault="00A662B3" w:rsidP="00EF342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Trapezestok</w:t>
            </w:r>
          </w:p>
        </w:tc>
      </w:tr>
    </w:tbl>
    <w:p w14:paraId="3BE2A3B0" w14:textId="14E4ECD4" w:rsidR="00EF3421" w:rsidRDefault="00EF3421" w:rsidP="00EF342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7210"/>
      </w:tblGrid>
      <w:tr w:rsidR="00A662B3" w:rsidRPr="002819D8" w14:paraId="22BD25F5" w14:textId="10CB14F0" w:rsidTr="00A662B3">
        <w:tc>
          <w:tcPr>
            <w:tcW w:w="7933" w:type="dxa"/>
            <w:gridSpan w:val="2"/>
          </w:tcPr>
          <w:p w14:paraId="55651AAC" w14:textId="4DA7C5F6" w:rsidR="00A662B3" w:rsidRPr="002819D8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>Vaste toestellen</w:t>
            </w:r>
          </w:p>
        </w:tc>
      </w:tr>
      <w:tr w:rsidR="00A662B3" w14:paraId="18B28459" w14:textId="4190FB8A" w:rsidTr="00A662B3">
        <w:tc>
          <w:tcPr>
            <w:tcW w:w="723" w:type="dxa"/>
          </w:tcPr>
          <w:p w14:paraId="4D65E9F1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0" w:type="dxa"/>
          </w:tcPr>
          <w:p w14:paraId="59CC9665" w14:textId="3C7A630E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Wandvoorzieningen</w:t>
            </w:r>
          </w:p>
        </w:tc>
      </w:tr>
      <w:tr w:rsidR="00A662B3" w14:paraId="4F88EAD1" w14:textId="36C28055" w:rsidTr="00A662B3">
        <w:tc>
          <w:tcPr>
            <w:tcW w:w="723" w:type="dxa"/>
          </w:tcPr>
          <w:p w14:paraId="138C1424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10" w:type="dxa"/>
          </w:tcPr>
          <w:p w14:paraId="7FED5954" w14:textId="503DFBF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Klimrek</w:t>
            </w:r>
          </w:p>
        </w:tc>
      </w:tr>
      <w:tr w:rsidR="00A662B3" w14:paraId="0B5C3DA8" w14:textId="556D33D8" w:rsidTr="00A662B3">
        <w:tc>
          <w:tcPr>
            <w:tcW w:w="723" w:type="dxa"/>
          </w:tcPr>
          <w:p w14:paraId="52A54524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10" w:type="dxa"/>
          </w:tcPr>
          <w:p w14:paraId="295A6187" w14:textId="793D278A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Basket oefeninstallaties (in hoogte verstelbaar)</w:t>
            </w:r>
          </w:p>
        </w:tc>
      </w:tr>
      <w:tr w:rsidR="00A662B3" w14:paraId="49BCCE58" w14:textId="716D7205" w:rsidTr="00A662B3">
        <w:tc>
          <w:tcPr>
            <w:tcW w:w="723" w:type="dxa"/>
          </w:tcPr>
          <w:p w14:paraId="6CB5FFB0" w14:textId="2D663104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10" w:type="dxa"/>
          </w:tcPr>
          <w:p w14:paraId="1D1F02D8" w14:textId="2CEC70A2" w:rsidR="00A662B3" w:rsidRPr="00EB14B0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B14B0">
              <w:rPr>
                <w:rFonts w:ascii="Arial" w:hAnsi="Arial" w:cs="Arial"/>
                <w:sz w:val="20"/>
                <w:szCs w:val="20"/>
              </w:rPr>
              <w:t>Schuifprofiel met bevestigingspunten en spansysteem</w:t>
            </w:r>
          </w:p>
        </w:tc>
      </w:tr>
    </w:tbl>
    <w:p w14:paraId="066B172F" w14:textId="77777777" w:rsidR="00EB14B0" w:rsidRDefault="00EB14B0" w:rsidP="00EF342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8"/>
        <w:gridCol w:w="7165"/>
      </w:tblGrid>
      <w:tr w:rsidR="00A662B3" w:rsidRPr="002819D8" w14:paraId="408B846C" w14:textId="66E0BEA3" w:rsidTr="00A662B3">
        <w:tc>
          <w:tcPr>
            <w:tcW w:w="7933" w:type="dxa"/>
            <w:gridSpan w:val="2"/>
          </w:tcPr>
          <w:p w14:paraId="36B7B445" w14:textId="18EB6301" w:rsidR="00A662B3" w:rsidRPr="002819D8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>3. Verplaatsbare toestellen</w:t>
            </w:r>
          </w:p>
        </w:tc>
      </w:tr>
      <w:tr w:rsidR="00A662B3" w14:paraId="6ADF7785" w14:textId="7688509D" w:rsidTr="00A662B3">
        <w:tc>
          <w:tcPr>
            <w:tcW w:w="768" w:type="dxa"/>
          </w:tcPr>
          <w:p w14:paraId="4363F668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5" w:type="dxa"/>
          </w:tcPr>
          <w:p w14:paraId="6CF0BF15" w14:textId="0C391571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Spring- steun- en balanceertoestellen</w:t>
            </w:r>
          </w:p>
        </w:tc>
      </w:tr>
      <w:tr w:rsidR="00A662B3" w14:paraId="5926D0CA" w14:textId="48000AF5" w:rsidTr="00A662B3">
        <w:tc>
          <w:tcPr>
            <w:tcW w:w="768" w:type="dxa"/>
          </w:tcPr>
          <w:p w14:paraId="19F922ED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5" w:type="dxa"/>
          </w:tcPr>
          <w:p w14:paraId="05BDB073" w14:textId="5DC01A3D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Springplank</w:t>
            </w:r>
          </w:p>
        </w:tc>
      </w:tr>
      <w:tr w:rsidR="00A662B3" w14:paraId="0464E8BD" w14:textId="5E48AB02" w:rsidTr="00A662B3">
        <w:tc>
          <w:tcPr>
            <w:tcW w:w="768" w:type="dxa"/>
          </w:tcPr>
          <w:p w14:paraId="4124CB3F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5" w:type="dxa"/>
          </w:tcPr>
          <w:p w14:paraId="3B95FF03" w14:textId="49F4B7E1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Springplank junior</w:t>
            </w:r>
          </w:p>
        </w:tc>
      </w:tr>
      <w:tr w:rsidR="00A662B3" w14:paraId="7423C7C8" w14:textId="2744A18B" w:rsidTr="00A662B3">
        <w:tc>
          <w:tcPr>
            <w:tcW w:w="768" w:type="dxa"/>
          </w:tcPr>
          <w:p w14:paraId="2E415B8D" w14:textId="62E46986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5" w:type="dxa"/>
          </w:tcPr>
          <w:p w14:paraId="1C61EF3D" w14:textId="635256B5" w:rsidR="00A662B3" w:rsidRPr="00EB14B0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EB14B0">
              <w:rPr>
                <w:rFonts w:ascii="Arial" w:hAnsi="Arial" w:cs="Arial"/>
                <w:sz w:val="20"/>
                <w:szCs w:val="20"/>
              </w:rPr>
              <w:t xml:space="preserve">Minitrampoline of </w:t>
            </w:r>
            <w:proofErr w:type="spellStart"/>
            <w:r w:rsidRPr="00EB14B0">
              <w:rPr>
                <w:rFonts w:ascii="Arial" w:hAnsi="Arial" w:cs="Arial"/>
                <w:sz w:val="20"/>
                <w:szCs w:val="20"/>
              </w:rPr>
              <w:t>plankoline</w:t>
            </w:r>
            <w:proofErr w:type="spellEnd"/>
            <w:r w:rsidRPr="00EB14B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EB14B0">
              <w:rPr>
                <w:rFonts w:ascii="Arial" w:hAnsi="Arial" w:cs="Arial"/>
                <w:sz w:val="20"/>
                <w:szCs w:val="20"/>
              </w:rPr>
              <w:t>ergotramp</w:t>
            </w:r>
            <w:proofErr w:type="spellEnd"/>
          </w:p>
        </w:tc>
      </w:tr>
      <w:tr w:rsidR="00A662B3" w14:paraId="4380A788" w14:textId="144B3B08" w:rsidTr="00A662B3">
        <w:tc>
          <w:tcPr>
            <w:tcW w:w="768" w:type="dxa"/>
          </w:tcPr>
          <w:p w14:paraId="1BB42E95" w14:textId="7774A4EA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5" w:type="dxa"/>
          </w:tcPr>
          <w:p w14:paraId="6A6BC565" w14:textId="0FF0287C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Springkast</w:t>
            </w:r>
          </w:p>
        </w:tc>
      </w:tr>
      <w:tr w:rsidR="00A662B3" w14:paraId="15CAF59F" w14:textId="7D540920" w:rsidTr="00A662B3">
        <w:tc>
          <w:tcPr>
            <w:tcW w:w="768" w:type="dxa"/>
          </w:tcPr>
          <w:p w14:paraId="39A7DF34" w14:textId="0B4DCAD5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5" w:type="dxa"/>
          </w:tcPr>
          <w:p w14:paraId="782A9CB6" w14:textId="3CBC0E81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Toebehoren voor spring-, steun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balanceertoestellen</w:t>
            </w:r>
          </w:p>
        </w:tc>
      </w:tr>
      <w:tr w:rsidR="00A662B3" w14:paraId="616E3A03" w14:textId="3B90DBC5" w:rsidTr="00A662B3">
        <w:tc>
          <w:tcPr>
            <w:tcW w:w="768" w:type="dxa"/>
          </w:tcPr>
          <w:p w14:paraId="263D7FD9" w14:textId="7D47F25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5" w:type="dxa"/>
          </w:tcPr>
          <w:p w14:paraId="205E6C52" w14:textId="78404BDA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Ladder</w:t>
            </w:r>
          </w:p>
        </w:tc>
      </w:tr>
      <w:tr w:rsidR="00A662B3" w14:paraId="5E189BF4" w14:textId="5C231EB0" w:rsidTr="00A662B3">
        <w:tc>
          <w:tcPr>
            <w:tcW w:w="768" w:type="dxa"/>
          </w:tcPr>
          <w:p w14:paraId="5CB47615" w14:textId="4C2860F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5" w:type="dxa"/>
          </w:tcPr>
          <w:p w14:paraId="1222DA2D" w14:textId="19FBFE3C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Glijbaan</w:t>
            </w:r>
          </w:p>
        </w:tc>
      </w:tr>
      <w:tr w:rsidR="00A662B3" w14:paraId="41FD5D09" w14:textId="75059F84" w:rsidTr="00A662B3">
        <w:tc>
          <w:tcPr>
            <w:tcW w:w="768" w:type="dxa"/>
          </w:tcPr>
          <w:p w14:paraId="7B596214" w14:textId="441C1B6D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5" w:type="dxa"/>
          </w:tcPr>
          <w:p w14:paraId="2F1489F6" w14:textId="07CA9E9D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Duikelstang (voor b.v. tussen combiframe)</w:t>
            </w:r>
          </w:p>
        </w:tc>
      </w:tr>
      <w:tr w:rsidR="00A662B3" w14:paraId="571824FE" w14:textId="7DC2E07A" w:rsidTr="00A662B3">
        <w:tc>
          <w:tcPr>
            <w:tcW w:w="768" w:type="dxa"/>
          </w:tcPr>
          <w:p w14:paraId="28D6BC49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5" w:type="dxa"/>
          </w:tcPr>
          <w:p w14:paraId="51020F77" w14:textId="5306D0BD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Overig</w:t>
            </w:r>
          </w:p>
        </w:tc>
      </w:tr>
      <w:tr w:rsidR="00A662B3" w14:paraId="7988E904" w14:textId="578FEE6D" w:rsidTr="00A662B3">
        <w:tc>
          <w:tcPr>
            <w:tcW w:w="768" w:type="dxa"/>
          </w:tcPr>
          <w:p w14:paraId="51BA2DDC" w14:textId="0554F39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5" w:type="dxa"/>
          </w:tcPr>
          <w:p w14:paraId="6E7E2CC8" w14:textId="554FAE01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Turnbank met evenwichtslat</w:t>
            </w:r>
          </w:p>
        </w:tc>
      </w:tr>
      <w:tr w:rsidR="00A662B3" w14:paraId="19501109" w14:textId="5F63A01B" w:rsidTr="00A662B3">
        <w:tc>
          <w:tcPr>
            <w:tcW w:w="768" w:type="dxa"/>
          </w:tcPr>
          <w:p w14:paraId="3BA9AD9F" w14:textId="2711131D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5" w:type="dxa"/>
          </w:tcPr>
          <w:p w14:paraId="77768819" w14:textId="013A7F66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Steuntoestellen (b.v. hulpblokken, combiframes inclusief springkastdek)</w:t>
            </w:r>
          </w:p>
        </w:tc>
      </w:tr>
      <w:tr w:rsidR="00A662B3" w14:paraId="74A5FF1C" w14:textId="4851386E" w:rsidTr="00A662B3">
        <w:tc>
          <w:tcPr>
            <w:tcW w:w="768" w:type="dxa"/>
          </w:tcPr>
          <w:p w14:paraId="499DCF96" w14:textId="551708AA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5" w:type="dxa"/>
          </w:tcPr>
          <w:p w14:paraId="4631841C" w14:textId="5AD0B2E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Balanceermateriaal (b.v.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slackline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eenwieler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balanceerbal, pedalo’s, skateboards etc.)</w:t>
            </w:r>
          </w:p>
        </w:tc>
      </w:tr>
    </w:tbl>
    <w:p w14:paraId="5E9289A7" w14:textId="77777777" w:rsidR="00EB14B0" w:rsidRDefault="00EB14B0" w:rsidP="00EF342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0"/>
        <w:gridCol w:w="7163"/>
      </w:tblGrid>
      <w:tr w:rsidR="00A662B3" w:rsidRPr="002819D8" w14:paraId="3E1752F8" w14:textId="307D49CB" w:rsidTr="00A662B3">
        <w:tc>
          <w:tcPr>
            <w:tcW w:w="7933" w:type="dxa"/>
            <w:gridSpan w:val="2"/>
          </w:tcPr>
          <w:p w14:paraId="01A8A6E5" w14:textId="278D9657" w:rsidR="00A662B3" w:rsidRPr="002819D8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>Verplaatsbare toestellen</w:t>
            </w:r>
          </w:p>
        </w:tc>
      </w:tr>
      <w:tr w:rsidR="00A662B3" w14:paraId="7B117DF6" w14:textId="6BAACD33" w:rsidTr="00A662B3">
        <w:tc>
          <w:tcPr>
            <w:tcW w:w="770" w:type="dxa"/>
          </w:tcPr>
          <w:p w14:paraId="1FD6BB47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0BDB672A" w14:textId="474D91AC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Landingsvlakken</w:t>
            </w:r>
          </w:p>
        </w:tc>
      </w:tr>
      <w:tr w:rsidR="00A662B3" w14:paraId="488FC305" w14:textId="16212FF2" w:rsidTr="00A662B3">
        <w:tc>
          <w:tcPr>
            <w:tcW w:w="770" w:type="dxa"/>
          </w:tcPr>
          <w:p w14:paraId="691A400C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2F180BF7" w14:textId="202C4DF5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Lange turnmat (min. 5 meter)</w:t>
            </w:r>
          </w:p>
        </w:tc>
      </w:tr>
      <w:tr w:rsidR="00A662B3" w14:paraId="64FDC54E" w14:textId="306D5A38" w:rsidTr="00A662B3">
        <w:tc>
          <w:tcPr>
            <w:tcW w:w="770" w:type="dxa"/>
          </w:tcPr>
          <w:p w14:paraId="4E396ACF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3" w:type="dxa"/>
          </w:tcPr>
          <w:p w14:paraId="0BC378CB" w14:textId="32D52D0C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Turnmatje inclusief hechtstroken</w:t>
            </w:r>
          </w:p>
        </w:tc>
      </w:tr>
      <w:tr w:rsidR="00A662B3" w14:paraId="224C3DE9" w14:textId="7D47CF88" w:rsidTr="00A662B3">
        <w:tc>
          <w:tcPr>
            <w:tcW w:w="770" w:type="dxa"/>
          </w:tcPr>
          <w:p w14:paraId="76873F10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3" w:type="dxa"/>
          </w:tcPr>
          <w:p w14:paraId="3D8B4113" w14:textId="6B340BC7" w:rsidR="00A662B3" w:rsidRPr="00EB14B0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Landingsmat</w:t>
            </w:r>
          </w:p>
        </w:tc>
      </w:tr>
      <w:tr w:rsidR="00A662B3" w14:paraId="309EAA0E" w14:textId="3C383DEC" w:rsidTr="00A662B3">
        <w:tc>
          <w:tcPr>
            <w:tcW w:w="770" w:type="dxa"/>
          </w:tcPr>
          <w:p w14:paraId="61EFDC79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3" w:type="dxa"/>
          </w:tcPr>
          <w:p w14:paraId="49E9FD13" w14:textId="49F5D56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Zachte dempingsmat</w:t>
            </w:r>
          </w:p>
        </w:tc>
      </w:tr>
      <w:tr w:rsidR="00A662B3" w14:paraId="6E7C8D09" w14:textId="708F40C6" w:rsidTr="00A662B3">
        <w:tc>
          <w:tcPr>
            <w:tcW w:w="770" w:type="dxa"/>
          </w:tcPr>
          <w:p w14:paraId="51EEA0FE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4AA31C2B" w14:textId="6977843B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Multifunctionele speelnetten</w:t>
            </w:r>
          </w:p>
        </w:tc>
      </w:tr>
      <w:tr w:rsidR="00A662B3" w14:paraId="7011BB0A" w14:textId="31A2C85F" w:rsidTr="00A662B3">
        <w:tc>
          <w:tcPr>
            <w:tcW w:w="770" w:type="dxa"/>
          </w:tcPr>
          <w:p w14:paraId="3B3B964B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7801972E" w14:textId="456670BD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engtenet </w:t>
            </w:r>
          </w:p>
        </w:tc>
      </w:tr>
      <w:tr w:rsidR="00A662B3" w14:paraId="108221B9" w14:textId="58B1E899" w:rsidTr="00A662B3">
        <w:tc>
          <w:tcPr>
            <w:tcW w:w="770" w:type="dxa"/>
          </w:tcPr>
          <w:p w14:paraId="73416E3C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3" w:type="dxa"/>
          </w:tcPr>
          <w:p w14:paraId="302EDA86" w14:textId="386F9A74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Breedtenet</w:t>
            </w:r>
          </w:p>
        </w:tc>
      </w:tr>
      <w:tr w:rsidR="00A662B3" w14:paraId="1083C985" w14:textId="5BD6C5CF" w:rsidTr="00A662B3">
        <w:tc>
          <w:tcPr>
            <w:tcW w:w="770" w:type="dxa"/>
          </w:tcPr>
          <w:p w14:paraId="6B545DEB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3" w:type="dxa"/>
          </w:tcPr>
          <w:p w14:paraId="1EA3E48D" w14:textId="1A589F99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Spelnet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1/3 zaal</w:t>
            </w:r>
          </w:p>
        </w:tc>
      </w:tr>
      <w:tr w:rsidR="00A662B3" w14:paraId="18A597E9" w14:textId="24C50ED0" w:rsidTr="00A662B3">
        <w:tc>
          <w:tcPr>
            <w:tcW w:w="770" w:type="dxa"/>
          </w:tcPr>
          <w:p w14:paraId="2AD6B40E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09C65488" w14:textId="77777777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Overig</w:t>
            </w:r>
          </w:p>
        </w:tc>
      </w:tr>
      <w:tr w:rsidR="00A662B3" w14:paraId="203FB561" w14:textId="4CC108CA" w:rsidTr="00A662B3">
        <w:tc>
          <w:tcPr>
            <w:tcW w:w="770" w:type="dxa"/>
          </w:tcPr>
          <w:p w14:paraId="23C18975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52C30FBD" w14:textId="32263483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Spelmaterialen (b.v. korfbalpalen + korf,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tchoekbalframe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net, voetbal/hockeydoel klein + net, honkbalpalen)</w:t>
            </w:r>
          </w:p>
        </w:tc>
      </w:tr>
    </w:tbl>
    <w:p w14:paraId="71FD1BA1" w14:textId="4679CBD2" w:rsidR="005822D5" w:rsidRDefault="005822D5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576BB321" w14:textId="77777777" w:rsidR="00E00736" w:rsidRDefault="00E00736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3CF8332F" w14:textId="77777777" w:rsidR="00A662B3" w:rsidRDefault="00A662B3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0EC8C1AF" w14:textId="77777777" w:rsidR="00A662B3" w:rsidRDefault="00A662B3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106C272C" w14:textId="77777777" w:rsidR="00A662B3" w:rsidRDefault="00A662B3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289BB4A4" w14:textId="77777777" w:rsidR="00A662B3" w:rsidRDefault="00A662B3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4C2216A8" w14:textId="77777777" w:rsidR="00E00736" w:rsidRDefault="00E00736" w:rsidP="00EF342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0"/>
        <w:gridCol w:w="7163"/>
      </w:tblGrid>
      <w:tr w:rsidR="00A662B3" w:rsidRPr="002819D8" w14:paraId="52D8A08C" w14:textId="432C6394" w:rsidTr="00A662B3">
        <w:tc>
          <w:tcPr>
            <w:tcW w:w="7933" w:type="dxa"/>
            <w:gridSpan w:val="2"/>
          </w:tcPr>
          <w:p w14:paraId="40C14DF6" w14:textId="54D8A367" w:rsidR="00A662B3" w:rsidRPr="002819D8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5. </w:t>
            </w:r>
            <w:r w:rsidRPr="002819D8">
              <w:rPr>
                <w:rFonts w:ascii="Arial" w:hAnsi="Arial" w:cs="Arial"/>
                <w:b/>
                <w:bCs/>
                <w:sz w:val="20"/>
                <w:szCs w:val="20"/>
              </w:rPr>
              <w:t>Verplaatsbare toestellen</w:t>
            </w:r>
          </w:p>
        </w:tc>
      </w:tr>
      <w:tr w:rsidR="00A662B3" w14:paraId="44739A42" w14:textId="0914DAC7" w:rsidTr="00A662B3">
        <w:tc>
          <w:tcPr>
            <w:tcW w:w="770" w:type="dxa"/>
          </w:tcPr>
          <w:p w14:paraId="5B93EDF4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551C9456" w14:textId="77777777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Landingsvlakken</w:t>
            </w:r>
          </w:p>
        </w:tc>
      </w:tr>
      <w:tr w:rsidR="00A662B3" w14:paraId="1DBF6D24" w14:textId="775AFED6" w:rsidTr="00A662B3">
        <w:tc>
          <w:tcPr>
            <w:tcW w:w="770" w:type="dxa"/>
          </w:tcPr>
          <w:p w14:paraId="21F1A8D9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4EE762A0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Lange turnmat (min. 5 meter)</w:t>
            </w:r>
          </w:p>
        </w:tc>
      </w:tr>
      <w:tr w:rsidR="00A662B3" w14:paraId="0B20E733" w14:textId="1055C694" w:rsidTr="00A662B3">
        <w:tc>
          <w:tcPr>
            <w:tcW w:w="770" w:type="dxa"/>
          </w:tcPr>
          <w:p w14:paraId="53CACFD3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3" w:type="dxa"/>
          </w:tcPr>
          <w:p w14:paraId="2693B203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Turnmatje inclusief hechtstroken</w:t>
            </w:r>
          </w:p>
        </w:tc>
      </w:tr>
      <w:tr w:rsidR="00A662B3" w14:paraId="484C33AB" w14:textId="05498837" w:rsidTr="00A662B3">
        <w:tc>
          <w:tcPr>
            <w:tcW w:w="770" w:type="dxa"/>
          </w:tcPr>
          <w:p w14:paraId="0852354C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3" w:type="dxa"/>
          </w:tcPr>
          <w:p w14:paraId="54D346B3" w14:textId="77777777" w:rsidR="00A662B3" w:rsidRPr="00EB14B0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Landingsmat</w:t>
            </w:r>
          </w:p>
        </w:tc>
      </w:tr>
      <w:tr w:rsidR="00A662B3" w14:paraId="054CE50E" w14:textId="76B7A2C2" w:rsidTr="00A662B3">
        <w:tc>
          <w:tcPr>
            <w:tcW w:w="770" w:type="dxa"/>
          </w:tcPr>
          <w:p w14:paraId="2E66FD84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3" w:type="dxa"/>
          </w:tcPr>
          <w:p w14:paraId="401874FD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Zachte dempingsmat</w:t>
            </w:r>
          </w:p>
        </w:tc>
      </w:tr>
      <w:tr w:rsidR="00A662B3" w14:paraId="12407B21" w14:textId="5D0C362A" w:rsidTr="00A662B3">
        <w:tc>
          <w:tcPr>
            <w:tcW w:w="770" w:type="dxa"/>
          </w:tcPr>
          <w:p w14:paraId="71FC0713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6CA85E8F" w14:textId="77777777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Multifunctionele speelnetten</w:t>
            </w:r>
          </w:p>
        </w:tc>
      </w:tr>
      <w:tr w:rsidR="00A662B3" w14:paraId="36095E88" w14:textId="2980B382" w:rsidTr="00A662B3">
        <w:tc>
          <w:tcPr>
            <w:tcW w:w="770" w:type="dxa"/>
          </w:tcPr>
          <w:p w14:paraId="4EC0591C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442762E2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Lengtenet </w:t>
            </w:r>
          </w:p>
        </w:tc>
      </w:tr>
      <w:tr w:rsidR="00A662B3" w14:paraId="2C17BF60" w14:textId="67442501" w:rsidTr="00A662B3">
        <w:tc>
          <w:tcPr>
            <w:tcW w:w="770" w:type="dxa"/>
          </w:tcPr>
          <w:p w14:paraId="207C4680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3" w:type="dxa"/>
          </w:tcPr>
          <w:p w14:paraId="5AA94DBA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Breedtenet</w:t>
            </w:r>
          </w:p>
        </w:tc>
      </w:tr>
      <w:tr w:rsidR="00A662B3" w14:paraId="6922F2BA" w14:textId="5EC4855A" w:rsidTr="00A662B3">
        <w:tc>
          <w:tcPr>
            <w:tcW w:w="770" w:type="dxa"/>
          </w:tcPr>
          <w:p w14:paraId="26158172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3" w:type="dxa"/>
          </w:tcPr>
          <w:p w14:paraId="2213B567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Spelnet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1/3 zaal</w:t>
            </w:r>
          </w:p>
        </w:tc>
      </w:tr>
      <w:tr w:rsidR="00A662B3" w14:paraId="44AB9F4C" w14:textId="156FCA65" w:rsidTr="00A662B3">
        <w:tc>
          <w:tcPr>
            <w:tcW w:w="770" w:type="dxa"/>
          </w:tcPr>
          <w:p w14:paraId="7CC6C041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3" w:type="dxa"/>
          </w:tcPr>
          <w:p w14:paraId="6FCA7306" w14:textId="77777777" w:rsidR="00A662B3" w:rsidRPr="00EB14B0" w:rsidRDefault="00A662B3" w:rsidP="00552A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4B0">
              <w:rPr>
                <w:rFonts w:ascii="Arial" w:hAnsi="Arial" w:cs="Arial"/>
                <w:b/>
                <w:bCs/>
                <w:sz w:val="20"/>
                <w:szCs w:val="20"/>
              </w:rPr>
              <w:t>Overig</w:t>
            </w:r>
          </w:p>
        </w:tc>
      </w:tr>
      <w:tr w:rsidR="00A662B3" w14:paraId="4EFDB249" w14:textId="28741FF3" w:rsidTr="00A662B3">
        <w:tc>
          <w:tcPr>
            <w:tcW w:w="770" w:type="dxa"/>
          </w:tcPr>
          <w:p w14:paraId="070AF2AA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3" w:type="dxa"/>
          </w:tcPr>
          <w:p w14:paraId="4A0C253F" w14:textId="77777777" w:rsidR="00A662B3" w:rsidRDefault="00A662B3" w:rsidP="00552A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Spelmaterialen (b.v. korfbalpalen + korf,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tchoekbalframe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net, voetbal/hockeydoel klein + net, honkbalpalen)</w:t>
            </w:r>
          </w:p>
        </w:tc>
      </w:tr>
    </w:tbl>
    <w:p w14:paraId="3DCEC751" w14:textId="77777777" w:rsidR="007E76E9" w:rsidRDefault="007E76E9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24E631B3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531DACF2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441E9838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105CDBDB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0ABB0E9D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50DCFA78" w14:textId="77777777" w:rsidR="002819D8" w:rsidRDefault="002819D8" w:rsidP="00EF3421">
      <w:pPr>
        <w:pStyle w:val="Geenafstand"/>
        <w:rPr>
          <w:rFonts w:ascii="Arial" w:hAnsi="Arial" w:cs="Arial"/>
          <w:sz w:val="20"/>
          <w:szCs w:val="20"/>
        </w:rPr>
      </w:pPr>
    </w:p>
    <w:p w14:paraId="0F45F556" w14:textId="77777777" w:rsidR="00EA2A62" w:rsidRPr="00EF3421" w:rsidRDefault="00EA2A62" w:rsidP="00EF3421">
      <w:pPr>
        <w:pStyle w:val="Geenafstand"/>
        <w:rPr>
          <w:rFonts w:ascii="Arial" w:hAnsi="Arial" w:cs="Arial"/>
          <w:sz w:val="20"/>
          <w:szCs w:val="20"/>
        </w:rPr>
      </w:pPr>
    </w:p>
    <w:sectPr w:rsidR="00EA2A62" w:rsidRPr="00EF3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21"/>
    <w:rsid w:val="0001556D"/>
    <w:rsid w:val="001A727B"/>
    <w:rsid w:val="002263E7"/>
    <w:rsid w:val="002819D8"/>
    <w:rsid w:val="00564688"/>
    <w:rsid w:val="005822D5"/>
    <w:rsid w:val="005D3395"/>
    <w:rsid w:val="00654D75"/>
    <w:rsid w:val="007E76E9"/>
    <w:rsid w:val="009B773B"/>
    <w:rsid w:val="009D10E2"/>
    <w:rsid w:val="00A662B3"/>
    <w:rsid w:val="00AF1D88"/>
    <w:rsid w:val="00B41B03"/>
    <w:rsid w:val="00BB2853"/>
    <w:rsid w:val="00C90F8C"/>
    <w:rsid w:val="00D25641"/>
    <w:rsid w:val="00E00736"/>
    <w:rsid w:val="00EA2A62"/>
    <w:rsid w:val="00EB14B0"/>
    <w:rsid w:val="00EF3421"/>
    <w:rsid w:val="00F633D4"/>
    <w:rsid w:val="00FC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E598"/>
  <w15:chartTrackingRefBased/>
  <w15:docId w15:val="{10685629-FA34-4F76-A2FF-0BE84F8E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34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34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34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34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34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34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34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34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34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34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342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F342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9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2</cp:revision>
  <dcterms:created xsi:type="dcterms:W3CDTF">2024-10-10T15:11:00Z</dcterms:created>
  <dcterms:modified xsi:type="dcterms:W3CDTF">2024-10-10T15:11:00Z</dcterms:modified>
</cp:coreProperties>
</file>