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939BD" w14:textId="290200E6"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61A1">
        <w:rPr>
          <w:rFonts w:asciiTheme="minorHAnsi" w:hAnsiTheme="minorHAnsi"/>
          <w:sz w:val="22"/>
          <w:szCs w:val="22"/>
        </w:rPr>
        <w:t xml:space="preserve"> D</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18B642D3"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w:t>
      </w:r>
      <w:r w:rsidR="008D1899">
        <w:rPr>
          <w:rFonts w:asciiTheme="minorHAnsi" w:hAnsiTheme="minorHAnsi" w:cs="Arial"/>
          <w:b/>
          <w:sz w:val="22"/>
          <w:szCs w:val="22"/>
        </w:rPr>
        <w:t>ie</w:t>
      </w:r>
      <w:r w:rsidRPr="008B10DA">
        <w:rPr>
          <w:rFonts w:asciiTheme="minorHAnsi" w:hAnsiTheme="minorHAnsi" w:cs="Arial"/>
          <w:b/>
          <w:sz w:val="22"/>
          <w:szCs w:val="22"/>
        </w:rPr>
        <w:t xml:space="preserve">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2A32B6D0" w14:textId="1F6A296A" w:rsidR="00CC1D2F" w:rsidRPr="003D1C26" w:rsidRDefault="003D1C26" w:rsidP="008B10DA">
            <w:pPr>
              <w:spacing w:line="276" w:lineRule="auto"/>
              <w:jc w:val="both"/>
              <w:rPr>
                <w:rFonts w:asciiTheme="minorHAnsi" w:hAnsiTheme="minorHAnsi"/>
                <w:sz w:val="22"/>
                <w:szCs w:val="22"/>
              </w:rPr>
            </w:pPr>
            <w:r w:rsidRPr="003D1C26">
              <w:rPr>
                <w:rFonts w:asciiTheme="minorHAnsi" w:hAnsiTheme="minorHAnsi"/>
                <w:sz w:val="22"/>
                <w:szCs w:val="22"/>
              </w:rPr>
              <w:t>Kennis en ervaring op het gebied van het vervangen van armaturen van openbare/ gemeenschappelijke gebouwen voor LED-armaturen met een opdrachtsom van minimaal € 100.000,-</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8C61A1" w:rsidRPr="008B10DA" w14:paraId="07CC6E1B" w14:textId="77777777" w:rsidTr="003C696E">
        <w:tc>
          <w:tcPr>
            <w:tcW w:w="9072" w:type="dxa"/>
            <w:gridSpan w:val="6"/>
            <w:shd w:val="clear" w:color="auto" w:fill="auto"/>
          </w:tcPr>
          <w:p w14:paraId="08782522" w14:textId="77777777" w:rsidR="008C61A1" w:rsidRDefault="008C61A1" w:rsidP="008B10DA">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default w:val="Omschrijf waarom uw referentie voldoet"/>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Omschrijf waarom uw referentie voldoet</w:t>
            </w:r>
            <w:r>
              <w:rPr>
                <w:rFonts w:asciiTheme="minorHAnsi" w:hAnsiTheme="minorHAnsi" w:cs="Arial"/>
                <w:sz w:val="22"/>
                <w:szCs w:val="22"/>
              </w:rPr>
              <w:fldChar w:fldCharType="end"/>
            </w:r>
          </w:p>
          <w:p w14:paraId="0976E22C" w14:textId="77777777" w:rsidR="008C61A1" w:rsidRDefault="008C61A1" w:rsidP="008B10DA">
            <w:pPr>
              <w:spacing w:line="276" w:lineRule="auto"/>
              <w:jc w:val="both"/>
              <w:rPr>
                <w:rFonts w:asciiTheme="minorHAnsi" w:hAnsiTheme="minorHAnsi" w:cs="Arial"/>
                <w:sz w:val="22"/>
                <w:szCs w:val="22"/>
              </w:rPr>
            </w:pPr>
          </w:p>
          <w:p w14:paraId="3D6932BE" w14:textId="4D0DCEC6" w:rsidR="008C61A1" w:rsidRPr="008B10DA" w:rsidRDefault="008C61A1" w:rsidP="008B10DA">
            <w:pPr>
              <w:spacing w:line="276" w:lineRule="auto"/>
              <w:jc w:val="both"/>
              <w:rPr>
                <w:rFonts w:asciiTheme="minorHAnsi" w:hAnsiTheme="minorHAnsi" w:cs="Arial"/>
                <w:sz w:val="22"/>
                <w:szCs w:val="22"/>
              </w:rPr>
            </w:pP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22AA4C8E" w14:textId="77777777" w:rsidR="008C61A1" w:rsidRPr="008B10DA" w:rsidRDefault="008C61A1" w:rsidP="008B10DA">
      <w:pPr>
        <w:spacing w:line="276" w:lineRule="auto"/>
        <w:jc w:val="both"/>
        <w:rPr>
          <w:rFonts w:asciiTheme="minorHAnsi" w:hAnsiTheme="minorHAnsi" w:cs="Arial"/>
          <w:sz w:val="22"/>
          <w:szCs w:val="22"/>
        </w:rPr>
      </w:pP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ocumentProtection w:edit="forms" w:enforcement="1" w:cryptProviderType="rsaAES" w:cryptAlgorithmClass="hash" w:cryptAlgorithmType="typeAny" w:cryptAlgorithmSid="14" w:cryptSpinCount="100000" w:hash="Th/6qhd44i1HEX2rfwt0rBvq6jIQ/Yhth1CupydwxG4mex0bXj/5Ow2/U+W0noMZea92jM+gymXVkGdmJSQ9QQ==" w:salt="19Mo4NmD9R6WAMOZw4o+M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246D"/>
    <w:rsid w:val="0031064B"/>
    <w:rsid w:val="003A5C96"/>
    <w:rsid w:val="003D1C26"/>
    <w:rsid w:val="006A185B"/>
    <w:rsid w:val="008B10DA"/>
    <w:rsid w:val="008C61A1"/>
    <w:rsid w:val="008D1899"/>
    <w:rsid w:val="00955454"/>
    <w:rsid w:val="009620E2"/>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DAAF744B0E1B4CA37590D44E389E51" ma:contentTypeVersion="14" ma:contentTypeDescription="Create a new document." ma:contentTypeScope="" ma:versionID="790fc7600e0461e0924708a2d200d069">
  <xsd:schema xmlns:xsd="http://www.w3.org/2001/XMLSchema" xmlns:xs="http://www.w3.org/2001/XMLSchema" xmlns:p="http://schemas.microsoft.com/office/2006/metadata/properties" xmlns:ns3="dcef9a26-4a43-48c7-86f6-d07455e841f2" xmlns:ns4="21c4b080-f7ec-498c-b936-b551caf32ca8" targetNamespace="http://schemas.microsoft.com/office/2006/metadata/properties" ma:root="true" ma:fieldsID="11f2bdba518e39b26192431764c5f122" ns3:_="" ns4:_="">
    <xsd:import namespace="dcef9a26-4a43-48c7-86f6-d07455e841f2"/>
    <xsd:import namespace="21c4b080-f7ec-498c-b936-b551caf32ca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a26-4a43-48c7-86f6-d07455e841f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c4b080-f7ec-498c-b936-b551caf32c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b52a05-9b8e-42a3-adcd-2eb6504f523e}" ma:internalName="TaxCatchAll" ma:showField="CatchAllData" ma:web="21c4b080-f7ec-498c-b936-b551caf32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f9a26-4a43-48c7-86f6-d07455e841f2">
      <Terms xmlns="http://schemas.microsoft.com/office/infopath/2007/PartnerControls"/>
    </lcf76f155ced4ddcb4097134ff3c332f>
    <TaxCatchAll xmlns="21c4b080-f7ec-498c-b936-b551caf32ca8" xsi:nil="true"/>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073BBAFF-99AF-4D9C-A77B-4B4A7B506CF7}"/>
</file>

<file path=customXml/itemProps3.xml><?xml version="1.0" encoding="utf-8"?>
<ds:datastoreItem xmlns:ds="http://schemas.openxmlformats.org/officeDocument/2006/customXml" ds:itemID="{BB11F995-7932-4585-AAEF-48CA3D4AB07E}">
  <ds:schemaRefs>
    <ds:schemaRef ds:uri="http://purl.org/dc/terms/"/>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21c4b080-f7ec-498c-b936-b551caf32ca8"/>
    <ds:schemaRef ds:uri="http://schemas.microsoft.com/office/infopath/2007/PartnerControls"/>
    <ds:schemaRef ds:uri="dcef9a26-4a43-48c7-86f6-d07455e841f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429</Words>
  <Characters>2364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Postma, Oane</cp:lastModifiedBy>
  <cp:revision>8</cp:revision>
  <dcterms:created xsi:type="dcterms:W3CDTF">2020-03-04T11:05:00Z</dcterms:created>
  <dcterms:modified xsi:type="dcterms:W3CDTF">2024-10-03T07:33:00Z</dcterms:modified>
  <cp:category>Sjabloon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0x01010085DAAF744B0E1B4CA37590D44E389E51</vt:lpwstr>
  </property>
  <property fmtid="{D5CDD505-2E9C-101B-9397-08002B2CF9AE}" pid="40" name="MediaServiceImageTags">
    <vt:lpwstr/>
  </property>
</Properties>
</file>