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51E7" w14:textId="124DB72A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B07D05">
        <w:rPr>
          <w:sz w:val="20"/>
          <w:szCs w:val="20"/>
        </w:rPr>
        <w:t xml:space="preserve">Maaien en Schouwen grondgebied </w:t>
      </w:r>
      <w:r w:rsidR="00046779">
        <w:rPr>
          <w:sz w:val="20"/>
          <w:szCs w:val="20"/>
        </w:rPr>
        <w:t>Dijk en 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E831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CBF1" w14:textId="5AC1D918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046779">
      <w:rPr>
        <w:b/>
        <w:bCs/>
        <w:i/>
        <w:iCs/>
        <w:sz w:val="20"/>
        <w:szCs w:val="20"/>
        <w:lang w:val="en-US"/>
      </w:rPr>
      <w:t xml:space="preserve"> </w:t>
    </w:r>
    <w:r w:rsidR="00B07D05">
      <w:rPr>
        <w:b/>
        <w:bCs/>
        <w:i/>
        <w:iCs/>
        <w:sz w:val="20"/>
        <w:szCs w:val="20"/>
        <w:lang w:val="en-US"/>
      </w:rPr>
      <w:t>D</w:t>
    </w:r>
    <w:r w:rsidR="00046779">
      <w:rPr>
        <w:b/>
        <w:bCs/>
        <w:i/>
        <w:iCs/>
        <w:sz w:val="20"/>
        <w:szCs w:val="20"/>
        <w:lang w:val="en-US"/>
      </w:rPr>
      <w:t xml:space="preserve">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46779"/>
    <w:rsid w:val="000B178F"/>
    <w:rsid w:val="000B2361"/>
    <w:rsid w:val="001B4EFC"/>
    <w:rsid w:val="00216C96"/>
    <w:rsid w:val="00227545"/>
    <w:rsid w:val="005854AF"/>
    <w:rsid w:val="00660950"/>
    <w:rsid w:val="006F13BF"/>
    <w:rsid w:val="008B35AC"/>
    <w:rsid w:val="00983B59"/>
    <w:rsid w:val="009F7169"/>
    <w:rsid w:val="00B07D05"/>
    <w:rsid w:val="00B127DE"/>
    <w:rsid w:val="00C47E67"/>
    <w:rsid w:val="00C57FBC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3</cp:revision>
  <dcterms:created xsi:type="dcterms:W3CDTF">2021-12-29T10:13:00Z</dcterms:created>
  <dcterms:modified xsi:type="dcterms:W3CDTF">2024-07-24T12:29:00Z</dcterms:modified>
</cp:coreProperties>
</file>