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21590" w14:textId="2CE23B82" w:rsidR="00AD62D2" w:rsidRPr="00556B81" w:rsidRDefault="00AD62D2" w:rsidP="00556B81">
      <w:pPr>
        <w:pStyle w:val="Kop1"/>
      </w:pPr>
      <w:bookmarkStart w:id="0" w:name="_Toc288828912"/>
      <w:bookmarkStart w:id="1" w:name="_Toc339388199"/>
      <w:r w:rsidRPr="00556B81">
        <w:t>Bijlage</w:t>
      </w:r>
      <w:r w:rsidR="000A0B13" w:rsidRPr="00556B81">
        <w:t xml:space="preserve"> I</w:t>
      </w:r>
      <w:bookmarkEnd w:id="0"/>
      <w:bookmarkEnd w:id="1"/>
      <w:r w:rsidR="00556B81">
        <w:t>9</w:t>
      </w:r>
      <w:r w:rsidR="00F660AA" w:rsidRPr="00556B81">
        <w:t xml:space="preserve"> </w:t>
      </w:r>
      <w:r w:rsidR="003C636F" w:rsidRPr="00556B81">
        <w:t xml:space="preserve">Verklaring </w:t>
      </w:r>
      <w:r w:rsidR="000A0B13" w:rsidRPr="00556B81">
        <w:t>Concer</w:t>
      </w:r>
      <w:r w:rsidR="003C636F" w:rsidRPr="00556B81">
        <w:t>n</w:t>
      </w:r>
      <w:r w:rsidRPr="00556B81">
        <w:t xml:space="preserve"> </w:t>
      </w:r>
    </w:p>
    <w:p w14:paraId="599720DE" w14:textId="77777777" w:rsidR="00D71535" w:rsidRPr="00556B81" w:rsidRDefault="00AD62D2" w:rsidP="00AD62D2">
      <w:pPr>
        <w:pStyle w:val="Plattetekst"/>
        <w:rPr>
          <w:rFonts w:ascii="Georgia" w:hAnsi="Georgia"/>
          <w:b w:val="0"/>
          <w:sz w:val="20"/>
        </w:rPr>
      </w:pPr>
      <w:r w:rsidRPr="00556B81">
        <w:rPr>
          <w:rFonts w:ascii="Georgia" w:hAnsi="Georgia"/>
          <w:b w:val="0"/>
          <w:sz w:val="20"/>
        </w:rPr>
        <w:t>Hierbij verklaart (naam en functie van vertegenwoordigingsbevoegd persoon) van (naam moedermaatschappij / holding) dat (naam moedermaatschappij)</w:t>
      </w:r>
      <w:r w:rsidR="00D71535" w:rsidRPr="00556B81">
        <w:rPr>
          <w:rFonts w:ascii="Georgia" w:hAnsi="Georgia"/>
          <w:b w:val="0"/>
          <w:sz w:val="20"/>
        </w:rPr>
        <w:t>:</w:t>
      </w:r>
    </w:p>
    <w:p w14:paraId="05CB0452" w14:textId="567253BD" w:rsidR="00D71535" w:rsidRPr="00556B81" w:rsidRDefault="00AE0B0C" w:rsidP="00AD62D2">
      <w:pPr>
        <w:pStyle w:val="Plattetekst"/>
        <w:numPr>
          <w:ilvl w:val="0"/>
          <w:numId w:val="2"/>
        </w:numPr>
        <w:rPr>
          <w:rFonts w:ascii="Georgia" w:hAnsi="Georgia"/>
          <w:b w:val="0"/>
          <w:sz w:val="20"/>
        </w:rPr>
      </w:pPr>
      <w:r w:rsidRPr="00556B81">
        <w:rPr>
          <w:rFonts w:ascii="Georgia" w:hAnsi="Georgia"/>
          <w:b w:val="0"/>
          <w:sz w:val="20"/>
        </w:rPr>
        <w:t>Z</w:t>
      </w:r>
      <w:r w:rsidR="00D71535" w:rsidRPr="00556B81">
        <w:rPr>
          <w:rFonts w:ascii="Georgia" w:hAnsi="Georgia"/>
          <w:b w:val="0"/>
          <w:sz w:val="20"/>
        </w:rPr>
        <w:t>ich namens Inschrijver tegenover Opdrachtgever onvoorwaardelijk garant stelt voor de nakoming van de verplichtingen die voortvloeien uit de Overeenkomst.</w:t>
      </w:r>
    </w:p>
    <w:p w14:paraId="0F8A7554" w14:textId="7B036541" w:rsidR="00D71535" w:rsidRPr="00556B81" w:rsidRDefault="00AE0B0C" w:rsidP="00AD62D2">
      <w:pPr>
        <w:pStyle w:val="Plattetekst"/>
        <w:numPr>
          <w:ilvl w:val="0"/>
          <w:numId w:val="2"/>
        </w:numPr>
        <w:rPr>
          <w:rFonts w:ascii="Georgia" w:hAnsi="Georgia"/>
          <w:b w:val="0"/>
          <w:sz w:val="20"/>
        </w:rPr>
      </w:pPr>
      <w:r w:rsidRPr="00556B81">
        <w:rPr>
          <w:rFonts w:ascii="Georgia" w:hAnsi="Georgia"/>
          <w:b w:val="0"/>
          <w:sz w:val="20"/>
        </w:rPr>
        <w:t>O</w:t>
      </w:r>
      <w:r w:rsidR="00D71535" w:rsidRPr="00556B81">
        <w:rPr>
          <w:rFonts w:ascii="Georgia" w:hAnsi="Georgia"/>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556B81" w:rsidRDefault="00AD62D2" w:rsidP="00AD62D2">
      <w:pPr>
        <w:pStyle w:val="Plattetekst"/>
        <w:rPr>
          <w:rFonts w:ascii="Georgia" w:hAnsi="Georgia"/>
          <w:b w:val="0"/>
          <w:sz w:val="20"/>
        </w:rPr>
      </w:pPr>
    </w:p>
    <w:p w14:paraId="79F037A9" w14:textId="77777777" w:rsidR="00AD62D2" w:rsidRPr="00556B81" w:rsidRDefault="00AD62D2" w:rsidP="00AD62D2">
      <w:pPr>
        <w:pStyle w:val="Plattetekst"/>
        <w:rPr>
          <w:rFonts w:ascii="Georgia" w:hAnsi="Georgia"/>
          <w:b w:val="0"/>
          <w:sz w:val="20"/>
        </w:rPr>
      </w:pPr>
      <w:r w:rsidRPr="00556B81">
        <w:rPr>
          <w:rFonts w:ascii="Georgia" w:hAnsi="Georgia"/>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556B81" w:rsidRDefault="00AD62D2" w:rsidP="00AD62D2">
      <w:pPr>
        <w:pStyle w:val="Plattetekst"/>
        <w:rPr>
          <w:rFonts w:ascii="Georgia" w:hAnsi="Georgia"/>
          <w:b w:val="0"/>
          <w:sz w:val="20"/>
        </w:rPr>
      </w:pPr>
    </w:p>
    <w:p w14:paraId="4464DA43" w14:textId="77777777" w:rsidR="00AD62D2" w:rsidRPr="00556B81" w:rsidRDefault="00AD62D2" w:rsidP="00AD62D2">
      <w:pPr>
        <w:pStyle w:val="Plattetekst"/>
        <w:rPr>
          <w:rFonts w:ascii="Georgia" w:hAnsi="Georgia"/>
          <w:b w:val="0"/>
          <w:sz w:val="20"/>
        </w:rPr>
      </w:pPr>
      <w:r w:rsidRPr="00556B81">
        <w:rPr>
          <w:rFonts w:ascii="Georgia" w:hAnsi="Georgia"/>
          <w:b w:val="0"/>
          <w:sz w:val="20"/>
        </w:rPr>
        <w:t xml:space="preserve">NB Indien een werkmaatschappij meerdere moedermaatschappijen heeft, dient de werkmaatschappij deze verklaring van alle moedermaatschappijen bij de Aanvraag tot deelneming te voegen. </w:t>
      </w:r>
    </w:p>
    <w:p w14:paraId="6C1614E7" w14:textId="77777777" w:rsidR="00AD62D2" w:rsidRPr="00556B81" w:rsidRDefault="00AD62D2" w:rsidP="00AD62D2">
      <w:pPr>
        <w:pStyle w:val="Plattetekst"/>
        <w:rPr>
          <w:rFonts w:ascii="Georgia" w:hAnsi="Georgia"/>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556B81" w14:paraId="6BA108DE" w14:textId="77777777" w:rsidTr="008D697B">
        <w:tc>
          <w:tcPr>
            <w:tcW w:w="4551" w:type="dxa"/>
          </w:tcPr>
          <w:p w14:paraId="262CD695" w14:textId="77777777" w:rsidR="00AD62D2" w:rsidRPr="00556B81" w:rsidRDefault="00AD62D2" w:rsidP="008D697B">
            <w:pPr>
              <w:rPr>
                <w:rFonts w:ascii="Georgia" w:hAnsi="Georgia"/>
              </w:rPr>
            </w:pPr>
            <w:r w:rsidRPr="00556B81">
              <w:rPr>
                <w:rFonts w:ascii="Georgia" w:hAnsi="Georgia"/>
              </w:rPr>
              <w:t>Datum, plaats</w:t>
            </w:r>
          </w:p>
        </w:tc>
        <w:tc>
          <w:tcPr>
            <w:tcW w:w="4552" w:type="dxa"/>
          </w:tcPr>
          <w:p w14:paraId="2130E4ED" w14:textId="77777777" w:rsidR="00AD62D2" w:rsidRPr="00556B81" w:rsidRDefault="00AD62D2" w:rsidP="008D697B">
            <w:pPr>
              <w:pStyle w:val="Plattetekst"/>
              <w:rPr>
                <w:rFonts w:ascii="Georgia" w:hAnsi="Georgia"/>
                <w:b w:val="0"/>
                <w:sz w:val="20"/>
              </w:rPr>
            </w:pPr>
          </w:p>
          <w:p w14:paraId="6BCB26EB" w14:textId="77777777" w:rsidR="00AD62D2" w:rsidRPr="00556B81" w:rsidRDefault="00AD62D2" w:rsidP="008D697B">
            <w:pPr>
              <w:pStyle w:val="Plattetekst"/>
              <w:rPr>
                <w:rFonts w:ascii="Georgia" w:hAnsi="Georgia"/>
                <w:b w:val="0"/>
                <w:sz w:val="20"/>
              </w:rPr>
            </w:pPr>
          </w:p>
        </w:tc>
      </w:tr>
      <w:tr w:rsidR="00AD62D2" w:rsidRPr="00556B81" w14:paraId="59F0B98C" w14:textId="77777777" w:rsidTr="008D697B">
        <w:tc>
          <w:tcPr>
            <w:tcW w:w="4551" w:type="dxa"/>
          </w:tcPr>
          <w:p w14:paraId="1BDE2476" w14:textId="77777777" w:rsidR="00AD62D2" w:rsidRPr="00556B81" w:rsidRDefault="00AD62D2" w:rsidP="008D697B">
            <w:pPr>
              <w:rPr>
                <w:rFonts w:ascii="Georgia" w:hAnsi="Georgia"/>
              </w:rPr>
            </w:pPr>
            <w:r w:rsidRPr="00556B81">
              <w:rPr>
                <w:rFonts w:ascii="Georgia" w:hAnsi="Georgia"/>
              </w:rPr>
              <w:t>Ondertekening door vertegenwoordigingsbevoegd persoon Holding</w:t>
            </w:r>
          </w:p>
        </w:tc>
        <w:tc>
          <w:tcPr>
            <w:tcW w:w="4552" w:type="dxa"/>
          </w:tcPr>
          <w:p w14:paraId="3429876D" w14:textId="77777777" w:rsidR="00AD62D2" w:rsidRPr="00556B81" w:rsidRDefault="00AD62D2" w:rsidP="008D697B">
            <w:pPr>
              <w:pStyle w:val="Plattetekst"/>
              <w:rPr>
                <w:rFonts w:ascii="Georgia" w:hAnsi="Georgia"/>
                <w:b w:val="0"/>
                <w:sz w:val="20"/>
              </w:rPr>
            </w:pPr>
          </w:p>
          <w:p w14:paraId="383D4228" w14:textId="77777777" w:rsidR="00AD62D2" w:rsidRPr="00556B81" w:rsidRDefault="00AD62D2" w:rsidP="008D697B">
            <w:pPr>
              <w:pStyle w:val="Plattetekst"/>
              <w:rPr>
                <w:rFonts w:ascii="Georgia" w:hAnsi="Georgia"/>
                <w:b w:val="0"/>
                <w:sz w:val="20"/>
              </w:rPr>
            </w:pPr>
          </w:p>
          <w:p w14:paraId="211FBF0A" w14:textId="77777777" w:rsidR="00AD62D2" w:rsidRPr="00556B81" w:rsidRDefault="00AD62D2" w:rsidP="008D697B">
            <w:pPr>
              <w:pStyle w:val="Plattetekst"/>
              <w:rPr>
                <w:rFonts w:ascii="Georgia" w:hAnsi="Georgia"/>
                <w:b w:val="0"/>
                <w:sz w:val="20"/>
              </w:rPr>
            </w:pPr>
          </w:p>
        </w:tc>
      </w:tr>
      <w:tr w:rsidR="00AD62D2" w:rsidRPr="00556B81" w14:paraId="3ABF93F8" w14:textId="77777777" w:rsidTr="008D697B">
        <w:tc>
          <w:tcPr>
            <w:tcW w:w="4551" w:type="dxa"/>
          </w:tcPr>
          <w:p w14:paraId="030B24AD" w14:textId="77777777" w:rsidR="00AD62D2" w:rsidRPr="00556B81" w:rsidRDefault="00AD62D2" w:rsidP="008D697B">
            <w:pPr>
              <w:rPr>
                <w:rFonts w:ascii="Georgia" w:hAnsi="Georgia"/>
                <w:b/>
              </w:rPr>
            </w:pPr>
            <w:r w:rsidRPr="00556B81">
              <w:rPr>
                <w:rFonts w:ascii="Georgia" w:hAnsi="Georgia"/>
              </w:rPr>
              <w:t>Naam en functie van vertegenwoordigingsbevoegd persoon Holding</w:t>
            </w:r>
          </w:p>
        </w:tc>
        <w:tc>
          <w:tcPr>
            <w:tcW w:w="4552" w:type="dxa"/>
          </w:tcPr>
          <w:p w14:paraId="5D8ABB24" w14:textId="77777777" w:rsidR="00AD62D2" w:rsidRPr="00556B81" w:rsidRDefault="00AD62D2" w:rsidP="008D697B">
            <w:pPr>
              <w:pStyle w:val="Plattetekst"/>
              <w:rPr>
                <w:rFonts w:ascii="Georgia" w:hAnsi="Georgia"/>
                <w:b w:val="0"/>
                <w:sz w:val="20"/>
              </w:rPr>
            </w:pPr>
          </w:p>
          <w:p w14:paraId="2E3A3A0F" w14:textId="77777777" w:rsidR="00AD62D2" w:rsidRPr="00556B81" w:rsidRDefault="00AD62D2" w:rsidP="008D697B">
            <w:pPr>
              <w:pStyle w:val="Plattetekst"/>
              <w:rPr>
                <w:rFonts w:ascii="Georgia" w:hAnsi="Georgia"/>
                <w:b w:val="0"/>
                <w:sz w:val="20"/>
              </w:rPr>
            </w:pPr>
          </w:p>
          <w:p w14:paraId="0AD22419" w14:textId="77777777" w:rsidR="00AD62D2" w:rsidRPr="00556B81" w:rsidRDefault="00AD62D2" w:rsidP="008D697B">
            <w:pPr>
              <w:pStyle w:val="Plattetekst"/>
              <w:rPr>
                <w:rFonts w:ascii="Georgia" w:hAnsi="Georgia"/>
                <w:b w:val="0"/>
                <w:sz w:val="20"/>
              </w:rPr>
            </w:pPr>
          </w:p>
        </w:tc>
      </w:tr>
    </w:tbl>
    <w:p w14:paraId="629C7678" w14:textId="79386855" w:rsidR="00AD62D2" w:rsidRPr="00556B81" w:rsidRDefault="00AD62D2" w:rsidP="00AD62D2">
      <w:pPr>
        <w:pStyle w:val="Plattetekst"/>
        <w:rPr>
          <w:rFonts w:ascii="Georgia" w:hAnsi="Georgia"/>
          <w:b w:val="0"/>
          <w:sz w:val="20"/>
        </w:rPr>
      </w:pPr>
    </w:p>
    <w:p w14:paraId="04077726" w14:textId="361B92B1" w:rsidR="00D71535" w:rsidRPr="00556B81" w:rsidRDefault="00D71535" w:rsidP="00AD62D2">
      <w:pPr>
        <w:pStyle w:val="Plattetekst"/>
        <w:rPr>
          <w:rFonts w:ascii="Georgia" w:hAnsi="Georgia"/>
          <w:b w:val="0"/>
          <w:sz w:val="20"/>
        </w:rPr>
      </w:pPr>
      <w:r w:rsidRPr="00556B81">
        <w:rPr>
          <w:rFonts w:ascii="Georgia" w:hAnsi="Georgia"/>
          <w:b w:val="0"/>
          <w:sz w:val="20"/>
        </w:rPr>
        <w:t>Deze Concerngarantie eindigt gelijktijdig met de beëindiging van de verplichtingen van Inschrijver uit de Overeenkomst.</w:t>
      </w:r>
    </w:p>
    <w:p w14:paraId="21817B92" w14:textId="77777777" w:rsidR="00D71535" w:rsidRPr="00556B81" w:rsidRDefault="00D71535" w:rsidP="00AD62D2">
      <w:pPr>
        <w:pStyle w:val="Plattetekst"/>
        <w:rPr>
          <w:rFonts w:ascii="Georgia" w:hAnsi="Georgia"/>
          <w:b w:val="0"/>
          <w:sz w:val="20"/>
        </w:rPr>
      </w:pPr>
    </w:p>
    <w:p w14:paraId="2779D095" w14:textId="77777777" w:rsidR="00AD62D2" w:rsidRPr="00556B81" w:rsidRDefault="00AD62D2" w:rsidP="00AD62D2">
      <w:pPr>
        <w:pStyle w:val="Plattetekst"/>
        <w:rPr>
          <w:rFonts w:ascii="Georgia" w:hAnsi="Georgia"/>
          <w:b w:val="0"/>
          <w:sz w:val="20"/>
          <w:u w:val="single"/>
        </w:rPr>
      </w:pPr>
      <w:r w:rsidRPr="00556B81">
        <w:rPr>
          <w:rFonts w:ascii="Georgia" w:hAnsi="Georgia"/>
          <w:b w:val="0"/>
          <w:sz w:val="20"/>
          <w:u w:val="single"/>
        </w:rPr>
        <w:t>403-verklaring</w:t>
      </w:r>
    </w:p>
    <w:p w14:paraId="0743A8B1" w14:textId="77777777" w:rsidR="00AD62D2" w:rsidRPr="00556B81" w:rsidRDefault="00AD62D2" w:rsidP="00AD62D2">
      <w:pPr>
        <w:pStyle w:val="Plattetekst"/>
        <w:rPr>
          <w:rFonts w:ascii="Georgia" w:hAnsi="Georgia"/>
          <w:b w:val="0"/>
          <w:sz w:val="20"/>
        </w:rPr>
      </w:pPr>
      <w:r w:rsidRPr="00556B81">
        <w:rPr>
          <w:rFonts w:ascii="Georgia" w:hAnsi="Georgia"/>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556B81" w:rsidRDefault="00AD62D2" w:rsidP="00AD62D2">
      <w:pPr>
        <w:pStyle w:val="Plattetekst"/>
        <w:rPr>
          <w:rFonts w:ascii="Georgia" w:hAnsi="Georgia"/>
          <w:b w:val="0"/>
          <w:sz w:val="20"/>
        </w:rPr>
      </w:pPr>
      <w:r w:rsidRPr="00556B81">
        <w:rPr>
          <w:rFonts w:ascii="Georgia" w:hAnsi="Georgia"/>
          <w:b w:val="0"/>
          <w:sz w:val="20"/>
        </w:rPr>
        <w:t>Een door de Kamer van Koophandel gewaarmerkt afschrift van de 403-verklaring dient te worden bijgevoegd.</w:t>
      </w:r>
    </w:p>
    <w:p w14:paraId="4B2F53A5" w14:textId="77777777" w:rsidR="00A01C1F" w:rsidRPr="00556B81" w:rsidRDefault="00A01C1F" w:rsidP="00EA1136">
      <w:pPr>
        <w:rPr>
          <w:rFonts w:ascii="Georgia" w:hAnsi="Georgia"/>
        </w:rPr>
      </w:pPr>
    </w:p>
    <w:sectPr w:rsidR="00A01C1F" w:rsidRPr="00556B81" w:rsidSect="00A01C1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187E2" w14:textId="77777777" w:rsidR="00ED2769" w:rsidRDefault="00ED2769" w:rsidP="00ED2769">
      <w:r>
        <w:separator/>
      </w:r>
    </w:p>
  </w:endnote>
  <w:endnote w:type="continuationSeparator" w:id="0">
    <w:p w14:paraId="026E6FA9" w14:textId="77777777" w:rsidR="00ED2769" w:rsidRDefault="00ED2769"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01334" w14:textId="5F207C9E" w:rsidR="00ED2769" w:rsidRDefault="00017A98">
    <w:pPr>
      <w:pStyle w:val="Voettekst"/>
    </w:pPr>
    <w:r w:rsidRPr="000C208A">
      <w:rPr>
        <w:rFonts w:ascii="Georgia" w:eastAsia="Calibri" w:hAnsi="Georgia" w:cs="Times New Roman"/>
        <w:noProof/>
        <w:kern w:val="2"/>
        <w:sz w:val="18"/>
        <w:szCs w:val="22"/>
        <w14:ligatures w14:val="standardContextual"/>
      </w:rPr>
      <mc:AlternateContent>
        <mc:Choice Requires="wps">
          <w:drawing>
            <wp:anchor distT="0" distB="0" distL="114300" distR="114300" simplePos="0" relativeHeight="251662336" behindDoc="1" locked="0" layoutInCell="1" allowOverlap="1" wp14:anchorId="456BF91A" wp14:editId="71F781BF">
              <wp:simplePos x="0" y="0"/>
              <wp:positionH relativeFrom="column">
                <wp:posOffset>1927860</wp:posOffset>
              </wp:positionH>
              <wp:positionV relativeFrom="page">
                <wp:posOffset>10098405</wp:posOffset>
              </wp:positionV>
              <wp:extent cx="1565910" cy="200025"/>
              <wp:effectExtent l="0" t="0" r="15240" b="9525"/>
              <wp:wrapNone/>
              <wp:docPr id="92375896" name="Tekstvak 92375896"/>
              <wp:cNvGraphicFramePr/>
              <a:graphic xmlns:a="http://schemas.openxmlformats.org/drawingml/2006/main">
                <a:graphicData uri="http://schemas.microsoft.com/office/word/2010/wordprocessingShape">
                  <wps:wsp>
                    <wps:cNvSpPr txBox="1"/>
                    <wps:spPr>
                      <a:xfrm>
                        <a:off x="0" y="0"/>
                        <a:ext cx="1565910" cy="200025"/>
                      </a:xfrm>
                      <a:prstGeom prst="rect">
                        <a:avLst/>
                      </a:prstGeom>
                      <a:noFill/>
                      <a:ln w="6350">
                        <a:noFill/>
                      </a:ln>
                    </wps:spPr>
                    <wps:txbx>
                      <w:txbxContent>
                        <w:p w14:paraId="273AB073" w14:textId="7CC1C0B8" w:rsidR="000C208A" w:rsidRPr="00882F9E" w:rsidRDefault="000537F9" w:rsidP="000C208A">
                          <w:pPr>
                            <w:jc w:val="right"/>
                            <w:rPr>
                              <w:rFonts w:ascii="Arial Black" w:hAnsi="Arial Black" w:cs="Arial"/>
                              <w:b/>
                              <w:bCs/>
                            </w:rPr>
                          </w:pPr>
                          <w:r w:rsidRPr="000537F9">
                            <w:rPr>
                              <w:rFonts w:ascii="Arial Black" w:hAnsi="Arial Black" w:cs="Arial"/>
                              <w:b/>
                              <w:bCs/>
                            </w:rPr>
                            <w:t>TN477479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6BF91A" id="_x0000_t202" coordsize="21600,21600" o:spt="202" path="m,l,21600r21600,l21600,xe">
              <v:stroke joinstyle="miter"/>
              <v:path gradientshapeok="t" o:connecttype="rect"/>
            </v:shapetype>
            <v:shape id="Tekstvak 92375896" o:spid="_x0000_s1026" type="#_x0000_t202" style="position:absolute;margin-left:151.8pt;margin-top:795.15pt;width:123.3pt;height:1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" filled="f" stroked="f" strokeweight=".5pt">
              <v:textbox inset="0,0,0,0">
                <w:txbxContent>
                  <w:p w14:paraId="273AB073" w14:textId="7CC1C0B8" w:rsidR="000C208A" w:rsidRPr="00882F9E" w:rsidRDefault="000537F9" w:rsidP="000C208A">
                    <w:pPr>
                      <w:jc w:val="right"/>
                      <w:rPr>
                        <w:rFonts w:ascii="Arial Black" w:hAnsi="Arial Black" w:cs="Arial"/>
                        <w:b/>
                        <w:bCs/>
                      </w:rPr>
                    </w:pPr>
                    <w:r w:rsidRPr="000537F9">
                      <w:rPr>
                        <w:rFonts w:ascii="Arial Black" w:hAnsi="Arial Black" w:cs="Arial"/>
                        <w:b/>
                        <w:bCs/>
                      </w:rPr>
                      <w:t>TN477479</w:t>
                    </w:r>
                  </w:p>
                </w:txbxContent>
              </v:textbox>
              <w10:wrap anchory="page"/>
            </v:shape>
          </w:pict>
        </mc:Fallback>
      </mc:AlternateContent>
    </w:r>
    <w:r w:rsidR="00BC7B86" w:rsidRPr="00BC7B86">
      <w:rPr>
        <w:rFonts w:ascii="Georgia" w:eastAsia="Calibri" w:hAnsi="Georgia" w:cs="Times New Roman"/>
        <w:noProof/>
        <w:kern w:val="2"/>
        <w:sz w:val="18"/>
        <w:szCs w:val="22"/>
        <w14:ligatures w14:val="standardContextual"/>
      </w:rPr>
      <mc:AlternateContent>
        <mc:Choice Requires="wps">
          <w:drawing>
            <wp:anchor distT="0" distB="0" distL="114300" distR="114300" simplePos="0" relativeHeight="251664384" behindDoc="1" locked="0" layoutInCell="1" allowOverlap="1" wp14:anchorId="10568DB6" wp14:editId="3B2CAB69">
              <wp:simplePos x="0" y="0"/>
              <wp:positionH relativeFrom="column">
                <wp:posOffset>4533900</wp:posOffset>
              </wp:positionH>
              <wp:positionV relativeFrom="page">
                <wp:posOffset>10104119</wp:posOffset>
              </wp:positionV>
              <wp:extent cx="1887855" cy="192405"/>
              <wp:effectExtent l="0" t="0" r="0" b="0"/>
              <wp:wrapNone/>
              <wp:docPr id="1731636952" name="Tekstvak 1731636952"/>
              <wp:cNvGraphicFramePr/>
              <a:graphic xmlns:a="http://schemas.openxmlformats.org/drawingml/2006/main">
                <a:graphicData uri="http://schemas.microsoft.com/office/word/2010/wordprocessingShape">
                  <wps:wsp>
                    <wps:cNvSpPr txBox="1"/>
                    <wps:spPr>
                      <a:xfrm>
                        <a:off x="0" y="0"/>
                        <a:ext cx="1887855" cy="192405"/>
                      </a:xfrm>
                      <a:prstGeom prst="rect">
                        <a:avLst/>
                      </a:prstGeom>
                      <a:noFill/>
                      <a:ln w="6350">
                        <a:noFill/>
                      </a:ln>
                    </wps:spPr>
                    <wps:txbx>
                      <w:txbxContent>
                        <w:p w14:paraId="2A4AA5B2" w14:textId="2DC511C8" w:rsidR="00BC7B86" w:rsidRPr="00882F9E" w:rsidRDefault="00BC7B86" w:rsidP="00BC7B86">
                          <w:pPr>
                            <w:pStyle w:val="Voettekst"/>
                            <w:jc w:val="right"/>
                            <w:rPr>
                              <w:rStyle w:val="Paginanummer"/>
                              <w:rFonts w:ascii="Arial Black" w:hAnsi="Arial Black"/>
                              <w:b/>
                              <w:bCs/>
                            </w:rPr>
                          </w:pPr>
                          <w:r>
                            <w:rPr>
                              <w:rFonts w:ascii="Arial Black" w:hAnsi="Arial Black" w:cs="Arial"/>
                              <w:b/>
                              <w:bCs/>
                            </w:rPr>
                            <w:t>Verklaring Concern</w:t>
                          </w:r>
                        </w:p>
                        <w:p w14:paraId="0CC3618D" w14:textId="77777777" w:rsidR="00BC7B86" w:rsidRPr="00882F9E" w:rsidRDefault="00BC7B86" w:rsidP="00BC7B86">
                          <w:pPr>
                            <w:jc w:val="right"/>
                            <w:rPr>
                              <w:rFonts w:ascii="Arial Black" w:hAnsi="Arial Black" w:cs="Arial"/>
                              <w:b/>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68DB6" id="Tekstvak 1731636952" o:spid="_x0000_s1027" type="#_x0000_t202" style="position:absolute;margin-left:357pt;margin-top:795.6pt;width:148.65pt;height:15.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" filled="f" stroked="f" strokeweight=".5pt">
              <v:textbox inset="0,0,0,0">
                <w:txbxContent>
                  <w:p w14:paraId="2A4AA5B2" w14:textId="2DC511C8" w:rsidR="00BC7B86" w:rsidRPr="00882F9E" w:rsidRDefault="00BC7B86" w:rsidP="00BC7B86">
                    <w:pPr>
                      <w:pStyle w:val="Voettekst"/>
                      <w:jc w:val="right"/>
                      <w:rPr>
                        <w:rStyle w:val="Paginanummer"/>
                        <w:rFonts w:ascii="Arial Black" w:hAnsi="Arial Black"/>
                        <w:b/>
                        <w:bCs/>
                      </w:rPr>
                    </w:pPr>
                    <w:r>
                      <w:rPr>
                        <w:rFonts w:ascii="Arial Black" w:hAnsi="Arial Black" w:cs="Arial"/>
                        <w:b/>
                        <w:bCs/>
                      </w:rPr>
                      <w:t>Verklaring Concern</w:t>
                    </w:r>
                  </w:p>
                  <w:p w14:paraId="0CC3618D" w14:textId="77777777" w:rsidR="00BC7B86" w:rsidRPr="00882F9E" w:rsidRDefault="00BC7B86" w:rsidP="00BC7B86">
                    <w:pPr>
                      <w:jc w:val="right"/>
                      <w:rPr>
                        <w:rFonts w:ascii="Arial Black" w:hAnsi="Arial Black" w:cs="Arial"/>
                        <w:b/>
                        <w:bCs/>
                      </w:rPr>
                    </w:pPr>
                  </w:p>
                </w:txbxContent>
              </v:textbox>
              <w10:wrap anchory="page"/>
            </v:shape>
          </w:pict>
        </mc:Fallback>
      </mc:AlternateContent>
    </w:r>
    <w:r w:rsidR="000C208A" w:rsidRPr="00640AAF">
      <w:rPr>
        <w:rFonts w:ascii="Georgia" w:eastAsia="Calibri" w:hAnsi="Georgia" w:cs="Times New Roman"/>
        <w:noProof/>
        <w:kern w:val="2"/>
        <w:sz w:val="18"/>
        <w:szCs w:val="22"/>
        <w14:ligatures w14:val="standardContextual"/>
      </w:rPr>
      <mc:AlternateContent>
        <mc:Choice Requires="wps">
          <w:drawing>
            <wp:anchor distT="0" distB="0" distL="114300" distR="114300" simplePos="0" relativeHeight="251660288" behindDoc="1" locked="0" layoutInCell="1" allowOverlap="1" wp14:anchorId="7CC179ED" wp14:editId="390708F4">
              <wp:simplePos x="0" y="0"/>
              <wp:positionH relativeFrom="column">
                <wp:posOffset>-1270</wp:posOffset>
              </wp:positionH>
              <wp:positionV relativeFrom="page">
                <wp:posOffset>10096500</wp:posOffset>
              </wp:positionV>
              <wp:extent cx="3747135" cy="190500"/>
              <wp:effectExtent l="0" t="0" r="0" b="0"/>
              <wp:wrapNone/>
              <wp:docPr id="2119544713" name="Tekstvak 2119544713"/>
              <wp:cNvGraphicFramePr/>
              <a:graphic xmlns:a="http://schemas.openxmlformats.org/drawingml/2006/main">
                <a:graphicData uri="http://schemas.microsoft.com/office/word/2010/wordprocessingShape">
                  <wps:wsp>
                    <wps:cNvSpPr txBox="1"/>
                    <wps:spPr>
                      <a:xfrm>
                        <a:off x="0" y="0"/>
                        <a:ext cx="3747135" cy="190500"/>
                      </a:xfrm>
                      <a:prstGeom prst="rect">
                        <a:avLst/>
                      </a:prstGeom>
                      <a:noFill/>
                      <a:ln w="6350">
                        <a:noFill/>
                      </a:ln>
                    </wps:spPr>
                    <wps:txbx>
                      <w:txbxContent>
                        <w:p w14:paraId="1B2CF9FD" w14:textId="77777777" w:rsidR="00640AAF" w:rsidRPr="00882F9E" w:rsidRDefault="00640AAF" w:rsidP="00640AAF">
                          <w:pPr>
                            <w:rPr>
                              <w:rFonts w:ascii="Arial Black" w:hAnsi="Arial Black" w:cs="Arial"/>
                              <w:b/>
                              <w:bCs/>
                            </w:rPr>
                          </w:pPr>
                          <w:r w:rsidRPr="00882F9E">
                            <w:rPr>
                              <w:rFonts w:ascii="Arial Black" w:hAnsi="Arial Black" w:cs="Arial"/>
                              <w:b/>
                              <w:bCs/>
                            </w:rPr>
                            <w:t xml:space="preserve">+ </w:t>
                          </w:r>
                          <w:r>
                            <w:rPr>
                              <w:rFonts w:ascii="Arial Black" w:hAnsi="Arial Black" w:cs="Arial"/>
                              <w:b/>
                              <w:bCs/>
                            </w:rPr>
                            <w:t>GEMEENTE NIEUWEGEIN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179ED" id="Tekstvak 2119544713" o:spid="_x0000_s1028" type="#_x0000_t202" style="position:absolute;margin-left:-.1pt;margin-top:795pt;width:295.05pt;height: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" filled="f" stroked="f" strokeweight=".5pt">
              <v:textbox inset="0,0,0,0">
                <w:txbxContent>
                  <w:p w14:paraId="1B2CF9FD" w14:textId="77777777" w:rsidR="00640AAF" w:rsidRPr="00882F9E" w:rsidRDefault="00640AAF" w:rsidP="00640AAF">
                    <w:pPr>
                      <w:rPr>
                        <w:rFonts w:ascii="Arial Black" w:hAnsi="Arial Black" w:cs="Arial"/>
                        <w:b/>
                        <w:bCs/>
                      </w:rPr>
                    </w:pPr>
                    <w:r w:rsidRPr="00882F9E">
                      <w:rPr>
                        <w:rFonts w:ascii="Arial Black" w:hAnsi="Arial Black" w:cs="Arial"/>
                        <w:b/>
                        <w:bCs/>
                      </w:rPr>
                      <w:t xml:space="preserve">+ </w:t>
                    </w:r>
                    <w:r>
                      <w:rPr>
                        <w:rFonts w:ascii="Arial Black" w:hAnsi="Arial Black" w:cs="Arial"/>
                        <w:b/>
                        <w:bCs/>
                      </w:rPr>
                      <w:t>GEMEENTE NIEUWEGEIN</w:t>
                    </w:r>
                  </w:p>
                </w:txbxContent>
              </v:textbox>
              <w10:wrap anchory="page"/>
            </v:shape>
          </w:pict>
        </mc:Fallback>
      </mc:AlternateContent>
    </w:r>
    <w:r w:rsidR="000C208A">
      <w:rPr>
        <w:noProof/>
      </w:rPr>
      <w:drawing>
        <wp:anchor distT="0" distB="0" distL="114300" distR="114300" simplePos="0" relativeHeight="251658240" behindDoc="0" locked="0" layoutInCell="1" allowOverlap="1" wp14:anchorId="5805F27A" wp14:editId="185E5791">
          <wp:simplePos x="0" y="0"/>
          <wp:positionH relativeFrom="column">
            <wp:posOffset>-1085215</wp:posOffset>
          </wp:positionH>
          <wp:positionV relativeFrom="paragraph">
            <wp:posOffset>-221615</wp:posOffset>
          </wp:positionV>
          <wp:extent cx="1085215" cy="756285"/>
          <wp:effectExtent l="0" t="0" r="635" b="0"/>
          <wp:wrapNone/>
          <wp:docPr id="10432752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75628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C47EF" w14:textId="77777777" w:rsidR="00ED2769" w:rsidRDefault="00ED2769" w:rsidP="00ED2769">
      <w:r>
        <w:separator/>
      </w:r>
    </w:p>
  </w:footnote>
  <w:footnote w:type="continuationSeparator" w:id="0">
    <w:p w14:paraId="18E37EC8" w14:textId="77777777" w:rsidR="00ED2769" w:rsidRDefault="00ED2769" w:rsidP="00ED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17A98"/>
    <w:rsid w:val="000537F9"/>
    <w:rsid w:val="00095F10"/>
    <w:rsid w:val="000A0B13"/>
    <w:rsid w:val="000C208A"/>
    <w:rsid w:val="00273B5F"/>
    <w:rsid w:val="00317CFD"/>
    <w:rsid w:val="00321442"/>
    <w:rsid w:val="00353252"/>
    <w:rsid w:val="003C636F"/>
    <w:rsid w:val="0043573A"/>
    <w:rsid w:val="005436E2"/>
    <w:rsid w:val="00556B81"/>
    <w:rsid w:val="00640AAF"/>
    <w:rsid w:val="006E1A0E"/>
    <w:rsid w:val="00731E0A"/>
    <w:rsid w:val="007C1108"/>
    <w:rsid w:val="0087355E"/>
    <w:rsid w:val="00A01C1F"/>
    <w:rsid w:val="00AD62D2"/>
    <w:rsid w:val="00AE0B0C"/>
    <w:rsid w:val="00BC7B86"/>
    <w:rsid w:val="00C6239A"/>
    <w:rsid w:val="00D71535"/>
    <w:rsid w:val="00ED2769"/>
    <w:rsid w:val="00EE3057"/>
    <w:rsid w:val="00F14C85"/>
    <w:rsid w:val="00F2614E"/>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556B81"/>
    <w:pPr>
      <w:keepNext/>
      <w:spacing w:before="240" w:after="120"/>
      <w:ind w:left="360" w:hanging="360"/>
      <w:outlineLvl w:val="0"/>
    </w:pPr>
    <w:rPr>
      <w:rFonts w:ascii="Arial Black" w:hAnsi="Arial Black"/>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556B81"/>
    <w:rPr>
      <w:rFonts w:ascii="Arial Black" w:eastAsia="Times" w:hAnsi="Arial Black"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 w:type="character" w:styleId="Paginanummer">
    <w:name w:val="page number"/>
    <w:basedOn w:val="Standaardalinea-lettertype"/>
    <w:uiPriority w:val="99"/>
    <w:semiHidden/>
    <w:unhideWhenUsed/>
    <w:rsid w:val="00BC7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d8baadc181a24d15544316897a3c467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39ab37b1a42b99bd5b57d0612af0757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Props1.xml><?xml version="1.0" encoding="utf-8"?>
<ds:datastoreItem xmlns:ds="http://schemas.openxmlformats.org/officeDocument/2006/customXml" ds:itemID="{57A76A0E-4908-4668-BA8B-E2C4D5A16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6E97FA-3E90-4BA3-87A2-030C24A54899}">
  <ds:schemaRefs>
    <ds:schemaRef ds:uri="http://schemas.microsoft.com/sharepoint/v3/contenttype/forms"/>
  </ds:schemaRefs>
</ds:datastoreItem>
</file>

<file path=customXml/itemProps3.xml><?xml version="1.0" encoding="utf-8"?>
<ds:datastoreItem xmlns:ds="http://schemas.openxmlformats.org/officeDocument/2006/customXml" ds:itemID="{148D0D9D-B8C1-4451-A26F-BC5417532438}">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Stef den Boer</cp:lastModifiedBy>
  <cp:revision>11</cp:revision>
  <dcterms:created xsi:type="dcterms:W3CDTF">2023-04-24T13:32:00Z</dcterms:created>
  <dcterms:modified xsi:type="dcterms:W3CDTF">2024-07-15T09:18:00Z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ies>
</file>