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C4E4F" w14:textId="1F36838C" w:rsidR="000C1FF0" w:rsidRPr="00BD0E2D" w:rsidRDefault="000C1FF0" w:rsidP="00BD0E2D">
      <w:pPr>
        <w:pStyle w:val="Kop1"/>
        <w:rPr>
          <w:rFonts w:ascii="Verdana" w:hAnsi="Verdana"/>
          <w:sz w:val="20"/>
          <w:szCs w:val="20"/>
        </w:rPr>
      </w:pPr>
      <w:bookmarkStart w:id="0" w:name="_Toc397950852"/>
      <w:r w:rsidRPr="00BD0E2D">
        <w:rPr>
          <w:rFonts w:ascii="Verdana" w:hAnsi="Verdana"/>
          <w:sz w:val="20"/>
          <w:szCs w:val="20"/>
        </w:rPr>
        <w:t>Model Raamovereenkomst ARBIT</w:t>
      </w:r>
      <w:r w:rsidR="00A44C38">
        <w:rPr>
          <w:rFonts w:ascii="Verdana" w:hAnsi="Verdana"/>
          <w:sz w:val="20"/>
          <w:szCs w:val="20"/>
        </w:rPr>
        <w:t>-2022</w:t>
      </w:r>
      <w:r w:rsidR="00BD0E2D" w:rsidRPr="00BD0E2D">
        <w:rPr>
          <w:rFonts w:ascii="Verdana" w:hAnsi="Verdana"/>
          <w:sz w:val="20"/>
          <w:szCs w:val="20"/>
        </w:rPr>
        <w:t xml:space="preserve"> </w:t>
      </w:r>
      <w:proofErr w:type="gramStart"/>
      <w:r w:rsidR="00BD0E2D" w:rsidRPr="00BD0E2D">
        <w:rPr>
          <w:rFonts w:ascii="Verdana" w:hAnsi="Verdana"/>
          <w:sz w:val="20"/>
          <w:szCs w:val="20"/>
        </w:rPr>
        <w:t>inzake</w:t>
      </w:r>
      <w:bookmarkEnd w:id="0"/>
      <w:proofErr w:type="gramEnd"/>
    </w:p>
    <w:p w14:paraId="41F53811" w14:textId="77777777" w:rsidR="000C1FF0" w:rsidRPr="00BD0E2D" w:rsidRDefault="000C1FF0" w:rsidP="00BD0E2D">
      <w:pPr>
        <w:spacing w:after="0" w:line="240" w:lineRule="auto"/>
        <w:rPr>
          <w:rFonts w:ascii="Verdana" w:hAnsi="Verdana"/>
          <w:b/>
          <w:sz w:val="20"/>
          <w:szCs w:val="20"/>
        </w:rPr>
      </w:pPr>
      <w:r w:rsidRPr="00BD0E2D">
        <w:rPr>
          <w:rFonts w:ascii="Verdana" w:hAnsi="Verdana"/>
          <w:b/>
          <w:sz w:val="20"/>
          <w:szCs w:val="20"/>
        </w:rPr>
        <w:t>&lt;</w:t>
      </w:r>
      <w:proofErr w:type="gramStart"/>
      <w:r w:rsidRPr="00BD0E2D">
        <w:rPr>
          <w:rFonts w:ascii="Verdana" w:hAnsi="Verdana"/>
          <w:b/>
          <w:sz w:val="20"/>
          <w:szCs w:val="20"/>
        </w:rPr>
        <w:t>ondertitel</w:t>
      </w:r>
      <w:proofErr w:type="gramEnd"/>
      <w:r w:rsidRPr="00BD0E2D">
        <w:rPr>
          <w:rFonts w:ascii="Verdana" w:hAnsi="Verdana"/>
          <w:b/>
          <w:sz w:val="20"/>
          <w:szCs w:val="20"/>
        </w:rPr>
        <w:t xml:space="preserve"> waarin de aard van Prestatie tot uitdrukking komt&gt;</w:t>
      </w:r>
    </w:p>
    <w:p w14:paraId="7774B851" w14:textId="77777777" w:rsidR="000C1FF0" w:rsidRPr="00BD0E2D" w:rsidRDefault="000C1FF0" w:rsidP="00BD0E2D">
      <w:pPr>
        <w:spacing w:after="0" w:line="240" w:lineRule="auto"/>
        <w:rPr>
          <w:rFonts w:ascii="Verdana" w:hAnsi="Verdana"/>
          <w:sz w:val="18"/>
          <w:szCs w:val="18"/>
        </w:rPr>
      </w:pPr>
    </w:p>
    <w:p w14:paraId="53CFFAF4" w14:textId="77777777" w:rsidR="000C1FF0" w:rsidRPr="00BD0E2D" w:rsidRDefault="000C1FF0" w:rsidP="00BD0E2D">
      <w:pPr>
        <w:spacing w:after="0" w:line="240" w:lineRule="auto"/>
        <w:rPr>
          <w:rFonts w:ascii="Verdana" w:hAnsi="Verdana"/>
          <w:sz w:val="18"/>
          <w:szCs w:val="18"/>
        </w:rPr>
      </w:pPr>
    </w:p>
    <w:p w14:paraId="6CDB4279" w14:textId="77777777" w:rsidR="000C1FF0" w:rsidRPr="00BD0E2D" w:rsidRDefault="000C1FF0" w:rsidP="00BD0E2D">
      <w:pPr>
        <w:spacing w:after="0" w:line="240" w:lineRule="auto"/>
        <w:rPr>
          <w:rFonts w:ascii="Verdana" w:hAnsi="Verdana"/>
          <w:sz w:val="18"/>
          <w:szCs w:val="18"/>
        </w:rPr>
      </w:pPr>
    </w:p>
    <w:p w14:paraId="32920203" w14:textId="77777777" w:rsidR="000C1FF0" w:rsidRPr="00BD0E2D" w:rsidRDefault="000C1FF0" w:rsidP="00BD0E2D">
      <w:pPr>
        <w:spacing w:after="0" w:line="240" w:lineRule="auto"/>
        <w:rPr>
          <w:rFonts w:ascii="Verdana" w:hAnsi="Verdana"/>
          <w:sz w:val="18"/>
          <w:szCs w:val="18"/>
        </w:rPr>
      </w:pPr>
    </w:p>
    <w:p w14:paraId="2663EFDA"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De ondergetekenden:</w:t>
      </w:r>
    </w:p>
    <w:p w14:paraId="62F551F7" w14:textId="77777777" w:rsidR="000C1FF0" w:rsidRPr="00BD0E2D" w:rsidRDefault="000C1FF0" w:rsidP="00BD0E2D">
      <w:pPr>
        <w:spacing w:after="0" w:line="240" w:lineRule="auto"/>
        <w:rPr>
          <w:rFonts w:ascii="Verdana" w:hAnsi="Verdana"/>
          <w:sz w:val="18"/>
          <w:szCs w:val="18"/>
        </w:rPr>
      </w:pPr>
    </w:p>
    <w:p w14:paraId="78564D6A"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1. De Staat der Nederlanden, gevestigd te Den Haag, te dezen vertegenwoordigd door de Minister/ Staatssecretaris van &lt;naam portefeuille&gt;,</w:t>
      </w:r>
    </w:p>
    <w:p w14:paraId="21E4CFCC" w14:textId="77777777" w:rsidR="000C1FF0" w:rsidRPr="00BD0E2D" w:rsidRDefault="000C1FF0" w:rsidP="00022A55">
      <w:pPr>
        <w:spacing w:after="0" w:line="240" w:lineRule="auto"/>
        <w:rPr>
          <w:rFonts w:ascii="Verdana" w:hAnsi="Verdana"/>
          <w:sz w:val="18"/>
          <w:szCs w:val="18"/>
        </w:rPr>
      </w:pPr>
      <w:proofErr w:type="gramStart"/>
      <w:r w:rsidRPr="00BD0E2D">
        <w:rPr>
          <w:rFonts w:ascii="Verdana" w:hAnsi="Verdana"/>
          <w:sz w:val="18"/>
          <w:szCs w:val="18"/>
        </w:rPr>
        <w:t>voor</w:t>
      </w:r>
      <w:proofErr w:type="gramEnd"/>
      <w:r w:rsidRPr="00BD0E2D">
        <w:rPr>
          <w:rFonts w:ascii="Verdana" w:hAnsi="Verdana"/>
          <w:sz w:val="18"/>
          <w:szCs w:val="18"/>
        </w:rPr>
        <w:t xml:space="preserve"> deze,</w:t>
      </w:r>
    </w:p>
    <w:p w14:paraId="62049B5A"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&lt;</w:t>
      </w:r>
      <w:proofErr w:type="gramStart"/>
      <w:r w:rsidRPr="00BD0E2D">
        <w:rPr>
          <w:rFonts w:ascii="Verdana" w:hAnsi="Verdana"/>
          <w:sz w:val="18"/>
          <w:szCs w:val="18"/>
        </w:rPr>
        <w:t>functienaam</w:t>
      </w:r>
      <w:proofErr w:type="gramEnd"/>
      <w:r w:rsidRPr="00BD0E2D">
        <w:rPr>
          <w:rFonts w:ascii="Verdana" w:hAnsi="Verdana"/>
          <w:sz w:val="18"/>
          <w:szCs w:val="18"/>
        </w:rPr>
        <w:t xml:space="preserve"> en naam ondertekenaar&gt;</w:t>
      </w:r>
    </w:p>
    <w:p w14:paraId="65C8A828" w14:textId="77777777" w:rsidR="000C1FF0" w:rsidRPr="00BD0E2D" w:rsidRDefault="000C1FF0" w:rsidP="00022A55">
      <w:pPr>
        <w:spacing w:after="0" w:line="240" w:lineRule="auto"/>
        <w:rPr>
          <w:rFonts w:ascii="Verdana" w:hAnsi="Verdana"/>
          <w:sz w:val="18"/>
          <w:szCs w:val="18"/>
        </w:rPr>
      </w:pPr>
      <w:proofErr w:type="gramStart"/>
      <w:r w:rsidRPr="00BD0E2D">
        <w:rPr>
          <w:rFonts w:ascii="Verdana" w:hAnsi="Verdana"/>
          <w:sz w:val="18"/>
          <w:szCs w:val="18"/>
        </w:rPr>
        <w:t>hierna</w:t>
      </w:r>
      <w:proofErr w:type="gramEnd"/>
      <w:r w:rsidRPr="00BD0E2D">
        <w:rPr>
          <w:rFonts w:ascii="Verdana" w:hAnsi="Verdana"/>
          <w:sz w:val="18"/>
          <w:szCs w:val="18"/>
        </w:rPr>
        <w:t xml:space="preserve"> te noemen: Opdrachtgever,</w:t>
      </w:r>
    </w:p>
    <w:p w14:paraId="5DE7E5EA" w14:textId="77777777" w:rsidR="000C1FF0" w:rsidRPr="00BD0E2D" w:rsidRDefault="000C1FF0" w:rsidP="00022A55">
      <w:pPr>
        <w:spacing w:after="0" w:line="240" w:lineRule="auto"/>
        <w:rPr>
          <w:rFonts w:ascii="Verdana" w:hAnsi="Verdana"/>
          <w:sz w:val="18"/>
          <w:szCs w:val="18"/>
        </w:rPr>
      </w:pPr>
    </w:p>
    <w:p w14:paraId="246C249E" w14:textId="77777777" w:rsidR="000C1FF0" w:rsidRPr="00BD0E2D" w:rsidRDefault="000C1FF0" w:rsidP="00022A55">
      <w:pPr>
        <w:spacing w:after="0" w:line="240" w:lineRule="auto"/>
        <w:rPr>
          <w:rFonts w:ascii="Verdana" w:hAnsi="Verdana"/>
          <w:sz w:val="18"/>
          <w:szCs w:val="18"/>
        </w:rPr>
      </w:pPr>
      <w:proofErr w:type="gramStart"/>
      <w:r w:rsidRPr="00BD0E2D">
        <w:rPr>
          <w:rFonts w:ascii="Verdana" w:hAnsi="Verdana"/>
          <w:sz w:val="18"/>
          <w:szCs w:val="18"/>
        </w:rPr>
        <w:t>en</w:t>
      </w:r>
      <w:proofErr w:type="gramEnd"/>
    </w:p>
    <w:p w14:paraId="63C5765F" w14:textId="77777777" w:rsidR="000C1FF0" w:rsidRPr="00BD0E2D" w:rsidRDefault="000C1FF0" w:rsidP="00022A55">
      <w:pPr>
        <w:spacing w:after="0" w:line="240" w:lineRule="auto"/>
        <w:rPr>
          <w:rFonts w:ascii="Verdana" w:hAnsi="Verdana"/>
          <w:sz w:val="18"/>
          <w:szCs w:val="18"/>
        </w:rPr>
      </w:pPr>
    </w:p>
    <w:p w14:paraId="295B0476"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2. &lt;volledige naam en rechtsvorm contractant&gt;, (statutair) gevestigd te &lt;plaats&gt;, te dezen vertegenwoordigd door &lt;functie&gt; &lt;naam ondertekenaar&gt;</w:t>
      </w:r>
    </w:p>
    <w:p w14:paraId="23C6F690" w14:textId="77777777" w:rsidR="000C1FF0" w:rsidRPr="00BD0E2D" w:rsidRDefault="000C1FF0" w:rsidP="00022A55">
      <w:pPr>
        <w:spacing w:after="0" w:line="240" w:lineRule="auto"/>
        <w:rPr>
          <w:rFonts w:ascii="Verdana" w:hAnsi="Verdana"/>
          <w:sz w:val="18"/>
          <w:szCs w:val="18"/>
        </w:rPr>
      </w:pPr>
      <w:proofErr w:type="gramStart"/>
      <w:r w:rsidRPr="00BD0E2D">
        <w:rPr>
          <w:rFonts w:ascii="Verdana" w:hAnsi="Verdana"/>
          <w:sz w:val="18"/>
          <w:szCs w:val="18"/>
        </w:rPr>
        <w:t>hierna</w:t>
      </w:r>
      <w:proofErr w:type="gramEnd"/>
      <w:r w:rsidRPr="00BD0E2D">
        <w:rPr>
          <w:rFonts w:ascii="Verdana" w:hAnsi="Verdana"/>
          <w:sz w:val="18"/>
          <w:szCs w:val="18"/>
        </w:rPr>
        <w:t xml:space="preserve"> te noemen: Wederpartij,</w:t>
      </w:r>
    </w:p>
    <w:p w14:paraId="22EDC808" w14:textId="77777777" w:rsidR="000C1FF0" w:rsidRPr="00BD0E2D" w:rsidRDefault="000C1FF0" w:rsidP="00022A55">
      <w:pPr>
        <w:spacing w:after="0" w:line="240" w:lineRule="auto"/>
        <w:rPr>
          <w:rFonts w:ascii="Verdana" w:hAnsi="Verdana"/>
          <w:sz w:val="18"/>
          <w:szCs w:val="18"/>
        </w:rPr>
      </w:pPr>
    </w:p>
    <w:p w14:paraId="25210973" w14:textId="734394A3" w:rsidR="00587F9F" w:rsidRPr="002C1DA0" w:rsidRDefault="00587F9F" w:rsidP="00022A55">
      <w:pPr>
        <w:pStyle w:val="Lijstalinea"/>
        <w:ind w:left="0"/>
        <w:rPr>
          <w:rFonts w:ascii="Verdana" w:hAnsi="Verdana"/>
          <w:sz w:val="18"/>
          <w:szCs w:val="18"/>
          <w:lang w:eastAsia="nl-NL"/>
        </w:rPr>
      </w:pPr>
      <w:r w:rsidRPr="002C1DA0">
        <w:rPr>
          <w:rFonts w:ascii="Verdana" w:hAnsi="Verdana"/>
          <w:iCs/>
          <w:sz w:val="18"/>
          <w:szCs w:val="18"/>
          <w:lang w:eastAsia="nl-NL"/>
        </w:rPr>
        <w:t>Opdrachtgever en Wederpartij hierna gezamenlijk aangeduid als ‘Partijen’ en afzonderlijk als ‘Partij’</w:t>
      </w:r>
    </w:p>
    <w:p w14:paraId="171FACF5" w14:textId="6F755376" w:rsidR="000C1FF0" w:rsidRDefault="000C1FF0" w:rsidP="00BD0E2D">
      <w:pPr>
        <w:spacing w:after="0" w:line="240" w:lineRule="auto"/>
        <w:rPr>
          <w:rFonts w:ascii="Verdana" w:hAnsi="Verdana"/>
          <w:sz w:val="18"/>
          <w:szCs w:val="18"/>
        </w:rPr>
      </w:pPr>
    </w:p>
    <w:p w14:paraId="030FD746" w14:textId="77777777" w:rsidR="00022A55" w:rsidRPr="00BD0E2D" w:rsidRDefault="00022A55" w:rsidP="00BD0E2D">
      <w:pPr>
        <w:spacing w:after="0" w:line="240" w:lineRule="auto"/>
        <w:rPr>
          <w:rFonts w:ascii="Verdana" w:hAnsi="Verdana"/>
          <w:sz w:val="18"/>
          <w:szCs w:val="18"/>
        </w:rPr>
      </w:pPr>
    </w:p>
    <w:p w14:paraId="353AE282" w14:textId="0D9B24BA" w:rsidR="000C1FF0" w:rsidRPr="00BD0E2D" w:rsidRDefault="0063246C" w:rsidP="0063246C">
      <w:pPr>
        <w:tabs>
          <w:tab w:val="left" w:pos="5475"/>
        </w:tabs>
        <w:spacing w:after="0" w:line="240" w:lineRule="auto"/>
        <w:rPr>
          <w:rFonts w:ascii="Verdana" w:hAnsi="Verdana"/>
          <w:sz w:val="18"/>
          <w:szCs w:val="18"/>
        </w:rPr>
      </w:pPr>
      <w:r>
        <w:rPr>
          <w:rFonts w:ascii="Verdana" w:hAnsi="Verdana"/>
          <w:sz w:val="18"/>
          <w:szCs w:val="18"/>
        </w:rPr>
        <w:tab/>
      </w:r>
    </w:p>
    <w:p w14:paraId="2F107536"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Overwegende dat:</w:t>
      </w:r>
    </w:p>
    <w:p w14:paraId="256D663F" w14:textId="77777777" w:rsidR="00BD0E2D" w:rsidRDefault="00BD0E2D" w:rsidP="00BD0E2D">
      <w:pPr>
        <w:spacing w:after="0" w:line="240" w:lineRule="auto"/>
        <w:rPr>
          <w:rFonts w:ascii="Verdana" w:hAnsi="Verdana"/>
          <w:sz w:val="18"/>
          <w:szCs w:val="18"/>
        </w:rPr>
      </w:pPr>
    </w:p>
    <w:p w14:paraId="70F83941"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Organisatie en doelstelling van Opdrachtgever</w:t>
      </w:r>
    </w:p>
    <w:p w14:paraId="7DB95F8E" w14:textId="02AA20F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a.</w:t>
      </w:r>
      <w:r w:rsidRPr="00BD0E2D">
        <w:rPr>
          <w:rFonts w:ascii="Verdana" w:hAnsi="Verdana"/>
          <w:sz w:val="18"/>
          <w:szCs w:val="18"/>
        </w:rPr>
        <w:tab/>
        <w:t xml:space="preserve">Opdrachtgever verantwoordelijk is voor &lt;beschrijving organisatie van Opdrachtgever, voor zover van belang voor de </w:t>
      </w:r>
      <w:r w:rsidR="00225231">
        <w:rPr>
          <w:rFonts w:ascii="Verdana" w:hAnsi="Verdana"/>
          <w:sz w:val="18"/>
          <w:szCs w:val="18"/>
        </w:rPr>
        <w:t>Raamo</w:t>
      </w:r>
      <w:r w:rsidRPr="00BD0E2D">
        <w:rPr>
          <w:rFonts w:ascii="Verdana" w:hAnsi="Verdana"/>
          <w:sz w:val="18"/>
          <w:szCs w:val="18"/>
        </w:rPr>
        <w:t>vereenkomst&gt;;</w:t>
      </w:r>
    </w:p>
    <w:p w14:paraId="4B93CEFC" w14:textId="454638D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b.</w:t>
      </w:r>
      <w:r w:rsidRPr="00BD0E2D">
        <w:rPr>
          <w:rFonts w:ascii="Verdana" w:hAnsi="Verdana"/>
          <w:sz w:val="18"/>
          <w:szCs w:val="18"/>
        </w:rPr>
        <w:tab/>
        <w:t xml:space="preserve">Opdrachtgever in het kader van de uitoefening van zijn taak behoefte heeft aan &lt;beschrijving </w:t>
      </w:r>
      <w:r w:rsidR="00587F9F">
        <w:rPr>
          <w:rFonts w:ascii="Verdana" w:hAnsi="Verdana"/>
          <w:sz w:val="18"/>
          <w:szCs w:val="18"/>
        </w:rPr>
        <w:t>inkoopbehoefte</w:t>
      </w:r>
      <w:r w:rsidRPr="00BD0E2D">
        <w:rPr>
          <w:rFonts w:ascii="Verdana" w:hAnsi="Verdana"/>
          <w:sz w:val="18"/>
          <w:szCs w:val="18"/>
        </w:rPr>
        <w:t xml:space="preserve">, in verband waarmee Opdrachtgever de </w:t>
      </w:r>
      <w:r w:rsidR="00225231">
        <w:rPr>
          <w:rFonts w:ascii="Verdana" w:hAnsi="Verdana"/>
          <w:sz w:val="18"/>
          <w:szCs w:val="18"/>
        </w:rPr>
        <w:t>Raamo</w:t>
      </w:r>
      <w:r w:rsidRPr="00BD0E2D">
        <w:rPr>
          <w:rFonts w:ascii="Verdana" w:hAnsi="Verdana"/>
          <w:sz w:val="18"/>
          <w:szCs w:val="18"/>
        </w:rPr>
        <w:t>vereenkomst met Wederpartij aangaat&gt;;</w:t>
      </w:r>
    </w:p>
    <w:p w14:paraId="007871E4" w14:textId="587641C8" w:rsidR="00BD0E2D" w:rsidRDefault="00BD0E2D" w:rsidP="00BD0E2D">
      <w:pPr>
        <w:spacing w:after="0" w:line="240" w:lineRule="auto"/>
        <w:rPr>
          <w:rFonts w:ascii="Verdana" w:hAnsi="Verdana"/>
          <w:sz w:val="18"/>
          <w:szCs w:val="18"/>
        </w:rPr>
      </w:pPr>
    </w:p>
    <w:p w14:paraId="4BC68C6B" w14:textId="1B05BAE4" w:rsidR="00022A55" w:rsidRDefault="00022A55" w:rsidP="00BD0E2D">
      <w:pPr>
        <w:spacing w:after="0" w:line="240" w:lineRule="auto"/>
        <w:rPr>
          <w:rFonts w:ascii="Verdana" w:hAnsi="Verdana"/>
          <w:sz w:val="18"/>
          <w:szCs w:val="18"/>
        </w:rPr>
      </w:pPr>
    </w:p>
    <w:p w14:paraId="6A162AD0" w14:textId="77777777" w:rsidR="00022A55" w:rsidRDefault="00022A55" w:rsidP="00BD0E2D">
      <w:pPr>
        <w:spacing w:after="0" w:line="240" w:lineRule="auto"/>
        <w:rPr>
          <w:rFonts w:ascii="Verdana" w:hAnsi="Verdana"/>
          <w:sz w:val="18"/>
          <w:szCs w:val="18"/>
        </w:rPr>
      </w:pPr>
    </w:p>
    <w:p w14:paraId="27B5F13A"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Verloop van de aanbesteding</w:t>
      </w:r>
    </w:p>
    <w:p w14:paraId="09F3F6CC"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c.</w:t>
      </w:r>
      <w:r w:rsidRPr="00BD0E2D">
        <w:rPr>
          <w:rFonts w:ascii="Verdana" w:hAnsi="Verdana"/>
          <w:sz w:val="18"/>
          <w:szCs w:val="18"/>
        </w:rPr>
        <w:tab/>
        <w:t>Opdrachtgever in verband met hetgeen hiervoor onder a en b is overwogen, tot aanbesteding van &lt;beschrijving Prestatie&gt; door middel van &lt;aard van de procedure&gt; is overgegaan;</w:t>
      </w:r>
    </w:p>
    <w:p w14:paraId="6F4F9BF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d.</w:t>
      </w:r>
      <w:r w:rsidRPr="00BD0E2D">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5C1FC04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e.</w:t>
      </w:r>
      <w:r w:rsidRPr="00BD0E2D">
        <w:rPr>
          <w:rFonts w:ascii="Verdana" w:hAnsi="Verdana"/>
          <w:sz w:val="18"/>
          <w:szCs w:val="18"/>
        </w:rPr>
        <w:tab/>
        <w:t>&lt;beschrijving verdere verloop afhankelijk van de gevolgde aanbestedingsprocedure&gt;;</w:t>
      </w:r>
    </w:p>
    <w:p w14:paraId="4920BFDB"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f.</w:t>
      </w:r>
      <w:r w:rsidRPr="00BD0E2D">
        <w:rPr>
          <w:rFonts w:ascii="Verdana" w:hAnsi="Verdana"/>
          <w:sz w:val="18"/>
          <w:szCs w:val="18"/>
        </w:rPr>
        <w:tab/>
        <w:t>Opdrachtgever de opdracht op &lt;datum&gt; heeft gegund aan &lt;aantal&gt; inschrijvers waaronder Wederpartij;</w:t>
      </w:r>
    </w:p>
    <w:p w14:paraId="086D20C2"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g.</w:t>
      </w:r>
      <w:r w:rsidRPr="00BD0E2D">
        <w:rPr>
          <w:rFonts w:ascii="Verdana" w:hAnsi="Verdana"/>
          <w:sz w:val="18"/>
          <w:szCs w:val="18"/>
        </w:rPr>
        <w:tab/>
        <w:t>Opdrachtgever op basis van deze Raamovereenkomst Wederpartij opnieuw kan oproepen tot mededinging met het oog op het sluiten van een Nadere overeenkomst.</w:t>
      </w:r>
    </w:p>
    <w:p w14:paraId="5D8E710A"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h.</w:t>
      </w:r>
      <w:r w:rsidRPr="00BD0E2D">
        <w:rPr>
          <w:rFonts w:ascii="Verdana" w:hAnsi="Verdana"/>
          <w:sz w:val="18"/>
          <w:szCs w:val="18"/>
        </w:rPr>
        <w:tab/>
        <w:t>&lt;beschrijving van de mededinging&gt;</w:t>
      </w:r>
    </w:p>
    <w:p w14:paraId="3C93802C"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 xml:space="preserve"> </w:t>
      </w:r>
    </w:p>
    <w:p w14:paraId="01A8F546" w14:textId="77777777" w:rsidR="000C1FF0" w:rsidRPr="00BD0E2D" w:rsidRDefault="000C1FF0" w:rsidP="00BD0E2D">
      <w:pPr>
        <w:spacing w:after="0" w:line="240" w:lineRule="auto"/>
        <w:rPr>
          <w:rFonts w:ascii="Verdana" w:hAnsi="Verdana"/>
          <w:sz w:val="18"/>
          <w:szCs w:val="18"/>
        </w:rPr>
      </w:pPr>
    </w:p>
    <w:p w14:paraId="49D63760" w14:textId="77777777" w:rsidR="000C1FF0" w:rsidRDefault="000C1FF0" w:rsidP="00BD0E2D">
      <w:pPr>
        <w:spacing w:after="0" w:line="240" w:lineRule="auto"/>
        <w:rPr>
          <w:rFonts w:ascii="Verdana" w:hAnsi="Verdana"/>
          <w:sz w:val="18"/>
          <w:szCs w:val="18"/>
        </w:rPr>
      </w:pPr>
    </w:p>
    <w:p w14:paraId="3A173984" w14:textId="77777777" w:rsidR="002A79CB" w:rsidRPr="00BD0E2D" w:rsidRDefault="002A79CB" w:rsidP="00BD0E2D">
      <w:pPr>
        <w:spacing w:after="0" w:line="240" w:lineRule="auto"/>
        <w:rPr>
          <w:rFonts w:ascii="Verdana" w:hAnsi="Verdana"/>
          <w:sz w:val="18"/>
          <w:szCs w:val="18"/>
        </w:rPr>
      </w:pPr>
    </w:p>
    <w:p w14:paraId="28064184" w14:textId="77777777" w:rsidR="00FB60CD" w:rsidRDefault="00FB60CD">
      <w:pPr>
        <w:pStyle w:val="Kopvaninhoudsopgave"/>
      </w:pPr>
      <w:r>
        <w:t>Inhoud</w:t>
      </w:r>
    </w:p>
    <w:p w14:paraId="130C2026" w14:textId="56B55384" w:rsidR="00FB60CD" w:rsidRPr="00731538" w:rsidRDefault="00FB60CD" w:rsidP="00731538">
      <w:pPr>
        <w:pStyle w:val="Inhopg1"/>
        <w:tabs>
          <w:tab w:val="right" w:leader="dot" w:pos="9062"/>
        </w:tabs>
        <w:spacing w:after="0" w:line="240" w:lineRule="auto"/>
        <w:rPr>
          <w:rFonts w:ascii="Verdana" w:eastAsia="Times New Roman" w:hAnsi="Verdana"/>
          <w:noProof/>
          <w:sz w:val="18"/>
          <w:szCs w:val="18"/>
          <w:lang w:eastAsia="nl-NL"/>
        </w:rPr>
      </w:pPr>
      <w:r>
        <w:fldChar w:fldCharType="begin"/>
      </w:r>
      <w:r>
        <w:instrText xml:space="preserve"> TOC \o "1-3" \h \z \u </w:instrText>
      </w:r>
      <w:r>
        <w:fldChar w:fldCharType="separate"/>
      </w:r>
      <w:hyperlink w:anchor="_Toc397950852" w:history="1">
        <w:r w:rsidRPr="00731538">
          <w:rPr>
            <w:rStyle w:val="Hyperlink"/>
            <w:rFonts w:ascii="Verdana" w:hAnsi="Verdana"/>
            <w:noProof/>
            <w:sz w:val="18"/>
            <w:szCs w:val="18"/>
          </w:rPr>
          <w:t>Model Raamovereenkomst ARBIT</w:t>
        </w:r>
        <w:r w:rsidR="00A44C38">
          <w:rPr>
            <w:rStyle w:val="Hyperlink"/>
            <w:rFonts w:ascii="Verdana" w:hAnsi="Verdana"/>
            <w:noProof/>
            <w:sz w:val="18"/>
            <w:szCs w:val="18"/>
          </w:rPr>
          <w:t>-2022</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_Toc397950852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1</w:t>
        </w:r>
        <w:r w:rsidRPr="00731538">
          <w:rPr>
            <w:rFonts w:ascii="Verdana" w:hAnsi="Verdana"/>
            <w:noProof/>
            <w:webHidden/>
            <w:sz w:val="18"/>
            <w:szCs w:val="18"/>
          </w:rPr>
          <w:fldChar w:fldCharType="end"/>
        </w:r>
      </w:hyperlink>
    </w:p>
    <w:p w14:paraId="533A1850" w14:textId="7E4AA3EB" w:rsidR="00FB60CD" w:rsidRPr="00731538" w:rsidRDefault="00FB60CD" w:rsidP="00731538">
      <w:pPr>
        <w:pStyle w:val="Inhopg1"/>
        <w:tabs>
          <w:tab w:val="left" w:pos="440"/>
          <w:tab w:val="right" w:leader="dot" w:pos="9062"/>
        </w:tabs>
        <w:spacing w:after="0" w:line="240" w:lineRule="auto"/>
        <w:rPr>
          <w:rFonts w:ascii="Verdana" w:eastAsia="Times New Roman" w:hAnsi="Verdana"/>
          <w:noProof/>
          <w:sz w:val="18"/>
          <w:szCs w:val="18"/>
          <w:lang w:eastAsia="nl-NL"/>
        </w:rPr>
      </w:pPr>
      <w:hyperlink w:anchor="_Toc397950853" w:history="1">
        <w:r w:rsidRPr="00731538">
          <w:rPr>
            <w:rStyle w:val="Hyperlink"/>
            <w:rFonts w:ascii="Verdana" w:hAnsi="Verdana"/>
            <w:noProof/>
            <w:sz w:val="18"/>
            <w:szCs w:val="18"/>
          </w:rPr>
          <w:t>1</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 xml:space="preserve"> Begrippen</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_Toc397950853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3</w:t>
        </w:r>
        <w:r w:rsidRPr="00731538">
          <w:rPr>
            <w:rFonts w:ascii="Verdana" w:hAnsi="Verdana"/>
            <w:noProof/>
            <w:webHidden/>
            <w:sz w:val="18"/>
            <w:szCs w:val="18"/>
          </w:rPr>
          <w:fldChar w:fldCharType="end"/>
        </w:r>
      </w:hyperlink>
    </w:p>
    <w:p w14:paraId="76C38BFA" w14:textId="00F8EF3A"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54" w:history="1">
        <w:r w:rsidRPr="00731538">
          <w:rPr>
            <w:rStyle w:val="Hyperlink"/>
            <w:rFonts w:ascii="Verdana" w:hAnsi="Verdana"/>
            <w:noProof/>
            <w:sz w:val="18"/>
            <w:szCs w:val="18"/>
          </w:rPr>
          <w:t>2.</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Voorwerp van de Raamovereenkomst</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_Toc397950854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3</w:t>
        </w:r>
        <w:r w:rsidRPr="00731538">
          <w:rPr>
            <w:rFonts w:ascii="Verdana" w:hAnsi="Verdana"/>
            <w:noProof/>
            <w:webHidden/>
            <w:sz w:val="18"/>
            <w:szCs w:val="18"/>
          </w:rPr>
          <w:fldChar w:fldCharType="end"/>
        </w:r>
      </w:hyperlink>
    </w:p>
    <w:p w14:paraId="46DDEAA2" w14:textId="7A8EF413"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55" w:history="1">
        <w:r w:rsidRPr="00731538">
          <w:rPr>
            <w:rStyle w:val="Hyperlink"/>
            <w:rFonts w:ascii="Verdana" w:hAnsi="Verdana"/>
            <w:noProof/>
            <w:sz w:val="18"/>
            <w:szCs w:val="18"/>
          </w:rPr>
          <w:t xml:space="preserve">3. </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Contactpersonen en rapportage</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_Toc397950855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3</w:t>
        </w:r>
        <w:r w:rsidRPr="00731538">
          <w:rPr>
            <w:rFonts w:ascii="Verdana" w:hAnsi="Verdana"/>
            <w:noProof/>
            <w:webHidden/>
            <w:sz w:val="18"/>
            <w:szCs w:val="18"/>
          </w:rPr>
          <w:fldChar w:fldCharType="end"/>
        </w:r>
      </w:hyperlink>
    </w:p>
    <w:p w14:paraId="4A7F2995" w14:textId="18BB19F5"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56" w:history="1">
        <w:r w:rsidRPr="00731538">
          <w:rPr>
            <w:rStyle w:val="Hyperlink"/>
            <w:rFonts w:ascii="Verdana" w:hAnsi="Verdana"/>
            <w:noProof/>
            <w:sz w:val="18"/>
            <w:szCs w:val="18"/>
          </w:rPr>
          <w:t>4.</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Inwerkingtreding en duur van de Raamovereenkomst</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_Toc397950856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3</w:t>
        </w:r>
        <w:r w:rsidRPr="00731538">
          <w:rPr>
            <w:rFonts w:ascii="Verdana" w:hAnsi="Verdana"/>
            <w:noProof/>
            <w:webHidden/>
            <w:sz w:val="18"/>
            <w:szCs w:val="18"/>
          </w:rPr>
          <w:fldChar w:fldCharType="end"/>
        </w:r>
      </w:hyperlink>
    </w:p>
    <w:p w14:paraId="0B6B2614" w14:textId="06CB309B"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57" w:history="1">
        <w:r w:rsidRPr="00731538">
          <w:rPr>
            <w:rStyle w:val="Hyperlink"/>
            <w:rFonts w:ascii="Verdana" w:hAnsi="Verdana"/>
            <w:noProof/>
            <w:sz w:val="18"/>
            <w:szCs w:val="18"/>
          </w:rPr>
          <w:t xml:space="preserve">5. </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Minicompetitie</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_Toc397950857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4</w:t>
        </w:r>
        <w:r w:rsidRPr="00731538">
          <w:rPr>
            <w:rFonts w:ascii="Verdana" w:hAnsi="Verdana"/>
            <w:noProof/>
            <w:webHidden/>
            <w:sz w:val="18"/>
            <w:szCs w:val="18"/>
          </w:rPr>
          <w:fldChar w:fldCharType="end"/>
        </w:r>
      </w:hyperlink>
    </w:p>
    <w:p w14:paraId="28A084CA" w14:textId="31FE5EFA"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58" w:history="1">
        <w:r w:rsidRPr="00731538">
          <w:rPr>
            <w:rStyle w:val="Hyperlink"/>
            <w:rFonts w:ascii="Verdana" w:hAnsi="Verdana"/>
            <w:noProof/>
            <w:sz w:val="18"/>
            <w:szCs w:val="18"/>
          </w:rPr>
          <w:t>6.</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Prijzen en tarieven</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_Toc397950858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5</w:t>
        </w:r>
        <w:r w:rsidRPr="00731538">
          <w:rPr>
            <w:rFonts w:ascii="Verdana" w:hAnsi="Verdana"/>
            <w:noProof/>
            <w:webHidden/>
            <w:sz w:val="18"/>
            <w:szCs w:val="18"/>
          </w:rPr>
          <w:fldChar w:fldCharType="end"/>
        </w:r>
      </w:hyperlink>
    </w:p>
    <w:p w14:paraId="311303B7" w14:textId="068E6761"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59" w:history="1">
        <w:r w:rsidRPr="00731538">
          <w:rPr>
            <w:rStyle w:val="Hyperlink"/>
            <w:rFonts w:ascii="Verdana" w:hAnsi="Verdana"/>
            <w:noProof/>
            <w:sz w:val="18"/>
            <w:szCs w:val="18"/>
          </w:rPr>
          <w:t>7.</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Facturering en betaling</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_Toc397950859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5</w:t>
        </w:r>
        <w:r w:rsidRPr="00731538">
          <w:rPr>
            <w:rFonts w:ascii="Verdana" w:hAnsi="Verdana"/>
            <w:noProof/>
            <w:webHidden/>
            <w:sz w:val="18"/>
            <w:szCs w:val="18"/>
          </w:rPr>
          <w:fldChar w:fldCharType="end"/>
        </w:r>
      </w:hyperlink>
    </w:p>
    <w:p w14:paraId="41823E26" w14:textId="20209D73"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60" w:history="1">
        <w:r w:rsidRPr="00731538">
          <w:rPr>
            <w:rStyle w:val="Hyperlink"/>
            <w:rFonts w:ascii="Verdana" w:hAnsi="Verdana"/>
            <w:noProof/>
            <w:sz w:val="18"/>
            <w:szCs w:val="18"/>
          </w:rPr>
          <w:t>8.</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Algemene en bijzondere voorwaarden</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_Toc397950860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5</w:t>
        </w:r>
        <w:r w:rsidRPr="00731538">
          <w:rPr>
            <w:rFonts w:ascii="Verdana" w:hAnsi="Verdana"/>
            <w:noProof/>
            <w:webHidden/>
            <w:sz w:val="18"/>
            <w:szCs w:val="18"/>
          </w:rPr>
          <w:fldChar w:fldCharType="end"/>
        </w:r>
      </w:hyperlink>
    </w:p>
    <w:p w14:paraId="3C971A43" w14:textId="03F86CAC" w:rsidR="00FB60CD" w:rsidRPr="00731538" w:rsidRDefault="00FB60CD" w:rsidP="00731538">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861" w:history="1">
        <w:r w:rsidRPr="00731538">
          <w:rPr>
            <w:rStyle w:val="Hyperlink"/>
            <w:rFonts w:ascii="Verdana" w:hAnsi="Verdana"/>
            <w:noProof/>
            <w:sz w:val="18"/>
            <w:szCs w:val="18"/>
          </w:rPr>
          <w:t>9.</w:t>
        </w:r>
        <w:r w:rsidRPr="00731538">
          <w:rPr>
            <w:rFonts w:ascii="Verdana" w:eastAsia="Times New Roman" w:hAnsi="Verdana"/>
            <w:noProof/>
            <w:sz w:val="18"/>
            <w:szCs w:val="18"/>
            <w:lang w:eastAsia="nl-NL"/>
          </w:rPr>
          <w:tab/>
        </w:r>
        <w:r w:rsidRPr="00731538">
          <w:rPr>
            <w:rStyle w:val="Hyperlink"/>
            <w:rFonts w:ascii="Verdana" w:hAnsi="Verdana"/>
            <w:noProof/>
            <w:sz w:val="18"/>
            <w:szCs w:val="18"/>
          </w:rPr>
          <w:t>Overige bepalingen</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_Toc397950861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5</w:t>
        </w:r>
        <w:r w:rsidRPr="00731538">
          <w:rPr>
            <w:rFonts w:ascii="Verdana" w:hAnsi="Verdana"/>
            <w:noProof/>
            <w:webHidden/>
            <w:sz w:val="18"/>
            <w:szCs w:val="18"/>
          </w:rPr>
          <w:fldChar w:fldCharType="end"/>
        </w:r>
      </w:hyperlink>
    </w:p>
    <w:p w14:paraId="0BD749BF" w14:textId="1E451ADF" w:rsidR="00FB60CD" w:rsidRDefault="00FB60CD" w:rsidP="00731538">
      <w:pPr>
        <w:pStyle w:val="Inhopg1"/>
        <w:tabs>
          <w:tab w:val="right" w:leader="dot" w:pos="9062"/>
        </w:tabs>
        <w:spacing w:after="0" w:line="240" w:lineRule="auto"/>
        <w:rPr>
          <w:rFonts w:ascii="Verdana" w:hAnsi="Verdana"/>
          <w:noProof/>
          <w:sz w:val="18"/>
          <w:szCs w:val="18"/>
        </w:rPr>
      </w:pPr>
      <w:hyperlink w:anchor="_Toc397950862" w:history="1">
        <w:r w:rsidRPr="00731538">
          <w:rPr>
            <w:rStyle w:val="Hyperlink"/>
            <w:rFonts w:ascii="Verdana" w:hAnsi="Verdana"/>
            <w:noProof/>
            <w:sz w:val="18"/>
            <w:szCs w:val="18"/>
          </w:rPr>
          <w:t>BIJLAGE Model Nadere overeenkomst bij de Raamovereenkomst ARBIT</w:t>
        </w:r>
        <w:r w:rsidR="00A44C38">
          <w:rPr>
            <w:rStyle w:val="Hyperlink"/>
            <w:rFonts w:ascii="Verdana" w:hAnsi="Verdana"/>
            <w:noProof/>
            <w:sz w:val="18"/>
            <w:szCs w:val="18"/>
          </w:rPr>
          <w:t>-2022</w:t>
        </w:r>
        <w:r w:rsidRPr="00731538">
          <w:rPr>
            <w:rFonts w:ascii="Verdana" w:hAnsi="Verdana"/>
            <w:noProof/>
            <w:webHidden/>
            <w:sz w:val="18"/>
            <w:szCs w:val="18"/>
          </w:rPr>
          <w:tab/>
        </w:r>
        <w:r w:rsidR="00876FC0">
          <w:rPr>
            <w:rFonts w:ascii="Verdana" w:hAnsi="Verdana"/>
            <w:noProof/>
            <w:webHidden/>
            <w:sz w:val="18"/>
            <w:szCs w:val="18"/>
          </w:rPr>
          <w:t>7</w:t>
        </w:r>
      </w:hyperlink>
    </w:p>
    <w:p w14:paraId="5DF7CED4" w14:textId="6F2A5800" w:rsidR="00876FC0" w:rsidRPr="00876FC0" w:rsidRDefault="00876FC0" w:rsidP="00876FC0">
      <w:pPr>
        <w:pStyle w:val="Inhopg1"/>
        <w:tabs>
          <w:tab w:val="right" w:leader="dot" w:pos="9062"/>
        </w:tabs>
        <w:spacing w:after="0" w:line="240" w:lineRule="auto"/>
        <w:rPr>
          <w:rFonts w:ascii="Verdana" w:eastAsia="Times New Roman" w:hAnsi="Verdana"/>
          <w:noProof/>
          <w:sz w:val="18"/>
          <w:szCs w:val="18"/>
          <w:lang w:eastAsia="nl-NL"/>
        </w:rPr>
      </w:pPr>
      <w:hyperlink w:anchor="_Toc397950865" w:history="1">
        <w:r w:rsidRPr="00731538">
          <w:rPr>
            <w:rStyle w:val="Hyperlink"/>
            <w:rFonts w:ascii="Verdana" w:hAnsi="Verdana"/>
            <w:noProof/>
            <w:sz w:val="18"/>
            <w:szCs w:val="18"/>
          </w:rPr>
          <w:t>BIJLAGE</w:t>
        </w:r>
        <w:r>
          <w:rPr>
            <w:rStyle w:val="Hyperlink"/>
            <w:rFonts w:ascii="Verdana" w:hAnsi="Verdana"/>
            <w:noProof/>
            <w:sz w:val="18"/>
            <w:szCs w:val="18"/>
          </w:rPr>
          <w:t xml:space="preserve"> Verwerkersovereenkomst</w:t>
        </w:r>
        <w:r w:rsidRPr="00731538">
          <w:rPr>
            <w:rFonts w:ascii="Verdana" w:hAnsi="Verdana"/>
            <w:noProof/>
            <w:webHidden/>
            <w:sz w:val="18"/>
            <w:szCs w:val="18"/>
          </w:rPr>
          <w:tab/>
        </w:r>
        <w:r>
          <w:rPr>
            <w:rFonts w:ascii="Verdana" w:hAnsi="Verdana"/>
            <w:noProof/>
            <w:webHidden/>
            <w:sz w:val="18"/>
            <w:szCs w:val="18"/>
          </w:rPr>
          <w:t>8</w:t>
        </w:r>
      </w:hyperlink>
    </w:p>
    <w:p w14:paraId="5D34C9D9" w14:textId="5C24AB89" w:rsidR="00FB60CD" w:rsidRPr="00731538" w:rsidRDefault="00FB60CD" w:rsidP="00731538">
      <w:pPr>
        <w:pStyle w:val="Inhopg1"/>
        <w:tabs>
          <w:tab w:val="right" w:leader="dot" w:pos="9062"/>
        </w:tabs>
        <w:spacing w:after="0" w:line="240" w:lineRule="auto"/>
        <w:rPr>
          <w:rFonts w:ascii="Verdana" w:eastAsia="Times New Roman" w:hAnsi="Verdana"/>
          <w:noProof/>
          <w:sz w:val="18"/>
          <w:szCs w:val="18"/>
          <w:lang w:eastAsia="nl-NL"/>
        </w:rPr>
      </w:pPr>
      <w:hyperlink w:anchor="_Toc397950863" w:history="1">
        <w:r w:rsidRPr="00731538">
          <w:rPr>
            <w:rStyle w:val="Hyperlink"/>
            <w:rFonts w:ascii="Verdana" w:hAnsi="Verdana"/>
            <w:noProof/>
            <w:sz w:val="18"/>
            <w:szCs w:val="18"/>
          </w:rPr>
          <w:t>BIJLAGE Bestek</w:t>
        </w:r>
        <w:r w:rsidRPr="00731538">
          <w:rPr>
            <w:rFonts w:ascii="Verdana" w:hAnsi="Verdana"/>
            <w:noProof/>
            <w:webHidden/>
            <w:sz w:val="18"/>
            <w:szCs w:val="18"/>
          </w:rPr>
          <w:tab/>
        </w:r>
        <w:r w:rsidR="00876FC0">
          <w:rPr>
            <w:rFonts w:ascii="Verdana" w:hAnsi="Verdana"/>
            <w:noProof/>
            <w:webHidden/>
            <w:sz w:val="18"/>
            <w:szCs w:val="18"/>
          </w:rPr>
          <w:t>9</w:t>
        </w:r>
      </w:hyperlink>
    </w:p>
    <w:p w14:paraId="4D308324" w14:textId="05D58E66" w:rsidR="00FB60CD" w:rsidRPr="00731538" w:rsidRDefault="00FB60CD" w:rsidP="00731538">
      <w:pPr>
        <w:pStyle w:val="Inhopg1"/>
        <w:tabs>
          <w:tab w:val="right" w:leader="dot" w:pos="9062"/>
        </w:tabs>
        <w:spacing w:after="0" w:line="240" w:lineRule="auto"/>
        <w:rPr>
          <w:rFonts w:ascii="Verdana" w:eastAsia="Times New Roman" w:hAnsi="Verdana"/>
          <w:noProof/>
          <w:sz w:val="18"/>
          <w:szCs w:val="18"/>
          <w:lang w:eastAsia="nl-NL"/>
        </w:rPr>
      </w:pPr>
      <w:hyperlink w:anchor="_Toc397950864" w:history="1">
        <w:r w:rsidRPr="00731538">
          <w:rPr>
            <w:rStyle w:val="Hyperlink"/>
            <w:rFonts w:ascii="Verdana" w:hAnsi="Verdana"/>
            <w:noProof/>
            <w:sz w:val="18"/>
            <w:szCs w:val="18"/>
          </w:rPr>
          <w:t>BIJLAGE Contactpersonen</w:t>
        </w:r>
        <w:r w:rsidRPr="00731538">
          <w:rPr>
            <w:rFonts w:ascii="Verdana" w:hAnsi="Verdana"/>
            <w:noProof/>
            <w:webHidden/>
            <w:sz w:val="18"/>
            <w:szCs w:val="18"/>
          </w:rPr>
          <w:tab/>
        </w:r>
        <w:r w:rsidR="00876FC0">
          <w:rPr>
            <w:rFonts w:ascii="Verdana" w:hAnsi="Verdana"/>
            <w:noProof/>
            <w:webHidden/>
            <w:sz w:val="18"/>
            <w:szCs w:val="18"/>
          </w:rPr>
          <w:t>10</w:t>
        </w:r>
      </w:hyperlink>
    </w:p>
    <w:p w14:paraId="5923D8D7" w14:textId="6CC49A8C" w:rsidR="00FB60CD" w:rsidRPr="00731538" w:rsidRDefault="00FB60CD" w:rsidP="00731538">
      <w:pPr>
        <w:pStyle w:val="Inhopg1"/>
        <w:tabs>
          <w:tab w:val="right" w:leader="dot" w:pos="9062"/>
        </w:tabs>
        <w:spacing w:after="0" w:line="240" w:lineRule="auto"/>
        <w:rPr>
          <w:rFonts w:ascii="Verdana" w:eastAsia="Times New Roman" w:hAnsi="Verdana"/>
          <w:noProof/>
          <w:sz w:val="18"/>
          <w:szCs w:val="18"/>
          <w:lang w:eastAsia="nl-NL"/>
        </w:rPr>
      </w:pPr>
      <w:hyperlink w:anchor="_Toc397950865" w:history="1">
        <w:r w:rsidRPr="00731538">
          <w:rPr>
            <w:rStyle w:val="Hyperlink"/>
            <w:rFonts w:ascii="Verdana" w:hAnsi="Verdana"/>
            <w:noProof/>
            <w:sz w:val="18"/>
            <w:szCs w:val="18"/>
          </w:rPr>
          <w:t>BIJLAGE Voorwaarden</w:t>
        </w:r>
        <w:r w:rsidRPr="00731538">
          <w:rPr>
            <w:rFonts w:ascii="Verdana" w:hAnsi="Verdana"/>
            <w:noProof/>
            <w:webHidden/>
            <w:sz w:val="18"/>
            <w:szCs w:val="18"/>
          </w:rPr>
          <w:tab/>
        </w:r>
        <w:r w:rsidR="00876FC0">
          <w:rPr>
            <w:rFonts w:ascii="Verdana" w:hAnsi="Verdana"/>
            <w:noProof/>
            <w:webHidden/>
            <w:sz w:val="18"/>
            <w:szCs w:val="18"/>
          </w:rPr>
          <w:t>11</w:t>
        </w:r>
      </w:hyperlink>
    </w:p>
    <w:p w14:paraId="4F428500" w14:textId="6F404407" w:rsidR="00FB60CD" w:rsidRDefault="00FB60CD" w:rsidP="00731538">
      <w:pPr>
        <w:pStyle w:val="Inhopg1"/>
        <w:tabs>
          <w:tab w:val="right" w:leader="dot" w:pos="9062"/>
        </w:tabs>
        <w:spacing w:after="0" w:line="240" w:lineRule="auto"/>
        <w:rPr>
          <w:rFonts w:eastAsia="Times New Roman"/>
          <w:noProof/>
          <w:lang w:eastAsia="nl-NL"/>
        </w:rPr>
      </w:pPr>
      <w:hyperlink w:anchor="_Toc397950866" w:history="1">
        <w:r w:rsidRPr="00731538">
          <w:rPr>
            <w:rStyle w:val="Hyperlink"/>
            <w:rFonts w:ascii="Verdana" w:hAnsi="Verdana"/>
            <w:noProof/>
            <w:sz w:val="18"/>
            <w:szCs w:val="18"/>
          </w:rPr>
          <w:t>BIJLAGE Dossier Financiële Afspraken</w:t>
        </w:r>
        <w:r w:rsidRPr="00731538">
          <w:rPr>
            <w:rFonts w:ascii="Verdana" w:hAnsi="Verdana"/>
            <w:noProof/>
            <w:webHidden/>
            <w:sz w:val="18"/>
            <w:szCs w:val="18"/>
          </w:rPr>
          <w:tab/>
        </w:r>
        <w:r w:rsidRPr="00731538">
          <w:rPr>
            <w:rFonts w:ascii="Verdana" w:hAnsi="Verdana"/>
            <w:noProof/>
            <w:webHidden/>
            <w:sz w:val="18"/>
            <w:szCs w:val="18"/>
          </w:rPr>
          <w:fldChar w:fldCharType="begin"/>
        </w:r>
        <w:r w:rsidRPr="00731538">
          <w:rPr>
            <w:rFonts w:ascii="Verdana" w:hAnsi="Verdana"/>
            <w:noProof/>
            <w:webHidden/>
            <w:sz w:val="18"/>
            <w:szCs w:val="18"/>
          </w:rPr>
          <w:instrText xml:space="preserve"> PAGEREF _Toc397950866 \h </w:instrText>
        </w:r>
        <w:r w:rsidRPr="00731538">
          <w:rPr>
            <w:rFonts w:ascii="Verdana" w:hAnsi="Verdana"/>
            <w:noProof/>
            <w:webHidden/>
            <w:sz w:val="18"/>
            <w:szCs w:val="18"/>
          </w:rPr>
        </w:r>
        <w:r w:rsidRPr="00731538">
          <w:rPr>
            <w:rFonts w:ascii="Verdana" w:hAnsi="Verdana"/>
            <w:noProof/>
            <w:webHidden/>
            <w:sz w:val="18"/>
            <w:szCs w:val="18"/>
          </w:rPr>
          <w:fldChar w:fldCharType="separate"/>
        </w:r>
        <w:r w:rsidR="00832A9B">
          <w:rPr>
            <w:rFonts w:ascii="Verdana" w:hAnsi="Verdana"/>
            <w:noProof/>
            <w:webHidden/>
            <w:sz w:val="18"/>
            <w:szCs w:val="18"/>
          </w:rPr>
          <w:t>12</w:t>
        </w:r>
        <w:r w:rsidRPr="00731538">
          <w:rPr>
            <w:rFonts w:ascii="Verdana" w:hAnsi="Verdana"/>
            <w:noProof/>
            <w:webHidden/>
            <w:sz w:val="18"/>
            <w:szCs w:val="18"/>
          </w:rPr>
          <w:fldChar w:fldCharType="end"/>
        </w:r>
      </w:hyperlink>
    </w:p>
    <w:p w14:paraId="0FAF3975" w14:textId="40176E68" w:rsidR="000A6A2E" w:rsidRPr="00731538" w:rsidRDefault="00FB60CD" w:rsidP="000A6A2E">
      <w:pPr>
        <w:pStyle w:val="Inhopg1"/>
        <w:tabs>
          <w:tab w:val="right" w:leader="dot" w:pos="9062"/>
        </w:tabs>
        <w:spacing w:after="0" w:line="240" w:lineRule="auto"/>
        <w:rPr>
          <w:rFonts w:ascii="Verdana" w:eastAsia="Times New Roman" w:hAnsi="Verdana"/>
          <w:noProof/>
          <w:sz w:val="18"/>
          <w:szCs w:val="18"/>
          <w:lang w:eastAsia="nl-NL"/>
        </w:rPr>
      </w:pPr>
      <w:r>
        <w:fldChar w:fldCharType="end"/>
      </w:r>
      <w:hyperlink w:anchor="_Toc397950865" w:history="1">
        <w:r w:rsidR="004721EE" w:rsidRPr="006A68B6">
          <w:t xml:space="preserve">BIJLAGE </w:t>
        </w:r>
        <w:proofErr w:type="spellStart"/>
        <w:r w:rsidR="004721EE">
          <w:t>Exitregeling</w:t>
        </w:r>
        <w:proofErr w:type="spellEnd"/>
        <w:r w:rsidR="000A6A2E" w:rsidRPr="00731538">
          <w:rPr>
            <w:rFonts w:ascii="Verdana" w:hAnsi="Verdana"/>
            <w:noProof/>
            <w:webHidden/>
            <w:sz w:val="18"/>
            <w:szCs w:val="18"/>
          </w:rPr>
          <w:tab/>
        </w:r>
        <w:r w:rsidR="00876FC0">
          <w:rPr>
            <w:rFonts w:ascii="Verdana" w:hAnsi="Verdana"/>
            <w:noProof/>
            <w:webHidden/>
            <w:sz w:val="18"/>
            <w:szCs w:val="18"/>
          </w:rPr>
          <w:t>13</w:t>
        </w:r>
      </w:hyperlink>
    </w:p>
    <w:p w14:paraId="7E9939A5" w14:textId="13C1BAE2" w:rsidR="000A6A2E" w:rsidRPr="00731538" w:rsidRDefault="000A6A2E" w:rsidP="000A6A2E">
      <w:pPr>
        <w:pStyle w:val="Inhopg1"/>
        <w:tabs>
          <w:tab w:val="right" w:leader="dot" w:pos="9062"/>
        </w:tabs>
        <w:spacing w:after="0" w:line="240" w:lineRule="auto"/>
        <w:rPr>
          <w:rFonts w:ascii="Verdana" w:eastAsia="Times New Roman" w:hAnsi="Verdana"/>
          <w:noProof/>
          <w:sz w:val="18"/>
          <w:szCs w:val="18"/>
          <w:lang w:eastAsia="nl-NL"/>
        </w:rPr>
      </w:pPr>
      <w:r w:rsidRPr="006A68B6">
        <w:t>BIJLAGE Arti</w:t>
      </w:r>
      <w:r w:rsidR="005A031D">
        <w:rPr>
          <w:rFonts w:ascii="Verdana" w:hAnsi="Verdana"/>
          <w:noProof/>
          <w:sz w:val="18"/>
          <w:szCs w:val="18"/>
        </w:rPr>
        <w:t>ficiële</w:t>
      </w:r>
      <w:r w:rsidRPr="006A68B6">
        <w:t xml:space="preserve"> intel</w:t>
      </w:r>
      <w:r w:rsidR="005A031D">
        <w:rPr>
          <w:rFonts w:ascii="Verdana" w:hAnsi="Verdana"/>
          <w:noProof/>
          <w:sz w:val="18"/>
          <w:szCs w:val="18"/>
        </w:rPr>
        <w:t>l</w:t>
      </w:r>
      <w:r w:rsidRPr="006A68B6">
        <w:t>igentie</w:t>
      </w:r>
      <w:r w:rsidR="005A031D">
        <w:rPr>
          <w:rFonts w:ascii="Verdana" w:hAnsi="Verdana"/>
          <w:noProof/>
          <w:sz w:val="18"/>
          <w:szCs w:val="18"/>
        </w:rPr>
        <w:t xml:space="preserve"> (AI)</w:t>
      </w:r>
      <w:r w:rsidRPr="00731538">
        <w:rPr>
          <w:rFonts w:ascii="Verdana" w:hAnsi="Verdana"/>
          <w:noProof/>
          <w:webHidden/>
          <w:sz w:val="18"/>
          <w:szCs w:val="18"/>
        </w:rPr>
        <w:tab/>
      </w:r>
      <w:r w:rsidR="004721EE">
        <w:rPr>
          <w:rFonts w:ascii="Verdana" w:hAnsi="Verdana"/>
          <w:noProof/>
          <w:webHidden/>
          <w:sz w:val="18"/>
          <w:szCs w:val="18"/>
        </w:rPr>
        <w:t>14</w:t>
      </w:r>
    </w:p>
    <w:p w14:paraId="45F5231F" w14:textId="503C0416" w:rsidR="000C1FF0" w:rsidRPr="00FB60CD" w:rsidRDefault="000C1FF0" w:rsidP="00FB60CD">
      <w:r w:rsidRPr="00BD0E2D">
        <w:rPr>
          <w:rFonts w:ascii="Verdana" w:hAnsi="Verdana"/>
          <w:sz w:val="18"/>
          <w:szCs w:val="18"/>
        </w:rPr>
        <w:t xml:space="preserve"> </w:t>
      </w:r>
    </w:p>
    <w:p w14:paraId="68513919" w14:textId="77777777" w:rsidR="000C1FF0" w:rsidRPr="00BD0E2D" w:rsidRDefault="00BD0E2D" w:rsidP="00BD0E2D">
      <w:pPr>
        <w:spacing w:after="0" w:line="240" w:lineRule="auto"/>
        <w:rPr>
          <w:rFonts w:ascii="Verdana" w:hAnsi="Verdana"/>
          <w:b/>
          <w:sz w:val="18"/>
          <w:szCs w:val="18"/>
        </w:rPr>
      </w:pPr>
      <w:r>
        <w:rPr>
          <w:rFonts w:ascii="Verdana" w:hAnsi="Verdana"/>
          <w:sz w:val="18"/>
          <w:szCs w:val="18"/>
        </w:rPr>
        <w:br w:type="page"/>
      </w:r>
      <w:r w:rsidR="000C1FF0" w:rsidRPr="00BD0E2D">
        <w:rPr>
          <w:rFonts w:ascii="Verdana" w:hAnsi="Verdana"/>
          <w:b/>
          <w:sz w:val="18"/>
          <w:szCs w:val="18"/>
        </w:rPr>
        <w:lastRenderedPageBreak/>
        <w:t>Komen overeen:</w:t>
      </w:r>
    </w:p>
    <w:p w14:paraId="0F084FF3" w14:textId="77777777" w:rsidR="00BD0E2D" w:rsidRDefault="00BD0E2D" w:rsidP="00BD0E2D">
      <w:pPr>
        <w:spacing w:after="0" w:line="240" w:lineRule="auto"/>
        <w:rPr>
          <w:rFonts w:ascii="Verdana" w:hAnsi="Verdana"/>
          <w:sz w:val="18"/>
          <w:szCs w:val="18"/>
        </w:rPr>
      </w:pPr>
    </w:p>
    <w:p w14:paraId="4CEFC4EA" w14:textId="77777777" w:rsidR="000C1FF0" w:rsidRPr="00BD0E2D" w:rsidRDefault="00BD0E2D" w:rsidP="00BD0E2D">
      <w:pPr>
        <w:pStyle w:val="Kop1"/>
        <w:ind w:left="567" w:hanging="567"/>
        <w:rPr>
          <w:rFonts w:ascii="Verdana" w:hAnsi="Verdana"/>
          <w:sz w:val="18"/>
          <w:szCs w:val="18"/>
        </w:rPr>
      </w:pPr>
      <w:bookmarkStart w:id="1" w:name="_Toc397950853"/>
      <w:r>
        <w:rPr>
          <w:rFonts w:ascii="Verdana" w:hAnsi="Verdana"/>
          <w:sz w:val="18"/>
          <w:szCs w:val="18"/>
        </w:rPr>
        <w:t>1</w:t>
      </w:r>
      <w:r>
        <w:rPr>
          <w:rFonts w:ascii="Verdana" w:hAnsi="Verdana"/>
          <w:sz w:val="18"/>
          <w:szCs w:val="18"/>
        </w:rPr>
        <w:tab/>
      </w:r>
      <w:r w:rsidR="000C1FF0" w:rsidRPr="00BD0E2D">
        <w:rPr>
          <w:rFonts w:ascii="Verdana" w:hAnsi="Verdana"/>
          <w:sz w:val="18"/>
          <w:szCs w:val="18"/>
        </w:rPr>
        <w:t xml:space="preserve"> Begrippen</w:t>
      </w:r>
      <w:bookmarkEnd w:id="1"/>
    </w:p>
    <w:p w14:paraId="25622238" w14:textId="77777777" w:rsidR="00BD0E2D" w:rsidRDefault="00BD0E2D" w:rsidP="00BD0E2D">
      <w:pPr>
        <w:spacing w:after="0" w:line="240" w:lineRule="auto"/>
        <w:rPr>
          <w:rFonts w:ascii="Verdana" w:hAnsi="Verdana"/>
          <w:sz w:val="18"/>
          <w:szCs w:val="18"/>
        </w:rPr>
      </w:pPr>
    </w:p>
    <w:p w14:paraId="40C796AF" w14:textId="0F7EBDD4"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In de </w:t>
      </w:r>
      <w:r w:rsidR="00225231">
        <w:rPr>
          <w:rFonts w:ascii="Verdana" w:hAnsi="Verdana"/>
          <w:sz w:val="18"/>
          <w:szCs w:val="18"/>
        </w:rPr>
        <w:t>Raamo</w:t>
      </w:r>
      <w:r w:rsidRPr="00BD0E2D">
        <w:rPr>
          <w:rFonts w:ascii="Verdana" w:hAnsi="Verdana"/>
          <w:sz w:val="18"/>
          <w:szCs w:val="18"/>
        </w:rPr>
        <w:t xml:space="preserve">vereenkomst wordt een aantal begrippen met een beginhoofdletter gebruikt. Aan deze begrippen komt de betekenis toe die hieraan is gegeven in de Voorwaarden. In aanvulling daarop wordt onder de navolgende begrippen </w:t>
      </w:r>
      <w:proofErr w:type="gramStart"/>
      <w:r w:rsidRPr="00BD0E2D">
        <w:rPr>
          <w:rFonts w:ascii="Verdana" w:hAnsi="Verdana"/>
          <w:sz w:val="18"/>
          <w:szCs w:val="18"/>
        </w:rPr>
        <w:t>indien</w:t>
      </w:r>
      <w:proofErr w:type="gramEnd"/>
      <w:r w:rsidRPr="00BD0E2D">
        <w:rPr>
          <w:rFonts w:ascii="Verdana" w:hAnsi="Verdana"/>
          <w:sz w:val="18"/>
          <w:szCs w:val="18"/>
        </w:rPr>
        <w:t xml:space="preserve"> met een beginhoofdletter gebruikt, verstaan:</w:t>
      </w:r>
    </w:p>
    <w:p w14:paraId="43EC9755" w14:textId="17BD8CC5" w:rsidR="000C1FF0" w:rsidRPr="00B912A6" w:rsidRDefault="000C1FF0" w:rsidP="00B912A6">
      <w:pPr>
        <w:pStyle w:val="Lijstalinea"/>
        <w:numPr>
          <w:ilvl w:val="1"/>
          <w:numId w:val="2"/>
        </w:numPr>
        <w:rPr>
          <w:rFonts w:ascii="Verdana" w:hAnsi="Verdana"/>
          <w:sz w:val="18"/>
          <w:szCs w:val="18"/>
        </w:rPr>
      </w:pPr>
      <w:r w:rsidRPr="00B912A6">
        <w:rPr>
          <w:rFonts w:ascii="Verdana" w:hAnsi="Verdana"/>
          <w:sz w:val="18"/>
          <w:szCs w:val="18"/>
        </w:rPr>
        <w:t>Nadere overeenkomst: de afspraken onder de Raamovereenkomst tussen Opdrachtgever en Wederpartij.</w:t>
      </w:r>
    </w:p>
    <w:p w14:paraId="28992F6F" w14:textId="77777777" w:rsidR="00B912A6" w:rsidRPr="00B912A6" w:rsidRDefault="00B912A6" w:rsidP="00B912A6">
      <w:pPr>
        <w:pStyle w:val="Lijstalinea"/>
        <w:rPr>
          <w:rFonts w:ascii="Verdana" w:hAnsi="Verdana"/>
          <w:sz w:val="18"/>
          <w:szCs w:val="18"/>
        </w:rPr>
      </w:pPr>
    </w:p>
    <w:p w14:paraId="667676F6" w14:textId="77777777"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1.2.</w:t>
      </w:r>
      <w:r w:rsidRPr="00BD0E2D">
        <w:rPr>
          <w:rFonts w:ascii="Verdana" w:hAnsi="Verdana"/>
          <w:sz w:val="18"/>
          <w:szCs w:val="18"/>
        </w:rPr>
        <w:tab/>
        <w:t>Raamovereenkomst: de afspraken op grond waarvan Opdrachtgever gerechtigd is Wederpartij tot mededinging op te roepen en Nadere overeenkomsten met deze te sluiten.</w:t>
      </w:r>
    </w:p>
    <w:p w14:paraId="69BEA876" w14:textId="77777777" w:rsidR="00BD0E2D" w:rsidRPr="00BD0E2D" w:rsidRDefault="00BD0E2D" w:rsidP="00BD0E2D">
      <w:pPr>
        <w:spacing w:after="0" w:line="240" w:lineRule="auto"/>
        <w:ind w:left="567" w:hanging="567"/>
        <w:rPr>
          <w:rFonts w:ascii="Verdana" w:hAnsi="Verdana"/>
          <w:sz w:val="18"/>
          <w:szCs w:val="18"/>
        </w:rPr>
      </w:pPr>
    </w:p>
    <w:p w14:paraId="5251A2B0" w14:textId="524088D8" w:rsidR="000C1FF0" w:rsidRDefault="000C1FF0" w:rsidP="00B912A6">
      <w:pPr>
        <w:pStyle w:val="Kop1"/>
        <w:numPr>
          <w:ilvl w:val="0"/>
          <w:numId w:val="2"/>
        </w:numPr>
        <w:rPr>
          <w:rFonts w:ascii="Verdana" w:hAnsi="Verdana"/>
          <w:sz w:val="18"/>
          <w:szCs w:val="18"/>
        </w:rPr>
      </w:pPr>
      <w:bookmarkStart w:id="2" w:name="_Toc397950854"/>
      <w:r w:rsidRPr="00BD0E2D">
        <w:rPr>
          <w:rFonts w:ascii="Verdana" w:hAnsi="Verdana"/>
          <w:sz w:val="18"/>
          <w:szCs w:val="18"/>
        </w:rPr>
        <w:t>Voorwerp van de Raamovereenkomst</w:t>
      </w:r>
      <w:bookmarkEnd w:id="2"/>
    </w:p>
    <w:p w14:paraId="343E39EA" w14:textId="77777777" w:rsidR="00B912A6" w:rsidRPr="00B912A6" w:rsidRDefault="00B912A6" w:rsidP="00B912A6">
      <w:pPr>
        <w:pStyle w:val="Lijstalinea"/>
        <w:ind w:left="570"/>
      </w:pPr>
    </w:p>
    <w:p w14:paraId="20DB2264" w14:textId="0736042E"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2.1.</w:t>
      </w:r>
      <w:r w:rsidRPr="00BD0E2D">
        <w:rPr>
          <w:rFonts w:ascii="Verdana" w:hAnsi="Verdana"/>
          <w:sz w:val="18"/>
          <w:szCs w:val="18"/>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14:paraId="3E4AFA6E" w14:textId="77777777" w:rsidR="00B912A6" w:rsidRPr="00BD0E2D" w:rsidRDefault="00B912A6" w:rsidP="00BD0E2D">
      <w:pPr>
        <w:spacing w:after="0" w:line="240" w:lineRule="auto"/>
        <w:ind w:left="567" w:hanging="567"/>
        <w:rPr>
          <w:rFonts w:ascii="Verdana" w:hAnsi="Verdana"/>
          <w:sz w:val="18"/>
          <w:szCs w:val="18"/>
        </w:rPr>
      </w:pPr>
    </w:p>
    <w:p w14:paraId="11C311C0" w14:textId="2656BE21"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2.2.</w:t>
      </w:r>
      <w:r w:rsidRPr="00BD0E2D">
        <w:rPr>
          <w:rFonts w:ascii="Verdana" w:hAnsi="Verdana"/>
          <w:sz w:val="18"/>
          <w:szCs w:val="18"/>
        </w:rPr>
        <w:tab/>
        <w:t>Nadere overeenkomsten worden afgesloten op basis van de als Bijlage opgenomen Model Nadere overeenkomst (BIJLAGE Model Nadere overeenkomst bij de Raamovereenkomst ARBIT</w:t>
      </w:r>
      <w:r w:rsidR="00A44C38">
        <w:rPr>
          <w:rFonts w:ascii="Verdana" w:hAnsi="Verdana"/>
          <w:sz w:val="18"/>
          <w:szCs w:val="18"/>
        </w:rPr>
        <w:t>-2022</w:t>
      </w:r>
      <w:r w:rsidRPr="00BD0E2D">
        <w:rPr>
          <w:rFonts w:ascii="Verdana" w:hAnsi="Verdana"/>
          <w:sz w:val="18"/>
          <w:szCs w:val="18"/>
        </w:rPr>
        <w:t>).</w:t>
      </w:r>
    </w:p>
    <w:p w14:paraId="1760867A" w14:textId="77777777" w:rsidR="00B912A6" w:rsidRPr="00BD0E2D" w:rsidRDefault="00B912A6" w:rsidP="00BD0E2D">
      <w:pPr>
        <w:spacing w:after="0" w:line="240" w:lineRule="auto"/>
        <w:ind w:left="567" w:hanging="567"/>
        <w:rPr>
          <w:rFonts w:ascii="Verdana" w:hAnsi="Verdana"/>
          <w:sz w:val="18"/>
          <w:szCs w:val="18"/>
        </w:rPr>
      </w:pPr>
    </w:p>
    <w:p w14:paraId="038CA7CE"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2.3.</w:t>
      </w:r>
      <w:r w:rsidRPr="00BD0E2D">
        <w:rPr>
          <w:rFonts w:ascii="Verdana" w:hAnsi="Verdana"/>
          <w:sz w:val="18"/>
          <w:szCs w:val="18"/>
        </w:rPr>
        <w:tab/>
        <w:t xml:space="preserve">De navolgende stukken vormen gezamenlijk de Raamovereenkomst. Voor zover deze stukken met elkaar in tegenspraak zijn, prevaleert het </w:t>
      </w:r>
      <w:proofErr w:type="gramStart"/>
      <w:r w:rsidRPr="00BD0E2D">
        <w:rPr>
          <w:rFonts w:ascii="Verdana" w:hAnsi="Verdana"/>
          <w:sz w:val="18"/>
          <w:szCs w:val="18"/>
        </w:rPr>
        <w:t>eerder genoemde</w:t>
      </w:r>
      <w:proofErr w:type="gramEnd"/>
      <w:r w:rsidRPr="00BD0E2D">
        <w:rPr>
          <w:rFonts w:ascii="Verdana" w:hAnsi="Verdana"/>
          <w:sz w:val="18"/>
          <w:szCs w:val="18"/>
        </w:rPr>
        <w:t xml:space="preserve"> stuk boven het later genoemde:</w:t>
      </w:r>
    </w:p>
    <w:p w14:paraId="460E2E07" w14:textId="7D32A0B8" w:rsidR="000C1FF0" w:rsidRDefault="000C1FF0" w:rsidP="00BD0E2D">
      <w:pPr>
        <w:spacing w:after="0" w:line="240" w:lineRule="auto"/>
        <w:ind w:left="993" w:hanging="426"/>
        <w:rPr>
          <w:rFonts w:ascii="Verdana" w:hAnsi="Verdana"/>
          <w:sz w:val="18"/>
          <w:szCs w:val="18"/>
        </w:rPr>
      </w:pPr>
      <w:r w:rsidRPr="00BD0E2D">
        <w:rPr>
          <w:rFonts w:ascii="Verdana" w:hAnsi="Verdana"/>
          <w:sz w:val="18"/>
          <w:szCs w:val="18"/>
        </w:rPr>
        <w:t>1)</w:t>
      </w:r>
      <w:r w:rsidRPr="00BD0E2D">
        <w:rPr>
          <w:rFonts w:ascii="Verdana" w:hAnsi="Verdana"/>
          <w:sz w:val="18"/>
          <w:szCs w:val="18"/>
        </w:rPr>
        <w:tab/>
        <w:t>dit document;</w:t>
      </w:r>
    </w:p>
    <w:p w14:paraId="1A4CBCF0" w14:textId="7279894B" w:rsidR="00D46102" w:rsidRPr="00BD0E2D" w:rsidRDefault="00D46102" w:rsidP="00BD0E2D">
      <w:pPr>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 (BIJLAGE Verwerkersovereenkomst) (indien van toepassing);</w:t>
      </w:r>
    </w:p>
    <w:p w14:paraId="2908921E" w14:textId="0C45161B"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3</w:t>
      </w:r>
      <w:r w:rsidR="000C1FF0" w:rsidRPr="00BD0E2D">
        <w:rPr>
          <w:rFonts w:ascii="Verdana" w:hAnsi="Verdana"/>
          <w:sz w:val="18"/>
          <w:szCs w:val="18"/>
        </w:rPr>
        <w:t>)</w:t>
      </w:r>
      <w:r w:rsidR="000C1FF0" w:rsidRPr="00BD0E2D">
        <w:rPr>
          <w:rFonts w:ascii="Verdana" w:hAnsi="Verdana"/>
          <w:sz w:val="18"/>
          <w:szCs w:val="18"/>
        </w:rPr>
        <w:tab/>
        <w:t>de Voorwaarden (BIJLAGE Voorwaarden);</w:t>
      </w:r>
    </w:p>
    <w:p w14:paraId="48DA5EFE" w14:textId="516DC41A"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4</w:t>
      </w:r>
      <w:r w:rsidR="000C1FF0" w:rsidRPr="00BD0E2D">
        <w:rPr>
          <w:rFonts w:ascii="Verdana" w:hAnsi="Verdana"/>
          <w:sz w:val="18"/>
          <w:szCs w:val="18"/>
        </w:rPr>
        <w:t>)</w:t>
      </w:r>
      <w:r w:rsidR="000C1FF0" w:rsidRPr="00BD0E2D">
        <w:rPr>
          <w:rFonts w:ascii="Verdana" w:hAnsi="Verdana"/>
          <w:sz w:val="18"/>
          <w:szCs w:val="18"/>
        </w:rPr>
        <w:tab/>
        <w:t>het Dossier Financiële Afspraken (BIJLAGE Dossier Financiële Afspraken);</w:t>
      </w:r>
    </w:p>
    <w:p w14:paraId="7C7B04CC" w14:textId="7B08FF6B"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5</w:t>
      </w:r>
      <w:r w:rsidR="000C1FF0" w:rsidRPr="00BD0E2D">
        <w:rPr>
          <w:rFonts w:ascii="Verdana" w:hAnsi="Verdana"/>
          <w:sz w:val="18"/>
          <w:szCs w:val="18"/>
        </w:rPr>
        <w:t>)</w:t>
      </w:r>
      <w:r w:rsidR="000C1FF0" w:rsidRPr="00BD0E2D">
        <w:rPr>
          <w:rFonts w:ascii="Verdana" w:hAnsi="Verdana"/>
          <w:sz w:val="18"/>
          <w:szCs w:val="18"/>
        </w:rPr>
        <w:tab/>
        <w:t>het Bestek (BIJLAGE Bestek);</w:t>
      </w:r>
    </w:p>
    <w:p w14:paraId="1673EDBD" w14:textId="233BB43E"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6</w:t>
      </w:r>
      <w:r w:rsidR="000C1FF0" w:rsidRPr="00BD0E2D">
        <w:rPr>
          <w:rFonts w:ascii="Verdana" w:hAnsi="Verdana"/>
          <w:sz w:val="18"/>
          <w:szCs w:val="18"/>
        </w:rPr>
        <w:t>)</w:t>
      </w:r>
      <w:r w:rsidR="000C1FF0" w:rsidRPr="00BD0E2D">
        <w:rPr>
          <w:rFonts w:ascii="Verdana" w:hAnsi="Verdana"/>
          <w:sz w:val="18"/>
          <w:szCs w:val="18"/>
        </w:rPr>
        <w:tab/>
        <w:t>de overige Bijlagen;</w:t>
      </w:r>
    </w:p>
    <w:p w14:paraId="7874273A" w14:textId="447E787A" w:rsidR="000C1FF0" w:rsidRDefault="00D46102" w:rsidP="00BD0E2D">
      <w:pPr>
        <w:spacing w:after="0" w:line="240" w:lineRule="auto"/>
        <w:ind w:left="993" w:hanging="426"/>
        <w:rPr>
          <w:rFonts w:ascii="Verdana" w:hAnsi="Verdana"/>
          <w:sz w:val="18"/>
          <w:szCs w:val="18"/>
        </w:rPr>
      </w:pPr>
      <w:r>
        <w:rPr>
          <w:rFonts w:ascii="Verdana" w:hAnsi="Verdana"/>
          <w:sz w:val="18"/>
          <w:szCs w:val="18"/>
        </w:rPr>
        <w:t>7</w:t>
      </w:r>
      <w:r w:rsidR="000C1FF0" w:rsidRPr="00BD0E2D">
        <w:rPr>
          <w:rFonts w:ascii="Verdana" w:hAnsi="Verdana"/>
          <w:sz w:val="18"/>
          <w:szCs w:val="18"/>
        </w:rPr>
        <w:t>)</w:t>
      </w:r>
      <w:r w:rsidR="000C1FF0" w:rsidRPr="00BD0E2D">
        <w:rPr>
          <w:rFonts w:ascii="Verdana" w:hAnsi="Verdana"/>
          <w:sz w:val="18"/>
          <w:szCs w:val="18"/>
        </w:rPr>
        <w:tab/>
        <w:t>de door Wederpartij aan Opdrachtgever uitgebrachte offerte van &lt;datum&gt;, met kenmerk (&lt;kenmerk&gt;).</w:t>
      </w:r>
    </w:p>
    <w:p w14:paraId="37313090" w14:textId="77777777" w:rsidR="00B912A6" w:rsidRPr="00BD0E2D" w:rsidRDefault="00B912A6" w:rsidP="00BD0E2D">
      <w:pPr>
        <w:spacing w:after="0" w:line="240" w:lineRule="auto"/>
        <w:ind w:left="993" w:hanging="426"/>
        <w:rPr>
          <w:rFonts w:ascii="Verdana" w:hAnsi="Verdana"/>
          <w:sz w:val="18"/>
          <w:szCs w:val="18"/>
        </w:rPr>
      </w:pPr>
    </w:p>
    <w:p w14:paraId="1B11C56C" w14:textId="56D8CDF7"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2.4.</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 xml:space="preserve">&gt; Tussen deze Raamovereenkomst en &lt;titel en kenmerk overeenkomst&gt; bestaat samenhang als bedoeld in artikel 30.5 </w:t>
      </w:r>
      <w:r w:rsidR="000A0F44">
        <w:rPr>
          <w:rFonts w:ascii="Verdana" w:hAnsi="Verdana"/>
          <w:sz w:val="18"/>
          <w:szCs w:val="18"/>
        </w:rPr>
        <w:t xml:space="preserve">van de </w:t>
      </w:r>
      <w:r w:rsidRPr="00BD0E2D">
        <w:rPr>
          <w:rFonts w:ascii="Verdana" w:hAnsi="Verdana"/>
          <w:sz w:val="18"/>
          <w:szCs w:val="18"/>
        </w:rPr>
        <w:t>ARBIT</w:t>
      </w:r>
      <w:r w:rsidR="00A44C38">
        <w:rPr>
          <w:rFonts w:ascii="Verdana" w:hAnsi="Verdana"/>
          <w:sz w:val="18"/>
          <w:szCs w:val="18"/>
        </w:rPr>
        <w:t>-2022</w:t>
      </w:r>
      <w:r w:rsidRPr="00BD0E2D">
        <w:rPr>
          <w:rFonts w:ascii="Verdana" w:hAnsi="Verdana"/>
          <w:sz w:val="18"/>
          <w:szCs w:val="18"/>
        </w:rPr>
        <w:t>.</w:t>
      </w:r>
    </w:p>
    <w:p w14:paraId="13CF82B3" w14:textId="77777777" w:rsidR="004D7515" w:rsidRPr="00BD0E2D" w:rsidRDefault="004D7515" w:rsidP="004D7515">
      <w:pPr>
        <w:spacing w:after="0" w:line="240" w:lineRule="auto"/>
        <w:ind w:left="567" w:hanging="567"/>
        <w:rPr>
          <w:rFonts w:ascii="Verdana" w:hAnsi="Verdana"/>
          <w:sz w:val="18"/>
          <w:szCs w:val="18"/>
        </w:rPr>
      </w:pPr>
    </w:p>
    <w:p w14:paraId="1AD5C4ED" w14:textId="77777777" w:rsidR="000C1FF0" w:rsidRPr="00BD0E2D" w:rsidRDefault="000C1FF0" w:rsidP="0022731B">
      <w:pPr>
        <w:pStyle w:val="Kop1"/>
        <w:ind w:left="567" w:hanging="567"/>
        <w:rPr>
          <w:rFonts w:ascii="Verdana" w:hAnsi="Verdana"/>
          <w:sz w:val="18"/>
          <w:szCs w:val="18"/>
        </w:rPr>
      </w:pPr>
      <w:bookmarkStart w:id="3" w:name="_Toc397950855"/>
      <w:r w:rsidRPr="00BD0E2D">
        <w:rPr>
          <w:rFonts w:ascii="Verdana" w:hAnsi="Verdana"/>
          <w:sz w:val="18"/>
          <w:szCs w:val="18"/>
        </w:rPr>
        <w:t xml:space="preserve">3. </w:t>
      </w:r>
      <w:r w:rsidR="004D7515">
        <w:rPr>
          <w:rFonts w:ascii="Verdana" w:hAnsi="Verdana"/>
          <w:sz w:val="18"/>
          <w:szCs w:val="18"/>
        </w:rPr>
        <w:tab/>
      </w:r>
      <w:r w:rsidRPr="00BD0E2D">
        <w:rPr>
          <w:rFonts w:ascii="Verdana" w:hAnsi="Verdana"/>
          <w:sz w:val="18"/>
          <w:szCs w:val="18"/>
        </w:rPr>
        <w:t>Contactpersonen en rapportage</w:t>
      </w:r>
      <w:bookmarkEnd w:id="3"/>
    </w:p>
    <w:p w14:paraId="15F07EE8" w14:textId="77777777" w:rsidR="004D7515" w:rsidRDefault="004D7515" w:rsidP="00BD0E2D">
      <w:pPr>
        <w:spacing w:after="0" w:line="240" w:lineRule="auto"/>
        <w:rPr>
          <w:rFonts w:ascii="Verdana" w:hAnsi="Verdana"/>
          <w:sz w:val="18"/>
          <w:szCs w:val="18"/>
        </w:rPr>
      </w:pPr>
    </w:p>
    <w:p w14:paraId="464156B5" w14:textId="7520D5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3.1.</w:t>
      </w:r>
      <w:r w:rsidRPr="00BD0E2D">
        <w:rPr>
          <w:rFonts w:ascii="Verdana" w:hAnsi="Verdana"/>
          <w:sz w:val="18"/>
          <w:szCs w:val="18"/>
        </w:rPr>
        <w:tab/>
        <w:t>De personen die de contacten over de uitvoering van de Raamovereenkomst onderhouden zijn opgesomd in de BIJLAGE Contactpersonen.</w:t>
      </w:r>
    </w:p>
    <w:p w14:paraId="07A41F1B" w14:textId="77777777" w:rsidR="00B912A6" w:rsidRPr="00BD0E2D" w:rsidRDefault="00B912A6" w:rsidP="004D7515">
      <w:pPr>
        <w:spacing w:after="0" w:line="240" w:lineRule="auto"/>
        <w:ind w:left="567" w:hanging="567"/>
        <w:rPr>
          <w:rFonts w:ascii="Verdana" w:hAnsi="Verdana"/>
          <w:sz w:val="18"/>
          <w:szCs w:val="18"/>
        </w:rPr>
      </w:pPr>
    </w:p>
    <w:p w14:paraId="53A84215" w14:textId="77777777"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3.2.</w:t>
      </w:r>
      <w:r w:rsidRPr="00BD0E2D">
        <w:rPr>
          <w:rFonts w:ascii="Verdana" w:hAnsi="Verdana"/>
          <w:sz w:val="18"/>
          <w:szCs w:val="18"/>
        </w:rPr>
        <w:tab/>
        <w:t>Wederpartij rapporteert &lt;periode&gt; over de wijze van uitvoering van de Raamovereenkomst. Deze rapportage omvat tenminste:</w:t>
      </w:r>
    </w:p>
    <w:p w14:paraId="78FC01C8" w14:textId="77777777" w:rsidR="000C1FF0" w:rsidRDefault="000C1FF0" w:rsidP="004D7515">
      <w:pPr>
        <w:spacing w:after="0" w:line="240" w:lineRule="auto"/>
        <w:ind w:left="567"/>
        <w:rPr>
          <w:rFonts w:ascii="Verdana" w:hAnsi="Verdana"/>
          <w:sz w:val="18"/>
          <w:szCs w:val="18"/>
        </w:rPr>
      </w:pPr>
      <w:r w:rsidRPr="00BD0E2D">
        <w:rPr>
          <w:rFonts w:ascii="Verdana" w:hAnsi="Verdana"/>
          <w:sz w:val="18"/>
          <w:szCs w:val="18"/>
        </w:rPr>
        <w:t>&lt;</w:t>
      </w:r>
      <w:proofErr w:type="gramStart"/>
      <w:r w:rsidRPr="00BD0E2D">
        <w:rPr>
          <w:rFonts w:ascii="Verdana" w:hAnsi="Verdana"/>
          <w:sz w:val="18"/>
          <w:szCs w:val="18"/>
        </w:rPr>
        <w:t>voorwerp</w:t>
      </w:r>
      <w:proofErr w:type="gramEnd"/>
      <w:r w:rsidRPr="00BD0E2D">
        <w:rPr>
          <w:rFonts w:ascii="Verdana" w:hAnsi="Verdana"/>
          <w:sz w:val="18"/>
          <w:szCs w:val="18"/>
        </w:rPr>
        <w:t xml:space="preserve"> van de rapportage&gt;</w:t>
      </w:r>
    </w:p>
    <w:p w14:paraId="76DD53E8" w14:textId="77777777" w:rsidR="004D7515" w:rsidRPr="00BD0E2D" w:rsidRDefault="004D7515" w:rsidP="004D7515">
      <w:pPr>
        <w:spacing w:after="0" w:line="240" w:lineRule="auto"/>
        <w:ind w:left="567"/>
        <w:rPr>
          <w:rFonts w:ascii="Verdana" w:hAnsi="Verdana"/>
          <w:sz w:val="18"/>
          <w:szCs w:val="18"/>
        </w:rPr>
      </w:pPr>
    </w:p>
    <w:p w14:paraId="23E8EE08" w14:textId="77777777" w:rsidR="000C1FF0" w:rsidRPr="00BD0E2D" w:rsidRDefault="004D7515" w:rsidP="0022731B">
      <w:pPr>
        <w:pStyle w:val="Kop1"/>
        <w:ind w:left="567" w:hanging="567"/>
        <w:rPr>
          <w:rFonts w:ascii="Verdana" w:hAnsi="Verdana"/>
          <w:sz w:val="18"/>
          <w:szCs w:val="18"/>
        </w:rPr>
      </w:pPr>
      <w:bookmarkStart w:id="4" w:name="_Toc397950856"/>
      <w:r>
        <w:rPr>
          <w:rFonts w:ascii="Verdana" w:hAnsi="Verdana"/>
          <w:sz w:val="18"/>
          <w:szCs w:val="18"/>
        </w:rPr>
        <w:t>4.</w:t>
      </w:r>
      <w:r>
        <w:rPr>
          <w:rFonts w:ascii="Verdana" w:hAnsi="Verdana"/>
          <w:sz w:val="18"/>
          <w:szCs w:val="18"/>
        </w:rPr>
        <w:tab/>
      </w:r>
      <w:r w:rsidR="000C1FF0" w:rsidRPr="00BD0E2D">
        <w:rPr>
          <w:rFonts w:ascii="Verdana" w:hAnsi="Verdana"/>
          <w:sz w:val="18"/>
          <w:szCs w:val="18"/>
        </w:rPr>
        <w:t>Inwerkingtreding en duur van de Raamovereenkomst</w:t>
      </w:r>
      <w:bookmarkEnd w:id="4"/>
    </w:p>
    <w:p w14:paraId="3A008166" w14:textId="77777777" w:rsidR="004D7515" w:rsidRDefault="004D7515" w:rsidP="00BD0E2D">
      <w:pPr>
        <w:spacing w:after="0" w:line="240" w:lineRule="auto"/>
        <w:rPr>
          <w:rFonts w:ascii="Verdana" w:hAnsi="Verdana"/>
          <w:sz w:val="18"/>
          <w:szCs w:val="18"/>
        </w:rPr>
      </w:pPr>
    </w:p>
    <w:p w14:paraId="43729A06" w14:textId="42E0C4E0" w:rsidR="000A0F44" w:rsidRDefault="000C1FF0" w:rsidP="004D7515">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t xml:space="preserve">De Raamovereenkomst treedt in werking op het moment waarop deze door beide </w:t>
      </w:r>
      <w:r w:rsidR="00587F9F">
        <w:rPr>
          <w:rFonts w:ascii="Verdana" w:hAnsi="Verdana"/>
          <w:sz w:val="18"/>
          <w:szCs w:val="18"/>
        </w:rPr>
        <w:t>P</w:t>
      </w:r>
      <w:r w:rsidRPr="00BD0E2D">
        <w:rPr>
          <w:rFonts w:ascii="Verdana" w:hAnsi="Verdana"/>
          <w:sz w:val="18"/>
          <w:szCs w:val="18"/>
        </w:rPr>
        <w:t>artijen is ondertekend.</w:t>
      </w:r>
    </w:p>
    <w:p w14:paraId="26B6A698" w14:textId="77777777" w:rsidR="00917A9B" w:rsidRPr="00BD0E2D" w:rsidRDefault="00917A9B" w:rsidP="004D7515">
      <w:pPr>
        <w:spacing w:after="0" w:line="240" w:lineRule="auto"/>
        <w:ind w:left="567" w:hanging="567"/>
        <w:rPr>
          <w:rFonts w:ascii="Verdana" w:hAnsi="Verdana"/>
          <w:sz w:val="18"/>
          <w:szCs w:val="18"/>
        </w:rPr>
      </w:pPr>
    </w:p>
    <w:p w14:paraId="63E930FE" w14:textId="2716298B" w:rsidR="00B912A6" w:rsidRPr="00BD0E2D" w:rsidRDefault="000C1FF0" w:rsidP="002C1DA0">
      <w:pPr>
        <w:spacing w:after="0" w:line="240" w:lineRule="auto"/>
        <w:ind w:left="567" w:hanging="567"/>
        <w:rPr>
          <w:rFonts w:ascii="Verdana" w:hAnsi="Verdana"/>
          <w:sz w:val="18"/>
          <w:szCs w:val="18"/>
        </w:rPr>
      </w:pPr>
      <w:r w:rsidRPr="00BD0E2D">
        <w:rPr>
          <w:rFonts w:ascii="Verdana" w:hAnsi="Verdana"/>
          <w:sz w:val="18"/>
          <w:szCs w:val="18"/>
        </w:rPr>
        <w:t>4.2.</w:t>
      </w:r>
      <w:r w:rsidRPr="00BD0E2D">
        <w:rPr>
          <w:rFonts w:ascii="Verdana" w:hAnsi="Verdana"/>
          <w:sz w:val="18"/>
          <w:szCs w:val="18"/>
        </w:rPr>
        <w:tab/>
        <w:t>&lt;</w:t>
      </w:r>
      <w:r w:rsidRPr="004D7515">
        <w:rPr>
          <w:rFonts w:ascii="Verdana" w:hAnsi="Verdana"/>
          <w:b/>
          <w:i/>
          <w:sz w:val="18"/>
          <w:szCs w:val="18"/>
          <w:u w:val="single"/>
        </w:rPr>
        <w:t>OPTIONEEL</w:t>
      </w:r>
      <w:r w:rsidR="004D7515">
        <w:rPr>
          <w:rFonts w:ascii="Verdana" w:hAnsi="Verdana"/>
          <w:sz w:val="18"/>
          <w:szCs w:val="18"/>
        </w:rPr>
        <w:t>&gt;</w:t>
      </w:r>
      <w:r w:rsidRPr="00BD0E2D">
        <w:rPr>
          <w:rFonts w:ascii="Verdana" w:hAnsi="Verdana"/>
          <w:sz w:val="18"/>
          <w:szCs w:val="18"/>
        </w:rPr>
        <w:t xml:space="preserve"> bij </w:t>
      </w:r>
      <w:r w:rsidR="00643C72">
        <w:rPr>
          <w:rFonts w:ascii="Verdana" w:hAnsi="Verdana"/>
          <w:sz w:val="18"/>
          <w:szCs w:val="18"/>
        </w:rPr>
        <w:t>Raam</w:t>
      </w:r>
      <w:r w:rsidRPr="00BD0E2D">
        <w:rPr>
          <w:rFonts w:ascii="Verdana" w:hAnsi="Verdana"/>
          <w:sz w:val="18"/>
          <w:szCs w:val="18"/>
        </w:rPr>
        <w:t>overeenkomsten voor bepaalde duur die eindigen door tijdsverloop&gt; De Raamovereenkomst heeft een looptijd van &lt;looptijd&gt; en eindigt op &lt;datum&gt;.</w:t>
      </w:r>
    </w:p>
    <w:p w14:paraId="5A645DAE" w14:textId="04097085"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lastRenderedPageBreak/>
        <w:t>4.3.</w:t>
      </w:r>
      <w:r w:rsidRPr="00BD0E2D">
        <w:rPr>
          <w:rFonts w:ascii="Verdana" w:hAnsi="Verdana"/>
          <w:sz w:val="18"/>
          <w:szCs w:val="18"/>
        </w:rPr>
        <w:tab/>
        <w:t>&lt;</w:t>
      </w:r>
      <w:r w:rsidRPr="004D7515">
        <w:rPr>
          <w:rFonts w:ascii="Verdana" w:hAnsi="Verdana"/>
          <w:b/>
          <w:i/>
          <w:sz w:val="18"/>
          <w:szCs w:val="18"/>
          <w:u w:val="single"/>
        </w:rPr>
        <w:t>OPTIONEEL</w:t>
      </w:r>
      <w:r w:rsidR="004D7515">
        <w:rPr>
          <w:rFonts w:ascii="Verdana" w:hAnsi="Verdana"/>
          <w:sz w:val="18"/>
          <w:szCs w:val="18"/>
        </w:rPr>
        <w:t>&gt;</w:t>
      </w:r>
      <w:r w:rsidRPr="00BD0E2D">
        <w:rPr>
          <w:rFonts w:ascii="Verdana" w:hAnsi="Verdana"/>
          <w:sz w:val="18"/>
          <w:szCs w:val="18"/>
        </w:rPr>
        <w:t xml:space="preserve"> bij in de aanbesteding voorbehouden verlengingsopties&gt; Opdrachtgever kan de Raamovereenkomst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792E5589" w14:textId="77777777" w:rsidR="00B912A6" w:rsidRDefault="00B912A6" w:rsidP="004D7515">
      <w:pPr>
        <w:spacing w:after="0" w:line="240" w:lineRule="auto"/>
        <w:ind w:left="567" w:hanging="567"/>
        <w:rPr>
          <w:rFonts w:ascii="Verdana" w:hAnsi="Verdana"/>
          <w:sz w:val="18"/>
          <w:szCs w:val="18"/>
        </w:rPr>
      </w:pPr>
    </w:p>
    <w:p w14:paraId="576AC0FD" w14:textId="13340CE9" w:rsidR="004D7515" w:rsidRDefault="002A79CB" w:rsidP="004D7515">
      <w:pPr>
        <w:spacing w:after="0" w:line="240" w:lineRule="auto"/>
        <w:ind w:left="567" w:hanging="567"/>
        <w:rPr>
          <w:rFonts w:ascii="Verdana" w:hAnsi="Verdana"/>
          <w:sz w:val="18"/>
          <w:szCs w:val="18"/>
        </w:rPr>
      </w:pPr>
      <w:r>
        <w:rPr>
          <w:rFonts w:ascii="Verdana" w:hAnsi="Verdana"/>
          <w:sz w:val="18"/>
          <w:szCs w:val="18"/>
        </w:rPr>
        <w:t>4.4.</w:t>
      </w:r>
      <w:r>
        <w:rPr>
          <w:rFonts w:ascii="Verdana" w:hAnsi="Verdana"/>
          <w:sz w:val="18"/>
          <w:szCs w:val="18"/>
        </w:rPr>
        <w:tab/>
      </w:r>
      <w:r w:rsidRPr="002A79CB">
        <w:rPr>
          <w:rFonts w:ascii="Verdana" w:hAnsi="Verdana"/>
          <w:sz w:val="18"/>
          <w:szCs w:val="18"/>
        </w:rPr>
        <w:t>In aanvulling op het bepaalde in artikel 30 van de ARBIT-20</w:t>
      </w:r>
      <w:r w:rsidR="000A0F44">
        <w:rPr>
          <w:rFonts w:ascii="Verdana" w:hAnsi="Verdana"/>
          <w:sz w:val="18"/>
          <w:szCs w:val="18"/>
        </w:rPr>
        <w:t>22</w:t>
      </w:r>
      <w:r w:rsidRPr="002A79CB">
        <w:rPr>
          <w:rFonts w:ascii="Verdana" w:hAnsi="Verdana"/>
          <w:sz w:val="18"/>
          <w:szCs w:val="18"/>
        </w:rPr>
        <w:t xml:space="preserve"> kan Opdrachtgever de Raamovereenkomst met onmiddellijke ingang schriftelijk opzeggen </w:t>
      </w:r>
      <w:proofErr w:type="gramStart"/>
      <w:r w:rsidRPr="002A79CB">
        <w:rPr>
          <w:rFonts w:ascii="Verdana" w:hAnsi="Verdana"/>
          <w:sz w:val="18"/>
          <w:szCs w:val="18"/>
        </w:rPr>
        <w:t>indien</w:t>
      </w:r>
      <w:proofErr w:type="gramEnd"/>
      <w:r w:rsidRPr="002A79CB">
        <w:rPr>
          <w:rFonts w:ascii="Verdana" w:hAnsi="Verdana"/>
          <w:sz w:val="18"/>
          <w:szCs w:val="18"/>
        </w:rPr>
        <w:t xml:space="preserve"> de maximale hoeveelheid en/of waarde, zoals bedoeld in de aanbestedingsstukken, is bereikt of deze door een eerstvolgende opdrachtverstrekking kan worden overschreden. Opdrachtgever hoeft Wederpartij op generlei wijze schadeloos te stellen voor de gevolgen van de opzegging van de </w:t>
      </w:r>
      <w:r w:rsidR="00AD6E8D">
        <w:rPr>
          <w:rFonts w:ascii="Verdana" w:hAnsi="Verdana"/>
          <w:sz w:val="18"/>
          <w:szCs w:val="18"/>
        </w:rPr>
        <w:t>Raamo</w:t>
      </w:r>
      <w:r w:rsidRPr="002A79CB">
        <w:rPr>
          <w:rFonts w:ascii="Verdana" w:hAnsi="Verdana"/>
          <w:sz w:val="18"/>
          <w:szCs w:val="18"/>
        </w:rPr>
        <w:t>vereenkomst.</w:t>
      </w:r>
    </w:p>
    <w:p w14:paraId="357A8F84" w14:textId="77777777" w:rsidR="004D7515" w:rsidRPr="00BD0E2D" w:rsidRDefault="004D7515" w:rsidP="004D7515">
      <w:pPr>
        <w:spacing w:after="0" w:line="240" w:lineRule="auto"/>
        <w:ind w:left="567" w:hanging="567"/>
        <w:rPr>
          <w:rFonts w:ascii="Verdana" w:hAnsi="Verdana"/>
          <w:sz w:val="18"/>
          <w:szCs w:val="18"/>
        </w:rPr>
      </w:pPr>
    </w:p>
    <w:p w14:paraId="39E07A1E" w14:textId="77777777" w:rsidR="000C1FF0" w:rsidRPr="00BD0E2D" w:rsidRDefault="000C1FF0" w:rsidP="0022731B">
      <w:pPr>
        <w:pStyle w:val="Kop1"/>
        <w:ind w:left="567" w:hanging="567"/>
        <w:rPr>
          <w:rFonts w:ascii="Verdana" w:hAnsi="Verdana"/>
          <w:sz w:val="18"/>
          <w:szCs w:val="18"/>
        </w:rPr>
      </w:pPr>
      <w:bookmarkStart w:id="5" w:name="_Toc397950857"/>
      <w:r w:rsidRPr="00BD0E2D">
        <w:rPr>
          <w:rFonts w:ascii="Verdana" w:hAnsi="Verdana"/>
          <w:sz w:val="18"/>
          <w:szCs w:val="18"/>
        </w:rPr>
        <w:t xml:space="preserve">5. </w:t>
      </w:r>
      <w:r w:rsidR="004D7515">
        <w:rPr>
          <w:rFonts w:ascii="Verdana" w:hAnsi="Verdana"/>
          <w:sz w:val="18"/>
          <w:szCs w:val="18"/>
        </w:rPr>
        <w:tab/>
      </w:r>
      <w:r w:rsidRPr="00BD0E2D">
        <w:rPr>
          <w:rFonts w:ascii="Verdana" w:hAnsi="Verdana"/>
          <w:sz w:val="18"/>
          <w:szCs w:val="18"/>
        </w:rPr>
        <w:t>Minicompetitie</w:t>
      </w:r>
      <w:bookmarkEnd w:id="5"/>
    </w:p>
    <w:p w14:paraId="73B9AF75" w14:textId="77777777" w:rsidR="004D7515" w:rsidRDefault="004D7515" w:rsidP="00BD0E2D">
      <w:pPr>
        <w:spacing w:after="0" w:line="240" w:lineRule="auto"/>
        <w:rPr>
          <w:rFonts w:ascii="Verdana" w:hAnsi="Verdana"/>
          <w:sz w:val="18"/>
          <w:szCs w:val="18"/>
        </w:rPr>
      </w:pPr>
    </w:p>
    <w:p w14:paraId="358CFE2F" w14:textId="3E49F566"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5.1.</w:t>
      </w:r>
      <w:r w:rsidRPr="00BD0E2D">
        <w:rPr>
          <w:rFonts w:ascii="Verdana" w:hAnsi="Verdana"/>
          <w:sz w:val="18"/>
          <w:szCs w:val="18"/>
        </w:rPr>
        <w:tab/>
        <w:t>Opdrachtgever kan Wederpartij opnieuw oproepen tot mededinging via een Nadere oproep tot mededinging.</w:t>
      </w:r>
    </w:p>
    <w:p w14:paraId="36581270" w14:textId="77777777" w:rsidR="00B912A6" w:rsidRPr="00BD0E2D" w:rsidRDefault="00B912A6" w:rsidP="004D7515">
      <w:pPr>
        <w:spacing w:after="0" w:line="240" w:lineRule="auto"/>
        <w:ind w:left="567" w:hanging="567"/>
        <w:rPr>
          <w:rFonts w:ascii="Verdana" w:hAnsi="Verdana"/>
          <w:sz w:val="18"/>
          <w:szCs w:val="18"/>
        </w:rPr>
      </w:pPr>
    </w:p>
    <w:p w14:paraId="7D003374" w14:textId="6BC817FE"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5.2.</w:t>
      </w:r>
      <w:r w:rsidRPr="00BD0E2D">
        <w:rPr>
          <w:rFonts w:ascii="Verdana" w:hAnsi="Verdana"/>
          <w:sz w:val="18"/>
          <w:szCs w:val="18"/>
        </w:rPr>
        <w:tab/>
        <w:t>Wederpartij brengt binnen &lt;aantal&gt; dagen na dagtekening van de Nadere oproep tot mededinging een Nadere offerte uit aan Opdrachtgever op het in de Bijlage Contactpersonen aangegeven adres. De hiervoor genoemde termijn is een Fatale termijn.</w:t>
      </w:r>
    </w:p>
    <w:p w14:paraId="764D6C26" w14:textId="77777777" w:rsidR="00B912A6" w:rsidRPr="00BD0E2D" w:rsidRDefault="00B912A6" w:rsidP="004D7515">
      <w:pPr>
        <w:spacing w:after="0" w:line="240" w:lineRule="auto"/>
        <w:ind w:left="567" w:hanging="567"/>
        <w:rPr>
          <w:rFonts w:ascii="Verdana" w:hAnsi="Verdana"/>
          <w:sz w:val="18"/>
          <w:szCs w:val="18"/>
        </w:rPr>
      </w:pPr>
    </w:p>
    <w:p w14:paraId="0BC2D5F1" w14:textId="133AD7D5"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5.3.</w:t>
      </w:r>
      <w:r w:rsidRPr="00BD0E2D">
        <w:rPr>
          <w:rFonts w:ascii="Verdana" w:hAnsi="Verdana"/>
          <w:sz w:val="18"/>
          <w:szCs w:val="18"/>
        </w:rPr>
        <w:tab/>
      </w:r>
      <w:proofErr w:type="gramStart"/>
      <w:r w:rsidRPr="00BD0E2D">
        <w:rPr>
          <w:rFonts w:ascii="Verdana" w:hAnsi="Verdana"/>
          <w:sz w:val="18"/>
          <w:szCs w:val="18"/>
        </w:rPr>
        <w:t>Indien</w:t>
      </w:r>
      <w:proofErr w:type="gramEnd"/>
      <w:r w:rsidRPr="00BD0E2D">
        <w:rPr>
          <w:rFonts w:ascii="Verdana" w:hAnsi="Verdana"/>
          <w:sz w:val="18"/>
          <w:szCs w:val="18"/>
        </w:rPr>
        <w:t xml:space="preserve"> de Nadere offerte niet binnen de in artikel 5.2 gestelde termijn door Opdrachtgever is ontvangen of deze niet voldoet aan de daaraan gestelde eisen dan wordt Wederpartij geacht geen Nadere offerte te hebben gedaan.</w:t>
      </w:r>
    </w:p>
    <w:p w14:paraId="5376BAC1" w14:textId="77777777" w:rsidR="00B912A6" w:rsidRPr="00BD0E2D" w:rsidRDefault="00B912A6" w:rsidP="004D7515">
      <w:pPr>
        <w:spacing w:after="0" w:line="240" w:lineRule="auto"/>
        <w:ind w:left="567" w:hanging="567"/>
        <w:rPr>
          <w:rFonts w:ascii="Verdana" w:hAnsi="Verdana"/>
          <w:sz w:val="18"/>
          <w:szCs w:val="18"/>
        </w:rPr>
      </w:pPr>
    </w:p>
    <w:p w14:paraId="4C962823" w14:textId="0CE756A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5.4.</w:t>
      </w:r>
      <w:r w:rsidRPr="00BD0E2D">
        <w:rPr>
          <w:rFonts w:ascii="Verdana" w:hAnsi="Verdana"/>
          <w:sz w:val="18"/>
          <w:szCs w:val="18"/>
        </w:rPr>
        <w:tab/>
        <w:t>Opdrachtgever kan een boete van &lt;bedrag&gt; in rekening brengen bij Wederpartij voor iedere keer dat Wederpartij op een daartoe strekkend verzoek van Opdrachtgever geen Nadere offerte doet.</w:t>
      </w:r>
    </w:p>
    <w:p w14:paraId="21F51F83" w14:textId="77777777" w:rsidR="00B912A6" w:rsidRPr="00BD0E2D" w:rsidRDefault="00B912A6" w:rsidP="004D7515">
      <w:pPr>
        <w:spacing w:after="0" w:line="240" w:lineRule="auto"/>
        <w:ind w:left="567" w:hanging="567"/>
        <w:rPr>
          <w:rFonts w:ascii="Verdana" w:hAnsi="Verdana"/>
          <w:sz w:val="18"/>
          <w:szCs w:val="18"/>
        </w:rPr>
      </w:pPr>
    </w:p>
    <w:p w14:paraId="378E9949" w14:textId="53C6B7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5.5.</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&gt; De in artikel 5.4 bedoelde boete is niet van toepassing indien Wederpartij in een voorliggend geval gemotiveerd heeft verzocht om ontheffing van het doen van een Nadere offerte en Opdrachtgever dit verzoek heeft gehonoreerd. Opdrachtgever zal een verzoek om ontheffing niet op onredelijke gronden weigeren.</w:t>
      </w:r>
    </w:p>
    <w:p w14:paraId="09733FEC" w14:textId="77777777" w:rsidR="00B912A6" w:rsidRPr="00BD0E2D" w:rsidRDefault="00B912A6" w:rsidP="004D7515">
      <w:pPr>
        <w:spacing w:after="0" w:line="240" w:lineRule="auto"/>
        <w:ind w:left="567" w:hanging="567"/>
        <w:rPr>
          <w:rFonts w:ascii="Verdana" w:hAnsi="Verdana"/>
          <w:sz w:val="18"/>
          <w:szCs w:val="18"/>
        </w:rPr>
      </w:pPr>
    </w:p>
    <w:p w14:paraId="749B65CD" w14:textId="2567FBA1"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5.6.</w:t>
      </w:r>
      <w:r w:rsidRPr="00BD0E2D">
        <w:rPr>
          <w:rFonts w:ascii="Verdana" w:hAnsi="Verdana"/>
          <w:sz w:val="18"/>
          <w:szCs w:val="18"/>
        </w:rPr>
        <w:tab/>
        <w:t>Opdrachtgever beoordeelt de Nadere offerte op basis van de in het Bestek vastgestelde criteria en informeert Wederpartij met bekwame spoed over de uitkomst daarvan. Een afwijzing van de Nadere offerte wordt &lt;gemotiveerd/ gedaan onder vermelding van de relevante redenen&gt;.</w:t>
      </w:r>
    </w:p>
    <w:p w14:paraId="212D207D" w14:textId="77777777" w:rsidR="00B912A6" w:rsidRPr="00BD0E2D" w:rsidRDefault="00B912A6" w:rsidP="004D7515">
      <w:pPr>
        <w:spacing w:after="0" w:line="240" w:lineRule="auto"/>
        <w:ind w:left="567" w:hanging="567"/>
        <w:rPr>
          <w:rFonts w:ascii="Verdana" w:hAnsi="Verdana"/>
          <w:sz w:val="18"/>
          <w:szCs w:val="18"/>
        </w:rPr>
      </w:pPr>
    </w:p>
    <w:p w14:paraId="089D52FA" w14:textId="5B441C72"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5.7.</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&gt; Indien de waarde van de Nadere oproep tot mededinging uitstijgt boven de toepasselijke aanbestedingsdrempel gunt Opdrachtgever de opdracht niet dan nadat een termijn van 20 dagen na verzending van de uitkomst van de beoordeling als bedoeld in artikel 5.6 is verstreken.</w:t>
      </w:r>
    </w:p>
    <w:p w14:paraId="5F0434BA" w14:textId="77777777" w:rsidR="00B912A6" w:rsidRPr="00BD0E2D" w:rsidRDefault="00B912A6" w:rsidP="004D7515">
      <w:pPr>
        <w:spacing w:after="0" w:line="240" w:lineRule="auto"/>
        <w:ind w:left="567" w:hanging="567"/>
        <w:rPr>
          <w:rFonts w:ascii="Verdana" w:hAnsi="Verdana"/>
          <w:sz w:val="18"/>
          <w:szCs w:val="18"/>
        </w:rPr>
      </w:pPr>
    </w:p>
    <w:p w14:paraId="1684EAB5" w14:textId="3F67B251"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5.8.</w:t>
      </w:r>
      <w:r w:rsidRPr="00BD0E2D">
        <w:rPr>
          <w:rFonts w:ascii="Verdana" w:hAnsi="Verdana"/>
          <w:sz w:val="18"/>
          <w:szCs w:val="18"/>
        </w:rPr>
        <w:tab/>
        <w:t>Indien Wederpartij bij herhaling nalaat een Nadere offerte te doen, kan Opdrachtgever de Raamovereenkomst ontbinden.</w:t>
      </w:r>
    </w:p>
    <w:p w14:paraId="083092BD" w14:textId="77777777" w:rsidR="00B912A6" w:rsidRPr="00BD0E2D" w:rsidRDefault="00B912A6" w:rsidP="004D7515">
      <w:pPr>
        <w:spacing w:after="0" w:line="240" w:lineRule="auto"/>
        <w:ind w:left="567" w:hanging="567"/>
        <w:rPr>
          <w:rFonts w:ascii="Verdana" w:hAnsi="Verdana"/>
          <w:sz w:val="18"/>
          <w:szCs w:val="18"/>
        </w:rPr>
      </w:pPr>
    </w:p>
    <w:p w14:paraId="042CE9D7" w14:textId="77777777"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5.9.</w:t>
      </w:r>
      <w:r w:rsidRPr="00BD0E2D">
        <w:rPr>
          <w:rFonts w:ascii="Verdana" w:hAnsi="Verdana"/>
          <w:sz w:val="18"/>
          <w:szCs w:val="18"/>
        </w:rPr>
        <w:tab/>
        <w:t>&lt;</w:t>
      </w:r>
      <w:r w:rsidRPr="004D7515">
        <w:rPr>
          <w:rFonts w:ascii="Verdana" w:hAnsi="Verdana"/>
          <w:b/>
          <w:i/>
          <w:sz w:val="18"/>
          <w:szCs w:val="18"/>
          <w:u w:val="single"/>
        </w:rPr>
        <w:t>OPTIONEEL</w:t>
      </w:r>
      <w:r w:rsidRPr="00BD0E2D">
        <w:rPr>
          <w:rFonts w:ascii="Verdana" w:hAnsi="Verdana"/>
          <w:sz w:val="18"/>
          <w:szCs w:val="18"/>
        </w:rPr>
        <w:t xml:space="preserve">&gt; </w:t>
      </w:r>
      <w:proofErr w:type="gramStart"/>
      <w:r w:rsidRPr="00BD0E2D">
        <w:rPr>
          <w:rFonts w:ascii="Verdana" w:hAnsi="Verdana"/>
          <w:sz w:val="18"/>
          <w:szCs w:val="18"/>
        </w:rPr>
        <w:t>Indien</w:t>
      </w:r>
      <w:proofErr w:type="gramEnd"/>
      <w:r w:rsidRPr="00BD0E2D">
        <w:rPr>
          <w:rFonts w:ascii="Verdana" w:hAnsi="Verdana"/>
          <w:sz w:val="18"/>
          <w:szCs w:val="18"/>
        </w:rPr>
        <w:t xml:space="preserve"> geen van de door Opdrachtgever tot mededinging opgeroepen wederpartijen op een daartoe strekkend verzoek van Opdrachtgever een Nadere offerte doet mag Opdrachtgever de opdracht bij een derde plaatsen.</w:t>
      </w:r>
    </w:p>
    <w:p w14:paraId="089D4438" w14:textId="77777777" w:rsidR="00B912A6" w:rsidRPr="00BD0E2D" w:rsidRDefault="00B912A6" w:rsidP="004147D0">
      <w:pPr>
        <w:spacing w:after="0" w:line="240" w:lineRule="auto"/>
        <w:rPr>
          <w:rFonts w:ascii="Verdana" w:hAnsi="Verdana"/>
          <w:sz w:val="18"/>
          <w:szCs w:val="18"/>
        </w:rPr>
      </w:pPr>
    </w:p>
    <w:p w14:paraId="6A1D4721" w14:textId="77777777" w:rsidR="000C1FF0" w:rsidRPr="00BD0E2D" w:rsidRDefault="00FB60CD" w:rsidP="00FB60CD">
      <w:pPr>
        <w:pStyle w:val="Kop1"/>
        <w:ind w:left="567" w:hanging="567"/>
        <w:rPr>
          <w:rFonts w:ascii="Verdana" w:hAnsi="Verdana"/>
          <w:sz w:val="18"/>
          <w:szCs w:val="18"/>
        </w:rPr>
      </w:pPr>
      <w:bookmarkStart w:id="6" w:name="_Toc397950858"/>
      <w:r>
        <w:rPr>
          <w:rFonts w:ascii="Verdana" w:hAnsi="Verdana"/>
          <w:sz w:val="18"/>
          <w:szCs w:val="18"/>
        </w:rPr>
        <w:t>6.</w:t>
      </w:r>
      <w:r>
        <w:rPr>
          <w:rFonts w:ascii="Verdana" w:hAnsi="Verdana"/>
          <w:sz w:val="18"/>
          <w:szCs w:val="18"/>
        </w:rPr>
        <w:tab/>
      </w:r>
      <w:r w:rsidR="000C1FF0" w:rsidRPr="00BD0E2D">
        <w:rPr>
          <w:rFonts w:ascii="Verdana" w:hAnsi="Verdana"/>
          <w:sz w:val="18"/>
          <w:szCs w:val="18"/>
        </w:rPr>
        <w:t>Prijzen en tarieven</w:t>
      </w:r>
      <w:bookmarkEnd w:id="6"/>
    </w:p>
    <w:p w14:paraId="003EA584" w14:textId="77777777" w:rsidR="00FB60CD" w:rsidRDefault="00FB60CD" w:rsidP="00BD0E2D">
      <w:pPr>
        <w:spacing w:after="0" w:line="240" w:lineRule="auto"/>
        <w:rPr>
          <w:rFonts w:ascii="Verdana" w:hAnsi="Verdana"/>
          <w:sz w:val="18"/>
          <w:szCs w:val="18"/>
        </w:rPr>
      </w:pPr>
    </w:p>
    <w:p w14:paraId="7E607B56" w14:textId="34DD66EB"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6.1.</w:t>
      </w:r>
      <w:r w:rsidRPr="00BD0E2D">
        <w:rPr>
          <w:rFonts w:ascii="Verdana" w:hAnsi="Verdana"/>
          <w:sz w:val="18"/>
          <w:szCs w:val="18"/>
        </w:rPr>
        <w:tab/>
        <w:t>&lt;</w:t>
      </w:r>
      <w:r w:rsidRPr="00FB60CD">
        <w:rPr>
          <w:rFonts w:ascii="Verdana" w:hAnsi="Verdana"/>
          <w:b/>
          <w:i/>
          <w:sz w:val="18"/>
          <w:szCs w:val="18"/>
          <w:u w:val="single"/>
        </w:rPr>
        <w:t>OPTIONEEL</w:t>
      </w:r>
      <w:r w:rsidRPr="00BD0E2D">
        <w:rPr>
          <w:rFonts w:ascii="Verdana" w:hAnsi="Verdana"/>
          <w:sz w:val="18"/>
          <w:szCs w:val="18"/>
        </w:rPr>
        <w:t xml:space="preserve">&gt; De maximale prijs die Wederpartij aan Opdrachtgever mag offreren naar aanleiding van een Nadere oproep tot mededinging als bedoeld in </w:t>
      </w:r>
      <w:r w:rsidR="00B912A6">
        <w:rPr>
          <w:rFonts w:ascii="Verdana" w:hAnsi="Verdana"/>
          <w:sz w:val="18"/>
          <w:szCs w:val="18"/>
        </w:rPr>
        <w:t>a</w:t>
      </w:r>
      <w:r w:rsidRPr="00BD0E2D">
        <w:rPr>
          <w:rFonts w:ascii="Verdana" w:hAnsi="Verdana"/>
          <w:sz w:val="18"/>
          <w:szCs w:val="18"/>
        </w:rPr>
        <w:t>rtikel 5 is vastgelegd in het Dossier Financiële Afspraken (BIJLAGE Dossier Financiële Afspraken).</w:t>
      </w:r>
    </w:p>
    <w:p w14:paraId="217E45F3" w14:textId="77777777" w:rsidR="00B912A6" w:rsidRPr="00BD0E2D" w:rsidRDefault="00B912A6" w:rsidP="00FB60CD">
      <w:pPr>
        <w:spacing w:after="0" w:line="240" w:lineRule="auto"/>
        <w:ind w:left="567" w:hanging="567"/>
        <w:rPr>
          <w:rFonts w:ascii="Verdana" w:hAnsi="Verdana"/>
          <w:sz w:val="18"/>
          <w:szCs w:val="18"/>
        </w:rPr>
      </w:pPr>
    </w:p>
    <w:p w14:paraId="56688FE6" w14:textId="77777777"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6.2.</w:t>
      </w:r>
      <w:r w:rsidRPr="00BD0E2D">
        <w:rPr>
          <w:rFonts w:ascii="Verdana" w:hAnsi="Verdana"/>
          <w:sz w:val="18"/>
          <w:szCs w:val="18"/>
        </w:rPr>
        <w:tab/>
        <w:t>&lt;</w:t>
      </w:r>
      <w:r w:rsidRPr="00FB60CD">
        <w:rPr>
          <w:rFonts w:ascii="Verdana" w:hAnsi="Verdana"/>
          <w:b/>
          <w:i/>
          <w:sz w:val="18"/>
          <w:szCs w:val="18"/>
          <w:u w:val="single"/>
        </w:rPr>
        <w:t>OPTIONEEL</w:t>
      </w:r>
      <w:r w:rsidRPr="00BD0E2D">
        <w:rPr>
          <w:rFonts w:ascii="Verdana" w:hAnsi="Verdana"/>
          <w:sz w:val="18"/>
          <w:szCs w:val="18"/>
        </w:rPr>
        <w:t>&gt; De overeengekomen prijzen en tarieven kunnen na &lt;datum&gt; éénmaal per jaar per &lt;datum&gt; worden bijgesteld met een percentage tot maximaal het 'CBS-</w:t>
      </w:r>
      <w:r w:rsidRPr="00BD0E2D">
        <w:rPr>
          <w:rFonts w:ascii="Verdana" w:hAnsi="Verdana"/>
          <w:sz w:val="18"/>
          <w:szCs w:val="18"/>
        </w:rPr>
        <w:lastRenderedPageBreak/>
        <w:t xml:space="preserve">prijsindexcijfer CAO lonen per uur inclusief bijzondere beloningen, categorie zakelijke dienstverlening'. Hierbij wordt telkens het maandcijfer van de voorafgaande maand &lt;maand&gt; gehanteerd, waarbij het indexcijfer van &lt;maand, jaar&gt; wordt gesteld op 100%. </w:t>
      </w:r>
    </w:p>
    <w:p w14:paraId="046543F3" w14:textId="77777777" w:rsidR="00FB60CD" w:rsidRDefault="00FB60CD" w:rsidP="00BD0E2D">
      <w:pPr>
        <w:spacing w:after="0" w:line="240" w:lineRule="auto"/>
        <w:rPr>
          <w:rFonts w:ascii="Verdana" w:hAnsi="Verdana"/>
          <w:sz w:val="18"/>
          <w:szCs w:val="18"/>
        </w:rPr>
      </w:pPr>
    </w:p>
    <w:p w14:paraId="3BEC6924" w14:textId="77777777" w:rsidR="000C1FF0" w:rsidRPr="00BD0E2D" w:rsidRDefault="00FB60CD" w:rsidP="0022731B">
      <w:pPr>
        <w:pStyle w:val="Kop1"/>
        <w:ind w:left="567" w:hanging="567"/>
        <w:rPr>
          <w:rFonts w:ascii="Verdana" w:hAnsi="Verdana"/>
          <w:sz w:val="18"/>
          <w:szCs w:val="18"/>
        </w:rPr>
      </w:pPr>
      <w:bookmarkStart w:id="7" w:name="_Toc397950859"/>
      <w:r>
        <w:rPr>
          <w:rFonts w:ascii="Verdana" w:hAnsi="Verdana"/>
          <w:sz w:val="18"/>
          <w:szCs w:val="18"/>
        </w:rPr>
        <w:t>7.</w:t>
      </w:r>
      <w:r>
        <w:rPr>
          <w:rFonts w:ascii="Verdana" w:hAnsi="Verdana"/>
          <w:sz w:val="18"/>
          <w:szCs w:val="18"/>
        </w:rPr>
        <w:tab/>
      </w:r>
      <w:r w:rsidR="000C1FF0" w:rsidRPr="00BD0E2D">
        <w:rPr>
          <w:rFonts w:ascii="Verdana" w:hAnsi="Verdana"/>
          <w:sz w:val="18"/>
          <w:szCs w:val="18"/>
        </w:rPr>
        <w:t>Facturering en betaling</w:t>
      </w:r>
      <w:bookmarkEnd w:id="7"/>
    </w:p>
    <w:p w14:paraId="778A55D4" w14:textId="77777777" w:rsidR="00FB60CD" w:rsidRDefault="00FB60CD" w:rsidP="00FB60CD">
      <w:pPr>
        <w:spacing w:after="0" w:line="240" w:lineRule="auto"/>
        <w:ind w:left="567" w:hanging="567"/>
        <w:rPr>
          <w:rFonts w:ascii="Verdana" w:hAnsi="Verdana"/>
          <w:sz w:val="18"/>
          <w:szCs w:val="18"/>
        </w:rPr>
      </w:pPr>
    </w:p>
    <w:p w14:paraId="110B985C" w14:textId="28427C24"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7.1.</w:t>
      </w:r>
      <w:r w:rsidRPr="00BD0E2D">
        <w:rPr>
          <w:rFonts w:ascii="Verdana" w:hAnsi="Verdana"/>
          <w:sz w:val="18"/>
          <w:szCs w:val="18"/>
        </w:rPr>
        <w:tab/>
        <w:t>Een factuur dient de volgende gegevens te bevatten</w:t>
      </w:r>
      <w:r w:rsidR="008952F0">
        <w:rPr>
          <w:rFonts w:ascii="Verdana" w:hAnsi="Verdana"/>
          <w:sz w:val="18"/>
          <w:szCs w:val="18"/>
        </w:rPr>
        <w:t>:</w:t>
      </w:r>
    </w:p>
    <w:p w14:paraId="04E0BC18"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factuurdatum</w:t>
      </w:r>
    </w:p>
    <w:p w14:paraId="3C9CA0D0"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hoogte van de Vergoeding</w:t>
      </w:r>
    </w:p>
    <w:p w14:paraId="5FD218F6"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verschuldigde BTW</w:t>
      </w:r>
    </w:p>
    <w:p w14:paraId="1A14878F"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contractnummer</w:t>
      </w:r>
    </w:p>
    <w:p w14:paraId="20A14BE6"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 verplichtingennummer</w:t>
      </w:r>
    </w:p>
    <w:p w14:paraId="66E96CF3" w14:textId="77777777" w:rsidR="000C1FF0" w:rsidRPr="00BD0E2D" w:rsidRDefault="000C1FF0" w:rsidP="00FB60CD">
      <w:pPr>
        <w:spacing w:after="0" w:line="240" w:lineRule="auto"/>
        <w:ind w:left="567"/>
        <w:rPr>
          <w:rFonts w:ascii="Verdana" w:hAnsi="Verdana"/>
          <w:sz w:val="18"/>
          <w:szCs w:val="18"/>
        </w:rPr>
      </w:pPr>
      <w:r w:rsidRPr="00BD0E2D">
        <w:rPr>
          <w:rFonts w:ascii="Verdana" w:hAnsi="Verdana"/>
          <w:sz w:val="18"/>
          <w:szCs w:val="18"/>
        </w:rPr>
        <w:t>&lt;</w:t>
      </w:r>
      <w:r w:rsidRPr="00B94F4A">
        <w:rPr>
          <w:rFonts w:ascii="Verdana" w:hAnsi="Verdana"/>
          <w:b/>
          <w:i/>
          <w:sz w:val="18"/>
          <w:szCs w:val="18"/>
          <w:u w:val="single"/>
        </w:rPr>
        <w:t>OPTIONEEL</w:t>
      </w:r>
      <w:r w:rsidRPr="00BD0E2D">
        <w:rPr>
          <w:rFonts w:ascii="Verdana" w:hAnsi="Verdana"/>
          <w:sz w:val="18"/>
          <w:szCs w:val="18"/>
        </w:rPr>
        <w:t xml:space="preserve"> overige factuureisen&gt;</w:t>
      </w:r>
    </w:p>
    <w:p w14:paraId="2405A189" w14:textId="77777777" w:rsidR="000C1FF0" w:rsidRPr="00BD0E2D" w:rsidRDefault="000C1FF0" w:rsidP="00FB60CD">
      <w:pPr>
        <w:spacing w:after="0" w:line="240" w:lineRule="auto"/>
        <w:ind w:left="567"/>
        <w:rPr>
          <w:rFonts w:ascii="Verdana" w:hAnsi="Verdana"/>
          <w:sz w:val="18"/>
          <w:szCs w:val="18"/>
        </w:rPr>
      </w:pPr>
    </w:p>
    <w:p w14:paraId="0712D6E5" w14:textId="77777777" w:rsidR="000C1FF0" w:rsidRDefault="00FB60CD" w:rsidP="0022731B">
      <w:pPr>
        <w:pStyle w:val="Kop1"/>
        <w:ind w:left="567" w:hanging="567"/>
        <w:rPr>
          <w:rFonts w:ascii="Verdana" w:hAnsi="Verdana"/>
          <w:sz w:val="18"/>
          <w:szCs w:val="18"/>
        </w:rPr>
      </w:pPr>
      <w:bookmarkStart w:id="8" w:name="_Toc397950860"/>
      <w:r>
        <w:rPr>
          <w:rFonts w:ascii="Verdana" w:hAnsi="Verdana"/>
          <w:sz w:val="18"/>
          <w:szCs w:val="18"/>
        </w:rPr>
        <w:t>8.</w:t>
      </w:r>
      <w:r>
        <w:rPr>
          <w:rFonts w:ascii="Verdana" w:hAnsi="Verdana"/>
          <w:sz w:val="18"/>
          <w:szCs w:val="18"/>
        </w:rPr>
        <w:tab/>
      </w:r>
      <w:r w:rsidR="000C1FF0" w:rsidRPr="00BD0E2D">
        <w:rPr>
          <w:rFonts w:ascii="Verdana" w:hAnsi="Verdana"/>
          <w:sz w:val="18"/>
          <w:szCs w:val="18"/>
        </w:rPr>
        <w:t>Algemene en bijzondere voorwaarden</w:t>
      </w:r>
      <w:bookmarkEnd w:id="8"/>
    </w:p>
    <w:p w14:paraId="78CAC5A9" w14:textId="77777777" w:rsidR="0022731B" w:rsidRPr="0022731B" w:rsidRDefault="0022731B" w:rsidP="0022731B">
      <w:pPr>
        <w:spacing w:after="0" w:line="240" w:lineRule="auto"/>
      </w:pPr>
    </w:p>
    <w:p w14:paraId="160DE69F" w14:textId="2CC221C2"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8.1.</w:t>
      </w:r>
      <w:r w:rsidRPr="00BD0E2D">
        <w:rPr>
          <w:rFonts w:ascii="Verdana" w:hAnsi="Verdana"/>
          <w:sz w:val="18"/>
          <w:szCs w:val="18"/>
        </w:rPr>
        <w:tab/>
        <w:t>De toepasselijkheid van algemene en bijzondere voorwaarden van Wederpartij dan wel van door Wederpartij bij het verrichten van de Prestatie te betrekken derden, is uitgesloten, tenzij daarvan in de Nadere overeenkomst expliciet wordt afgeweken.</w:t>
      </w:r>
    </w:p>
    <w:p w14:paraId="2E95E7E5" w14:textId="77777777" w:rsidR="00B912A6" w:rsidRPr="00BD0E2D" w:rsidRDefault="00B912A6" w:rsidP="00FB60CD">
      <w:pPr>
        <w:spacing w:after="0" w:line="240" w:lineRule="auto"/>
        <w:ind w:left="567" w:hanging="567"/>
        <w:rPr>
          <w:rFonts w:ascii="Verdana" w:hAnsi="Verdana"/>
          <w:sz w:val="18"/>
          <w:szCs w:val="18"/>
        </w:rPr>
      </w:pPr>
    </w:p>
    <w:p w14:paraId="2E552FEA" w14:textId="47EDFC8E"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8.2.</w:t>
      </w:r>
      <w:r w:rsidRPr="00BD0E2D">
        <w:rPr>
          <w:rFonts w:ascii="Verdana" w:hAnsi="Verdana"/>
          <w:sz w:val="18"/>
          <w:szCs w:val="18"/>
        </w:rPr>
        <w:tab/>
        <w:t>De voor het gebruik van de Prestatie vereiste acceptatie van algemene of bijzondere voorwaarden, zoals bijvoorbeeld bij “</w:t>
      </w:r>
      <w:proofErr w:type="spellStart"/>
      <w:r w:rsidRPr="00BD0E2D">
        <w:rPr>
          <w:rFonts w:ascii="Verdana" w:hAnsi="Verdana"/>
          <w:sz w:val="18"/>
          <w:szCs w:val="18"/>
        </w:rPr>
        <w:t>shrink-wrap</w:t>
      </w:r>
      <w:proofErr w:type="spellEnd"/>
      <w:r w:rsidRPr="00BD0E2D">
        <w:rPr>
          <w:rFonts w:ascii="Verdana" w:hAnsi="Verdana"/>
          <w:sz w:val="18"/>
          <w:szCs w:val="18"/>
        </w:rPr>
        <w:t>”- en “click-</w:t>
      </w:r>
      <w:proofErr w:type="spellStart"/>
      <w:r w:rsidRPr="00BD0E2D">
        <w:rPr>
          <w:rFonts w:ascii="Verdana" w:hAnsi="Verdana"/>
          <w:sz w:val="18"/>
          <w:szCs w:val="18"/>
        </w:rPr>
        <w:t>wrap</w:t>
      </w:r>
      <w:proofErr w:type="spellEnd"/>
      <w:r w:rsidRPr="00BD0E2D">
        <w:rPr>
          <w:rFonts w:ascii="Verdana" w:hAnsi="Verdana"/>
          <w:sz w:val="18"/>
          <w:szCs w:val="18"/>
        </w:rPr>
        <w:t xml:space="preserve">” licenties, bindt Opdrachtgever niet. Wederpartij vrijwaart Opdrachtgever dat dergelijke acceptaties niet leiden tot enige beperking op het Overeengekomen gebruik. </w:t>
      </w:r>
    </w:p>
    <w:p w14:paraId="0FFEAE8D" w14:textId="77777777" w:rsidR="00B912A6" w:rsidRPr="00BD0E2D" w:rsidRDefault="00B912A6" w:rsidP="00FB60CD">
      <w:pPr>
        <w:spacing w:after="0" w:line="240" w:lineRule="auto"/>
        <w:ind w:left="567" w:hanging="567"/>
        <w:rPr>
          <w:rFonts w:ascii="Verdana" w:hAnsi="Verdana"/>
          <w:sz w:val="18"/>
          <w:szCs w:val="18"/>
        </w:rPr>
      </w:pPr>
    </w:p>
    <w:p w14:paraId="151BE8CC" w14:textId="0CA3226F" w:rsidR="000C1FF0" w:rsidRDefault="000C1FF0" w:rsidP="00FB60CD">
      <w:pPr>
        <w:spacing w:after="0" w:line="240" w:lineRule="auto"/>
        <w:ind w:left="567" w:hanging="567"/>
        <w:rPr>
          <w:rFonts w:ascii="Verdana" w:hAnsi="Verdana"/>
          <w:sz w:val="18"/>
          <w:szCs w:val="18"/>
        </w:rPr>
      </w:pPr>
      <w:r w:rsidRPr="00BD0E2D">
        <w:rPr>
          <w:rFonts w:ascii="Verdana" w:hAnsi="Verdana"/>
          <w:sz w:val="18"/>
          <w:szCs w:val="18"/>
        </w:rPr>
        <w:t>8.3.</w:t>
      </w:r>
      <w:r w:rsidRPr="00BD0E2D">
        <w:rPr>
          <w:rFonts w:ascii="Verdana" w:hAnsi="Verdana"/>
          <w:sz w:val="18"/>
          <w:szCs w:val="18"/>
        </w:rPr>
        <w:tab/>
        <w:t xml:space="preserve">Een exemplaar van de Voorwaarden is bij de </w:t>
      </w:r>
      <w:r w:rsidR="00AD6E8D">
        <w:rPr>
          <w:rFonts w:ascii="Verdana" w:hAnsi="Verdana"/>
          <w:sz w:val="18"/>
          <w:szCs w:val="18"/>
        </w:rPr>
        <w:t>Raamo</w:t>
      </w:r>
      <w:r w:rsidRPr="00BD0E2D">
        <w:rPr>
          <w:rFonts w:ascii="Verdana" w:hAnsi="Verdana"/>
          <w:sz w:val="18"/>
          <w:szCs w:val="18"/>
        </w:rPr>
        <w:t>vereenkomst gevoegd.</w:t>
      </w:r>
    </w:p>
    <w:p w14:paraId="6ABE83D8" w14:textId="77777777" w:rsidR="00FB60CD" w:rsidRDefault="00FB60CD" w:rsidP="00A44C38">
      <w:pPr>
        <w:spacing w:after="0" w:line="240" w:lineRule="auto"/>
        <w:rPr>
          <w:rFonts w:ascii="Verdana" w:hAnsi="Verdana"/>
          <w:sz w:val="18"/>
          <w:szCs w:val="18"/>
        </w:rPr>
      </w:pPr>
    </w:p>
    <w:p w14:paraId="29D4D5FA" w14:textId="77777777" w:rsidR="000C1FF0" w:rsidRPr="00BD0E2D" w:rsidRDefault="00FB60CD" w:rsidP="0022731B">
      <w:pPr>
        <w:pStyle w:val="Kop1"/>
        <w:ind w:left="567" w:hanging="567"/>
        <w:rPr>
          <w:rFonts w:ascii="Verdana" w:hAnsi="Verdana"/>
          <w:sz w:val="18"/>
          <w:szCs w:val="18"/>
        </w:rPr>
      </w:pPr>
      <w:bookmarkStart w:id="9" w:name="_Toc397950861"/>
      <w:r>
        <w:rPr>
          <w:rFonts w:ascii="Verdana" w:hAnsi="Verdana"/>
          <w:sz w:val="18"/>
          <w:szCs w:val="18"/>
        </w:rPr>
        <w:t>9.</w:t>
      </w:r>
      <w:r>
        <w:rPr>
          <w:rFonts w:ascii="Verdana" w:hAnsi="Verdana"/>
          <w:sz w:val="18"/>
          <w:szCs w:val="18"/>
        </w:rPr>
        <w:tab/>
      </w:r>
      <w:r w:rsidR="000C1FF0" w:rsidRPr="00BD0E2D">
        <w:rPr>
          <w:rFonts w:ascii="Verdana" w:hAnsi="Verdana"/>
          <w:sz w:val="18"/>
          <w:szCs w:val="18"/>
        </w:rPr>
        <w:t>Overige bepalingen</w:t>
      </w:r>
      <w:bookmarkEnd w:id="9"/>
    </w:p>
    <w:p w14:paraId="6521AFDC" w14:textId="7643A725" w:rsidR="00FB60CD" w:rsidRDefault="00FB60CD" w:rsidP="00FB60CD">
      <w:pPr>
        <w:spacing w:after="0" w:line="240" w:lineRule="auto"/>
        <w:ind w:left="567" w:hanging="567"/>
        <w:rPr>
          <w:rFonts w:ascii="Verdana" w:hAnsi="Verdana"/>
          <w:sz w:val="18"/>
          <w:szCs w:val="18"/>
        </w:rPr>
      </w:pPr>
    </w:p>
    <w:p w14:paraId="4BDF0473" w14:textId="2F8B0DDE" w:rsidR="00A44C38" w:rsidRDefault="00A44C38" w:rsidP="00A44C38">
      <w:pPr>
        <w:spacing w:after="0" w:line="240" w:lineRule="auto"/>
        <w:ind w:left="567" w:hanging="567"/>
        <w:rPr>
          <w:rFonts w:ascii="Verdana" w:hAnsi="Verdana"/>
          <w:sz w:val="18"/>
          <w:szCs w:val="18"/>
        </w:rPr>
      </w:pPr>
      <w:r>
        <w:rPr>
          <w:rFonts w:ascii="Verdana" w:hAnsi="Verdana"/>
          <w:sz w:val="18"/>
          <w:szCs w:val="18"/>
        </w:rPr>
        <w:t>9.1</w:t>
      </w:r>
      <w:r w:rsidR="00EF691B">
        <w:rPr>
          <w:rFonts w:ascii="Verdana" w:hAnsi="Verdana"/>
          <w:sz w:val="18"/>
          <w:szCs w:val="18"/>
        </w:rPr>
        <w:t>.</w:t>
      </w:r>
      <w:r>
        <w:rPr>
          <w:rFonts w:ascii="Verdana" w:hAnsi="Verdana"/>
          <w:sz w:val="18"/>
          <w:szCs w:val="18"/>
        </w:rPr>
        <w:tab/>
      </w:r>
      <w:r w:rsidRPr="00F76A6E">
        <w:rPr>
          <w:rFonts w:ascii="Verdana" w:hAnsi="Verdana"/>
          <w:sz w:val="18"/>
          <w:szCs w:val="18"/>
        </w:rPr>
        <w:t>Onder g</w:t>
      </w:r>
      <w:r>
        <w:rPr>
          <w:rFonts w:ascii="Verdana" w:hAnsi="Verdana"/>
          <w:sz w:val="18"/>
          <w:szCs w:val="18"/>
        </w:rPr>
        <w:t>eheimhouding als bepaald in artikel</w:t>
      </w:r>
      <w:r w:rsidRPr="00F76A6E">
        <w:rPr>
          <w:rFonts w:ascii="Verdana" w:hAnsi="Verdana"/>
          <w:sz w:val="18"/>
          <w:szCs w:val="18"/>
        </w:rPr>
        <w:t xml:space="preserve"> 17 </w:t>
      </w:r>
      <w:r>
        <w:rPr>
          <w:rFonts w:ascii="Verdana" w:hAnsi="Verdana"/>
          <w:sz w:val="18"/>
          <w:szCs w:val="18"/>
        </w:rPr>
        <w:t xml:space="preserve">van de </w:t>
      </w:r>
      <w:r w:rsidRPr="00F76A6E">
        <w:rPr>
          <w:rFonts w:ascii="Verdana" w:hAnsi="Verdana"/>
          <w:sz w:val="18"/>
          <w:szCs w:val="18"/>
        </w:rPr>
        <w:t>ARBIT</w:t>
      </w:r>
      <w:r>
        <w:rPr>
          <w:rFonts w:ascii="Verdana" w:hAnsi="Verdana"/>
          <w:sz w:val="18"/>
          <w:szCs w:val="18"/>
        </w:rPr>
        <w:t>-2022 valt geen</w:t>
      </w:r>
      <w:r w:rsidRPr="00F76A6E">
        <w:rPr>
          <w:rFonts w:ascii="Verdana" w:hAnsi="Verdana"/>
          <w:sz w:val="18"/>
          <w:szCs w:val="18"/>
        </w:rPr>
        <w:t xml:space="preserve"> informatie over (de voortgang van) de Opdracht die Opdrachtgever dient aan te leveren voor het Rijks ICT-dashboard.</w:t>
      </w:r>
    </w:p>
    <w:p w14:paraId="1C701D78" w14:textId="45BA98FA" w:rsidR="00A44C38" w:rsidRDefault="00A44C38" w:rsidP="00FB60CD">
      <w:pPr>
        <w:spacing w:after="0" w:line="240" w:lineRule="auto"/>
        <w:ind w:left="567" w:hanging="567"/>
        <w:rPr>
          <w:rFonts w:ascii="Verdana" w:hAnsi="Verdana"/>
          <w:sz w:val="18"/>
          <w:szCs w:val="18"/>
        </w:rPr>
      </w:pPr>
    </w:p>
    <w:p w14:paraId="5864752B" w14:textId="049FC92E" w:rsidR="00B9192C" w:rsidRDefault="00B9192C"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Pr>
          <w:rFonts w:ascii="Verdana" w:hAnsi="Verdana"/>
          <w:sz w:val="18"/>
          <w:szCs w:val="18"/>
        </w:rPr>
        <w:t>9.</w:t>
      </w:r>
      <w:r w:rsidR="00A44C38">
        <w:rPr>
          <w:rFonts w:ascii="Verdana" w:hAnsi="Verdana"/>
          <w:sz w:val="18"/>
          <w:szCs w:val="18"/>
        </w:rPr>
        <w:t>2</w:t>
      </w:r>
      <w:r w:rsidR="00EF691B">
        <w:rPr>
          <w:rFonts w:ascii="Verdana" w:hAnsi="Verdana"/>
          <w:sz w:val="18"/>
          <w:szCs w:val="18"/>
        </w:rPr>
        <w:t>.</w:t>
      </w:r>
      <w:r>
        <w:rPr>
          <w:rFonts w:ascii="Verdana" w:hAnsi="Verdana"/>
          <w:sz w:val="18"/>
          <w:szCs w:val="18"/>
        </w:rPr>
        <w:tab/>
        <w:t>&lt;</w:t>
      </w:r>
      <w:r>
        <w:rPr>
          <w:rFonts w:ascii="Verdana" w:hAnsi="Verdana"/>
          <w:b/>
          <w:i/>
          <w:sz w:val="18"/>
          <w:szCs w:val="18"/>
          <w:u w:val="single"/>
        </w:rPr>
        <w:t>OPTIONEEL</w:t>
      </w:r>
      <w:r>
        <w:rPr>
          <w:rFonts w:ascii="Verdana" w:hAnsi="Verdana"/>
          <w:sz w:val="18"/>
          <w:szCs w:val="18"/>
        </w:rPr>
        <w:t xml:space="preserve">&gt; </w:t>
      </w:r>
      <w:r>
        <w:rPr>
          <w:rFonts w:ascii="Verdana" w:eastAsia="Times New Roman" w:hAnsi="Verdana" w:cs="Arial"/>
          <w:sz w:val="18"/>
          <w:szCs w:val="18"/>
          <w:lang w:eastAsia="nl-NL"/>
        </w:rPr>
        <w:t>De artikelen 22.1, 22.2 en 22.4 van de ARBIT-20</w:t>
      </w:r>
      <w:r w:rsidR="00B912A6">
        <w:rPr>
          <w:rFonts w:ascii="Verdana" w:eastAsia="Times New Roman" w:hAnsi="Verdana" w:cs="Arial"/>
          <w:sz w:val="18"/>
          <w:szCs w:val="18"/>
          <w:lang w:eastAsia="nl-NL"/>
        </w:rPr>
        <w:t>22</w:t>
      </w:r>
      <w:r>
        <w:rPr>
          <w:rFonts w:ascii="Verdana" w:eastAsia="Times New Roman" w:hAnsi="Verdana" w:cs="Arial"/>
          <w:sz w:val="18"/>
          <w:szCs w:val="18"/>
          <w:lang w:eastAsia="nl-NL"/>
        </w:rPr>
        <w:t xml:space="preserve"> zijn niet van toepassing. Wederpartij kan personen die belast zijn met de uitvoering van de </w:t>
      </w:r>
      <w:r w:rsidR="00AD6E8D">
        <w:rPr>
          <w:rFonts w:ascii="Verdana" w:eastAsia="Times New Roman" w:hAnsi="Verdana" w:cs="Arial"/>
          <w:sz w:val="18"/>
          <w:szCs w:val="18"/>
          <w:lang w:eastAsia="nl-NL"/>
        </w:rPr>
        <w:t>Raamo</w:t>
      </w:r>
      <w:r>
        <w:rPr>
          <w:rFonts w:ascii="Verdana" w:eastAsia="Times New Roman" w:hAnsi="Verdana" w:cs="Arial"/>
          <w:sz w:val="18"/>
          <w:szCs w:val="18"/>
          <w:lang w:eastAsia="nl-NL"/>
        </w:rPr>
        <w:t xml:space="preserve">vereenkomst vervangen. Opdrachtgever kan de vervanger(s) niet weigeren. </w:t>
      </w:r>
    </w:p>
    <w:p w14:paraId="664764D0" w14:textId="77777777" w:rsidR="00B912A6" w:rsidRPr="00865421" w:rsidRDefault="00B912A6"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p>
    <w:p w14:paraId="20EFE231" w14:textId="00F5A0CA" w:rsidR="00B9192C" w:rsidRDefault="00B9192C"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r>
        <w:rPr>
          <w:rFonts w:ascii="Verdana" w:hAnsi="Verdana"/>
          <w:sz w:val="18"/>
          <w:szCs w:val="18"/>
        </w:rPr>
        <w:t>9.</w:t>
      </w:r>
      <w:r w:rsidR="00A44C38">
        <w:rPr>
          <w:rFonts w:ascii="Verdana" w:hAnsi="Verdana"/>
          <w:sz w:val="18"/>
          <w:szCs w:val="18"/>
        </w:rPr>
        <w:t>3</w:t>
      </w:r>
      <w:r w:rsidR="00EF691B">
        <w:rPr>
          <w:rFonts w:ascii="Verdana" w:hAnsi="Verdana"/>
          <w:sz w:val="18"/>
          <w:szCs w:val="18"/>
        </w:rPr>
        <w:t>.</w:t>
      </w:r>
      <w:r>
        <w:rPr>
          <w:rFonts w:ascii="Verdana" w:hAnsi="Verdana"/>
          <w:sz w:val="18"/>
          <w:szCs w:val="18"/>
        </w:rPr>
        <w:tab/>
        <w:t>&lt;</w:t>
      </w:r>
      <w:r>
        <w:rPr>
          <w:rFonts w:ascii="Verdana" w:hAnsi="Verdana"/>
          <w:b/>
          <w:i/>
          <w:sz w:val="18"/>
          <w:szCs w:val="18"/>
          <w:u w:val="single"/>
        </w:rPr>
        <w:t>OPTIONEEL</w:t>
      </w:r>
      <w:r>
        <w:rPr>
          <w:rFonts w:ascii="Verdana" w:hAnsi="Verdana"/>
          <w:sz w:val="18"/>
          <w:szCs w:val="18"/>
        </w:rPr>
        <w:t xml:space="preserve">&gt; </w:t>
      </w:r>
      <w:r>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4E362CA" w14:textId="77777777" w:rsidR="00A44C38" w:rsidRDefault="00A44C38"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p>
    <w:p w14:paraId="557084F1" w14:textId="6A2605E6" w:rsidR="00A44C38" w:rsidRPr="00CD00D1" w:rsidRDefault="00A44C38" w:rsidP="00A44C38">
      <w:pPr>
        <w:spacing w:after="0" w:line="240" w:lineRule="auto"/>
        <w:ind w:left="567" w:hanging="567"/>
        <w:rPr>
          <w:rFonts w:ascii="Verdana" w:hAnsi="Verdana"/>
          <w:sz w:val="18"/>
          <w:szCs w:val="18"/>
        </w:rPr>
      </w:pPr>
      <w:bookmarkStart w:id="10" w:name="_Hlk107779868"/>
      <w:r>
        <w:rPr>
          <w:rFonts w:ascii="Verdana" w:hAnsi="Verdana"/>
          <w:bCs/>
          <w:iCs/>
          <w:sz w:val="18"/>
          <w:szCs w:val="18"/>
        </w:rPr>
        <w:t>9</w:t>
      </w:r>
      <w:r w:rsidRPr="00B83997">
        <w:rPr>
          <w:rFonts w:ascii="Verdana" w:hAnsi="Verdana"/>
          <w:bCs/>
          <w:iCs/>
          <w:sz w:val="18"/>
          <w:szCs w:val="18"/>
        </w:rPr>
        <w:t>.4</w:t>
      </w:r>
      <w:r w:rsidR="00EF691B">
        <w:rPr>
          <w:rFonts w:ascii="Verdana" w:hAnsi="Verdana"/>
          <w:bCs/>
          <w:iCs/>
          <w:sz w:val="18"/>
          <w:szCs w:val="18"/>
        </w:rPr>
        <w:t>.</w:t>
      </w:r>
      <w:r w:rsidRPr="00B83997">
        <w:rPr>
          <w:rFonts w:ascii="Verdana" w:hAnsi="Verdana"/>
          <w:b/>
          <w:bCs/>
          <w:i/>
          <w:iCs/>
          <w:sz w:val="18"/>
          <w:szCs w:val="18"/>
        </w:rPr>
        <w:t xml:space="preserve">  </w:t>
      </w:r>
      <w:r w:rsidRPr="00237B30">
        <w:rPr>
          <w:rFonts w:ascii="Verdana" w:hAnsi="Verdana"/>
          <w:i/>
          <w:iCs/>
          <w:sz w:val="18"/>
          <w:szCs w:val="18"/>
        </w:rPr>
        <w:t>&lt;</w:t>
      </w:r>
      <w:r w:rsidRPr="00237B30">
        <w:rPr>
          <w:rFonts w:ascii="Verdana" w:hAnsi="Verdana"/>
          <w:b/>
          <w:bCs/>
          <w:i/>
          <w:iCs/>
          <w:sz w:val="18"/>
          <w:szCs w:val="18"/>
          <w:u w:val="single"/>
        </w:rPr>
        <w:t>OPTIONEEL</w:t>
      </w:r>
      <w:r w:rsidR="00D477D7">
        <w:rPr>
          <w:rFonts w:ascii="Verdana" w:hAnsi="Verdana"/>
          <w:b/>
          <w:bCs/>
          <w:i/>
          <w:iCs/>
          <w:sz w:val="18"/>
          <w:szCs w:val="18"/>
          <w:u w:val="single"/>
        </w:rPr>
        <w:t xml:space="preserve"> </w:t>
      </w:r>
      <w:bookmarkStart w:id="11" w:name="_Hlk113281717"/>
      <w:r w:rsidR="00D477D7">
        <w:rPr>
          <w:rFonts w:ascii="Verdana" w:hAnsi="Verdana"/>
          <w:b/>
          <w:bCs/>
          <w:i/>
          <w:iCs/>
          <w:sz w:val="18"/>
          <w:szCs w:val="18"/>
          <w:u w:val="single"/>
        </w:rPr>
        <w:t>als van toepassing</w:t>
      </w:r>
      <w:r w:rsidR="00F71812">
        <w:rPr>
          <w:rFonts w:ascii="Verdana" w:hAnsi="Verdana"/>
          <w:b/>
          <w:bCs/>
          <w:i/>
          <w:iCs/>
          <w:sz w:val="18"/>
          <w:szCs w:val="18"/>
          <w:u w:val="single"/>
        </w:rPr>
        <w:t xml:space="preserve"> opnemen</w:t>
      </w:r>
      <w:r w:rsidR="00D477D7">
        <w:rPr>
          <w:rFonts w:ascii="Verdana" w:hAnsi="Verdana"/>
          <w:b/>
          <w:bCs/>
          <w:i/>
          <w:iCs/>
          <w:sz w:val="18"/>
          <w:szCs w:val="18"/>
          <w:u w:val="single"/>
        </w:rPr>
        <w:t xml:space="preserve"> in ROK of NOK</w:t>
      </w:r>
      <w:bookmarkEnd w:id="11"/>
      <w:r w:rsidRPr="00237B30">
        <w:rPr>
          <w:rFonts w:ascii="Verdana" w:hAnsi="Verdana"/>
          <w:i/>
          <w:iCs/>
          <w:sz w:val="18"/>
          <w:szCs w:val="18"/>
        </w:rPr>
        <w:t>&gt;</w:t>
      </w:r>
      <w:r w:rsidRPr="00B83997">
        <w:rPr>
          <w:rFonts w:ascii="Verdana" w:hAnsi="Verdana"/>
          <w:b/>
          <w:bCs/>
          <w:i/>
          <w:iCs/>
          <w:sz w:val="18"/>
          <w:szCs w:val="18"/>
        </w:rPr>
        <w:t xml:space="preserve"> </w:t>
      </w:r>
      <w:r w:rsidRPr="00B83997">
        <w:rPr>
          <w:rFonts w:ascii="Verdana" w:hAnsi="Verdana"/>
          <w:sz w:val="18"/>
          <w:szCs w:val="18"/>
        </w:rPr>
        <w:t xml:space="preserve">Wederpartij [wist of bezorgt terug] de gegevens binnen [aantal] [dagen/weken] na afloop van de </w:t>
      </w:r>
      <w:r w:rsidR="00AD6E8D">
        <w:rPr>
          <w:rFonts w:ascii="Verdana" w:hAnsi="Verdana"/>
          <w:sz w:val="18"/>
          <w:szCs w:val="18"/>
        </w:rPr>
        <w:t>Raamo</w:t>
      </w:r>
      <w:r w:rsidRPr="00B83997">
        <w:rPr>
          <w:rFonts w:ascii="Verdana" w:hAnsi="Verdana"/>
          <w:sz w:val="18"/>
          <w:szCs w:val="18"/>
        </w:rPr>
        <w:t xml:space="preserve">vereenkomst, </w:t>
      </w:r>
      <w:r w:rsidRPr="009E1D01">
        <w:rPr>
          <w:rFonts w:ascii="Verdana" w:hAnsi="Verdana"/>
          <w:sz w:val="18"/>
          <w:szCs w:val="18"/>
        </w:rPr>
        <w:t xml:space="preserve">of zoveel eerder als is </w:t>
      </w:r>
      <w:r w:rsidRPr="00A11B8D">
        <w:rPr>
          <w:rFonts w:ascii="Verdana" w:hAnsi="Verdana"/>
          <w:sz w:val="18"/>
          <w:szCs w:val="18"/>
        </w:rPr>
        <w:t>overeengekomen</w:t>
      </w:r>
      <w:r>
        <w:rPr>
          <w:rFonts w:ascii="Verdana" w:hAnsi="Verdana"/>
          <w:sz w:val="18"/>
          <w:szCs w:val="18"/>
        </w:rPr>
        <w:t xml:space="preserve">, </w:t>
      </w:r>
      <w:r w:rsidRPr="00B83997">
        <w:rPr>
          <w:rFonts w:ascii="Verdana" w:hAnsi="Verdana"/>
          <w:sz w:val="18"/>
          <w:szCs w:val="18"/>
        </w:rPr>
        <w:t xml:space="preserve">bij gebreke waarvan Wederpartij een boete verschuldigd is van €[bedrag] per dag, met een maximum van €[bedrag]. </w:t>
      </w:r>
      <w:r w:rsidRPr="00CD00D1">
        <w:rPr>
          <w:rFonts w:ascii="Verdana" w:hAnsi="Verdana"/>
          <w:sz w:val="18"/>
          <w:szCs w:val="18"/>
        </w:rPr>
        <w:t xml:space="preserve">Betaling van de boete laat de verplichting uit dit lid en de gehoudenheid van </w:t>
      </w:r>
      <w:r w:rsidR="001B1DDB">
        <w:rPr>
          <w:rFonts w:ascii="Verdana" w:hAnsi="Verdana"/>
          <w:sz w:val="18"/>
          <w:szCs w:val="18"/>
        </w:rPr>
        <w:t>Wederpartij</w:t>
      </w:r>
      <w:r w:rsidRPr="00CD00D1">
        <w:rPr>
          <w:rFonts w:ascii="Verdana" w:hAnsi="Verdana"/>
          <w:sz w:val="18"/>
          <w:szCs w:val="18"/>
        </w:rPr>
        <w:t xml:space="preserve"> om de schade die het gevolg is van de schending te vergoeden onverlet</w:t>
      </w:r>
      <w:r w:rsidRPr="00CD00D1">
        <w:rPr>
          <w:rFonts w:ascii="Verdana" w:hAnsi="Verdana"/>
          <w:b/>
          <w:sz w:val="18"/>
          <w:szCs w:val="18"/>
        </w:rPr>
        <w:t>.</w:t>
      </w:r>
    </w:p>
    <w:p w14:paraId="58A8ED1D" w14:textId="77777777" w:rsidR="00A44C38" w:rsidRPr="00B83997" w:rsidRDefault="00A44C38" w:rsidP="00A44C38">
      <w:pPr>
        <w:spacing w:after="0"/>
        <w:rPr>
          <w:rFonts w:ascii="Verdana" w:eastAsia="Times New Roman" w:hAnsi="Verdana"/>
          <w:sz w:val="18"/>
          <w:szCs w:val="18"/>
        </w:rPr>
      </w:pPr>
    </w:p>
    <w:p w14:paraId="639D4A06" w14:textId="38F820D0" w:rsidR="00A44C38" w:rsidRPr="00B83997" w:rsidRDefault="00A44C38" w:rsidP="00CD00D1">
      <w:pPr>
        <w:spacing w:after="0" w:line="240" w:lineRule="auto"/>
        <w:ind w:left="567" w:hanging="567"/>
        <w:rPr>
          <w:rFonts w:ascii="Verdana" w:eastAsia="Times New Roman" w:hAnsi="Verdana"/>
          <w:sz w:val="18"/>
          <w:szCs w:val="18"/>
        </w:rPr>
      </w:pPr>
      <w:r>
        <w:rPr>
          <w:rFonts w:ascii="Verdana" w:eastAsia="Times New Roman" w:hAnsi="Verdana"/>
          <w:sz w:val="18"/>
          <w:szCs w:val="18"/>
        </w:rPr>
        <w:t>9</w:t>
      </w:r>
      <w:r w:rsidRPr="00B83997">
        <w:rPr>
          <w:rFonts w:ascii="Verdana" w:eastAsia="Times New Roman" w:hAnsi="Verdana"/>
          <w:sz w:val="18"/>
          <w:szCs w:val="18"/>
        </w:rPr>
        <w:t>.5</w:t>
      </w:r>
      <w:r w:rsidR="00EF691B">
        <w:rPr>
          <w:rFonts w:ascii="Verdana" w:eastAsia="Times New Roman" w:hAnsi="Verdana"/>
          <w:sz w:val="18"/>
          <w:szCs w:val="18"/>
        </w:rPr>
        <w:t>.</w:t>
      </w:r>
      <w:r w:rsidRPr="00B83997">
        <w:rPr>
          <w:rFonts w:ascii="Verdana" w:eastAsia="Times New Roman" w:hAnsi="Verdana"/>
          <w:sz w:val="18"/>
          <w:szCs w:val="18"/>
        </w:rPr>
        <w:t>   </w:t>
      </w:r>
      <w:r w:rsidRPr="00237B30">
        <w:rPr>
          <w:rFonts w:ascii="Verdana" w:hAnsi="Verdana"/>
          <w:i/>
          <w:iCs/>
          <w:sz w:val="18"/>
          <w:szCs w:val="18"/>
        </w:rPr>
        <w:t>&lt;</w:t>
      </w:r>
      <w:r w:rsidRPr="00237B30">
        <w:rPr>
          <w:rFonts w:ascii="Verdana" w:hAnsi="Verdana"/>
          <w:b/>
          <w:bCs/>
          <w:i/>
          <w:iCs/>
          <w:sz w:val="18"/>
          <w:szCs w:val="18"/>
          <w:u w:val="single"/>
        </w:rPr>
        <w:t>OPTIONEEL</w:t>
      </w:r>
      <w:r w:rsidR="001E68CA">
        <w:rPr>
          <w:rFonts w:ascii="Verdana" w:hAnsi="Verdana"/>
          <w:b/>
          <w:bCs/>
          <w:i/>
          <w:iCs/>
          <w:sz w:val="18"/>
          <w:szCs w:val="18"/>
          <w:u w:val="single"/>
        </w:rPr>
        <w:t xml:space="preserve"> als van toepassing</w:t>
      </w:r>
      <w:r w:rsidR="00F71812">
        <w:rPr>
          <w:rFonts w:ascii="Verdana" w:hAnsi="Verdana"/>
          <w:b/>
          <w:bCs/>
          <w:i/>
          <w:iCs/>
          <w:sz w:val="18"/>
          <w:szCs w:val="18"/>
          <w:u w:val="single"/>
        </w:rPr>
        <w:t xml:space="preserve"> opnemen</w:t>
      </w:r>
      <w:r w:rsidR="001E68CA">
        <w:rPr>
          <w:rFonts w:ascii="Verdana" w:hAnsi="Verdana"/>
          <w:b/>
          <w:bCs/>
          <w:i/>
          <w:iCs/>
          <w:sz w:val="18"/>
          <w:szCs w:val="18"/>
          <w:u w:val="single"/>
        </w:rPr>
        <w:t xml:space="preserve"> in ROK of NOK</w:t>
      </w:r>
      <w:r w:rsidRPr="00237B30">
        <w:rPr>
          <w:rFonts w:ascii="Verdana" w:hAnsi="Verdana"/>
          <w:i/>
          <w:iCs/>
          <w:sz w:val="18"/>
          <w:szCs w:val="18"/>
        </w:rPr>
        <w:t>&gt;</w:t>
      </w:r>
      <w:r w:rsidRPr="00B83997">
        <w:rPr>
          <w:rFonts w:ascii="Verdana" w:hAnsi="Verdana"/>
          <w:b/>
          <w:bCs/>
          <w:i/>
          <w:iCs/>
          <w:sz w:val="18"/>
          <w:szCs w:val="18"/>
        </w:rPr>
        <w:t xml:space="preserve"> </w:t>
      </w:r>
      <w:r w:rsidRPr="00B83997">
        <w:rPr>
          <w:rFonts w:ascii="Verdana" w:eastAsia="Times New Roman" w:hAnsi="Verdana"/>
          <w:sz w:val="18"/>
          <w:szCs w:val="18"/>
        </w:rPr>
        <w:t>De gegevens worden in de door Opdrachtgever aangegeven vorm en op de door Opdrachtgever aangegeven wijze terugbezorgd.</w:t>
      </w:r>
    </w:p>
    <w:p w14:paraId="242DB5E0" w14:textId="77777777" w:rsidR="00A44C38" w:rsidRPr="00B83997" w:rsidRDefault="00A44C38" w:rsidP="00CD00D1">
      <w:pPr>
        <w:spacing w:after="0" w:line="240" w:lineRule="auto"/>
        <w:rPr>
          <w:rFonts w:ascii="Verdana" w:eastAsia="Times New Roman" w:hAnsi="Verdana"/>
          <w:sz w:val="18"/>
          <w:szCs w:val="18"/>
        </w:rPr>
      </w:pPr>
    </w:p>
    <w:p w14:paraId="08A72938" w14:textId="77777777" w:rsidR="00A44C38" w:rsidRPr="00B83997" w:rsidRDefault="00A44C38" w:rsidP="00CD00D1">
      <w:pPr>
        <w:spacing w:after="0" w:line="240" w:lineRule="auto"/>
        <w:ind w:firstLine="567"/>
        <w:rPr>
          <w:rFonts w:ascii="Verdana" w:eastAsia="Times New Roman" w:hAnsi="Verdana"/>
          <w:sz w:val="18"/>
          <w:szCs w:val="18"/>
        </w:rPr>
      </w:pPr>
      <w:r w:rsidRPr="00B83997">
        <w:rPr>
          <w:rFonts w:ascii="Verdana" w:eastAsia="Times New Roman" w:hAnsi="Verdana"/>
          <w:b/>
          <w:bCs/>
          <w:sz w:val="18"/>
          <w:szCs w:val="18"/>
        </w:rPr>
        <w:t>OF</w:t>
      </w:r>
    </w:p>
    <w:p w14:paraId="0FE510D4" w14:textId="77777777" w:rsidR="00A44C38" w:rsidRPr="00B83997" w:rsidRDefault="00A44C38" w:rsidP="00CD00D1">
      <w:pPr>
        <w:spacing w:after="0" w:line="240" w:lineRule="auto"/>
        <w:rPr>
          <w:rFonts w:ascii="Verdana" w:eastAsia="Times New Roman" w:hAnsi="Verdana"/>
          <w:sz w:val="18"/>
          <w:szCs w:val="18"/>
        </w:rPr>
      </w:pPr>
    </w:p>
    <w:p w14:paraId="1D648891" w14:textId="220F8F3A" w:rsidR="00A44C38" w:rsidRDefault="00A44C38" w:rsidP="00CD00D1">
      <w:pPr>
        <w:spacing w:after="0" w:line="240" w:lineRule="auto"/>
        <w:ind w:left="567" w:hanging="567"/>
        <w:rPr>
          <w:rFonts w:ascii="Verdana" w:eastAsia="Times New Roman" w:hAnsi="Verdana"/>
          <w:sz w:val="18"/>
          <w:szCs w:val="18"/>
        </w:rPr>
      </w:pPr>
      <w:r>
        <w:rPr>
          <w:rFonts w:ascii="Verdana" w:eastAsia="Times New Roman" w:hAnsi="Verdana"/>
          <w:sz w:val="18"/>
          <w:szCs w:val="18"/>
        </w:rPr>
        <w:t>9</w:t>
      </w:r>
      <w:r w:rsidRPr="00B83997">
        <w:rPr>
          <w:rFonts w:ascii="Verdana" w:eastAsia="Times New Roman" w:hAnsi="Verdana"/>
          <w:sz w:val="18"/>
          <w:szCs w:val="18"/>
        </w:rPr>
        <w:t>.5</w:t>
      </w:r>
      <w:r w:rsidR="00EF691B">
        <w:rPr>
          <w:rFonts w:ascii="Verdana" w:eastAsia="Times New Roman" w:hAnsi="Verdana"/>
          <w:sz w:val="18"/>
          <w:szCs w:val="18"/>
        </w:rPr>
        <w:t>.</w:t>
      </w:r>
      <w:r w:rsidRPr="00B83997">
        <w:rPr>
          <w:rFonts w:ascii="Verdana" w:eastAsia="Times New Roman" w:hAnsi="Verdana"/>
          <w:sz w:val="18"/>
          <w:szCs w:val="18"/>
        </w:rPr>
        <w:t>   </w:t>
      </w:r>
      <w:r w:rsidRPr="00237B30">
        <w:rPr>
          <w:rFonts w:ascii="Verdana" w:hAnsi="Verdana"/>
          <w:i/>
          <w:iCs/>
          <w:sz w:val="18"/>
          <w:szCs w:val="18"/>
        </w:rPr>
        <w:t>&lt;</w:t>
      </w:r>
      <w:r w:rsidRPr="00237B30">
        <w:rPr>
          <w:rFonts w:ascii="Verdana" w:hAnsi="Verdana"/>
          <w:b/>
          <w:bCs/>
          <w:i/>
          <w:iCs/>
          <w:sz w:val="18"/>
          <w:szCs w:val="18"/>
          <w:u w:val="single"/>
        </w:rPr>
        <w:t>OPTIONEEL</w:t>
      </w:r>
      <w:r w:rsidR="001E68CA">
        <w:rPr>
          <w:rFonts w:ascii="Verdana" w:hAnsi="Verdana"/>
          <w:b/>
          <w:bCs/>
          <w:i/>
          <w:iCs/>
          <w:sz w:val="18"/>
          <w:szCs w:val="18"/>
          <w:u w:val="single"/>
        </w:rPr>
        <w:t xml:space="preserve"> als van toepassing </w:t>
      </w:r>
      <w:r w:rsidR="00F71812">
        <w:rPr>
          <w:rFonts w:ascii="Verdana" w:hAnsi="Verdana"/>
          <w:b/>
          <w:bCs/>
          <w:i/>
          <w:iCs/>
          <w:sz w:val="18"/>
          <w:szCs w:val="18"/>
          <w:u w:val="single"/>
        </w:rPr>
        <w:t xml:space="preserve">opnemen </w:t>
      </w:r>
      <w:r w:rsidR="001E68CA">
        <w:rPr>
          <w:rFonts w:ascii="Verdana" w:hAnsi="Verdana"/>
          <w:b/>
          <w:bCs/>
          <w:i/>
          <w:iCs/>
          <w:sz w:val="18"/>
          <w:szCs w:val="18"/>
          <w:u w:val="single"/>
        </w:rPr>
        <w:t>in ROK of NOK</w:t>
      </w:r>
      <w:r w:rsidRPr="00237B30">
        <w:rPr>
          <w:rFonts w:ascii="Verdana" w:hAnsi="Verdana"/>
          <w:i/>
          <w:iCs/>
          <w:sz w:val="18"/>
          <w:szCs w:val="18"/>
        </w:rPr>
        <w:t>&gt;</w:t>
      </w:r>
      <w:r w:rsidRPr="00B83997">
        <w:rPr>
          <w:rFonts w:ascii="Verdana" w:hAnsi="Verdana"/>
          <w:b/>
          <w:bCs/>
          <w:i/>
          <w:iCs/>
          <w:sz w:val="18"/>
          <w:szCs w:val="18"/>
        </w:rPr>
        <w:t xml:space="preserve"> </w:t>
      </w:r>
      <w:r w:rsidRPr="00B83997">
        <w:rPr>
          <w:rFonts w:ascii="Verdana" w:eastAsia="Times New Roman" w:hAnsi="Verdana"/>
          <w:sz w:val="18"/>
          <w:szCs w:val="18"/>
        </w:rPr>
        <w:t xml:space="preserve">De gegevens worden als volgt terugbezorgd: [bestandsformaat] [wijze </w:t>
      </w:r>
      <w:r w:rsidRPr="00B83997">
        <w:rPr>
          <w:rFonts w:ascii="Verdana" w:hAnsi="Verdana" w:cs="Arial"/>
          <w:sz w:val="18"/>
          <w:szCs w:val="18"/>
        </w:rPr>
        <w:t xml:space="preserve">van </w:t>
      </w:r>
      <w:proofErr w:type="spellStart"/>
      <w:r w:rsidRPr="00B83997">
        <w:rPr>
          <w:rFonts w:ascii="Verdana" w:hAnsi="Verdana" w:cs="Arial"/>
          <w:sz w:val="18"/>
          <w:szCs w:val="18"/>
        </w:rPr>
        <w:t>terugbezorging</w:t>
      </w:r>
      <w:proofErr w:type="spellEnd"/>
      <w:r w:rsidRPr="00B83997">
        <w:rPr>
          <w:rFonts w:ascii="Verdana" w:hAnsi="Verdana" w:cs="Arial"/>
          <w:sz w:val="18"/>
          <w:szCs w:val="18"/>
        </w:rPr>
        <w:t xml:space="preserve"> inclusief vermelding beveiligingsmaatregelen</w:t>
      </w:r>
      <w:r w:rsidRPr="00B83997">
        <w:rPr>
          <w:rFonts w:ascii="Verdana" w:eastAsia="Times New Roman" w:hAnsi="Verdana"/>
          <w:sz w:val="18"/>
          <w:szCs w:val="18"/>
        </w:rPr>
        <w:t>] [adres].</w:t>
      </w:r>
    </w:p>
    <w:p w14:paraId="34D7E1D7" w14:textId="49F6585F" w:rsidR="00A44C38" w:rsidRDefault="00A44C38" w:rsidP="00CD00D1">
      <w:pPr>
        <w:spacing w:after="0" w:line="240" w:lineRule="auto"/>
        <w:ind w:left="567" w:hanging="567"/>
        <w:rPr>
          <w:rFonts w:ascii="Verdana" w:eastAsia="Times New Roman" w:hAnsi="Verdana"/>
          <w:i/>
          <w:iCs/>
          <w:sz w:val="18"/>
          <w:szCs w:val="18"/>
        </w:rPr>
      </w:pPr>
      <w:r>
        <w:rPr>
          <w:rFonts w:ascii="Verdana" w:eastAsia="Times New Roman" w:hAnsi="Verdana"/>
          <w:sz w:val="18"/>
          <w:szCs w:val="18"/>
        </w:rPr>
        <w:lastRenderedPageBreak/>
        <w:t>9.6</w:t>
      </w:r>
      <w:r w:rsidR="00EF691B">
        <w:rPr>
          <w:rFonts w:ascii="Verdana" w:eastAsia="Times New Roman" w:hAnsi="Verdana"/>
          <w:sz w:val="18"/>
          <w:szCs w:val="18"/>
        </w:rPr>
        <w:t>.</w:t>
      </w:r>
      <w:r>
        <w:rPr>
          <w:rFonts w:ascii="Verdana" w:eastAsia="Times New Roman" w:hAnsi="Verdana"/>
          <w:sz w:val="18"/>
          <w:szCs w:val="18"/>
        </w:rPr>
        <w:tab/>
      </w:r>
      <w:r w:rsidRPr="00237B30">
        <w:rPr>
          <w:rFonts w:ascii="Verdana" w:hAnsi="Verdana"/>
          <w:i/>
          <w:iCs/>
          <w:sz w:val="18"/>
          <w:szCs w:val="18"/>
        </w:rPr>
        <w:t>&lt;</w:t>
      </w:r>
      <w:r w:rsidRPr="00237B30">
        <w:rPr>
          <w:rFonts w:ascii="Verdana" w:hAnsi="Verdana"/>
          <w:b/>
          <w:bCs/>
          <w:i/>
          <w:iCs/>
          <w:sz w:val="18"/>
          <w:szCs w:val="18"/>
          <w:u w:val="single"/>
        </w:rPr>
        <w:t>OPTIONEEL</w:t>
      </w:r>
      <w:r w:rsidR="00D477D7">
        <w:rPr>
          <w:rFonts w:ascii="Verdana" w:hAnsi="Verdana"/>
          <w:b/>
          <w:bCs/>
          <w:i/>
          <w:iCs/>
          <w:sz w:val="18"/>
          <w:szCs w:val="18"/>
          <w:u w:val="single"/>
        </w:rPr>
        <w:t xml:space="preserve"> </w:t>
      </w:r>
      <w:bookmarkStart w:id="12" w:name="_Hlk113281752"/>
      <w:r w:rsidR="00D477D7">
        <w:rPr>
          <w:rFonts w:ascii="Verdana" w:hAnsi="Verdana"/>
          <w:b/>
          <w:bCs/>
          <w:i/>
          <w:iCs/>
          <w:sz w:val="18"/>
          <w:szCs w:val="18"/>
          <w:u w:val="single"/>
        </w:rPr>
        <w:t>in ROK of NOK</w:t>
      </w:r>
      <w:bookmarkEnd w:id="12"/>
      <w:r w:rsidRPr="00237B30">
        <w:rPr>
          <w:rFonts w:ascii="Verdana" w:hAnsi="Verdana"/>
          <w:i/>
          <w:iCs/>
          <w:sz w:val="18"/>
          <w:szCs w:val="18"/>
        </w:rPr>
        <w:t>&gt;</w:t>
      </w:r>
      <w:r w:rsidRPr="00B83997">
        <w:rPr>
          <w:rFonts w:ascii="Verdana" w:hAnsi="Verdana"/>
          <w:b/>
          <w:bCs/>
          <w:i/>
          <w:iCs/>
          <w:sz w:val="18"/>
          <w:szCs w:val="18"/>
        </w:rPr>
        <w:t xml:space="preserve"> </w:t>
      </w:r>
      <w:r w:rsidRPr="00F255CD">
        <w:rPr>
          <w:rFonts w:ascii="Verdana" w:hAnsi="Verdana"/>
          <w:sz w:val="18"/>
          <w:szCs w:val="18"/>
        </w:rPr>
        <w:t xml:space="preserve">Bij (voortijdige) beëindiging van de </w:t>
      </w:r>
      <w:r w:rsidR="00D05CAC">
        <w:rPr>
          <w:rFonts w:ascii="Verdana" w:hAnsi="Verdana"/>
          <w:sz w:val="18"/>
          <w:szCs w:val="18"/>
        </w:rPr>
        <w:t>Raamo</w:t>
      </w:r>
      <w:r w:rsidRPr="00F255CD">
        <w:rPr>
          <w:rFonts w:ascii="Verdana" w:hAnsi="Verdana"/>
          <w:sz w:val="18"/>
          <w:szCs w:val="18"/>
        </w:rPr>
        <w:t>vereenkomst geldt, in aanvulling op art</w:t>
      </w:r>
      <w:r>
        <w:rPr>
          <w:rFonts w:ascii="Verdana" w:hAnsi="Verdana"/>
          <w:sz w:val="18"/>
          <w:szCs w:val="18"/>
        </w:rPr>
        <w:t>ikel</w:t>
      </w:r>
      <w:r w:rsidRPr="00F255CD">
        <w:rPr>
          <w:rFonts w:ascii="Verdana" w:hAnsi="Verdana"/>
          <w:sz w:val="18"/>
          <w:szCs w:val="18"/>
        </w:rPr>
        <w:t xml:space="preserve"> 32 van de ARBIT</w:t>
      </w:r>
      <w:r w:rsidR="00C143D6">
        <w:rPr>
          <w:rFonts w:ascii="Verdana" w:hAnsi="Verdana"/>
          <w:sz w:val="18"/>
          <w:szCs w:val="18"/>
        </w:rPr>
        <w:t>-</w:t>
      </w:r>
      <w:r w:rsidRPr="00F255CD">
        <w:rPr>
          <w:rFonts w:ascii="Verdana" w:hAnsi="Verdana"/>
          <w:sz w:val="18"/>
          <w:szCs w:val="18"/>
        </w:rPr>
        <w:t xml:space="preserve">2022, het bepaalde in de Bijlage </w:t>
      </w:r>
      <w:proofErr w:type="spellStart"/>
      <w:r w:rsidRPr="00F255CD">
        <w:rPr>
          <w:rFonts w:ascii="Verdana" w:hAnsi="Verdana"/>
          <w:sz w:val="18"/>
          <w:szCs w:val="18"/>
        </w:rPr>
        <w:t>Exitregeling</w:t>
      </w:r>
      <w:proofErr w:type="spellEnd"/>
      <w:r>
        <w:rPr>
          <w:rFonts w:ascii="Verdana" w:hAnsi="Verdana"/>
          <w:sz w:val="18"/>
          <w:szCs w:val="18"/>
        </w:rPr>
        <w:t>.</w:t>
      </w:r>
    </w:p>
    <w:p w14:paraId="58FFD3AA" w14:textId="77777777" w:rsidR="00A44C38" w:rsidRDefault="00A44C38" w:rsidP="00CD00D1">
      <w:pPr>
        <w:spacing w:after="0" w:line="240" w:lineRule="auto"/>
        <w:ind w:left="567" w:hanging="567"/>
        <w:rPr>
          <w:rFonts w:ascii="Verdana" w:eastAsia="Times New Roman" w:hAnsi="Verdana"/>
          <w:i/>
          <w:iCs/>
          <w:sz w:val="18"/>
          <w:szCs w:val="18"/>
        </w:rPr>
      </w:pPr>
    </w:p>
    <w:p w14:paraId="69680370" w14:textId="190DC391" w:rsidR="00A44C38" w:rsidRPr="00F255CD" w:rsidRDefault="00A44C38" w:rsidP="00CD00D1">
      <w:pPr>
        <w:spacing w:after="0" w:line="240" w:lineRule="auto"/>
        <w:ind w:left="567" w:hanging="567"/>
        <w:rPr>
          <w:rFonts w:ascii="Verdana" w:eastAsia="Times New Roman" w:hAnsi="Verdana"/>
          <w:sz w:val="18"/>
          <w:szCs w:val="18"/>
        </w:rPr>
      </w:pPr>
      <w:r>
        <w:rPr>
          <w:rFonts w:ascii="Verdana" w:eastAsia="Times New Roman" w:hAnsi="Verdana"/>
          <w:sz w:val="18"/>
          <w:szCs w:val="18"/>
        </w:rPr>
        <w:t>9.7</w:t>
      </w:r>
      <w:r w:rsidR="00EF691B">
        <w:rPr>
          <w:rFonts w:ascii="Verdana" w:eastAsia="Times New Roman" w:hAnsi="Verdana"/>
          <w:sz w:val="18"/>
          <w:szCs w:val="18"/>
        </w:rPr>
        <w:t>.</w:t>
      </w:r>
      <w:r>
        <w:rPr>
          <w:rFonts w:ascii="Verdana" w:eastAsia="Times New Roman" w:hAnsi="Verdana"/>
          <w:sz w:val="18"/>
          <w:szCs w:val="18"/>
        </w:rPr>
        <w:tab/>
      </w:r>
      <w:r w:rsidRPr="00237B30">
        <w:rPr>
          <w:rFonts w:ascii="Verdana" w:hAnsi="Verdana"/>
          <w:i/>
          <w:iCs/>
          <w:sz w:val="18"/>
          <w:szCs w:val="18"/>
        </w:rPr>
        <w:t>&lt;</w:t>
      </w:r>
      <w:r w:rsidRPr="00CD00D1">
        <w:rPr>
          <w:rFonts w:ascii="Verdana" w:hAnsi="Verdana"/>
          <w:b/>
          <w:bCs/>
          <w:i/>
          <w:iCs/>
          <w:sz w:val="18"/>
          <w:szCs w:val="18"/>
          <w:u w:val="single"/>
        </w:rPr>
        <w:t xml:space="preserve">OPTIONEEL </w:t>
      </w:r>
      <w:r w:rsidR="00D477D7" w:rsidRPr="00CD00D1">
        <w:rPr>
          <w:rFonts w:ascii="Verdana" w:hAnsi="Verdana"/>
          <w:b/>
          <w:bCs/>
          <w:i/>
          <w:iCs/>
          <w:sz w:val="18"/>
          <w:szCs w:val="18"/>
          <w:u w:val="single"/>
        </w:rPr>
        <w:t>in ROK of NOK</w:t>
      </w:r>
      <w:r w:rsidR="00D477D7">
        <w:rPr>
          <w:rFonts w:ascii="Verdana" w:hAnsi="Verdana"/>
          <w:b/>
          <w:bCs/>
          <w:i/>
          <w:iCs/>
          <w:sz w:val="18"/>
          <w:szCs w:val="18"/>
        </w:rPr>
        <w:t xml:space="preserve"> </w:t>
      </w:r>
      <w:r>
        <w:rPr>
          <w:rFonts w:ascii="Verdana" w:eastAsia="Times New Roman" w:hAnsi="Verdana"/>
          <w:sz w:val="18"/>
          <w:szCs w:val="18"/>
        </w:rPr>
        <w:t>bij de levering van een AI-systeem met een hoog risico voor de gezondheid en veiligheid of de grondrechten van personen</w:t>
      </w:r>
      <w:r>
        <w:rPr>
          <w:rFonts w:ascii="Verdana" w:eastAsia="Times New Roman" w:hAnsi="Verdana"/>
          <w:i/>
          <w:iCs/>
          <w:sz w:val="18"/>
          <w:szCs w:val="18"/>
        </w:rPr>
        <w:t>&gt;</w:t>
      </w:r>
      <w:r>
        <w:rPr>
          <w:rFonts w:ascii="Verdana" w:eastAsia="Times New Roman" w:hAnsi="Verdana"/>
          <w:b/>
          <w:bCs/>
          <w:i/>
          <w:iCs/>
          <w:sz w:val="18"/>
          <w:szCs w:val="18"/>
        </w:rPr>
        <w:t xml:space="preserve"> </w:t>
      </w:r>
      <w:proofErr w:type="gramStart"/>
      <w:r w:rsidRPr="00F255CD">
        <w:rPr>
          <w:rFonts w:ascii="Verdana" w:eastAsia="Times New Roman" w:hAnsi="Verdana"/>
          <w:sz w:val="18"/>
          <w:szCs w:val="18"/>
        </w:rPr>
        <w:t>Indien</w:t>
      </w:r>
      <w:proofErr w:type="gramEnd"/>
      <w:r w:rsidRPr="00F255CD">
        <w:rPr>
          <w:rFonts w:ascii="Verdana" w:eastAsia="Times New Roman" w:hAnsi="Verdana"/>
          <w:sz w:val="18"/>
          <w:szCs w:val="18"/>
        </w:rPr>
        <w:t xml:space="preserve"> de Prestatie mede de levering omvat van een AI-systeem met een hoog risico voor de gezondheid en veiligheid of de grondrechten van personen dan geldt daarvoor het bepaalde in de [nader overeen te komen] Bijlage AI.</w:t>
      </w:r>
    </w:p>
    <w:p w14:paraId="5658C1FE" w14:textId="77777777" w:rsidR="00A44C38" w:rsidRDefault="00A44C38" w:rsidP="00CD00D1">
      <w:pPr>
        <w:spacing w:after="0" w:line="240" w:lineRule="auto"/>
        <w:ind w:left="567" w:hanging="567"/>
      </w:pPr>
    </w:p>
    <w:p w14:paraId="2617131A" w14:textId="40145D0E" w:rsidR="00A44C38" w:rsidRPr="006975B9" w:rsidRDefault="00A44C38" w:rsidP="00CD00D1">
      <w:pPr>
        <w:spacing w:after="0" w:line="240" w:lineRule="auto"/>
        <w:ind w:left="567" w:hanging="567"/>
        <w:rPr>
          <w:rFonts w:ascii="Verdana" w:hAnsi="Verdana"/>
          <w:sz w:val="18"/>
          <w:szCs w:val="18"/>
        </w:rPr>
      </w:pPr>
      <w:r>
        <w:rPr>
          <w:rFonts w:ascii="Verdana" w:hAnsi="Verdana"/>
          <w:sz w:val="18"/>
          <w:szCs w:val="18"/>
        </w:rPr>
        <w:t>9.8</w:t>
      </w:r>
      <w:r w:rsidR="00EF691B">
        <w:rPr>
          <w:rFonts w:ascii="Verdana" w:hAnsi="Verdana"/>
          <w:sz w:val="18"/>
          <w:szCs w:val="18"/>
        </w:rPr>
        <w:t>.</w:t>
      </w:r>
      <w:r>
        <w:rPr>
          <w:rFonts w:ascii="Verdana" w:hAnsi="Verdana"/>
          <w:sz w:val="18"/>
          <w:szCs w:val="18"/>
        </w:rPr>
        <w:tab/>
      </w:r>
      <w:r w:rsidRPr="00237B30">
        <w:rPr>
          <w:rFonts w:ascii="Verdana" w:hAnsi="Verdana"/>
          <w:i/>
          <w:iCs/>
          <w:sz w:val="18"/>
          <w:szCs w:val="18"/>
        </w:rPr>
        <w:t>&lt;</w:t>
      </w:r>
      <w:r w:rsidRPr="00237B30">
        <w:rPr>
          <w:rFonts w:ascii="Verdana" w:hAnsi="Verdana"/>
          <w:b/>
          <w:bCs/>
          <w:i/>
          <w:iCs/>
          <w:sz w:val="18"/>
          <w:szCs w:val="18"/>
          <w:u w:val="single"/>
        </w:rPr>
        <w:t>OPTIONEEL</w:t>
      </w:r>
      <w:r w:rsidRPr="00237B30">
        <w:rPr>
          <w:rFonts w:ascii="Verdana" w:hAnsi="Verdana"/>
          <w:i/>
          <w:iCs/>
          <w:sz w:val="18"/>
          <w:szCs w:val="18"/>
        </w:rPr>
        <w:t>&gt;</w:t>
      </w:r>
      <w:r w:rsidRPr="00B83997">
        <w:rPr>
          <w:rFonts w:ascii="Verdana" w:hAnsi="Verdana"/>
          <w:b/>
          <w:bCs/>
          <w:i/>
          <w:iCs/>
          <w:sz w:val="18"/>
          <w:szCs w:val="18"/>
        </w:rPr>
        <w:t xml:space="preserve"> </w:t>
      </w:r>
      <w:r>
        <w:rPr>
          <w:rFonts w:ascii="Verdana" w:eastAsia="Times New Roman" w:hAnsi="Verdana"/>
          <w:bCs/>
          <w:iCs/>
          <w:sz w:val="18"/>
          <w:szCs w:val="18"/>
        </w:rPr>
        <w:t xml:space="preserve">In de artikelen </w:t>
      </w:r>
      <w:r w:rsidRPr="007822E8">
        <w:rPr>
          <w:rFonts w:ascii="Verdana" w:eastAsia="Times New Roman" w:hAnsi="Verdana"/>
          <w:bCs/>
          <w:iCs/>
          <w:sz w:val="18"/>
          <w:szCs w:val="18"/>
        </w:rPr>
        <w:t>3, 12.3 en 31</w:t>
      </w:r>
      <w:r>
        <w:rPr>
          <w:rFonts w:ascii="Verdana" w:eastAsia="Times New Roman" w:hAnsi="Verdana"/>
          <w:bCs/>
          <w:iCs/>
          <w:sz w:val="18"/>
          <w:szCs w:val="18"/>
        </w:rPr>
        <w:t xml:space="preserve"> van de ARBIT-2022</w:t>
      </w:r>
      <w:r w:rsidRPr="007822E8">
        <w:rPr>
          <w:rFonts w:ascii="Verdana" w:eastAsia="Times New Roman" w:hAnsi="Verdana"/>
          <w:bCs/>
          <w:iCs/>
          <w:sz w:val="18"/>
          <w:szCs w:val="18"/>
        </w:rPr>
        <w:t xml:space="preserve"> wordt onder ‘schriftelijk’ mede elekt</w:t>
      </w:r>
      <w:r>
        <w:rPr>
          <w:rFonts w:ascii="Verdana" w:eastAsia="Times New Roman" w:hAnsi="Verdana"/>
          <w:bCs/>
          <w:iCs/>
          <w:sz w:val="18"/>
          <w:szCs w:val="18"/>
        </w:rPr>
        <w:t xml:space="preserve">ronische communicatie verstaan. </w:t>
      </w:r>
      <w:r w:rsidRPr="00237B30">
        <w:rPr>
          <w:rFonts w:ascii="Verdana" w:hAnsi="Verdana"/>
          <w:i/>
          <w:iCs/>
          <w:sz w:val="18"/>
          <w:szCs w:val="18"/>
        </w:rPr>
        <w:t>&lt;</w:t>
      </w:r>
      <w:r w:rsidRPr="00237B30">
        <w:rPr>
          <w:rFonts w:ascii="Verdana" w:hAnsi="Verdana"/>
          <w:b/>
          <w:bCs/>
          <w:i/>
          <w:iCs/>
          <w:sz w:val="18"/>
          <w:szCs w:val="18"/>
          <w:u w:val="single"/>
        </w:rPr>
        <w:t>OPTIONEEL</w:t>
      </w:r>
      <w:r w:rsidRPr="00237B30">
        <w:rPr>
          <w:rFonts w:ascii="Verdana" w:hAnsi="Verdana"/>
          <w:i/>
          <w:iCs/>
          <w:sz w:val="18"/>
          <w:szCs w:val="18"/>
        </w:rPr>
        <w:t>&gt;</w:t>
      </w:r>
      <w:r w:rsidRPr="00B83997">
        <w:rPr>
          <w:rFonts w:ascii="Verdana" w:hAnsi="Verdana"/>
          <w:b/>
          <w:bCs/>
          <w:i/>
          <w:iCs/>
          <w:sz w:val="18"/>
          <w:szCs w:val="18"/>
        </w:rPr>
        <w:t xml:space="preserve"> </w:t>
      </w:r>
      <w:r>
        <w:rPr>
          <w:rFonts w:ascii="Verdana" w:eastAsia="Times New Roman" w:hAnsi="Verdana"/>
          <w:bCs/>
          <w:iCs/>
          <w:sz w:val="18"/>
          <w:szCs w:val="18"/>
        </w:rPr>
        <w:t>M</w:t>
      </w:r>
      <w:r w:rsidRPr="007822E8">
        <w:rPr>
          <w:rFonts w:ascii="Verdana" w:eastAsia="Times New Roman" w:hAnsi="Verdana"/>
          <w:bCs/>
          <w:iCs/>
          <w:sz w:val="18"/>
          <w:szCs w:val="18"/>
        </w:rPr>
        <w:t>its de communicatie aan</w:t>
      </w:r>
      <w:r>
        <w:rPr>
          <w:rFonts w:ascii="Verdana" w:eastAsia="Times New Roman" w:hAnsi="Verdana"/>
          <w:bCs/>
          <w:iCs/>
          <w:sz w:val="18"/>
          <w:szCs w:val="18"/>
        </w:rPr>
        <w:t xml:space="preserve"> de volgende vereisten </w:t>
      </w:r>
      <w:proofErr w:type="gramStart"/>
      <w:r>
        <w:rPr>
          <w:rFonts w:ascii="Verdana" w:eastAsia="Times New Roman" w:hAnsi="Verdana"/>
          <w:bCs/>
          <w:iCs/>
          <w:sz w:val="18"/>
          <w:szCs w:val="18"/>
        </w:rPr>
        <w:t>voldoet:[</w:t>
      </w:r>
      <w:proofErr w:type="gramEnd"/>
      <w:r>
        <w:rPr>
          <w:rFonts w:ascii="Verdana" w:eastAsia="Times New Roman" w:hAnsi="Verdana"/>
          <w:bCs/>
          <w:iCs/>
          <w:sz w:val="18"/>
          <w:szCs w:val="18"/>
        </w:rPr>
        <w:t>……].</w:t>
      </w:r>
    </w:p>
    <w:bookmarkEnd w:id="10"/>
    <w:p w14:paraId="5E44A083" w14:textId="77777777" w:rsidR="00A44C38" w:rsidRDefault="00A44C38" w:rsidP="00CD00D1">
      <w:pPr>
        <w:spacing w:after="0" w:line="240" w:lineRule="auto"/>
        <w:ind w:left="567" w:hanging="567"/>
        <w:rPr>
          <w:rFonts w:ascii="Verdana" w:hAnsi="Verdana"/>
          <w:sz w:val="18"/>
          <w:szCs w:val="18"/>
        </w:rPr>
      </w:pPr>
    </w:p>
    <w:p w14:paraId="09CEBA27" w14:textId="6842B195" w:rsidR="00A44C38" w:rsidRDefault="00A44C38" w:rsidP="00CD00D1">
      <w:pPr>
        <w:spacing w:after="0" w:line="240" w:lineRule="auto"/>
        <w:ind w:left="567" w:hanging="567"/>
        <w:rPr>
          <w:rFonts w:ascii="Verdana" w:hAnsi="Verdana"/>
          <w:sz w:val="18"/>
          <w:szCs w:val="18"/>
        </w:rPr>
      </w:pPr>
      <w:r>
        <w:rPr>
          <w:rFonts w:ascii="Verdana" w:hAnsi="Verdana"/>
          <w:sz w:val="18"/>
          <w:szCs w:val="18"/>
        </w:rPr>
        <w:t>9.9</w:t>
      </w:r>
      <w:r w:rsidR="00EF691B">
        <w:rPr>
          <w:rFonts w:ascii="Verdana" w:hAnsi="Verdana"/>
          <w:sz w:val="18"/>
          <w:szCs w:val="18"/>
        </w:rPr>
        <w:t>.</w:t>
      </w:r>
      <w:r w:rsidRPr="00414A13">
        <w:rPr>
          <w:rFonts w:ascii="Verdana" w:hAnsi="Verdana"/>
          <w:sz w:val="18"/>
          <w:szCs w:val="18"/>
        </w:rPr>
        <w:tab/>
        <w:t>&lt;</w:t>
      </w:r>
      <w:r w:rsidRPr="000C075A">
        <w:rPr>
          <w:rFonts w:ascii="Verdana" w:hAnsi="Verdana"/>
          <w:b/>
          <w:i/>
          <w:sz w:val="18"/>
          <w:szCs w:val="18"/>
          <w:u w:val="single"/>
        </w:rPr>
        <w:t>OPTIONEEL</w:t>
      </w:r>
      <w:r>
        <w:rPr>
          <w:rFonts w:ascii="Verdana" w:hAnsi="Verdana"/>
          <w:sz w:val="18"/>
          <w:szCs w:val="18"/>
        </w:rPr>
        <w:t>&gt; [……]</w:t>
      </w:r>
    </w:p>
    <w:p w14:paraId="26935E39" w14:textId="77777777" w:rsidR="00B912A6" w:rsidRPr="00865421" w:rsidRDefault="00B912A6" w:rsidP="00CD00D1">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p>
    <w:p w14:paraId="01DD27D2" w14:textId="77777777" w:rsidR="000C1FF0" w:rsidRDefault="000C1FF0" w:rsidP="00BD0E2D">
      <w:pPr>
        <w:spacing w:after="0" w:line="240" w:lineRule="auto"/>
        <w:rPr>
          <w:rFonts w:ascii="Verdana" w:hAnsi="Verdana"/>
          <w:sz w:val="18"/>
          <w:szCs w:val="18"/>
        </w:rPr>
      </w:pPr>
    </w:p>
    <w:p w14:paraId="1C4D44B6" w14:textId="2C7A97AA" w:rsidR="00B94F4A" w:rsidRDefault="00B94F4A" w:rsidP="00BD0E2D">
      <w:pPr>
        <w:spacing w:after="0" w:line="240" w:lineRule="auto"/>
        <w:rPr>
          <w:rFonts w:ascii="Verdana" w:hAnsi="Verdana"/>
          <w:sz w:val="18"/>
          <w:szCs w:val="18"/>
        </w:rPr>
      </w:pPr>
    </w:p>
    <w:p w14:paraId="7619186A" w14:textId="77777777" w:rsidR="003D63AB" w:rsidRDefault="003D63AB" w:rsidP="00BD0E2D">
      <w:pPr>
        <w:spacing w:after="0" w:line="240" w:lineRule="auto"/>
        <w:rPr>
          <w:rFonts w:ascii="Verdana" w:hAnsi="Verdana"/>
          <w:sz w:val="18"/>
          <w:szCs w:val="18"/>
        </w:rPr>
      </w:pPr>
    </w:p>
    <w:p w14:paraId="5B51AE0B" w14:textId="77777777" w:rsidR="00B94F4A" w:rsidRPr="00BD0E2D" w:rsidRDefault="00B94F4A" w:rsidP="00BD0E2D">
      <w:pPr>
        <w:spacing w:after="0" w:line="240" w:lineRule="auto"/>
        <w:rPr>
          <w:rFonts w:ascii="Verdana" w:hAnsi="Verdana"/>
          <w:sz w:val="18"/>
          <w:szCs w:val="18"/>
        </w:rPr>
      </w:pPr>
    </w:p>
    <w:p w14:paraId="678EC81E"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Aldus overeengekomen op &lt;datum&gt; en ondertekend in tweevoud door:</w:t>
      </w:r>
    </w:p>
    <w:p w14:paraId="6BA004DB" w14:textId="361C675B" w:rsidR="000C1FF0" w:rsidRDefault="000C1FF0" w:rsidP="00BD0E2D">
      <w:pPr>
        <w:spacing w:after="0" w:line="240" w:lineRule="auto"/>
        <w:rPr>
          <w:rFonts w:ascii="Verdana" w:hAnsi="Verdana"/>
          <w:sz w:val="18"/>
          <w:szCs w:val="18"/>
        </w:rPr>
      </w:pPr>
    </w:p>
    <w:p w14:paraId="7AB5D35D" w14:textId="77777777" w:rsidR="003D63AB" w:rsidRDefault="003D63AB" w:rsidP="00BD0E2D">
      <w:pPr>
        <w:spacing w:after="0" w:line="240" w:lineRule="auto"/>
        <w:rPr>
          <w:rFonts w:ascii="Verdana" w:hAnsi="Verdana"/>
          <w:sz w:val="18"/>
          <w:szCs w:val="18"/>
        </w:rPr>
      </w:pPr>
    </w:p>
    <w:p w14:paraId="74E73D37" w14:textId="77777777" w:rsidR="00AC23A5" w:rsidRPr="00BD0E2D" w:rsidRDefault="00AC23A5" w:rsidP="00BD0E2D">
      <w:pPr>
        <w:spacing w:after="0" w:line="240" w:lineRule="auto"/>
        <w:rPr>
          <w:rFonts w:ascii="Verdana" w:hAnsi="Verdana"/>
          <w:sz w:val="18"/>
          <w:szCs w:val="18"/>
        </w:rPr>
      </w:pPr>
    </w:p>
    <w:p w14:paraId="66246A5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t>WEDERPARTIJ</w:t>
      </w:r>
    </w:p>
    <w:p w14:paraId="15FEDFE3" w14:textId="3696E62D" w:rsidR="003D63AB" w:rsidRDefault="003D63AB" w:rsidP="00BD0E2D">
      <w:pPr>
        <w:spacing w:after="0" w:line="240" w:lineRule="auto"/>
        <w:rPr>
          <w:rFonts w:ascii="Verdana" w:hAnsi="Verdana"/>
          <w:sz w:val="18"/>
          <w:szCs w:val="18"/>
        </w:rPr>
      </w:pPr>
    </w:p>
    <w:p w14:paraId="5609194C" w14:textId="77777777" w:rsidR="003D63AB" w:rsidRDefault="003D63AB" w:rsidP="00BD0E2D">
      <w:pPr>
        <w:spacing w:after="0" w:line="240" w:lineRule="auto"/>
        <w:rPr>
          <w:rFonts w:ascii="Verdana" w:hAnsi="Verdana"/>
          <w:sz w:val="18"/>
          <w:szCs w:val="18"/>
        </w:rPr>
      </w:pPr>
    </w:p>
    <w:p w14:paraId="1E100264" w14:textId="51D29083"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Naam: &lt;naam&gt;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t>Naam: &lt;naam</w:t>
      </w:r>
      <w:r w:rsidRPr="00BD0E2D">
        <w:rPr>
          <w:rFonts w:ascii="Verdana" w:hAnsi="Verdana"/>
          <w:sz w:val="18"/>
          <w:szCs w:val="18"/>
        </w:rPr>
        <w:t>&gt;</w:t>
      </w:r>
    </w:p>
    <w:p w14:paraId="7E0889EC" w14:textId="6DDFC953" w:rsidR="00FB60CD" w:rsidRDefault="00FB60CD" w:rsidP="00BD0E2D">
      <w:pPr>
        <w:spacing w:after="0" w:line="240" w:lineRule="auto"/>
        <w:rPr>
          <w:rFonts w:ascii="Verdana" w:hAnsi="Verdana"/>
          <w:sz w:val="18"/>
          <w:szCs w:val="18"/>
        </w:rPr>
      </w:pPr>
    </w:p>
    <w:p w14:paraId="3D3B6864" w14:textId="77777777" w:rsidR="003D63AB" w:rsidRDefault="003D63AB" w:rsidP="00BD0E2D">
      <w:pPr>
        <w:spacing w:after="0" w:line="240" w:lineRule="auto"/>
        <w:rPr>
          <w:rFonts w:ascii="Verdana" w:hAnsi="Verdana"/>
          <w:sz w:val="18"/>
          <w:szCs w:val="18"/>
        </w:rPr>
      </w:pPr>
    </w:p>
    <w:p w14:paraId="3D7817F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Handtekening:</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Handtekening:</w:t>
      </w:r>
    </w:p>
    <w:p w14:paraId="433C51D2" w14:textId="77777777" w:rsidR="000C1FF0" w:rsidRPr="00BD0E2D" w:rsidRDefault="000C1FF0" w:rsidP="00BD0E2D">
      <w:pPr>
        <w:spacing w:after="0" w:line="240" w:lineRule="auto"/>
        <w:rPr>
          <w:rFonts w:ascii="Verdana" w:hAnsi="Verdana"/>
          <w:sz w:val="18"/>
          <w:szCs w:val="18"/>
        </w:rPr>
      </w:pPr>
    </w:p>
    <w:p w14:paraId="7C1BBF20" w14:textId="77777777" w:rsidR="000C1FF0" w:rsidRPr="00BD0E2D" w:rsidRDefault="000C1FF0" w:rsidP="00BD0E2D">
      <w:pPr>
        <w:spacing w:after="0" w:line="240" w:lineRule="auto"/>
        <w:rPr>
          <w:rFonts w:ascii="Verdana" w:hAnsi="Verdana"/>
          <w:sz w:val="18"/>
          <w:szCs w:val="18"/>
        </w:rPr>
      </w:pPr>
    </w:p>
    <w:p w14:paraId="4F8026A9" w14:textId="2B20AC41" w:rsidR="000C1FF0" w:rsidRDefault="000C1FF0" w:rsidP="00BD0E2D">
      <w:pPr>
        <w:spacing w:after="0" w:line="240" w:lineRule="auto"/>
        <w:rPr>
          <w:rFonts w:ascii="Verdana" w:hAnsi="Verdana"/>
          <w:sz w:val="18"/>
          <w:szCs w:val="18"/>
        </w:rPr>
      </w:pPr>
    </w:p>
    <w:p w14:paraId="1F7D10FB" w14:textId="1C013F15" w:rsidR="003D63AB" w:rsidRDefault="003D63AB" w:rsidP="00BD0E2D">
      <w:pPr>
        <w:spacing w:after="0" w:line="240" w:lineRule="auto"/>
        <w:rPr>
          <w:rFonts w:ascii="Verdana" w:hAnsi="Verdana"/>
          <w:sz w:val="18"/>
          <w:szCs w:val="18"/>
        </w:rPr>
      </w:pPr>
    </w:p>
    <w:p w14:paraId="76DDD08F" w14:textId="77777777" w:rsidR="003D63AB" w:rsidRPr="00BD0E2D" w:rsidRDefault="003D63AB" w:rsidP="00BD0E2D">
      <w:pPr>
        <w:spacing w:after="0" w:line="240" w:lineRule="auto"/>
        <w:rPr>
          <w:rFonts w:ascii="Verdana" w:hAnsi="Verdana"/>
          <w:sz w:val="18"/>
          <w:szCs w:val="18"/>
        </w:rPr>
      </w:pPr>
    </w:p>
    <w:p w14:paraId="0257FAF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Datum: </w:t>
      </w:r>
      <w:r w:rsidRPr="00BD0E2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r>
      <w:r w:rsidRPr="00BD0E2D">
        <w:rPr>
          <w:rFonts w:ascii="Verdana" w:hAnsi="Verdana"/>
          <w:sz w:val="18"/>
          <w:szCs w:val="18"/>
        </w:rPr>
        <w:tab/>
        <w:t xml:space="preserve"> </w:t>
      </w:r>
      <w:r w:rsidRPr="00BD0E2D">
        <w:rPr>
          <w:rFonts w:ascii="Verdana" w:hAnsi="Verdana"/>
          <w:sz w:val="18"/>
          <w:szCs w:val="18"/>
        </w:rPr>
        <w:tab/>
        <w:t xml:space="preserve">Datum: </w:t>
      </w:r>
    </w:p>
    <w:p w14:paraId="04427EFD" w14:textId="77777777" w:rsidR="000C1FF0" w:rsidRPr="00BD0E2D" w:rsidRDefault="000C1FF0" w:rsidP="00BD0E2D">
      <w:pPr>
        <w:spacing w:after="0" w:line="240" w:lineRule="auto"/>
        <w:rPr>
          <w:rFonts w:ascii="Verdana" w:hAnsi="Verdana"/>
          <w:sz w:val="18"/>
          <w:szCs w:val="18"/>
        </w:rPr>
      </w:pPr>
    </w:p>
    <w:p w14:paraId="060E736D" w14:textId="77777777" w:rsidR="000C1FF0" w:rsidRPr="00BD0E2D" w:rsidRDefault="000C1FF0" w:rsidP="00BD0E2D">
      <w:pPr>
        <w:spacing w:after="0" w:line="240" w:lineRule="auto"/>
        <w:rPr>
          <w:rFonts w:ascii="Verdana" w:hAnsi="Verdana"/>
          <w:sz w:val="18"/>
          <w:szCs w:val="18"/>
        </w:rPr>
      </w:pPr>
    </w:p>
    <w:p w14:paraId="736ED9F4" w14:textId="77777777" w:rsidR="000C1FF0" w:rsidRPr="00BD0E2D" w:rsidRDefault="000C1FF0" w:rsidP="00BD0E2D">
      <w:pPr>
        <w:spacing w:after="0" w:line="240" w:lineRule="auto"/>
        <w:rPr>
          <w:rFonts w:ascii="Verdana" w:hAnsi="Verdana"/>
          <w:sz w:val="18"/>
          <w:szCs w:val="18"/>
        </w:rPr>
      </w:pPr>
    </w:p>
    <w:p w14:paraId="7EAC4D84" w14:textId="77777777" w:rsidR="000C1FF0" w:rsidRPr="00BD0E2D" w:rsidRDefault="000C1FF0" w:rsidP="00BD0E2D">
      <w:pPr>
        <w:spacing w:after="0" w:line="240" w:lineRule="auto"/>
        <w:rPr>
          <w:rFonts w:ascii="Verdana" w:hAnsi="Verdana"/>
          <w:sz w:val="18"/>
          <w:szCs w:val="18"/>
        </w:rPr>
      </w:pPr>
    </w:p>
    <w:p w14:paraId="3326BF35" w14:textId="77777777" w:rsidR="000C1FF0" w:rsidRPr="00BD0E2D" w:rsidRDefault="000C1FF0" w:rsidP="00BD0E2D">
      <w:pPr>
        <w:spacing w:after="0" w:line="240" w:lineRule="auto"/>
        <w:rPr>
          <w:rFonts w:ascii="Verdana" w:hAnsi="Verdana"/>
          <w:sz w:val="18"/>
          <w:szCs w:val="18"/>
        </w:rPr>
      </w:pPr>
    </w:p>
    <w:p w14:paraId="708230A3" w14:textId="77777777" w:rsidR="000C1FF0" w:rsidRPr="00BD0E2D" w:rsidRDefault="000C1FF0" w:rsidP="00BD0E2D">
      <w:pPr>
        <w:spacing w:after="0" w:line="240" w:lineRule="auto"/>
        <w:rPr>
          <w:rFonts w:ascii="Verdana" w:hAnsi="Verdana"/>
          <w:sz w:val="18"/>
          <w:szCs w:val="18"/>
        </w:rPr>
      </w:pPr>
    </w:p>
    <w:p w14:paraId="2540449E" w14:textId="07A60955" w:rsidR="00B912A6" w:rsidRDefault="00CD00D1">
      <w:pPr>
        <w:spacing w:after="0" w:line="240" w:lineRule="auto"/>
        <w:rPr>
          <w:rFonts w:ascii="Verdana" w:hAnsi="Verdana"/>
          <w:sz w:val="18"/>
          <w:szCs w:val="18"/>
        </w:rPr>
      </w:pPr>
      <w:r>
        <w:rPr>
          <w:rFonts w:ascii="Verdana" w:hAnsi="Verdana"/>
          <w:sz w:val="18"/>
          <w:szCs w:val="18"/>
        </w:rPr>
        <w:br w:type="page"/>
      </w:r>
    </w:p>
    <w:p w14:paraId="2D952E1C" w14:textId="21B1693A" w:rsidR="000C1FF0" w:rsidRPr="00BD0E2D" w:rsidRDefault="000C1FF0" w:rsidP="00FB60CD">
      <w:pPr>
        <w:pStyle w:val="Kop1"/>
        <w:rPr>
          <w:rFonts w:ascii="Verdana" w:hAnsi="Verdana"/>
          <w:sz w:val="18"/>
          <w:szCs w:val="18"/>
        </w:rPr>
      </w:pPr>
      <w:bookmarkStart w:id="13" w:name="_Toc397950862"/>
      <w:r w:rsidRPr="00BD0E2D">
        <w:rPr>
          <w:rFonts w:ascii="Verdana" w:hAnsi="Verdana"/>
          <w:sz w:val="18"/>
          <w:szCs w:val="18"/>
        </w:rPr>
        <w:lastRenderedPageBreak/>
        <w:t>BIJLAGE Model Nadere overeenkomst bij de Raamovereenkomst ARBIT</w:t>
      </w:r>
      <w:bookmarkEnd w:id="13"/>
      <w:r w:rsidR="009E0FA6">
        <w:rPr>
          <w:rFonts w:ascii="Verdana" w:hAnsi="Verdana"/>
          <w:sz w:val="18"/>
          <w:szCs w:val="18"/>
        </w:rPr>
        <w:t>-2022</w:t>
      </w:r>
    </w:p>
    <w:p w14:paraId="4F16A384" w14:textId="25CA7D99" w:rsidR="009E0FA6" w:rsidRDefault="000C1FF0" w:rsidP="00BD0E2D">
      <w:pPr>
        <w:spacing w:after="0" w:line="240" w:lineRule="auto"/>
        <w:rPr>
          <w:rFonts w:ascii="Verdana" w:hAnsi="Verdana"/>
          <w:sz w:val="18"/>
          <w:szCs w:val="18"/>
        </w:rPr>
      </w:pPr>
      <w:r w:rsidRPr="00BD0E2D">
        <w:rPr>
          <w:rFonts w:ascii="Verdana" w:hAnsi="Verdana"/>
          <w:sz w:val="18"/>
          <w:szCs w:val="18"/>
        </w:rPr>
        <w:t>&lt;</w:t>
      </w:r>
      <w:proofErr w:type="gramStart"/>
      <w:r w:rsidRPr="00BD0E2D">
        <w:rPr>
          <w:rFonts w:ascii="Verdana" w:hAnsi="Verdana"/>
          <w:sz w:val="18"/>
          <w:szCs w:val="18"/>
        </w:rPr>
        <w:t>invoegen</w:t>
      </w:r>
      <w:proofErr w:type="gramEnd"/>
      <w:r w:rsidRPr="00BD0E2D">
        <w:rPr>
          <w:rFonts w:ascii="Verdana" w:hAnsi="Verdana"/>
          <w:sz w:val="18"/>
          <w:szCs w:val="18"/>
        </w:rPr>
        <w:t xml:space="preserve"> Model Nadere overeenkomst&gt;</w:t>
      </w:r>
    </w:p>
    <w:p w14:paraId="64412D1F" w14:textId="77777777" w:rsidR="009E0FA6" w:rsidRDefault="009E0FA6">
      <w:pPr>
        <w:spacing w:after="0" w:line="240" w:lineRule="auto"/>
        <w:rPr>
          <w:rFonts w:ascii="Verdana" w:hAnsi="Verdana"/>
          <w:sz w:val="18"/>
          <w:szCs w:val="18"/>
        </w:rPr>
      </w:pPr>
      <w:r>
        <w:rPr>
          <w:rFonts w:ascii="Verdana" w:hAnsi="Verdana"/>
          <w:sz w:val="18"/>
          <w:szCs w:val="18"/>
        </w:rPr>
        <w:br w:type="page"/>
      </w:r>
    </w:p>
    <w:p w14:paraId="336CF699" w14:textId="77777777" w:rsidR="009E0FA6" w:rsidRPr="00B83997" w:rsidRDefault="009E0FA6" w:rsidP="009E0FA6">
      <w:pPr>
        <w:spacing w:after="0" w:line="240" w:lineRule="auto"/>
        <w:rPr>
          <w:rFonts w:ascii="Verdana" w:hAnsi="Verdana"/>
          <w:sz w:val="18"/>
          <w:szCs w:val="18"/>
        </w:rPr>
      </w:pPr>
      <w:r w:rsidRPr="00E76E8B">
        <w:rPr>
          <w:rFonts w:ascii="Verdana" w:hAnsi="Verdana"/>
          <w:b/>
          <w:sz w:val="20"/>
          <w:szCs w:val="20"/>
        </w:rPr>
        <w:lastRenderedPageBreak/>
        <w:t xml:space="preserve">BIJLAGE </w:t>
      </w:r>
      <w:r>
        <w:rPr>
          <w:rFonts w:ascii="Verdana" w:hAnsi="Verdana"/>
          <w:b/>
          <w:sz w:val="20"/>
          <w:szCs w:val="20"/>
        </w:rPr>
        <w:t>Verwerkersovereenkomst (indien van toepassing)</w:t>
      </w:r>
    </w:p>
    <w:p w14:paraId="763D1A7B" w14:textId="77777777" w:rsidR="009E0FA6" w:rsidRDefault="009E0FA6" w:rsidP="009E0FA6">
      <w:pPr>
        <w:spacing w:after="0" w:line="240" w:lineRule="auto"/>
        <w:ind w:left="567" w:hanging="567"/>
        <w:rPr>
          <w:rFonts w:ascii="Verdana" w:hAnsi="Verdana"/>
          <w:sz w:val="18"/>
          <w:szCs w:val="18"/>
        </w:rPr>
      </w:pPr>
    </w:p>
    <w:p w14:paraId="212DC4CA" w14:textId="4A7B3C36" w:rsidR="007723F5" w:rsidRDefault="009E0FA6" w:rsidP="009E0FA6">
      <w:pPr>
        <w:spacing w:after="0" w:line="240" w:lineRule="auto"/>
        <w:ind w:left="567" w:hanging="567"/>
        <w:rPr>
          <w:rFonts w:ascii="Verdana" w:hAnsi="Verdana"/>
          <w:sz w:val="18"/>
          <w:szCs w:val="18"/>
        </w:rPr>
      </w:pPr>
      <w:r w:rsidRPr="00414A13">
        <w:rPr>
          <w:rFonts w:ascii="Verdana" w:hAnsi="Verdana"/>
          <w:sz w:val="18"/>
          <w:szCs w:val="18"/>
        </w:rPr>
        <w:t>&lt;</w:t>
      </w:r>
      <w:proofErr w:type="gramStart"/>
      <w:r>
        <w:rPr>
          <w:rFonts w:ascii="Verdana" w:hAnsi="Verdana"/>
          <w:sz w:val="18"/>
          <w:szCs w:val="18"/>
        </w:rPr>
        <w:t>invoegen</w:t>
      </w:r>
      <w:proofErr w:type="gramEnd"/>
      <w:r>
        <w:rPr>
          <w:rFonts w:ascii="Verdana" w:hAnsi="Verdana"/>
          <w:sz w:val="18"/>
          <w:szCs w:val="18"/>
        </w:rPr>
        <w:t xml:space="preserve"> Verwerkersovereenkomst</w:t>
      </w:r>
      <w:r w:rsidRPr="00414A13">
        <w:rPr>
          <w:rFonts w:ascii="Verdana" w:hAnsi="Verdana"/>
          <w:sz w:val="18"/>
          <w:szCs w:val="18"/>
        </w:rPr>
        <w:t>&gt;</w:t>
      </w:r>
    </w:p>
    <w:p w14:paraId="74C1C984" w14:textId="77777777" w:rsidR="007723F5" w:rsidRDefault="007723F5">
      <w:pPr>
        <w:spacing w:after="0" w:line="240" w:lineRule="auto"/>
        <w:rPr>
          <w:rFonts w:ascii="Verdana" w:hAnsi="Verdana"/>
          <w:sz w:val="18"/>
          <w:szCs w:val="18"/>
        </w:rPr>
      </w:pPr>
      <w:r>
        <w:rPr>
          <w:rFonts w:ascii="Verdana" w:hAnsi="Verdana"/>
          <w:sz w:val="18"/>
          <w:szCs w:val="18"/>
        </w:rPr>
        <w:br w:type="page"/>
      </w:r>
    </w:p>
    <w:p w14:paraId="3939BEBB" w14:textId="77777777" w:rsidR="000C1FF0" w:rsidRPr="00BD0E2D" w:rsidRDefault="000C1FF0" w:rsidP="00FB60CD">
      <w:pPr>
        <w:pStyle w:val="Kop1"/>
        <w:rPr>
          <w:rFonts w:ascii="Verdana" w:hAnsi="Verdana"/>
          <w:sz w:val="18"/>
          <w:szCs w:val="18"/>
        </w:rPr>
      </w:pPr>
      <w:bookmarkStart w:id="14" w:name="_Toc397950863"/>
      <w:r w:rsidRPr="00BD0E2D">
        <w:rPr>
          <w:rFonts w:ascii="Verdana" w:hAnsi="Verdana"/>
          <w:sz w:val="18"/>
          <w:szCs w:val="18"/>
        </w:rPr>
        <w:lastRenderedPageBreak/>
        <w:t>BIJLAGE Bestek</w:t>
      </w:r>
      <w:bookmarkEnd w:id="14"/>
    </w:p>
    <w:p w14:paraId="7756DB21"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&lt;</w:t>
      </w:r>
      <w:proofErr w:type="gramStart"/>
      <w:r w:rsidRPr="00BD0E2D">
        <w:rPr>
          <w:rFonts w:ascii="Verdana" w:hAnsi="Verdana"/>
          <w:sz w:val="18"/>
          <w:szCs w:val="18"/>
        </w:rPr>
        <w:t>invoegen</w:t>
      </w:r>
      <w:proofErr w:type="gramEnd"/>
      <w:r w:rsidRPr="00BD0E2D">
        <w:rPr>
          <w:rFonts w:ascii="Verdana" w:hAnsi="Verdana"/>
          <w:sz w:val="18"/>
          <w:szCs w:val="18"/>
        </w:rPr>
        <w:t xml:space="preserve"> Bestek&gt;</w:t>
      </w:r>
    </w:p>
    <w:p w14:paraId="5A2180F7" w14:textId="77777777" w:rsidR="00FB60CD" w:rsidRDefault="000C1FF0" w:rsidP="00BD0E2D">
      <w:pPr>
        <w:spacing w:after="0" w:line="240" w:lineRule="auto"/>
        <w:rPr>
          <w:rFonts w:ascii="Verdana" w:hAnsi="Verdana"/>
          <w:sz w:val="18"/>
          <w:szCs w:val="18"/>
        </w:rPr>
      </w:pPr>
      <w:r w:rsidRPr="00BD0E2D">
        <w:rPr>
          <w:rFonts w:ascii="Verdana" w:hAnsi="Verdana"/>
          <w:sz w:val="18"/>
          <w:szCs w:val="18"/>
        </w:rPr>
        <w:t xml:space="preserve"> </w:t>
      </w:r>
    </w:p>
    <w:p w14:paraId="525D66DC"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643FEBAC" w14:textId="77777777" w:rsidR="000C1FF0" w:rsidRPr="00BD0E2D" w:rsidRDefault="000C1FF0" w:rsidP="00FB60CD">
      <w:pPr>
        <w:pStyle w:val="Kop1"/>
        <w:rPr>
          <w:rFonts w:ascii="Verdana" w:hAnsi="Verdana"/>
          <w:sz w:val="18"/>
          <w:szCs w:val="18"/>
        </w:rPr>
      </w:pPr>
      <w:bookmarkStart w:id="15" w:name="_Toc397950864"/>
      <w:r w:rsidRPr="00BD0E2D">
        <w:rPr>
          <w:rFonts w:ascii="Verdana" w:hAnsi="Verdana"/>
          <w:sz w:val="18"/>
          <w:szCs w:val="18"/>
        </w:rPr>
        <w:lastRenderedPageBreak/>
        <w:t>BIJLAGE Contactpersonen</w:t>
      </w:r>
      <w:bookmarkEnd w:id="15"/>
    </w:p>
    <w:p w14:paraId="034118F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p>
    <w:p w14:paraId="7366F89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De &lt;functie&gt;, thans &lt;naam&gt; is bevoegd Opdrachtgever te binden voor zover het betreft de uitvoering van de Raamovereenkomst.</w:t>
      </w:r>
    </w:p>
    <w:p w14:paraId="505BC2A6" w14:textId="77777777" w:rsidR="000C1FF0" w:rsidRDefault="000C1FF0" w:rsidP="00BD0E2D">
      <w:pPr>
        <w:spacing w:after="0" w:line="240" w:lineRule="auto"/>
        <w:rPr>
          <w:rFonts w:ascii="Verdana" w:hAnsi="Verdana"/>
          <w:sz w:val="18"/>
          <w:szCs w:val="18"/>
        </w:rPr>
      </w:pPr>
    </w:p>
    <w:p w14:paraId="6B474C91" w14:textId="77777777" w:rsidR="00865421" w:rsidRPr="00BD0E2D" w:rsidRDefault="00865421" w:rsidP="00BD0E2D">
      <w:pPr>
        <w:spacing w:after="0" w:line="240" w:lineRule="auto"/>
        <w:rPr>
          <w:rFonts w:ascii="Verdana" w:hAnsi="Verdana"/>
          <w:sz w:val="18"/>
          <w:szCs w:val="18"/>
        </w:rPr>
      </w:pPr>
      <w:r>
        <w:rPr>
          <w:rFonts w:ascii="Verdana" w:hAnsi="Verdana"/>
          <w:sz w:val="18"/>
          <w:szCs w:val="18"/>
        </w:rPr>
        <w:t>Wederpartij</w:t>
      </w:r>
    </w:p>
    <w:p w14:paraId="295156F4" w14:textId="1599FB8F"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De &lt;functie&gt;, thans &lt;naam&gt; is bevoegd </w:t>
      </w:r>
      <w:r w:rsidR="000D29EB">
        <w:rPr>
          <w:rFonts w:ascii="Verdana" w:hAnsi="Verdana"/>
          <w:sz w:val="18"/>
          <w:szCs w:val="18"/>
        </w:rPr>
        <w:t>Wederpartij</w:t>
      </w:r>
      <w:r w:rsidRPr="00BD0E2D">
        <w:rPr>
          <w:rFonts w:ascii="Verdana" w:hAnsi="Verdana"/>
          <w:sz w:val="18"/>
          <w:szCs w:val="18"/>
        </w:rPr>
        <w:t xml:space="preserve"> te binden voor zover het betreft de uitvoering van de Raamovereenkomst.</w:t>
      </w:r>
    </w:p>
    <w:p w14:paraId="3081A748"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78FB4A6C" w14:textId="77777777" w:rsidR="000C1FF0" w:rsidRPr="00BD0E2D" w:rsidRDefault="000C1FF0" w:rsidP="00FB60CD">
      <w:pPr>
        <w:pStyle w:val="Kop1"/>
        <w:rPr>
          <w:rFonts w:ascii="Verdana" w:hAnsi="Verdana"/>
          <w:sz w:val="18"/>
          <w:szCs w:val="18"/>
        </w:rPr>
      </w:pPr>
      <w:bookmarkStart w:id="16" w:name="_Toc397950865"/>
      <w:r w:rsidRPr="00BD0E2D">
        <w:rPr>
          <w:rFonts w:ascii="Verdana" w:hAnsi="Verdana"/>
          <w:sz w:val="18"/>
          <w:szCs w:val="18"/>
        </w:rPr>
        <w:lastRenderedPageBreak/>
        <w:t>BIJLAGE Voorwaarden</w:t>
      </w:r>
      <w:bookmarkEnd w:id="16"/>
    </w:p>
    <w:p w14:paraId="5B630632"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&lt;Voorwaarden invoegen&gt; </w:t>
      </w:r>
    </w:p>
    <w:p w14:paraId="00F19AD6"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4FCDC215" w14:textId="77777777" w:rsidR="000C1FF0" w:rsidRPr="00BD0E2D" w:rsidRDefault="000C1FF0" w:rsidP="00FB60CD">
      <w:pPr>
        <w:pStyle w:val="Kop1"/>
        <w:rPr>
          <w:rFonts w:ascii="Verdana" w:hAnsi="Verdana"/>
          <w:sz w:val="18"/>
          <w:szCs w:val="18"/>
        </w:rPr>
      </w:pPr>
      <w:bookmarkStart w:id="17" w:name="_Toc397950866"/>
      <w:r w:rsidRPr="00BD0E2D">
        <w:rPr>
          <w:rFonts w:ascii="Verdana" w:hAnsi="Verdana"/>
          <w:sz w:val="18"/>
          <w:szCs w:val="18"/>
        </w:rPr>
        <w:lastRenderedPageBreak/>
        <w:t>BIJLAGE Dossier Financiële Afspraken</w:t>
      </w:r>
      <w:bookmarkEnd w:id="17"/>
      <w:r w:rsidRPr="00BD0E2D">
        <w:rPr>
          <w:rFonts w:ascii="Verdana" w:hAnsi="Verdana"/>
          <w:sz w:val="18"/>
          <w:szCs w:val="18"/>
        </w:rPr>
        <w:t xml:space="preserve"> </w:t>
      </w:r>
    </w:p>
    <w:p w14:paraId="239B7E44" w14:textId="7E8ED659" w:rsidR="00876FC0" w:rsidRDefault="000C1FF0" w:rsidP="00BD0E2D">
      <w:pPr>
        <w:spacing w:after="0" w:line="240" w:lineRule="auto"/>
        <w:rPr>
          <w:rFonts w:ascii="Verdana" w:hAnsi="Verdana"/>
          <w:sz w:val="18"/>
          <w:szCs w:val="18"/>
        </w:rPr>
      </w:pPr>
      <w:r w:rsidRPr="00BD0E2D">
        <w:rPr>
          <w:rFonts w:ascii="Verdana" w:hAnsi="Verdana"/>
          <w:sz w:val="18"/>
          <w:szCs w:val="18"/>
        </w:rPr>
        <w:t>&lt;</w:t>
      </w:r>
      <w:proofErr w:type="gramStart"/>
      <w:r w:rsidRPr="00BD0E2D">
        <w:rPr>
          <w:rFonts w:ascii="Verdana" w:hAnsi="Verdana"/>
          <w:sz w:val="18"/>
          <w:szCs w:val="18"/>
        </w:rPr>
        <w:t>invoegen</w:t>
      </w:r>
      <w:proofErr w:type="gramEnd"/>
      <w:r w:rsidRPr="00BD0E2D">
        <w:rPr>
          <w:rFonts w:ascii="Verdana" w:hAnsi="Verdana"/>
          <w:sz w:val="18"/>
          <w:szCs w:val="18"/>
        </w:rPr>
        <w:t xml:space="preserve"> DFA&gt;</w:t>
      </w:r>
    </w:p>
    <w:p w14:paraId="48C20EC4" w14:textId="77777777" w:rsidR="00876FC0" w:rsidRDefault="00876FC0">
      <w:pPr>
        <w:spacing w:after="0" w:line="240" w:lineRule="auto"/>
        <w:rPr>
          <w:rFonts w:ascii="Verdana" w:hAnsi="Verdana"/>
          <w:sz w:val="18"/>
          <w:szCs w:val="18"/>
        </w:rPr>
      </w:pPr>
      <w:r>
        <w:rPr>
          <w:rFonts w:ascii="Verdana" w:hAnsi="Verdana"/>
          <w:sz w:val="18"/>
          <w:szCs w:val="18"/>
        </w:rPr>
        <w:br w:type="page"/>
      </w:r>
    </w:p>
    <w:p w14:paraId="3FC4DE3E" w14:textId="653C505E" w:rsidR="007723F5" w:rsidRDefault="00FE3DE1" w:rsidP="00BD0E2D">
      <w:pPr>
        <w:spacing w:after="0" w:line="240" w:lineRule="auto"/>
        <w:rPr>
          <w:rFonts w:ascii="Verdana" w:hAnsi="Verdana"/>
          <w:b/>
          <w:bCs/>
          <w:sz w:val="18"/>
          <w:szCs w:val="18"/>
        </w:rPr>
      </w:pPr>
      <w:r w:rsidRPr="0056251A">
        <w:rPr>
          <w:rFonts w:ascii="Verdana" w:hAnsi="Verdana"/>
          <w:b/>
          <w:bCs/>
          <w:sz w:val="18"/>
          <w:szCs w:val="18"/>
        </w:rPr>
        <w:lastRenderedPageBreak/>
        <w:t xml:space="preserve">BIJLAGE </w:t>
      </w:r>
      <w:proofErr w:type="spellStart"/>
      <w:r w:rsidRPr="0056251A">
        <w:rPr>
          <w:rFonts w:ascii="Verdana" w:hAnsi="Verdana"/>
          <w:b/>
          <w:bCs/>
          <w:sz w:val="18"/>
          <w:szCs w:val="18"/>
        </w:rPr>
        <w:t>Exitregeling</w:t>
      </w:r>
      <w:proofErr w:type="spellEnd"/>
    </w:p>
    <w:p w14:paraId="678FC1EB" w14:textId="27C9341C" w:rsidR="0056251A" w:rsidRPr="0056251A" w:rsidRDefault="007723F5" w:rsidP="00BD0E2D">
      <w:pPr>
        <w:spacing w:after="0" w:line="240" w:lineRule="auto"/>
        <w:rPr>
          <w:rFonts w:ascii="Verdana" w:hAnsi="Verdana"/>
          <w:b/>
          <w:bCs/>
          <w:sz w:val="18"/>
          <w:szCs w:val="18"/>
        </w:rPr>
      </w:pPr>
      <w:r>
        <w:rPr>
          <w:rFonts w:ascii="Verdana" w:hAnsi="Verdana"/>
          <w:b/>
          <w:bCs/>
          <w:sz w:val="18"/>
          <w:szCs w:val="18"/>
        </w:rPr>
        <w:br w:type="page"/>
      </w:r>
    </w:p>
    <w:p w14:paraId="3EC6BE57" w14:textId="63463F64" w:rsidR="0056251A" w:rsidRPr="0056251A" w:rsidRDefault="0056251A" w:rsidP="0056251A">
      <w:pPr>
        <w:spacing w:after="0" w:line="240" w:lineRule="auto"/>
        <w:rPr>
          <w:rFonts w:ascii="Verdana" w:hAnsi="Verdana"/>
          <w:b/>
          <w:bCs/>
          <w:sz w:val="18"/>
          <w:szCs w:val="18"/>
        </w:rPr>
      </w:pPr>
      <w:r w:rsidRPr="0056251A">
        <w:rPr>
          <w:rFonts w:ascii="Verdana" w:hAnsi="Verdana"/>
          <w:b/>
          <w:bCs/>
          <w:sz w:val="18"/>
          <w:szCs w:val="18"/>
        </w:rPr>
        <w:lastRenderedPageBreak/>
        <w:t xml:space="preserve">BIJLAGE Artificiële intelligentie (AI) </w:t>
      </w:r>
    </w:p>
    <w:p w14:paraId="365A3C44" w14:textId="77777777" w:rsidR="0056251A" w:rsidRPr="00BD0E2D" w:rsidRDefault="0056251A" w:rsidP="00BD0E2D">
      <w:pPr>
        <w:spacing w:after="0" w:line="240" w:lineRule="auto"/>
        <w:rPr>
          <w:rFonts w:ascii="Verdana" w:hAnsi="Verdana"/>
          <w:sz w:val="18"/>
          <w:szCs w:val="18"/>
        </w:rPr>
      </w:pPr>
    </w:p>
    <w:p w14:paraId="1F47C575"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 </w:t>
      </w:r>
    </w:p>
    <w:sectPr w:rsidR="000C1FF0" w:rsidRPr="00BD0E2D" w:rsidSect="00A17C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F3EF7" w14:textId="77777777" w:rsidR="000E4E53" w:rsidRDefault="000E4E53" w:rsidP="00BD0E2D">
      <w:pPr>
        <w:spacing w:after="0" w:line="240" w:lineRule="auto"/>
      </w:pPr>
      <w:r>
        <w:separator/>
      </w:r>
    </w:p>
  </w:endnote>
  <w:endnote w:type="continuationSeparator" w:id="0">
    <w:p w14:paraId="71C859C3" w14:textId="77777777" w:rsidR="000E4E53" w:rsidRDefault="000E4E53"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8B8FF" w14:textId="188E5316"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 Model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79CB">
      <w:rPr>
        <w:rFonts w:ascii="Verdana" w:hAnsi="Verdana"/>
        <w:noProof/>
        <w:sz w:val="16"/>
        <w:szCs w:val="16"/>
      </w:rPr>
      <w:t>4</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DB130" w14:textId="77777777" w:rsidR="000E4E53" w:rsidRDefault="000E4E53" w:rsidP="00BD0E2D">
      <w:pPr>
        <w:spacing w:after="0" w:line="240" w:lineRule="auto"/>
      </w:pPr>
      <w:r>
        <w:separator/>
      </w:r>
    </w:p>
  </w:footnote>
  <w:footnote w:type="continuationSeparator" w:id="0">
    <w:p w14:paraId="18C0FA92" w14:textId="77777777" w:rsidR="000E4E53" w:rsidRDefault="000E4E53"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CD45E4"/>
    <w:multiLevelType w:val="multilevel"/>
    <w:tmpl w:val="E598B9A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2279745">
    <w:abstractNumId w:val="1"/>
  </w:num>
  <w:num w:numId="2" w16cid:durableId="1174295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22A55"/>
    <w:rsid w:val="00075AE0"/>
    <w:rsid w:val="000A0F44"/>
    <w:rsid w:val="000A6A2E"/>
    <w:rsid w:val="000C1FF0"/>
    <w:rsid w:val="000D29EB"/>
    <w:rsid w:val="000E4E53"/>
    <w:rsid w:val="00152E5A"/>
    <w:rsid w:val="001612E3"/>
    <w:rsid w:val="001B1DDB"/>
    <w:rsid w:val="001B29BA"/>
    <w:rsid w:val="001B310B"/>
    <w:rsid w:val="001C75CE"/>
    <w:rsid w:val="001E68CA"/>
    <w:rsid w:val="00222988"/>
    <w:rsid w:val="00225231"/>
    <w:rsid w:val="0022731B"/>
    <w:rsid w:val="00243233"/>
    <w:rsid w:val="00277EE8"/>
    <w:rsid w:val="002A79CB"/>
    <w:rsid w:val="002C1DA0"/>
    <w:rsid w:val="002C7068"/>
    <w:rsid w:val="002C77D3"/>
    <w:rsid w:val="0032248B"/>
    <w:rsid w:val="00334BD7"/>
    <w:rsid w:val="003B563A"/>
    <w:rsid w:val="003B75A4"/>
    <w:rsid w:val="003D63AB"/>
    <w:rsid w:val="003D7C9C"/>
    <w:rsid w:val="00403359"/>
    <w:rsid w:val="004147D0"/>
    <w:rsid w:val="004721EE"/>
    <w:rsid w:val="004A1978"/>
    <w:rsid w:val="004C4FEE"/>
    <w:rsid w:val="004D45FA"/>
    <w:rsid w:val="004D7515"/>
    <w:rsid w:val="004F4390"/>
    <w:rsid w:val="00540BF0"/>
    <w:rsid w:val="0056251A"/>
    <w:rsid w:val="00583986"/>
    <w:rsid w:val="00587404"/>
    <w:rsid w:val="00587F9F"/>
    <w:rsid w:val="005A031D"/>
    <w:rsid w:val="0063246C"/>
    <w:rsid w:val="00643C72"/>
    <w:rsid w:val="00647137"/>
    <w:rsid w:val="006A68B6"/>
    <w:rsid w:val="006C4A7A"/>
    <w:rsid w:val="00731538"/>
    <w:rsid w:val="00760B24"/>
    <w:rsid w:val="00765F7E"/>
    <w:rsid w:val="007723F5"/>
    <w:rsid w:val="007862D9"/>
    <w:rsid w:val="007A0DE1"/>
    <w:rsid w:val="007E7527"/>
    <w:rsid w:val="00832A9B"/>
    <w:rsid w:val="00832CAE"/>
    <w:rsid w:val="00851952"/>
    <w:rsid w:val="00865421"/>
    <w:rsid w:val="00876FC0"/>
    <w:rsid w:val="008952F0"/>
    <w:rsid w:val="008B2282"/>
    <w:rsid w:val="008B46A3"/>
    <w:rsid w:val="008D09FB"/>
    <w:rsid w:val="008D30FC"/>
    <w:rsid w:val="008E7822"/>
    <w:rsid w:val="00917A9B"/>
    <w:rsid w:val="009549AE"/>
    <w:rsid w:val="00980A0A"/>
    <w:rsid w:val="009D4180"/>
    <w:rsid w:val="009E0FA6"/>
    <w:rsid w:val="00A13088"/>
    <w:rsid w:val="00A17C6E"/>
    <w:rsid w:val="00A44C38"/>
    <w:rsid w:val="00AA2590"/>
    <w:rsid w:val="00AC23A5"/>
    <w:rsid w:val="00AD6E8D"/>
    <w:rsid w:val="00B126C1"/>
    <w:rsid w:val="00B21214"/>
    <w:rsid w:val="00B26D3A"/>
    <w:rsid w:val="00B51FC2"/>
    <w:rsid w:val="00B83934"/>
    <w:rsid w:val="00B912A6"/>
    <w:rsid w:val="00B9192C"/>
    <w:rsid w:val="00B94F4A"/>
    <w:rsid w:val="00BD0E2D"/>
    <w:rsid w:val="00C07802"/>
    <w:rsid w:val="00C1065D"/>
    <w:rsid w:val="00C143D6"/>
    <w:rsid w:val="00C673FB"/>
    <w:rsid w:val="00CA4EAC"/>
    <w:rsid w:val="00CD00D1"/>
    <w:rsid w:val="00D05CAC"/>
    <w:rsid w:val="00D46102"/>
    <w:rsid w:val="00D477D7"/>
    <w:rsid w:val="00D54F07"/>
    <w:rsid w:val="00D60900"/>
    <w:rsid w:val="00DC19F8"/>
    <w:rsid w:val="00DF4229"/>
    <w:rsid w:val="00E17F81"/>
    <w:rsid w:val="00E54FE8"/>
    <w:rsid w:val="00E777AF"/>
    <w:rsid w:val="00E93F8C"/>
    <w:rsid w:val="00EE47C1"/>
    <w:rsid w:val="00EF691B"/>
    <w:rsid w:val="00F009FD"/>
    <w:rsid w:val="00F154D9"/>
    <w:rsid w:val="00F22CDC"/>
    <w:rsid w:val="00F3770B"/>
    <w:rsid w:val="00F63C99"/>
    <w:rsid w:val="00F71812"/>
    <w:rsid w:val="00F72B9B"/>
    <w:rsid w:val="00FB60CD"/>
    <w:rsid w:val="00FB612B"/>
    <w:rsid w:val="00FE3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semiHidden/>
    <w:unhideWhenUsed/>
    <w:rsid w:val="00FB612B"/>
    <w:rPr>
      <w:sz w:val="20"/>
      <w:szCs w:val="20"/>
    </w:rPr>
  </w:style>
  <w:style w:type="character" w:customStyle="1" w:styleId="TekstopmerkingChar">
    <w:name w:val="Tekst opmerking Char"/>
    <w:link w:val="Tekstopmerking"/>
    <w:uiPriority w:val="99"/>
    <w:semiHidden/>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B1CCEF019EF5B45A19A7D6B3462B62A" ma:contentTypeVersion="15" ma:contentTypeDescription="Een nieuw document maken." ma:contentTypeScope="" ma:versionID="32c287c773d86201b9326282f2344675">
  <xsd:schema xmlns:xsd="http://www.w3.org/2001/XMLSchema" xmlns:xs="http://www.w3.org/2001/XMLSchema" xmlns:p="http://schemas.microsoft.com/office/2006/metadata/properties" xmlns:ns2="228dc70a-a91f-437f-b65d-213246b0edc5" xmlns:ns3="ba71fa6f-0a2c-4e39-8368-fdfc804d6821" targetNamespace="http://schemas.microsoft.com/office/2006/metadata/properties" ma:root="true" ma:fieldsID="0cb34f05047d43bf3deded843bd632ee" ns2:_="" ns3:_="">
    <xsd:import namespace="228dc70a-a91f-437f-b65d-213246b0edc5"/>
    <xsd:import namespace="ba71fa6f-0a2c-4e39-8368-fdfc804d68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dc70a-a91f-437f-b65d-213246b0edc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7107785-24ab-4974-b616-415ebb800fc1}" ma:internalName="TaxCatchAll" ma:showField="CatchAllData" ma:web="228dc70a-a91f-437f-b65d-213246b0ed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71fa6f-0a2c-4e39-8368-fdfc804d68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7e4a1be-55e7-4b98-b4f8-6a354302863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28dc70a-a91f-437f-b65d-213246b0edc5" xsi:nil="true"/>
    <lcf76f155ced4ddcb4097134ff3c332f xmlns="ba71fa6f-0a2c-4e39-8368-fdfc804d68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EBC6C-4AAE-4E95-AF0A-58E6FF9E8DE1}">
  <ds:schemaRefs>
    <ds:schemaRef ds:uri="http://schemas.microsoft.com/sharepoint/v3/contenttype/forms"/>
  </ds:schemaRefs>
</ds:datastoreItem>
</file>

<file path=customXml/itemProps2.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3.xml><?xml version="1.0" encoding="utf-8"?>
<ds:datastoreItem xmlns:ds="http://schemas.openxmlformats.org/officeDocument/2006/customXml" ds:itemID="{6334F89C-B707-465B-990F-6ABE9797F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dc70a-a91f-437f-b65d-213246b0edc5"/>
    <ds:schemaRef ds:uri="ba71fa6f-0a2c-4e39-8368-fdfc804d6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735D31-4E24-4BA4-A9A5-BD9A1BE63C11}">
  <ds:schemaRefs>
    <ds:schemaRef ds:uri="http://schemas.microsoft.com/office/2006/metadata/properties"/>
    <ds:schemaRef ds:uri="http://schemas.microsoft.com/office/infopath/2007/PartnerControls"/>
    <ds:schemaRef ds:uri="228dc70a-a91f-437f-b65d-213246b0edc5"/>
    <ds:schemaRef ds:uri="ba71fa6f-0a2c-4e39-8368-fdfc804d682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2111</Words>
  <Characters>11612</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13696</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Solaiman Boubkari</cp:lastModifiedBy>
  <cp:revision>2</cp:revision>
  <dcterms:created xsi:type="dcterms:W3CDTF">2024-10-25T09:24:00Z</dcterms:created>
  <dcterms:modified xsi:type="dcterms:W3CDTF">2024-10-25T09:24:00Z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ContentTypeId">
    <vt:lpwstr>0x010100DB1CCEF019EF5B45A19A7D6B3462B62A</vt:lpwstr>
  </property>
</Properties>
</file>