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77DC" w14:textId="77777777" w:rsidR="002B79FC" w:rsidRDefault="002B79FC">
      <w:pPr>
        <w:jc w:val="center"/>
        <w:rPr>
          <w:b/>
          <w:sz w:val="40"/>
          <w:szCs w:val="40"/>
        </w:rPr>
      </w:pPr>
      <w:bookmarkStart w:id="0" w:name="_Hlk166764195"/>
      <w:bookmarkEnd w:id="0"/>
    </w:p>
    <w:p w14:paraId="2C882078" w14:textId="70522A86" w:rsidR="002B79FC" w:rsidRDefault="003E4BB3">
      <w:pPr>
        <w:jc w:val="center"/>
        <w:rPr>
          <w:sz w:val="44"/>
          <w:szCs w:val="44"/>
        </w:rPr>
      </w:pPr>
      <w:r>
        <w:rPr>
          <w:sz w:val="44"/>
          <w:szCs w:val="44"/>
        </w:rPr>
        <w:t xml:space="preserve">OVEREENKOMST </w:t>
      </w:r>
    </w:p>
    <w:p w14:paraId="7D52647F" w14:textId="77777777" w:rsidR="002B79FC" w:rsidRDefault="002B79FC">
      <w:pPr>
        <w:rPr>
          <w:b/>
          <w:sz w:val="40"/>
          <w:szCs w:val="40"/>
        </w:rPr>
      </w:pPr>
    </w:p>
    <w:p w14:paraId="4E9A67E4" w14:textId="624CE685" w:rsidR="002B79FC" w:rsidRPr="00297E25" w:rsidRDefault="00012CC4">
      <w:pPr>
        <w:jc w:val="center"/>
        <w:rPr>
          <w:sz w:val="18"/>
          <w:szCs w:val="18"/>
        </w:rPr>
      </w:pPr>
      <w:r w:rsidRPr="00297E25">
        <w:rPr>
          <w:rFonts w:cs="Arial"/>
          <w:b/>
          <w:caps/>
          <w:sz w:val="40"/>
          <w:szCs w:val="40"/>
          <w:lang w:val="nl"/>
        </w:rPr>
        <w:t xml:space="preserve">(Pre-) Soortmanagement plan, ecologische onderzoeken en vergunning </w:t>
      </w:r>
    </w:p>
    <w:p w14:paraId="149068ED" w14:textId="20D9FEED" w:rsidR="002B79FC" w:rsidRDefault="00297E25">
      <w:pPr>
        <w:jc w:val="center"/>
      </w:pPr>
      <w:r>
        <w:rPr>
          <w:noProof/>
          <w:lang w:eastAsia="nl-NL"/>
        </w:rPr>
        <w:drawing>
          <wp:inline distT="0" distB="0" distL="0" distR="0" wp14:anchorId="66158451" wp14:editId="6281F66F">
            <wp:extent cx="1606550" cy="1502522"/>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0895" cy="1506585"/>
                    </a:xfrm>
                    <a:prstGeom prst="rect">
                      <a:avLst/>
                    </a:prstGeom>
                    <a:noFill/>
                  </pic:spPr>
                </pic:pic>
              </a:graphicData>
            </a:graphic>
          </wp:inline>
        </w:drawing>
      </w: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3DB8BDF7" w14:textId="77777777" w:rsidR="0098333C" w:rsidRDefault="0098333C">
      <w:pPr>
        <w:jc w:val="center"/>
      </w:pPr>
    </w:p>
    <w:p w14:paraId="735C8AEA" w14:textId="77777777" w:rsidR="0098333C" w:rsidRDefault="0098333C">
      <w:pPr>
        <w:jc w:val="center"/>
      </w:pPr>
    </w:p>
    <w:p w14:paraId="0D44AA7D" w14:textId="77777777" w:rsidR="0098333C" w:rsidRDefault="0098333C">
      <w:pPr>
        <w:jc w:val="center"/>
      </w:pPr>
    </w:p>
    <w:p w14:paraId="1E4D293F" w14:textId="77777777" w:rsidR="0098333C" w:rsidRDefault="0098333C">
      <w:pPr>
        <w:jc w:val="center"/>
      </w:pPr>
    </w:p>
    <w:p w14:paraId="24F1E529" w14:textId="77777777" w:rsidR="00D1515C" w:rsidRDefault="00D1515C">
      <w:pPr>
        <w:jc w:val="center"/>
      </w:pPr>
    </w:p>
    <w:p w14:paraId="35AA1201" w14:textId="77777777" w:rsidR="00D1515C" w:rsidRDefault="00D1515C">
      <w:pPr>
        <w:jc w:val="center"/>
      </w:pPr>
    </w:p>
    <w:p w14:paraId="7BC54863" w14:textId="77777777" w:rsidR="00D1515C" w:rsidRDefault="00D1515C">
      <w:pPr>
        <w:jc w:val="center"/>
      </w:pPr>
    </w:p>
    <w:p w14:paraId="22E1BF48" w14:textId="77777777" w:rsidR="00D1515C" w:rsidRDefault="00D1515C">
      <w:pPr>
        <w:jc w:val="center"/>
      </w:pPr>
    </w:p>
    <w:p w14:paraId="11341355" w14:textId="77777777" w:rsidR="0098333C" w:rsidRDefault="0098333C">
      <w:pPr>
        <w:jc w:val="center"/>
      </w:pPr>
    </w:p>
    <w:p w14:paraId="15D65542" w14:textId="0345CC6B" w:rsidR="002B79FC" w:rsidRDefault="002B79FC">
      <w:pPr>
        <w:jc w:val="center"/>
      </w:pPr>
    </w:p>
    <w:p w14:paraId="27BFC731" w14:textId="79223ECC" w:rsidR="002323D7" w:rsidRDefault="002323D7">
      <w:pPr>
        <w:jc w:val="center"/>
      </w:pPr>
    </w:p>
    <w:p w14:paraId="31D01DC9" w14:textId="2FCE9BAF" w:rsidR="002323D7" w:rsidRDefault="002323D7">
      <w:pPr>
        <w:jc w:val="center"/>
      </w:pPr>
    </w:p>
    <w:p w14:paraId="2BB0B9B9" w14:textId="77777777" w:rsidR="00297E25" w:rsidRDefault="00297E25">
      <w:pPr>
        <w:jc w:val="center"/>
      </w:pPr>
    </w:p>
    <w:p w14:paraId="4856AFAD" w14:textId="77777777" w:rsidR="00297E25" w:rsidRDefault="00297E25">
      <w:pPr>
        <w:jc w:val="center"/>
      </w:pPr>
    </w:p>
    <w:p w14:paraId="1376A28C" w14:textId="77777777" w:rsidR="00297E25" w:rsidRDefault="00297E25">
      <w:pPr>
        <w:jc w:val="center"/>
      </w:pPr>
    </w:p>
    <w:p w14:paraId="3302D03E" w14:textId="77777777" w:rsidR="00297E25" w:rsidRDefault="00297E25">
      <w:pPr>
        <w:jc w:val="center"/>
      </w:pPr>
    </w:p>
    <w:p w14:paraId="0929C928" w14:textId="77777777" w:rsidR="00297E25" w:rsidRDefault="00297E25">
      <w:pPr>
        <w:jc w:val="center"/>
      </w:pPr>
    </w:p>
    <w:p w14:paraId="24375CCC" w14:textId="77777777" w:rsidR="002323D7" w:rsidRDefault="002323D7">
      <w:pPr>
        <w:jc w:val="center"/>
      </w:pPr>
    </w:p>
    <w:p w14:paraId="5A91935A" w14:textId="77777777" w:rsidR="002B79FC" w:rsidRDefault="002B79FC"/>
    <w:p w14:paraId="1DCEBD63" w14:textId="77777777" w:rsidR="002B79FC" w:rsidRDefault="002B79FC"/>
    <w:p w14:paraId="1F4442B4" w14:textId="4E5F43F0" w:rsidR="002B79FC" w:rsidRPr="0021532C" w:rsidRDefault="003E4BB3">
      <w:r>
        <w:t xml:space="preserve">Datum: </w:t>
      </w:r>
      <w:r>
        <w:tab/>
      </w:r>
      <w:r>
        <w:tab/>
      </w:r>
      <w:r>
        <w:tab/>
      </w:r>
      <w:r>
        <w:tab/>
      </w:r>
      <w:r w:rsidR="001E3E18">
        <w:t>__-__</w:t>
      </w:r>
      <w:r w:rsidRPr="0021532C">
        <w:t>-</w:t>
      </w:r>
      <w:r w:rsidR="0021532C" w:rsidRPr="0021532C">
        <w:t>2024</w:t>
      </w:r>
    </w:p>
    <w:p w14:paraId="18BFAEA9" w14:textId="5FF75F12" w:rsidR="002B79FC" w:rsidRPr="001E3E18" w:rsidRDefault="003E4BB3">
      <w:r w:rsidRPr="0021532C">
        <w:t>Aanbestedingsprocedure:</w:t>
      </w:r>
      <w:r w:rsidRPr="0021532C">
        <w:tab/>
      </w:r>
      <w:r w:rsidR="001E3E18">
        <w:t xml:space="preserve">Europese </w:t>
      </w:r>
      <w:r w:rsidR="00697462" w:rsidRPr="001E3E18">
        <w:t>O</w:t>
      </w:r>
      <w:r w:rsidR="0021532C" w:rsidRPr="001E3E18">
        <w:t>penbare aanbesteding</w:t>
      </w:r>
      <w:r w:rsidR="001E3E18" w:rsidRPr="001E3E18">
        <w:t>sprocedure</w:t>
      </w:r>
    </w:p>
    <w:p w14:paraId="0C9C56E0" w14:textId="064D703E" w:rsidR="002B79FC" w:rsidRPr="001E3E18" w:rsidRDefault="003E4BB3">
      <w:pPr>
        <w:jc w:val="both"/>
      </w:pPr>
      <w:r w:rsidRPr="001E3E18">
        <w:t xml:space="preserve">Zaaknummer: </w:t>
      </w:r>
      <w:r w:rsidRPr="001E3E18">
        <w:tab/>
      </w:r>
      <w:r w:rsidRPr="001E3E18">
        <w:tab/>
      </w:r>
      <w:r w:rsidRPr="001E3E18">
        <w:tab/>
      </w:r>
      <w:r w:rsidR="0021532C" w:rsidRPr="001E3E18">
        <w:t>2024</w:t>
      </w:r>
      <w:r w:rsidRPr="001E3E18">
        <w:t>-</w:t>
      </w:r>
      <w:r w:rsidR="0021532C" w:rsidRPr="001E3E18">
        <w:t>000150</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67E2C3FD" w14:textId="77777777" w:rsidR="002B79FC" w:rsidRDefault="003E4BB3">
      <w:pPr>
        <w:pStyle w:val="ContentsHeading"/>
        <w:spacing w:line="240" w:lineRule="auto"/>
        <w:rPr>
          <w:rFonts w:ascii="Arial" w:hAnsi="Arial" w:cs="Arial"/>
        </w:rPr>
      </w:pPr>
      <w:bookmarkStart w:id="1" w:name="_Toc172550427"/>
      <w:r>
        <w:rPr>
          <w:rFonts w:ascii="Arial" w:hAnsi="Arial" w:cs="Arial"/>
        </w:rPr>
        <w:lastRenderedPageBreak/>
        <w:t>Inhoudsopgave</w:t>
      </w:r>
      <w:bookmarkEnd w:id="1"/>
    </w:p>
    <w:p w14:paraId="01859FA0" w14:textId="77777777" w:rsidR="002B79FC" w:rsidRDefault="002B79FC">
      <w:pPr>
        <w:rPr>
          <w:lang w:eastAsia="nl-NL"/>
        </w:rPr>
      </w:pPr>
    </w:p>
    <w:p w14:paraId="7F10D6AC" w14:textId="34175224" w:rsidR="00403AE0" w:rsidRDefault="003E4BB3">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r w:rsidRPr="00960064">
        <w:fldChar w:fldCharType="begin"/>
      </w:r>
      <w:r w:rsidRPr="00960064">
        <w:instrText>TOC</w:instrText>
      </w:r>
      <w:r w:rsidRPr="00960064">
        <w:fldChar w:fldCharType="separate"/>
      </w:r>
      <w:r w:rsidR="00403AE0" w:rsidRPr="00D50E66">
        <w:rPr>
          <w:rFonts w:cs="Arial"/>
          <w:noProof/>
        </w:rPr>
        <w:t>Inhoudsopgave</w:t>
      </w:r>
      <w:r w:rsidR="00403AE0">
        <w:rPr>
          <w:noProof/>
        </w:rPr>
        <w:tab/>
      </w:r>
      <w:r w:rsidR="00403AE0">
        <w:rPr>
          <w:noProof/>
        </w:rPr>
        <w:fldChar w:fldCharType="begin"/>
      </w:r>
      <w:r w:rsidR="00403AE0">
        <w:rPr>
          <w:noProof/>
        </w:rPr>
        <w:instrText xml:space="preserve"> PAGEREF _Toc172550427 \h </w:instrText>
      </w:r>
      <w:r w:rsidR="00403AE0">
        <w:rPr>
          <w:noProof/>
        </w:rPr>
      </w:r>
      <w:r w:rsidR="00403AE0">
        <w:rPr>
          <w:noProof/>
        </w:rPr>
        <w:fldChar w:fldCharType="separate"/>
      </w:r>
      <w:r w:rsidR="00403AE0">
        <w:rPr>
          <w:noProof/>
        </w:rPr>
        <w:t>2</w:t>
      </w:r>
      <w:r w:rsidR="00403AE0">
        <w:rPr>
          <w:noProof/>
        </w:rPr>
        <w:fldChar w:fldCharType="end"/>
      </w:r>
    </w:p>
    <w:p w14:paraId="44087806" w14:textId="313C47CB"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1</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Definities</w:t>
      </w:r>
      <w:r>
        <w:rPr>
          <w:noProof/>
        </w:rPr>
        <w:tab/>
      </w:r>
      <w:r>
        <w:rPr>
          <w:noProof/>
        </w:rPr>
        <w:fldChar w:fldCharType="begin"/>
      </w:r>
      <w:r>
        <w:rPr>
          <w:noProof/>
        </w:rPr>
        <w:instrText xml:space="preserve"> PAGEREF _Toc172550428 \h </w:instrText>
      </w:r>
      <w:r>
        <w:rPr>
          <w:noProof/>
        </w:rPr>
      </w:r>
      <w:r>
        <w:rPr>
          <w:noProof/>
        </w:rPr>
        <w:fldChar w:fldCharType="separate"/>
      </w:r>
      <w:r>
        <w:rPr>
          <w:noProof/>
        </w:rPr>
        <w:t>4</w:t>
      </w:r>
      <w:r>
        <w:rPr>
          <w:noProof/>
        </w:rPr>
        <w:fldChar w:fldCharType="end"/>
      </w:r>
    </w:p>
    <w:p w14:paraId="13F15B9E" w14:textId="1706761A"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2</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Toepasselijke voorwaarden</w:t>
      </w:r>
      <w:r>
        <w:rPr>
          <w:noProof/>
        </w:rPr>
        <w:tab/>
      </w:r>
      <w:r>
        <w:rPr>
          <w:noProof/>
        </w:rPr>
        <w:fldChar w:fldCharType="begin"/>
      </w:r>
      <w:r>
        <w:rPr>
          <w:noProof/>
        </w:rPr>
        <w:instrText xml:space="preserve"> PAGEREF _Toc172550429 \h </w:instrText>
      </w:r>
      <w:r>
        <w:rPr>
          <w:noProof/>
        </w:rPr>
      </w:r>
      <w:r>
        <w:rPr>
          <w:noProof/>
        </w:rPr>
        <w:fldChar w:fldCharType="separate"/>
      </w:r>
      <w:r>
        <w:rPr>
          <w:noProof/>
        </w:rPr>
        <w:t>4</w:t>
      </w:r>
      <w:r>
        <w:rPr>
          <w:noProof/>
        </w:rPr>
        <w:fldChar w:fldCharType="end"/>
      </w:r>
    </w:p>
    <w:p w14:paraId="2D548348" w14:textId="14970D6E"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3</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Looptijd van de Overeenkomst</w:t>
      </w:r>
      <w:r>
        <w:rPr>
          <w:noProof/>
        </w:rPr>
        <w:tab/>
      </w:r>
      <w:r>
        <w:rPr>
          <w:noProof/>
        </w:rPr>
        <w:fldChar w:fldCharType="begin"/>
      </w:r>
      <w:r>
        <w:rPr>
          <w:noProof/>
        </w:rPr>
        <w:instrText xml:space="preserve"> PAGEREF _Toc172550430 \h </w:instrText>
      </w:r>
      <w:r>
        <w:rPr>
          <w:noProof/>
        </w:rPr>
      </w:r>
      <w:r>
        <w:rPr>
          <w:noProof/>
        </w:rPr>
        <w:fldChar w:fldCharType="separate"/>
      </w:r>
      <w:r>
        <w:rPr>
          <w:noProof/>
        </w:rPr>
        <w:t>4</w:t>
      </w:r>
      <w:r>
        <w:rPr>
          <w:noProof/>
        </w:rPr>
        <w:fldChar w:fldCharType="end"/>
      </w:r>
    </w:p>
    <w:p w14:paraId="1E3D348E" w14:textId="7BEA0174"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4</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Levering</w:t>
      </w:r>
      <w:r>
        <w:rPr>
          <w:noProof/>
        </w:rPr>
        <w:tab/>
      </w:r>
      <w:r>
        <w:rPr>
          <w:noProof/>
        </w:rPr>
        <w:fldChar w:fldCharType="begin"/>
      </w:r>
      <w:r>
        <w:rPr>
          <w:noProof/>
        </w:rPr>
        <w:instrText xml:space="preserve"> PAGEREF _Toc172550431 \h </w:instrText>
      </w:r>
      <w:r>
        <w:rPr>
          <w:noProof/>
        </w:rPr>
      </w:r>
      <w:r>
        <w:rPr>
          <w:noProof/>
        </w:rPr>
        <w:fldChar w:fldCharType="separate"/>
      </w:r>
      <w:r>
        <w:rPr>
          <w:noProof/>
        </w:rPr>
        <w:t>4</w:t>
      </w:r>
      <w:r>
        <w:rPr>
          <w:noProof/>
        </w:rPr>
        <w:fldChar w:fldCharType="end"/>
      </w:r>
    </w:p>
    <w:p w14:paraId="2D15E56F" w14:textId="2CAB2F8B"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5</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Prijzen en tarieven</w:t>
      </w:r>
      <w:r>
        <w:rPr>
          <w:noProof/>
        </w:rPr>
        <w:tab/>
      </w:r>
      <w:r>
        <w:rPr>
          <w:noProof/>
        </w:rPr>
        <w:fldChar w:fldCharType="begin"/>
      </w:r>
      <w:r>
        <w:rPr>
          <w:noProof/>
        </w:rPr>
        <w:instrText xml:space="preserve"> PAGEREF _Toc172550432 \h </w:instrText>
      </w:r>
      <w:r>
        <w:rPr>
          <w:noProof/>
        </w:rPr>
      </w:r>
      <w:r>
        <w:rPr>
          <w:noProof/>
        </w:rPr>
        <w:fldChar w:fldCharType="separate"/>
      </w:r>
      <w:r>
        <w:rPr>
          <w:noProof/>
        </w:rPr>
        <w:t>5</w:t>
      </w:r>
      <w:r>
        <w:rPr>
          <w:noProof/>
        </w:rPr>
        <w:fldChar w:fldCharType="end"/>
      </w:r>
    </w:p>
    <w:p w14:paraId="3C0F8F7E" w14:textId="323FAB3C"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6</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Facturering</w:t>
      </w:r>
      <w:r>
        <w:rPr>
          <w:noProof/>
        </w:rPr>
        <w:tab/>
      </w:r>
      <w:r>
        <w:rPr>
          <w:noProof/>
        </w:rPr>
        <w:fldChar w:fldCharType="begin"/>
      </w:r>
      <w:r>
        <w:rPr>
          <w:noProof/>
        </w:rPr>
        <w:instrText xml:space="preserve"> PAGEREF _Toc172550433 \h </w:instrText>
      </w:r>
      <w:r>
        <w:rPr>
          <w:noProof/>
        </w:rPr>
      </w:r>
      <w:r>
        <w:rPr>
          <w:noProof/>
        </w:rPr>
        <w:fldChar w:fldCharType="separate"/>
      </w:r>
      <w:r>
        <w:rPr>
          <w:noProof/>
        </w:rPr>
        <w:t>5</w:t>
      </w:r>
      <w:r>
        <w:rPr>
          <w:noProof/>
        </w:rPr>
        <w:fldChar w:fldCharType="end"/>
      </w:r>
    </w:p>
    <w:p w14:paraId="3C00A925" w14:textId="311E89E9"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7</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Overleg en rapportage</w:t>
      </w:r>
      <w:r>
        <w:rPr>
          <w:noProof/>
        </w:rPr>
        <w:tab/>
      </w:r>
      <w:r>
        <w:rPr>
          <w:noProof/>
        </w:rPr>
        <w:fldChar w:fldCharType="begin"/>
      </w:r>
      <w:r>
        <w:rPr>
          <w:noProof/>
        </w:rPr>
        <w:instrText xml:space="preserve"> PAGEREF _Toc172550434 \h </w:instrText>
      </w:r>
      <w:r>
        <w:rPr>
          <w:noProof/>
        </w:rPr>
      </w:r>
      <w:r>
        <w:rPr>
          <w:noProof/>
        </w:rPr>
        <w:fldChar w:fldCharType="separate"/>
      </w:r>
      <w:r>
        <w:rPr>
          <w:noProof/>
        </w:rPr>
        <w:t>6</w:t>
      </w:r>
      <w:r>
        <w:rPr>
          <w:noProof/>
        </w:rPr>
        <w:fldChar w:fldCharType="end"/>
      </w:r>
    </w:p>
    <w:p w14:paraId="0065B827" w14:textId="31007E91" w:rsidR="00403AE0" w:rsidRDefault="00403AE0">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D50E66">
        <w:rPr>
          <w:rFonts w:cs="Arial"/>
          <w:noProof/>
        </w:rPr>
        <w:t>Artikel 8</w:t>
      </w:r>
      <w:r>
        <w:rPr>
          <w:rFonts w:asciiTheme="minorHAnsi" w:eastAsiaTheme="minorEastAsia" w:hAnsiTheme="minorHAnsi" w:cstheme="minorBidi"/>
          <w:noProof/>
          <w:kern w:val="2"/>
          <w:sz w:val="22"/>
          <w:szCs w:val="22"/>
          <w:lang w:eastAsia="nl-NL"/>
          <w14:ligatures w14:val="standardContextual"/>
        </w:rPr>
        <w:tab/>
      </w:r>
      <w:r w:rsidRPr="00D50E66">
        <w:rPr>
          <w:rFonts w:cs="Arial"/>
          <w:noProof/>
        </w:rPr>
        <w:t>Ontbinding</w:t>
      </w:r>
      <w:r>
        <w:rPr>
          <w:noProof/>
        </w:rPr>
        <w:tab/>
      </w:r>
      <w:r>
        <w:rPr>
          <w:noProof/>
        </w:rPr>
        <w:fldChar w:fldCharType="begin"/>
      </w:r>
      <w:r>
        <w:rPr>
          <w:noProof/>
        </w:rPr>
        <w:instrText xml:space="preserve"> PAGEREF _Toc172550435 \h </w:instrText>
      </w:r>
      <w:r>
        <w:rPr>
          <w:noProof/>
        </w:rPr>
      </w:r>
      <w:r>
        <w:rPr>
          <w:noProof/>
        </w:rPr>
        <w:fldChar w:fldCharType="separate"/>
      </w:r>
      <w:r>
        <w:rPr>
          <w:noProof/>
        </w:rPr>
        <w:t>6</w:t>
      </w:r>
      <w:r>
        <w:rPr>
          <w:noProof/>
        </w:rPr>
        <w:fldChar w:fldCharType="end"/>
      </w:r>
    </w:p>
    <w:p w14:paraId="0653DCDD" w14:textId="59565D20" w:rsidR="002B79FC" w:rsidRPr="00960064" w:rsidRDefault="003E4BB3">
      <w:pPr>
        <w:pStyle w:val="Contents1"/>
        <w:tabs>
          <w:tab w:val="right" w:leader="dot" w:pos="9072"/>
        </w:tabs>
        <w:rPr>
          <w:rStyle w:val="IndexLink"/>
        </w:rPr>
      </w:pPr>
      <w:r w:rsidRPr="00960064">
        <w:fldChar w:fldCharType="end"/>
      </w:r>
    </w:p>
    <w:p w14:paraId="5A4CC5DA" w14:textId="77777777" w:rsidR="002B79FC" w:rsidRDefault="00FE2A46">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7A32C873" w:rsidR="002B79FC" w:rsidRDefault="003E4BB3">
      <w:r>
        <w:t xml:space="preserve">De publiekrechtelijke rechtspersoon </w:t>
      </w:r>
      <w:r>
        <w:rPr>
          <w:b/>
        </w:rPr>
        <w:t xml:space="preserve">Gemeente Den Helder, </w:t>
      </w:r>
      <w:r>
        <w:t xml:space="preserve">gevestigd te </w:t>
      </w:r>
      <w:r w:rsidR="00293213">
        <w:t>Willemsoord, Gebouw 66</w:t>
      </w:r>
      <w:r w:rsidRPr="00697462">
        <w:t>, 178</w:t>
      </w:r>
      <w:r w:rsidR="00293213">
        <w:t xml:space="preserve">1 AS </w:t>
      </w:r>
      <w:r w:rsidRPr="00697462">
        <w:t>te Den Helder</w:t>
      </w:r>
      <w:r w:rsidRPr="00697462">
        <w:rPr>
          <w:color w:val="FF0000"/>
        </w:rPr>
        <w:t xml:space="preserve">, </w:t>
      </w:r>
      <w:r>
        <w:t xml:space="preserve">ingeschreven in het </w:t>
      </w:r>
      <w:r w:rsidRPr="001E08D9">
        <w:t>handelsregister van de Kamer van Koophandel onder vestigingsnummer 000006665691, t</w:t>
      </w:r>
      <w:r w:rsidR="009830AA" w:rsidRPr="001E08D9">
        <w:t>e</w:t>
      </w:r>
      <w:r w:rsidRPr="001E08D9">
        <w:t xml:space="preserve"> deze</w:t>
      </w:r>
      <w:r w:rsidR="009830AA" w:rsidRPr="001E08D9">
        <w:t>n</w:t>
      </w:r>
      <w:r w:rsidRPr="001E08D9">
        <w:t xml:space="preserve"> rechtsgeldig vertegenwoordigd door </w:t>
      </w:r>
      <w:r w:rsidRPr="00697462">
        <w:t>de mevrouw</w:t>
      </w:r>
      <w:r w:rsidR="001E08D9" w:rsidRPr="00697462">
        <w:t xml:space="preserve"> Boomstra</w:t>
      </w:r>
      <w:r w:rsidRPr="00697462">
        <w:t xml:space="preserve">, </w:t>
      </w:r>
      <w:r w:rsidRPr="001E08D9">
        <w:t>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96086CC" w14:textId="1EF0E757" w:rsidR="00EB1E94" w:rsidRPr="00FE2A46" w:rsidRDefault="00EB1E94" w:rsidP="00EB1E94">
      <w:pPr>
        <w:pStyle w:val="Lijstalinea"/>
        <w:numPr>
          <w:ilvl w:val="0"/>
          <w:numId w:val="1"/>
        </w:numPr>
      </w:pPr>
      <w:r>
        <w:t>De Gemeente behoefte heeft om</w:t>
      </w:r>
      <w:r w:rsidR="006E7EFF">
        <w:t xml:space="preserve"> aan </w:t>
      </w:r>
      <w:r w:rsidR="00BB157C">
        <w:t xml:space="preserve">een </w:t>
      </w:r>
      <w:r w:rsidR="006E7EFF">
        <w:t xml:space="preserve">pre </w:t>
      </w:r>
      <w:r>
        <w:t>soortmanagementplan</w:t>
      </w:r>
      <w:r w:rsidR="004B5ACC">
        <w:t xml:space="preserve"> (</w:t>
      </w:r>
      <w:r w:rsidR="00C745D6">
        <w:t>pre-</w:t>
      </w:r>
      <w:r w:rsidR="004B5ACC">
        <w:t>SMP)</w:t>
      </w:r>
      <w:r w:rsidR="006E7EFF">
        <w:t xml:space="preserve"> met </w:t>
      </w:r>
      <w:r w:rsidR="003876E7">
        <w:t xml:space="preserve">een tijdelijke </w:t>
      </w:r>
      <w:r w:rsidR="002323D7">
        <w:t>vergunning</w:t>
      </w:r>
      <w:r w:rsidR="006E7EFF">
        <w:t xml:space="preserve">en </w:t>
      </w:r>
      <w:r w:rsidR="002561C8">
        <w:t xml:space="preserve">en </w:t>
      </w:r>
      <w:r w:rsidR="006E7EFF">
        <w:t xml:space="preserve">een </w:t>
      </w:r>
      <w:r w:rsidR="002561C8">
        <w:t>soortmanagementplan</w:t>
      </w:r>
      <w:r w:rsidR="00A87242">
        <w:t xml:space="preserve"> (SMP)</w:t>
      </w:r>
      <w:r w:rsidR="002561C8">
        <w:t xml:space="preserve"> </w:t>
      </w:r>
      <w:r>
        <w:t xml:space="preserve">met </w:t>
      </w:r>
      <w:r w:rsidR="003076CB">
        <w:t>ec</w:t>
      </w:r>
      <w:r w:rsidR="00BB157C">
        <w:t xml:space="preserve">ologische </w:t>
      </w:r>
      <w:r>
        <w:t xml:space="preserve">onderzoek </w:t>
      </w:r>
      <w:r w:rsidR="002561C8" w:rsidRPr="00FE2A46">
        <w:t>met</w:t>
      </w:r>
      <w:r w:rsidRPr="00FE2A46">
        <w:t xml:space="preserve"> </w:t>
      </w:r>
      <w:r w:rsidR="00BB157C" w:rsidRPr="00FE2A46">
        <w:t xml:space="preserve">een vergunning </w:t>
      </w:r>
      <w:r w:rsidRPr="00FE2A46">
        <w:t xml:space="preserve">te laten </w:t>
      </w:r>
      <w:r w:rsidR="00297895" w:rsidRPr="00FE2A46">
        <w:t xml:space="preserve">opstellen </w:t>
      </w:r>
      <w:r w:rsidRPr="00FE2A46">
        <w:t>door een Opdrachtnemer</w:t>
      </w:r>
      <w:r w:rsidR="00297895" w:rsidRPr="00FE2A46">
        <w:t>;</w:t>
      </w:r>
    </w:p>
    <w:p w14:paraId="32F536C9" w14:textId="29A12DDC" w:rsidR="002B79FC" w:rsidRPr="006738D8" w:rsidRDefault="003E4BB3" w:rsidP="00EB1E94">
      <w:pPr>
        <w:pStyle w:val="Lijstalinea"/>
        <w:numPr>
          <w:ilvl w:val="0"/>
          <w:numId w:val="1"/>
        </w:numPr>
      </w:pPr>
      <w:r w:rsidRPr="00FE2A46">
        <w:t>Op</w:t>
      </w:r>
      <w:r w:rsidR="00372390" w:rsidRPr="00FE2A46">
        <w:t xml:space="preserve"> </w:t>
      </w:r>
      <w:r w:rsidR="00FE2A46" w:rsidRPr="00FE2A46">
        <w:t>25-07-2024</w:t>
      </w:r>
      <w:r w:rsidR="00697462" w:rsidRPr="00FE2A46">
        <w:t xml:space="preserve"> </w:t>
      </w:r>
      <w:r>
        <w:t xml:space="preserve">opdracht voor </w:t>
      </w:r>
      <w:r w:rsidR="004B5ACC">
        <w:t>pre</w:t>
      </w:r>
      <w:r w:rsidR="00C218F4">
        <w:t>-</w:t>
      </w:r>
      <w:r w:rsidR="004B5ACC">
        <w:t>S</w:t>
      </w:r>
      <w:r w:rsidR="00C46527">
        <w:t xml:space="preserve">MP </w:t>
      </w:r>
      <w:r w:rsidR="005567A4">
        <w:t xml:space="preserve">en een SMP </w:t>
      </w:r>
      <w:r w:rsidR="00C46527">
        <w:t xml:space="preserve">met </w:t>
      </w:r>
      <w:r w:rsidR="002323D7">
        <w:t>vergunning</w:t>
      </w:r>
      <w:r w:rsidR="00C46527">
        <w:t>en</w:t>
      </w:r>
      <w:r w:rsidR="00D31A2D" w:rsidRPr="002D74E9">
        <w:rPr>
          <w:bCs/>
          <w:lang w:val="nl"/>
        </w:rPr>
        <w:t xml:space="preserve">, </w:t>
      </w:r>
      <w:r>
        <w:t xml:space="preserve">is </w:t>
      </w:r>
      <w:r w:rsidRPr="006738D8">
        <w:t xml:space="preserve">gepubliceerd op </w:t>
      </w:r>
      <w:proofErr w:type="spellStart"/>
      <w:r w:rsidRPr="006738D8">
        <w:t>TenderNed</w:t>
      </w:r>
      <w:proofErr w:type="spellEnd"/>
      <w:r w:rsidRPr="006738D8">
        <w:t>;</w:t>
      </w:r>
    </w:p>
    <w:p w14:paraId="2E4D3B20" w14:textId="3FF0345D" w:rsidR="002B79FC" w:rsidRPr="006738D8" w:rsidRDefault="003E4BB3">
      <w:pPr>
        <w:pStyle w:val="Lijstalinea"/>
        <w:numPr>
          <w:ilvl w:val="0"/>
          <w:numId w:val="1"/>
        </w:numPr>
      </w:pPr>
      <w:r w:rsidRPr="006738D8">
        <w:t xml:space="preserve">Voor de aanbesteding de </w:t>
      </w:r>
      <w:r w:rsidR="002B4FF4" w:rsidRPr="006738D8">
        <w:t xml:space="preserve">openbare </w:t>
      </w:r>
      <w:r w:rsidR="00297895">
        <w:t xml:space="preserve">Europese </w:t>
      </w:r>
      <w:r w:rsidRPr="006738D8">
        <w:t>aanbestedingsprocedure</w:t>
      </w:r>
      <w:r w:rsidR="00EB1E94">
        <w:t xml:space="preserve"> (Aanbestedingswet 2012)</w:t>
      </w:r>
      <w:r w:rsidRPr="006738D8">
        <w:t xml:space="preserve"> is gevolgd;</w:t>
      </w:r>
    </w:p>
    <w:p w14:paraId="5D81269B" w14:textId="021B31A9" w:rsidR="00EB1E94" w:rsidRDefault="00EB1E94" w:rsidP="00A379B1">
      <w:pPr>
        <w:pStyle w:val="Lijstalinea"/>
        <w:numPr>
          <w:ilvl w:val="0"/>
          <w:numId w:val="1"/>
        </w:numPr>
      </w:pPr>
      <w:r>
        <w:t>De Gemeente de Inschrijving van Opdrachtnemer op basis van het</w:t>
      </w:r>
      <w:r w:rsidR="00F94E71">
        <w:t xml:space="preserve"> </w:t>
      </w:r>
      <w:r>
        <w:t>gunningscriterium economisch meest voordelige inschrijving op basis van de beste</w:t>
      </w:r>
      <w:r w:rsidR="00F94E71">
        <w:t xml:space="preserve"> </w:t>
      </w:r>
      <w:r>
        <w:t xml:space="preserve">prijs-kwaliteitverhouding heeft </w:t>
      </w:r>
      <w:r w:rsidR="00297895">
        <w:t>gegund</w:t>
      </w:r>
      <w:r>
        <w:t>;</w:t>
      </w:r>
    </w:p>
    <w:p w14:paraId="4DD5F397" w14:textId="78E2532E" w:rsidR="002B79FC" w:rsidRDefault="003E4BB3" w:rsidP="00EB1E94">
      <w:pPr>
        <w:pStyle w:val="Lijstalinea"/>
        <w:numPr>
          <w:ilvl w:val="0"/>
          <w:numId w:val="1"/>
        </w:numPr>
      </w:pPr>
      <w:r>
        <w:t xml:space="preserve">De </w:t>
      </w:r>
      <w:r w:rsidR="00EB1E94">
        <w:t>Gemeente wil een Ov</w:t>
      </w:r>
      <w:r>
        <w:t xml:space="preserve">ereenkomst </w:t>
      </w:r>
      <w:r w:rsidR="00EB1E94">
        <w:t>afsluiten met één Opdrachtgever</w:t>
      </w:r>
      <w:r>
        <w:t xml:space="preserve"> voor </w:t>
      </w:r>
      <w:r w:rsidR="00EB1E94">
        <w:t>het leveren van een</w:t>
      </w:r>
      <w:r w:rsidR="00C46527">
        <w:t xml:space="preserve"> </w:t>
      </w:r>
      <w:r w:rsidR="00297895">
        <w:t>pre soortmanagementplan (pre-SMP) met een tijdelijke vergunningen en een soortmanagementplan (SMP) met ecologische onderzoek met een vergunning</w:t>
      </w:r>
      <w:r>
        <w:t>;</w:t>
      </w:r>
    </w:p>
    <w:p w14:paraId="44257EA6" w14:textId="6D3A6F2A" w:rsidR="00EB1E94" w:rsidRDefault="00EB1E94" w:rsidP="00697462">
      <w:pPr>
        <w:pStyle w:val="Lijstalinea"/>
        <w:numPr>
          <w:ilvl w:val="0"/>
          <w:numId w:val="1"/>
        </w:numPr>
      </w:pPr>
      <w:r>
        <w:t>Opdrachtnemer zich in voldoende mate op de hoogte heeft gesteld van wat</w:t>
      </w:r>
      <w:r w:rsidR="00697462">
        <w:t xml:space="preserve"> </w:t>
      </w:r>
      <w:r>
        <w:t>de Gemeente met de opdracht wil bereiken;</w:t>
      </w:r>
    </w:p>
    <w:p w14:paraId="5B86B94F" w14:textId="77777777" w:rsidR="002B79FC" w:rsidRDefault="002B79FC">
      <w:pPr>
        <w:pStyle w:val="Lijstalinea"/>
      </w:pPr>
    </w:p>
    <w:p w14:paraId="2136D53C" w14:textId="7D429F26" w:rsidR="0098333C" w:rsidRDefault="0098333C">
      <w:pPr>
        <w:suppressAutoHyphens w:val="0"/>
        <w:rPr>
          <w:i/>
          <w:sz w:val="24"/>
          <w:szCs w:val="24"/>
          <w:highlight w:val="yellow"/>
        </w:rPr>
      </w:pPr>
    </w:p>
    <w:p w14:paraId="1047A641" w14:textId="77777777" w:rsidR="002B79FC" w:rsidRDefault="002B79FC">
      <w:pPr>
        <w:rPr>
          <w:b/>
        </w:rPr>
      </w:pP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2" w:name="_Toc67920431"/>
      <w:bookmarkStart w:id="3" w:name="_Toc172550428"/>
      <w:bookmarkEnd w:id="2"/>
      <w:r>
        <w:rPr>
          <w:rFonts w:ascii="Arial" w:hAnsi="Arial" w:cs="Arial"/>
        </w:rPr>
        <w:lastRenderedPageBreak/>
        <w:t>Artikel 1</w:t>
      </w:r>
      <w:r>
        <w:rPr>
          <w:rFonts w:ascii="Arial" w:hAnsi="Arial" w:cs="Arial"/>
        </w:rPr>
        <w:tab/>
        <w:t>Definities</w:t>
      </w:r>
      <w:bookmarkEnd w:id="3"/>
    </w:p>
    <w:p w14:paraId="15F42D3F" w14:textId="77777777" w:rsidR="002B79FC" w:rsidRDefault="003E4BB3">
      <w:r>
        <w:t>In deze (Raam)overeenkomst worden de hierna gebruikte begrippen en uitdrukkingen als volgt gedefinieerd.</w:t>
      </w:r>
    </w:p>
    <w:p w14:paraId="53788F6B" w14:textId="77777777" w:rsidR="002B79FC" w:rsidRDefault="002B79FC"/>
    <w:p w14:paraId="5322EB4A" w14:textId="7985266C" w:rsidR="002B79FC" w:rsidRDefault="003E4BB3">
      <w:pPr>
        <w:tabs>
          <w:tab w:val="left" w:pos="709"/>
        </w:tabs>
        <w:ind w:left="705" w:hanging="705"/>
        <w:textAlignment w:val="baseline"/>
        <w:rPr>
          <w:rFonts w:cs="Arial"/>
        </w:rPr>
      </w:pPr>
      <w:r>
        <w:t>1.1</w:t>
      </w:r>
      <w:r>
        <w:tab/>
      </w:r>
      <w:r>
        <w:rPr>
          <w:b/>
        </w:rPr>
        <w:t>Bijlagen:</w:t>
      </w:r>
      <w:r>
        <w:t xml:space="preserve"> de aanhangsels 1 tot </w:t>
      </w:r>
      <w:r w:rsidRPr="00427346">
        <w:t xml:space="preserve">en met </w:t>
      </w:r>
      <w:r w:rsidR="008D419B" w:rsidRPr="00427346">
        <w:t xml:space="preserve">4 </w:t>
      </w:r>
      <w:r w:rsidRPr="00427346">
        <w:t>bij</w:t>
      </w:r>
      <w:r>
        <w:t xml:space="preserve"> deze </w:t>
      </w:r>
      <w:r w:rsidR="00BC401C">
        <w:t>O</w:t>
      </w:r>
      <w:r>
        <w:t>vereenkomst die integraal</w:t>
      </w:r>
      <w:r>
        <w:rPr>
          <w:rFonts w:cs="Arial"/>
        </w:rPr>
        <w:t xml:space="preserve"> onderdeel uitmaken van deze </w:t>
      </w:r>
      <w:r w:rsidR="00BC401C">
        <w:rPr>
          <w:rFonts w:cs="Arial"/>
        </w:rPr>
        <w:t>O</w:t>
      </w:r>
      <w:r>
        <w:rPr>
          <w:rFonts w:cs="Arial"/>
        </w:rPr>
        <w:t>vereenkomst.</w:t>
      </w:r>
    </w:p>
    <w:p w14:paraId="7DA9538A" w14:textId="77777777" w:rsidR="002B79FC" w:rsidRDefault="002B79FC">
      <w:pPr>
        <w:tabs>
          <w:tab w:val="left" w:pos="709"/>
        </w:tabs>
        <w:ind w:left="705" w:hanging="705"/>
        <w:textAlignment w:val="baseline"/>
        <w:rPr>
          <w:rFonts w:cs="Arial"/>
        </w:rPr>
      </w:pPr>
    </w:p>
    <w:p w14:paraId="63F6D748"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0FADD2A1" w14:textId="77777777" w:rsidR="002B79FC" w:rsidRDefault="002B79FC"/>
    <w:p w14:paraId="1A762C6E" w14:textId="2C73B980"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 </w:t>
      </w:r>
      <w:r w:rsidR="00BC401C">
        <w:rPr>
          <w:rFonts w:cs="Arial"/>
          <w:bCs/>
        </w:rPr>
        <w:t xml:space="preserve">het leveren van een </w:t>
      </w:r>
      <w:r w:rsidR="00E3706F">
        <w:rPr>
          <w:rFonts w:cs="Arial"/>
          <w:bCs/>
        </w:rPr>
        <w:t>p</w:t>
      </w:r>
      <w:r w:rsidR="00835C39" w:rsidRPr="00835C39">
        <w:t>re- Soortmanagement plan</w:t>
      </w:r>
      <w:r w:rsidR="00E3706F">
        <w:t xml:space="preserve"> en soortmanagement plan</w:t>
      </w:r>
      <w:r w:rsidR="00835C39" w:rsidRPr="00835C39">
        <w:t xml:space="preserve">, ecologische </w:t>
      </w:r>
      <w:r w:rsidR="00835C39" w:rsidRPr="009E102E">
        <w:t>onderzoeken ,</w:t>
      </w:r>
      <w:r w:rsidR="002323D7" w:rsidRPr="009E102E">
        <w:t>vergunning</w:t>
      </w:r>
      <w:r w:rsidR="00835C39" w:rsidRPr="009E102E">
        <w:t xml:space="preserve">en </w:t>
      </w:r>
      <w:r w:rsidRPr="009E102E">
        <w:rPr>
          <w:rFonts w:cs="Arial"/>
          <w:bCs/>
        </w:rPr>
        <w:t xml:space="preserve">die voldoen aan het bepaalde in de Offerteaanvraag </w:t>
      </w:r>
      <w:r w:rsidR="00372390" w:rsidRPr="00372390">
        <w:rPr>
          <w:rFonts w:cs="Arial"/>
          <w:bCs/>
          <w:highlight w:val="cyan"/>
        </w:rPr>
        <w:t>&lt;</w:t>
      </w:r>
      <w:r w:rsidR="00372390" w:rsidRPr="00372390">
        <w:rPr>
          <w:rFonts w:cs="Arial"/>
          <w:spacing w:val="-3"/>
          <w:highlight w:val="cyan"/>
        </w:rPr>
        <w:t>datum</w:t>
      </w:r>
      <w:r w:rsidR="00372390">
        <w:rPr>
          <w:rFonts w:cs="Arial"/>
          <w:spacing w:val="-3"/>
          <w:highlight w:val="cyan"/>
        </w:rPr>
        <w:t>&gt;</w:t>
      </w:r>
      <w:r w:rsidR="009E102E" w:rsidRPr="009E102E">
        <w:rPr>
          <w:rFonts w:cs="Arial"/>
          <w:spacing w:val="-3"/>
        </w:rPr>
        <w:t xml:space="preserve"> </w:t>
      </w:r>
      <w:r w:rsidRPr="009E102E">
        <w:t>met</w:t>
      </w:r>
      <w:r>
        <w:t xml:space="preserve"> zaaknummer </w:t>
      </w:r>
      <w:r w:rsidR="00BC401C" w:rsidRPr="0021532C">
        <w:t>2024-000150</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overeenkomst vallen. </w:t>
      </w:r>
    </w:p>
    <w:p w14:paraId="42932571" w14:textId="77777777" w:rsidR="002B79FC" w:rsidRDefault="002B79FC"/>
    <w:p w14:paraId="221043B5"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1DD212BC" w:rsidR="002B79FC" w:rsidRDefault="003E4BB3">
      <w:pPr>
        <w:tabs>
          <w:tab w:val="left" w:pos="709"/>
        </w:tabs>
        <w:ind w:left="705" w:hanging="705"/>
        <w:textAlignment w:val="baseline"/>
        <w:rPr>
          <w:rFonts w:cs="Arial"/>
        </w:rPr>
      </w:pPr>
      <w:r>
        <w:t>1.5</w:t>
      </w:r>
      <w:r>
        <w:tab/>
      </w:r>
      <w:r w:rsidR="00BC401C" w:rsidRPr="00BC401C">
        <w:rPr>
          <w:b/>
          <w:bCs/>
        </w:rPr>
        <w:t>O</w:t>
      </w:r>
      <w:r w:rsidRPr="00BC401C">
        <w:rPr>
          <w:b/>
          <w:bCs/>
        </w:rPr>
        <w:t>v</w:t>
      </w:r>
      <w:r>
        <w:rPr>
          <w:b/>
        </w:rPr>
        <w:t>ereenkomst:</w:t>
      </w:r>
      <w:r>
        <w:t xml:space="preserve"> onderhavige overeenkomst die </w:t>
      </w:r>
      <w:r w:rsidRPr="00840348">
        <w:t xml:space="preserve">bestaat uit </w:t>
      </w:r>
      <w:r w:rsidR="008717C0">
        <w:t>9</w:t>
      </w:r>
      <w:r w:rsidR="00835C39" w:rsidRPr="00840348">
        <w:t xml:space="preserve"> </w:t>
      </w:r>
      <w:r w:rsidRPr="00840348">
        <w:rPr>
          <w:rFonts w:cs="Arial"/>
        </w:rPr>
        <w:t>artikelen</w:t>
      </w:r>
      <w:r>
        <w:rPr>
          <w:rFonts w:cs="Arial"/>
        </w:rPr>
        <w:t xml:space="preserve"> en </w:t>
      </w:r>
      <w:r w:rsidR="000126FD">
        <w:rPr>
          <w:rFonts w:cs="Arial"/>
        </w:rPr>
        <w:t>5</w:t>
      </w:r>
      <w:r>
        <w:rPr>
          <w:rFonts w:cs="Arial"/>
        </w:rPr>
        <w:t xml:space="preserve"> Bijlagen.</w:t>
      </w:r>
    </w:p>
    <w:p w14:paraId="1A3139D4" w14:textId="77777777" w:rsidR="002B79FC" w:rsidRDefault="002B79FC">
      <w:pPr>
        <w:tabs>
          <w:tab w:val="left" w:pos="709"/>
        </w:tabs>
        <w:ind w:left="705" w:hanging="705"/>
        <w:textAlignment w:val="baseline"/>
      </w:pPr>
    </w:p>
    <w:p w14:paraId="152B6B0D" w14:textId="06E30E6F" w:rsidR="002B79FC" w:rsidRDefault="009816EF">
      <w:pPr>
        <w:pStyle w:val="Kop1"/>
        <w:rPr>
          <w:rFonts w:ascii="Arial" w:hAnsi="Arial" w:cs="Arial"/>
        </w:rPr>
      </w:pPr>
      <w:bookmarkStart w:id="4" w:name="_Toc67920433"/>
      <w:bookmarkStart w:id="5" w:name="_Toc172550429"/>
      <w:bookmarkEnd w:id="4"/>
      <w:r>
        <w:rPr>
          <w:rFonts w:ascii="Arial" w:hAnsi="Arial" w:cs="Arial"/>
        </w:rPr>
        <w:t xml:space="preserve">Artikel </w:t>
      </w:r>
      <w:r w:rsidR="00471A65">
        <w:rPr>
          <w:rFonts w:ascii="Arial" w:hAnsi="Arial" w:cs="Arial"/>
        </w:rPr>
        <w:t>2</w:t>
      </w:r>
      <w:r w:rsidR="003E4BB3">
        <w:rPr>
          <w:rFonts w:ascii="Arial" w:hAnsi="Arial" w:cs="Arial"/>
        </w:rPr>
        <w:tab/>
        <w:t>Toepasselijke voorwaarden</w:t>
      </w:r>
      <w:bookmarkEnd w:id="5"/>
    </w:p>
    <w:p w14:paraId="3DB68A25" w14:textId="5E8FB25B" w:rsidR="002B79FC" w:rsidRDefault="00471A65">
      <w:pPr>
        <w:ind w:left="705" w:hanging="705"/>
        <w:rPr>
          <w:rFonts w:cs="Arial"/>
        </w:rPr>
      </w:pPr>
      <w:r>
        <w:rPr>
          <w:rFonts w:cs="Arial"/>
        </w:rPr>
        <w:t>2</w:t>
      </w:r>
      <w:r w:rsidR="003E4BB3" w:rsidRPr="00697462">
        <w:rPr>
          <w:rFonts w:cs="Arial"/>
        </w:rPr>
        <w:t>.1</w:t>
      </w:r>
      <w:r w:rsidR="003E4BB3">
        <w:rPr>
          <w:rFonts w:cs="Arial"/>
        </w:rPr>
        <w:tab/>
      </w:r>
      <w:r w:rsidR="003E4BB3">
        <w:rPr>
          <w:rFonts w:cs="Arial"/>
        </w:rPr>
        <w:tab/>
        <w:t xml:space="preserve">De volgende documenten maken integraal deel uit van deze </w:t>
      </w:r>
      <w:r w:rsidR="001A3167">
        <w:rPr>
          <w:rFonts w:cs="Arial"/>
        </w:rPr>
        <w:t>Ov</w:t>
      </w:r>
      <w:r w:rsidR="003E4BB3">
        <w:rPr>
          <w:rFonts w:cs="Arial"/>
        </w:rPr>
        <w:t xml:space="preserve">ereenkomst. In geval van tegenstrijdigheid tussen de </w:t>
      </w:r>
      <w:r w:rsidR="001A3167">
        <w:rPr>
          <w:rFonts w:cs="Arial"/>
        </w:rPr>
        <w:t>O</w:t>
      </w:r>
      <w:r w:rsidR="003E4BB3">
        <w:rPr>
          <w:rFonts w:cs="Arial"/>
        </w:rPr>
        <w:t xml:space="preserve">vereenkomst </w:t>
      </w:r>
      <w:r w:rsidR="00C27F22">
        <w:rPr>
          <w:rFonts w:cs="Arial"/>
        </w:rPr>
        <w:t xml:space="preserve">en de </w:t>
      </w:r>
      <w:r w:rsidR="003E4BB3">
        <w:rPr>
          <w:rFonts w:cs="Arial"/>
        </w:rPr>
        <w:t>Bijlage, geldt de volgende rangorde:</w:t>
      </w:r>
    </w:p>
    <w:p w14:paraId="58AE15B3" w14:textId="69E8698A" w:rsidR="002B79FC" w:rsidRDefault="001A3167">
      <w:pPr>
        <w:pStyle w:val="Lijstalinea"/>
        <w:numPr>
          <w:ilvl w:val="0"/>
          <w:numId w:val="4"/>
        </w:numPr>
        <w:rPr>
          <w:rFonts w:cs="Arial"/>
        </w:rPr>
      </w:pPr>
      <w:r>
        <w:rPr>
          <w:rFonts w:cs="Arial"/>
        </w:rPr>
        <w:t>O</w:t>
      </w:r>
      <w:r w:rsidR="003E4BB3">
        <w:rPr>
          <w:rFonts w:cs="Arial"/>
        </w:rPr>
        <w:t>vereenkomst exclusief Bijlage(n)</w:t>
      </w:r>
    </w:p>
    <w:p w14:paraId="6187CBF8" w14:textId="77777777" w:rsidR="008717C0" w:rsidRPr="008717C0" w:rsidRDefault="008717C0" w:rsidP="008717C0">
      <w:pPr>
        <w:pStyle w:val="Lijstalinea"/>
        <w:numPr>
          <w:ilvl w:val="0"/>
          <w:numId w:val="4"/>
        </w:numPr>
        <w:rPr>
          <w:rFonts w:cs="Arial"/>
        </w:rPr>
      </w:pPr>
      <w:r w:rsidRPr="008717C0">
        <w:rPr>
          <w:rFonts w:eastAsia="DejaVu Sans" w:cs="Arial"/>
          <w:bCs/>
        </w:rPr>
        <w:t>VNG Algemene Inkoopvoorwaarden voor leveringen en diensten, inclusief addendum Noord-Holland Noord 2024</w:t>
      </w:r>
    </w:p>
    <w:p w14:paraId="1C0CBFC2" w14:textId="51E88D76" w:rsidR="00A91F88" w:rsidRDefault="00A91F88" w:rsidP="008717C0">
      <w:pPr>
        <w:pStyle w:val="Lijstalinea"/>
        <w:numPr>
          <w:ilvl w:val="0"/>
          <w:numId w:val="4"/>
        </w:numPr>
        <w:rPr>
          <w:rFonts w:cs="Arial"/>
        </w:rPr>
      </w:pPr>
      <w:r>
        <w:rPr>
          <w:rFonts w:cs="Arial"/>
        </w:rPr>
        <w:t>Nota(‘s) van Inlichtingen</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 xml:space="preserve">Publicatie </w:t>
      </w:r>
      <w:proofErr w:type="spellStart"/>
      <w:r>
        <w:rPr>
          <w:rFonts w:cs="Arial"/>
        </w:rPr>
        <w:t>TenderNed</w:t>
      </w:r>
      <w:proofErr w:type="spellEnd"/>
    </w:p>
    <w:p w14:paraId="3A4369E2" w14:textId="77777777" w:rsidR="00A70E20" w:rsidRDefault="00A70E20" w:rsidP="00A70E20">
      <w:pPr>
        <w:pStyle w:val="Lijstalinea"/>
        <w:numPr>
          <w:ilvl w:val="0"/>
          <w:numId w:val="4"/>
        </w:numPr>
        <w:rPr>
          <w:rFonts w:cs="Arial"/>
        </w:rPr>
      </w:pPr>
      <w:r>
        <w:rPr>
          <w:rFonts w:cs="Arial"/>
        </w:rPr>
        <w:t>Verwerkersovereenkomst</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0A415FE1" w:rsidR="002B79FC" w:rsidRDefault="00471A65">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6F7A5A7B" w14:textId="1A670D16" w:rsidR="002B79FC" w:rsidRDefault="009816EF">
      <w:pPr>
        <w:pStyle w:val="Kop1"/>
        <w:rPr>
          <w:rFonts w:ascii="Arial" w:hAnsi="Arial" w:cs="Arial"/>
        </w:rPr>
      </w:pPr>
      <w:bookmarkStart w:id="6" w:name="_Toc67920434"/>
      <w:bookmarkStart w:id="7" w:name="_Toc172550430"/>
      <w:r>
        <w:rPr>
          <w:rFonts w:ascii="Arial" w:hAnsi="Arial" w:cs="Arial"/>
        </w:rPr>
        <w:t xml:space="preserve">Artikel </w:t>
      </w:r>
      <w:r w:rsidR="00471A65">
        <w:rPr>
          <w:rFonts w:ascii="Arial" w:hAnsi="Arial" w:cs="Arial"/>
        </w:rPr>
        <w:t>3</w:t>
      </w:r>
      <w:r w:rsidR="003E4BB3">
        <w:rPr>
          <w:rFonts w:ascii="Arial" w:hAnsi="Arial" w:cs="Arial"/>
        </w:rPr>
        <w:tab/>
        <w:t xml:space="preserve">Looptijd van de </w:t>
      </w:r>
      <w:r w:rsidR="00471A65">
        <w:rPr>
          <w:rFonts w:ascii="Arial" w:hAnsi="Arial" w:cs="Arial"/>
        </w:rPr>
        <w:t>O</w:t>
      </w:r>
      <w:r w:rsidR="003E4BB3">
        <w:rPr>
          <w:rFonts w:ascii="Arial" w:hAnsi="Arial" w:cs="Arial"/>
        </w:rPr>
        <w:t>vereenkomst</w:t>
      </w:r>
      <w:bookmarkEnd w:id="6"/>
      <w:bookmarkEnd w:id="7"/>
      <w:r w:rsidR="003E4BB3">
        <w:rPr>
          <w:rFonts w:ascii="Arial" w:hAnsi="Arial" w:cs="Arial"/>
        </w:rPr>
        <w:t xml:space="preserve"> </w:t>
      </w:r>
    </w:p>
    <w:p w14:paraId="43EE25E8" w14:textId="1F6B735D" w:rsidR="002B79FC" w:rsidRPr="005D305D" w:rsidRDefault="00471A65">
      <w:pPr>
        <w:ind w:left="705" w:hanging="705"/>
        <w:textAlignment w:val="baseline"/>
        <w:rPr>
          <w:rFonts w:cs="Arial"/>
        </w:rPr>
      </w:pPr>
      <w:r>
        <w:rPr>
          <w:rFonts w:cs="Arial"/>
        </w:rPr>
        <w:t>3</w:t>
      </w:r>
      <w:r w:rsidR="003E4BB3">
        <w:rPr>
          <w:rFonts w:cs="Arial"/>
        </w:rPr>
        <w:t>.1</w:t>
      </w:r>
      <w:r w:rsidR="003E4BB3">
        <w:rPr>
          <w:rFonts w:cs="Arial"/>
        </w:rPr>
        <w:tab/>
        <w:t xml:space="preserve">Deze </w:t>
      </w:r>
      <w:r w:rsidR="00CB0ADC">
        <w:rPr>
          <w:rFonts w:cs="Arial"/>
        </w:rPr>
        <w:t>O</w:t>
      </w:r>
      <w:r w:rsidR="003E4BB3">
        <w:rPr>
          <w:rFonts w:cs="Arial"/>
        </w:rPr>
        <w:t xml:space="preserve">vereenkomst treedt in </w:t>
      </w:r>
      <w:r w:rsidR="003E4BB3" w:rsidRPr="005D305D">
        <w:rPr>
          <w:rFonts w:cs="Arial"/>
        </w:rPr>
        <w:t xml:space="preserve">werking </w:t>
      </w:r>
      <w:r w:rsidR="00A44A79" w:rsidRPr="005D305D">
        <w:rPr>
          <w:rFonts w:cs="Arial"/>
        </w:rPr>
        <w:t xml:space="preserve">nadat beide partijen de overeenkomst hebben ondertekent </w:t>
      </w:r>
      <w:r w:rsidR="003E4BB3" w:rsidRPr="005D305D">
        <w:rPr>
          <w:rFonts w:cs="Arial"/>
        </w:rPr>
        <w:t xml:space="preserve">en geldt voor de duur van </w:t>
      </w:r>
      <w:r w:rsidR="00A537BF" w:rsidRPr="005D305D">
        <w:rPr>
          <w:rFonts w:cs="Arial"/>
        </w:rPr>
        <w:t>3</w:t>
      </w:r>
      <w:r w:rsidR="008431F4" w:rsidRPr="005D305D">
        <w:rPr>
          <w:rFonts w:cs="Arial"/>
        </w:rPr>
        <w:t xml:space="preserve"> </w:t>
      </w:r>
      <w:r w:rsidR="003E4BB3" w:rsidRPr="005D305D">
        <w:rPr>
          <w:rFonts w:cs="Arial"/>
        </w:rPr>
        <w:t>jaar</w:t>
      </w:r>
      <w:r w:rsidR="00A537BF" w:rsidRPr="005D305D">
        <w:rPr>
          <w:rFonts w:cs="Arial"/>
        </w:rPr>
        <w:t>.</w:t>
      </w:r>
      <w:r w:rsidR="00EB0033">
        <w:rPr>
          <w:rFonts w:cs="Arial"/>
        </w:rPr>
        <w:t xml:space="preserve"> </w:t>
      </w:r>
    </w:p>
    <w:p w14:paraId="22310DA0" w14:textId="77777777" w:rsidR="002B79FC" w:rsidRDefault="002B79FC">
      <w:pPr>
        <w:ind w:left="705" w:hanging="705"/>
        <w:textAlignment w:val="baseline"/>
        <w:rPr>
          <w:rFonts w:cs="Arial"/>
        </w:rPr>
      </w:pPr>
    </w:p>
    <w:p w14:paraId="09F67EA7" w14:textId="36F7BE75" w:rsidR="002B79FC" w:rsidRPr="00697462" w:rsidRDefault="00471A65">
      <w:pPr>
        <w:ind w:left="705" w:hanging="705"/>
        <w:textAlignment w:val="baseline"/>
      </w:pPr>
      <w:r>
        <w:rPr>
          <w:rFonts w:cs="Arial"/>
        </w:rPr>
        <w:t>3</w:t>
      </w:r>
      <w:r w:rsidR="003E4BB3">
        <w:rPr>
          <w:rFonts w:cs="Arial"/>
        </w:rPr>
        <w:t>.</w:t>
      </w:r>
      <w:r w:rsidR="008431F4">
        <w:rPr>
          <w:rFonts w:cs="Arial"/>
        </w:rPr>
        <w:t>2</w:t>
      </w:r>
      <w:r w:rsidR="003E4BB3">
        <w:rPr>
          <w:rFonts w:cs="Arial"/>
        </w:rPr>
        <w:tab/>
      </w:r>
      <w:r w:rsidR="00697462">
        <w:t>Na de duur van 3 jaar is er een o</w:t>
      </w:r>
      <w:r w:rsidR="00697462">
        <w:rPr>
          <w:rFonts w:cs="Arial"/>
        </w:rPr>
        <w:t>ptie tot verlening met 1 jaar</w:t>
      </w:r>
      <w:r w:rsidR="003E4BB3" w:rsidRPr="00697462">
        <w:t xml:space="preserve"> </w:t>
      </w:r>
    </w:p>
    <w:p w14:paraId="50658F0E" w14:textId="77777777" w:rsidR="002B79FC" w:rsidRDefault="002B79FC">
      <w:pPr>
        <w:pStyle w:val="Tekstopmerking"/>
        <w:ind w:left="705" w:hanging="705"/>
        <w:rPr>
          <w:rFonts w:cs="Arial"/>
        </w:rPr>
      </w:pPr>
    </w:p>
    <w:p w14:paraId="632DE360" w14:textId="4837D820" w:rsidR="002B79FC" w:rsidRDefault="00471A65">
      <w:pPr>
        <w:ind w:left="705" w:hanging="705"/>
        <w:textAlignment w:val="baseline"/>
        <w:rPr>
          <w:rFonts w:cs="Arial"/>
        </w:rPr>
      </w:pPr>
      <w:r>
        <w:rPr>
          <w:rFonts w:cs="Arial"/>
        </w:rPr>
        <w:t>3</w:t>
      </w:r>
      <w:r w:rsidR="003E4BB3">
        <w:rPr>
          <w:rFonts w:cs="Arial"/>
        </w:rPr>
        <w:t>.</w:t>
      </w:r>
      <w:r w:rsidR="008431F4">
        <w:rPr>
          <w:rFonts w:cs="Arial"/>
        </w:rPr>
        <w:t>3</w:t>
      </w:r>
      <w:r w:rsidR="003E4BB3">
        <w:rPr>
          <w:rFonts w:cs="Arial"/>
        </w:rPr>
        <w:tab/>
        <w:t>Op Deelopdrachten die vóór het einde van de looptijd van de (Raam)overeenkomst zijn geplaatst en waarvan de uitvoering de looptijd van de (Raam)overeenkomst overschrijdt blijven de bepalingen van onderhavige (Raam)overeenkomst onverkort van toepassing.</w:t>
      </w:r>
    </w:p>
    <w:p w14:paraId="7278CB2A" w14:textId="77777777" w:rsidR="002B79FC" w:rsidRDefault="002B79FC">
      <w:pPr>
        <w:ind w:left="708"/>
      </w:pPr>
    </w:p>
    <w:p w14:paraId="1F16FCAD" w14:textId="2A59E8F4" w:rsidR="002B79FC" w:rsidRDefault="009816EF">
      <w:pPr>
        <w:pStyle w:val="Kop1"/>
        <w:rPr>
          <w:rFonts w:ascii="Arial" w:hAnsi="Arial" w:cs="Arial"/>
        </w:rPr>
      </w:pPr>
      <w:bookmarkStart w:id="8" w:name="_Toc67920435"/>
      <w:bookmarkStart w:id="9" w:name="_Toc172550431"/>
      <w:bookmarkEnd w:id="8"/>
      <w:r>
        <w:rPr>
          <w:rFonts w:ascii="Arial" w:hAnsi="Arial" w:cs="Arial"/>
        </w:rPr>
        <w:t xml:space="preserve">Artikel </w:t>
      </w:r>
      <w:r w:rsidR="00471A65">
        <w:rPr>
          <w:rFonts w:ascii="Arial" w:hAnsi="Arial" w:cs="Arial"/>
        </w:rPr>
        <w:t>4</w:t>
      </w:r>
      <w:r w:rsidR="003E4BB3">
        <w:rPr>
          <w:rFonts w:ascii="Arial" w:hAnsi="Arial" w:cs="Arial"/>
        </w:rPr>
        <w:tab/>
        <w:t>Levering</w:t>
      </w:r>
      <w:bookmarkEnd w:id="9"/>
    </w:p>
    <w:p w14:paraId="287B647D" w14:textId="5EEE1266" w:rsidR="002B79FC" w:rsidRDefault="00471A65" w:rsidP="003F7EF1">
      <w:pPr>
        <w:ind w:left="705" w:hanging="705"/>
        <w:rPr>
          <w:b/>
          <w:i/>
          <w:color w:val="FF0000"/>
          <w:sz w:val="36"/>
          <w:szCs w:val="36"/>
        </w:rPr>
      </w:pPr>
      <w:r>
        <w:t>4</w:t>
      </w:r>
      <w:r w:rsidR="003E4BB3">
        <w:t>.1</w:t>
      </w:r>
      <w:r w:rsidR="003E4BB3">
        <w:tab/>
        <w:t xml:space="preserve">Levering geschiedt </w:t>
      </w:r>
      <w:r w:rsidR="003F7EF1">
        <w:t xml:space="preserve">conform de overeenkomen planning </w:t>
      </w:r>
      <w:r w:rsidR="003A04A6">
        <w:t xml:space="preserve">en voorwaarden </w:t>
      </w:r>
      <w:r w:rsidR="0077173B">
        <w:t>vanuit</w:t>
      </w:r>
      <w:r w:rsidR="003A04A6">
        <w:t xml:space="preserve"> het </w:t>
      </w:r>
      <w:r w:rsidR="00697462">
        <w:t xml:space="preserve">Programma </w:t>
      </w:r>
      <w:r w:rsidR="003A04A6">
        <w:t>van Eisen</w:t>
      </w:r>
      <w:r w:rsidR="0077173B">
        <w:t>.</w:t>
      </w:r>
    </w:p>
    <w:p w14:paraId="20CAD758" w14:textId="77777777" w:rsidR="002B79FC" w:rsidRDefault="002B79FC">
      <w:pPr>
        <w:rPr>
          <w:b/>
          <w:color w:val="FF0000"/>
        </w:rPr>
      </w:pPr>
    </w:p>
    <w:p w14:paraId="6E886E9D" w14:textId="1CB427BA" w:rsidR="002B79FC" w:rsidRDefault="00471A65" w:rsidP="00697462">
      <w:pPr>
        <w:textAlignment w:val="baseline"/>
        <w:rPr>
          <w:rFonts w:cs="Arial"/>
        </w:rPr>
      </w:pPr>
      <w:r>
        <w:rPr>
          <w:rFonts w:cs="Arial"/>
        </w:rPr>
        <w:lastRenderedPageBreak/>
        <w:t>4</w:t>
      </w:r>
      <w:r w:rsidR="003E4BB3">
        <w:rPr>
          <w:rFonts w:cs="Arial"/>
        </w:rPr>
        <w:t>.2</w:t>
      </w:r>
      <w:r w:rsidR="003E4BB3">
        <w:rPr>
          <w:rFonts w:cs="Arial"/>
        </w:rPr>
        <w:tab/>
        <w:t xml:space="preserve">Opdrachtnemer is niet gerechtigd om zonder voorafgaande schriftelijke toestemming van de </w:t>
      </w:r>
      <w:r w:rsidR="00EB0033">
        <w:rPr>
          <w:rFonts w:cs="Arial"/>
        </w:rPr>
        <w:tab/>
      </w:r>
      <w:r w:rsidR="003E4BB3">
        <w:rPr>
          <w:rFonts w:cs="Arial"/>
        </w:rPr>
        <w:t xml:space="preserve">Gemeente andere dan de overeengekomen Diensten te leveren, c.q. nieuwe of  andere typen </w:t>
      </w:r>
      <w:r w:rsidR="00EB0033">
        <w:rPr>
          <w:rFonts w:cs="Arial"/>
        </w:rPr>
        <w:tab/>
      </w:r>
      <w:r w:rsidR="003E4BB3">
        <w:rPr>
          <w:rFonts w:cs="Arial"/>
        </w:rPr>
        <w:t>of versies te leveren.</w:t>
      </w:r>
    </w:p>
    <w:p w14:paraId="1A48AC6D" w14:textId="21BEE554" w:rsidR="002B79FC" w:rsidRDefault="003E4BB3">
      <w:pPr>
        <w:pStyle w:val="Kop1"/>
        <w:rPr>
          <w:rFonts w:ascii="Arial" w:hAnsi="Arial" w:cs="Arial"/>
        </w:rPr>
      </w:pPr>
      <w:bookmarkStart w:id="10" w:name="__RefHeading__1663_842924515"/>
      <w:bookmarkStart w:id="11" w:name="__RefHeading__1665_842924515"/>
      <w:bookmarkStart w:id="12" w:name="_Toc67920438"/>
      <w:bookmarkStart w:id="13" w:name="_Toc172550432"/>
      <w:bookmarkEnd w:id="10"/>
      <w:bookmarkEnd w:id="11"/>
      <w:bookmarkEnd w:id="12"/>
      <w:r>
        <w:rPr>
          <w:rFonts w:ascii="Arial" w:hAnsi="Arial" w:cs="Arial"/>
        </w:rPr>
        <w:t xml:space="preserve">Artikel </w:t>
      </w:r>
      <w:r w:rsidR="00471A65">
        <w:rPr>
          <w:rFonts w:ascii="Arial" w:hAnsi="Arial" w:cs="Arial"/>
        </w:rPr>
        <w:t>5</w:t>
      </w:r>
      <w:r>
        <w:rPr>
          <w:rFonts w:ascii="Arial" w:hAnsi="Arial" w:cs="Arial"/>
        </w:rPr>
        <w:tab/>
        <w:t>Prijzen en tarieven</w:t>
      </w:r>
      <w:bookmarkEnd w:id="13"/>
    </w:p>
    <w:p w14:paraId="4E48CD41" w14:textId="77777777" w:rsidR="002B79FC" w:rsidRDefault="002B79FC">
      <w:pPr>
        <w:rPr>
          <w:b/>
          <w:color w:val="FF0000"/>
        </w:rPr>
      </w:pPr>
    </w:p>
    <w:p w14:paraId="59F71D44" w14:textId="685A191F" w:rsidR="002B79FC" w:rsidRDefault="00471A65">
      <w:pPr>
        <w:ind w:left="705" w:hanging="705"/>
      </w:pPr>
      <w:r>
        <w:t>5</w:t>
      </w:r>
      <w:r w:rsidR="003E4BB3">
        <w:t>.1</w:t>
      </w:r>
      <w:r w:rsidR="003E4BB3">
        <w:tab/>
        <w:t xml:space="preserve">De overeengekomen prijzen zijn vastgelegd in het prijzenblad </w:t>
      </w:r>
      <w:r w:rsidR="003E4BB3" w:rsidRPr="0057278F">
        <w:t>dat als bijlage</w:t>
      </w:r>
      <w:r w:rsidR="008D419B" w:rsidRPr="0057278F">
        <w:t xml:space="preserve"> </w:t>
      </w:r>
      <w:r w:rsidR="0057278F" w:rsidRPr="0057278F">
        <w:t>5</w:t>
      </w:r>
      <w:r w:rsidR="00933D8E" w:rsidRPr="0057278F">
        <w:t xml:space="preserve"> </w:t>
      </w:r>
      <w:r w:rsidR="003E4BB3" w:rsidRPr="0057278F">
        <w:t xml:space="preserve">deel </w:t>
      </w:r>
      <w:r w:rsidR="003E4BB3">
        <w:t xml:space="preserve">uitmaakt van de Inschrijving en als bijlage </w:t>
      </w:r>
      <w:r w:rsidR="00D21767">
        <w:t>4</w:t>
      </w:r>
      <w:r w:rsidR="003F7EF1">
        <w:t xml:space="preserve"> is toegevoegd aan deze O</w:t>
      </w:r>
      <w:r w:rsidR="003E4BB3">
        <w:t>vereenkomst en vormen de prijs die Partijen vastleggen.</w:t>
      </w:r>
    </w:p>
    <w:p w14:paraId="16521166" w14:textId="77777777" w:rsidR="002B79FC" w:rsidRDefault="002B79FC"/>
    <w:p w14:paraId="0B6840B1" w14:textId="59E904F6" w:rsidR="00E57CB0" w:rsidRDefault="00471A65" w:rsidP="00E57CB0">
      <w:pPr>
        <w:ind w:left="705" w:hanging="705"/>
      </w:pPr>
      <w:r>
        <w:t>5</w:t>
      </w:r>
      <w:r w:rsidR="00E57CB0">
        <w:t>.2</w:t>
      </w:r>
      <w:r w:rsidR="00E57CB0">
        <w:tab/>
        <w:t xml:space="preserve">De opgegeven prijzen zijn vast gedurende de </w:t>
      </w:r>
      <w:r>
        <w:t>O</w:t>
      </w:r>
      <w:r w:rsidR="00E57CB0">
        <w:t xml:space="preserve">vereenkomst. </w:t>
      </w:r>
    </w:p>
    <w:p w14:paraId="39867236" w14:textId="77777777" w:rsidR="00E57CB0" w:rsidRDefault="00E57CB0" w:rsidP="00E57CB0">
      <w:pPr>
        <w:ind w:left="705" w:hanging="705"/>
      </w:pPr>
    </w:p>
    <w:p w14:paraId="3C7A04F8" w14:textId="5DB51B26" w:rsidR="002B79FC" w:rsidRDefault="00471A65">
      <w:pPr>
        <w:ind w:left="705" w:hanging="705"/>
      </w:pPr>
      <w:r>
        <w:t>5</w:t>
      </w:r>
      <w:r w:rsidR="00125E95">
        <w:t>.</w:t>
      </w:r>
      <w:r w:rsidR="00156560">
        <w:t>3</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301D6BDF" w14:textId="77777777" w:rsidR="002B79FC" w:rsidRDefault="002B79FC">
      <w:pPr>
        <w:ind w:left="705" w:hanging="705"/>
      </w:pPr>
    </w:p>
    <w:p w14:paraId="623FC683" w14:textId="21098212" w:rsidR="00C16A4D" w:rsidRDefault="00471A65">
      <w:pPr>
        <w:ind w:left="705" w:hanging="705"/>
      </w:pPr>
      <w:r>
        <w:t>5</w:t>
      </w:r>
      <w:r w:rsidR="00125E95">
        <w:t>.</w:t>
      </w:r>
      <w:r w:rsidR="00156560">
        <w:t>4</w:t>
      </w:r>
      <w:r w:rsidR="00125E95">
        <w:tab/>
        <w:t>Alle geldbedragen in de O</w:t>
      </w:r>
      <w:r w:rsidR="003E4BB3">
        <w:t>vereenkomst zijn uitgedrukt in Euro</w:t>
      </w:r>
      <w:r w:rsidR="00933D8E">
        <w:t>’</w:t>
      </w:r>
      <w:r w:rsidR="003E4BB3">
        <w:t>s en exclusief omzetbelasting (btw), tenzij duidelijk anders is vermeld. Geldbedragen in Euro</w:t>
      </w:r>
      <w:r w:rsidR="00933D8E">
        <w:t>’</w:t>
      </w:r>
      <w:r w:rsidR="003E4BB3">
        <w:t>s zijn weergegeven met twee decimalen achter de komma</w:t>
      </w:r>
      <w:r w:rsidR="0057278F">
        <w:t>.</w:t>
      </w:r>
    </w:p>
    <w:p w14:paraId="2D5EBFC5" w14:textId="77777777" w:rsidR="000400F1" w:rsidRDefault="000400F1">
      <w:pPr>
        <w:ind w:left="705" w:hanging="705"/>
      </w:pPr>
    </w:p>
    <w:p w14:paraId="3B80F2FF" w14:textId="2CD8A403" w:rsidR="00EB0033" w:rsidRDefault="00471A65" w:rsidP="00EB0033">
      <w:pPr>
        <w:ind w:left="705" w:hanging="705"/>
      </w:pPr>
      <w:r>
        <w:t>5</w:t>
      </w:r>
      <w:r w:rsidR="00515BEF">
        <w:t xml:space="preserve">.5 </w:t>
      </w:r>
      <w:r w:rsidR="00515BEF">
        <w:tab/>
        <w:t xml:space="preserve">Indien de optionele scope </w:t>
      </w:r>
      <w:r w:rsidR="000400F1">
        <w:t>wordt gelicht, dan dient deze te worden geoffreerd door de Opdrachtnemer conform de overeenkomen uurtarieven per functionaris</w:t>
      </w:r>
      <w:r w:rsidR="007C59B6">
        <w:t xml:space="preserve"> vanuit het prijzenblad.</w:t>
      </w:r>
      <w:bookmarkStart w:id="14" w:name="_Toc67920439"/>
    </w:p>
    <w:p w14:paraId="6A029DA4" w14:textId="77777777" w:rsidR="00EB0033" w:rsidRPr="00EB0033" w:rsidRDefault="00EB0033" w:rsidP="00EB0033">
      <w:pPr>
        <w:ind w:left="705" w:hanging="705"/>
      </w:pPr>
    </w:p>
    <w:p w14:paraId="4771DA9F" w14:textId="6BEFB6D4" w:rsidR="002B79FC" w:rsidRDefault="00EB0033">
      <w:pPr>
        <w:pStyle w:val="Kop1"/>
        <w:rPr>
          <w:rFonts w:ascii="Arial" w:hAnsi="Arial" w:cs="Arial"/>
        </w:rPr>
      </w:pPr>
      <w:bookmarkStart w:id="15" w:name="_Toc172550433"/>
      <w:bookmarkStart w:id="16" w:name="_Hlk172550062"/>
      <w:r>
        <w:rPr>
          <w:rFonts w:ascii="Arial" w:hAnsi="Arial" w:cs="Arial"/>
        </w:rPr>
        <w:t>A</w:t>
      </w:r>
      <w:r w:rsidR="003F7EF1">
        <w:rPr>
          <w:rFonts w:ascii="Arial" w:hAnsi="Arial" w:cs="Arial"/>
        </w:rPr>
        <w:t xml:space="preserve">rtikel </w:t>
      </w:r>
      <w:r w:rsidR="00471A65">
        <w:rPr>
          <w:rFonts w:ascii="Arial" w:hAnsi="Arial" w:cs="Arial"/>
        </w:rPr>
        <w:t>6</w:t>
      </w:r>
      <w:r w:rsidR="003E4BB3">
        <w:rPr>
          <w:rFonts w:ascii="Arial" w:hAnsi="Arial" w:cs="Arial"/>
        </w:rPr>
        <w:tab/>
        <w:t>Facturering</w:t>
      </w:r>
      <w:bookmarkEnd w:id="14"/>
      <w:bookmarkEnd w:id="15"/>
    </w:p>
    <w:p w14:paraId="37F2CDCF" w14:textId="78EBA549" w:rsidR="0057278F" w:rsidRDefault="00471A65" w:rsidP="00125E95">
      <w:pPr>
        <w:ind w:left="705" w:hanging="705"/>
      </w:pPr>
      <w:r>
        <w:t>6</w:t>
      </w:r>
      <w:r w:rsidR="003E4BB3">
        <w:t>.1</w:t>
      </w:r>
      <w:r w:rsidR="003E4BB3">
        <w:tab/>
        <w:t xml:space="preserve">De vergoeding als bedoeld in artikel </w:t>
      </w:r>
      <w:r>
        <w:t>5</w:t>
      </w:r>
      <w:r w:rsidR="003E4BB3">
        <w:t xml:space="preserve"> van deze</w:t>
      </w:r>
      <w:r>
        <w:t xml:space="preserve"> O</w:t>
      </w:r>
      <w:r w:rsidR="003E4BB3">
        <w:t xml:space="preserve">vereenkomst wordt door Opdrachtnemer gefactureerd conform het volgende </w:t>
      </w:r>
      <w:r w:rsidR="00125E95">
        <w:t>factureringsschema</w:t>
      </w:r>
      <w:r w:rsidR="00125E95" w:rsidRPr="00125E95">
        <w:t>:</w:t>
      </w:r>
      <w:r w:rsidR="00125E95">
        <w:t xml:space="preserve"> </w:t>
      </w:r>
    </w:p>
    <w:p w14:paraId="040E5671" w14:textId="77777777" w:rsidR="00471A65" w:rsidRDefault="00471A65" w:rsidP="00125E95">
      <w:pPr>
        <w:ind w:left="705" w:hanging="705"/>
      </w:pPr>
    </w:p>
    <w:p w14:paraId="37D96D55" w14:textId="5CF0E19B" w:rsidR="002B79FC" w:rsidRPr="00521848" w:rsidRDefault="00125E95" w:rsidP="0057278F">
      <w:pPr>
        <w:ind w:left="705"/>
        <w:rPr>
          <w:rFonts w:cs="Arial"/>
        </w:rPr>
      </w:pPr>
      <w:r w:rsidRPr="00521848">
        <w:rPr>
          <w:rFonts w:cs="Arial"/>
        </w:rPr>
        <w:t xml:space="preserve">Het factureringsschema is </w:t>
      </w:r>
      <w:r w:rsidR="0057278F" w:rsidRPr="00521848">
        <w:rPr>
          <w:rFonts w:cs="Arial"/>
        </w:rPr>
        <w:t>als volgt:</w:t>
      </w:r>
    </w:p>
    <w:p w14:paraId="01A28D97" w14:textId="77777777" w:rsidR="00521848" w:rsidRPr="00521848" w:rsidRDefault="00521848" w:rsidP="0057278F">
      <w:pPr>
        <w:ind w:left="705"/>
        <w:rPr>
          <w:rFonts w:cs="Arial"/>
        </w:rPr>
      </w:pPr>
    </w:p>
    <w:p w14:paraId="6B526F33" w14:textId="575058B3" w:rsidR="00521848" w:rsidRPr="00521848" w:rsidRDefault="00521848" w:rsidP="00521848">
      <w:pPr>
        <w:pStyle w:val="Lijstalinea"/>
        <w:numPr>
          <w:ilvl w:val="0"/>
          <w:numId w:val="10"/>
        </w:numPr>
        <w:rPr>
          <w:rFonts w:cs="Arial"/>
        </w:rPr>
      </w:pPr>
      <w:r w:rsidRPr="00521848">
        <w:rPr>
          <w:rFonts w:cs="Arial"/>
        </w:rPr>
        <w:t>Na opleveren van het pre SMP plan</w:t>
      </w:r>
    </w:p>
    <w:p w14:paraId="5480F987" w14:textId="5707D0F7" w:rsidR="00521848" w:rsidRPr="00521848" w:rsidRDefault="00521848" w:rsidP="00521848">
      <w:pPr>
        <w:pStyle w:val="Lijstalinea"/>
        <w:numPr>
          <w:ilvl w:val="0"/>
          <w:numId w:val="10"/>
        </w:numPr>
        <w:rPr>
          <w:rFonts w:cs="Arial"/>
        </w:rPr>
      </w:pPr>
      <w:r w:rsidRPr="00521848">
        <w:rPr>
          <w:rFonts w:cs="Arial"/>
          <w:color w:val="000000"/>
        </w:rPr>
        <w:t>Na het opstellen ontheffingsaanvraag en begeleiding aanvraagproces tijdelijke gebiedsgerichte vergunning ( incl. het verkrijgen van vergunning)</w:t>
      </w:r>
    </w:p>
    <w:p w14:paraId="72F18F93" w14:textId="61E87942" w:rsidR="00521848" w:rsidRPr="00521848" w:rsidRDefault="00521848" w:rsidP="00521848">
      <w:pPr>
        <w:pStyle w:val="Lijstalinea"/>
        <w:numPr>
          <w:ilvl w:val="0"/>
          <w:numId w:val="10"/>
        </w:numPr>
        <w:rPr>
          <w:rFonts w:cs="Arial"/>
        </w:rPr>
      </w:pPr>
      <w:r w:rsidRPr="00521848">
        <w:rPr>
          <w:rFonts w:cs="Arial"/>
          <w:color w:val="000000"/>
        </w:rPr>
        <w:t>Na elk overleg t.b.v. pre SMP</w:t>
      </w:r>
    </w:p>
    <w:p w14:paraId="381DEAF2" w14:textId="2E80B78A" w:rsidR="00521848" w:rsidRPr="00521848" w:rsidRDefault="00521848" w:rsidP="00521848">
      <w:pPr>
        <w:pStyle w:val="Lijstalinea"/>
        <w:numPr>
          <w:ilvl w:val="0"/>
          <w:numId w:val="10"/>
        </w:numPr>
        <w:rPr>
          <w:rFonts w:cs="Arial"/>
        </w:rPr>
      </w:pPr>
      <w:r w:rsidRPr="00521848">
        <w:rPr>
          <w:rFonts w:cs="Arial"/>
          <w:color w:val="000000"/>
        </w:rPr>
        <w:t>Na het opleveren van het SMP plan</w:t>
      </w:r>
    </w:p>
    <w:p w14:paraId="6ECB1928" w14:textId="1B0DE574" w:rsidR="00521848" w:rsidRPr="00521848" w:rsidRDefault="00521848" w:rsidP="00521848">
      <w:pPr>
        <w:pStyle w:val="Lijstalinea"/>
        <w:numPr>
          <w:ilvl w:val="0"/>
          <w:numId w:val="10"/>
        </w:numPr>
        <w:rPr>
          <w:rFonts w:cs="Arial"/>
        </w:rPr>
      </w:pPr>
      <w:r w:rsidRPr="00521848">
        <w:rPr>
          <w:rFonts w:cs="Arial"/>
          <w:color w:val="000000"/>
        </w:rPr>
        <w:t>Na het afronden van het veldonderzoek deelgebied Den Helder binnen de linie</w:t>
      </w:r>
    </w:p>
    <w:p w14:paraId="00910C2C" w14:textId="7F284F14" w:rsidR="00521848" w:rsidRPr="00521848" w:rsidRDefault="00521848" w:rsidP="00521848">
      <w:pPr>
        <w:pStyle w:val="Lijstalinea"/>
        <w:numPr>
          <w:ilvl w:val="0"/>
          <w:numId w:val="10"/>
        </w:numPr>
        <w:rPr>
          <w:rFonts w:cs="Arial"/>
        </w:rPr>
      </w:pPr>
      <w:r w:rsidRPr="00521848">
        <w:rPr>
          <w:rFonts w:cs="Arial"/>
          <w:color w:val="000000"/>
        </w:rPr>
        <w:t>Na het afronden van het veldonderzoek Nieuw Den Helder</w:t>
      </w:r>
    </w:p>
    <w:p w14:paraId="578C922E" w14:textId="486EBE75" w:rsidR="00521848" w:rsidRPr="00521848" w:rsidRDefault="00521848" w:rsidP="00521848">
      <w:pPr>
        <w:pStyle w:val="Lijstalinea"/>
        <w:numPr>
          <w:ilvl w:val="0"/>
          <w:numId w:val="10"/>
        </w:numPr>
        <w:rPr>
          <w:rFonts w:cs="Arial"/>
        </w:rPr>
      </w:pPr>
      <w:r w:rsidRPr="00521848">
        <w:rPr>
          <w:rFonts w:cs="Arial"/>
          <w:color w:val="000000"/>
        </w:rPr>
        <w:t>Na het afronden van het veldonderzoek De Schouten</w:t>
      </w:r>
    </w:p>
    <w:p w14:paraId="46D0D045" w14:textId="5B8D62A6" w:rsidR="00521848" w:rsidRPr="00521848" w:rsidRDefault="00521848" w:rsidP="00521848">
      <w:pPr>
        <w:pStyle w:val="Lijstalinea"/>
        <w:numPr>
          <w:ilvl w:val="0"/>
          <w:numId w:val="10"/>
        </w:numPr>
        <w:rPr>
          <w:rFonts w:cs="Arial"/>
        </w:rPr>
      </w:pPr>
      <w:r w:rsidRPr="00521848">
        <w:rPr>
          <w:rFonts w:cs="Arial"/>
          <w:color w:val="000000"/>
        </w:rPr>
        <w:t>Na het afronden van het veldonderzoek Julianadorp</w:t>
      </w:r>
    </w:p>
    <w:p w14:paraId="53D2B909" w14:textId="5A0E5378" w:rsidR="00521848" w:rsidRPr="00521848" w:rsidRDefault="00521848" w:rsidP="00521848">
      <w:pPr>
        <w:pStyle w:val="Lijstalinea"/>
        <w:numPr>
          <w:ilvl w:val="0"/>
          <w:numId w:val="10"/>
        </w:numPr>
        <w:rPr>
          <w:rFonts w:cs="Arial"/>
        </w:rPr>
      </w:pPr>
      <w:r w:rsidRPr="00521848">
        <w:rPr>
          <w:rFonts w:cs="Arial"/>
          <w:color w:val="000000"/>
        </w:rPr>
        <w:t>Na het opstellen ontheffingsaanvraag en begeleiding aanvraagproces gebiedsgerichte vergunning ( incl. het verkrijgen van vergunning)</w:t>
      </w:r>
    </w:p>
    <w:p w14:paraId="56118388" w14:textId="72A50246" w:rsidR="00521848" w:rsidRPr="00521848" w:rsidRDefault="00521848" w:rsidP="00521848">
      <w:pPr>
        <w:pStyle w:val="Lijstalinea"/>
        <w:numPr>
          <w:ilvl w:val="0"/>
          <w:numId w:val="10"/>
        </w:numPr>
        <w:rPr>
          <w:rFonts w:cs="Arial"/>
        </w:rPr>
      </w:pPr>
      <w:r w:rsidRPr="00521848">
        <w:rPr>
          <w:rFonts w:cs="Arial"/>
          <w:color w:val="000000"/>
        </w:rPr>
        <w:t xml:space="preserve">Na elk overleg t.b.v. het SMP plan </w:t>
      </w:r>
    </w:p>
    <w:p w14:paraId="324C1120" w14:textId="77777777" w:rsidR="00521848" w:rsidRDefault="00521848" w:rsidP="0057278F">
      <w:pPr>
        <w:ind w:left="705"/>
        <w:rPr>
          <w:highlight w:val="cyan"/>
        </w:rPr>
      </w:pPr>
    </w:p>
    <w:p w14:paraId="2B4415CB" w14:textId="77777777" w:rsidR="002B79FC" w:rsidRDefault="002B79FC">
      <w:pPr>
        <w:ind w:left="705" w:hanging="705"/>
      </w:pPr>
    </w:p>
    <w:bookmarkEnd w:id="16"/>
    <w:p w14:paraId="6E04E443" w14:textId="74448448" w:rsidR="002B79FC" w:rsidRDefault="00471A65" w:rsidP="008717C0">
      <w:pPr>
        <w:ind w:left="705" w:hanging="705"/>
      </w:pPr>
      <w:r>
        <w:t>6</w:t>
      </w:r>
      <w:r w:rsidR="008717C0">
        <w:t>.</w:t>
      </w:r>
      <w:r w:rsidR="003E4BB3">
        <w:t>2</w:t>
      </w:r>
      <w:r w:rsidR="003E4BB3">
        <w:tab/>
        <w:t xml:space="preserve">Facturen moeten voldoen aan de wettelijke vereisen. Op de factuur moet tenminste staan vermeld: </w:t>
      </w:r>
    </w:p>
    <w:p w14:paraId="4CB5BE2C" w14:textId="77777777" w:rsidR="002B79FC" w:rsidRDefault="003E4BB3">
      <w:pPr>
        <w:pStyle w:val="Lijstalinea"/>
        <w:numPr>
          <w:ilvl w:val="0"/>
          <w:numId w:val="5"/>
        </w:numPr>
        <w:rPr>
          <w:lang w:eastAsia="nl-NL"/>
        </w:rPr>
      </w:pPr>
      <w:r>
        <w:rPr>
          <w:lang w:eastAsia="nl-NL"/>
        </w:rPr>
        <w:t xml:space="preserve">&lt; Datum factuur &gt; </w:t>
      </w:r>
    </w:p>
    <w:p w14:paraId="734D841C" w14:textId="77777777" w:rsidR="002B79FC" w:rsidRDefault="003E4BB3">
      <w:pPr>
        <w:pStyle w:val="Lijstalinea"/>
        <w:numPr>
          <w:ilvl w:val="0"/>
          <w:numId w:val="5"/>
        </w:numPr>
        <w:rPr>
          <w:lang w:eastAsia="nl-NL"/>
        </w:rPr>
      </w:pPr>
      <w:r>
        <w:rPr>
          <w:lang w:eastAsia="nl-NL"/>
        </w:rPr>
        <w:t>&lt; Kenmerk factuur&gt;</w:t>
      </w:r>
    </w:p>
    <w:p w14:paraId="7FD2161C" w14:textId="77777777" w:rsidR="002B79FC" w:rsidRDefault="003E4BB3">
      <w:pPr>
        <w:pStyle w:val="Lijstalinea"/>
        <w:numPr>
          <w:ilvl w:val="0"/>
          <w:numId w:val="5"/>
        </w:numPr>
        <w:rPr>
          <w:lang w:eastAsia="nl-NL"/>
        </w:rPr>
      </w:pPr>
      <w:r>
        <w:rPr>
          <w:lang w:eastAsia="nl-NL"/>
        </w:rPr>
        <w:t>&lt; Volledige juridische bedrijfsnaam of geregistreerde handelsnaam Opdrachtnemer &gt;</w:t>
      </w:r>
    </w:p>
    <w:p w14:paraId="39A73EC3" w14:textId="77777777" w:rsidR="002B79FC" w:rsidRDefault="003E4BB3">
      <w:pPr>
        <w:pStyle w:val="Lijstalinea"/>
        <w:numPr>
          <w:ilvl w:val="0"/>
          <w:numId w:val="5"/>
        </w:numPr>
        <w:rPr>
          <w:lang w:eastAsia="nl-NL"/>
        </w:rPr>
      </w:pPr>
      <w:r>
        <w:rPr>
          <w:lang w:eastAsia="nl-NL"/>
        </w:rPr>
        <w:t>&lt; Volledige vestigingsadres Opdrachtnemer &gt;</w:t>
      </w:r>
    </w:p>
    <w:p w14:paraId="601F8BCA" w14:textId="77777777" w:rsidR="002B79FC" w:rsidRDefault="003E4BB3">
      <w:pPr>
        <w:pStyle w:val="Lijstalinea"/>
        <w:numPr>
          <w:ilvl w:val="0"/>
          <w:numId w:val="5"/>
        </w:numPr>
        <w:rPr>
          <w:lang w:eastAsia="nl-NL"/>
        </w:rPr>
      </w:pPr>
      <w:r>
        <w:rPr>
          <w:lang w:eastAsia="nl-NL"/>
        </w:rPr>
        <w:t>&lt; Btw-nummer Opdrachtnemer &gt;</w:t>
      </w:r>
    </w:p>
    <w:p w14:paraId="3542B321" w14:textId="77777777" w:rsidR="002B79FC" w:rsidRDefault="003E4BB3">
      <w:pPr>
        <w:pStyle w:val="Lijstalinea"/>
        <w:numPr>
          <w:ilvl w:val="0"/>
          <w:numId w:val="5"/>
        </w:numPr>
        <w:rPr>
          <w:lang w:eastAsia="nl-NL"/>
        </w:rPr>
      </w:pPr>
      <w:r>
        <w:rPr>
          <w:lang w:eastAsia="nl-NL"/>
        </w:rPr>
        <w:t>&lt; KvK-nummer Opdrachtnemer &gt;</w:t>
      </w:r>
    </w:p>
    <w:p w14:paraId="5ADEBE4C" w14:textId="77777777" w:rsidR="002B79FC" w:rsidRDefault="003E4BB3">
      <w:pPr>
        <w:pStyle w:val="Lijstalinea"/>
        <w:numPr>
          <w:ilvl w:val="0"/>
          <w:numId w:val="5"/>
        </w:numPr>
        <w:rPr>
          <w:lang w:eastAsia="nl-NL"/>
        </w:rPr>
      </w:pPr>
      <w:r>
        <w:rPr>
          <w:lang w:eastAsia="nl-NL"/>
        </w:rPr>
        <w:t>&lt; IBAN-nummer (bankrekening) Opdrachtnemer &gt;</w:t>
      </w:r>
    </w:p>
    <w:p w14:paraId="2E374420" w14:textId="77777777" w:rsidR="002B79FC" w:rsidRDefault="003E4BB3">
      <w:pPr>
        <w:pStyle w:val="Lijstalinea"/>
        <w:numPr>
          <w:ilvl w:val="0"/>
          <w:numId w:val="5"/>
        </w:numPr>
        <w:rPr>
          <w:lang w:eastAsia="nl-NL"/>
        </w:rPr>
      </w:pPr>
      <w:r>
        <w:rPr>
          <w:lang w:eastAsia="nl-NL"/>
        </w:rPr>
        <w:t>&lt; Adresgegevens Gemeente &gt;</w:t>
      </w:r>
    </w:p>
    <w:p w14:paraId="193D434A" w14:textId="77777777" w:rsidR="002B79FC" w:rsidRDefault="003E4BB3">
      <w:pPr>
        <w:pStyle w:val="Lijstalinea"/>
        <w:numPr>
          <w:ilvl w:val="0"/>
          <w:numId w:val="5"/>
        </w:numPr>
        <w:rPr>
          <w:lang w:eastAsia="nl-NL"/>
        </w:rPr>
      </w:pPr>
      <w:r>
        <w:rPr>
          <w:lang w:eastAsia="nl-NL"/>
        </w:rPr>
        <w:t>&lt; Teamnaam Gemeente &gt;</w:t>
      </w:r>
    </w:p>
    <w:p w14:paraId="5E4B222E" w14:textId="77777777" w:rsidR="002B79FC" w:rsidRDefault="003E4BB3">
      <w:pPr>
        <w:pStyle w:val="Lijstalinea"/>
        <w:numPr>
          <w:ilvl w:val="0"/>
          <w:numId w:val="5"/>
        </w:numPr>
        <w:rPr>
          <w:lang w:eastAsia="nl-NL"/>
        </w:rPr>
      </w:pPr>
      <w:r>
        <w:rPr>
          <w:lang w:eastAsia="nl-NL"/>
        </w:rPr>
        <w:t>&lt; Contactpersoon Gemeente &gt;</w:t>
      </w:r>
    </w:p>
    <w:p w14:paraId="036B36AD" w14:textId="77777777" w:rsidR="002B79FC" w:rsidRDefault="003E4BB3">
      <w:pPr>
        <w:pStyle w:val="Lijstalinea"/>
        <w:numPr>
          <w:ilvl w:val="0"/>
          <w:numId w:val="5"/>
        </w:numPr>
        <w:rPr>
          <w:lang w:eastAsia="nl-NL"/>
        </w:rPr>
      </w:pPr>
      <w:r>
        <w:rPr>
          <w:lang w:eastAsia="nl-NL"/>
        </w:rPr>
        <w:t>&lt; Omschrijving / kenmerk levering / dienstverlening / werk &gt;</w:t>
      </w:r>
    </w:p>
    <w:p w14:paraId="431D36E8" w14:textId="77777777" w:rsidR="002B79FC" w:rsidRDefault="003E4BB3">
      <w:pPr>
        <w:pStyle w:val="Lijstalinea"/>
        <w:numPr>
          <w:ilvl w:val="0"/>
          <w:numId w:val="5"/>
        </w:numPr>
        <w:rPr>
          <w:lang w:eastAsia="nl-NL"/>
        </w:rPr>
      </w:pPr>
      <w:r>
        <w:rPr>
          <w:lang w:eastAsia="nl-NL"/>
        </w:rPr>
        <w:t>&lt; Budgetnummer &gt;</w:t>
      </w:r>
    </w:p>
    <w:p w14:paraId="52D034A0" w14:textId="77777777" w:rsidR="002B79FC" w:rsidRDefault="003E4BB3">
      <w:pPr>
        <w:pStyle w:val="Lijstalinea"/>
        <w:numPr>
          <w:ilvl w:val="0"/>
          <w:numId w:val="5"/>
        </w:numPr>
        <w:rPr>
          <w:lang w:eastAsia="nl-NL"/>
        </w:rPr>
      </w:pPr>
      <w:r>
        <w:rPr>
          <w:lang w:eastAsia="nl-NL"/>
        </w:rPr>
        <w:lastRenderedPageBreak/>
        <w:t>&lt; Totaal factuurbedrag inclusief en exclusief Btw &gt;</w:t>
      </w:r>
    </w:p>
    <w:p w14:paraId="187FCFDE" w14:textId="03CA3616" w:rsidR="002B79FC" w:rsidRDefault="003E4BB3">
      <w:pPr>
        <w:pStyle w:val="Lijstalinea"/>
        <w:numPr>
          <w:ilvl w:val="0"/>
          <w:numId w:val="5"/>
        </w:numPr>
        <w:rPr>
          <w:lang w:eastAsia="nl-NL"/>
        </w:rPr>
      </w:pPr>
      <w:r>
        <w:rPr>
          <w:lang w:eastAsia="nl-NL"/>
        </w:rPr>
        <w:t xml:space="preserve">&lt; </w:t>
      </w:r>
      <w:proofErr w:type="spellStart"/>
      <w:r>
        <w:rPr>
          <w:lang w:eastAsia="nl-NL"/>
        </w:rPr>
        <w:t>B</w:t>
      </w:r>
      <w:r w:rsidR="00C90CE8">
        <w:rPr>
          <w:lang w:eastAsia="nl-NL"/>
        </w:rPr>
        <w:t>TW</w:t>
      </w:r>
      <w:r>
        <w:rPr>
          <w:lang w:eastAsia="nl-NL"/>
        </w:rPr>
        <w:t>-tarief</w:t>
      </w:r>
      <w:proofErr w:type="spellEnd"/>
      <w:r>
        <w:rPr>
          <w:lang w:eastAsia="nl-NL"/>
        </w:rPr>
        <w:t xml:space="preserve"> van toepassing &gt;</w:t>
      </w:r>
    </w:p>
    <w:p w14:paraId="7A564725" w14:textId="77777777" w:rsidR="002B79FC" w:rsidRDefault="003E4BB3">
      <w:pPr>
        <w:pStyle w:val="Lijstalinea"/>
        <w:numPr>
          <w:ilvl w:val="0"/>
          <w:numId w:val="5"/>
        </w:numPr>
        <w:rPr>
          <w:lang w:eastAsia="nl-NL"/>
        </w:rPr>
      </w:pPr>
      <w:r>
        <w:rPr>
          <w:lang w:eastAsia="nl-NL"/>
        </w:rPr>
        <w:t xml:space="preserve">&lt; </w:t>
      </w:r>
      <w:proofErr w:type="spellStart"/>
      <w:r>
        <w:rPr>
          <w:lang w:eastAsia="nl-NL"/>
        </w:rPr>
        <w:t>BTW-bedrag</w:t>
      </w:r>
      <w:proofErr w:type="spellEnd"/>
      <w:r>
        <w:rPr>
          <w:lang w:eastAsia="nl-NL"/>
        </w:rPr>
        <w:t xml:space="preserve"> &gt;</w:t>
      </w:r>
    </w:p>
    <w:p w14:paraId="5AF44BED" w14:textId="77777777" w:rsidR="002B79FC" w:rsidRDefault="002B79FC">
      <w:pPr>
        <w:tabs>
          <w:tab w:val="left" w:pos="748"/>
        </w:tabs>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74E6EF7F" w:rsidR="002B79FC" w:rsidRDefault="00471A65">
      <w:pPr>
        <w:ind w:left="705" w:hanging="705"/>
      </w:pPr>
      <w:r>
        <w:t>6</w:t>
      </w:r>
      <w:r w:rsidR="003E4BB3">
        <w:t>.3</w:t>
      </w:r>
      <w:r w:rsidR="003E4BB3">
        <w:tab/>
        <w:t xml:space="preserve">De facturen dienen in enkelvoud te worden gezonden aan: </w:t>
      </w:r>
      <w:hyperlink r:id="rId9">
        <w:r w:rsidR="003E4BB3">
          <w:rPr>
            <w:rStyle w:val="InternetLink"/>
          </w:rPr>
          <w:t>crediteuren@denhelder.nl</w:t>
        </w:r>
      </w:hyperlink>
      <w:r w:rsidR="00933D8E">
        <w:rPr>
          <w:rStyle w:val="InternetLink"/>
        </w:rPr>
        <w:t>.</w:t>
      </w:r>
      <w:r w:rsidR="003E4BB3">
        <w:t xml:space="preserve"> </w:t>
      </w:r>
    </w:p>
    <w:p w14:paraId="61E62FB0" w14:textId="77777777" w:rsidR="00DA2CD1" w:rsidRDefault="00DA2CD1">
      <w:pPr>
        <w:ind w:left="705" w:hanging="705"/>
      </w:pPr>
    </w:p>
    <w:p w14:paraId="5937F823" w14:textId="4DE57F0B" w:rsidR="002B79FC" w:rsidRDefault="003F7EF1">
      <w:pPr>
        <w:pStyle w:val="Kop1"/>
        <w:rPr>
          <w:rFonts w:ascii="Arial" w:hAnsi="Arial" w:cs="Arial"/>
        </w:rPr>
      </w:pPr>
      <w:bookmarkStart w:id="17" w:name="_Toc67920440"/>
      <w:bookmarkStart w:id="18" w:name="_Toc172550434"/>
      <w:bookmarkEnd w:id="17"/>
      <w:r>
        <w:rPr>
          <w:rFonts w:ascii="Arial" w:hAnsi="Arial" w:cs="Arial"/>
        </w:rPr>
        <w:t xml:space="preserve">Artikel </w:t>
      </w:r>
      <w:r w:rsidR="00471A65">
        <w:rPr>
          <w:rFonts w:ascii="Arial" w:hAnsi="Arial" w:cs="Arial"/>
        </w:rPr>
        <w:t>7</w:t>
      </w:r>
      <w:r w:rsidR="003E4BB3">
        <w:rPr>
          <w:rFonts w:ascii="Arial" w:hAnsi="Arial" w:cs="Arial"/>
        </w:rPr>
        <w:tab/>
        <w:t>Overleg en rapportage</w:t>
      </w:r>
      <w:bookmarkEnd w:id="18"/>
    </w:p>
    <w:p w14:paraId="53373845" w14:textId="5425719D" w:rsidR="002B79FC" w:rsidRDefault="00471A65" w:rsidP="00B27DB8">
      <w:pPr>
        <w:rPr>
          <w:rFonts w:cs="Arial"/>
        </w:rPr>
      </w:pPr>
      <w:r>
        <w:t>7</w:t>
      </w:r>
      <w:r w:rsidR="00B27DB8">
        <w:t>.1</w:t>
      </w:r>
      <w:r w:rsidR="003E4BB3">
        <w:tab/>
      </w:r>
      <w:r w:rsidR="003E4BB3">
        <w:rPr>
          <w:rFonts w:cs="Arial"/>
        </w:rPr>
        <w:t xml:space="preserve">Voor het overleg en de rapportage alsmede de overige communicatie inzake de uitvoering van    </w:t>
      </w:r>
      <w:r>
        <w:rPr>
          <w:rFonts w:cs="Arial"/>
        </w:rPr>
        <w:tab/>
      </w:r>
      <w:r w:rsidR="003E4BB3">
        <w:rPr>
          <w:rFonts w:cs="Arial"/>
        </w:rPr>
        <w:t xml:space="preserve">onderhavige </w:t>
      </w:r>
      <w:r>
        <w:rPr>
          <w:rFonts w:cs="Arial"/>
        </w:rPr>
        <w:t>O</w:t>
      </w:r>
      <w:r w:rsidR="003E4BB3">
        <w:rPr>
          <w:rFonts w:cs="Arial"/>
        </w:rPr>
        <w:t xml:space="preserve">vereenkomst (en daaruit voortvloeiende Deelopdrachten) fungeren namens </w:t>
      </w:r>
      <w:r>
        <w:rPr>
          <w:rFonts w:cs="Arial"/>
        </w:rPr>
        <w:tab/>
      </w:r>
      <w:r w:rsidR="003E4BB3">
        <w:rPr>
          <w:rFonts w:cs="Arial"/>
        </w:rPr>
        <w:t>Gemeente en Opdrachtnemer de volgende personen:</w:t>
      </w:r>
    </w:p>
    <w:p w14:paraId="08769BF1" w14:textId="77777777" w:rsidR="002B79FC" w:rsidRDefault="002B79FC">
      <w:pPr>
        <w:rPr>
          <w:rFonts w:cs="Arial"/>
        </w:rPr>
      </w:pPr>
    </w:p>
    <w:p w14:paraId="2B7BB8AB" w14:textId="77777777" w:rsidR="00EB0033" w:rsidRPr="00EB0033" w:rsidRDefault="003E4BB3" w:rsidP="00EB0033">
      <w:pPr>
        <w:tabs>
          <w:tab w:val="left" w:pos="1641"/>
        </w:tabs>
        <w:ind w:left="1641" w:hanging="360"/>
        <w:rPr>
          <w:rFonts w:cs="Arial"/>
          <w:highlight w:val="cyan"/>
        </w:rPr>
      </w:pPr>
      <w:r>
        <w:rPr>
          <w:rFonts w:cs="Arial"/>
        </w:rPr>
        <w:t xml:space="preserve">- Gemeente: </w:t>
      </w:r>
      <w:r>
        <w:rPr>
          <w:rFonts w:cs="Arial"/>
        </w:rPr>
        <w:tab/>
      </w:r>
      <w:r>
        <w:rPr>
          <w:rFonts w:cs="Arial"/>
        </w:rPr>
        <w:tab/>
      </w:r>
      <w:r w:rsidR="00EB0033" w:rsidRPr="00EB0033">
        <w:rPr>
          <w:rFonts w:cs="Arial"/>
          <w:highlight w:val="cyan"/>
        </w:rPr>
        <w:t xml:space="preserve">&lt;naam contactpersoon&gt; </w:t>
      </w:r>
    </w:p>
    <w:p w14:paraId="44684A3E" w14:textId="77777777" w:rsidR="00EB0033" w:rsidRPr="00EB0033" w:rsidRDefault="00EB0033" w:rsidP="00EB0033">
      <w:pPr>
        <w:tabs>
          <w:tab w:val="left" w:pos="1641"/>
        </w:tabs>
        <w:ind w:left="1641" w:hanging="360"/>
        <w:rPr>
          <w:rFonts w:cs="Arial"/>
          <w:highlight w:val="cyan"/>
        </w:rPr>
      </w:pPr>
      <w:r w:rsidRPr="00EB0033">
        <w:rPr>
          <w:rFonts w:cs="Arial"/>
          <w:highlight w:val="cyan"/>
        </w:rPr>
        <w:tab/>
      </w:r>
      <w:r w:rsidRPr="00EB0033">
        <w:rPr>
          <w:rFonts w:cs="Arial"/>
          <w:highlight w:val="cyan"/>
        </w:rPr>
        <w:tab/>
      </w:r>
      <w:r w:rsidRPr="00EB0033">
        <w:rPr>
          <w:rFonts w:cs="Arial"/>
          <w:highlight w:val="cyan"/>
        </w:rPr>
        <w:tab/>
      </w:r>
      <w:r w:rsidRPr="00EB0033">
        <w:rPr>
          <w:rFonts w:cs="Arial"/>
          <w:highlight w:val="cyan"/>
        </w:rPr>
        <w:tab/>
        <w:t xml:space="preserve">&lt;functie&gt; </w:t>
      </w:r>
    </w:p>
    <w:p w14:paraId="6FF5095B" w14:textId="77777777" w:rsidR="00EB0033" w:rsidRPr="00EB0033" w:rsidRDefault="00EB0033" w:rsidP="00EB0033">
      <w:pPr>
        <w:tabs>
          <w:tab w:val="left" w:pos="1641"/>
        </w:tabs>
        <w:ind w:left="1641" w:hanging="360"/>
        <w:rPr>
          <w:rFonts w:cs="Arial"/>
          <w:highlight w:val="cyan"/>
        </w:rPr>
      </w:pPr>
      <w:r w:rsidRPr="00EB0033">
        <w:rPr>
          <w:rFonts w:cs="Arial"/>
          <w:highlight w:val="cyan"/>
        </w:rPr>
        <w:tab/>
      </w:r>
      <w:r w:rsidRPr="00EB0033">
        <w:rPr>
          <w:rFonts w:cs="Arial"/>
          <w:highlight w:val="cyan"/>
        </w:rPr>
        <w:tab/>
      </w:r>
      <w:r w:rsidRPr="00EB0033">
        <w:rPr>
          <w:rFonts w:cs="Arial"/>
          <w:highlight w:val="cyan"/>
        </w:rPr>
        <w:tab/>
      </w:r>
      <w:r w:rsidRPr="00EB0033">
        <w:rPr>
          <w:rFonts w:cs="Arial"/>
          <w:highlight w:val="cyan"/>
        </w:rPr>
        <w:tab/>
        <w:t xml:space="preserve">&lt;e-mailadres&gt; </w:t>
      </w:r>
    </w:p>
    <w:p w14:paraId="2674EA49" w14:textId="77777777" w:rsidR="00EB0033" w:rsidRPr="00EB0033" w:rsidRDefault="00EB0033" w:rsidP="00EB0033">
      <w:pPr>
        <w:tabs>
          <w:tab w:val="left" w:pos="1641"/>
        </w:tabs>
        <w:ind w:left="1641" w:hanging="360"/>
        <w:rPr>
          <w:rFonts w:cs="Arial"/>
          <w:highlight w:val="cyan"/>
        </w:rPr>
      </w:pPr>
      <w:r w:rsidRPr="00EB0033">
        <w:rPr>
          <w:rFonts w:cs="Arial"/>
          <w:highlight w:val="cyan"/>
        </w:rPr>
        <w:tab/>
      </w:r>
      <w:r w:rsidRPr="00EB0033">
        <w:rPr>
          <w:rFonts w:cs="Arial"/>
          <w:highlight w:val="cyan"/>
        </w:rPr>
        <w:tab/>
      </w:r>
      <w:r w:rsidRPr="00EB0033">
        <w:rPr>
          <w:rFonts w:cs="Arial"/>
          <w:highlight w:val="cyan"/>
        </w:rPr>
        <w:tab/>
      </w:r>
      <w:r w:rsidRPr="00EB0033">
        <w:rPr>
          <w:rFonts w:cs="Arial"/>
          <w:highlight w:val="cyan"/>
        </w:rPr>
        <w:tab/>
        <w:t>&lt;telefoonnummer&gt;</w:t>
      </w:r>
    </w:p>
    <w:p w14:paraId="0AC97607" w14:textId="6E4CC0AB" w:rsidR="002B79FC" w:rsidRDefault="003E4BB3" w:rsidP="00EB003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3C74CD56" w14:textId="631BD4AC" w:rsidR="002B79FC" w:rsidRDefault="00471A65">
      <w:pPr>
        <w:tabs>
          <w:tab w:val="left" w:pos="748"/>
        </w:tabs>
        <w:ind w:left="748" w:hanging="748"/>
        <w:rPr>
          <w:rFonts w:cs="Arial"/>
        </w:rPr>
      </w:pPr>
      <w:r>
        <w:rPr>
          <w:rFonts w:cs="Arial"/>
        </w:rPr>
        <w:t>7</w:t>
      </w:r>
      <w:r w:rsidR="003E4BB3">
        <w:rPr>
          <w:rFonts w:cs="Arial"/>
        </w:rPr>
        <w:t>.2</w:t>
      </w:r>
      <w:r w:rsidR="003E4BB3">
        <w:rPr>
          <w:rFonts w:cs="Arial"/>
        </w:rPr>
        <w:tab/>
        <w:t xml:space="preserve">In geval van wijziging van de contactpersoon, geeft de betreffende partij dit binnen </w:t>
      </w:r>
      <w:r w:rsidR="004A0981">
        <w:rPr>
          <w:rFonts w:cs="Arial"/>
        </w:rPr>
        <w:t>7</w:t>
      </w:r>
      <w:r w:rsidR="003E4BB3">
        <w:rPr>
          <w:rFonts w:cs="Arial"/>
        </w:rPr>
        <w:t xml:space="preserve"> dagen door aan de ander partij.</w:t>
      </w:r>
    </w:p>
    <w:p w14:paraId="67F623F2" w14:textId="77777777" w:rsidR="002B79FC" w:rsidRDefault="002B79FC">
      <w:pPr>
        <w:tabs>
          <w:tab w:val="left" w:pos="748"/>
        </w:tabs>
        <w:ind w:left="748" w:hanging="748"/>
        <w:rPr>
          <w:rFonts w:cs="Arial"/>
        </w:rPr>
      </w:pPr>
    </w:p>
    <w:p w14:paraId="68CDF498" w14:textId="41383C88" w:rsidR="002B79FC" w:rsidRPr="00995806" w:rsidRDefault="00471A65">
      <w:pPr>
        <w:tabs>
          <w:tab w:val="left" w:pos="748"/>
        </w:tabs>
        <w:ind w:left="748" w:hanging="748"/>
        <w:rPr>
          <w:rFonts w:cs="Arial"/>
        </w:rPr>
      </w:pPr>
      <w:r>
        <w:rPr>
          <w:rFonts w:cs="Arial"/>
        </w:rPr>
        <w:t>7</w:t>
      </w:r>
      <w:r w:rsidR="003E4BB3">
        <w:rPr>
          <w:rFonts w:cs="Arial"/>
        </w:rPr>
        <w:t>.3</w:t>
      </w:r>
      <w:r w:rsidR="003E4BB3">
        <w:rPr>
          <w:rFonts w:cs="Arial"/>
        </w:rPr>
        <w:tab/>
      </w:r>
      <w:r w:rsidR="003E4BB3" w:rsidRPr="00995806">
        <w:rPr>
          <w:rFonts w:cs="Arial"/>
        </w:rPr>
        <w:t xml:space="preserve">Partijen evalueren tenminste </w:t>
      </w:r>
      <w:r w:rsidR="00FE3FBE" w:rsidRPr="00995806">
        <w:rPr>
          <w:rFonts w:cs="Arial"/>
        </w:rPr>
        <w:t xml:space="preserve">een maal </w:t>
      </w:r>
      <w:r w:rsidR="008C1F82" w:rsidRPr="00995806">
        <w:rPr>
          <w:rFonts w:cs="Arial"/>
        </w:rPr>
        <w:t xml:space="preserve">per </w:t>
      </w:r>
      <w:r w:rsidR="00995806">
        <w:rPr>
          <w:rFonts w:cs="Arial"/>
        </w:rPr>
        <w:t xml:space="preserve">half jaar </w:t>
      </w:r>
      <w:r w:rsidR="003E4BB3" w:rsidRPr="00995806">
        <w:rPr>
          <w:rFonts w:cs="Arial"/>
        </w:rPr>
        <w:t xml:space="preserve">de </w:t>
      </w:r>
      <w:r w:rsidR="004A0981" w:rsidRPr="00995806">
        <w:rPr>
          <w:rFonts w:cs="Arial"/>
        </w:rPr>
        <w:t>Ov</w:t>
      </w:r>
      <w:r w:rsidR="003E4BB3" w:rsidRPr="00995806">
        <w:rPr>
          <w:rFonts w:cs="Arial"/>
        </w:rPr>
        <w:t>ereenkomst.</w:t>
      </w:r>
    </w:p>
    <w:p w14:paraId="402D6AD2" w14:textId="77777777" w:rsidR="002B79FC" w:rsidRPr="004A0981" w:rsidRDefault="002B79FC">
      <w:pPr>
        <w:tabs>
          <w:tab w:val="left" w:pos="748"/>
        </w:tabs>
        <w:ind w:left="748" w:hanging="748"/>
        <w:rPr>
          <w:rFonts w:cs="Arial"/>
          <w:highlight w:val="yellow"/>
        </w:rPr>
      </w:pPr>
    </w:p>
    <w:p w14:paraId="2967E0F1" w14:textId="64AB130B" w:rsidR="002B79FC" w:rsidRPr="004C0E8E" w:rsidRDefault="00471A65">
      <w:pPr>
        <w:tabs>
          <w:tab w:val="left" w:pos="748"/>
        </w:tabs>
        <w:ind w:left="748" w:hanging="748"/>
        <w:rPr>
          <w:rFonts w:cs="Arial"/>
        </w:rPr>
      </w:pPr>
      <w:r>
        <w:rPr>
          <w:rFonts w:cs="Arial"/>
        </w:rPr>
        <w:t>7</w:t>
      </w:r>
      <w:r w:rsidR="003E4BB3" w:rsidRPr="004C0E8E">
        <w:rPr>
          <w:rFonts w:cs="Arial"/>
        </w:rPr>
        <w:t>.4</w:t>
      </w:r>
      <w:r w:rsidR="003E4BB3" w:rsidRPr="004C0E8E">
        <w:rPr>
          <w:rFonts w:cs="Arial"/>
        </w:rPr>
        <w:tab/>
        <w:t xml:space="preserve">In het periodiek overleg zoals aangegeven in </w:t>
      </w:r>
      <w:r w:rsidR="003B629F" w:rsidRPr="004C0E8E">
        <w:rPr>
          <w:rFonts w:cs="Arial"/>
        </w:rPr>
        <w:t>het Plan van Eisen</w:t>
      </w:r>
      <w:r w:rsidR="003E4BB3" w:rsidRPr="004C0E8E">
        <w:rPr>
          <w:rFonts w:cs="Arial"/>
        </w:rPr>
        <w:t xml:space="preserve"> worden tenminste de volgende onderwerpen besproken: </w:t>
      </w:r>
    </w:p>
    <w:p w14:paraId="129E3317" w14:textId="1CDBE041" w:rsidR="002B79FC" w:rsidRDefault="003B629F" w:rsidP="004C0E8E">
      <w:pPr>
        <w:pStyle w:val="Lijstalinea"/>
        <w:numPr>
          <w:ilvl w:val="0"/>
          <w:numId w:val="8"/>
        </w:numPr>
        <w:spacing w:before="60" w:after="60"/>
      </w:pPr>
      <w:r w:rsidRPr="00AD69F7">
        <w:t>Planning</w:t>
      </w:r>
    </w:p>
    <w:p w14:paraId="3AD28C52" w14:textId="7239D255" w:rsidR="00CE113B" w:rsidRPr="00AD69F7" w:rsidRDefault="00CE113B" w:rsidP="004C0E8E">
      <w:pPr>
        <w:pStyle w:val="Lijstalinea"/>
        <w:numPr>
          <w:ilvl w:val="0"/>
          <w:numId w:val="8"/>
        </w:numPr>
        <w:spacing w:before="60" w:after="60"/>
      </w:pPr>
      <w:r>
        <w:t xml:space="preserve">Inhoudelijke voortgang </w:t>
      </w:r>
    </w:p>
    <w:p w14:paraId="4E81A0BD" w14:textId="4C5E3B22" w:rsidR="002B79FC" w:rsidRPr="00AD69F7" w:rsidRDefault="004C0E8E" w:rsidP="004C0E8E">
      <w:pPr>
        <w:pStyle w:val="Lijstalinea"/>
        <w:numPr>
          <w:ilvl w:val="0"/>
          <w:numId w:val="8"/>
        </w:numPr>
        <w:spacing w:before="60" w:after="60"/>
      </w:pPr>
      <w:r w:rsidRPr="00AD69F7">
        <w:t>Issues/ afwijkingen</w:t>
      </w:r>
    </w:p>
    <w:p w14:paraId="5E00448E" w14:textId="77777777" w:rsidR="002B79FC" w:rsidRDefault="002B79FC">
      <w:pPr>
        <w:ind w:left="705" w:hanging="705"/>
      </w:pPr>
    </w:p>
    <w:p w14:paraId="4B52E9E1" w14:textId="2032D166" w:rsidR="002B79FC" w:rsidRDefault="00471A65">
      <w:pPr>
        <w:ind w:left="705" w:hanging="705"/>
      </w:pPr>
      <w:r>
        <w:t>7</w:t>
      </w:r>
      <w:r w:rsidR="003E4BB3">
        <w:t>.5</w:t>
      </w:r>
      <w:r w:rsidR="003E4BB3">
        <w:tab/>
        <w:t xml:space="preserve">Van elke evaluatie maakt </w:t>
      </w:r>
      <w:r w:rsidR="008C1F82">
        <w:t>de Opdracht</w:t>
      </w:r>
      <w:r w:rsidR="00FC3206">
        <w:t>nemer</w:t>
      </w:r>
      <w:r w:rsidR="003E4BB3">
        <w:t xml:space="preserve"> een schriftelijk verslag. In het geval Opdracht</w:t>
      </w:r>
      <w:r w:rsidR="00FC3206">
        <w:t>gever</w:t>
      </w:r>
      <w:r w:rsidR="003E4BB3">
        <w:t xml:space="preserve"> wenst te reageren op het verslag, wordt deze reactie aan het verslag gehecht.</w:t>
      </w:r>
    </w:p>
    <w:p w14:paraId="46E344F7" w14:textId="77777777" w:rsidR="002B79FC" w:rsidRDefault="002B79FC">
      <w:pPr>
        <w:spacing w:before="60" w:after="60"/>
      </w:pPr>
    </w:p>
    <w:p w14:paraId="17D9849C" w14:textId="5B958226" w:rsidR="002B79FC" w:rsidRDefault="00471A65">
      <w:pPr>
        <w:spacing w:before="60" w:after="60"/>
        <w:ind w:left="705" w:hanging="705"/>
        <w:rPr>
          <w:rFonts w:cs="Arial"/>
        </w:rPr>
      </w:pPr>
      <w:r>
        <w:t>7</w:t>
      </w:r>
      <w:r w:rsidR="003E4BB3">
        <w:t>.6</w:t>
      </w:r>
      <w:r w:rsidR="003E4BB3">
        <w:tab/>
        <w:t xml:space="preserve">Opdrachtnemer verstrekt </w:t>
      </w:r>
      <w:r w:rsidR="00402D5C">
        <w:t xml:space="preserve">de eerste 6 maanden </w:t>
      </w:r>
      <w:r w:rsidR="00CE113B">
        <w:t xml:space="preserve">elke </w:t>
      </w:r>
      <w:r w:rsidR="003E4BB3" w:rsidRPr="003128ED">
        <w:rPr>
          <w:rFonts w:cs="Arial"/>
        </w:rPr>
        <w:t>maand</w:t>
      </w:r>
      <w:r w:rsidR="00402D5C">
        <w:rPr>
          <w:rFonts w:cs="Arial"/>
        </w:rPr>
        <w:t xml:space="preserve"> en na 6 maanden eenmaal per kwartaal </w:t>
      </w:r>
      <w:r w:rsidR="003E4BB3">
        <w:rPr>
          <w:rFonts w:cs="Arial"/>
        </w:rPr>
        <w:t>een rapportage aan Gemeente waarin tenminste de onderstaande gegevens staan opgenomen:</w:t>
      </w:r>
    </w:p>
    <w:p w14:paraId="5FEAF05F" w14:textId="1420B791" w:rsidR="002B79FC" w:rsidRDefault="003128ED" w:rsidP="0057278F">
      <w:pPr>
        <w:pStyle w:val="Lijstalinea"/>
        <w:numPr>
          <w:ilvl w:val="0"/>
          <w:numId w:val="9"/>
        </w:numPr>
        <w:spacing w:before="60" w:after="60"/>
      </w:pPr>
      <w:r>
        <w:t xml:space="preserve">Voorgangsrapportage </w:t>
      </w:r>
      <w:r w:rsidR="00410F8E">
        <w:t>waarin de (tussentijdse) doelstellingen</w:t>
      </w:r>
      <w:r w:rsidR="007028E0">
        <w:t xml:space="preserve"> staan met activiteiten en waarin is</w:t>
      </w:r>
      <w:r w:rsidR="00402D5C">
        <w:t>sues/ afwijkingen</w:t>
      </w:r>
      <w:r w:rsidR="007028E0">
        <w:t xml:space="preserve"> worden benoemd en de mitigerende maatregelen.</w:t>
      </w:r>
    </w:p>
    <w:p w14:paraId="641D50AF" w14:textId="79FDAFCF" w:rsidR="002B79FC" w:rsidRDefault="008717C0">
      <w:pPr>
        <w:pStyle w:val="Kop1"/>
        <w:rPr>
          <w:rFonts w:ascii="Arial" w:hAnsi="Arial" w:cs="Arial"/>
        </w:rPr>
      </w:pPr>
      <w:bookmarkStart w:id="19" w:name="_Toc67920441"/>
      <w:bookmarkStart w:id="20" w:name="_Toc172550435"/>
      <w:bookmarkEnd w:id="19"/>
      <w:r>
        <w:rPr>
          <w:rFonts w:ascii="Arial" w:hAnsi="Arial" w:cs="Arial"/>
        </w:rPr>
        <w:t xml:space="preserve">Artikel </w:t>
      </w:r>
      <w:r w:rsidR="00471A65">
        <w:rPr>
          <w:rFonts w:ascii="Arial" w:hAnsi="Arial" w:cs="Arial"/>
        </w:rPr>
        <w:t>8</w:t>
      </w:r>
      <w:r w:rsidR="003E4BB3">
        <w:rPr>
          <w:rFonts w:ascii="Arial" w:hAnsi="Arial" w:cs="Arial"/>
        </w:rPr>
        <w:tab/>
        <w:t>Ontbinding</w:t>
      </w:r>
      <w:bookmarkEnd w:id="20"/>
    </w:p>
    <w:p w14:paraId="53AD3638" w14:textId="77777777" w:rsidR="002B79FC" w:rsidRDefault="002B79FC">
      <w:pPr>
        <w:textAlignment w:val="baseline"/>
        <w:rPr>
          <w:rFonts w:cs="Arial"/>
        </w:rPr>
      </w:pPr>
    </w:p>
    <w:p w14:paraId="0F466785" w14:textId="23C3E490" w:rsidR="00EE3395" w:rsidRPr="00DC1A1B" w:rsidRDefault="00EE3395" w:rsidP="00B27DB8">
      <w:pPr>
        <w:tabs>
          <w:tab w:val="left" w:pos="709"/>
        </w:tabs>
        <w:overflowPunct w:val="0"/>
        <w:autoSpaceDE w:val="0"/>
        <w:autoSpaceDN w:val="0"/>
        <w:adjustRightInd w:val="0"/>
        <w:textAlignment w:val="baseline"/>
        <w:rPr>
          <w:rFonts w:eastAsiaTheme="minorHAnsi" w:cs="Arial"/>
        </w:rPr>
      </w:pPr>
      <w:r w:rsidRPr="00DC1A1B">
        <w:t xml:space="preserve">Aanvullend op het bepaalde </w:t>
      </w:r>
      <w:r w:rsidR="008717C0">
        <w:rPr>
          <w:rFonts w:cs="Arial"/>
        </w:rPr>
        <w:t>in artikel 25</w:t>
      </w:r>
      <w:r w:rsidR="00B27DB8">
        <w:rPr>
          <w:rFonts w:cs="Arial"/>
        </w:rPr>
        <w:t xml:space="preserve"> van </w:t>
      </w:r>
      <w:r w:rsidR="00471A65">
        <w:rPr>
          <w:rFonts w:cs="Arial"/>
        </w:rPr>
        <w:t xml:space="preserve">het </w:t>
      </w:r>
      <w:r w:rsidR="008717C0" w:rsidRPr="008717C0">
        <w:rPr>
          <w:rFonts w:cs="Arial"/>
        </w:rPr>
        <w:t xml:space="preserve">VNG </w:t>
      </w:r>
      <w:r w:rsidR="00471A65">
        <w:rPr>
          <w:rFonts w:cs="Arial"/>
        </w:rPr>
        <w:t xml:space="preserve">Model </w:t>
      </w:r>
      <w:r w:rsidR="008717C0" w:rsidRPr="008717C0">
        <w:rPr>
          <w:rFonts w:cs="Arial"/>
        </w:rPr>
        <w:t>Algemene Inkoopvoorwaarden voor leveringen en diensten</w:t>
      </w:r>
      <w:r w:rsidR="00471A65">
        <w:rPr>
          <w:rFonts w:cs="Arial"/>
        </w:rPr>
        <w:t xml:space="preserve"> d.d. 16 april 2024</w:t>
      </w:r>
      <w:r w:rsidR="008717C0" w:rsidRPr="008717C0">
        <w:rPr>
          <w:rFonts w:cs="Arial"/>
        </w:rPr>
        <w:t>, inclusief addendum Noord-Holland Noord 2024</w:t>
      </w:r>
      <w:r w:rsidR="00471A65">
        <w:rPr>
          <w:rFonts w:cs="Arial"/>
        </w:rPr>
        <w:t>,</w:t>
      </w:r>
      <w:r w:rsidR="00B27DB8">
        <w:rPr>
          <w:rFonts w:cs="Arial"/>
        </w:rPr>
        <w:t xml:space="preserve"> </w:t>
      </w:r>
      <w:r w:rsidRPr="00DC1A1B">
        <w:t xml:space="preserve">heeft de Gemeente het recht de </w:t>
      </w:r>
      <w:r>
        <w:t>(Raam)overeenkomst</w:t>
      </w:r>
      <w:r w:rsidRPr="00DC1A1B">
        <w:t xml:space="preserve"> en/of Deelopdrachten met onmiddellijke ingang zonder rechterlijke tussenkomst en zonder ingebrekestelling door middel van een schriftelijke kennisgeving aan Opdrachtnemer te ontbinden indien:</w:t>
      </w:r>
    </w:p>
    <w:p w14:paraId="1AFE0800" w14:textId="77777777" w:rsidR="00EE3395" w:rsidRPr="00DC1A1B" w:rsidRDefault="00EE3395" w:rsidP="00EE3395"/>
    <w:p w14:paraId="0798FE43" w14:textId="02870A47" w:rsidR="00EE3395" w:rsidRPr="00DC1A1B" w:rsidRDefault="00471A65" w:rsidP="00B27DB8">
      <w:pPr>
        <w:ind w:left="660" w:hanging="660"/>
      </w:pPr>
      <w:r>
        <w:t>8</w:t>
      </w:r>
      <w:r w:rsidR="00B27DB8">
        <w:t>.</w:t>
      </w:r>
      <w:r w:rsidR="00EE3395" w:rsidRPr="00DC1A1B">
        <w:t>1    </w:t>
      </w:r>
      <w:r w:rsidR="00B27DB8">
        <w:t xml:space="preserve"> </w:t>
      </w:r>
      <w:r w:rsidR="002577D0">
        <w:t xml:space="preserve">  </w:t>
      </w:r>
      <w:r w:rsidR="00EE3395" w:rsidRPr="00DC1A1B">
        <w:t>a)</w:t>
      </w:r>
      <w:r>
        <w:tab/>
      </w:r>
      <w:r w:rsidR="00EE3395" w:rsidRPr="00DC1A1B">
        <w:t xml:space="preserve">Opdrachtnemer bij de uitvoering van de opdracht niet (langer) voldoet aan de gestelde </w:t>
      </w:r>
      <w:r>
        <w:tab/>
      </w:r>
      <w:r>
        <w:tab/>
      </w:r>
      <w:r w:rsidR="00EE3395" w:rsidRPr="00DC1A1B">
        <w:t>minimum- en geschiktheidseisen;</w:t>
      </w:r>
    </w:p>
    <w:p w14:paraId="0F5C26EE" w14:textId="12CC243E" w:rsidR="00EE3395" w:rsidRPr="00DC1A1B" w:rsidRDefault="00EE3395" w:rsidP="00B27DB8">
      <w:pPr>
        <w:ind w:left="660"/>
      </w:pPr>
      <w:r w:rsidRPr="00DC1A1B">
        <w:t xml:space="preserve">b)         </w:t>
      </w:r>
      <w:r>
        <w:t xml:space="preserve"> </w:t>
      </w:r>
      <w:r w:rsidRPr="00DC1A1B">
        <w:t xml:space="preserve">Een gerechtelijke procedure aanhangig is gemaakt tegen Gemeente dan wel een </w:t>
      </w:r>
      <w:r w:rsidR="00471A65">
        <w:tab/>
      </w:r>
      <w:r w:rsidR="00471A65">
        <w:tab/>
      </w:r>
      <w:r w:rsidRPr="00DC1A1B">
        <w:t>gerechtelijk vonnis  is gewezen in verband met de</w:t>
      </w:r>
      <w:r w:rsidR="00CD6615">
        <w:t xml:space="preserve"> Europese O</w:t>
      </w:r>
      <w:r w:rsidRPr="00DC1A1B">
        <w:rPr>
          <w:rFonts w:cs="Arial"/>
        </w:rPr>
        <w:t>p</w:t>
      </w:r>
      <w:r w:rsidR="00CD6615">
        <w:rPr>
          <w:rFonts w:cs="Arial"/>
        </w:rPr>
        <w:t>enbare</w:t>
      </w:r>
      <w:r w:rsidRPr="00DC1A1B">
        <w:t xml:space="preserve"> </w:t>
      </w:r>
      <w:r w:rsidR="00471A65">
        <w:tab/>
      </w:r>
      <w:r w:rsidR="00471A65">
        <w:tab/>
      </w:r>
      <w:r w:rsidR="00471A65">
        <w:lastRenderedPageBreak/>
        <w:tab/>
      </w:r>
      <w:r w:rsidR="00471A65">
        <w:tab/>
      </w:r>
      <w:r w:rsidRPr="00DC1A1B">
        <w:t>aanbestedingsprocedure die vooraf is gegaan aan de totstandk</w:t>
      </w:r>
      <w:r>
        <w:t>oming van</w:t>
      </w:r>
      <w:r w:rsidRPr="00DC1A1B">
        <w:t xml:space="preserve"> deze </w:t>
      </w:r>
      <w:r w:rsidR="00471A65">
        <w:tab/>
      </w:r>
      <w:r w:rsidR="00471A65">
        <w:tab/>
      </w:r>
      <w:r w:rsidR="00471A65">
        <w:tab/>
        <w:t>O</w:t>
      </w:r>
      <w:r>
        <w:t>vereenkomst</w:t>
      </w:r>
      <w:r w:rsidRPr="00DC1A1B">
        <w:t>.</w:t>
      </w:r>
    </w:p>
    <w:p w14:paraId="5D4E2E2F" w14:textId="11EADB85" w:rsidR="00EE3395" w:rsidRPr="00DC1A1B" w:rsidRDefault="00B27DB8" w:rsidP="00B27DB8">
      <w:r>
        <w:t xml:space="preserve">            </w:t>
      </w:r>
      <w:r w:rsidR="00EE3395" w:rsidRPr="00DC1A1B">
        <w:t xml:space="preserve">c)         </w:t>
      </w:r>
      <w:r w:rsidR="00EE3395">
        <w:t xml:space="preserve"> </w:t>
      </w:r>
      <w:r w:rsidR="00EE3395" w:rsidRPr="00DC1A1B">
        <w:t xml:space="preserve">Bij gerechtelijk vonnis de </w:t>
      </w:r>
      <w:r w:rsidR="00471A65">
        <w:t>O</w:t>
      </w:r>
      <w:r w:rsidR="00EE3395" w:rsidRPr="00DC1A1B">
        <w:t xml:space="preserve">vereenkomst gedeeltelijk nietig is verklaard dan wel is </w:t>
      </w:r>
      <w:r w:rsidR="00EB0033">
        <w:tab/>
      </w:r>
      <w:r w:rsidR="00EB0033">
        <w:tab/>
      </w:r>
      <w:r w:rsidR="00EE3395" w:rsidRPr="00DC1A1B">
        <w:t>vernietigd.</w:t>
      </w:r>
    </w:p>
    <w:p w14:paraId="1B4EA3FB" w14:textId="77777777" w:rsidR="00EE3395" w:rsidRPr="00DC1A1B" w:rsidRDefault="00EE3395" w:rsidP="00EE3395"/>
    <w:p w14:paraId="32F5A508" w14:textId="57F6DBFE" w:rsidR="00EE3395" w:rsidRPr="00DC1A1B" w:rsidRDefault="00471A65" w:rsidP="00EE3395">
      <w:r>
        <w:t>8</w:t>
      </w:r>
      <w:r w:rsidR="00B27DB8">
        <w:t>.2</w:t>
      </w:r>
      <w:r w:rsidR="00EE3395" w:rsidRPr="00DC1A1B">
        <w:t xml:space="preserve">         Ontbinding van de </w:t>
      </w:r>
      <w:r>
        <w:t>O</w:t>
      </w:r>
      <w:r w:rsidR="00EE3395">
        <w:t>vereenkomst</w:t>
      </w:r>
      <w:r w:rsidR="00EE3395" w:rsidRPr="00DC1A1B">
        <w:t xml:space="preserve">, </w:t>
      </w:r>
      <w:r w:rsidR="00EE3395">
        <w:t xml:space="preserve">als bedoeld in </w:t>
      </w:r>
      <w:r w:rsidR="008717C0">
        <w:t xml:space="preserve">artikel </w:t>
      </w:r>
      <w:r>
        <w:t>8</w:t>
      </w:r>
      <w:r w:rsidR="00EE3395" w:rsidRPr="009002D1">
        <w:t>.1 onder</w:t>
      </w:r>
      <w:r w:rsidR="00EE3395" w:rsidRPr="00DC1A1B">
        <w:t xml:space="preserve"> a., kan nooit tot </w:t>
      </w:r>
      <w:r>
        <w:tab/>
      </w:r>
      <w:r w:rsidR="00EE3395" w:rsidRPr="00DC1A1B">
        <w:t xml:space="preserve">schadeplichtigheid van de Gemeente jegens de Opdrachtnemer leiden. </w:t>
      </w:r>
    </w:p>
    <w:p w14:paraId="14C8FD60" w14:textId="77777777" w:rsidR="00EE3395" w:rsidRPr="00DC1A1B" w:rsidRDefault="00EE3395" w:rsidP="00EE3395"/>
    <w:p w14:paraId="7DACFAB4" w14:textId="6F895F07" w:rsidR="00EE3395" w:rsidRDefault="00471A65" w:rsidP="00EE3395">
      <w:r>
        <w:t>8</w:t>
      </w:r>
      <w:r w:rsidR="00B27DB8">
        <w:t>.3</w:t>
      </w:r>
      <w:r w:rsidR="00EE3395" w:rsidRPr="00DC1A1B">
        <w:t xml:space="preserve">         Ontbinding van de </w:t>
      </w:r>
      <w:r>
        <w:t>O</w:t>
      </w:r>
      <w:r w:rsidR="00EE3395" w:rsidRPr="009002D1">
        <w:t>veree</w:t>
      </w:r>
      <w:r w:rsidR="008717C0">
        <w:t xml:space="preserve">nkomst, als bedoeld in artikel </w:t>
      </w:r>
      <w:r>
        <w:t>8</w:t>
      </w:r>
      <w:r w:rsidR="00EE3395" w:rsidRPr="009002D1">
        <w:t xml:space="preserve">.1 onder b. en c.,  dan wel gehele of </w:t>
      </w:r>
      <w:r>
        <w:tab/>
      </w:r>
      <w:r w:rsidR="00EE3395" w:rsidRPr="009002D1">
        <w:t xml:space="preserve">gedeeltelijke nietigheid of vernietiging van de </w:t>
      </w:r>
      <w:r>
        <w:t>O</w:t>
      </w:r>
      <w:r w:rsidR="00EE3395" w:rsidRPr="009002D1">
        <w:t xml:space="preserve">vereenkomst kan over en weer nooit tot </w:t>
      </w:r>
      <w:r>
        <w:tab/>
      </w:r>
      <w:r w:rsidR="00EE3395" w:rsidRPr="009002D1">
        <w:t>schadeplichtigheid leiden voor Partijen.</w:t>
      </w:r>
      <w:r w:rsidR="00EE3395" w:rsidRPr="00DC1A1B">
        <w:t xml:space="preserve"> </w:t>
      </w:r>
    </w:p>
    <w:p w14:paraId="3046DD71" w14:textId="77777777" w:rsidR="00F969BF" w:rsidRDefault="00F969BF" w:rsidP="00EE3395"/>
    <w:p w14:paraId="79BA05BB" w14:textId="77777777" w:rsidR="008D419B" w:rsidRDefault="008D419B">
      <w:pPr>
        <w:rPr>
          <w:rFonts w:cs="Arial"/>
          <w:b/>
        </w:rPr>
      </w:pPr>
    </w:p>
    <w:p w14:paraId="32969728" w14:textId="77777777" w:rsidR="008D419B" w:rsidRDefault="008D419B">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44F2B8D3" w:rsidR="002B79FC" w:rsidRDefault="003E4BB3">
            <w:pPr>
              <w:rPr>
                <w:rFonts w:cs="Arial"/>
                <w:highlight w:val="cyan"/>
              </w:rPr>
            </w:pPr>
            <w:r>
              <w:rPr>
                <w:rFonts w:cs="Arial"/>
              </w:rPr>
              <w:t>Naam:</w:t>
            </w:r>
            <w:r>
              <w:rPr>
                <w:rFonts w:cs="Arial"/>
              </w:rPr>
              <w:tab/>
            </w:r>
            <w:r>
              <w:rPr>
                <w:rFonts w:cs="Arial"/>
              </w:rPr>
              <w:tab/>
            </w:r>
            <w:r w:rsidR="00EB0033">
              <w:rPr>
                <w:rFonts w:cs="Arial"/>
                <w:highlight w:val="cyan"/>
              </w:rPr>
              <w:t>_______________________</w:t>
            </w:r>
          </w:p>
          <w:p w14:paraId="5EA16AB2" w14:textId="77777777" w:rsidR="00471A65" w:rsidRDefault="00471A65">
            <w:pPr>
              <w:rPr>
                <w:rFonts w:cs="Arial"/>
              </w:rPr>
            </w:pPr>
          </w:p>
          <w:p w14:paraId="491AE92E" w14:textId="0A04363D"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65E7DCD1" w14:textId="77777777" w:rsidR="00471A65" w:rsidRDefault="00471A65">
            <w:pPr>
              <w:rPr>
                <w:rFonts w:cs="Arial"/>
              </w:rPr>
            </w:pPr>
          </w:p>
          <w:p w14:paraId="2870588A" w14:textId="718712C4"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5EA1F9C5" w14:textId="77777777" w:rsidR="00471A65" w:rsidRDefault="00471A65">
            <w:pPr>
              <w:rPr>
                <w:rFonts w:cs="Arial"/>
              </w:rPr>
            </w:pPr>
          </w:p>
          <w:p w14:paraId="445601A7" w14:textId="0B0F2242" w:rsidR="002B79FC" w:rsidRDefault="003E4BB3">
            <w:pPr>
              <w:rPr>
                <w:rFonts w:cs="Arial"/>
              </w:rPr>
            </w:pPr>
            <w:r>
              <w:rPr>
                <w:rFonts w:cs="Arial"/>
              </w:rPr>
              <w:t>Plaats:</w:t>
            </w:r>
            <w:r>
              <w:rPr>
                <w:rFonts w:cs="Arial"/>
              </w:rPr>
              <w:tab/>
            </w:r>
            <w:r>
              <w:rPr>
                <w:rFonts w:cs="Arial"/>
              </w:rPr>
              <w:tab/>
            </w:r>
            <w:r w:rsidR="00A70E20">
              <w:rPr>
                <w:rFonts w:cs="Arial"/>
              </w:rPr>
              <w:t>Den Helder</w:t>
            </w:r>
          </w:p>
          <w:p w14:paraId="5F55FA3F" w14:textId="77777777" w:rsidR="00471A65" w:rsidRDefault="00471A65">
            <w:pPr>
              <w:rPr>
                <w:rFonts w:cs="Arial"/>
              </w:rPr>
            </w:pPr>
          </w:p>
          <w:p w14:paraId="1C33CB1F" w14:textId="77777777" w:rsidR="00471A65" w:rsidRDefault="00471A65">
            <w:pPr>
              <w:rPr>
                <w:rFonts w:cs="Arial"/>
              </w:rPr>
            </w:pPr>
          </w:p>
          <w:p w14:paraId="6C51AED0" w14:textId="77777777" w:rsidR="00471A65" w:rsidRDefault="00471A65">
            <w:pPr>
              <w:rPr>
                <w:rFonts w:cs="Arial"/>
              </w:rPr>
            </w:pPr>
          </w:p>
          <w:p w14:paraId="32ED7C6F" w14:textId="77777777" w:rsidR="00471A65" w:rsidRDefault="00471A65">
            <w:pPr>
              <w:rPr>
                <w:rFonts w:cs="Arial"/>
              </w:rPr>
            </w:pPr>
          </w:p>
          <w:p w14:paraId="1B4DFD60" w14:textId="2D7FD5A4" w:rsidR="002B79FC" w:rsidRDefault="003E4BB3">
            <w:pPr>
              <w:rPr>
                <w:rFonts w:cs="Arial"/>
                <w:highlight w:val="cyan"/>
              </w:rPr>
            </w:pPr>
            <w:r>
              <w:rPr>
                <w:rFonts w:cs="Arial"/>
              </w:rPr>
              <w:t>Handtekening:</w:t>
            </w:r>
            <w:r>
              <w:rPr>
                <w:rFonts w:cs="Arial"/>
              </w:rPr>
              <w:tab/>
            </w:r>
            <w:r>
              <w:rPr>
                <w:rFonts w:cs="Arial"/>
                <w:highlight w:val="cyan"/>
              </w:rPr>
              <w:t>_______________________</w:t>
            </w:r>
          </w:p>
          <w:p w14:paraId="40C6D688" w14:textId="77777777" w:rsidR="00471A65" w:rsidRDefault="00471A65">
            <w:pPr>
              <w:rPr>
                <w:rFonts w:cs="Arial"/>
                <w:highlight w:val="cyan"/>
              </w:rPr>
            </w:pPr>
          </w:p>
          <w:p w14:paraId="37A36079" w14:textId="77777777" w:rsidR="00471A65" w:rsidRDefault="00471A65">
            <w:pPr>
              <w:rPr>
                <w:rFonts w:cs="Arial"/>
                <w:highlight w:val="cyan"/>
              </w:rPr>
            </w:pPr>
          </w:p>
          <w:p w14:paraId="7C142FEF" w14:textId="77777777" w:rsidR="00471A65" w:rsidRDefault="00471A65">
            <w:pPr>
              <w:rPr>
                <w:rFonts w:cs="Arial"/>
                <w:highlight w:val="cyan"/>
              </w:rPr>
            </w:pPr>
          </w:p>
          <w:p w14:paraId="328A47B3" w14:textId="77777777" w:rsidR="00471A65" w:rsidRDefault="00471A65">
            <w:pPr>
              <w:rPr>
                <w:rFonts w:cs="Arial"/>
                <w:highlight w:val="cyan"/>
              </w:rPr>
            </w:pP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2B5B979C" w14:textId="77777777" w:rsidR="00471A65" w:rsidRDefault="00471A65">
            <w:pPr>
              <w:rPr>
                <w:rFonts w:cs="Arial"/>
              </w:rPr>
            </w:pPr>
          </w:p>
          <w:p w14:paraId="61785385" w14:textId="5BCB8FE1"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29D9F94F" w14:textId="77777777" w:rsidR="00471A65" w:rsidRDefault="00471A65">
            <w:pPr>
              <w:rPr>
                <w:rFonts w:cs="Arial"/>
              </w:rPr>
            </w:pPr>
          </w:p>
          <w:p w14:paraId="60290F26" w14:textId="73D41296"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87BA720" w14:textId="77777777" w:rsidR="00471A65" w:rsidRDefault="00471A65">
            <w:pPr>
              <w:rPr>
                <w:rFonts w:cs="Arial"/>
              </w:rPr>
            </w:pPr>
          </w:p>
          <w:p w14:paraId="22370BFC" w14:textId="2A3E0612"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36423222" w14:textId="77777777" w:rsidR="00471A65" w:rsidRDefault="00471A65">
            <w:pPr>
              <w:rPr>
                <w:rFonts w:cs="Arial"/>
              </w:rPr>
            </w:pPr>
          </w:p>
          <w:p w14:paraId="627C490E" w14:textId="77777777" w:rsidR="00471A65" w:rsidRDefault="00471A65">
            <w:pPr>
              <w:rPr>
                <w:rFonts w:cs="Arial"/>
              </w:rPr>
            </w:pPr>
          </w:p>
          <w:p w14:paraId="37E72406" w14:textId="77777777" w:rsidR="00471A65" w:rsidRDefault="00471A65">
            <w:pPr>
              <w:rPr>
                <w:rFonts w:cs="Arial"/>
              </w:rPr>
            </w:pPr>
          </w:p>
          <w:p w14:paraId="3012EDF7" w14:textId="550B91D9"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6AA45615" w14:textId="77777777" w:rsidR="002B79FC" w:rsidRDefault="002B79FC">
      <w:pPr>
        <w:rPr>
          <w:rFonts w:cs="Arial"/>
        </w:rPr>
      </w:pPr>
    </w:p>
    <w:p w14:paraId="49B07806" w14:textId="77777777" w:rsidR="00D21767" w:rsidRDefault="00D21767">
      <w:pPr>
        <w:rPr>
          <w:rFonts w:cs="Arial"/>
        </w:rPr>
      </w:pPr>
    </w:p>
    <w:p w14:paraId="2653823F" w14:textId="77777777" w:rsidR="00D21767" w:rsidRDefault="00D21767">
      <w:pPr>
        <w:rPr>
          <w:rFonts w:cs="Arial"/>
        </w:rPr>
      </w:pPr>
    </w:p>
    <w:p w14:paraId="14ED840A" w14:textId="77777777" w:rsidR="0001750E" w:rsidRDefault="0001750E">
      <w:pPr>
        <w:rPr>
          <w:rFonts w:cs="Arial"/>
        </w:rPr>
      </w:pPr>
    </w:p>
    <w:p w14:paraId="7DFFC627" w14:textId="77777777" w:rsidR="00A70E20" w:rsidRDefault="00A70E20">
      <w:pPr>
        <w:rPr>
          <w:rFonts w:cs="Arial"/>
        </w:rPr>
      </w:pPr>
    </w:p>
    <w:p w14:paraId="36CDE13F" w14:textId="77777777" w:rsidR="00A70E20" w:rsidRDefault="00A70E20">
      <w:pPr>
        <w:rPr>
          <w:rFonts w:cs="Arial"/>
        </w:rPr>
      </w:pPr>
    </w:p>
    <w:p w14:paraId="51AD7878" w14:textId="77777777" w:rsidR="0001750E" w:rsidRDefault="0001750E">
      <w:pPr>
        <w:rPr>
          <w:rFonts w:cs="Arial"/>
        </w:rPr>
      </w:pPr>
    </w:p>
    <w:p w14:paraId="460FF219" w14:textId="77777777" w:rsidR="0001750E" w:rsidRDefault="0001750E">
      <w:pPr>
        <w:rPr>
          <w:rFonts w:cs="Arial"/>
        </w:rPr>
      </w:pPr>
    </w:p>
    <w:p w14:paraId="25521DAC" w14:textId="6483CE28" w:rsidR="00D000C7" w:rsidRDefault="003E4BB3">
      <w:pPr>
        <w:rPr>
          <w:rFonts w:cs="Arial"/>
        </w:rPr>
      </w:pPr>
      <w:r>
        <w:rPr>
          <w:rFonts w:cs="Arial"/>
        </w:rPr>
        <w:t>Bijlage</w:t>
      </w:r>
      <w:r w:rsidR="005A1B73">
        <w:rPr>
          <w:rFonts w:cs="Arial"/>
        </w:rPr>
        <w:t xml:space="preserve"> 1</w:t>
      </w:r>
      <w:r w:rsidR="00D21767" w:rsidRPr="00D21767">
        <w:rPr>
          <w:rFonts w:cs="Arial"/>
        </w:rPr>
        <w:t xml:space="preserve"> </w:t>
      </w:r>
      <w:r w:rsidR="00EB0033">
        <w:rPr>
          <w:rFonts w:cs="Arial"/>
        </w:rPr>
        <w:t xml:space="preserve">Het </w:t>
      </w:r>
      <w:r w:rsidR="008717C0" w:rsidRPr="008717C0">
        <w:rPr>
          <w:rFonts w:cs="Arial"/>
        </w:rPr>
        <w:t xml:space="preserve">VNG </w:t>
      </w:r>
      <w:r w:rsidR="00EB0033">
        <w:rPr>
          <w:rFonts w:cs="Arial"/>
        </w:rPr>
        <w:t xml:space="preserve">Model </w:t>
      </w:r>
      <w:r w:rsidR="008717C0" w:rsidRPr="008717C0">
        <w:rPr>
          <w:rFonts w:cs="Arial"/>
        </w:rPr>
        <w:t xml:space="preserve">Algemene Inkoopvoorwaarden voor leveringen en diensten, inclusief addendum </w:t>
      </w:r>
      <w:r w:rsidR="00EB0033">
        <w:rPr>
          <w:rFonts w:cs="Arial"/>
        </w:rPr>
        <w:t xml:space="preserve">d.d. 16 april 2024 </w:t>
      </w:r>
      <w:r w:rsidR="008717C0" w:rsidRPr="008717C0">
        <w:rPr>
          <w:rFonts w:cs="Arial"/>
        </w:rPr>
        <w:t>Noord-Holland Noord 2024</w:t>
      </w:r>
    </w:p>
    <w:p w14:paraId="718E7BA4" w14:textId="2038278D" w:rsidR="00D21767" w:rsidRDefault="003E4BB3">
      <w:pPr>
        <w:rPr>
          <w:rFonts w:cs="Arial"/>
        </w:rPr>
      </w:pPr>
      <w:r>
        <w:rPr>
          <w:rFonts w:cs="Arial"/>
        </w:rPr>
        <w:t>Bijlage</w:t>
      </w:r>
      <w:r w:rsidR="00D21767">
        <w:rPr>
          <w:rFonts w:cs="Arial"/>
        </w:rPr>
        <w:t xml:space="preserve"> 2 </w:t>
      </w:r>
      <w:r w:rsidR="00AC408D">
        <w:rPr>
          <w:rFonts w:cs="Arial"/>
        </w:rPr>
        <w:t xml:space="preserve">Programma </w:t>
      </w:r>
      <w:r w:rsidR="00D21767">
        <w:rPr>
          <w:rFonts w:cs="Arial"/>
        </w:rPr>
        <w:t>van Eisen</w:t>
      </w:r>
    </w:p>
    <w:p w14:paraId="24B59F1A" w14:textId="77777777" w:rsidR="00D21767" w:rsidRDefault="00D21767">
      <w:pPr>
        <w:rPr>
          <w:rFonts w:cs="Arial"/>
        </w:rPr>
      </w:pPr>
      <w:r>
        <w:rPr>
          <w:rFonts w:cs="Arial"/>
        </w:rPr>
        <w:t>Bijlage 3 Nota van inlichtingen</w:t>
      </w:r>
    </w:p>
    <w:p w14:paraId="5B5BC323" w14:textId="00BFE0C6" w:rsidR="00D21767" w:rsidRDefault="00D21767">
      <w:pPr>
        <w:rPr>
          <w:rFonts w:cs="Arial"/>
        </w:rPr>
      </w:pPr>
      <w:r>
        <w:rPr>
          <w:rFonts w:cs="Arial"/>
        </w:rPr>
        <w:t>Bijlage 4 Prijzenblad</w:t>
      </w:r>
    </w:p>
    <w:p w14:paraId="4CA1D188" w14:textId="6D6E91C1" w:rsidR="00B71DC3" w:rsidRDefault="00B71DC3">
      <w:pPr>
        <w:rPr>
          <w:rFonts w:cs="Arial"/>
        </w:rPr>
      </w:pPr>
      <w:r>
        <w:rPr>
          <w:rFonts w:cs="Arial"/>
        </w:rPr>
        <w:t>Bijlage 5 Inschrijving Opdrachtnemer</w:t>
      </w:r>
    </w:p>
    <w:p w14:paraId="527C9563" w14:textId="77777777" w:rsidR="00BB1D83" w:rsidRDefault="00BB1D83"/>
    <w:sectPr w:rsidR="00BB1D8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B218D" w14:textId="77777777" w:rsidR="00697462" w:rsidRDefault="00697462">
      <w:r>
        <w:separator/>
      </w:r>
    </w:p>
  </w:endnote>
  <w:endnote w:type="continuationSeparator" w:id="0">
    <w:p w14:paraId="3CCA9B11" w14:textId="77777777" w:rsidR="00697462" w:rsidRDefault="0069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02AB" w14:textId="521CFC5E" w:rsidR="00697462" w:rsidRDefault="00697462">
    <w:pPr>
      <w:pStyle w:val="Voettekst"/>
    </w:pPr>
    <w:r>
      <w:rPr>
        <w:noProof/>
        <w:lang w:eastAsia="nl-NL"/>
      </w:rPr>
      <mc:AlternateContent>
        <mc:Choice Requires="wps">
          <w:drawing>
            <wp:anchor distT="0" distB="0" distL="0" distR="0" simplePos="0" relativeHeight="251659264" behindDoc="0" locked="0" layoutInCell="1" allowOverlap="1" wp14:anchorId="3D0A73BF" wp14:editId="7E155E34">
              <wp:simplePos x="635" y="635"/>
              <wp:positionH relativeFrom="page">
                <wp:align>left</wp:align>
              </wp:positionH>
              <wp:positionV relativeFrom="page">
                <wp:align>bottom</wp:align>
              </wp:positionV>
              <wp:extent cx="443865" cy="443865"/>
              <wp:effectExtent l="0" t="0" r="13335" b="0"/>
              <wp:wrapNone/>
              <wp:docPr id="3" name="Tekstvak 3"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FBD93C" w14:textId="0AC9C8AA" w:rsidR="00697462" w:rsidRPr="00E6687D" w:rsidRDefault="00697462" w:rsidP="00E6687D">
                          <w:pPr>
                            <w:rPr>
                              <w:rFonts w:ascii="Calibri" w:eastAsia="Calibri" w:hAnsi="Calibri"/>
                              <w:noProof/>
                              <w:color w:val="000000"/>
                              <w:sz w:val="16"/>
                              <w:szCs w:val="16"/>
                            </w:rPr>
                          </w:pPr>
                          <w:r w:rsidRPr="00E6687D">
                            <w:rPr>
                              <w:rFonts w:ascii="Calibri" w:eastAsia="Calibri" w:hAnsi="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A73BF" id="_x0000_t202" coordsize="21600,21600" o:spt="202" path="m,l,21600r21600,l21600,xe">
              <v:stroke joinstyle="miter"/>
              <v:path gradientshapeok="t" o:connecttype="rect"/>
            </v:shapetype>
            <v:shape id="Tekstvak 3" o:spid="_x0000_s1026" type="#_x0000_t202" alt="Sensitivity: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AFBD93C" w14:textId="0AC9C8AA" w:rsidR="00697462" w:rsidRPr="00E6687D" w:rsidRDefault="00697462" w:rsidP="00E6687D">
                    <w:pPr>
                      <w:rPr>
                        <w:rFonts w:ascii="Calibri" w:eastAsia="Calibri" w:hAnsi="Calibri"/>
                        <w:noProof/>
                        <w:color w:val="000000"/>
                        <w:sz w:val="16"/>
                        <w:szCs w:val="16"/>
                      </w:rPr>
                    </w:pPr>
                    <w:r w:rsidRPr="00E6687D">
                      <w:rPr>
                        <w:rFonts w:ascii="Calibri" w:eastAsia="Calibri" w:hAnsi="Calibri"/>
                        <w:noProof/>
                        <w:color w:val="000000"/>
                        <w:sz w:val="16"/>
                        <w:szCs w:val="16"/>
                      </w:rPr>
                      <w:t>Sensitivity: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86A9" w14:textId="7099441E" w:rsidR="00697462" w:rsidRDefault="00697462">
    <w:pPr>
      <w:pStyle w:val="Voettekst"/>
      <w:pBdr>
        <w:top w:val="nil"/>
        <w:left w:val="nil"/>
        <w:bottom w:val="single" w:sz="6" w:space="1" w:color="00000A"/>
        <w:right w:val="nil"/>
      </w:pBdr>
      <w:jc w:val="right"/>
    </w:pPr>
    <w:r>
      <w:rPr>
        <w:noProof/>
        <w:lang w:eastAsia="nl-NL"/>
      </w:rPr>
      <mc:AlternateContent>
        <mc:Choice Requires="wps">
          <w:drawing>
            <wp:anchor distT="0" distB="0" distL="0" distR="0" simplePos="0" relativeHeight="251660288" behindDoc="0" locked="0" layoutInCell="1" allowOverlap="1" wp14:anchorId="42D7326D" wp14:editId="3863FA55">
              <wp:simplePos x="635" y="635"/>
              <wp:positionH relativeFrom="page">
                <wp:align>left</wp:align>
              </wp:positionH>
              <wp:positionV relativeFrom="page">
                <wp:align>bottom</wp:align>
              </wp:positionV>
              <wp:extent cx="443865" cy="443865"/>
              <wp:effectExtent l="0" t="0" r="13335" b="0"/>
              <wp:wrapNone/>
              <wp:docPr id="4" name="Tekstvak 4"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998D10" w14:textId="3DD989BF" w:rsidR="00697462" w:rsidRPr="00E6687D" w:rsidRDefault="00697462" w:rsidP="00E6687D">
                          <w:pPr>
                            <w:rPr>
                              <w:rFonts w:ascii="Calibri" w:eastAsia="Calibri" w:hAnsi="Calibri"/>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D7326D" id="_x0000_t202" coordsize="21600,21600" o:spt="202" path="m,l,21600r21600,l21600,xe">
              <v:stroke joinstyle="miter"/>
              <v:path gradientshapeok="t" o:connecttype="rect"/>
            </v:shapetype>
            <v:shape id="Tekstvak 4" o:spid="_x0000_s1027" type="#_x0000_t202" alt="Sensitivity: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9998D10" w14:textId="3DD989BF" w:rsidR="00697462" w:rsidRPr="00E6687D" w:rsidRDefault="00697462" w:rsidP="00E6687D">
                    <w:pPr>
                      <w:rPr>
                        <w:rFonts w:ascii="Calibri" w:eastAsia="Calibri" w:hAnsi="Calibri"/>
                        <w:noProof/>
                        <w:color w:val="000000"/>
                        <w:sz w:val="16"/>
                        <w:szCs w:val="16"/>
                      </w:rPr>
                    </w:pPr>
                  </w:p>
                </w:txbxContent>
              </v:textbox>
              <w10:wrap anchorx="page" anchory="page"/>
            </v:shape>
          </w:pict>
        </mc:Fallback>
      </mc:AlternateContent>
    </w:r>
  </w:p>
  <w:p w14:paraId="2CE1F04A" w14:textId="11A9F6FB" w:rsidR="00697462" w:rsidRDefault="00697462">
    <w:pPr>
      <w:pStyle w:val="Voettekst"/>
      <w:jc w:val="right"/>
    </w:pPr>
    <w:r>
      <w:fldChar w:fldCharType="begin"/>
    </w:r>
    <w:r>
      <w:instrText>PAGE</w:instrText>
    </w:r>
    <w:r>
      <w:fldChar w:fldCharType="separate"/>
    </w:r>
    <w:r>
      <w:rPr>
        <w:noProof/>
      </w:rPr>
      <w:t>3</w:t>
    </w:r>
    <w:r>
      <w:fldChar w:fldCharType="end"/>
    </w:r>
  </w:p>
  <w:p w14:paraId="72CC1A20" w14:textId="77777777" w:rsidR="00697462" w:rsidRDefault="00697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2B75" w14:textId="264CFDB2" w:rsidR="00697462" w:rsidRDefault="00697462">
    <w:pPr>
      <w:pStyle w:val="Voettekst"/>
      <w:pBdr>
        <w:top w:val="nil"/>
        <w:left w:val="nil"/>
        <w:bottom w:val="single" w:sz="6" w:space="1" w:color="00000A"/>
        <w:right w:val="nil"/>
      </w:pBdr>
      <w:jc w:val="right"/>
    </w:pPr>
    <w:r>
      <w:rPr>
        <w:noProof/>
        <w:lang w:eastAsia="nl-NL"/>
      </w:rPr>
      <mc:AlternateContent>
        <mc:Choice Requires="wps">
          <w:drawing>
            <wp:anchor distT="0" distB="0" distL="0" distR="0" simplePos="0" relativeHeight="251658240" behindDoc="0" locked="0" layoutInCell="1" allowOverlap="1" wp14:anchorId="72AD5E1E" wp14:editId="1350B857">
              <wp:simplePos x="635" y="635"/>
              <wp:positionH relativeFrom="page">
                <wp:align>left</wp:align>
              </wp:positionH>
              <wp:positionV relativeFrom="page">
                <wp:align>bottom</wp:align>
              </wp:positionV>
              <wp:extent cx="443865" cy="443865"/>
              <wp:effectExtent l="0" t="0" r="13335" b="0"/>
              <wp:wrapNone/>
              <wp:docPr id="2" name="Tekstvak 2"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DD41D3" w14:textId="2B32F1FA" w:rsidR="00697462" w:rsidRPr="00E6687D" w:rsidRDefault="00697462" w:rsidP="00E6687D">
                          <w:pPr>
                            <w:rPr>
                              <w:rFonts w:ascii="Calibri" w:eastAsia="Calibri" w:hAnsi="Calibri"/>
                              <w:noProof/>
                              <w:color w:val="000000"/>
                              <w:sz w:val="16"/>
                              <w:szCs w:val="16"/>
                            </w:rPr>
                          </w:pPr>
                          <w:r w:rsidRPr="00E6687D">
                            <w:rPr>
                              <w:rFonts w:ascii="Calibri" w:eastAsia="Calibri" w:hAnsi="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AD5E1E" id="_x0000_t202" coordsize="21600,21600" o:spt="202" path="m,l,21600r21600,l21600,xe">
              <v:stroke joinstyle="miter"/>
              <v:path gradientshapeok="t" o:connecttype="rect"/>
            </v:shapetype>
            <v:shape id="Tekstvak 2" o:spid="_x0000_s1028" type="#_x0000_t202" alt="Sensitivity: gener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8DD41D3" w14:textId="2B32F1FA" w:rsidR="00697462" w:rsidRPr="00E6687D" w:rsidRDefault="00697462" w:rsidP="00E6687D">
                    <w:pPr>
                      <w:rPr>
                        <w:rFonts w:ascii="Calibri" w:eastAsia="Calibri" w:hAnsi="Calibri"/>
                        <w:noProof/>
                        <w:color w:val="000000"/>
                        <w:sz w:val="16"/>
                        <w:szCs w:val="16"/>
                      </w:rPr>
                    </w:pPr>
                    <w:r w:rsidRPr="00E6687D">
                      <w:rPr>
                        <w:rFonts w:ascii="Calibri" w:eastAsia="Calibri" w:hAnsi="Calibri"/>
                        <w:noProof/>
                        <w:color w:val="000000"/>
                        <w:sz w:val="16"/>
                        <w:szCs w:val="16"/>
                      </w:rPr>
                      <w:t>Sensitivity: general</w:t>
                    </w:r>
                  </w:p>
                </w:txbxContent>
              </v:textbox>
              <w10:wrap anchorx="page" anchory="page"/>
            </v:shape>
          </w:pict>
        </mc:Fallback>
      </mc:AlternateContent>
    </w:r>
  </w:p>
  <w:p w14:paraId="03B1082A" w14:textId="3D17B6E1" w:rsidR="00697462" w:rsidRDefault="00697462">
    <w:pPr>
      <w:pStyle w:val="Voettekst"/>
      <w:jc w:val="right"/>
    </w:pPr>
    <w:r>
      <w:fldChar w:fldCharType="begin"/>
    </w:r>
    <w:r>
      <w:instrText>PAGE</w:instrText>
    </w:r>
    <w:r>
      <w:fldChar w:fldCharType="separate"/>
    </w:r>
    <w:r>
      <w:rPr>
        <w:noProof/>
      </w:rPr>
      <w:t>1</w:t>
    </w:r>
    <w:r>
      <w:fldChar w:fldCharType="end"/>
    </w:r>
  </w:p>
  <w:p w14:paraId="3992F2DF" w14:textId="77777777" w:rsidR="00697462" w:rsidRDefault="00697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59A0" w14:textId="77777777" w:rsidR="00697462" w:rsidRDefault="00697462">
      <w:r>
        <w:separator/>
      </w:r>
    </w:p>
  </w:footnote>
  <w:footnote w:type="continuationSeparator" w:id="0">
    <w:p w14:paraId="29772FB6" w14:textId="77777777" w:rsidR="00697462" w:rsidRDefault="0069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1ABA" w14:textId="77777777" w:rsidR="00637502" w:rsidRDefault="006375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E53F" w14:textId="77777777" w:rsidR="002577D0" w:rsidRPr="00A21A5A" w:rsidRDefault="002577D0" w:rsidP="002577D0">
    <w:pPr>
      <w:pStyle w:val="Koptekst"/>
      <w:tabs>
        <w:tab w:val="clear" w:pos="9072"/>
        <w:tab w:val="right" w:pos="9070"/>
      </w:tabs>
      <w:rPr>
        <w:b/>
        <w:sz w:val="18"/>
        <w:szCs w:val="18"/>
      </w:rPr>
    </w:pPr>
    <w:r w:rsidRPr="00A21A5A">
      <w:rPr>
        <w:b/>
        <w:sz w:val="18"/>
        <w:szCs w:val="18"/>
      </w:rPr>
      <w:t>Onderwerp</w:t>
    </w:r>
    <w:r w:rsidRPr="00A21A5A">
      <w:rPr>
        <w:b/>
        <w:sz w:val="18"/>
        <w:szCs w:val="18"/>
      </w:rPr>
      <w:tab/>
    </w:r>
    <w:r w:rsidRPr="00A21A5A">
      <w:rPr>
        <w:b/>
        <w:sz w:val="18"/>
        <w:szCs w:val="18"/>
      </w:rPr>
      <w:tab/>
      <w:t>Datum</w:t>
    </w:r>
  </w:p>
  <w:p w14:paraId="77965870" w14:textId="6432EA36" w:rsidR="00697462" w:rsidRPr="002577D0" w:rsidRDefault="002577D0" w:rsidP="002577D0">
    <w:pPr>
      <w:pStyle w:val="Koptekst"/>
      <w:pBdr>
        <w:bottom w:val="single" w:sz="6" w:space="1" w:color="auto"/>
      </w:pBdr>
      <w:rPr>
        <w:i/>
        <w:iCs/>
        <w:sz w:val="18"/>
        <w:szCs w:val="18"/>
      </w:rPr>
    </w:pPr>
    <w:r w:rsidRPr="00A21A5A">
      <w:rPr>
        <w:i/>
        <w:iCs/>
        <w:sz w:val="18"/>
        <w:szCs w:val="18"/>
      </w:rPr>
      <w:t>Referentie: 2024-000150</w:t>
    </w:r>
    <w:r w:rsidRPr="00A21A5A">
      <w:rPr>
        <w:i/>
        <w:iCs/>
        <w:sz w:val="18"/>
        <w:szCs w:val="18"/>
      </w:rPr>
      <w:tab/>
    </w:r>
    <w:r w:rsidR="00637502">
      <w:rPr>
        <w:i/>
        <w:iCs/>
        <w:sz w:val="18"/>
        <w:szCs w:val="18"/>
      </w:rPr>
      <w:t>O</w:t>
    </w:r>
    <w:r>
      <w:rPr>
        <w:i/>
        <w:iCs/>
        <w:sz w:val="18"/>
        <w:szCs w:val="18"/>
      </w:rPr>
      <w:t>vereenkomst</w:t>
    </w:r>
    <w:r w:rsidRPr="00A21A5A">
      <w:rPr>
        <w:i/>
        <w:iCs/>
        <w:sz w:val="18"/>
        <w:szCs w:val="18"/>
      </w:rPr>
      <w:tab/>
      <w:t>2</w:t>
    </w:r>
    <w:r w:rsidR="00637502">
      <w:rPr>
        <w:i/>
        <w:iCs/>
        <w:sz w:val="18"/>
        <w:szCs w:val="18"/>
      </w:rPr>
      <w:t>5</w:t>
    </w:r>
    <w:r w:rsidRPr="00A21A5A">
      <w:rPr>
        <w:i/>
        <w:iCs/>
        <w:sz w:val="18"/>
        <w:szCs w:val="18"/>
      </w:rPr>
      <w:t>-07-2024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84DF" w14:textId="77777777" w:rsidR="00637502" w:rsidRDefault="006375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49504A18"/>
    <w:multiLevelType w:val="hybridMultilevel"/>
    <w:tmpl w:val="8C3ECDE0"/>
    <w:lvl w:ilvl="0" w:tplc="04130001">
      <w:start w:val="1"/>
      <w:numFmt w:val="bullet"/>
      <w:lvlText w:val=""/>
      <w:lvlJc w:val="left"/>
      <w:pPr>
        <w:ind w:left="1791" w:hanging="360"/>
      </w:pPr>
      <w:rPr>
        <w:rFonts w:ascii="Symbol" w:hAnsi="Symbol" w:hint="default"/>
      </w:rPr>
    </w:lvl>
    <w:lvl w:ilvl="1" w:tplc="04130003" w:tentative="1">
      <w:start w:val="1"/>
      <w:numFmt w:val="bullet"/>
      <w:lvlText w:val="o"/>
      <w:lvlJc w:val="left"/>
      <w:pPr>
        <w:ind w:left="2511" w:hanging="360"/>
      </w:pPr>
      <w:rPr>
        <w:rFonts w:ascii="Courier New" w:hAnsi="Courier New" w:cs="Courier New" w:hint="default"/>
      </w:rPr>
    </w:lvl>
    <w:lvl w:ilvl="2" w:tplc="04130005" w:tentative="1">
      <w:start w:val="1"/>
      <w:numFmt w:val="bullet"/>
      <w:lvlText w:val=""/>
      <w:lvlJc w:val="left"/>
      <w:pPr>
        <w:ind w:left="3231" w:hanging="360"/>
      </w:pPr>
      <w:rPr>
        <w:rFonts w:ascii="Wingdings" w:hAnsi="Wingdings" w:hint="default"/>
      </w:rPr>
    </w:lvl>
    <w:lvl w:ilvl="3" w:tplc="04130001" w:tentative="1">
      <w:start w:val="1"/>
      <w:numFmt w:val="bullet"/>
      <w:lvlText w:val=""/>
      <w:lvlJc w:val="left"/>
      <w:pPr>
        <w:ind w:left="3951" w:hanging="360"/>
      </w:pPr>
      <w:rPr>
        <w:rFonts w:ascii="Symbol" w:hAnsi="Symbol" w:hint="default"/>
      </w:rPr>
    </w:lvl>
    <w:lvl w:ilvl="4" w:tplc="04130003" w:tentative="1">
      <w:start w:val="1"/>
      <w:numFmt w:val="bullet"/>
      <w:lvlText w:val="o"/>
      <w:lvlJc w:val="left"/>
      <w:pPr>
        <w:ind w:left="4671" w:hanging="360"/>
      </w:pPr>
      <w:rPr>
        <w:rFonts w:ascii="Courier New" w:hAnsi="Courier New" w:cs="Courier New" w:hint="default"/>
      </w:rPr>
    </w:lvl>
    <w:lvl w:ilvl="5" w:tplc="04130005" w:tentative="1">
      <w:start w:val="1"/>
      <w:numFmt w:val="bullet"/>
      <w:lvlText w:val=""/>
      <w:lvlJc w:val="left"/>
      <w:pPr>
        <w:ind w:left="5391" w:hanging="360"/>
      </w:pPr>
      <w:rPr>
        <w:rFonts w:ascii="Wingdings" w:hAnsi="Wingdings" w:hint="default"/>
      </w:rPr>
    </w:lvl>
    <w:lvl w:ilvl="6" w:tplc="04130001" w:tentative="1">
      <w:start w:val="1"/>
      <w:numFmt w:val="bullet"/>
      <w:lvlText w:val=""/>
      <w:lvlJc w:val="left"/>
      <w:pPr>
        <w:ind w:left="6111" w:hanging="360"/>
      </w:pPr>
      <w:rPr>
        <w:rFonts w:ascii="Symbol" w:hAnsi="Symbol" w:hint="default"/>
      </w:rPr>
    </w:lvl>
    <w:lvl w:ilvl="7" w:tplc="04130003" w:tentative="1">
      <w:start w:val="1"/>
      <w:numFmt w:val="bullet"/>
      <w:lvlText w:val="o"/>
      <w:lvlJc w:val="left"/>
      <w:pPr>
        <w:ind w:left="6831" w:hanging="360"/>
      </w:pPr>
      <w:rPr>
        <w:rFonts w:ascii="Courier New" w:hAnsi="Courier New" w:cs="Courier New" w:hint="default"/>
      </w:rPr>
    </w:lvl>
    <w:lvl w:ilvl="8" w:tplc="04130005" w:tentative="1">
      <w:start w:val="1"/>
      <w:numFmt w:val="bullet"/>
      <w:lvlText w:val=""/>
      <w:lvlJc w:val="left"/>
      <w:pPr>
        <w:ind w:left="7551" w:hanging="360"/>
      </w:pPr>
      <w:rPr>
        <w:rFonts w:ascii="Wingdings" w:hAnsi="Wingdings" w:hint="default"/>
      </w:rPr>
    </w:lvl>
  </w:abstractNum>
  <w:abstractNum w:abstractNumId="3" w15:restartNumberingAfterBreak="0">
    <w:nsid w:val="5BD82DB7"/>
    <w:multiLevelType w:val="hybridMultilevel"/>
    <w:tmpl w:val="1568BC84"/>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5F3B2AAB"/>
    <w:multiLevelType w:val="hybridMultilevel"/>
    <w:tmpl w:val="808C101E"/>
    <w:lvl w:ilvl="0" w:tplc="2D1633FA">
      <w:numFmt w:val="bullet"/>
      <w:lvlText w:val="·"/>
      <w:lvlJc w:val="left"/>
      <w:pPr>
        <w:ind w:left="780" w:hanging="4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E352A7"/>
    <w:multiLevelType w:val="hybridMultilevel"/>
    <w:tmpl w:val="3FB44A7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9" w15:restartNumberingAfterBreak="0">
    <w:nsid w:val="703F7901"/>
    <w:multiLevelType w:val="hybridMultilevel"/>
    <w:tmpl w:val="D8DE61D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13798999">
    <w:abstractNumId w:val="1"/>
  </w:num>
  <w:num w:numId="2" w16cid:durableId="811409209">
    <w:abstractNumId w:val="0"/>
  </w:num>
  <w:num w:numId="3" w16cid:durableId="1490294325">
    <w:abstractNumId w:val="7"/>
  </w:num>
  <w:num w:numId="4" w16cid:durableId="469328567">
    <w:abstractNumId w:val="8"/>
  </w:num>
  <w:num w:numId="5" w16cid:durableId="873928405">
    <w:abstractNumId w:val="6"/>
  </w:num>
  <w:num w:numId="6" w16cid:durableId="467825455">
    <w:abstractNumId w:val="10"/>
  </w:num>
  <w:num w:numId="7" w16cid:durableId="1723794304">
    <w:abstractNumId w:val="5"/>
  </w:num>
  <w:num w:numId="8" w16cid:durableId="914123617">
    <w:abstractNumId w:val="9"/>
  </w:num>
  <w:num w:numId="9" w16cid:durableId="1246188177">
    <w:abstractNumId w:val="2"/>
  </w:num>
  <w:num w:numId="10" w16cid:durableId="1135365537">
    <w:abstractNumId w:val="3"/>
  </w:num>
  <w:num w:numId="11" w16cid:durableId="1621297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26FD"/>
    <w:rsid w:val="00012CC4"/>
    <w:rsid w:val="0001750E"/>
    <w:rsid w:val="000400F1"/>
    <w:rsid w:val="000542AD"/>
    <w:rsid w:val="000716E2"/>
    <w:rsid w:val="00092E7A"/>
    <w:rsid w:val="0009780A"/>
    <w:rsid w:val="000A522B"/>
    <w:rsid w:val="000C01C3"/>
    <w:rsid w:val="000D3BCD"/>
    <w:rsid w:val="000E4082"/>
    <w:rsid w:val="00125E95"/>
    <w:rsid w:val="00156560"/>
    <w:rsid w:val="00182B16"/>
    <w:rsid w:val="001872C5"/>
    <w:rsid w:val="00190FC9"/>
    <w:rsid w:val="001A3167"/>
    <w:rsid w:val="001B7C43"/>
    <w:rsid w:val="001C5ADF"/>
    <w:rsid w:val="001D38D9"/>
    <w:rsid w:val="001E08D9"/>
    <w:rsid w:val="001E3E18"/>
    <w:rsid w:val="001F5656"/>
    <w:rsid w:val="0021532C"/>
    <w:rsid w:val="002323D7"/>
    <w:rsid w:val="00232D07"/>
    <w:rsid w:val="00237249"/>
    <w:rsid w:val="002561C8"/>
    <w:rsid w:val="0025679F"/>
    <w:rsid w:val="002577D0"/>
    <w:rsid w:val="00267A57"/>
    <w:rsid w:val="00293213"/>
    <w:rsid w:val="00297895"/>
    <w:rsid w:val="00297E25"/>
    <w:rsid w:val="002B4FF4"/>
    <w:rsid w:val="002B79FC"/>
    <w:rsid w:val="002D74E9"/>
    <w:rsid w:val="002F6923"/>
    <w:rsid w:val="00300C43"/>
    <w:rsid w:val="003076CB"/>
    <w:rsid w:val="003128ED"/>
    <w:rsid w:val="003314CF"/>
    <w:rsid w:val="0034649B"/>
    <w:rsid w:val="0035624C"/>
    <w:rsid w:val="00372390"/>
    <w:rsid w:val="00373B4B"/>
    <w:rsid w:val="003876E7"/>
    <w:rsid w:val="003A04A6"/>
    <w:rsid w:val="003B629F"/>
    <w:rsid w:val="003C08E3"/>
    <w:rsid w:val="003E4BB3"/>
    <w:rsid w:val="003F7EF1"/>
    <w:rsid w:val="00402D5C"/>
    <w:rsid w:val="00403AE0"/>
    <w:rsid w:val="00410F8E"/>
    <w:rsid w:val="004135A8"/>
    <w:rsid w:val="00427346"/>
    <w:rsid w:val="00444475"/>
    <w:rsid w:val="004563E6"/>
    <w:rsid w:val="00471A65"/>
    <w:rsid w:val="004A0981"/>
    <w:rsid w:val="004B0872"/>
    <w:rsid w:val="004B5ACC"/>
    <w:rsid w:val="004C0E8E"/>
    <w:rsid w:val="00507C43"/>
    <w:rsid w:val="00515BEF"/>
    <w:rsid w:val="00521848"/>
    <w:rsid w:val="00542BA1"/>
    <w:rsid w:val="00542DFF"/>
    <w:rsid w:val="00553434"/>
    <w:rsid w:val="005567A4"/>
    <w:rsid w:val="00572539"/>
    <w:rsid w:val="0057278F"/>
    <w:rsid w:val="00582762"/>
    <w:rsid w:val="0058726B"/>
    <w:rsid w:val="005A1B73"/>
    <w:rsid w:val="005B700B"/>
    <w:rsid w:val="005C1F2D"/>
    <w:rsid w:val="005D305D"/>
    <w:rsid w:val="005F0994"/>
    <w:rsid w:val="00637502"/>
    <w:rsid w:val="00654F72"/>
    <w:rsid w:val="0065562F"/>
    <w:rsid w:val="006738D8"/>
    <w:rsid w:val="00697462"/>
    <w:rsid w:val="006E7EFF"/>
    <w:rsid w:val="006F37F0"/>
    <w:rsid w:val="007028E0"/>
    <w:rsid w:val="0073103F"/>
    <w:rsid w:val="007335DA"/>
    <w:rsid w:val="007525D6"/>
    <w:rsid w:val="00756092"/>
    <w:rsid w:val="0077173B"/>
    <w:rsid w:val="007873C0"/>
    <w:rsid w:val="007B02C7"/>
    <w:rsid w:val="007C59B6"/>
    <w:rsid w:val="007D3D3E"/>
    <w:rsid w:val="007E68A8"/>
    <w:rsid w:val="008158B2"/>
    <w:rsid w:val="00835119"/>
    <w:rsid w:val="00835A95"/>
    <w:rsid w:val="00835C39"/>
    <w:rsid w:val="00840348"/>
    <w:rsid w:val="008431F4"/>
    <w:rsid w:val="008518D9"/>
    <w:rsid w:val="008717C0"/>
    <w:rsid w:val="00880AB0"/>
    <w:rsid w:val="0088741D"/>
    <w:rsid w:val="008C1F82"/>
    <w:rsid w:val="008D419B"/>
    <w:rsid w:val="008F492E"/>
    <w:rsid w:val="008F65B2"/>
    <w:rsid w:val="009002D1"/>
    <w:rsid w:val="00913C11"/>
    <w:rsid w:val="00933D8E"/>
    <w:rsid w:val="0093713E"/>
    <w:rsid w:val="00960064"/>
    <w:rsid w:val="009816EF"/>
    <w:rsid w:val="009830AA"/>
    <w:rsid w:val="0098333C"/>
    <w:rsid w:val="00995806"/>
    <w:rsid w:val="009A4963"/>
    <w:rsid w:val="009C04DE"/>
    <w:rsid w:val="009C64F6"/>
    <w:rsid w:val="009E102E"/>
    <w:rsid w:val="009F546B"/>
    <w:rsid w:val="00A370A3"/>
    <w:rsid w:val="00A44A79"/>
    <w:rsid w:val="00A537BF"/>
    <w:rsid w:val="00A70E20"/>
    <w:rsid w:val="00A72204"/>
    <w:rsid w:val="00A87242"/>
    <w:rsid w:val="00A90AD5"/>
    <w:rsid w:val="00A91F88"/>
    <w:rsid w:val="00AC408D"/>
    <w:rsid w:val="00AD69F7"/>
    <w:rsid w:val="00AF4125"/>
    <w:rsid w:val="00B02A86"/>
    <w:rsid w:val="00B27DB8"/>
    <w:rsid w:val="00B40308"/>
    <w:rsid w:val="00B71DC3"/>
    <w:rsid w:val="00B813D8"/>
    <w:rsid w:val="00BA64A8"/>
    <w:rsid w:val="00BA6EDB"/>
    <w:rsid w:val="00BB157C"/>
    <w:rsid w:val="00BB1D83"/>
    <w:rsid w:val="00BC401C"/>
    <w:rsid w:val="00BF192B"/>
    <w:rsid w:val="00C16A4D"/>
    <w:rsid w:val="00C218F4"/>
    <w:rsid w:val="00C27F22"/>
    <w:rsid w:val="00C3211F"/>
    <w:rsid w:val="00C42509"/>
    <w:rsid w:val="00C42FCF"/>
    <w:rsid w:val="00C46527"/>
    <w:rsid w:val="00C542BD"/>
    <w:rsid w:val="00C60090"/>
    <w:rsid w:val="00C745D6"/>
    <w:rsid w:val="00C90CE8"/>
    <w:rsid w:val="00CB0ADC"/>
    <w:rsid w:val="00CB1F26"/>
    <w:rsid w:val="00CD6615"/>
    <w:rsid w:val="00CE113B"/>
    <w:rsid w:val="00CF18C4"/>
    <w:rsid w:val="00CF62D3"/>
    <w:rsid w:val="00D000C7"/>
    <w:rsid w:val="00D1515C"/>
    <w:rsid w:val="00D21767"/>
    <w:rsid w:val="00D27CD8"/>
    <w:rsid w:val="00D31A2D"/>
    <w:rsid w:val="00D32B8B"/>
    <w:rsid w:val="00D75692"/>
    <w:rsid w:val="00D850A2"/>
    <w:rsid w:val="00D93655"/>
    <w:rsid w:val="00DA2CD1"/>
    <w:rsid w:val="00DA5314"/>
    <w:rsid w:val="00DC3AA5"/>
    <w:rsid w:val="00DC7E60"/>
    <w:rsid w:val="00E04520"/>
    <w:rsid w:val="00E11929"/>
    <w:rsid w:val="00E3706F"/>
    <w:rsid w:val="00E57CB0"/>
    <w:rsid w:val="00E6687D"/>
    <w:rsid w:val="00E8172B"/>
    <w:rsid w:val="00E930DA"/>
    <w:rsid w:val="00EA3E84"/>
    <w:rsid w:val="00EB0033"/>
    <w:rsid w:val="00EB1E94"/>
    <w:rsid w:val="00EC0DF6"/>
    <w:rsid w:val="00EE3395"/>
    <w:rsid w:val="00EF62AE"/>
    <w:rsid w:val="00F02BE6"/>
    <w:rsid w:val="00F94E71"/>
    <w:rsid w:val="00F969BF"/>
    <w:rsid w:val="00FC3206"/>
    <w:rsid w:val="00FD0AB0"/>
    <w:rsid w:val="00FD3048"/>
    <w:rsid w:val="00FE2A46"/>
    <w:rsid w:val="00FE3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09BF6"/>
  <w15:docId w15:val="{0D4122C3-C543-4E43-BE5D-CE50116B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1A2D"/>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C408D"/>
  </w:style>
  <w:style w:type="paragraph" w:styleId="Inhopg1">
    <w:name w:val="toc 1"/>
    <w:basedOn w:val="Standaard"/>
    <w:next w:val="Standaard"/>
    <w:autoRedefine/>
    <w:uiPriority w:val="39"/>
    <w:unhideWhenUsed/>
    <w:rsid w:val="00403AE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03833">
      <w:bodyDiv w:val="1"/>
      <w:marLeft w:val="0"/>
      <w:marRight w:val="0"/>
      <w:marTop w:val="0"/>
      <w:marBottom w:val="0"/>
      <w:divBdr>
        <w:top w:val="none" w:sz="0" w:space="0" w:color="auto"/>
        <w:left w:val="none" w:sz="0" w:space="0" w:color="auto"/>
        <w:bottom w:val="none" w:sz="0" w:space="0" w:color="auto"/>
        <w:right w:val="none" w:sz="0" w:space="0" w:color="auto"/>
      </w:divBdr>
    </w:div>
    <w:div w:id="1097366428">
      <w:bodyDiv w:val="1"/>
      <w:marLeft w:val="0"/>
      <w:marRight w:val="0"/>
      <w:marTop w:val="0"/>
      <w:marBottom w:val="0"/>
      <w:divBdr>
        <w:top w:val="none" w:sz="0" w:space="0" w:color="auto"/>
        <w:left w:val="none" w:sz="0" w:space="0" w:color="auto"/>
        <w:bottom w:val="none" w:sz="0" w:space="0" w:color="auto"/>
        <w:right w:val="none" w:sz="0" w:space="0" w:color="auto"/>
      </w:divBdr>
    </w:div>
    <w:div w:id="1658412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denheld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E340C48E-1D12-49F5-9AA1-1A4AB2E04E7A}">
  <ds:schemaRefs>
    <ds:schemaRef ds:uri="http://schemas.openxmlformats.org/officeDocument/2006/math"/>
    <ds:schemaRef ds:uri="http://schemas.openxmlformats.org/wordprocessingml/2006/main"/>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1782</Words>
  <Characters>9801</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Ronald Schakel</cp:lastModifiedBy>
  <cp:revision>14</cp:revision>
  <dcterms:created xsi:type="dcterms:W3CDTF">2024-07-22T08:52:00Z</dcterms:created>
  <dcterms:modified xsi:type="dcterms:W3CDTF">2024-07-25T04:10:00Z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#000000,8,Calibri</vt:lpwstr>
  </property>
  <property fmtid="{D5CDD505-2E9C-101B-9397-08002B2CF9AE}" pid="4" name="ClassificationContentMarkingFooterText">
    <vt:lpwstr>Sensitivity: general</vt:lpwstr>
  </property>
  <property fmtid="{D5CDD505-2E9C-101B-9397-08002B2CF9AE}" pid="5" name="MSIP_Label_73aa366c-74b9-492b-a1b9-5472c41e7d31_Enabled">
    <vt:lpwstr>true</vt:lpwstr>
  </property>
  <property fmtid="{D5CDD505-2E9C-101B-9397-08002B2CF9AE}" pid="6" name="MSIP_Label_73aa366c-74b9-492b-a1b9-5472c41e7d31_SetDate">
    <vt:lpwstr>2024-04-10T14:17:44Z</vt:lpwstr>
  </property>
  <property fmtid="{D5CDD505-2E9C-101B-9397-08002B2CF9AE}" pid="7" name="MSIP_Label_73aa366c-74b9-492b-a1b9-5472c41e7d31_Method">
    <vt:lpwstr>Standard</vt:lpwstr>
  </property>
  <property fmtid="{D5CDD505-2E9C-101B-9397-08002B2CF9AE}" pid="8" name="MSIP_Label_73aa366c-74b9-492b-a1b9-5472c41e7d31_Name">
    <vt:lpwstr>73aa366c-74b9-492b-a1b9-5472c41e7d31</vt:lpwstr>
  </property>
  <property fmtid="{D5CDD505-2E9C-101B-9397-08002B2CF9AE}" pid="9" name="MSIP_Label_73aa366c-74b9-492b-a1b9-5472c41e7d31_SiteId">
    <vt:lpwstr>44bbd632-fe04-42d7-933e-2649dcd22649</vt:lpwstr>
  </property>
  <property fmtid="{D5CDD505-2E9C-101B-9397-08002B2CF9AE}" pid="10" name="MSIP_Label_73aa366c-74b9-492b-a1b9-5472c41e7d31_ActionId">
    <vt:lpwstr>8210a225-ca0a-44f5-a701-e1830e91af69</vt:lpwstr>
  </property>
  <property fmtid="{D5CDD505-2E9C-101B-9397-08002B2CF9AE}" pid="11" name="MSIP_Label_73aa366c-74b9-492b-a1b9-5472c41e7d31_ContentBits">
    <vt:lpwstr>2</vt:lpwstr>
  </property>
</Properties>
</file>