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0E8F" w:rsidR="008F327F" w:rsidP="006E0E8F" w:rsidRDefault="008F327F" w14:paraId="385E7B2B" w14:textId="6174902F">
      <w:pPr>
        <w:jc w:val="left"/>
        <w:rPr>
          <w:rFonts w:cstheme="minorHAnsi"/>
        </w:rPr>
      </w:pPr>
    </w:p>
    <w:p w:rsidRPr="006E0E8F" w:rsidR="000D66DF" w:rsidP="006E0E8F" w:rsidRDefault="000D66DF" w14:paraId="385E7B2C" w14:textId="77777777">
      <w:pPr>
        <w:jc w:val="left"/>
        <w:rPr>
          <w:rFonts w:cstheme="minorHAnsi"/>
        </w:rPr>
      </w:pPr>
    </w:p>
    <w:p w:rsidRPr="006E0E8F" w:rsidR="000D66DF" w:rsidP="006E0E8F" w:rsidRDefault="000D66DF" w14:paraId="385E7B2D" w14:textId="77777777">
      <w:pPr>
        <w:jc w:val="left"/>
        <w:rPr>
          <w:rFonts w:cstheme="minorHAnsi"/>
        </w:rPr>
      </w:pPr>
    </w:p>
    <w:p w:rsidRPr="006E0E8F" w:rsidR="000D66DF" w:rsidP="006E0E8F" w:rsidRDefault="000D66DF" w14:paraId="385E7B2E" w14:textId="77777777">
      <w:pPr>
        <w:jc w:val="left"/>
        <w:rPr>
          <w:rFonts w:cstheme="minorHAnsi"/>
        </w:rPr>
      </w:pPr>
    </w:p>
    <w:p w:rsidRPr="006E0E8F" w:rsidR="000D66DF" w:rsidP="006E0E8F" w:rsidRDefault="000D66DF" w14:paraId="385E7B2F" w14:textId="77777777">
      <w:pPr>
        <w:jc w:val="left"/>
        <w:rPr>
          <w:rFonts w:cstheme="minorHAnsi"/>
        </w:rPr>
      </w:pPr>
    </w:p>
    <w:p w:rsidRPr="006E0E8F" w:rsidR="000D66DF" w:rsidP="006E0E8F" w:rsidRDefault="000D66DF" w14:paraId="385E7B30" w14:textId="77777777">
      <w:pPr>
        <w:jc w:val="left"/>
        <w:rPr>
          <w:rFonts w:cstheme="minorHAnsi"/>
        </w:rPr>
      </w:pPr>
    </w:p>
    <w:p w:rsidR="000D66DF" w:rsidP="006E0E8F" w:rsidRDefault="000D66DF" w14:paraId="385E7B31" w14:textId="77777777">
      <w:pPr>
        <w:jc w:val="left"/>
        <w:rPr>
          <w:rFonts w:cstheme="minorHAnsi"/>
        </w:rPr>
      </w:pPr>
    </w:p>
    <w:p w:rsidRPr="006E0E8F" w:rsidR="005A0FBE" w:rsidP="006E0E8F" w:rsidRDefault="005A0FBE" w14:paraId="355C403A" w14:textId="77777777">
      <w:pPr>
        <w:jc w:val="left"/>
        <w:rPr>
          <w:rFonts w:cstheme="minorHAnsi"/>
        </w:rPr>
      </w:pPr>
    </w:p>
    <w:p w:rsidRPr="006E0E8F" w:rsidR="000D66DF" w:rsidP="006E0E8F" w:rsidRDefault="000D66DF" w14:paraId="385E7B32" w14:textId="77777777">
      <w:pPr>
        <w:jc w:val="left"/>
        <w:rPr>
          <w:rFonts w:cstheme="minorHAnsi"/>
        </w:rPr>
      </w:pPr>
    </w:p>
    <w:p w:rsidRPr="006E0E8F" w:rsidR="000D66DF" w:rsidP="006E0E8F" w:rsidRDefault="000D66DF" w14:paraId="385E7B33" w14:textId="77777777">
      <w:pPr>
        <w:jc w:val="left"/>
        <w:rPr>
          <w:rFonts w:cstheme="minorHAnsi"/>
        </w:rPr>
      </w:pPr>
    </w:p>
    <w:p w:rsidRPr="006E0E8F" w:rsidR="000D66DF" w:rsidP="006E0E8F" w:rsidRDefault="000D66DF" w14:paraId="385E7B34" w14:textId="77777777">
      <w:pPr>
        <w:jc w:val="left"/>
        <w:rPr>
          <w:rFonts w:cstheme="minorHAnsi"/>
        </w:rPr>
      </w:pPr>
    </w:p>
    <w:p w:rsidRPr="006E0E8F" w:rsidR="000D66DF" w:rsidP="006E0E8F" w:rsidRDefault="000D66DF" w14:paraId="385E7B35" w14:textId="77777777">
      <w:pPr>
        <w:jc w:val="left"/>
        <w:rPr>
          <w:rFonts w:cstheme="minorHAnsi"/>
        </w:rPr>
      </w:pPr>
    </w:p>
    <w:p w:rsidRPr="006E0E8F" w:rsidR="000D66DF" w:rsidP="006E0E8F" w:rsidRDefault="000D66DF" w14:paraId="385E7B36" w14:textId="77777777">
      <w:pPr>
        <w:jc w:val="left"/>
        <w:rPr>
          <w:rFonts w:cstheme="minorHAnsi"/>
        </w:rPr>
      </w:pPr>
    </w:p>
    <w:p w:rsidR="000D66DF" w:rsidP="006E0E8F" w:rsidRDefault="000D66DF" w14:paraId="385E7B37" w14:textId="77777777">
      <w:pPr>
        <w:jc w:val="left"/>
        <w:rPr>
          <w:rFonts w:cstheme="minorHAnsi"/>
        </w:rPr>
      </w:pPr>
    </w:p>
    <w:p w:rsidRPr="006E0E8F" w:rsidR="005A0FBE" w:rsidP="006E0E8F" w:rsidRDefault="005A0FBE" w14:paraId="43BAE4CD" w14:textId="77777777">
      <w:pPr>
        <w:jc w:val="left"/>
        <w:rPr>
          <w:rFonts w:cstheme="minorHAnsi"/>
        </w:rPr>
      </w:pPr>
    </w:p>
    <w:p w:rsidRPr="006E0E8F" w:rsidR="000D66DF" w:rsidP="006E0E8F" w:rsidRDefault="000D66DF" w14:paraId="385E7B38" w14:textId="77777777">
      <w:pPr>
        <w:jc w:val="left"/>
        <w:rPr>
          <w:rFonts w:cstheme="minorHAnsi"/>
        </w:rPr>
      </w:pPr>
    </w:p>
    <w:p w:rsidRPr="006E0E8F" w:rsidR="000D66DF" w:rsidP="006E0E8F" w:rsidRDefault="000D66DF" w14:paraId="385E7B39" w14:textId="77777777">
      <w:pPr>
        <w:jc w:val="left"/>
        <w:rPr>
          <w:rFonts w:cstheme="minorHAnsi"/>
        </w:rPr>
      </w:pPr>
    </w:p>
    <w:p w:rsidR="005B0139" w:rsidP="21039EAB" w:rsidRDefault="00C40B4E" w14:paraId="34E58DF8" w14:textId="45614FA1">
      <w:pPr>
        <w:jc w:val="center"/>
        <w:rPr>
          <w:rFonts w:cstheme="minorBidi"/>
          <w:sz w:val="36"/>
          <w:szCs w:val="36"/>
        </w:rPr>
      </w:pPr>
      <w:r w:rsidRPr="21039EAB">
        <w:rPr>
          <w:rFonts w:cstheme="minorBidi"/>
          <w:sz w:val="36"/>
          <w:szCs w:val="36"/>
        </w:rPr>
        <w:t xml:space="preserve">Bijlage </w:t>
      </w:r>
      <w:r w:rsidRPr="21039EAB" w:rsidR="00032B1F">
        <w:rPr>
          <w:rFonts w:cstheme="minorBidi"/>
          <w:sz w:val="36"/>
          <w:szCs w:val="36"/>
        </w:rPr>
        <w:t>A</w:t>
      </w:r>
      <w:r w:rsidRPr="21039EAB" w:rsidR="00DC2DDB">
        <w:rPr>
          <w:rFonts w:cstheme="minorBidi"/>
          <w:sz w:val="36"/>
          <w:szCs w:val="36"/>
        </w:rPr>
        <w:t xml:space="preserve">: </w:t>
      </w:r>
      <w:r w:rsidRPr="21039EAB" w:rsidR="00032B1F">
        <w:rPr>
          <w:rFonts w:cstheme="minorBidi"/>
          <w:sz w:val="36"/>
          <w:szCs w:val="36"/>
        </w:rPr>
        <w:t>Begrippenlijst</w:t>
      </w:r>
      <w:r w:rsidRPr="21039EAB" w:rsidR="0A18C3D1">
        <w:rPr>
          <w:rFonts w:cstheme="minorBidi"/>
          <w:sz w:val="36"/>
          <w:szCs w:val="36"/>
        </w:rPr>
        <w:t>(en)</w:t>
      </w:r>
    </w:p>
    <w:p w:rsidR="00EE71DB" w:rsidP="21039EAB" w:rsidRDefault="005B0139" w14:paraId="6C90FC3C" w14:textId="01EDA676">
      <w:pPr>
        <w:jc w:val="center"/>
        <w:rPr>
          <w:rFonts w:cstheme="minorBidi"/>
          <w:sz w:val="36"/>
          <w:szCs w:val="36"/>
        </w:rPr>
      </w:pPr>
      <w:r w:rsidRPr="21039EAB">
        <w:rPr>
          <w:rFonts w:cstheme="minorBidi"/>
          <w:sz w:val="36"/>
          <w:szCs w:val="36"/>
        </w:rPr>
        <w:t>B</w:t>
      </w:r>
      <w:r w:rsidRPr="21039EAB" w:rsidR="7E7DD406">
        <w:rPr>
          <w:rFonts w:cstheme="minorBidi"/>
          <w:sz w:val="36"/>
          <w:szCs w:val="36"/>
        </w:rPr>
        <w:t>ehorend</w:t>
      </w:r>
      <w:r w:rsidRPr="21039EAB" w:rsidR="5864FE82">
        <w:rPr>
          <w:rFonts w:cstheme="minorBidi"/>
          <w:sz w:val="36"/>
          <w:szCs w:val="36"/>
        </w:rPr>
        <w:t>e</w:t>
      </w:r>
      <w:r w:rsidRPr="21039EAB" w:rsidR="7E7DD406">
        <w:rPr>
          <w:rFonts w:cstheme="minorBidi"/>
          <w:sz w:val="36"/>
          <w:szCs w:val="36"/>
        </w:rPr>
        <w:t xml:space="preserve"> bij de</w:t>
      </w:r>
      <w:r w:rsidRPr="21039EAB">
        <w:rPr>
          <w:rFonts w:cstheme="minorBidi"/>
          <w:sz w:val="36"/>
          <w:szCs w:val="36"/>
        </w:rPr>
        <w:t xml:space="preserve"> r</w:t>
      </w:r>
      <w:r w:rsidRPr="21039EAB" w:rsidR="005D0EE6">
        <w:rPr>
          <w:rFonts w:cstheme="minorBidi"/>
          <w:sz w:val="36"/>
          <w:szCs w:val="36"/>
        </w:rPr>
        <w:t>aamovereenkomst</w:t>
      </w:r>
      <w:r w:rsidRPr="21039EAB" w:rsidR="56E803FD">
        <w:rPr>
          <w:rFonts w:cstheme="minorBidi"/>
          <w:sz w:val="36"/>
          <w:szCs w:val="36"/>
        </w:rPr>
        <w:t xml:space="preserve">en </w:t>
      </w:r>
      <w:r w:rsidRPr="21039EAB" w:rsidR="13C597FB">
        <w:rPr>
          <w:rFonts w:cstheme="minorBidi"/>
          <w:sz w:val="36"/>
          <w:szCs w:val="36"/>
        </w:rPr>
        <w:t xml:space="preserve">van de </w:t>
      </w:r>
      <w:r w:rsidRPr="21039EAB" w:rsidR="56E803FD">
        <w:rPr>
          <w:rFonts w:cstheme="minorBidi"/>
          <w:sz w:val="36"/>
          <w:szCs w:val="36"/>
        </w:rPr>
        <w:t xml:space="preserve">Percelen 1 en 2, waaronder de </w:t>
      </w:r>
      <w:proofErr w:type="spellStart"/>
      <w:r w:rsidRPr="21039EAB" w:rsidR="56E803FD">
        <w:rPr>
          <w:rFonts w:cstheme="minorBidi"/>
          <w:sz w:val="36"/>
          <w:szCs w:val="36"/>
        </w:rPr>
        <w:t>SLA's</w:t>
      </w:r>
      <w:proofErr w:type="spellEnd"/>
      <w:r w:rsidRPr="21039EAB" w:rsidR="56E803FD">
        <w:rPr>
          <w:rFonts w:cstheme="minorBidi"/>
          <w:sz w:val="36"/>
          <w:szCs w:val="36"/>
        </w:rPr>
        <w:t xml:space="preserve">, Producten en Dienstencatalogus (PDC), Nadere Procedure en </w:t>
      </w:r>
      <w:proofErr w:type="spellStart"/>
      <w:r w:rsidRPr="21039EAB" w:rsidR="56E803FD">
        <w:rPr>
          <w:rFonts w:cstheme="minorBidi"/>
          <w:sz w:val="36"/>
          <w:szCs w:val="36"/>
        </w:rPr>
        <w:t>DAP</w:t>
      </w:r>
      <w:r w:rsidRPr="21039EAB" w:rsidR="23DE559C">
        <w:rPr>
          <w:rFonts w:cstheme="minorBidi"/>
          <w:sz w:val="36"/>
          <w:szCs w:val="36"/>
        </w:rPr>
        <w:t>'s</w:t>
      </w:r>
      <w:proofErr w:type="spellEnd"/>
      <w:r w:rsidRPr="21039EAB" w:rsidR="56E803FD">
        <w:rPr>
          <w:rFonts w:cstheme="minorBidi"/>
          <w:sz w:val="36"/>
          <w:szCs w:val="36"/>
        </w:rPr>
        <w:t>,</w:t>
      </w:r>
      <w:bookmarkStart w:name="_Hlk63345496" w:id="0"/>
    </w:p>
    <w:p w:rsidRPr="003832BD" w:rsidR="005D0EE6" w:rsidP="4C782526" w:rsidRDefault="00DC2DDB" w14:paraId="385E7B45" w14:textId="70A1B283">
      <w:pPr>
        <w:jc w:val="center"/>
        <w:rPr>
          <w:rFonts w:cstheme="minorBidi"/>
          <w:sz w:val="36"/>
          <w:szCs w:val="36"/>
        </w:rPr>
      </w:pPr>
      <w:r w:rsidRPr="4C782526">
        <w:rPr>
          <w:rFonts w:cstheme="minorBidi"/>
          <w:sz w:val="36"/>
          <w:szCs w:val="36"/>
        </w:rPr>
        <w:t>Server &amp; Storage 202</w:t>
      </w:r>
      <w:r w:rsidRPr="4C782526" w:rsidR="3C819593">
        <w:rPr>
          <w:rFonts w:cstheme="minorBidi"/>
          <w:sz w:val="36"/>
          <w:szCs w:val="36"/>
        </w:rPr>
        <w:t>5</w:t>
      </w:r>
    </w:p>
    <w:p w:rsidRPr="003832BD" w:rsidR="00C543D4" w:rsidP="00E744DB" w:rsidRDefault="00C543D4" w14:paraId="385E7B46" w14:textId="77777777">
      <w:pPr>
        <w:jc w:val="center"/>
        <w:rPr>
          <w:rFonts w:cstheme="minorHAnsi"/>
          <w:sz w:val="36"/>
          <w:szCs w:val="36"/>
        </w:rPr>
      </w:pPr>
    </w:p>
    <w:bookmarkEnd w:id="0"/>
    <w:p w:rsidRPr="006E0E8F" w:rsidR="00600DCA" w:rsidP="006E0E8F" w:rsidRDefault="00600DCA" w14:paraId="385E7B4A" w14:textId="77777777">
      <w:pPr>
        <w:jc w:val="left"/>
        <w:rPr>
          <w:rFonts w:cstheme="minorHAnsi"/>
        </w:rPr>
      </w:pPr>
    </w:p>
    <w:p w:rsidRPr="006E0E8F" w:rsidR="00585782" w:rsidP="006E0E8F" w:rsidRDefault="00507BA1" w14:paraId="385E7B4B" w14:textId="77777777">
      <w:pPr>
        <w:pStyle w:val="Geenafstand"/>
        <w:spacing w:line="300" w:lineRule="exact"/>
        <w:rPr>
          <w:rFonts w:asciiTheme="minorHAnsi" w:hAnsiTheme="minorHAnsi" w:cstheme="minorHAnsi"/>
          <w:b/>
          <w:sz w:val="20"/>
          <w:szCs w:val="20"/>
          <w:highlight w:val="yellow"/>
          <w:lang w:eastAsia="nl-NL"/>
        </w:rPr>
      </w:pPr>
      <w:r w:rsidRPr="006E0E8F">
        <w:rPr>
          <w:rFonts w:asciiTheme="minorHAnsi" w:hAnsiTheme="minorHAnsi" w:cstheme="minorHAnsi"/>
          <w:sz w:val="20"/>
          <w:szCs w:val="20"/>
          <w:highlight w:val="lightGray"/>
          <w:lang w:eastAsia="nl-NL"/>
        </w:rPr>
        <w:t xml:space="preserve"> </w:t>
      </w:r>
    </w:p>
    <w:p w:rsidRPr="006E0E8F" w:rsidR="006F4254" w:rsidP="006E0E8F" w:rsidRDefault="006F4254" w14:paraId="385E7B4E" w14:textId="77777777">
      <w:pPr>
        <w:jc w:val="left"/>
        <w:rPr>
          <w:rFonts w:cstheme="minorHAnsi"/>
          <w:highlight w:val="yellow"/>
        </w:rPr>
      </w:pPr>
    </w:p>
    <w:p w:rsidRPr="006E0E8F" w:rsidR="006F4254" w:rsidP="006E0E8F" w:rsidRDefault="006F4254" w14:paraId="385E7B4F" w14:textId="77777777">
      <w:pPr>
        <w:jc w:val="left"/>
        <w:rPr>
          <w:rFonts w:cstheme="minorHAnsi"/>
          <w:highlight w:val="yellow"/>
        </w:rPr>
      </w:pPr>
    </w:p>
    <w:p w:rsidRPr="006E0E8F" w:rsidR="00C50DDD" w:rsidP="006E0E8F" w:rsidRDefault="00C50DDD" w14:paraId="385E7B50" w14:textId="330E5740">
      <w:pPr>
        <w:jc w:val="left"/>
        <w:rPr>
          <w:rFonts w:cstheme="minorHAnsi"/>
          <w:highlight w:val="yellow"/>
        </w:rPr>
      </w:pPr>
    </w:p>
    <w:p w:rsidRPr="006E0E8F" w:rsidR="003414FC" w:rsidP="006E0E8F" w:rsidRDefault="003414FC" w14:paraId="4835F071" w14:textId="5855EFBF">
      <w:pPr>
        <w:jc w:val="left"/>
        <w:rPr>
          <w:rFonts w:cstheme="minorHAnsi"/>
          <w:highlight w:val="yellow"/>
        </w:rPr>
      </w:pPr>
    </w:p>
    <w:p w:rsidRPr="006E0E8F" w:rsidR="003414FC" w:rsidP="006E0E8F" w:rsidRDefault="003414FC" w14:paraId="73DB6446" w14:textId="42A2D53B">
      <w:pPr>
        <w:jc w:val="left"/>
        <w:rPr>
          <w:rFonts w:cstheme="minorHAnsi"/>
          <w:highlight w:val="yellow"/>
        </w:rPr>
      </w:pPr>
    </w:p>
    <w:p w:rsidR="00EE71DB" w:rsidP="006E0E8F" w:rsidRDefault="00EE71DB" w14:paraId="28249207" w14:textId="77777777">
      <w:pPr>
        <w:jc w:val="left"/>
        <w:rPr>
          <w:rFonts w:cstheme="minorHAnsi"/>
          <w:highlight w:val="yellow"/>
        </w:rPr>
      </w:pPr>
    </w:p>
    <w:p w:rsidRPr="006E0E8F" w:rsidR="00EE71DB" w:rsidP="006E0E8F" w:rsidRDefault="00EE71DB" w14:paraId="46C74C58" w14:textId="77777777">
      <w:pPr>
        <w:jc w:val="left"/>
        <w:rPr>
          <w:rFonts w:cstheme="minorHAnsi"/>
          <w:highlight w:val="yellow"/>
        </w:rPr>
      </w:pPr>
    </w:p>
    <w:p w:rsidRPr="006E0E8F" w:rsidR="00C50DDD" w:rsidP="006E0E8F" w:rsidRDefault="00C50DDD" w14:paraId="385E7B51" w14:textId="77777777">
      <w:pPr>
        <w:jc w:val="left"/>
        <w:rPr>
          <w:rFonts w:cstheme="minorHAnsi"/>
          <w:highlight w:val="yellow"/>
        </w:rPr>
      </w:pPr>
    </w:p>
    <w:p w:rsidR="000D66DF" w:rsidP="006E0E8F" w:rsidRDefault="000D66DF" w14:paraId="385E7B52" w14:textId="77777777">
      <w:pPr>
        <w:jc w:val="left"/>
        <w:rPr>
          <w:rFonts w:cstheme="minorHAnsi"/>
          <w:highlight w:val="yellow"/>
        </w:rPr>
      </w:pPr>
    </w:p>
    <w:p w:rsidRPr="006E0E8F" w:rsidR="00E06100" w:rsidP="006E0E8F" w:rsidRDefault="00E06100" w14:paraId="70928466" w14:textId="77777777">
      <w:pPr>
        <w:jc w:val="left"/>
        <w:rPr>
          <w:rFonts w:cstheme="minorHAnsi"/>
          <w:highlight w:val="yellow"/>
        </w:rPr>
      </w:pPr>
    </w:p>
    <w:p w:rsidRPr="006E0E8F" w:rsidR="000D66DF" w:rsidP="006E0E8F" w:rsidRDefault="000D66DF" w14:paraId="385E7B53" w14:textId="77777777">
      <w:pPr>
        <w:jc w:val="left"/>
        <w:rPr>
          <w:rFonts w:cstheme="minorHAnsi"/>
          <w:highlight w:val="yellow"/>
        </w:rPr>
      </w:pPr>
    </w:p>
    <w:p w:rsidRPr="006E0E8F" w:rsidR="00585782" w:rsidP="006E0E8F" w:rsidRDefault="00585782" w14:paraId="385E7B54" w14:textId="77777777">
      <w:pPr>
        <w:jc w:val="left"/>
        <w:rPr>
          <w:rFonts w:cstheme="minorHAnsi"/>
          <w:highlight w:val="yellow"/>
        </w:rPr>
      </w:pPr>
    </w:p>
    <w:tbl>
      <w:tblPr>
        <w:tblW w:w="9306" w:type="dxa"/>
        <w:tblLayout w:type="fixed"/>
        <w:tblLook w:val="04A0" w:firstRow="1" w:lastRow="0" w:firstColumn="1" w:lastColumn="0" w:noHBand="0" w:noVBand="1"/>
      </w:tblPr>
      <w:tblGrid>
        <w:gridCol w:w="1809"/>
        <w:gridCol w:w="284"/>
        <w:gridCol w:w="7213"/>
      </w:tblGrid>
      <w:tr w:rsidRPr="006E0E8F" w:rsidR="007E6C76" w:rsidTr="00181F17" w14:paraId="385E7B58" w14:textId="77777777">
        <w:tc>
          <w:tcPr>
            <w:tcW w:w="1809" w:type="dxa"/>
            <w:shd w:val="clear" w:color="auto" w:fill="auto"/>
          </w:tcPr>
          <w:p w:rsidRPr="006E0E8F" w:rsidR="000D66DF" w:rsidP="006E0E8F" w:rsidRDefault="000D66DF" w14:paraId="385E7B55" w14:textId="77777777">
            <w:pPr>
              <w:jc w:val="left"/>
              <w:rPr>
                <w:rFonts w:cstheme="minorHAnsi"/>
              </w:rPr>
            </w:pPr>
            <w:bookmarkStart w:name="_Hlk64644314" w:id="1"/>
            <w:r w:rsidRPr="006E0E8F">
              <w:rPr>
                <w:rFonts w:cstheme="minorHAnsi"/>
              </w:rPr>
              <w:t>Versie</w:t>
            </w:r>
          </w:p>
        </w:tc>
        <w:tc>
          <w:tcPr>
            <w:tcW w:w="284" w:type="dxa"/>
            <w:shd w:val="clear" w:color="auto" w:fill="auto"/>
          </w:tcPr>
          <w:p w:rsidRPr="006E0E8F" w:rsidR="000D66DF" w:rsidP="006E0E8F" w:rsidRDefault="000D66DF" w14:paraId="385E7B56" w14:textId="77777777">
            <w:pPr>
              <w:jc w:val="left"/>
              <w:rPr>
                <w:rFonts w:cstheme="minorHAnsi"/>
              </w:rPr>
            </w:pPr>
            <w:r w:rsidRPr="006E0E8F">
              <w:rPr>
                <w:rFonts w:cstheme="minorHAnsi"/>
              </w:rPr>
              <w:t>:</w:t>
            </w:r>
          </w:p>
        </w:tc>
        <w:tc>
          <w:tcPr>
            <w:tcW w:w="7213" w:type="dxa"/>
            <w:shd w:val="clear" w:color="auto" w:fill="auto"/>
          </w:tcPr>
          <w:p w:rsidRPr="006E0E8F" w:rsidR="000D66DF" w:rsidP="006E0E8F" w:rsidRDefault="0030166B" w14:paraId="385E7B57" w14:textId="7C545176">
            <w:pPr>
              <w:jc w:val="left"/>
              <w:rPr>
                <w:rFonts w:cstheme="minorHAnsi"/>
              </w:rPr>
            </w:pPr>
            <w:r>
              <w:rPr>
                <w:rFonts w:cstheme="minorHAnsi"/>
              </w:rPr>
              <w:t>1.0</w:t>
            </w:r>
          </w:p>
        </w:tc>
      </w:tr>
      <w:tr w:rsidRPr="006E0E8F" w:rsidR="007E6C76" w:rsidTr="00181F17" w14:paraId="385E7B5C" w14:textId="77777777">
        <w:tc>
          <w:tcPr>
            <w:tcW w:w="1809" w:type="dxa"/>
            <w:shd w:val="clear" w:color="auto" w:fill="auto"/>
          </w:tcPr>
          <w:p w:rsidRPr="006E0E8F" w:rsidR="000D66DF" w:rsidP="006E0E8F" w:rsidRDefault="000D66DF" w14:paraId="385E7B59" w14:textId="77777777">
            <w:pPr>
              <w:jc w:val="left"/>
              <w:rPr>
                <w:rFonts w:cstheme="minorHAnsi"/>
              </w:rPr>
            </w:pPr>
            <w:r w:rsidRPr="006E0E8F">
              <w:rPr>
                <w:rFonts w:cstheme="minorHAnsi"/>
              </w:rPr>
              <w:t>Datum</w:t>
            </w:r>
          </w:p>
        </w:tc>
        <w:tc>
          <w:tcPr>
            <w:tcW w:w="284" w:type="dxa"/>
            <w:shd w:val="clear" w:color="auto" w:fill="auto"/>
          </w:tcPr>
          <w:p w:rsidRPr="006E0E8F" w:rsidR="000D66DF" w:rsidP="006E0E8F" w:rsidRDefault="000D66DF" w14:paraId="385E7B5A" w14:textId="77777777">
            <w:pPr>
              <w:jc w:val="left"/>
              <w:rPr>
                <w:rFonts w:cstheme="minorHAnsi"/>
              </w:rPr>
            </w:pPr>
            <w:r w:rsidRPr="006E0E8F">
              <w:rPr>
                <w:rFonts w:cstheme="minorHAnsi"/>
              </w:rPr>
              <w:t>:</w:t>
            </w:r>
          </w:p>
        </w:tc>
        <w:tc>
          <w:tcPr>
            <w:tcW w:w="7213" w:type="dxa"/>
            <w:shd w:val="clear" w:color="auto" w:fill="auto"/>
          </w:tcPr>
          <w:p w:rsidRPr="006E0E8F" w:rsidR="000D66DF" w:rsidP="00181F17" w:rsidRDefault="4C15F3F9" w14:paraId="385E7B5B" w14:textId="44219D05">
            <w:pPr>
              <w:jc w:val="left"/>
              <w:rPr>
                <w:rFonts w:cstheme="minorBidi"/>
              </w:rPr>
            </w:pPr>
            <w:r w:rsidRPr="33D166CE">
              <w:rPr>
                <w:rFonts w:cstheme="minorBidi"/>
              </w:rPr>
              <w:t>10</w:t>
            </w:r>
            <w:r w:rsidRPr="00181F17" w:rsidR="0030166B">
              <w:rPr>
                <w:rFonts w:cstheme="minorBidi"/>
              </w:rPr>
              <w:t>-</w:t>
            </w:r>
            <w:r w:rsidRPr="00181F17" w:rsidR="5B830E65">
              <w:rPr>
                <w:rFonts w:cstheme="minorBidi"/>
              </w:rPr>
              <w:t>01</w:t>
            </w:r>
            <w:r w:rsidRPr="00181F17" w:rsidR="00861C3D">
              <w:rPr>
                <w:rFonts w:cstheme="minorBidi"/>
              </w:rPr>
              <w:t>-202</w:t>
            </w:r>
            <w:r w:rsidRPr="00181F17" w:rsidR="6A034609">
              <w:rPr>
                <w:rFonts w:cstheme="minorBidi"/>
              </w:rPr>
              <w:t>5</w:t>
            </w:r>
          </w:p>
        </w:tc>
      </w:tr>
      <w:tr w:rsidRPr="006E0E8F" w:rsidR="007E6C76" w:rsidTr="00181F17" w14:paraId="385E7B60" w14:textId="77777777">
        <w:trPr>
          <w:trHeight w:val="80"/>
        </w:trPr>
        <w:tc>
          <w:tcPr>
            <w:tcW w:w="1809" w:type="dxa"/>
            <w:shd w:val="clear" w:color="auto" w:fill="auto"/>
          </w:tcPr>
          <w:p w:rsidRPr="006E0E8F" w:rsidR="000D66DF" w:rsidP="006E0E8F" w:rsidRDefault="000D66DF" w14:paraId="385E7B5D" w14:textId="77777777">
            <w:pPr>
              <w:jc w:val="left"/>
              <w:rPr>
                <w:rFonts w:cstheme="minorHAnsi"/>
              </w:rPr>
            </w:pPr>
            <w:r w:rsidRPr="006E0E8F">
              <w:rPr>
                <w:rFonts w:cstheme="minorHAnsi"/>
              </w:rPr>
              <w:t>Opgesteld door</w:t>
            </w:r>
          </w:p>
        </w:tc>
        <w:tc>
          <w:tcPr>
            <w:tcW w:w="284" w:type="dxa"/>
            <w:shd w:val="clear" w:color="auto" w:fill="auto"/>
          </w:tcPr>
          <w:p w:rsidRPr="006E0E8F" w:rsidR="000D66DF" w:rsidP="006E0E8F" w:rsidRDefault="000D66DF" w14:paraId="385E7B5E" w14:textId="77777777">
            <w:pPr>
              <w:jc w:val="left"/>
              <w:rPr>
                <w:rFonts w:cstheme="minorHAnsi"/>
              </w:rPr>
            </w:pPr>
            <w:r w:rsidRPr="006E0E8F">
              <w:rPr>
                <w:rFonts w:cstheme="minorHAnsi"/>
              </w:rPr>
              <w:t>:</w:t>
            </w:r>
          </w:p>
        </w:tc>
        <w:tc>
          <w:tcPr>
            <w:tcW w:w="7213" w:type="dxa"/>
            <w:shd w:val="clear" w:color="auto" w:fill="auto"/>
          </w:tcPr>
          <w:p w:rsidRPr="0024486E" w:rsidR="000D66DF" w:rsidP="00181F17" w:rsidRDefault="000D66DF" w14:paraId="385E7B5F" w14:textId="6969C6E0">
            <w:pPr>
              <w:jc w:val="left"/>
              <w:rPr>
                <w:rFonts w:cstheme="minorBidi"/>
                <w:lang w:val="en-US"/>
              </w:rPr>
            </w:pPr>
            <w:r w:rsidRPr="3817DF88">
              <w:rPr>
                <w:rFonts w:cstheme="minorBidi"/>
                <w:lang w:val="en-US"/>
              </w:rPr>
              <w:t>A</w:t>
            </w:r>
            <w:r w:rsidRPr="3817DF88" w:rsidR="008A6F00">
              <w:rPr>
                <w:rFonts w:cstheme="minorBidi"/>
                <w:lang w:val="en-US"/>
              </w:rPr>
              <w:t>msterdam U</w:t>
            </w:r>
            <w:r w:rsidRPr="3817DF88">
              <w:rPr>
                <w:rFonts w:cstheme="minorBidi"/>
                <w:lang w:val="en-US"/>
              </w:rPr>
              <w:t xml:space="preserve">MC, </w:t>
            </w:r>
            <w:r w:rsidRPr="3817DF88" w:rsidR="00A311A2">
              <w:rPr>
                <w:rFonts w:cstheme="minorBidi"/>
                <w:lang w:val="en-US"/>
              </w:rPr>
              <w:t xml:space="preserve">Erasmus MC, </w:t>
            </w:r>
            <w:r w:rsidRPr="3817DF88" w:rsidR="6ABF90B8">
              <w:rPr>
                <w:rFonts w:cstheme="minorBidi"/>
                <w:lang w:val="en-US"/>
              </w:rPr>
              <w:t xml:space="preserve">LUMC, </w:t>
            </w:r>
            <w:r w:rsidRPr="3817DF88" w:rsidR="00CB7D62">
              <w:rPr>
                <w:rFonts w:cstheme="minorBidi"/>
                <w:lang w:val="en-US"/>
              </w:rPr>
              <w:t>MUMC+</w:t>
            </w:r>
            <w:r w:rsidRPr="3817DF88">
              <w:rPr>
                <w:rFonts w:cstheme="minorBidi"/>
                <w:lang w:val="en-US"/>
              </w:rPr>
              <w:t xml:space="preserve">, </w:t>
            </w:r>
            <w:proofErr w:type="spellStart"/>
            <w:r w:rsidRPr="3817DF88" w:rsidR="0618E3F2">
              <w:rPr>
                <w:rFonts w:cstheme="minorBidi"/>
                <w:lang w:val="en-US"/>
              </w:rPr>
              <w:t>Radboudumc</w:t>
            </w:r>
            <w:proofErr w:type="spellEnd"/>
            <w:r w:rsidRPr="3817DF88" w:rsidR="0618E3F2">
              <w:rPr>
                <w:rFonts w:cstheme="minorBidi"/>
                <w:lang w:val="en-US"/>
              </w:rPr>
              <w:t xml:space="preserve">, </w:t>
            </w:r>
            <w:r w:rsidRPr="3817DF88" w:rsidR="00A311A2">
              <w:rPr>
                <w:rFonts w:cstheme="minorBidi"/>
                <w:lang w:val="en-US"/>
              </w:rPr>
              <w:t>UMCG</w:t>
            </w:r>
            <w:r w:rsidRPr="3817DF88" w:rsidR="2366B9C5">
              <w:rPr>
                <w:rFonts w:cstheme="minorBidi"/>
                <w:lang w:val="en-US"/>
              </w:rPr>
              <w:t xml:space="preserve"> </w:t>
            </w:r>
            <w:proofErr w:type="spellStart"/>
            <w:r w:rsidRPr="3817DF88" w:rsidR="2366B9C5">
              <w:rPr>
                <w:rFonts w:cstheme="minorBidi"/>
                <w:lang w:val="en-US"/>
              </w:rPr>
              <w:t>en</w:t>
            </w:r>
            <w:proofErr w:type="spellEnd"/>
            <w:r w:rsidRPr="3817DF88" w:rsidR="2366B9C5">
              <w:rPr>
                <w:rFonts w:cstheme="minorBidi"/>
                <w:lang w:val="en-US"/>
              </w:rPr>
              <w:t xml:space="preserve"> </w:t>
            </w:r>
            <w:r w:rsidRPr="3817DF88">
              <w:rPr>
                <w:rFonts w:cstheme="minorBidi"/>
                <w:lang w:val="en-US"/>
              </w:rPr>
              <w:t>UMC</w:t>
            </w:r>
            <w:r w:rsidRPr="3817DF88" w:rsidR="002D2544">
              <w:rPr>
                <w:rFonts w:cstheme="minorBidi"/>
                <w:lang w:val="en-US"/>
              </w:rPr>
              <w:t xml:space="preserve"> </w:t>
            </w:r>
            <w:r w:rsidRPr="3817DF88">
              <w:rPr>
                <w:rFonts w:cstheme="minorBidi"/>
                <w:lang w:val="en-US"/>
              </w:rPr>
              <w:t>U</w:t>
            </w:r>
            <w:r w:rsidRPr="3817DF88" w:rsidR="002D2544">
              <w:rPr>
                <w:rFonts w:cstheme="minorBidi"/>
                <w:lang w:val="en-US"/>
              </w:rPr>
              <w:t>trecht</w:t>
            </w:r>
            <w:r w:rsidRPr="3817DF88" w:rsidR="008A6F00">
              <w:rPr>
                <w:rFonts w:cstheme="minorBidi"/>
                <w:lang w:val="en-US"/>
              </w:rPr>
              <w:t>,</w:t>
            </w:r>
            <w:r w:rsidRPr="3817DF88" w:rsidR="00962ABA">
              <w:rPr>
                <w:rFonts w:cstheme="minorBidi"/>
                <w:lang w:val="en-US"/>
              </w:rPr>
              <w:t xml:space="preserve"> </w:t>
            </w:r>
          </w:p>
        </w:tc>
      </w:tr>
      <w:bookmarkEnd w:id="1"/>
    </w:tbl>
    <w:p w:rsidRPr="006E0E8F" w:rsidR="00EF7BC5" w:rsidP="006E0E8F" w:rsidRDefault="00EF7BC5" w14:paraId="385E7B65" w14:textId="77777777">
      <w:pPr>
        <w:jc w:val="left"/>
        <w:rPr>
          <w:rFonts w:cstheme="minorHAnsi"/>
        </w:rPr>
      </w:pPr>
    </w:p>
    <w:p w:rsidRPr="006E0E8F" w:rsidR="00EF7BC5" w:rsidP="006E0E8F" w:rsidRDefault="00EF7BC5" w14:paraId="385E7B66" w14:textId="77777777">
      <w:pPr>
        <w:jc w:val="left"/>
        <w:rPr>
          <w:rFonts w:cstheme="minorHAnsi"/>
        </w:rPr>
      </w:pPr>
      <w:r w:rsidRPr="006E0E8F">
        <w:rPr>
          <w:rFonts w:cstheme="minorHAnsi"/>
        </w:rPr>
        <w:br w:type="page"/>
      </w:r>
      <w:r w:rsidRPr="006E0E8F">
        <w:rPr>
          <w:rFonts w:cstheme="minorHAnsi"/>
        </w:rPr>
        <w:lastRenderedPageBreak/>
        <w:t>Inhoudsopgave</w:t>
      </w:r>
    </w:p>
    <w:bookmarkStart w:name="_Toc182982222" w:id="2"/>
    <w:bookmarkStart w:name="_Toc183582658" w:id="3"/>
    <w:bookmarkStart w:name="_Toc183582733" w:id="4"/>
    <w:bookmarkStart w:name="_Toc183594765" w:id="5"/>
    <w:bookmarkStart w:name="_Toc183837487" w:id="6"/>
    <w:bookmarkStart w:name="_Toc183837560" w:id="7"/>
    <w:bookmarkStart w:name="_Toc178060049" w:id="8"/>
    <w:p w:rsidRPr="002C61C3" w:rsidR="002C61C3" w:rsidRDefault="002C61C3" w14:paraId="71FC7EC2" w14:textId="7A140C54">
      <w:pPr>
        <w:pStyle w:val="Inhopg1"/>
        <w:rPr>
          <w:rFonts w:eastAsiaTheme="minorEastAsia"/>
          <w:bCs w:val="0"/>
          <w:sz w:val="22"/>
          <w:szCs w:val="22"/>
          <w:lang w:eastAsia="nl-NL"/>
        </w:rPr>
      </w:pPr>
      <w:r w:rsidRPr="002C61C3">
        <w:fldChar w:fldCharType="begin"/>
      </w:r>
      <w:r w:rsidRPr="002C61C3">
        <w:instrText xml:space="preserve"> TOC \o "1-1" \h \z \u </w:instrText>
      </w:r>
      <w:r w:rsidRPr="002C61C3">
        <w:fldChar w:fldCharType="separate"/>
      </w:r>
      <w:hyperlink w:history="1" w:anchor="_Toc148449323">
        <w:r w:rsidRPr="002C61C3">
          <w:rPr>
            <w:rStyle w:val="Hyperlink"/>
            <w:rFonts w:asciiTheme="minorHAnsi" w:hAnsiTheme="minorHAnsi"/>
          </w:rPr>
          <w:t>1</w:t>
        </w:r>
        <w:r w:rsidRPr="002C61C3">
          <w:rPr>
            <w:rFonts w:eastAsiaTheme="minorEastAsia"/>
            <w:bCs w:val="0"/>
            <w:sz w:val="22"/>
            <w:szCs w:val="22"/>
            <w:lang w:eastAsia="nl-NL"/>
          </w:rPr>
          <w:tab/>
        </w:r>
        <w:r w:rsidRPr="002C61C3">
          <w:rPr>
            <w:rStyle w:val="Hyperlink"/>
            <w:rFonts w:asciiTheme="minorHAnsi" w:hAnsiTheme="minorHAnsi"/>
          </w:rPr>
          <w:t>Begrippenlijst</w:t>
        </w:r>
        <w:r w:rsidRPr="002C61C3">
          <w:rPr>
            <w:webHidden/>
          </w:rPr>
          <w:tab/>
        </w:r>
        <w:r w:rsidRPr="002C61C3">
          <w:rPr>
            <w:webHidden/>
          </w:rPr>
          <w:fldChar w:fldCharType="begin"/>
        </w:r>
        <w:r w:rsidRPr="002C61C3">
          <w:rPr>
            <w:webHidden/>
          </w:rPr>
          <w:instrText xml:space="preserve"> PAGEREF _Toc148449323 \h </w:instrText>
        </w:r>
        <w:r w:rsidRPr="002C61C3">
          <w:rPr>
            <w:webHidden/>
          </w:rPr>
        </w:r>
        <w:r w:rsidRPr="002C61C3">
          <w:rPr>
            <w:webHidden/>
          </w:rPr>
          <w:fldChar w:fldCharType="separate"/>
        </w:r>
        <w:r w:rsidR="00387D88">
          <w:rPr>
            <w:webHidden/>
          </w:rPr>
          <w:t>3</w:t>
        </w:r>
        <w:r w:rsidRPr="002C61C3">
          <w:rPr>
            <w:webHidden/>
          </w:rPr>
          <w:fldChar w:fldCharType="end"/>
        </w:r>
      </w:hyperlink>
    </w:p>
    <w:p w:rsidRPr="006E0E8F" w:rsidR="00566D16" w:rsidP="006E0E8F" w:rsidRDefault="002C61C3" w14:paraId="39102100" w14:textId="7E97D54E">
      <w:pPr>
        <w:jc w:val="left"/>
        <w:rPr>
          <w:rFonts w:cstheme="minorHAnsi"/>
        </w:rPr>
      </w:pPr>
      <w:r w:rsidRPr="002C61C3">
        <w:rPr>
          <w:rFonts w:cstheme="minorHAnsi"/>
        </w:rPr>
        <w:fldChar w:fldCharType="end"/>
      </w:r>
    </w:p>
    <w:p w:rsidRPr="006E0E8F" w:rsidR="00566D16" w:rsidP="006E0E8F" w:rsidRDefault="00566D16" w14:paraId="2B73CF05" w14:textId="77777777">
      <w:pPr>
        <w:tabs>
          <w:tab w:val="clear" w:pos="0"/>
        </w:tabs>
        <w:spacing w:line="240" w:lineRule="auto"/>
        <w:jc w:val="left"/>
        <w:rPr>
          <w:rFonts w:eastAsia="Times New Roman" w:cstheme="minorHAnsi"/>
          <w:b/>
          <w:bCs/>
          <w:kern w:val="32"/>
        </w:rPr>
      </w:pPr>
      <w:r w:rsidRPr="21039EAB">
        <w:rPr>
          <w:rFonts w:cstheme="minorBidi"/>
        </w:rPr>
        <w:br w:type="page"/>
      </w:r>
    </w:p>
    <w:p w:rsidRPr="00CF4915" w:rsidR="005B51B7" w:rsidP="21039EAB" w:rsidRDefault="2F6195C2" w14:paraId="1648A2B6" w14:textId="62BE76D5">
      <w:pPr>
        <w:pStyle w:val="Kop1"/>
        <w:rPr>
          <w:sz w:val="28"/>
          <w:szCs w:val="28"/>
        </w:rPr>
      </w:pPr>
      <w:r w:rsidRPr="21039EAB">
        <w:rPr>
          <w:sz w:val="28"/>
          <w:szCs w:val="28"/>
        </w:rPr>
        <w:lastRenderedPageBreak/>
        <w:t>Inleiding</w:t>
      </w:r>
    </w:p>
    <w:p w:rsidRPr="00CF4915" w:rsidR="005B51B7" w:rsidP="21039EAB" w:rsidRDefault="005B51B7" w14:paraId="0B2C39B5" w14:textId="4E67E788"/>
    <w:p w:rsidRPr="00CF4915" w:rsidR="005B51B7" w:rsidP="0024486E" w:rsidRDefault="2F6195C2" w14:paraId="44950251" w14:textId="67BFF393">
      <w:r w:rsidRPr="0024486E">
        <w:t>In dit document zijn alle relevante begrippen opgenomen, die van toepassing zijn voor de raamovereenkomsten</w:t>
      </w:r>
      <w:r w:rsidRPr="0024486E" w:rsidR="4EBEC71F">
        <w:t xml:space="preserve"> voor percelen 1 en 2 </w:t>
      </w:r>
      <w:r w:rsidRPr="0024486E">
        <w:t xml:space="preserve">en </w:t>
      </w:r>
      <w:r w:rsidRPr="0024486E" w:rsidR="5A15A1A4">
        <w:t xml:space="preserve">de hieraan </w:t>
      </w:r>
      <w:r w:rsidRPr="0024486E">
        <w:t>verwante document</w:t>
      </w:r>
      <w:r w:rsidRPr="0024486E" w:rsidR="1000B40A">
        <w:t xml:space="preserve">en, zoals de </w:t>
      </w:r>
      <w:proofErr w:type="spellStart"/>
      <w:r w:rsidRPr="0024486E" w:rsidR="1000B40A">
        <w:t>SLA's</w:t>
      </w:r>
      <w:proofErr w:type="spellEnd"/>
      <w:r w:rsidRPr="0024486E" w:rsidR="57B4FAF5">
        <w:t>, de Producten en Dienstencatalogus (PDC), Nadere Procedure en DAP</w:t>
      </w:r>
      <w:r w:rsidR="0704465E">
        <w:t xml:space="preserve"> etc</w:t>
      </w:r>
      <w:r w:rsidR="57B4FAF5">
        <w:t>.</w:t>
      </w:r>
      <w:r w:rsidRPr="0024486E" w:rsidR="57B4FAF5">
        <w:t xml:space="preserve"> Let op, enkele begrippen kunnen in het kader deze documenten </w:t>
      </w:r>
      <w:r w:rsidRPr="0024486E" w:rsidR="76DBE96E">
        <w:t>verschil in betekenis hebben, of een nuancering op deze betekenis bevatten.</w:t>
      </w:r>
      <w:r w:rsidR="76DBE96E">
        <w:t xml:space="preserve"> </w:t>
      </w:r>
    </w:p>
    <w:p w:rsidRPr="00CF4915" w:rsidR="005B51B7" w:rsidP="21039EAB" w:rsidRDefault="002C61C3" w14:paraId="1701CF7C" w14:textId="286F5036">
      <w:pPr>
        <w:pStyle w:val="Kop1"/>
        <w:rPr>
          <w:sz w:val="28"/>
          <w:szCs w:val="28"/>
        </w:rPr>
      </w:pPr>
      <w:bookmarkStart w:name="_Toc148449323" w:id="9"/>
      <w:bookmarkEnd w:id="2"/>
      <w:bookmarkEnd w:id="3"/>
      <w:bookmarkEnd w:id="4"/>
      <w:bookmarkEnd w:id="5"/>
      <w:bookmarkEnd w:id="6"/>
      <w:bookmarkEnd w:id="7"/>
      <w:bookmarkEnd w:id="8"/>
      <w:r w:rsidRPr="21039EAB">
        <w:rPr>
          <w:sz w:val="28"/>
          <w:szCs w:val="28"/>
        </w:rPr>
        <w:t>Begrippenlijst</w:t>
      </w:r>
      <w:r w:rsidRPr="21039EAB" w:rsidR="1DF7A50E">
        <w:rPr>
          <w:sz w:val="28"/>
          <w:szCs w:val="28"/>
        </w:rPr>
        <w:t xml:space="preserve"> Raamovereenkomsten, Percelen 1 en 2</w:t>
      </w:r>
      <w:bookmarkEnd w:id="9"/>
    </w:p>
    <w:p w:rsidRPr="002C61C3" w:rsidR="002C61C3" w:rsidP="002C61C3" w:rsidRDefault="002C61C3" w14:paraId="3C317068" w14:textId="77777777">
      <w:r w:rsidRPr="002C61C3">
        <w:t>Daar</w:t>
      </w:r>
      <w:r w:rsidRPr="002C61C3">
        <w:rPr>
          <w:rFonts w:ascii="Times New Roman"/>
          <w:spacing w:val="-8"/>
        </w:rPr>
        <w:t xml:space="preserve"> </w:t>
      </w:r>
      <w:r w:rsidRPr="002C61C3">
        <w:t>waar</w:t>
      </w:r>
      <w:r w:rsidRPr="002C61C3">
        <w:rPr>
          <w:rFonts w:ascii="Times New Roman"/>
          <w:spacing w:val="-6"/>
        </w:rPr>
        <w:t xml:space="preserve"> </w:t>
      </w:r>
      <w:r w:rsidRPr="002C61C3">
        <w:t>definities</w:t>
      </w:r>
      <w:r w:rsidRPr="002C61C3">
        <w:rPr>
          <w:rFonts w:ascii="Times New Roman"/>
          <w:spacing w:val="-7"/>
        </w:rPr>
        <w:t xml:space="preserve"> </w:t>
      </w:r>
      <w:r w:rsidRPr="002C61C3">
        <w:t>in</w:t>
      </w:r>
      <w:r w:rsidRPr="002C61C3">
        <w:rPr>
          <w:rFonts w:ascii="Times New Roman"/>
          <w:spacing w:val="-8"/>
        </w:rPr>
        <w:t xml:space="preserve"> </w:t>
      </w:r>
      <w:r w:rsidRPr="002C61C3">
        <w:t>de</w:t>
      </w:r>
      <w:r w:rsidRPr="002C61C3">
        <w:rPr>
          <w:rFonts w:ascii="Times New Roman"/>
          <w:spacing w:val="-12"/>
        </w:rPr>
        <w:t xml:space="preserve"> </w:t>
      </w:r>
      <w:r w:rsidRPr="002C61C3">
        <w:t>Aanbestedingsdocumenten</w:t>
      </w:r>
      <w:r w:rsidRPr="002C61C3">
        <w:rPr>
          <w:rFonts w:ascii="Times New Roman"/>
          <w:spacing w:val="-10"/>
        </w:rPr>
        <w:t xml:space="preserve"> </w:t>
      </w:r>
      <w:r w:rsidRPr="002C61C3">
        <w:t>luiden</w:t>
      </w:r>
      <w:r w:rsidRPr="002C61C3">
        <w:rPr>
          <w:rFonts w:ascii="Times New Roman"/>
          <w:spacing w:val="-8"/>
        </w:rPr>
        <w:t xml:space="preserve"> </w:t>
      </w:r>
      <w:r w:rsidRPr="002C61C3">
        <w:t>in</w:t>
      </w:r>
      <w:r w:rsidRPr="002C61C3">
        <w:rPr>
          <w:rFonts w:ascii="Times New Roman"/>
          <w:spacing w:val="-8"/>
        </w:rPr>
        <w:t xml:space="preserve"> </w:t>
      </w:r>
      <w:r w:rsidRPr="002C61C3">
        <w:t>het</w:t>
      </w:r>
      <w:r w:rsidRPr="002C61C3">
        <w:rPr>
          <w:rFonts w:ascii="Times New Roman"/>
          <w:spacing w:val="-7"/>
        </w:rPr>
        <w:t xml:space="preserve"> </w:t>
      </w:r>
      <w:r w:rsidRPr="002C61C3">
        <w:t>enkelvoud</w:t>
      </w:r>
      <w:r w:rsidRPr="002C61C3">
        <w:rPr>
          <w:rFonts w:ascii="Times New Roman"/>
          <w:spacing w:val="-8"/>
        </w:rPr>
        <w:t xml:space="preserve"> </w:t>
      </w:r>
      <w:r w:rsidRPr="002C61C3">
        <w:t>respectievelijk</w:t>
      </w:r>
      <w:r w:rsidRPr="002C61C3">
        <w:rPr>
          <w:rFonts w:ascii="Times New Roman"/>
          <w:spacing w:val="-9"/>
        </w:rPr>
        <w:t xml:space="preserve"> </w:t>
      </w:r>
      <w:r w:rsidRPr="002C61C3">
        <w:t>meervoud,</w:t>
      </w:r>
      <w:r w:rsidRPr="002C61C3">
        <w:rPr>
          <w:rFonts w:ascii="Times New Roman"/>
          <w:spacing w:val="-9"/>
        </w:rPr>
        <w:t xml:space="preserve"> </w:t>
      </w:r>
      <w:r w:rsidRPr="002C61C3">
        <w:t>worden</w:t>
      </w:r>
      <w:r w:rsidRPr="002C61C3">
        <w:rPr>
          <w:rFonts w:ascii="Times New Roman"/>
          <w:spacing w:val="-8"/>
        </w:rPr>
        <w:t xml:space="preserve"> </w:t>
      </w:r>
      <w:r w:rsidRPr="002C61C3">
        <w:t>zij</w:t>
      </w:r>
      <w:r w:rsidRPr="002C61C3">
        <w:rPr>
          <w:rFonts w:ascii="Times New Roman"/>
          <w:spacing w:val="-7"/>
        </w:rPr>
        <w:t xml:space="preserve"> </w:t>
      </w:r>
      <w:r w:rsidRPr="002C61C3">
        <w:t>ook</w:t>
      </w:r>
      <w:r w:rsidRPr="002C61C3">
        <w:rPr>
          <w:rFonts w:ascii="Times New Roman"/>
          <w:spacing w:val="-7"/>
        </w:rPr>
        <w:t xml:space="preserve"> </w:t>
      </w:r>
      <w:r w:rsidRPr="002C61C3">
        <w:t>geacht</w:t>
      </w:r>
      <w:r w:rsidRPr="002C61C3">
        <w:rPr>
          <w:rFonts w:ascii="Times New Roman"/>
          <w:spacing w:val="-7"/>
        </w:rPr>
        <w:t xml:space="preserve"> </w:t>
      </w:r>
      <w:r w:rsidRPr="002C61C3">
        <w:t>het</w:t>
      </w:r>
      <w:r w:rsidRPr="002C61C3">
        <w:rPr>
          <w:rFonts w:ascii="Times New Roman"/>
          <w:spacing w:val="-9"/>
        </w:rPr>
        <w:t xml:space="preserve"> </w:t>
      </w:r>
      <w:r w:rsidRPr="002C61C3">
        <w:t>enkelvoud</w:t>
      </w:r>
      <w:r w:rsidRPr="002C61C3">
        <w:rPr>
          <w:rFonts w:ascii="Times New Roman"/>
        </w:rPr>
        <w:t xml:space="preserve"> </w:t>
      </w:r>
      <w:r w:rsidRPr="002C61C3">
        <w:t>respectievelijk</w:t>
      </w:r>
      <w:r w:rsidRPr="002C61C3">
        <w:rPr>
          <w:rFonts w:ascii="Times New Roman"/>
        </w:rPr>
        <w:t xml:space="preserve"> </w:t>
      </w:r>
      <w:r w:rsidRPr="002C61C3">
        <w:t>het</w:t>
      </w:r>
      <w:r w:rsidRPr="002C61C3">
        <w:rPr>
          <w:rFonts w:ascii="Times New Roman"/>
        </w:rPr>
        <w:t xml:space="preserve"> </w:t>
      </w:r>
      <w:r w:rsidRPr="002C61C3">
        <w:t>meervoud</w:t>
      </w:r>
      <w:r w:rsidRPr="002C61C3">
        <w:rPr>
          <w:rFonts w:ascii="Times New Roman"/>
        </w:rPr>
        <w:t xml:space="preserve"> </w:t>
      </w:r>
      <w:r w:rsidRPr="002C61C3">
        <w:t>te</w:t>
      </w:r>
      <w:r w:rsidRPr="002C61C3">
        <w:rPr>
          <w:rFonts w:ascii="Times New Roman"/>
        </w:rPr>
        <w:t xml:space="preserve"> </w:t>
      </w:r>
      <w:r w:rsidRPr="002C61C3">
        <w:t>omvatten,</w:t>
      </w:r>
      <w:r w:rsidRPr="002C61C3">
        <w:rPr>
          <w:rFonts w:ascii="Times New Roman"/>
        </w:rPr>
        <w:t xml:space="preserve"> </w:t>
      </w:r>
      <w:r w:rsidRPr="002C61C3">
        <w:t>tenzij</w:t>
      </w:r>
      <w:r w:rsidRPr="002C61C3">
        <w:rPr>
          <w:rFonts w:ascii="Times New Roman"/>
        </w:rPr>
        <w:t xml:space="preserve"> </w:t>
      </w:r>
      <w:r w:rsidRPr="002C61C3">
        <w:t>anders</w:t>
      </w:r>
      <w:r w:rsidRPr="002C61C3">
        <w:rPr>
          <w:rFonts w:ascii="Times New Roman"/>
          <w:spacing w:val="40"/>
        </w:rPr>
        <w:t xml:space="preserve"> </w:t>
      </w:r>
      <w:r w:rsidRPr="002C61C3">
        <w:t>vermeld.</w:t>
      </w:r>
    </w:p>
    <w:p w:rsidR="00032B1F" w:rsidP="005B51B7" w:rsidRDefault="00032B1F" w14:paraId="78275EC1" w14:textId="196B020F"/>
    <w:tbl>
      <w:tblPr>
        <w:tblStyle w:val="Lijsttabel3-Accent1"/>
        <w:tblW w:w="9278" w:type="dxa"/>
        <w:tblLayout w:type="fixed"/>
        <w:tblLook w:val="0420" w:firstRow="1" w:lastRow="0" w:firstColumn="0" w:lastColumn="0" w:noHBand="0" w:noVBand="1"/>
      </w:tblPr>
      <w:tblGrid>
        <w:gridCol w:w="2547"/>
        <w:gridCol w:w="6731"/>
      </w:tblGrid>
      <w:tr w:rsidRPr="007A046F" w:rsidR="00032B1F" w:rsidTr="38A1A4EF" w14:paraId="2E28DE61" w14:textId="77777777">
        <w:trPr>
          <w:cnfStyle w:val="100000000000" w:firstRow="1" w:lastRow="0" w:firstColumn="0" w:lastColumn="0" w:oddVBand="0" w:evenVBand="0" w:oddHBand="0" w:evenHBand="0" w:firstRowFirstColumn="0" w:firstRowLastColumn="0" w:lastRowFirstColumn="0" w:lastRowLastColumn="0"/>
          <w:cantSplit/>
          <w:trHeight w:val="270"/>
          <w:tblHeader/>
        </w:trPr>
        <w:tc>
          <w:tcPr>
            <w:cnfStyle w:val="000000000000" w:firstRow="0" w:lastRow="0" w:firstColumn="0" w:lastColumn="0" w:oddVBand="0" w:evenVBand="0" w:oddHBand="0" w:evenHBand="0" w:firstRowFirstColumn="0" w:firstRowLastColumn="0" w:lastRowFirstColumn="0" w:lastRowLastColumn="0"/>
            <w:tcW w:w="2547" w:type="dxa"/>
            <w:tcMar/>
          </w:tcPr>
          <w:p w:rsidRPr="007A046F" w:rsidR="00032B1F" w:rsidP="00ED5586" w:rsidRDefault="00032B1F" w14:paraId="2888DC52" w14:textId="77777777">
            <w:pPr>
              <w:jc w:val="left"/>
              <w:rPr>
                <w:rFonts w:cstheme="minorHAnsi"/>
              </w:rPr>
            </w:pPr>
            <w:r w:rsidRPr="007A046F">
              <w:rPr>
                <w:rFonts w:cstheme="minorHAnsi"/>
              </w:rPr>
              <w:t>Begrip</w:t>
            </w:r>
          </w:p>
        </w:tc>
        <w:tc>
          <w:tcPr>
            <w:cnfStyle w:val="000000000000" w:firstRow="0" w:lastRow="0" w:firstColumn="0" w:lastColumn="0" w:oddVBand="0" w:evenVBand="0" w:oddHBand="0" w:evenHBand="0" w:firstRowFirstColumn="0" w:firstRowLastColumn="0" w:lastRowFirstColumn="0" w:lastRowLastColumn="0"/>
            <w:tcW w:w="6731" w:type="dxa"/>
            <w:tcMar/>
          </w:tcPr>
          <w:p w:rsidRPr="007A046F" w:rsidR="00032B1F" w:rsidP="00ED5586" w:rsidRDefault="00032B1F" w14:paraId="25790105" w14:textId="77777777">
            <w:pPr>
              <w:jc w:val="left"/>
              <w:rPr>
                <w:rFonts w:cstheme="minorHAnsi"/>
              </w:rPr>
            </w:pPr>
            <w:r w:rsidRPr="007A046F">
              <w:rPr>
                <w:rFonts w:cstheme="minorHAnsi"/>
              </w:rPr>
              <w:t>Definitie</w:t>
            </w:r>
          </w:p>
        </w:tc>
      </w:tr>
      <w:tr w:rsidRPr="007A046F" w:rsidR="00032B1F" w:rsidTr="38A1A4EF" w14:paraId="5075922B" w14:textId="77777777">
        <w:trPr>
          <w:cnfStyle w:val="000000100000" w:firstRow="0" w:lastRow="0" w:firstColumn="0" w:lastColumn="0" w:oddVBand="0" w:evenVBand="0" w:oddHBand="1" w:evenHBand="0" w:firstRowFirstColumn="0" w:firstRowLastColumn="0" w:lastRowFirstColumn="0" w:lastRowLastColumn="0"/>
          <w:cantSplit/>
          <w:trHeight w:val="1411"/>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0E8069A" w14:textId="77777777">
            <w:pPr>
              <w:jc w:val="left"/>
              <w:rPr>
                <w:rFonts w:cstheme="minorHAnsi"/>
              </w:rPr>
            </w:pPr>
            <w:r w:rsidRPr="00ED5586">
              <w:rPr>
                <w:rFonts w:cstheme="minorHAnsi"/>
              </w:rPr>
              <w:t>Aanbestedende</w:t>
            </w:r>
            <w:r w:rsidRPr="00ED5586">
              <w:rPr>
                <w:rFonts w:cstheme="minorHAnsi"/>
                <w:spacing w:val="10"/>
              </w:rPr>
              <w:t xml:space="preserve"> </w:t>
            </w:r>
            <w:r w:rsidRPr="00ED5586">
              <w:rPr>
                <w:rFonts w:cstheme="minorHAnsi"/>
              </w:rPr>
              <w:t>Dienst</w:t>
            </w:r>
          </w:p>
        </w:tc>
        <w:tc>
          <w:tcPr>
            <w:cnfStyle w:val="000000000000" w:firstRow="0" w:lastRow="0" w:firstColumn="0" w:lastColumn="0" w:oddVBand="0" w:evenVBand="0" w:oddHBand="0" w:evenHBand="0" w:firstRowFirstColumn="0" w:firstRowLastColumn="0" w:lastRowFirstColumn="0" w:lastRowLastColumn="0"/>
            <w:tcW w:w="6731" w:type="dxa"/>
            <w:tcMar/>
          </w:tcPr>
          <w:p w:rsidR="00032B1F" w:rsidP="00181F17" w:rsidRDefault="00032B1F" w14:paraId="2E2E5111" w14:textId="6DD1FAB8">
            <w:pPr>
              <w:rPr>
                <w:rFonts w:cstheme="minorBidi"/>
              </w:rPr>
            </w:pPr>
            <w:r w:rsidRPr="00181F17">
              <w:rPr>
                <w:rFonts w:cstheme="minorBidi"/>
              </w:rPr>
              <w:t xml:space="preserve">Het </w:t>
            </w:r>
            <w:r w:rsidRPr="00181F17" w:rsidR="1AE3E370">
              <w:rPr>
                <w:rFonts w:cstheme="minorBidi"/>
              </w:rPr>
              <w:t>Amsterdam Universitair A</w:t>
            </w:r>
            <w:r w:rsidRPr="00181F17">
              <w:rPr>
                <w:rFonts w:cstheme="minorBidi"/>
              </w:rPr>
              <w:t>cademisch Medisch Centrum (AMC), het Erasmus Medisch Centrum (</w:t>
            </w:r>
            <w:r w:rsidRPr="00181F17" w:rsidR="33B97AD7">
              <w:rPr>
                <w:rFonts w:cstheme="minorBidi"/>
              </w:rPr>
              <w:t>Erasmus MC</w:t>
            </w:r>
            <w:r w:rsidRPr="00181F17">
              <w:rPr>
                <w:rFonts w:cstheme="minorBidi"/>
              </w:rPr>
              <w:t>), het Leids Universitair</w:t>
            </w:r>
            <w:r w:rsidRPr="00181F17">
              <w:rPr>
                <w:rFonts w:cstheme="minorBidi"/>
                <w:spacing w:val="-12"/>
              </w:rPr>
              <w:t xml:space="preserve"> </w:t>
            </w:r>
            <w:r w:rsidRPr="00181F17">
              <w:rPr>
                <w:rFonts w:cstheme="minorBidi"/>
              </w:rPr>
              <w:t>Medisch</w:t>
            </w:r>
            <w:r w:rsidRPr="00181F17">
              <w:rPr>
                <w:rFonts w:cstheme="minorBidi"/>
                <w:spacing w:val="-10"/>
              </w:rPr>
              <w:t xml:space="preserve"> </w:t>
            </w:r>
            <w:r w:rsidRPr="00181F17">
              <w:rPr>
                <w:rFonts w:cstheme="minorBidi"/>
              </w:rPr>
              <w:t>Centrum</w:t>
            </w:r>
            <w:r w:rsidRPr="00181F17">
              <w:rPr>
                <w:rFonts w:cstheme="minorBidi"/>
                <w:spacing w:val="-8"/>
              </w:rPr>
              <w:t xml:space="preserve"> </w:t>
            </w:r>
            <w:r w:rsidRPr="00181F17">
              <w:rPr>
                <w:rFonts w:cstheme="minorBidi"/>
              </w:rPr>
              <w:t>(LUMC),</w:t>
            </w:r>
            <w:r w:rsidRPr="00181F17">
              <w:rPr>
                <w:rFonts w:cstheme="minorBidi"/>
                <w:spacing w:val="-9"/>
              </w:rPr>
              <w:t xml:space="preserve"> </w:t>
            </w:r>
            <w:r w:rsidRPr="00181F17" w:rsidR="11B076BC">
              <w:rPr>
                <w:rFonts w:cstheme="minorBidi"/>
              </w:rPr>
              <w:t xml:space="preserve">het Maastricht Universitair Medisch Centrum (MUMC+), </w:t>
            </w:r>
            <w:r w:rsidRPr="00181F17" w:rsidR="2067DC73">
              <w:rPr>
                <w:rFonts w:cstheme="minorBidi"/>
              </w:rPr>
              <w:t xml:space="preserve">het </w:t>
            </w:r>
            <w:proofErr w:type="spellStart"/>
            <w:r w:rsidRPr="00181F17" w:rsidR="2067DC73">
              <w:rPr>
                <w:rFonts w:cstheme="minorBidi"/>
              </w:rPr>
              <w:t>Radboudum</w:t>
            </w:r>
            <w:r w:rsidRPr="00181F17" w:rsidR="209AF5A9">
              <w:rPr>
                <w:rFonts w:cstheme="minorBidi"/>
              </w:rPr>
              <w:t>c</w:t>
            </w:r>
            <w:proofErr w:type="spellEnd"/>
            <w:r w:rsidRPr="00181F17" w:rsidR="2067DC73">
              <w:rPr>
                <w:rFonts w:cstheme="minorBidi"/>
              </w:rPr>
              <w:t xml:space="preserve">, </w:t>
            </w:r>
            <w:r w:rsidRPr="00181F17">
              <w:rPr>
                <w:rFonts w:cstheme="minorBidi"/>
                <w:spacing w:val="-9"/>
              </w:rPr>
              <w:t>het</w:t>
            </w:r>
            <w:r w:rsidRPr="00181F17">
              <w:rPr>
                <w:rFonts w:cstheme="minorBidi"/>
              </w:rPr>
              <w:t xml:space="preserve"> </w:t>
            </w:r>
            <w:r w:rsidRPr="00181F17">
              <w:rPr>
                <w:rFonts w:cstheme="minorBidi"/>
                <w:spacing w:val="-9"/>
              </w:rPr>
              <w:t>Universitair</w:t>
            </w:r>
            <w:r w:rsidRPr="00181F17">
              <w:rPr>
                <w:rFonts w:cstheme="minorBidi"/>
              </w:rPr>
              <w:t xml:space="preserve"> </w:t>
            </w:r>
            <w:r w:rsidRPr="00181F17">
              <w:rPr>
                <w:rFonts w:cstheme="minorBidi"/>
                <w:spacing w:val="-12"/>
              </w:rPr>
              <w:t>Medisch</w:t>
            </w:r>
            <w:r w:rsidRPr="00181F17">
              <w:rPr>
                <w:rFonts w:cstheme="minorBidi"/>
              </w:rPr>
              <w:t xml:space="preserve"> </w:t>
            </w:r>
            <w:r w:rsidRPr="00181F17">
              <w:rPr>
                <w:rFonts w:cstheme="minorBidi"/>
                <w:spacing w:val="-8"/>
              </w:rPr>
              <w:t>Centrum</w:t>
            </w:r>
            <w:r w:rsidRPr="00181F17">
              <w:rPr>
                <w:rFonts w:cstheme="minorBidi"/>
              </w:rPr>
              <w:t xml:space="preserve"> </w:t>
            </w:r>
            <w:r w:rsidRPr="00181F17">
              <w:rPr>
                <w:rFonts w:cstheme="minorBidi"/>
                <w:spacing w:val="-10"/>
              </w:rPr>
              <w:t>Groningen</w:t>
            </w:r>
            <w:r w:rsidRPr="00181F17">
              <w:rPr>
                <w:rFonts w:cstheme="minorBidi"/>
              </w:rPr>
              <w:t xml:space="preserve"> (UMCG)</w:t>
            </w:r>
            <w:r w:rsidRPr="00181F17" w:rsidR="7F05A4EF">
              <w:rPr>
                <w:rFonts w:cstheme="minorBidi"/>
              </w:rPr>
              <w:t xml:space="preserve"> en</w:t>
            </w:r>
            <w:r w:rsidRPr="00181F17">
              <w:rPr>
                <w:rFonts w:cstheme="minorBidi"/>
              </w:rPr>
              <w:t xml:space="preserve"> het Universitair Medisch Centrum Utrecht (UMCU)</w:t>
            </w:r>
            <w:r w:rsidRPr="00181F17">
              <w:rPr>
                <w:rFonts w:cstheme="minorBidi"/>
                <w:spacing w:val="-1"/>
              </w:rPr>
              <w:t xml:space="preserve"> die voornemens zijn de in</w:t>
            </w:r>
            <w:r w:rsidRPr="00181F17">
              <w:rPr>
                <w:rFonts w:cstheme="minorBidi"/>
              </w:rPr>
              <w:t xml:space="preserve"> de</w:t>
            </w:r>
            <w:r w:rsidRPr="00181F17" w:rsidR="4D9F7456">
              <w:rPr>
                <w:rFonts w:cstheme="minorBidi"/>
              </w:rPr>
              <w:t xml:space="preserve"> </w:t>
            </w:r>
            <w:r w:rsidRPr="00181F17">
              <w:rPr>
                <w:rFonts w:cstheme="minorBidi"/>
                <w:spacing w:val="-16"/>
              </w:rPr>
              <w:t>Aanbestedingsdocumenten</w:t>
            </w:r>
            <w:r w:rsidRPr="00181F17">
              <w:rPr>
                <w:rFonts w:cstheme="minorBidi"/>
              </w:rPr>
              <w:t xml:space="preserve"> </w:t>
            </w:r>
            <w:r w:rsidRPr="00181F17">
              <w:rPr>
                <w:rFonts w:cstheme="minorBidi"/>
                <w:spacing w:val="-14"/>
              </w:rPr>
              <w:t>omschreven</w:t>
            </w:r>
            <w:r w:rsidRPr="00181F17">
              <w:rPr>
                <w:rFonts w:cstheme="minorBidi"/>
              </w:rPr>
              <w:t xml:space="preserve"> </w:t>
            </w:r>
            <w:r w:rsidRPr="00181F17">
              <w:rPr>
                <w:rFonts w:cstheme="minorBidi"/>
                <w:spacing w:val="-12"/>
              </w:rPr>
              <w:t>Opdracht</w:t>
            </w:r>
            <w:r w:rsidRPr="00181F17">
              <w:rPr>
                <w:rFonts w:cstheme="minorBidi"/>
              </w:rPr>
              <w:t xml:space="preserve"> </w:t>
            </w:r>
            <w:r w:rsidRPr="00181F17">
              <w:rPr>
                <w:rFonts w:cstheme="minorBidi"/>
                <w:spacing w:val="-13"/>
              </w:rPr>
              <w:t>te</w:t>
            </w:r>
            <w:r w:rsidRPr="00181F17">
              <w:rPr>
                <w:rFonts w:cstheme="minorBidi"/>
              </w:rPr>
              <w:t xml:space="preserve"> plaatsen.</w:t>
            </w:r>
          </w:p>
          <w:p w:rsidR="00F867A0" w:rsidP="00181F17" w:rsidRDefault="00F867A0" w14:paraId="1864DB20" w14:textId="77777777">
            <w:pPr>
              <w:rPr>
                <w:rFonts w:cstheme="minorBidi"/>
              </w:rPr>
            </w:pPr>
          </w:p>
          <w:p w:rsidRPr="00F867A0" w:rsidR="00F867A0" w:rsidP="00181F17" w:rsidRDefault="0D808FE2" w14:paraId="3D8FCB43" w14:textId="120E0B5B">
            <w:pPr>
              <w:spacing w:after="120"/>
            </w:pPr>
            <w:r w:rsidRPr="00181F17">
              <w:rPr>
                <w:rFonts w:cstheme="minorBidi"/>
              </w:rPr>
              <w:t xml:space="preserve">De deelnemende </w:t>
            </w:r>
            <w:proofErr w:type="spellStart"/>
            <w:r w:rsidRPr="00181F17">
              <w:rPr>
                <w:rFonts w:cstheme="minorBidi"/>
              </w:rPr>
              <w:t>UMC’s</w:t>
            </w:r>
            <w:proofErr w:type="spellEnd"/>
            <w:r w:rsidRPr="00181F17">
              <w:rPr>
                <w:rFonts w:cstheme="minorBidi"/>
              </w:rPr>
              <w:t xml:space="preserve"> zijn aangesloten bij de Nederlandse Federatie van Universitair Medische Centra (zie ook: </w:t>
            </w:r>
            <w:hyperlink r:id="rId11">
              <w:r w:rsidRPr="00181F17">
                <w:rPr>
                  <w:rFonts w:cstheme="minorBidi"/>
                </w:rPr>
                <w:t>www.nfu.nl</w:t>
              </w:r>
            </w:hyperlink>
            <w:r w:rsidRPr="00181F17">
              <w:rPr>
                <w:rFonts w:cstheme="minorBidi"/>
              </w:rPr>
              <w:t>).</w:t>
            </w:r>
          </w:p>
        </w:tc>
      </w:tr>
      <w:tr w:rsidRPr="007A046F" w:rsidR="00032B1F" w:rsidTr="38A1A4EF" w14:paraId="0A343D79" w14:textId="77777777">
        <w:trPr>
          <w:cantSplit/>
          <w:trHeight w:val="267"/>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9756ABD" w14:textId="77777777">
            <w:pPr>
              <w:jc w:val="left"/>
              <w:rPr>
                <w:rFonts w:cstheme="minorHAnsi"/>
              </w:rPr>
            </w:pPr>
            <w:r w:rsidRPr="00ED5586">
              <w:rPr>
                <w:rFonts w:cstheme="minorHAnsi"/>
              </w:rPr>
              <w:t>Aanbestedingsdocumenten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5371E3AB" w:rsidRDefault="6D82842E" w14:paraId="5C5689A2" w14:textId="411BF152">
            <w:pPr>
              <w:rPr>
                <w:rFonts w:cstheme="minorBidi"/>
              </w:rPr>
            </w:pPr>
            <w:r>
              <w:t>Alle stukken die door Aanbestedende dienst zijn opgesteld of vermeld ter omschrijving of bepaling van onderdelen van de aanbesteding of de procedure. Dit betreft niet-uitsluitend dit Beschrijvend document, de Bijlagen en de Nota(‘s) van inlichtingen, ook wel: aanbestedingsstukken.</w:t>
            </w:r>
          </w:p>
          <w:p w:rsidRPr="00ED5586" w:rsidR="00032B1F" w:rsidP="00181F17" w:rsidRDefault="00032B1F" w14:paraId="388CBCD0" w14:textId="2068B1C9"/>
        </w:tc>
      </w:tr>
      <w:tr w:rsidRPr="007A046F" w:rsidR="00032B1F" w:rsidTr="38A1A4EF" w14:paraId="270B6CA3" w14:textId="77777777">
        <w:trPr>
          <w:cnfStyle w:val="000000100000" w:firstRow="0" w:lastRow="0" w:firstColumn="0" w:lastColumn="0" w:oddVBand="0" w:evenVBand="0" w:oddHBand="1" w:evenHBand="0" w:firstRowFirstColumn="0" w:firstRowLastColumn="0" w:lastRowFirstColumn="0" w:lastRowLastColumn="0"/>
          <w:cantSplit/>
          <w:trHeight w:val="56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127107E" w14:textId="77777777">
            <w:pPr>
              <w:jc w:val="left"/>
              <w:rPr>
                <w:rFonts w:cstheme="minorHAnsi"/>
              </w:rPr>
            </w:pPr>
            <w:r w:rsidRPr="00ED5586">
              <w:rPr>
                <w:rFonts w:cstheme="minorHAnsi"/>
              </w:rPr>
              <w:t>Aanmelding</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5371E3AB" w:rsidRDefault="00032B1F" w14:paraId="212DB56E" w14:textId="4C2C8FBC">
            <w:pPr>
              <w:rPr>
                <w:rFonts w:cstheme="minorBidi"/>
              </w:rPr>
            </w:pPr>
            <w:r w:rsidRPr="00181F17">
              <w:rPr>
                <w:rFonts w:cstheme="minorBidi"/>
              </w:rPr>
              <w:t>Een</w:t>
            </w:r>
            <w:r w:rsidRPr="00181F17">
              <w:rPr>
                <w:rFonts w:cstheme="minorBidi"/>
                <w:spacing w:val="-16"/>
              </w:rPr>
              <w:t xml:space="preserve"> </w:t>
            </w:r>
            <w:r w:rsidRPr="00181F17">
              <w:rPr>
                <w:rFonts w:cstheme="minorBidi"/>
              </w:rPr>
              <w:t>door</w:t>
            </w:r>
            <w:r w:rsidRPr="00181F17">
              <w:rPr>
                <w:rFonts w:cstheme="minorBidi"/>
                <w:spacing w:val="-11"/>
              </w:rPr>
              <w:t xml:space="preserve"> </w:t>
            </w:r>
            <w:r w:rsidRPr="00181F17">
              <w:rPr>
                <w:rFonts w:cstheme="minorBidi"/>
              </w:rPr>
              <w:t>de</w:t>
            </w:r>
            <w:r w:rsidRPr="00181F17">
              <w:rPr>
                <w:rFonts w:cstheme="minorBidi"/>
                <w:spacing w:val="-12"/>
              </w:rPr>
              <w:t xml:space="preserve"> </w:t>
            </w:r>
            <w:r w:rsidRPr="00181F17">
              <w:rPr>
                <w:rFonts w:cstheme="minorBidi"/>
              </w:rPr>
              <w:t>Gegadigde</w:t>
            </w:r>
            <w:r w:rsidRPr="00181F17">
              <w:rPr>
                <w:rFonts w:cstheme="minorBidi"/>
                <w:spacing w:val="-10"/>
              </w:rPr>
              <w:t xml:space="preserve"> </w:t>
            </w:r>
            <w:r w:rsidRPr="00181F17">
              <w:rPr>
                <w:rFonts w:cstheme="minorBidi"/>
              </w:rPr>
              <w:t>naar</w:t>
            </w:r>
            <w:r w:rsidRPr="00181F17">
              <w:rPr>
                <w:rFonts w:cstheme="minorBidi"/>
                <w:spacing w:val="-10"/>
              </w:rPr>
              <w:t xml:space="preserve"> </w:t>
            </w:r>
            <w:r w:rsidRPr="00181F17">
              <w:rPr>
                <w:rFonts w:cstheme="minorBidi"/>
              </w:rPr>
              <w:t>aanleiding</w:t>
            </w:r>
            <w:r w:rsidRPr="00181F17">
              <w:rPr>
                <w:rFonts w:cstheme="minorBidi"/>
                <w:spacing w:val="-11"/>
              </w:rPr>
              <w:t xml:space="preserve"> </w:t>
            </w:r>
            <w:r w:rsidRPr="00181F17">
              <w:rPr>
                <w:rFonts w:cstheme="minorBidi"/>
              </w:rPr>
              <w:t>van</w:t>
            </w:r>
            <w:r w:rsidRPr="00181F17">
              <w:rPr>
                <w:rFonts w:cstheme="minorBidi"/>
                <w:spacing w:val="-11"/>
              </w:rPr>
              <w:t xml:space="preserve"> </w:t>
            </w:r>
            <w:r w:rsidRPr="00181F17">
              <w:rPr>
                <w:rFonts w:cstheme="minorBidi"/>
              </w:rPr>
              <w:t>deze</w:t>
            </w:r>
            <w:r w:rsidRPr="00181F17">
              <w:rPr>
                <w:rFonts w:cstheme="minorBidi"/>
                <w:spacing w:val="-11"/>
              </w:rPr>
              <w:t xml:space="preserve"> </w:t>
            </w:r>
            <w:r w:rsidRPr="00181F17">
              <w:rPr>
                <w:rFonts w:cstheme="minorBidi"/>
              </w:rPr>
              <w:t>Selectieleidraad</w:t>
            </w:r>
            <w:r w:rsidRPr="00181F17">
              <w:rPr>
                <w:rFonts w:cstheme="minorBidi"/>
                <w:spacing w:val="-12"/>
              </w:rPr>
              <w:t xml:space="preserve"> </w:t>
            </w:r>
            <w:r w:rsidRPr="00181F17">
              <w:rPr>
                <w:rFonts w:cstheme="minorBidi"/>
              </w:rPr>
              <w:t>elektronisch</w:t>
            </w:r>
            <w:r w:rsidRPr="00181F17">
              <w:rPr>
                <w:rFonts w:cstheme="minorBidi"/>
                <w:spacing w:val="-25"/>
              </w:rPr>
              <w:t xml:space="preserve"> </w:t>
            </w:r>
            <w:r w:rsidRPr="00181F17">
              <w:rPr>
                <w:rFonts w:cstheme="minorBidi"/>
              </w:rPr>
              <w:t>ingediend</w:t>
            </w:r>
            <w:r w:rsidRPr="00181F17" w:rsidR="4D9F7456">
              <w:rPr>
                <w:rFonts w:cstheme="minorBidi"/>
              </w:rPr>
              <w:t xml:space="preserve"> </w:t>
            </w:r>
            <w:r w:rsidRPr="00181F17">
              <w:rPr>
                <w:rFonts w:cstheme="minorBidi"/>
              </w:rPr>
              <w:t>verzoek</w:t>
            </w:r>
            <w:r w:rsidRPr="00181F17">
              <w:rPr>
                <w:rFonts w:cstheme="minorBidi"/>
                <w:spacing w:val="-14"/>
              </w:rPr>
              <w:t xml:space="preserve"> </w:t>
            </w:r>
            <w:r w:rsidRPr="00181F17">
              <w:rPr>
                <w:rFonts w:cstheme="minorBidi"/>
              </w:rPr>
              <w:t>tot</w:t>
            </w:r>
            <w:r w:rsidRPr="00181F17">
              <w:rPr>
                <w:rFonts w:cstheme="minorBidi"/>
                <w:spacing w:val="-10"/>
              </w:rPr>
              <w:t xml:space="preserve"> </w:t>
            </w:r>
            <w:r w:rsidRPr="00181F17">
              <w:rPr>
                <w:rFonts w:cstheme="minorBidi"/>
              </w:rPr>
              <w:t>deelname</w:t>
            </w:r>
            <w:r w:rsidRPr="00181F17">
              <w:rPr>
                <w:rFonts w:cstheme="minorBidi"/>
                <w:spacing w:val="-9"/>
              </w:rPr>
              <w:t xml:space="preserve"> </w:t>
            </w:r>
            <w:r w:rsidRPr="00181F17">
              <w:rPr>
                <w:rFonts w:cstheme="minorBidi"/>
              </w:rPr>
              <w:t>aan</w:t>
            </w:r>
            <w:r w:rsidRPr="00181F17">
              <w:rPr>
                <w:rFonts w:cstheme="minorBidi"/>
                <w:spacing w:val="-11"/>
              </w:rPr>
              <w:t xml:space="preserve"> </w:t>
            </w:r>
            <w:r w:rsidRPr="00181F17">
              <w:rPr>
                <w:rFonts w:cstheme="minorBidi"/>
              </w:rPr>
              <w:t>de</w:t>
            </w:r>
            <w:r w:rsidRPr="00181F17">
              <w:rPr>
                <w:rFonts w:cstheme="minorBidi"/>
                <w:spacing w:val="-9"/>
              </w:rPr>
              <w:t xml:space="preserve"> </w:t>
            </w:r>
            <w:r w:rsidRPr="00181F17">
              <w:rPr>
                <w:rFonts w:cstheme="minorBidi"/>
              </w:rPr>
              <w:t>onderhavige</w:t>
            </w:r>
            <w:r w:rsidRPr="00181F17">
              <w:rPr>
                <w:rFonts w:cstheme="minorBidi"/>
                <w:spacing w:val="-17"/>
              </w:rPr>
              <w:t xml:space="preserve"> </w:t>
            </w:r>
            <w:r w:rsidRPr="00181F17">
              <w:rPr>
                <w:rFonts w:cstheme="minorBidi"/>
              </w:rPr>
              <w:t>aanbesteding.</w:t>
            </w:r>
          </w:p>
          <w:p w:rsidRPr="00ED5586" w:rsidR="00032B1F" w:rsidP="00181F17" w:rsidRDefault="00032B1F" w14:paraId="6764F4AD" w14:textId="71BBC360">
            <w:pPr>
              <w:rPr>
                <w:rFonts w:cstheme="minorBidi"/>
              </w:rPr>
            </w:pPr>
          </w:p>
        </w:tc>
      </w:tr>
      <w:tr w:rsidRPr="007A046F" w:rsidR="00A31D18" w:rsidTr="38A1A4EF" w14:paraId="53342BC2" w14:textId="77777777">
        <w:trPr>
          <w:cantSplit/>
          <w:trHeight w:val="90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A31D18" w:rsidP="00ED5586" w:rsidRDefault="00A0751C" w14:paraId="4DC86748" w14:textId="302EBBC8">
            <w:pPr>
              <w:jc w:val="left"/>
              <w:rPr>
                <w:rFonts w:cstheme="minorHAnsi"/>
              </w:rPr>
            </w:pPr>
            <w:r>
              <w:rPr>
                <w:rFonts w:cstheme="minorHAnsi"/>
              </w:rPr>
              <w:t>Aanbestedingswet 2012</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A31D18" w:rsidP="5371E3AB" w:rsidRDefault="2B479A24" w14:paraId="1C2F0735" w14:textId="6CCC1686">
            <w:pPr>
              <w:spacing w:after="120"/>
            </w:pPr>
            <w:r>
              <w:t>Op 1 juli 2016 is de herziene Aanbestedingswet 2012 in werking getreden. Met deze wijzigingen zijn de Europese aanbestedingsrichtlijnen 2014/23, 2014/24 en 2014/25 geïmplementeerd.</w:t>
            </w:r>
          </w:p>
        </w:tc>
      </w:tr>
      <w:tr w:rsidRPr="007A046F" w:rsidR="00032B1F" w:rsidTr="38A1A4EF" w14:paraId="098FF663" w14:textId="77777777">
        <w:trPr>
          <w:cnfStyle w:val="000000100000" w:firstRow="0" w:lastRow="0" w:firstColumn="0" w:lastColumn="0" w:oddVBand="0" w:evenVBand="0" w:oddHBand="1" w:evenHBand="0" w:firstRowFirstColumn="0" w:firstRowLastColumn="0" w:lastRowFirstColumn="0" w:lastRowLastColumn="0"/>
          <w:cantSplit/>
          <w:trHeight w:val="177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C53703E" w14:textId="77777777">
            <w:pPr>
              <w:jc w:val="left"/>
              <w:rPr>
                <w:rFonts w:cstheme="minorHAnsi"/>
              </w:rPr>
            </w:pPr>
            <w:r w:rsidRPr="00ED5586">
              <w:rPr>
                <w:rFonts w:cstheme="minorHAnsi"/>
              </w:rPr>
              <w:t>Advies</w:t>
            </w:r>
            <w:r w:rsidRPr="00ED5586">
              <w:rPr>
                <w:rFonts w:cstheme="minorHAnsi"/>
                <w:spacing w:val="-7"/>
              </w:rPr>
              <w:t xml:space="preserve"> </w:t>
            </w:r>
            <w:r w:rsidRPr="00ED5586">
              <w:rPr>
                <w:rFonts w:cstheme="minorHAnsi"/>
              </w:rPr>
              <w:t>=</w:t>
            </w:r>
            <w:r w:rsidRPr="00ED5586">
              <w:rPr>
                <w:rFonts w:cstheme="minorHAnsi"/>
                <w:spacing w:val="-9"/>
              </w:rPr>
              <w:t xml:space="preserve"> </w:t>
            </w:r>
            <w:r w:rsidRPr="00ED5586">
              <w:rPr>
                <w:rFonts w:cstheme="minorHAnsi"/>
              </w:rPr>
              <w:t>consultancy</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5371E3AB" w:rsidRDefault="00032B1F" w14:paraId="4A3A5E4D" w14:textId="77777777">
            <w:pPr>
              <w:rPr>
                <w:rFonts w:cstheme="minorBidi"/>
              </w:rPr>
            </w:pPr>
            <w:r w:rsidRPr="00181F17">
              <w:rPr>
                <w:rFonts w:cstheme="minorBidi"/>
              </w:rPr>
              <w:t>Onder</w:t>
            </w:r>
            <w:r w:rsidRPr="00181F17">
              <w:rPr>
                <w:rFonts w:cstheme="minorBidi"/>
                <w:spacing w:val="-6"/>
              </w:rPr>
              <w:t xml:space="preserve"> </w:t>
            </w:r>
            <w:r w:rsidRPr="00181F17">
              <w:rPr>
                <w:rFonts w:cstheme="minorBidi"/>
              </w:rPr>
              <w:t>advies</w:t>
            </w:r>
            <w:r w:rsidRPr="00181F17">
              <w:rPr>
                <w:rFonts w:cstheme="minorBidi"/>
                <w:spacing w:val="-6"/>
              </w:rPr>
              <w:t xml:space="preserve"> </w:t>
            </w:r>
            <w:r w:rsidRPr="00181F17">
              <w:rPr>
                <w:rFonts w:cstheme="minorBidi"/>
              </w:rPr>
              <w:t>wordt</w:t>
            </w:r>
            <w:r w:rsidRPr="00181F17">
              <w:rPr>
                <w:rFonts w:cstheme="minorBidi"/>
                <w:spacing w:val="-8"/>
              </w:rPr>
              <w:t xml:space="preserve"> </w:t>
            </w:r>
            <w:r w:rsidRPr="00181F17">
              <w:rPr>
                <w:rFonts w:cstheme="minorBidi"/>
              </w:rPr>
              <w:t>verstaan</w:t>
            </w:r>
            <w:r w:rsidRPr="00181F17">
              <w:rPr>
                <w:rFonts w:cstheme="minorBidi"/>
                <w:spacing w:val="-7"/>
              </w:rPr>
              <w:t xml:space="preserve"> </w:t>
            </w:r>
            <w:r w:rsidRPr="00181F17">
              <w:rPr>
                <w:rFonts w:cstheme="minorBidi"/>
              </w:rPr>
              <w:t>het</w:t>
            </w:r>
            <w:r w:rsidRPr="00181F17">
              <w:rPr>
                <w:rFonts w:cstheme="minorBidi"/>
                <w:spacing w:val="-8"/>
              </w:rPr>
              <w:t xml:space="preserve"> </w:t>
            </w:r>
            <w:r w:rsidRPr="00181F17">
              <w:rPr>
                <w:rFonts w:cstheme="minorBidi"/>
              </w:rPr>
              <w:t>verkrijgen</w:t>
            </w:r>
            <w:r w:rsidRPr="00181F17">
              <w:rPr>
                <w:rFonts w:cstheme="minorBidi"/>
                <w:spacing w:val="-7"/>
              </w:rPr>
              <w:t xml:space="preserve"> </w:t>
            </w:r>
            <w:r w:rsidRPr="00181F17">
              <w:rPr>
                <w:rFonts w:cstheme="minorBidi"/>
              </w:rPr>
              <w:t>van</w:t>
            </w:r>
            <w:r w:rsidRPr="00181F17">
              <w:rPr>
                <w:rFonts w:cstheme="minorBidi"/>
                <w:spacing w:val="-9"/>
              </w:rPr>
              <w:t xml:space="preserve"> </w:t>
            </w:r>
            <w:r w:rsidRPr="00181F17">
              <w:rPr>
                <w:rFonts w:cstheme="minorBidi"/>
              </w:rPr>
              <w:t>een</w:t>
            </w:r>
            <w:r w:rsidRPr="00181F17">
              <w:rPr>
                <w:rFonts w:cstheme="minorBidi"/>
                <w:spacing w:val="-7"/>
              </w:rPr>
              <w:t xml:space="preserve"> </w:t>
            </w:r>
            <w:r w:rsidRPr="00181F17">
              <w:rPr>
                <w:rFonts w:cstheme="minorBidi"/>
              </w:rPr>
              <w:t>deskundige</w:t>
            </w:r>
            <w:r w:rsidRPr="00181F17">
              <w:rPr>
                <w:rFonts w:cstheme="minorBidi"/>
                <w:spacing w:val="-6"/>
              </w:rPr>
              <w:t xml:space="preserve"> </w:t>
            </w:r>
            <w:r w:rsidRPr="00181F17">
              <w:rPr>
                <w:rFonts w:cstheme="minorBidi"/>
              </w:rPr>
              <w:t>uitgewerkte</w:t>
            </w:r>
            <w:r w:rsidRPr="00181F17">
              <w:rPr>
                <w:rFonts w:cstheme="minorBidi"/>
                <w:spacing w:val="-8"/>
              </w:rPr>
              <w:t xml:space="preserve"> </w:t>
            </w:r>
            <w:r w:rsidRPr="00181F17">
              <w:rPr>
                <w:rFonts w:cstheme="minorBidi"/>
              </w:rPr>
              <w:t>oplossing</w:t>
            </w:r>
            <w:r w:rsidRPr="00181F17">
              <w:rPr>
                <w:rFonts w:cstheme="minorBidi"/>
                <w:spacing w:val="-7"/>
              </w:rPr>
              <w:t xml:space="preserve"> </w:t>
            </w:r>
            <w:r w:rsidRPr="00181F17">
              <w:rPr>
                <w:rFonts w:cstheme="minorBidi"/>
              </w:rPr>
              <w:t>in</w:t>
            </w:r>
            <w:r w:rsidRPr="00181F17">
              <w:rPr>
                <w:rFonts w:cstheme="minorBidi"/>
                <w:spacing w:val="-7"/>
              </w:rPr>
              <w:t xml:space="preserve"> </w:t>
            </w:r>
            <w:r w:rsidRPr="00181F17">
              <w:rPr>
                <w:rFonts w:cstheme="minorBidi"/>
              </w:rPr>
              <w:t>relatie tot de servers en storage infrastructuur op basis van een inventarisatie van zowel functionele als</w:t>
            </w:r>
            <w:r w:rsidRPr="00181F17">
              <w:rPr>
                <w:rFonts w:cstheme="minorBidi"/>
                <w:spacing w:val="-7"/>
              </w:rPr>
              <w:t xml:space="preserve"> </w:t>
            </w:r>
            <w:r w:rsidRPr="00181F17">
              <w:rPr>
                <w:rFonts w:cstheme="minorBidi"/>
              </w:rPr>
              <w:t>technische</w:t>
            </w:r>
            <w:r w:rsidRPr="00181F17">
              <w:rPr>
                <w:rFonts w:cstheme="minorBidi"/>
                <w:spacing w:val="-7"/>
              </w:rPr>
              <w:t xml:space="preserve"> </w:t>
            </w:r>
            <w:r w:rsidRPr="00181F17">
              <w:rPr>
                <w:rFonts w:cstheme="minorBidi"/>
              </w:rPr>
              <w:t>vraag.</w:t>
            </w:r>
            <w:r w:rsidRPr="00181F17">
              <w:rPr>
                <w:rFonts w:cstheme="minorBidi"/>
                <w:spacing w:val="-8"/>
              </w:rPr>
              <w:t xml:space="preserve"> </w:t>
            </w:r>
            <w:r w:rsidRPr="00181F17">
              <w:rPr>
                <w:rFonts w:cstheme="minorBidi"/>
              </w:rPr>
              <w:t>De</w:t>
            </w:r>
            <w:r w:rsidRPr="00181F17">
              <w:rPr>
                <w:rFonts w:cstheme="minorBidi"/>
                <w:spacing w:val="-7"/>
              </w:rPr>
              <w:t xml:space="preserve"> </w:t>
            </w:r>
            <w:r w:rsidRPr="00181F17">
              <w:rPr>
                <w:rFonts w:cstheme="minorBidi"/>
              </w:rPr>
              <w:t>uitgewerkte</w:t>
            </w:r>
            <w:r w:rsidRPr="00181F17">
              <w:rPr>
                <w:rFonts w:cstheme="minorBidi"/>
                <w:spacing w:val="-9"/>
              </w:rPr>
              <w:t xml:space="preserve"> </w:t>
            </w:r>
            <w:r w:rsidRPr="00181F17">
              <w:rPr>
                <w:rFonts w:cstheme="minorBidi"/>
              </w:rPr>
              <w:t>oplossing</w:t>
            </w:r>
            <w:r w:rsidRPr="00181F17">
              <w:rPr>
                <w:rFonts w:cstheme="minorBidi"/>
                <w:spacing w:val="-8"/>
              </w:rPr>
              <w:t xml:space="preserve"> </w:t>
            </w:r>
            <w:r w:rsidRPr="00181F17">
              <w:rPr>
                <w:rFonts w:cstheme="minorBidi"/>
              </w:rPr>
              <w:t>kan</w:t>
            </w:r>
            <w:r w:rsidRPr="00181F17">
              <w:rPr>
                <w:rFonts w:cstheme="minorBidi"/>
                <w:spacing w:val="-8"/>
              </w:rPr>
              <w:t xml:space="preserve"> </w:t>
            </w:r>
            <w:r w:rsidRPr="00181F17">
              <w:rPr>
                <w:rFonts w:cstheme="minorBidi"/>
              </w:rPr>
              <w:t>zowel</w:t>
            </w:r>
            <w:r w:rsidRPr="00181F17">
              <w:rPr>
                <w:rFonts w:cstheme="minorBidi"/>
                <w:spacing w:val="-10"/>
              </w:rPr>
              <w:t xml:space="preserve"> </w:t>
            </w:r>
            <w:r w:rsidRPr="00181F17">
              <w:rPr>
                <w:rFonts w:cstheme="minorBidi"/>
              </w:rPr>
              <w:t>vanuit</w:t>
            </w:r>
            <w:r w:rsidRPr="00181F17">
              <w:rPr>
                <w:rFonts w:cstheme="minorBidi"/>
                <w:spacing w:val="-7"/>
              </w:rPr>
              <w:t xml:space="preserve"> </w:t>
            </w:r>
            <w:r w:rsidRPr="00181F17">
              <w:rPr>
                <w:rFonts w:cstheme="minorBidi"/>
              </w:rPr>
              <w:t>de</w:t>
            </w:r>
            <w:r w:rsidRPr="00181F17">
              <w:rPr>
                <w:rFonts w:cstheme="minorBidi"/>
                <w:spacing w:val="-9"/>
              </w:rPr>
              <w:t xml:space="preserve"> </w:t>
            </w:r>
            <w:r w:rsidRPr="00181F17">
              <w:rPr>
                <w:rFonts w:cstheme="minorBidi"/>
              </w:rPr>
              <w:t>context</w:t>
            </w:r>
            <w:r w:rsidRPr="00181F17">
              <w:rPr>
                <w:rFonts w:cstheme="minorBidi"/>
                <w:spacing w:val="-9"/>
              </w:rPr>
              <w:t xml:space="preserve"> </w:t>
            </w:r>
            <w:r w:rsidRPr="00181F17">
              <w:rPr>
                <w:rFonts w:cstheme="minorBidi"/>
              </w:rPr>
              <w:t>strategisch,</w:t>
            </w:r>
            <w:r w:rsidRPr="00181F17">
              <w:rPr>
                <w:rFonts w:cstheme="minorBidi"/>
                <w:spacing w:val="-7"/>
              </w:rPr>
              <w:t xml:space="preserve"> </w:t>
            </w:r>
            <w:r w:rsidRPr="00181F17">
              <w:rPr>
                <w:rFonts w:cstheme="minorBidi"/>
              </w:rPr>
              <w:t>tactisch, operationeel of een mix hiervan bestaan. Het geven van gevraagd en ongevraagd advies t.a.v. upgrades,</w:t>
            </w:r>
            <w:r w:rsidRPr="00181F17">
              <w:rPr>
                <w:rFonts w:cstheme="minorBidi"/>
                <w:spacing w:val="-8"/>
              </w:rPr>
              <w:t xml:space="preserve"> </w:t>
            </w:r>
            <w:r w:rsidRPr="00181F17">
              <w:rPr>
                <w:rFonts w:cstheme="minorBidi"/>
              </w:rPr>
              <w:t>uitbreidingen,</w:t>
            </w:r>
            <w:r w:rsidRPr="00181F17">
              <w:rPr>
                <w:rFonts w:cstheme="minorBidi"/>
                <w:spacing w:val="-8"/>
              </w:rPr>
              <w:t xml:space="preserve"> </w:t>
            </w:r>
            <w:r w:rsidRPr="00181F17">
              <w:rPr>
                <w:rFonts w:cstheme="minorBidi"/>
              </w:rPr>
              <w:t>end-of-support</w:t>
            </w:r>
            <w:r w:rsidRPr="00181F17">
              <w:rPr>
                <w:rFonts w:cstheme="minorBidi"/>
                <w:spacing w:val="-8"/>
              </w:rPr>
              <w:t xml:space="preserve"> </w:t>
            </w:r>
            <w:r w:rsidRPr="00181F17">
              <w:rPr>
                <w:rFonts w:cstheme="minorBidi"/>
              </w:rPr>
              <w:t>strategie,</w:t>
            </w:r>
            <w:r w:rsidRPr="00181F17">
              <w:rPr>
                <w:rFonts w:cstheme="minorBidi"/>
                <w:spacing w:val="-8"/>
              </w:rPr>
              <w:t xml:space="preserve"> </w:t>
            </w:r>
            <w:r w:rsidRPr="00181F17">
              <w:rPr>
                <w:rFonts w:cstheme="minorBidi"/>
              </w:rPr>
              <w:t>producten,</w:t>
            </w:r>
            <w:r w:rsidRPr="00181F17">
              <w:rPr>
                <w:rFonts w:cstheme="minorBidi"/>
                <w:spacing w:val="-10"/>
              </w:rPr>
              <w:t xml:space="preserve"> </w:t>
            </w:r>
            <w:proofErr w:type="spellStart"/>
            <w:r w:rsidRPr="00181F17">
              <w:rPr>
                <w:rFonts w:cstheme="minorBidi"/>
              </w:rPr>
              <w:t>roadmap</w:t>
            </w:r>
            <w:proofErr w:type="spellEnd"/>
            <w:r w:rsidRPr="00181F17">
              <w:rPr>
                <w:rFonts w:cstheme="minorBidi"/>
                <w:spacing w:val="-11"/>
              </w:rPr>
              <w:t xml:space="preserve"> </w:t>
            </w:r>
            <w:r w:rsidRPr="00181F17">
              <w:rPr>
                <w:rFonts w:cstheme="minorBidi"/>
              </w:rPr>
              <w:t>van</w:t>
            </w:r>
            <w:r w:rsidRPr="00181F17">
              <w:rPr>
                <w:rFonts w:cstheme="minorBidi"/>
                <w:spacing w:val="-9"/>
              </w:rPr>
              <w:t xml:space="preserve"> </w:t>
            </w:r>
            <w:r w:rsidRPr="00181F17">
              <w:rPr>
                <w:rFonts w:cstheme="minorBidi"/>
              </w:rPr>
              <w:t>de</w:t>
            </w:r>
            <w:r w:rsidRPr="00181F17">
              <w:rPr>
                <w:rFonts w:cstheme="minorBidi"/>
                <w:spacing w:val="-8"/>
              </w:rPr>
              <w:t xml:space="preserve"> </w:t>
            </w:r>
            <w:proofErr w:type="spellStart"/>
            <w:r w:rsidRPr="00181F17">
              <w:rPr>
                <w:rFonts w:cstheme="minorBidi"/>
              </w:rPr>
              <w:t>Installed</w:t>
            </w:r>
            <w:proofErr w:type="spellEnd"/>
            <w:r w:rsidRPr="00181F17">
              <w:rPr>
                <w:rFonts w:cstheme="minorBidi"/>
                <w:spacing w:val="-9"/>
              </w:rPr>
              <w:t xml:space="preserve"> </w:t>
            </w:r>
            <w:r w:rsidRPr="00181F17">
              <w:rPr>
                <w:rFonts w:cstheme="minorBidi"/>
              </w:rPr>
              <w:t>Base</w:t>
            </w:r>
            <w:r w:rsidRPr="00181F17">
              <w:rPr>
                <w:rFonts w:cstheme="minorBidi"/>
                <w:spacing w:val="-8"/>
              </w:rPr>
              <w:t xml:space="preserve"> </w:t>
            </w:r>
            <w:r w:rsidRPr="00181F17">
              <w:rPr>
                <w:rFonts w:cstheme="minorBidi"/>
              </w:rPr>
              <w:t>en nieuwe functionele vragen is inbegrepen.</w:t>
            </w:r>
          </w:p>
          <w:p w:rsidRPr="00ED5586" w:rsidR="00032B1F" w:rsidP="00181F17" w:rsidRDefault="00032B1F" w14:paraId="28060238" w14:textId="482A47F9">
            <w:pPr>
              <w:rPr>
                <w:rFonts w:cstheme="minorBidi"/>
              </w:rPr>
            </w:pPr>
          </w:p>
        </w:tc>
      </w:tr>
      <w:tr w:rsidRPr="007A046F" w:rsidR="00032B1F" w:rsidTr="38A1A4EF" w14:paraId="737747B9" w14:textId="77777777">
        <w:trPr>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2EBF7D9" w14:textId="77777777">
            <w:pPr>
              <w:jc w:val="left"/>
              <w:rPr>
                <w:rFonts w:cstheme="minorHAnsi"/>
              </w:rPr>
            </w:pPr>
            <w:r w:rsidRPr="00ED5586">
              <w:rPr>
                <w:rFonts w:cstheme="minorHAnsi"/>
                <w:spacing w:val="-5"/>
              </w:rPr>
              <w:t>AIV</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943755C" w14:textId="77777777">
            <w:pPr>
              <w:rPr>
                <w:rFonts w:cstheme="minorBidi"/>
              </w:rPr>
            </w:pPr>
            <w:r w:rsidRPr="00181F17">
              <w:rPr>
                <w:rFonts w:cstheme="minorBidi"/>
              </w:rPr>
              <w:t>Zie</w:t>
            </w:r>
            <w:r w:rsidRPr="00181F17">
              <w:rPr>
                <w:rFonts w:cstheme="minorBidi"/>
                <w:spacing w:val="-11"/>
              </w:rPr>
              <w:t xml:space="preserve"> </w:t>
            </w:r>
            <w:r w:rsidRPr="00181F17">
              <w:rPr>
                <w:rFonts w:cstheme="minorBidi"/>
              </w:rPr>
              <w:t>Algemene</w:t>
            </w:r>
            <w:r w:rsidRPr="00181F17">
              <w:rPr>
                <w:rFonts w:cstheme="minorBidi"/>
                <w:spacing w:val="-13"/>
              </w:rPr>
              <w:t xml:space="preserve"> </w:t>
            </w:r>
            <w:r w:rsidRPr="00181F17">
              <w:rPr>
                <w:rFonts w:cstheme="minorBidi"/>
              </w:rPr>
              <w:t>Inkoopvoorwaarden.</w:t>
            </w:r>
          </w:p>
          <w:p w:rsidRPr="00ED5586" w:rsidR="00032B1F" w:rsidP="00181F17" w:rsidRDefault="00032B1F" w14:paraId="61902F66" w14:textId="15213313">
            <w:pPr>
              <w:rPr>
                <w:rFonts w:cstheme="minorBidi"/>
              </w:rPr>
            </w:pPr>
          </w:p>
        </w:tc>
      </w:tr>
      <w:tr w:rsidRPr="007A046F" w:rsidR="00032B1F" w:rsidTr="38A1A4EF" w14:paraId="724DC154" w14:textId="77777777">
        <w:trPr>
          <w:cnfStyle w:val="000000100000" w:firstRow="0" w:lastRow="0" w:firstColumn="0" w:lastColumn="0" w:oddVBand="0" w:evenVBand="0" w:oddHBand="1" w:evenHBand="0" w:firstRowFirstColumn="0" w:firstRowLastColumn="0" w:lastRowFirstColumn="0" w:lastRowLastColumn="0"/>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2078515" w14:textId="77777777">
            <w:pPr>
              <w:jc w:val="left"/>
              <w:rPr>
                <w:rFonts w:cstheme="minorHAnsi"/>
              </w:rPr>
            </w:pPr>
            <w:r w:rsidRPr="00ED5586">
              <w:rPr>
                <w:rFonts w:cstheme="minorHAnsi"/>
              </w:rPr>
              <w:t>Algemene</w:t>
            </w:r>
            <w:r w:rsidRPr="00ED5586">
              <w:rPr>
                <w:rFonts w:cstheme="minorHAnsi"/>
                <w:spacing w:val="1"/>
              </w:rPr>
              <w:t xml:space="preserve"> </w:t>
            </w:r>
            <w:r w:rsidRPr="00ED5586">
              <w:rPr>
                <w:rFonts w:cstheme="minorHAnsi"/>
              </w:rPr>
              <w:t>Inkoopvoorwaarden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00181F17" w:rsidRDefault="6D82842E" w14:paraId="358960A7" w14:textId="45E6A010">
            <w:pPr>
              <w:rPr>
                <w:rFonts w:cstheme="minorBidi"/>
              </w:rPr>
            </w:pPr>
            <w:r w:rsidRPr="00C51583">
              <w:t>Algemene inkoopvoorwaarden ARBIT-2022, versie</w:t>
            </w:r>
            <w:r>
              <w:t xml:space="preserve"> 10 september 2022</w:t>
            </w:r>
            <w:r>
              <w:rPr>
                <w:rFonts w:ascii="Arial" w:hAnsi="Arial" w:cs="Arial"/>
                <w:color w:val="343434"/>
                <w:shd w:val="clear" w:color="auto" w:fill="FFFAF0"/>
              </w:rPr>
              <w:t>.</w:t>
            </w:r>
          </w:p>
        </w:tc>
      </w:tr>
      <w:tr w:rsidRPr="007A046F" w:rsidR="00032B1F" w:rsidTr="38A1A4EF" w14:paraId="72B271C7" w14:textId="77777777">
        <w:trPr>
          <w:cantSplit/>
          <w:trHeight w:val="5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BFEAB7A" w14:textId="77777777">
            <w:pPr>
              <w:jc w:val="left"/>
              <w:rPr>
                <w:rFonts w:cstheme="minorHAnsi"/>
              </w:rPr>
            </w:pPr>
            <w:r w:rsidRPr="00ED5586">
              <w:rPr>
                <w:rFonts w:cstheme="minorHAnsi"/>
              </w:rPr>
              <w:t>Autoriteit Persoonsgegevens</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A7B0E31" w14:textId="22D80831">
            <w:pPr>
              <w:rPr>
                <w:rFonts w:cstheme="minorBidi"/>
              </w:rPr>
            </w:pPr>
            <w:r w:rsidRPr="00181F17">
              <w:rPr>
                <w:rFonts w:cstheme="minorBidi"/>
              </w:rPr>
              <w:t>Toezichthouder</w:t>
            </w:r>
            <w:r w:rsidRPr="00181F17">
              <w:rPr>
                <w:rFonts w:cstheme="minorBidi"/>
                <w:spacing w:val="-15"/>
              </w:rPr>
              <w:t xml:space="preserve"> </w:t>
            </w:r>
            <w:r w:rsidRPr="00181F17">
              <w:rPr>
                <w:rFonts w:cstheme="minorBidi"/>
              </w:rPr>
              <w:t>op</w:t>
            </w:r>
            <w:r w:rsidRPr="00181F17">
              <w:rPr>
                <w:rFonts w:cstheme="minorBidi"/>
                <w:spacing w:val="-10"/>
              </w:rPr>
              <w:t xml:space="preserve"> </w:t>
            </w:r>
            <w:r w:rsidRPr="00181F17">
              <w:rPr>
                <w:rFonts w:cstheme="minorBidi"/>
              </w:rPr>
              <w:t>de</w:t>
            </w:r>
            <w:r w:rsidRPr="00181F17">
              <w:rPr>
                <w:rFonts w:cstheme="minorBidi"/>
                <w:spacing w:val="-11"/>
              </w:rPr>
              <w:t xml:space="preserve"> </w:t>
            </w:r>
            <w:r w:rsidRPr="00181F17">
              <w:rPr>
                <w:rFonts w:cstheme="minorBidi"/>
              </w:rPr>
              <w:t>naleving</w:t>
            </w:r>
            <w:r w:rsidRPr="00181F17">
              <w:rPr>
                <w:rFonts w:cstheme="minorBidi"/>
                <w:spacing w:val="-10"/>
              </w:rPr>
              <w:t xml:space="preserve"> </w:t>
            </w:r>
            <w:r w:rsidRPr="00181F17">
              <w:rPr>
                <w:rFonts w:cstheme="minorBidi"/>
              </w:rPr>
              <w:t>van</w:t>
            </w:r>
            <w:r w:rsidRPr="00181F17">
              <w:rPr>
                <w:rFonts w:cstheme="minorBidi"/>
                <w:spacing w:val="-10"/>
              </w:rPr>
              <w:t xml:space="preserve"> </w:t>
            </w:r>
            <w:r w:rsidRPr="00181F17">
              <w:rPr>
                <w:rFonts w:cstheme="minorBidi"/>
              </w:rPr>
              <w:t>de</w:t>
            </w:r>
            <w:r w:rsidRPr="00181F17">
              <w:rPr>
                <w:rFonts w:cstheme="minorBidi"/>
                <w:spacing w:val="-10"/>
              </w:rPr>
              <w:t xml:space="preserve"> </w:t>
            </w:r>
            <w:r w:rsidRPr="00181F17" w:rsidR="335C0D58">
              <w:rPr>
                <w:rFonts w:cstheme="minorBidi"/>
                <w:spacing w:val="-10"/>
              </w:rPr>
              <w:t>Algemene Verordening Gegevensbescherming</w:t>
            </w:r>
            <w:r w:rsidRPr="00181F17" w:rsidR="020B000E">
              <w:rPr>
                <w:rFonts w:cstheme="minorBidi"/>
                <w:spacing w:val="-10"/>
              </w:rPr>
              <w:t xml:space="preserve"> (AVG</w:t>
            </w:r>
            <w:r w:rsidRPr="00181F17">
              <w:rPr>
                <w:rFonts w:cstheme="minorBidi"/>
              </w:rPr>
              <w:t>).Zie:</w:t>
            </w:r>
            <w:r w:rsidRPr="00181F17" w:rsidR="4D9F7456">
              <w:rPr>
                <w:rFonts w:cstheme="minorBidi"/>
              </w:rPr>
              <w:t xml:space="preserve"> </w:t>
            </w:r>
            <w:hyperlink r:id="rId12">
              <w:r w:rsidRPr="496EE94D">
                <w:rPr>
                  <w:rStyle w:val="Hyperlink"/>
                  <w:rFonts w:cstheme="minorBidi"/>
                </w:rPr>
                <w:t>https://autoriteitpersoonsgegevens.nl/</w:t>
              </w:r>
            </w:hyperlink>
          </w:p>
          <w:p w:rsidRPr="00ED5586" w:rsidR="00032B1F" w:rsidP="00181F17" w:rsidRDefault="00032B1F" w14:paraId="3787E03E" w14:textId="4028A7B3">
            <w:pPr>
              <w:rPr>
                <w:rFonts w:cstheme="minorBidi"/>
              </w:rPr>
            </w:pPr>
          </w:p>
        </w:tc>
      </w:tr>
      <w:tr w:rsidRPr="007A046F" w:rsidR="00032B1F" w:rsidTr="38A1A4EF" w14:paraId="7A2FFA0A" w14:textId="77777777">
        <w:trPr>
          <w:cnfStyle w:val="000000100000" w:firstRow="0" w:lastRow="0" w:firstColumn="0" w:lastColumn="0" w:oddVBand="0" w:evenVBand="0" w:oddHBand="1" w:evenHBand="0" w:firstRowFirstColumn="0" w:firstRowLastColumn="0" w:lastRowFirstColumn="0" w:lastRowLastColumn="0"/>
          <w:cantSplit/>
          <w:trHeight w:val="56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2C3D588" w14:textId="77777777">
            <w:pPr>
              <w:jc w:val="left"/>
              <w:rPr>
                <w:rFonts w:cstheme="minorHAnsi"/>
              </w:rPr>
            </w:pPr>
            <w:r w:rsidRPr="00ED5586">
              <w:rPr>
                <w:rFonts w:cstheme="minorHAnsi"/>
              </w:rPr>
              <w:t>Beheer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6B4773C" w14:textId="1AF3C146">
            <w:pPr>
              <w:rPr>
                <w:rFonts w:cstheme="minorBidi"/>
              </w:rPr>
            </w:pPr>
            <w:r w:rsidRPr="00181F17">
              <w:rPr>
                <w:rFonts w:cstheme="minorBidi"/>
              </w:rPr>
              <w:t>Onder</w:t>
            </w:r>
            <w:r w:rsidRPr="00181F17">
              <w:rPr>
                <w:rFonts w:cstheme="minorBidi"/>
                <w:spacing w:val="-11"/>
              </w:rPr>
              <w:t xml:space="preserve"> </w:t>
            </w:r>
            <w:r w:rsidRPr="00181F17">
              <w:rPr>
                <w:rFonts w:cstheme="minorBidi"/>
              </w:rPr>
              <w:t>Beheer</w:t>
            </w:r>
            <w:r w:rsidRPr="00181F17">
              <w:rPr>
                <w:rFonts w:cstheme="minorBidi"/>
                <w:spacing w:val="-12"/>
              </w:rPr>
              <w:t xml:space="preserve"> </w:t>
            </w:r>
            <w:r w:rsidRPr="00181F17">
              <w:rPr>
                <w:rFonts w:cstheme="minorBidi"/>
              </w:rPr>
              <w:t>wordt</w:t>
            </w:r>
            <w:r w:rsidRPr="00181F17">
              <w:rPr>
                <w:rFonts w:cstheme="minorBidi"/>
                <w:spacing w:val="-10"/>
              </w:rPr>
              <w:t xml:space="preserve"> </w:t>
            </w:r>
            <w:r w:rsidRPr="00181F17">
              <w:rPr>
                <w:rFonts w:cstheme="minorBidi"/>
              </w:rPr>
              <w:t>verstaan</w:t>
            </w:r>
            <w:r w:rsidRPr="00181F17">
              <w:rPr>
                <w:rFonts w:cstheme="minorBidi"/>
                <w:spacing w:val="-10"/>
              </w:rPr>
              <w:t xml:space="preserve"> </w:t>
            </w:r>
            <w:r w:rsidRPr="00181F17">
              <w:rPr>
                <w:rFonts w:cstheme="minorBidi"/>
              </w:rPr>
              <w:t>zowel</w:t>
            </w:r>
            <w:r w:rsidRPr="00181F17">
              <w:rPr>
                <w:rFonts w:cstheme="minorBidi"/>
                <w:spacing w:val="-12"/>
              </w:rPr>
              <w:t xml:space="preserve"> </w:t>
            </w:r>
            <w:r w:rsidRPr="00181F17">
              <w:rPr>
                <w:rFonts w:cstheme="minorBidi"/>
              </w:rPr>
              <w:t>Technisch</w:t>
            </w:r>
            <w:r w:rsidRPr="00181F17">
              <w:rPr>
                <w:rFonts w:cstheme="minorBidi"/>
                <w:spacing w:val="-9"/>
              </w:rPr>
              <w:t xml:space="preserve"> </w:t>
            </w:r>
            <w:r w:rsidRPr="00181F17">
              <w:rPr>
                <w:rFonts w:cstheme="minorBidi"/>
              </w:rPr>
              <w:t>als</w:t>
            </w:r>
            <w:r w:rsidRPr="00181F17">
              <w:rPr>
                <w:rFonts w:cstheme="minorBidi"/>
                <w:spacing w:val="-11"/>
              </w:rPr>
              <w:t xml:space="preserve"> </w:t>
            </w:r>
            <w:r w:rsidRPr="00181F17">
              <w:rPr>
                <w:rFonts w:cstheme="minorBidi"/>
              </w:rPr>
              <w:t>Operationeel</w:t>
            </w:r>
            <w:r w:rsidRPr="00181F17">
              <w:rPr>
                <w:rFonts w:cstheme="minorBidi"/>
                <w:spacing w:val="-9"/>
              </w:rPr>
              <w:t xml:space="preserve"> </w:t>
            </w:r>
            <w:r w:rsidRPr="00181F17">
              <w:rPr>
                <w:rFonts w:cstheme="minorBidi"/>
              </w:rPr>
              <w:t>beheer</w:t>
            </w:r>
            <w:r w:rsidRPr="00181F17">
              <w:rPr>
                <w:rFonts w:cstheme="minorBidi"/>
                <w:spacing w:val="-11"/>
              </w:rPr>
              <w:t xml:space="preserve"> </w:t>
            </w:r>
            <w:r w:rsidRPr="00181F17">
              <w:rPr>
                <w:rFonts w:cstheme="minorBidi"/>
              </w:rPr>
              <w:t>maar</w:t>
            </w:r>
            <w:r w:rsidRPr="00181F17">
              <w:rPr>
                <w:rFonts w:cstheme="minorBidi"/>
                <w:spacing w:val="-9"/>
              </w:rPr>
              <w:t xml:space="preserve"> </w:t>
            </w:r>
            <w:r w:rsidRPr="00181F17">
              <w:rPr>
                <w:rFonts w:cstheme="minorBidi"/>
              </w:rPr>
              <w:t>geen</w:t>
            </w:r>
            <w:r w:rsidRPr="00181F17">
              <w:rPr>
                <w:rFonts w:cstheme="minorBidi"/>
                <w:spacing w:val="-9"/>
              </w:rPr>
              <w:t xml:space="preserve"> </w:t>
            </w:r>
            <w:r w:rsidRPr="00181F17">
              <w:rPr>
                <w:rFonts w:cstheme="minorBidi"/>
              </w:rPr>
              <w:t>Functioneel</w:t>
            </w:r>
            <w:r w:rsidRPr="00181F17" w:rsidR="4D9F7456">
              <w:rPr>
                <w:rFonts w:cstheme="minorBidi"/>
              </w:rPr>
              <w:t xml:space="preserve"> </w:t>
            </w:r>
            <w:r w:rsidRPr="00181F17">
              <w:rPr>
                <w:rFonts w:cstheme="minorBidi"/>
              </w:rPr>
              <w:t>Beheer.</w:t>
            </w:r>
          </w:p>
          <w:p w:rsidRPr="00ED5586" w:rsidR="00032B1F" w:rsidP="00181F17" w:rsidRDefault="00032B1F" w14:paraId="4DD186DF" w14:textId="6588C9AE">
            <w:pPr>
              <w:rPr>
                <w:rFonts w:cstheme="minorBidi"/>
              </w:rPr>
            </w:pPr>
          </w:p>
        </w:tc>
      </w:tr>
      <w:tr w:rsidRPr="007A046F" w:rsidR="0089697A" w:rsidTr="38A1A4EF" w14:paraId="65E44AC7" w14:textId="77777777">
        <w:trPr>
          <w:cantSplit/>
          <w:trHeight w:val="56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89697A" w:rsidP="00ED5586" w:rsidRDefault="00EF6750" w14:paraId="72940530" w14:textId="4099254C">
            <w:pPr>
              <w:jc w:val="left"/>
              <w:rPr>
                <w:rFonts w:cstheme="minorHAnsi"/>
              </w:rPr>
            </w:pPr>
            <w:r>
              <w:rPr>
                <w:rFonts w:cstheme="minorHAnsi"/>
              </w:rPr>
              <w:t>Beschrijvend document</w:t>
            </w:r>
          </w:p>
        </w:tc>
        <w:tc>
          <w:tcPr>
            <w:cnfStyle w:val="000000000000" w:firstRow="0" w:lastRow="0" w:firstColumn="0" w:lastColumn="0" w:oddVBand="0" w:evenVBand="0" w:oddHBand="0" w:evenHBand="0" w:firstRowFirstColumn="0" w:firstRowLastColumn="0" w:lastRowFirstColumn="0" w:lastRowLastColumn="0"/>
            <w:tcW w:w="6731" w:type="dxa"/>
            <w:tcMar/>
          </w:tcPr>
          <w:p w:rsidRPr="00EF6750" w:rsidR="0089697A" w:rsidP="00181F17" w:rsidRDefault="7FB5B77F" w14:paraId="3397E977" w14:textId="1D105AA9">
            <w:pPr>
              <w:spacing w:after="120"/>
            </w:pPr>
            <w:r>
              <w:t>Het voorliggende Aanbestedingsdocument waarmee Inschrijvers die aan de minimumeisen voldoen worden uitgenodigd een Inschrijving in te dienen.</w:t>
            </w:r>
          </w:p>
        </w:tc>
      </w:tr>
      <w:tr w:rsidRPr="007A046F" w:rsidR="00032B1F" w:rsidTr="38A1A4EF" w14:paraId="3D4CE008" w14:textId="77777777">
        <w:trPr>
          <w:cnfStyle w:val="000000100000" w:firstRow="0" w:lastRow="0" w:firstColumn="0" w:lastColumn="0" w:oddVBand="0" w:evenVBand="0" w:oddHBand="1" w:evenHBand="0" w:firstRowFirstColumn="0" w:firstRowLastColumn="0" w:lastRowFirstColumn="0" w:lastRowLastColumn="0"/>
          <w:cantSplit/>
          <w:trHeight w:val="558"/>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D985A74" w14:textId="77777777">
            <w:pPr>
              <w:jc w:val="left"/>
              <w:rPr>
                <w:rFonts w:cstheme="minorHAnsi"/>
              </w:rPr>
            </w:pPr>
            <w:r w:rsidRPr="00ED5586">
              <w:rPr>
                <w:rFonts w:cstheme="minorHAnsi"/>
              </w:rPr>
              <w:lastRenderedPageBreak/>
              <w:t>Bewerker</w:t>
            </w:r>
            <w:r w:rsidRPr="00ED5586">
              <w:rPr>
                <w:rFonts w:cstheme="minorHAnsi"/>
                <w:spacing w:val="-10"/>
              </w:rPr>
              <w:t xml:space="preserve"> </w:t>
            </w:r>
            <w:r w:rsidRPr="00ED5586">
              <w:rPr>
                <w:rFonts w:cstheme="minorHAnsi"/>
              </w:rPr>
              <w:t>=</w:t>
            </w:r>
            <w:r w:rsidRPr="00ED5586">
              <w:rPr>
                <w:rFonts w:cstheme="minorHAnsi"/>
                <w:spacing w:val="-7"/>
              </w:rPr>
              <w:t xml:space="preserve"> </w:t>
            </w:r>
            <w:r w:rsidRPr="00ED5586">
              <w:rPr>
                <w:rFonts w:cstheme="minorHAnsi"/>
              </w:rPr>
              <w:t>Verwerker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594A0E1" w14:textId="6C3828C7">
            <w:pPr>
              <w:rPr>
                <w:rFonts w:cstheme="minorBidi"/>
              </w:rPr>
            </w:pPr>
            <w:r w:rsidRPr="00181F17">
              <w:rPr>
                <w:rFonts w:cstheme="minorBidi"/>
              </w:rPr>
              <w:t>De</w:t>
            </w:r>
            <w:r w:rsidRPr="00181F17">
              <w:rPr>
                <w:rFonts w:cstheme="minorBidi"/>
                <w:spacing w:val="-13"/>
              </w:rPr>
              <w:t xml:space="preserve"> </w:t>
            </w:r>
            <w:r w:rsidRPr="00181F17">
              <w:rPr>
                <w:rFonts w:cstheme="minorBidi"/>
              </w:rPr>
              <w:t>Opdrachtnemer</w:t>
            </w:r>
            <w:r w:rsidRPr="00181F17">
              <w:rPr>
                <w:rFonts w:cstheme="minorBidi"/>
                <w:spacing w:val="-11"/>
              </w:rPr>
              <w:t xml:space="preserve"> </w:t>
            </w:r>
            <w:r w:rsidRPr="00181F17">
              <w:rPr>
                <w:rFonts w:cstheme="minorBidi"/>
              </w:rPr>
              <w:t>of</w:t>
            </w:r>
            <w:r w:rsidRPr="00181F17">
              <w:rPr>
                <w:rFonts w:cstheme="minorBidi"/>
                <w:spacing w:val="-11"/>
              </w:rPr>
              <w:t xml:space="preserve"> </w:t>
            </w:r>
            <w:r w:rsidRPr="00181F17">
              <w:rPr>
                <w:rFonts w:cstheme="minorBidi"/>
              </w:rPr>
              <w:t>een</w:t>
            </w:r>
            <w:r w:rsidRPr="00181F17">
              <w:rPr>
                <w:rFonts w:cstheme="minorBidi"/>
                <w:spacing w:val="-11"/>
              </w:rPr>
              <w:t xml:space="preserve"> </w:t>
            </w:r>
            <w:r w:rsidRPr="00181F17">
              <w:rPr>
                <w:rFonts w:cstheme="minorBidi"/>
              </w:rPr>
              <w:t>via</w:t>
            </w:r>
            <w:r w:rsidRPr="00181F17">
              <w:rPr>
                <w:rFonts w:cstheme="minorBidi"/>
                <w:spacing w:val="-8"/>
              </w:rPr>
              <w:t xml:space="preserve"> </w:t>
            </w:r>
            <w:r w:rsidRPr="00181F17">
              <w:rPr>
                <w:rFonts w:cstheme="minorBidi"/>
              </w:rPr>
              <w:t>hem</w:t>
            </w:r>
            <w:r w:rsidRPr="00181F17">
              <w:rPr>
                <w:rFonts w:cstheme="minorBidi"/>
                <w:spacing w:val="-8"/>
              </w:rPr>
              <w:t xml:space="preserve"> </w:t>
            </w:r>
            <w:r w:rsidRPr="00181F17">
              <w:rPr>
                <w:rFonts w:cstheme="minorBidi"/>
              </w:rPr>
              <w:t>ingeschakelde</w:t>
            </w:r>
            <w:r w:rsidRPr="00181F17">
              <w:rPr>
                <w:rFonts w:cstheme="minorBidi"/>
                <w:spacing w:val="-10"/>
              </w:rPr>
              <w:t xml:space="preserve"> </w:t>
            </w:r>
            <w:r w:rsidRPr="00181F17">
              <w:rPr>
                <w:rFonts w:cstheme="minorBidi"/>
              </w:rPr>
              <w:t>derde</w:t>
            </w:r>
            <w:r w:rsidRPr="00181F17">
              <w:rPr>
                <w:rFonts w:cstheme="minorBidi"/>
                <w:spacing w:val="-8"/>
              </w:rPr>
              <w:t xml:space="preserve"> </w:t>
            </w:r>
            <w:r w:rsidRPr="00181F17">
              <w:rPr>
                <w:rFonts w:cstheme="minorBidi"/>
              </w:rPr>
              <w:t>die</w:t>
            </w:r>
            <w:r w:rsidRPr="00181F17">
              <w:rPr>
                <w:rFonts w:cstheme="minorBidi"/>
                <w:spacing w:val="-8"/>
              </w:rPr>
              <w:t xml:space="preserve"> </w:t>
            </w:r>
            <w:r w:rsidRPr="00181F17">
              <w:rPr>
                <w:rFonts w:cstheme="minorBidi"/>
              </w:rPr>
              <w:t>als</w:t>
            </w:r>
            <w:r w:rsidRPr="00181F17">
              <w:rPr>
                <w:rFonts w:cstheme="minorBidi"/>
                <w:spacing w:val="-9"/>
              </w:rPr>
              <w:t xml:space="preserve"> </w:t>
            </w:r>
            <w:r w:rsidRPr="00181F17">
              <w:rPr>
                <w:rFonts w:cstheme="minorBidi"/>
              </w:rPr>
              <w:t>bewerker</w:t>
            </w:r>
            <w:r w:rsidRPr="00181F17">
              <w:rPr>
                <w:rFonts w:cstheme="minorBidi"/>
                <w:spacing w:val="-11"/>
              </w:rPr>
              <w:t xml:space="preserve"> </w:t>
            </w:r>
            <w:r w:rsidRPr="00181F17">
              <w:rPr>
                <w:rFonts w:cstheme="minorBidi"/>
              </w:rPr>
              <w:t>kwalificeert</w:t>
            </w:r>
            <w:r w:rsidRPr="00181F17">
              <w:rPr>
                <w:rFonts w:cstheme="minorBidi"/>
                <w:spacing w:val="-10"/>
              </w:rPr>
              <w:t xml:space="preserve"> </w:t>
            </w:r>
            <w:r w:rsidRPr="00181F17">
              <w:rPr>
                <w:rFonts w:cstheme="minorBidi"/>
              </w:rPr>
              <w:t>in</w:t>
            </w:r>
            <w:r w:rsidRPr="00181F17">
              <w:rPr>
                <w:rFonts w:cstheme="minorBidi"/>
                <w:spacing w:val="-9"/>
              </w:rPr>
              <w:t xml:space="preserve"> </w:t>
            </w:r>
            <w:r w:rsidRPr="00181F17">
              <w:rPr>
                <w:rFonts w:cstheme="minorBidi"/>
              </w:rPr>
              <w:t>de</w:t>
            </w:r>
            <w:r w:rsidRPr="00181F17">
              <w:rPr>
                <w:rFonts w:cstheme="minorBidi"/>
                <w:spacing w:val="-8"/>
              </w:rPr>
              <w:t xml:space="preserve"> </w:t>
            </w:r>
            <w:r w:rsidRPr="00181F17">
              <w:rPr>
                <w:rFonts w:cstheme="minorBidi"/>
                <w:spacing w:val="-5"/>
              </w:rPr>
              <w:t>zin</w:t>
            </w:r>
            <w:r w:rsidRPr="00181F17" w:rsidR="4D9F7456">
              <w:rPr>
                <w:rFonts w:cstheme="minorBidi"/>
                <w:spacing w:val="-5"/>
              </w:rPr>
              <w:t xml:space="preserve"> </w:t>
            </w:r>
            <w:r w:rsidRPr="00181F17">
              <w:rPr>
                <w:rFonts w:cstheme="minorBidi"/>
              </w:rPr>
              <w:t>van</w:t>
            </w:r>
            <w:r w:rsidRPr="00181F17">
              <w:rPr>
                <w:rFonts w:cstheme="minorBidi"/>
                <w:spacing w:val="-9"/>
              </w:rPr>
              <w:t xml:space="preserve"> </w:t>
            </w:r>
            <w:r w:rsidRPr="00181F17">
              <w:rPr>
                <w:rFonts w:cstheme="minorBidi"/>
              </w:rPr>
              <w:t>de</w:t>
            </w:r>
            <w:r w:rsidRPr="00181F17">
              <w:rPr>
                <w:rFonts w:cstheme="minorBidi"/>
                <w:spacing w:val="-8"/>
              </w:rPr>
              <w:t xml:space="preserve"> </w:t>
            </w:r>
            <w:r w:rsidRPr="00181F17">
              <w:rPr>
                <w:rFonts w:cstheme="minorBidi"/>
              </w:rPr>
              <w:t>Wet</w:t>
            </w:r>
            <w:r w:rsidRPr="00181F17">
              <w:rPr>
                <w:rFonts w:cstheme="minorBidi"/>
                <w:spacing w:val="-9"/>
              </w:rPr>
              <w:t xml:space="preserve"> </w:t>
            </w:r>
            <w:r w:rsidRPr="00181F17">
              <w:rPr>
                <w:rFonts w:cstheme="minorBidi"/>
              </w:rPr>
              <w:t>bescherming</w:t>
            </w:r>
            <w:r w:rsidRPr="00181F17">
              <w:rPr>
                <w:rFonts w:cstheme="minorBidi"/>
                <w:spacing w:val="-8"/>
              </w:rPr>
              <w:t xml:space="preserve"> </w:t>
            </w:r>
            <w:r w:rsidRPr="00181F17">
              <w:rPr>
                <w:rFonts w:cstheme="minorBidi"/>
              </w:rPr>
              <w:t>persoonsgegevens.</w:t>
            </w:r>
          </w:p>
          <w:p w:rsidRPr="00ED5586" w:rsidR="00032B1F" w:rsidP="00181F17" w:rsidRDefault="00032B1F" w14:paraId="4D291D10" w14:textId="24C9371C">
            <w:pPr>
              <w:rPr>
                <w:rFonts w:cstheme="minorBidi"/>
              </w:rPr>
            </w:pPr>
          </w:p>
        </w:tc>
      </w:tr>
      <w:tr w:rsidRPr="007A046F" w:rsidR="00A51922" w:rsidTr="38A1A4EF" w14:paraId="7F34AE5B" w14:textId="77777777">
        <w:trPr>
          <w:cantSplit/>
          <w:trHeight w:val="558"/>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A51922" w:rsidP="00ED5586" w:rsidRDefault="00F2047F" w14:paraId="7482D26B" w14:textId="7EA18956">
            <w:pPr>
              <w:jc w:val="left"/>
              <w:rPr>
                <w:rFonts w:cstheme="minorHAnsi"/>
              </w:rPr>
            </w:pPr>
            <w:r>
              <w:rPr>
                <w:rFonts w:cstheme="minorHAnsi"/>
              </w:rPr>
              <w:t>Bijlagen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A51922" w:rsidP="496EE94D" w:rsidRDefault="3D142428" w14:paraId="3B170C65" w14:textId="50C188D8">
            <w:pPr>
              <w:rPr>
                <w:rFonts w:cstheme="minorBidi"/>
              </w:rPr>
            </w:pPr>
            <w:r>
              <w:t>Aanhangsels welke een integraal onderdeel vormen van de Aanbestedingsdocumenten.</w:t>
            </w:r>
          </w:p>
          <w:p w:rsidRPr="00ED5586" w:rsidR="00A51922" w:rsidP="00181F17" w:rsidRDefault="00A51922" w14:paraId="59CF4270" w14:textId="000FF7EC"/>
        </w:tc>
      </w:tr>
      <w:tr w:rsidRPr="007A046F" w:rsidR="00032B1F" w:rsidTr="38A1A4EF" w14:paraId="40165E20" w14:textId="77777777">
        <w:trPr>
          <w:cnfStyle w:val="000000100000" w:firstRow="0" w:lastRow="0" w:firstColumn="0" w:lastColumn="0" w:oddVBand="0" w:evenVBand="0" w:oddHBand="1" w:evenHBand="0" w:firstRowFirstColumn="0" w:firstRowLastColumn="0" w:lastRowFirstColumn="0" w:lastRowLastColumn="0"/>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93B57FD" w14:textId="77777777">
            <w:pPr>
              <w:jc w:val="left"/>
              <w:rPr>
                <w:rFonts w:cstheme="minorHAnsi"/>
              </w:rPr>
            </w:pPr>
            <w:r w:rsidRPr="00ED5586">
              <w:rPr>
                <w:rFonts w:cstheme="minorHAnsi"/>
                <w:spacing w:val="-4"/>
              </w:rPr>
              <w:t>Call</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A638BD3" w14:textId="77777777">
            <w:pPr>
              <w:rPr>
                <w:rFonts w:cstheme="minorBidi"/>
              </w:rPr>
            </w:pPr>
            <w:r w:rsidRPr="00181F17">
              <w:rPr>
                <w:rFonts w:cstheme="minorBidi"/>
              </w:rPr>
              <w:t>Elk</w:t>
            </w:r>
            <w:r w:rsidRPr="00181F17">
              <w:rPr>
                <w:rFonts w:cstheme="minorBidi"/>
                <w:spacing w:val="-12"/>
              </w:rPr>
              <w:t xml:space="preserve"> </w:t>
            </w:r>
            <w:r w:rsidRPr="00181F17">
              <w:rPr>
                <w:rFonts w:cstheme="minorBidi"/>
              </w:rPr>
              <w:t>type</w:t>
            </w:r>
            <w:r w:rsidRPr="00181F17">
              <w:rPr>
                <w:rFonts w:cstheme="minorBidi"/>
                <w:spacing w:val="-9"/>
              </w:rPr>
              <w:t xml:space="preserve"> </w:t>
            </w:r>
            <w:r w:rsidRPr="00181F17">
              <w:rPr>
                <w:rFonts w:cstheme="minorBidi"/>
              </w:rPr>
              <w:t>melding</w:t>
            </w:r>
            <w:r w:rsidRPr="00181F17">
              <w:rPr>
                <w:rFonts w:cstheme="minorBidi"/>
                <w:spacing w:val="-10"/>
              </w:rPr>
              <w:t xml:space="preserve"> </w:t>
            </w:r>
            <w:r w:rsidRPr="00181F17">
              <w:rPr>
                <w:rFonts w:cstheme="minorBidi"/>
              </w:rPr>
              <w:t>van</w:t>
            </w:r>
            <w:r w:rsidRPr="00181F17">
              <w:rPr>
                <w:rFonts w:cstheme="minorBidi"/>
                <w:spacing w:val="-8"/>
              </w:rPr>
              <w:t xml:space="preserve"> </w:t>
            </w:r>
            <w:r w:rsidRPr="00181F17">
              <w:rPr>
                <w:rFonts w:cstheme="minorBidi"/>
              </w:rPr>
              <w:t>of</w:t>
            </w:r>
            <w:r w:rsidRPr="00181F17">
              <w:rPr>
                <w:rFonts w:cstheme="minorBidi"/>
                <w:spacing w:val="-11"/>
              </w:rPr>
              <w:t xml:space="preserve"> </w:t>
            </w:r>
            <w:r w:rsidRPr="00181F17">
              <w:rPr>
                <w:rFonts w:cstheme="minorBidi"/>
              </w:rPr>
              <w:t>namens</w:t>
            </w:r>
            <w:r w:rsidRPr="00181F17">
              <w:rPr>
                <w:rFonts w:cstheme="minorBidi"/>
                <w:spacing w:val="-7"/>
              </w:rPr>
              <w:t xml:space="preserve"> </w:t>
            </w:r>
            <w:r w:rsidRPr="00181F17">
              <w:rPr>
                <w:rFonts w:cstheme="minorBidi"/>
              </w:rPr>
              <w:t>afnemer</w:t>
            </w:r>
            <w:r w:rsidRPr="00181F17">
              <w:rPr>
                <w:rFonts w:cstheme="minorBidi"/>
                <w:spacing w:val="-7"/>
              </w:rPr>
              <w:t xml:space="preserve"> </w:t>
            </w:r>
            <w:r w:rsidRPr="00181F17">
              <w:rPr>
                <w:rFonts w:cstheme="minorBidi"/>
              </w:rPr>
              <w:t>in</w:t>
            </w:r>
            <w:r w:rsidRPr="00181F17">
              <w:rPr>
                <w:rFonts w:cstheme="minorBidi"/>
                <w:spacing w:val="-9"/>
              </w:rPr>
              <w:t xml:space="preserve"> </w:t>
            </w:r>
            <w:r w:rsidRPr="00181F17">
              <w:rPr>
                <w:rFonts w:cstheme="minorBidi"/>
              </w:rPr>
              <w:t>het</w:t>
            </w:r>
            <w:r w:rsidRPr="00181F17">
              <w:rPr>
                <w:rFonts w:cstheme="minorBidi"/>
                <w:spacing w:val="-7"/>
              </w:rPr>
              <w:t xml:space="preserve"> </w:t>
            </w:r>
            <w:r w:rsidRPr="00181F17">
              <w:rPr>
                <w:rFonts w:cstheme="minorBidi"/>
              </w:rPr>
              <w:t>kader</w:t>
            </w:r>
            <w:r w:rsidRPr="00181F17">
              <w:rPr>
                <w:rFonts w:cstheme="minorBidi"/>
                <w:spacing w:val="-10"/>
              </w:rPr>
              <w:t xml:space="preserve"> </w:t>
            </w:r>
            <w:r w:rsidRPr="00181F17">
              <w:rPr>
                <w:rFonts w:cstheme="minorBidi"/>
              </w:rPr>
              <w:t>van</w:t>
            </w:r>
            <w:r w:rsidRPr="00181F17">
              <w:rPr>
                <w:rFonts w:cstheme="minorBidi"/>
                <w:spacing w:val="-8"/>
              </w:rPr>
              <w:t xml:space="preserve"> </w:t>
            </w:r>
            <w:r w:rsidRPr="00181F17">
              <w:rPr>
                <w:rFonts w:cstheme="minorBidi"/>
              </w:rPr>
              <w:t>de</w:t>
            </w:r>
            <w:r w:rsidRPr="00181F17">
              <w:rPr>
                <w:rFonts w:cstheme="minorBidi"/>
                <w:spacing w:val="-17"/>
              </w:rPr>
              <w:t xml:space="preserve"> </w:t>
            </w:r>
            <w:r w:rsidRPr="00181F17">
              <w:rPr>
                <w:rFonts w:cstheme="minorBidi"/>
              </w:rPr>
              <w:t>dienstverlening.</w:t>
            </w:r>
          </w:p>
          <w:p w:rsidRPr="00ED5586" w:rsidR="00032B1F" w:rsidP="00181F17" w:rsidRDefault="00032B1F" w14:paraId="04AB70E3" w14:textId="12995B64">
            <w:pPr>
              <w:rPr>
                <w:rFonts w:cstheme="minorBidi"/>
              </w:rPr>
            </w:pPr>
          </w:p>
        </w:tc>
      </w:tr>
      <w:tr w:rsidRPr="007A046F" w:rsidR="00032B1F" w:rsidTr="38A1A4EF" w14:paraId="5F6780BE" w14:textId="77777777">
        <w:trPr>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525CB2A" w14:textId="77777777">
            <w:pPr>
              <w:jc w:val="left"/>
              <w:rPr>
                <w:rFonts w:cstheme="minorHAnsi"/>
              </w:rPr>
            </w:pPr>
            <w:r w:rsidRPr="00ED5586">
              <w:rPr>
                <w:rFonts w:cstheme="minorHAnsi"/>
                <w:spacing w:val="-5"/>
              </w:rPr>
              <w:t>CI</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9C04AA4" w14:textId="77777777">
            <w:pPr>
              <w:rPr>
                <w:rFonts w:cstheme="minorBidi"/>
              </w:rPr>
            </w:pPr>
            <w:proofErr w:type="spellStart"/>
            <w:r w:rsidRPr="00181F17">
              <w:rPr>
                <w:rFonts w:cstheme="minorBidi"/>
              </w:rPr>
              <w:t>Configuration</w:t>
            </w:r>
            <w:proofErr w:type="spellEnd"/>
            <w:r w:rsidRPr="00181F17">
              <w:rPr>
                <w:rFonts w:cstheme="minorBidi"/>
                <w:spacing w:val="11"/>
              </w:rPr>
              <w:t xml:space="preserve"> </w:t>
            </w:r>
            <w:r w:rsidRPr="00181F17">
              <w:rPr>
                <w:rFonts w:cstheme="minorBidi"/>
                <w:spacing w:val="-4"/>
              </w:rPr>
              <w:t>Item.</w:t>
            </w:r>
          </w:p>
          <w:p w:rsidRPr="00ED5586" w:rsidR="00032B1F" w:rsidP="00181F17" w:rsidRDefault="00032B1F" w14:paraId="05EFE66C" w14:textId="7D2FBEE2">
            <w:pPr>
              <w:rPr>
                <w:rFonts w:cstheme="minorBidi"/>
              </w:rPr>
            </w:pPr>
          </w:p>
        </w:tc>
      </w:tr>
      <w:tr w:rsidRPr="007A046F" w:rsidR="00032B1F" w:rsidTr="38A1A4EF" w14:paraId="2E549666" w14:textId="77777777">
        <w:trPr>
          <w:cnfStyle w:val="000000100000" w:firstRow="0" w:lastRow="0" w:firstColumn="0" w:lastColumn="0" w:oddVBand="0" w:evenVBand="0" w:oddHBand="1" w:evenHBand="0" w:firstRowFirstColumn="0" w:firstRowLastColumn="0" w:lastRowFirstColumn="0" w:lastRowLastColumn="0"/>
          <w:cantSplit/>
          <w:trHeight w:val="541"/>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0C2EC1E" w14:textId="77777777">
            <w:pPr>
              <w:jc w:val="left"/>
              <w:rPr>
                <w:rFonts w:cstheme="minorHAnsi"/>
              </w:rPr>
            </w:pPr>
            <w:r w:rsidRPr="00ED5586">
              <w:rPr>
                <w:rFonts w:cstheme="minorHAnsi"/>
              </w:rPr>
              <w:t>Clouddiensten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C44D983" w14:textId="0A8F0C1F">
            <w:pPr>
              <w:rPr>
                <w:rFonts w:cstheme="minorBidi"/>
              </w:rPr>
            </w:pPr>
            <w:r w:rsidRPr="00181F17">
              <w:rPr>
                <w:rFonts w:cstheme="minorBidi"/>
              </w:rPr>
              <w:t>Het</w:t>
            </w:r>
            <w:r w:rsidRPr="00181F17">
              <w:rPr>
                <w:rFonts w:cstheme="minorBidi"/>
                <w:spacing w:val="-12"/>
              </w:rPr>
              <w:t xml:space="preserve"> </w:t>
            </w:r>
            <w:r w:rsidRPr="00181F17">
              <w:rPr>
                <w:rFonts w:cstheme="minorBidi"/>
              </w:rPr>
              <w:t>via</w:t>
            </w:r>
            <w:r w:rsidRPr="00181F17">
              <w:rPr>
                <w:rFonts w:cstheme="minorBidi"/>
                <w:spacing w:val="-12"/>
              </w:rPr>
              <w:t xml:space="preserve"> </w:t>
            </w:r>
            <w:r w:rsidRPr="00181F17">
              <w:rPr>
                <w:rFonts w:cstheme="minorBidi"/>
              </w:rPr>
              <w:t>internet</w:t>
            </w:r>
            <w:r w:rsidRPr="00181F17">
              <w:rPr>
                <w:rFonts w:cstheme="minorBidi"/>
                <w:spacing w:val="-9"/>
              </w:rPr>
              <w:t xml:space="preserve"> </w:t>
            </w:r>
            <w:r w:rsidRPr="00181F17">
              <w:rPr>
                <w:rFonts w:cstheme="minorBidi"/>
              </w:rPr>
              <w:t>beschikbaar</w:t>
            </w:r>
            <w:r w:rsidRPr="00181F17">
              <w:rPr>
                <w:rFonts w:cstheme="minorBidi"/>
                <w:spacing w:val="-10"/>
              </w:rPr>
              <w:t xml:space="preserve"> </w:t>
            </w:r>
            <w:r w:rsidRPr="00181F17">
              <w:rPr>
                <w:rFonts w:cstheme="minorBidi"/>
              </w:rPr>
              <w:t>stellen</w:t>
            </w:r>
            <w:r w:rsidRPr="00181F17">
              <w:rPr>
                <w:rFonts w:cstheme="minorBidi"/>
                <w:spacing w:val="-12"/>
              </w:rPr>
              <w:t xml:space="preserve"> </w:t>
            </w:r>
            <w:r w:rsidRPr="00181F17">
              <w:rPr>
                <w:rFonts w:cstheme="minorBidi"/>
              </w:rPr>
              <w:t>van</w:t>
            </w:r>
            <w:r w:rsidRPr="00181F17">
              <w:rPr>
                <w:rFonts w:cstheme="minorBidi"/>
                <w:spacing w:val="-10"/>
              </w:rPr>
              <w:t xml:space="preserve"> </w:t>
            </w:r>
            <w:r w:rsidRPr="00181F17">
              <w:rPr>
                <w:rFonts w:cstheme="minorBidi"/>
              </w:rPr>
              <w:t>hardware</w:t>
            </w:r>
            <w:r w:rsidRPr="00181F17">
              <w:rPr>
                <w:rFonts w:cstheme="minorBidi"/>
                <w:spacing w:val="-12"/>
              </w:rPr>
              <w:t xml:space="preserve"> </w:t>
            </w:r>
            <w:r w:rsidRPr="00181F17">
              <w:rPr>
                <w:rFonts w:cstheme="minorBidi"/>
              </w:rPr>
              <w:t>en/of</w:t>
            </w:r>
            <w:r w:rsidRPr="00181F17">
              <w:rPr>
                <w:rFonts w:cstheme="minorBidi"/>
                <w:spacing w:val="-9"/>
              </w:rPr>
              <w:t xml:space="preserve"> </w:t>
            </w:r>
            <w:r w:rsidRPr="00181F17">
              <w:rPr>
                <w:rFonts w:cstheme="minorBidi"/>
              </w:rPr>
              <w:t>software</w:t>
            </w:r>
            <w:r w:rsidRPr="00181F17">
              <w:rPr>
                <w:rFonts w:cstheme="minorBidi"/>
                <w:spacing w:val="-9"/>
              </w:rPr>
              <w:t xml:space="preserve"> </w:t>
            </w:r>
            <w:r w:rsidRPr="00181F17">
              <w:rPr>
                <w:rFonts w:cstheme="minorBidi"/>
              </w:rPr>
              <w:t>binnen</w:t>
            </w:r>
            <w:r w:rsidRPr="00181F17">
              <w:rPr>
                <w:rFonts w:cstheme="minorBidi"/>
                <w:spacing w:val="-11"/>
              </w:rPr>
              <w:t xml:space="preserve"> </w:t>
            </w:r>
            <w:r w:rsidRPr="00181F17">
              <w:rPr>
                <w:rFonts w:cstheme="minorBidi"/>
              </w:rPr>
              <w:t>de</w:t>
            </w:r>
            <w:r w:rsidRPr="00181F17">
              <w:rPr>
                <w:rFonts w:cstheme="minorBidi"/>
                <w:spacing w:val="-9"/>
              </w:rPr>
              <w:t xml:space="preserve"> </w:t>
            </w:r>
            <w:r w:rsidRPr="00181F17">
              <w:rPr>
                <w:rFonts w:cstheme="minorBidi"/>
              </w:rPr>
              <w:t>scope</w:t>
            </w:r>
            <w:r w:rsidRPr="00181F17">
              <w:rPr>
                <w:rFonts w:cstheme="minorBidi"/>
                <w:spacing w:val="-9"/>
              </w:rPr>
              <w:t xml:space="preserve"> </w:t>
            </w:r>
            <w:r w:rsidRPr="00181F17">
              <w:rPr>
                <w:rFonts w:cstheme="minorBidi"/>
                <w:spacing w:val="-5"/>
              </w:rPr>
              <w:t>van</w:t>
            </w:r>
            <w:r w:rsidRPr="00181F17" w:rsidR="4D9F7456">
              <w:rPr>
                <w:rFonts w:cstheme="minorBidi"/>
              </w:rPr>
              <w:t xml:space="preserve"> </w:t>
            </w:r>
            <w:r w:rsidRPr="00181F17">
              <w:rPr>
                <w:rFonts w:cstheme="minorBidi"/>
              </w:rPr>
              <w:t>servers</w:t>
            </w:r>
            <w:r w:rsidRPr="00181F17">
              <w:rPr>
                <w:rFonts w:cstheme="minorBidi"/>
                <w:spacing w:val="-11"/>
              </w:rPr>
              <w:t xml:space="preserve"> </w:t>
            </w:r>
            <w:r w:rsidRPr="00181F17">
              <w:rPr>
                <w:rFonts w:cstheme="minorBidi"/>
              </w:rPr>
              <w:t>en</w:t>
            </w:r>
            <w:r w:rsidRPr="00181F17">
              <w:rPr>
                <w:rFonts w:cstheme="minorBidi"/>
                <w:spacing w:val="-11"/>
              </w:rPr>
              <w:t xml:space="preserve"> </w:t>
            </w:r>
            <w:r w:rsidRPr="00181F17">
              <w:rPr>
                <w:rFonts w:cstheme="minorBidi"/>
              </w:rPr>
              <w:t>storage</w:t>
            </w:r>
            <w:r w:rsidRPr="00181F17">
              <w:rPr>
                <w:rFonts w:cstheme="minorBidi"/>
                <w:spacing w:val="-8"/>
              </w:rPr>
              <w:t xml:space="preserve"> </w:t>
            </w:r>
            <w:r w:rsidRPr="00181F17">
              <w:rPr>
                <w:rFonts w:cstheme="minorBidi"/>
              </w:rPr>
              <w:t>zoals</w:t>
            </w:r>
            <w:r w:rsidRPr="00181F17">
              <w:rPr>
                <w:rFonts w:cstheme="minorBidi"/>
                <w:spacing w:val="-9"/>
              </w:rPr>
              <w:t xml:space="preserve"> </w:t>
            </w:r>
            <w:r w:rsidRPr="00181F17">
              <w:rPr>
                <w:rFonts w:cstheme="minorBidi"/>
              </w:rPr>
              <w:t>nader</w:t>
            </w:r>
            <w:r w:rsidRPr="00181F17">
              <w:rPr>
                <w:rFonts w:cstheme="minorBidi"/>
                <w:spacing w:val="-8"/>
              </w:rPr>
              <w:t xml:space="preserve"> </w:t>
            </w:r>
            <w:r w:rsidRPr="00181F17">
              <w:rPr>
                <w:rFonts w:cstheme="minorBidi"/>
              </w:rPr>
              <w:t>vastgelegd</w:t>
            </w:r>
            <w:r w:rsidRPr="00181F17">
              <w:rPr>
                <w:rFonts w:cstheme="minorBidi"/>
                <w:spacing w:val="-9"/>
              </w:rPr>
              <w:t xml:space="preserve"> </w:t>
            </w:r>
            <w:r w:rsidRPr="00181F17">
              <w:rPr>
                <w:rFonts w:cstheme="minorBidi"/>
              </w:rPr>
              <w:t>in</w:t>
            </w:r>
            <w:r w:rsidRPr="00181F17">
              <w:rPr>
                <w:rFonts w:cstheme="minorBidi"/>
                <w:spacing w:val="-9"/>
              </w:rPr>
              <w:t xml:space="preserve"> </w:t>
            </w:r>
            <w:r w:rsidRPr="00181F17">
              <w:rPr>
                <w:rFonts w:cstheme="minorBidi"/>
              </w:rPr>
              <w:t>de</w:t>
            </w:r>
            <w:r w:rsidRPr="00181F17">
              <w:rPr>
                <w:rFonts w:cstheme="minorBidi"/>
                <w:spacing w:val="-10"/>
              </w:rPr>
              <w:t xml:space="preserve"> </w:t>
            </w:r>
            <w:r w:rsidRPr="00181F17">
              <w:rPr>
                <w:rFonts w:cstheme="minorBidi"/>
                <w:spacing w:val="-4"/>
              </w:rPr>
              <w:t>SLA.</w:t>
            </w:r>
          </w:p>
          <w:p w:rsidRPr="00ED5586" w:rsidR="00032B1F" w:rsidP="00181F17" w:rsidRDefault="00032B1F" w14:paraId="330DAA8C" w14:textId="11AA9E56">
            <w:pPr>
              <w:rPr>
                <w:rFonts w:cstheme="minorBidi"/>
              </w:rPr>
            </w:pPr>
          </w:p>
        </w:tc>
      </w:tr>
      <w:tr w:rsidRPr="007A046F" w:rsidR="00032B1F" w:rsidTr="38A1A4EF" w14:paraId="5FE7C45C" w14:textId="77777777">
        <w:trPr>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E1AA337" w14:textId="77777777">
            <w:pPr>
              <w:jc w:val="left"/>
              <w:rPr>
                <w:rFonts w:cstheme="minorHAnsi"/>
              </w:rPr>
            </w:pPr>
            <w:proofErr w:type="spellStart"/>
            <w:r w:rsidRPr="00ED5586">
              <w:rPr>
                <w:rFonts w:cstheme="minorHAnsi"/>
              </w:rPr>
              <w:t>Combinant</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4D2EC6" w14:paraId="2AAE4E83" w14:textId="78DE055D">
            <w:pPr>
              <w:rPr>
                <w:rFonts w:cstheme="minorBidi"/>
              </w:rPr>
            </w:pPr>
            <w:r w:rsidRPr="00181F17">
              <w:rPr>
                <w:rFonts w:cstheme="minorBidi"/>
              </w:rPr>
              <w:t>Een</w:t>
            </w:r>
            <w:r w:rsidRPr="00181F17">
              <w:rPr>
                <w:rFonts w:cstheme="minorBidi"/>
                <w:spacing w:val="-12"/>
              </w:rPr>
              <w:t>ieder</w:t>
            </w:r>
            <w:r w:rsidRPr="00181F17" w:rsidR="00032B1F">
              <w:rPr>
                <w:rFonts w:cstheme="minorBidi"/>
                <w:spacing w:val="-11"/>
              </w:rPr>
              <w:t xml:space="preserve"> </w:t>
            </w:r>
            <w:r w:rsidRPr="00181F17" w:rsidR="00032B1F">
              <w:rPr>
                <w:rFonts w:cstheme="minorBidi"/>
              </w:rPr>
              <w:t>die</w:t>
            </w:r>
            <w:r w:rsidRPr="00181F17" w:rsidR="00032B1F">
              <w:rPr>
                <w:rFonts w:cstheme="minorBidi"/>
                <w:spacing w:val="-8"/>
              </w:rPr>
              <w:t xml:space="preserve"> </w:t>
            </w:r>
            <w:r w:rsidRPr="00181F17" w:rsidR="00032B1F">
              <w:rPr>
                <w:rFonts w:cstheme="minorBidi"/>
              </w:rPr>
              <w:t>deel</w:t>
            </w:r>
            <w:r w:rsidRPr="00181F17" w:rsidR="00032B1F">
              <w:rPr>
                <w:rFonts w:cstheme="minorBidi"/>
                <w:spacing w:val="-8"/>
              </w:rPr>
              <w:t xml:space="preserve"> </w:t>
            </w:r>
            <w:r w:rsidRPr="00181F17" w:rsidR="00032B1F">
              <w:rPr>
                <w:rFonts w:cstheme="minorBidi"/>
              </w:rPr>
              <w:t>uitmaakt</w:t>
            </w:r>
            <w:r w:rsidRPr="00181F17" w:rsidR="00032B1F">
              <w:rPr>
                <w:rFonts w:cstheme="minorBidi"/>
                <w:spacing w:val="-10"/>
              </w:rPr>
              <w:t xml:space="preserve"> </w:t>
            </w:r>
            <w:r w:rsidRPr="00181F17" w:rsidR="00032B1F">
              <w:rPr>
                <w:rFonts w:cstheme="minorBidi"/>
              </w:rPr>
              <w:t>van</w:t>
            </w:r>
            <w:r w:rsidRPr="00181F17" w:rsidR="00032B1F">
              <w:rPr>
                <w:rFonts w:cstheme="minorBidi"/>
                <w:spacing w:val="-9"/>
              </w:rPr>
              <w:t xml:space="preserve"> </w:t>
            </w:r>
            <w:r w:rsidRPr="00181F17" w:rsidR="00032B1F">
              <w:rPr>
                <w:rFonts w:cstheme="minorBidi"/>
              </w:rPr>
              <w:t>de</w:t>
            </w:r>
            <w:r w:rsidRPr="00181F17" w:rsidR="00032B1F">
              <w:rPr>
                <w:rFonts w:cstheme="minorBidi"/>
                <w:spacing w:val="-10"/>
              </w:rPr>
              <w:t xml:space="preserve"> </w:t>
            </w:r>
            <w:r w:rsidRPr="00181F17" w:rsidR="00032B1F">
              <w:rPr>
                <w:rFonts w:cstheme="minorBidi"/>
              </w:rPr>
              <w:t>inschrijvende</w:t>
            </w:r>
            <w:r w:rsidRPr="00181F17" w:rsidR="00032B1F">
              <w:rPr>
                <w:rFonts w:cstheme="minorBidi"/>
                <w:spacing w:val="-17"/>
              </w:rPr>
              <w:t xml:space="preserve"> </w:t>
            </w:r>
            <w:r w:rsidRPr="00181F17" w:rsidR="00032B1F">
              <w:rPr>
                <w:rFonts w:cstheme="minorBidi"/>
              </w:rPr>
              <w:t>Combinatie.</w:t>
            </w:r>
          </w:p>
          <w:p w:rsidRPr="00ED5586" w:rsidR="00032B1F" w:rsidP="00181F17" w:rsidRDefault="00032B1F" w14:paraId="5EF45EDA" w14:textId="3B8F30C4">
            <w:pPr>
              <w:rPr>
                <w:rFonts w:cstheme="minorBidi"/>
              </w:rPr>
            </w:pPr>
          </w:p>
        </w:tc>
      </w:tr>
      <w:tr w:rsidRPr="007A046F" w:rsidR="00032B1F" w:rsidTr="38A1A4EF" w14:paraId="2043EAC5" w14:textId="77777777">
        <w:trPr>
          <w:cnfStyle w:val="000000100000" w:firstRow="0" w:lastRow="0" w:firstColumn="0" w:lastColumn="0" w:oddVBand="0" w:evenVBand="0" w:oddHBand="1" w:evenHBand="0" w:firstRowFirstColumn="0" w:firstRowLastColumn="0" w:lastRowFirstColumn="0" w:lastRowLastColumn="0"/>
          <w:cantSplit/>
          <w:trHeight w:val="56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964DE3A" w14:textId="77777777">
            <w:pPr>
              <w:jc w:val="left"/>
              <w:rPr>
                <w:rFonts w:cstheme="minorHAnsi"/>
              </w:rPr>
            </w:pPr>
            <w:r w:rsidRPr="00ED5586">
              <w:rPr>
                <w:rFonts w:cstheme="minorHAnsi"/>
              </w:rPr>
              <w:t>Combinatie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4F8ED462" w14:textId="0EE76661">
            <w:pPr>
              <w:rPr>
                <w:rFonts w:cstheme="minorBidi"/>
              </w:rPr>
            </w:pPr>
            <w:r w:rsidRPr="00181F17">
              <w:rPr>
                <w:rFonts w:cstheme="minorBidi"/>
              </w:rPr>
              <w:t>Twee</w:t>
            </w:r>
            <w:r w:rsidRPr="00181F17">
              <w:rPr>
                <w:rFonts w:cstheme="minorBidi"/>
                <w:spacing w:val="-10"/>
              </w:rPr>
              <w:t xml:space="preserve"> </w:t>
            </w:r>
            <w:r w:rsidRPr="00181F17">
              <w:rPr>
                <w:rFonts w:cstheme="minorBidi"/>
              </w:rPr>
              <w:t>of</w:t>
            </w:r>
            <w:r w:rsidRPr="00181F17">
              <w:rPr>
                <w:rFonts w:cstheme="minorBidi"/>
                <w:spacing w:val="-10"/>
              </w:rPr>
              <w:t xml:space="preserve"> </w:t>
            </w:r>
            <w:r w:rsidRPr="00181F17">
              <w:rPr>
                <w:rFonts w:cstheme="minorBidi"/>
              </w:rPr>
              <w:t>meer</w:t>
            </w:r>
            <w:r w:rsidRPr="00181F17">
              <w:rPr>
                <w:rFonts w:cstheme="minorBidi"/>
                <w:spacing w:val="-10"/>
              </w:rPr>
              <w:t xml:space="preserve"> </w:t>
            </w:r>
            <w:r w:rsidRPr="00181F17">
              <w:rPr>
                <w:rFonts w:cstheme="minorBidi"/>
              </w:rPr>
              <w:t>natuurlijke</w:t>
            </w:r>
            <w:r w:rsidRPr="00181F17">
              <w:rPr>
                <w:rFonts w:cstheme="minorBidi"/>
                <w:spacing w:val="-9"/>
              </w:rPr>
              <w:t xml:space="preserve"> </w:t>
            </w:r>
            <w:r w:rsidRPr="00181F17">
              <w:rPr>
                <w:rFonts w:cstheme="minorBidi"/>
              </w:rPr>
              <w:t>of</w:t>
            </w:r>
            <w:r w:rsidRPr="00181F17">
              <w:rPr>
                <w:rFonts w:cstheme="minorBidi"/>
                <w:spacing w:val="-7"/>
              </w:rPr>
              <w:t xml:space="preserve"> </w:t>
            </w:r>
            <w:r w:rsidRPr="00181F17">
              <w:rPr>
                <w:rFonts w:cstheme="minorBidi"/>
              </w:rPr>
              <w:t>rechtspersonen</w:t>
            </w:r>
            <w:r w:rsidRPr="00181F17">
              <w:rPr>
                <w:rFonts w:cstheme="minorBidi"/>
                <w:spacing w:val="-9"/>
              </w:rPr>
              <w:t xml:space="preserve"> </w:t>
            </w:r>
            <w:r w:rsidRPr="00181F17">
              <w:rPr>
                <w:rFonts w:cstheme="minorBidi"/>
              </w:rPr>
              <w:t>die</w:t>
            </w:r>
            <w:r w:rsidRPr="00181F17">
              <w:rPr>
                <w:rFonts w:cstheme="minorBidi"/>
                <w:spacing w:val="-7"/>
              </w:rPr>
              <w:t xml:space="preserve"> </w:t>
            </w:r>
            <w:r w:rsidRPr="00181F17">
              <w:rPr>
                <w:rFonts w:cstheme="minorBidi"/>
              </w:rPr>
              <w:t>in</w:t>
            </w:r>
            <w:r w:rsidRPr="00181F17">
              <w:rPr>
                <w:rFonts w:cstheme="minorBidi"/>
                <w:spacing w:val="-8"/>
              </w:rPr>
              <w:t xml:space="preserve"> </w:t>
            </w:r>
            <w:r w:rsidRPr="00181F17">
              <w:rPr>
                <w:rFonts w:cstheme="minorBidi"/>
              </w:rPr>
              <w:t>de</w:t>
            </w:r>
            <w:r w:rsidRPr="00181F17">
              <w:rPr>
                <w:rFonts w:cstheme="minorBidi"/>
                <w:spacing w:val="-11"/>
              </w:rPr>
              <w:t xml:space="preserve"> </w:t>
            </w:r>
            <w:r w:rsidRPr="00181F17">
              <w:rPr>
                <w:rFonts w:cstheme="minorBidi"/>
              </w:rPr>
              <w:t>vorm</w:t>
            </w:r>
            <w:r w:rsidRPr="00181F17">
              <w:rPr>
                <w:rFonts w:cstheme="minorBidi"/>
                <w:spacing w:val="-8"/>
              </w:rPr>
              <w:t xml:space="preserve"> </w:t>
            </w:r>
            <w:r w:rsidRPr="00181F17">
              <w:rPr>
                <w:rFonts w:cstheme="minorBidi"/>
              </w:rPr>
              <w:t>van</w:t>
            </w:r>
            <w:r w:rsidRPr="00181F17">
              <w:rPr>
                <w:rFonts w:cstheme="minorBidi"/>
                <w:spacing w:val="-10"/>
              </w:rPr>
              <w:t xml:space="preserve"> </w:t>
            </w:r>
            <w:r w:rsidRPr="00181F17">
              <w:rPr>
                <w:rFonts w:cstheme="minorBidi"/>
              </w:rPr>
              <w:t>een</w:t>
            </w:r>
            <w:r w:rsidRPr="00181F17">
              <w:rPr>
                <w:rFonts w:cstheme="minorBidi"/>
                <w:spacing w:val="-8"/>
              </w:rPr>
              <w:t xml:space="preserve"> </w:t>
            </w:r>
            <w:r w:rsidRPr="00181F17">
              <w:rPr>
                <w:rFonts w:cstheme="minorBidi"/>
              </w:rPr>
              <w:t>samenwerkingsverband</w:t>
            </w:r>
            <w:r w:rsidRPr="00181F17" w:rsidR="4D9F7456">
              <w:rPr>
                <w:rFonts w:cstheme="minorBidi"/>
              </w:rPr>
              <w:t xml:space="preserve"> </w:t>
            </w:r>
            <w:r w:rsidRPr="00181F17">
              <w:rPr>
                <w:rFonts w:cstheme="minorBidi"/>
              </w:rPr>
              <w:t>samen</w:t>
            </w:r>
            <w:r w:rsidRPr="00181F17">
              <w:rPr>
                <w:rFonts w:cstheme="minorBidi"/>
                <w:spacing w:val="-11"/>
              </w:rPr>
              <w:t xml:space="preserve"> </w:t>
            </w:r>
            <w:r w:rsidRPr="00181F17">
              <w:rPr>
                <w:rFonts w:cstheme="minorBidi"/>
              </w:rPr>
              <w:t>inschrijven</w:t>
            </w:r>
            <w:r w:rsidRPr="00181F17">
              <w:rPr>
                <w:rFonts w:cstheme="minorBidi"/>
                <w:spacing w:val="-9"/>
              </w:rPr>
              <w:t xml:space="preserve"> </w:t>
            </w:r>
            <w:r w:rsidRPr="00181F17">
              <w:rPr>
                <w:rFonts w:cstheme="minorBidi"/>
              </w:rPr>
              <w:t>op</w:t>
            </w:r>
            <w:r w:rsidRPr="00181F17">
              <w:rPr>
                <w:rFonts w:cstheme="minorBidi"/>
                <w:spacing w:val="-10"/>
              </w:rPr>
              <w:t xml:space="preserve"> </w:t>
            </w:r>
            <w:r w:rsidRPr="00181F17">
              <w:rPr>
                <w:rFonts w:cstheme="minorBidi"/>
              </w:rPr>
              <w:t>de</w:t>
            </w:r>
            <w:r w:rsidRPr="00181F17">
              <w:rPr>
                <w:rFonts w:cstheme="minorBidi"/>
                <w:spacing w:val="-13"/>
              </w:rPr>
              <w:t xml:space="preserve"> </w:t>
            </w:r>
            <w:r w:rsidRPr="00181F17">
              <w:rPr>
                <w:rFonts w:cstheme="minorBidi"/>
              </w:rPr>
              <w:t>aanbesteding.</w:t>
            </w:r>
          </w:p>
          <w:p w:rsidRPr="00ED5586" w:rsidR="00032B1F" w:rsidP="00181F17" w:rsidRDefault="00032B1F" w14:paraId="727F7F4F" w14:textId="0315643F">
            <w:pPr>
              <w:rPr>
                <w:rFonts w:cstheme="minorBidi"/>
              </w:rPr>
            </w:pPr>
          </w:p>
        </w:tc>
      </w:tr>
      <w:tr w:rsidRPr="007A046F" w:rsidR="00032B1F" w:rsidTr="38A1A4EF" w14:paraId="3431B60B" w14:textId="77777777">
        <w:trPr>
          <w:cantSplit/>
          <w:trHeight w:val="9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8923EC9" w14:textId="77777777">
            <w:pPr>
              <w:jc w:val="left"/>
              <w:rPr>
                <w:rFonts w:cstheme="minorHAnsi"/>
              </w:rPr>
            </w:pPr>
            <w:proofErr w:type="spellStart"/>
            <w:r w:rsidRPr="00ED5586">
              <w:rPr>
                <w:rFonts w:cstheme="minorHAnsi"/>
              </w:rPr>
              <w:t>Composable</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4BC8C09" w14:textId="6ACFB66A">
            <w:pPr>
              <w:rPr>
                <w:rFonts w:cstheme="minorBidi"/>
              </w:rPr>
            </w:pPr>
            <w:r w:rsidRPr="00181F17">
              <w:rPr>
                <w:rFonts w:cstheme="minorBidi"/>
              </w:rPr>
              <w:t>Oplossingen</w:t>
            </w:r>
            <w:r w:rsidRPr="00181F17">
              <w:rPr>
                <w:rFonts w:cstheme="minorBidi"/>
                <w:spacing w:val="-1"/>
              </w:rPr>
              <w:t xml:space="preserve"> </w:t>
            </w:r>
            <w:r w:rsidRPr="00181F17">
              <w:rPr>
                <w:rFonts w:cstheme="minorBidi"/>
              </w:rPr>
              <w:t>waarin</w:t>
            </w:r>
            <w:r w:rsidRPr="00181F17">
              <w:rPr>
                <w:rFonts w:cstheme="minorBidi"/>
                <w:spacing w:val="-1"/>
              </w:rPr>
              <w:t xml:space="preserve"> </w:t>
            </w:r>
            <w:r w:rsidRPr="00181F17">
              <w:rPr>
                <w:rFonts w:cstheme="minorBidi"/>
              </w:rPr>
              <w:t>alle componenten nodig</w:t>
            </w:r>
            <w:r w:rsidRPr="00181F17">
              <w:rPr>
                <w:rFonts w:cstheme="minorBidi"/>
                <w:spacing w:val="-1"/>
              </w:rPr>
              <w:t xml:space="preserve"> </w:t>
            </w:r>
            <w:r w:rsidRPr="00181F17">
              <w:rPr>
                <w:rFonts w:cstheme="minorBidi"/>
              </w:rPr>
              <w:t>voor de infrastructuur zijn</w:t>
            </w:r>
            <w:r w:rsidRPr="00181F17">
              <w:rPr>
                <w:rFonts w:cstheme="minorBidi"/>
                <w:spacing w:val="-1"/>
              </w:rPr>
              <w:t xml:space="preserve"> </w:t>
            </w:r>
            <w:r w:rsidRPr="00181F17">
              <w:rPr>
                <w:rFonts w:cstheme="minorBidi"/>
              </w:rPr>
              <w:t>opgenomen</w:t>
            </w:r>
            <w:r w:rsidRPr="00181F17">
              <w:rPr>
                <w:rFonts w:cstheme="minorBidi"/>
                <w:spacing w:val="-1"/>
              </w:rPr>
              <w:t xml:space="preserve"> </w:t>
            </w:r>
            <w:r w:rsidRPr="00181F17">
              <w:rPr>
                <w:rFonts w:cstheme="minorBidi"/>
              </w:rPr>
              <w:t>op</w:t>
            </w:r>
            <w:r w:rsidRPr="00181F17">
              <w:rPr>
                <w:rFonts w:cstheme="minorBidi"/>
                <w:spacing w:val="-1"/>
              </w:rPr>
              <w:t xml:space="preserve"> </w:t>
            </w:r>
            <w:r w:rsidRPr="00181F17">
              <w:rPr>
                <w:rFonts w:cstheme="minorBidi"/>
              </w:rPr>
              <w:t>een flexibele</w:t>
            </w:r>
            <w:r w:rsidRPr="00181F17">
              <w:rPr>
                <w:rFonts w:cstheme="minorBidi"/>
                <w:spacing w:val="-5"/>
              </w:rPr>
              <w:t xml:space="preserve"> </w:t>
            </w:r>
            <w:r w:rsidRPr="00181F17">
              <w:rPr>
                <w:rFonts w:cstheme="minorBidi"/>
              </w:rPr>
              <w:t>basis,</w:t>
            </w:r>
            <w:r w:rsidRPr="00181F17">
              <w:rPr>
                <w:rFonts w:cstheme="minorBidi"/>
                <w:spacing w:val="-6"/>
              </w:rPr>
              <w:t xml:space="preserve"> </w:t>
            </w:r>
            <w:r w:rsidRPr="00181F17">
              <w:rPr>
                <w:rFonts w:cstheme="minorBidi"/>
              </w:rPr>
              <w:t>waarbij</w:t>
            </w:r>
            <w:r w:rsidRPr="00181F17">
              <w:rPr>
                <w:rFonts w:cstheme="minorBidi"/>
                <w:spacing w:val="-6"/>
              </w:rPr>
              <w:t xml:space="preserve"> </w:t>
            </w:r>
            <w:r w:rsidRPr="00181F17">
              <w:rPr>
                <w:rFonts w:cstheme="minorBidi"/>
              </w:rPr>
              <w:t>een</w:t>
            </w:r>
            <w:r w:rsidRPr="00181F17">
              <w:rPr>
                <w:rFonts w:cstheme="minorBidi"/>
                <w:spacing w:val="-6"/>
              </w:rPr>
              <w:t xml:space="preserve"> </w:t>
            </w:r>
            <w:r w:rsidRPr="00181F17">
              <w:rPr>
                <w:rFonts w:cstheme="minorBidi"/>
              </w:rPr>
              <w:t>systeem naar</w:t>
            </w:r>
            <w:r w:rsidRPr="00181F17">
              <w:rPr>
                <w:rFonts w:cstheme="minorBidi"/>
                <w:spacing w:val="-3"/>
              </w:rPr>
              <w:t xml:space="preserve"> </w:t>
            </w:r>
            <w:r w:rsidRPr="00181F17">
              <w:rPr>
                <w:rFonts w:cstheme="minorBidi"/>
              </w:rPr>
              <w:t>wens</w:t>
            </w:r>
            <w:r w:rsidRPr="00181F17">
              <w:rPr>
                <w:rFonts w:cstheme="minorBidi"/>
                <w:spacing w:val="-3"/>
              </w:rPr>
              <w:t xml:space="preserve"> </w:t>
            </w:r>
            <w:r w:rsidRPr="00181F17">
              <w:rPr>
                <w:rFonts w:cstheme="minorBidi"/>
              </w:rPr>
              <w:t>in</w:t>
            </w:r>
            <w:r w:rsidRPr="00181F17">
              <w:rPr>
                <w:rFonts w:cstheme="minorBidi"/>
                <w:spacing w:val="-4"/>
              </w:rPr>
              <w:t xml:space="preserve"> </w:t>
            </w:r>
            <w:r w:rsidRPr="00181F17">
              <w:rPr>
                <w:rFonts w:cstheme="minorBidi"/>
              </w:rPr>
              <w:t>bouwblokken</w:t>
            </w:r>
            <w:r w:rsidRPr="00181F17">
              <w:rPr>
                <w:rFonts w:cstheme="minorBidi"/>
                <w:spacing w:val="-6"/>
              </w:rPr>
              <w:t xml:space="preserve"> </w:t>
            </w:r>
            <w:r w:rsidRPr="00181F17">
              <w:rPr>
                <w:rFonts w:cstheme="minorBidi"/>
              </w:rPr>
              <w:t>van</w:t>
            </w:r>
            <w:r w:rsidRPr="00181F17">
              <w:rPr>
                <w:rFonts w:cstheme="minorBidi"/>
                <w:spacing w:val="-4"/>
              </w:rPr>
              <w:t xml:space="preserve"> </w:t>
            </w:r>
            <w:proofErr w:type="spellStart"/>
            <w:r w:rsidRPr="00181F17">
              <w:rPr>
                <w:rFonts w:cstheme="minorBidi"/>
              </w:rPr>
              <w:t>compute</w:t>
            </w:r>
            <w:proofErr w:type="spellEnd"/>
            <w:r w:rsidRPr="00181F17">
              <w:rPr>
                <w:rFonts w:cstheme="minorBidi"/>
                <w:spacing w:val="-5"/>
              </w:rPr>
              <w:t xml:space="preserve"> </w:t>
            </w:r>
            <w:r w:rsidRPr="00181F17">
              <w:rPr>
                <w:rFonts w:cstheme="minorBidi"/>
              </w:rPr>
              <w:t xml:space="preserve">(processoren), memory en opslagcapaciteit samengesteld kan worden. Voorbeeld is </w:t>
            </w:r>
            <w:proofErr w:type="spellStart"/>
            <w:r w:rsidRPr="00181F17">
              <w:rPr>
                <w:rFonts w:cstheme="minorBidi"/>
              </w:rPr>
              <w:t>HPE’s</w:t>
            </w:r>
            <w:proofErr w:type="spellEnd"/>
            <w:r w:rsidRPr="00181F17">
              <w:rPr>
                <w:rFonts w:cstheme="minorBidi"/>
                <w:spacing w:val="-18"/>
              </w:rPr>
              <w:t xml:space="preserve"> </w:t>
            </w:r>
            <w:proofErr w:type="spellStart"/>
            <w:r w:rsidRPr="00181F17">
              <w:rPr>
                <w:rFonts w:cstheme="minorBidi"/>
              </w:rPr>
              <w:t>Synergy</w:t>
            </w:r>
            <w:proofErr w:type="spellEnd"/>
            <w:r w:rsidRPr="00181F17">
              <w:rPr>
                <w:rFonts w:cstheme="minorBidi"/>
              </w:rPr>
              <w:t>.</w:t>
            </w:r>
          </w:p>
          <w:p w:rsidRPr="00ED5586" w:rsidR="00032B1F" w:rsidP="00181F17" w:rsidRDefault="00032B1F" w14:paraId="4D7FA033" w14:textId="6B6E758F">
            <w:pPr>
              <w:rPr>
                <w:rFonts w:cstheme="minorBidi"/>
              </w:rPr>
            </w:pPr>
          </w:p>
        </w:tc>
      </w:tr>
      <w:tr w:rsidRPr="007A046F" w:rsidR="00032B1F" w:rsidTr="38A1A4EF" w14:paraId="208BC396" w14:textId="77777777">
        <w:trPr>
          <w:cnfStyle w:val="000000100000" w:firstRow="0" w:lastRow="0" w:firstColumn="0" w:lastColumn="0" w:oddVBand="0" w:evenVBand="0" w:oddHBand="1" w:evenHBand="0" w:firstRowFirstColumn="0" w:firstRowLastColumn="0" w:lastRowFirstColumn="0" w:lastRowLastColumn="0"/>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19804E5F" w:rsidRDefault="00032B1F" w14:paraId="7221A4F3" w14:textId="4419008A">
            <w:pPr>
              <w:jc w:val="left"/>
              <w:rPr>
                <w:rFonts w:cstheme="minorBidi"/>
              </w:rPr>
            </w:pPr>
            <w:r w:rsidRPr="19804E5F">
              <w:rPr>
                <w:rFonts w:cstheme="minorBidi"/>
              </w:rPr>
              <w:t>Contractdocumenten</w:t>
            </w:r>
            <w:r w:rsidRPr="19804E5F" w:rsidR="6CF02B77">
              <w:rPr>
                <w:rFonts w:cstheme="minorBidi"/>
              </w:rPr>
              <w:t>(en)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A6BCCF4" w14:textId="77777777">
            <w:pPr>
              <w:rPr>
                <w:rFonts w:cstheme="minorBidi"/>
              </w:rPr>
            </w:pPr>
            <w:r w:rsidRPr="00181F17">
              <w:rPr>
                <w:rFonts w:cstheme="minorBidi"/>
              </w:rPr>
              <w:t>Als</w:t>
            </w:r>
            <w:r w:rsidRPr="00181F17">
              <w:rPr>
                <w:rFonts w:cstheme="minorBidi"/>
                <w:spacing w:val="-8"/>
              </w:rPr>
              <w:t xml:space="preserve"> </w:t>
            </w:r>
            <w:r w:rsidRPr="00181F17">
              <w:rPr>
                <w:rFonts w:cstheme="minorBidi"/>
              </w:rPr>
              <w:t>gedefinieerd</w:t>
            </w:r>
            <w:r w:rsidRPr="00181F17">
              <w:rPr>
                <w:rFonts w:cstheme="minorBidi"/>
                <w:spacing w:val="-10"/>
              </w:rPr>
              <w:t xml:space="preserve"> </w:t>
            </w:r>
            <w:r w:rsidRPr="00181F17">
              <w:rPr>
                <w:rFonts w:cstheme="minorBidi"/>
              </w:rPr>
              <w:t>in</w:t>
            </w:r>
            <w:r w:rsidRPr="00181F17">
              <w:rPr>
                <w:rFonts w:cstheme="minorBidi"/>
                <w:spacing w:val="-9"/>
              </w:rPr>
              <w:t xml:space="preserve"> </w:t>
            </w:r>
            <w:r w:rsidRPr="00181F17">
              <w:rPr>
                <w:rFonts w:cstheme="minorBidi"/>
              </w:rPr>
              <w:t>artikel</w:t>
            </w:r>
            <w:r w:rsidRPr="00181F17">
              <w:rPr>
                <w:rFonts w:cstheme="minorBidi"/>
                <w:spacing w:val="-7"/>
              </w:rPr>
              <w:t xml:space="preserve"> </w:t>
            </w:r>
            <w:r w:rsidRPr="00181F17">
              <w:rPr>
                <w:rFonts w:cstheme="minorBidi"/>
              </w:rPr>
              <w:t>6</w:t>
            </w:r>
            <w:r w:rsidRPr="00181F17">
              <w:rPr>
                <w:rFonts w:cstheme="minorBidi"/>
                <w:spacing w:val="-9"/>
              </w:rPr>
              <w:t xml:space="preserve"> </w:t>
            </w:r>
            <w:r w:rsidRPr="00181F17">
              <w:rPr>
                <w:rFonts w:cstheme="minorBidi"/>
              </w:rPr>
              <w:t>van</w:t>
            </w:r>
            <w:r w:rsidRPr="00181F17">
              <w:rPr>
                <w:rFonts w:cstheme="minorBidi"/>
                <w:spacing w:val="-9"/>
              </w:rPr>
              <w:t xml:space="preserve"> </w:t>
            </w:r>
            <w:r w:rsidRPr="00181F17">
              <w:rPr>
                <w:rFonts w:cstheme="minorBidi"/>
              </w:rPr>
              <w:t>de</w:t>
            </w:r>
            <w:r w:rsidRPr="00181F17">
              <w:rPr>
                <w:rFonts w:cstheme="minorBidi"/>
                <w:spacing w:val="-13"/>
              </w:rPr>
              <w:t xml:space="preserve"> </w:t>
            </w:r>
            <w:r w:rsidRPr="00181F17">
              <w:rPr>
                <w:rFonts w:cstheme="minorBidi"/>
              </w:rPr>
              <w:t>Raamovereenkomst.</w:t>
            </w:r>
          </w:p>
          <w:p w:rsidRPr="00ED5586" w:rsidR="00032B1F" w:rsidP="00181F17" w:rsidRDefault="00032B1F" w14:paraId="0FC20022" w14:textId="348D6E62">
            <w:pPr>
              <w:rPr>
                <w:rFonts w:cstheme="minorBidi"/>
              </w:rPr>
            </w:pPr>
          </w:p>
        </w:tc>
      </w:tr>
      <w:tr w:rsidRPr="007A046F" w:rsidR="00032B1F" w:rsidTr="38A1A4EF" w14:paraId="5CDB7856" w14:textId="77777777">
        <w:trPr>
          <w:cantSplit/>
          <w:trHeight w:val="848"/>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CDB23EA" w14:textId="77777777">
            <w:pPr>
              <w:jc w:val="left"/>
              <w:rPr>
                <w:rFonts w:cstheme="minorHAnsi"/>
              </w:rPr>
            </w:pPr>
            <w:proofErr w:type="spellStart"/>
            <w:r w:rsidRPr="00ED5586">
              <w:rPr>
                <w:rFonts w:cstheme="minorHAnsi"/>
              </w:rPr>
              <w:t>Converged</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00181F17" w:rsidRDefault="00032B1F" w14:paraId="35176070" w14:textId="7A21B5C5">
            <w:pPr>
              <w:rPr>
                <w:rFonts w:cstheme="minorBidi"/>
              </w:rPr>
            </w:pPr>
            <w:r w:rsidRPr="00181F17">
              <w:rPr>
                <w:rFonts w:cstheme="minorBidi"/>
              </w:rPr>
              <w:t>Oplossingen</w:t>
            </w:r>
            <w:r w:rsidRPr="00181F17">
              <w:rPr>
                <w:rFonts w:cstheme="minorBidi"/>
                <w:spacing w:val="-6"/>
              </w:rPr>
              <w:t xml:space="preserve"> </w:t>
            </w:r>
            <w:r w:rsidRPr="00181F17">
              <w:rPr>
                <w:rFonts w:cstheme="minorBidi"/>
              </w:rPr>
              <w:t>waarbij alle componenten</w:t>
            </w:r>
            <w:r w:rsidRPr="00181F17">
              <w:rPr>
                <w:rFonts w:cstheme="minorBidi"/>
                <w:spacing w:val="-1"/>
              </w:rPr>
              <w:t xml:space="preserve"> </w:t>
            </w:r>
            <w:r w:rsidRPr="00181F17">
              <w:rPr>
                <w:rFonts w:cstheme="minorBidi"/>
              </w:rPr>
              <w:t>nodig</w:t>
            </w:r>
            <w:r w:rsidRPr="00181F17">
              <w:rPr>
                <w:rFonts w:cstheme="minorBidi"/>
                <w:spacing w:val="-3"/>
              </w:rPr>
              <w:t xml:space="preserve"> </w:t>
            </w:r>
            <w:r w:rsidRPr="00181F17">
              <w:rPr>
                <w:rFonts w:cstheme="minorBidi"/>
              </w:rPr>
              <w:t>voor</w:t>
            </w:r>
            <w:r w:rsidRPr="00181F17">
              <w:rPr>
                <w:rFonts w:cstheme="minorBidi"/>
                <w:spacing w:val="-1"/>
              </w:rPr>
              <w:t xml:space="preserve"> </w:t>
            </w:r>
            <w:r w:rsidRPr="00181F17">
              <w:rPr>
                <w:rFonts w:cstheme="minorBidi"/>
              </w:rPr>
              <w:t>de infrastructuur</w:t>
            </w:r>
            <w:r w:rsidRPr="00181F17">
              <w:rPr>
                <w:rFonts w:cstheme="minorBidi"/>
                <w:spacing w:val="-1"/>
              </w:rPr>
              <w:t xml:space="preserve"> </w:t>
            </w:r>
            <w:r w:rsidRPr="00181F17">
              <w:rPr>
                <w:rFonts w:cstheme="minorBidi"/>
              </w:rPr>
              <w:t>integraal</w:t>
            </w:r>
            <w:r w:rsidRPr="00181F17">
              <w:rPr>
                <w:rFonts w:cstheme="minorBidi"/>
                <w:spacing w:val="-1"/>
              </w:rPr>
              <w:t xml:space="preserve"> </w:t>
            </w:r>
            <w:r w:rsidRPr="00181F17">
              <w:rPr>
                <w:rFonts w:cstheme="minorBidi"/>
              </w:rPr>
              <w:t>zijn opgenomen.</w:t>
            </w:r>
            <w:r w:rsidRPr="00181F17" w:rsidR="4D9F7456">
              <w:rPr>
                <w:rFonts w:cstheme="minorBidi"/>
              </w:rPr>
              <w:t xml:space="preserve"> </w:t>
            </w:r>
            <w:r w:rsidRPr="00181F17">
              <w:rPr>
                <w:rFonts w:cstheme="minorBidi"/>
              </w:rPr>
              <w:t>Dit</w:t>
            </w:r>
            <w:r w:rsidRPr="00181F17">
              <w:rPr>
                <w:rFonts w:cstheme="minorBidi"/>
                <w:spacing w:val="-3"/>
              </w:rPr>
              <w:t xml:space="preserve"> </w:t>
            </w:r>
            <w:r w:rsidRPr="00181F17">
              <w:rPr>
                <w:rFonts w:cstheme="minorBidi"/>
              </w:rPr>
              <w:t>betreft</w:t>
            </w:r>
            <w:r w:rsidRPr="00181F17">
              <w:rPr>
                <w:rFonts w:cstheme="minorBidi"/>
                <w:spacing w:val="-3"/>
              </w:rPr>
              <w:t xml:space="preserve"> </w:t>
            </w:r>
            <w:r w:rsidRPr="00181F17">
              <w:rPr>
                <w:rFonts w:cstheme="minorBidi"/>
              </w:rPr>
              <w:t>servers,</w:t>
            </w:r>
            <w:r w:rsidRPr="00181F17">
              <w:rPr>
                <w:rFonts w:cstheme="minorBidi"/>
                <w:spacing w:val="-3"/>
              </w:rPr>
              <w:t xml:space="preserve"> </w:t>
            </w:r>
            <w:r w:rsidRPr="00181F17">
              <w:rPr>
                <w:rFonts w:cstheme="minorBidi"/>
              </w:rPr>
              <w:t>storage,</w:t>
            </w:r>
            <w:r w:rsidRPr="00181F17">
              <w:rPr>
                <w:rFonts w:cstheme="minorBidi"/>
                <w:spacing w:val="-3"/>
              </w:rPr>
              <w:t xml:space="preserve"> </w:t>
            </w:r>
            <w:r w:rsidRPr="00181F17">
              <w:rPr>
                <w:rFonts w:cstheme="minorBidi"/>
              </w:rPr>
              <w:t>netwerk</w:t>
            </w:r>
            <w:r w:rsidRPr="00181F17">
              <w:rPr>
                <w:rFonts w:cstheme="minorBidi"/>
                <w:spacing w:val="-3"/>
              </w:rPr>
              <w:t xml:space="preserve"> </w:t>
            </w:r>
            <w:r w:rsidRPr="00181F17">
              <w:rPr>
                <w:rFonts w:cstheme="minorBidi"/>
              </w:rPr>
              <w:t>en</w:t>
            </w:r>
            <w:r w:rsidRPr="00181F17">
              <w:rPr>
                <w:rFonts w:cstheme="minorBidi"/>
                <w:spacing w:val="-7"/>
              </w:rPr>
              <w:t xml:space="preserve"> </w:t>
            </w:r>
            <w:r w:rsidRPr="00181F17">
              <w:rPr>
                <w:rFonts w:cstheme="minorBidi"/>
              </w:rPr>
              <w:t>mogelijk</w:t>
            </w:r>
            <w:r w:rsidRPr="00181F17">
              <w:rPr>
                <w:rFonts w:cstheme="minorBidi"/>
                <w:spacing w:val="-3"/>
              </w:rPr>
              <w:t xml:space="preserve"> </w:t>
            </w:r>
            <w:r w:rsidRPr="00181F17">
              <w:rPr>
                <w:rFonts w:cstheme="minorBidi"/>
              </w:rPr>
              <w:t>(virtualisatie)</w:t>
            </w:r>
            <w:r w:rsidRPr="00181F17">
              <w:rPr>
                <w:rFonts w:cstheme="minorBidi"/>
                <w:spacing w:val="-3"/>
              </w:rPr>
              <w:t xml:space="preserve"> </w:t>
            </w:r>
            <w:r w:rsidRPr="00181F17">
              <w:rPr>
                <w:rFonts w:cstheme="minorBidi"/>
              </w:rPr>
              <w:t>software.</w:t>
            </w:r>
            <w:r w:rsidRPr="00181F17">
              <w:rPr>
                <w:rFonts w:cstheme="minorBidi"/>
                <w:spacing w:val="-4"/>
              </w:rPr>
              <w:t xml:space="preserve"> </w:t>
            </w:r>
            <w:r w:rsidRPr="00181F17">
              <w:rPr>
                <w:rFonts w:cstheme="minorBidi"/>
              </w:rPr>
              <w:t>Bekende</w:t>
            </w:r>
            <w:r w:rsidRPr="00181F17">
              <w:rPr>
                <w:rFonts w:cstheme="minorBidi"/>
                <w:spacing w:val="-3"/>
              </w:rPr>
              <w:t xml:space="preserve"> </w:t>
            </w:r>
            <w:r w:rsidRPr="00181F17">
              <w:rPr>
                <w:rFonts w:cstheme="minorBidi"/>
              </w:rPr>
              <w:t xml:space="preserve">voorbeelden zijn </w:t>
            </w:r>
            <w:proofErr w:type="spellStart"/>
            <w:r w:rsidRPr="00181F17">
              <w:rPr>
                <w:rFonts w:cstheme="minorBidi"/>
              </w:rPr>
              <w:t>VBlock</w:t>
            </w:r>
            <w:proofErr w:type="spellEnd"/>
            <w:r w:rsidRPr="00181F17">
              <w:rPr>
                <w:rFonts w:cstheme="minorBidi"/>
              </w:rPr>
              <w:t xml:space="preserve"> en </w:t>
            </w:r>
            <w:proofErr w:type="spellStart"/>
            <w:r w:rsidRPr="00181F17">
              <w:rPr>
                <w:rFonts w:cstheme="minorBidi"/>
              </w:rPr>
              <w:t>Flexpod</w:t>
            </w:r>
            <w:proofErr w:type="spellEnd"/>
            <w:r w:rsidRPr="00181F17">
              <w:rPr>
                <w:rFonts w:cstheme="minorBidi"/>
              </w:rPr>
              <w:t>.</w:t>
            </w:r>
          </w:p>
        </w:tc>
      </w:tr>
      <w:tr w:rsidRPr="007A046F" w:rsidR="00032B1F" w:rsidTr="38A1A4EF" w14:paraId="4D2AA4A9" w14:textId="77777777">
        <w:trPr>
          <w:cnfStyle w:val="000000100000" w:firstRow="0" w:lastRow="0" w:firstColumn="0" w:lastColumn="0" w:oddVBand="0" w:evenVBand="0" w:oddHBand="1" w:evenHBand="0" w:firstRowFirstColumn="0" w:firstRowLastColumn="0" w:lastRowFirstColumn="0" w:lastRowLastColumn="0"/>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AA4584D" w14:textId="77777777">
            <w:pPr>
              <w:jc w:val="left"/>
              <w:rPr>
                <w:rFonts w:cstheme="minorHAnsi"/>
              </w:rPr>
            </w:pPr>
            <w:r w:rsidRPr="00ED5586">
              <w:rPr>
                <w:rFonts w:cstheme="minorHAnsi"/>
                <w:spacing w:val="-5"/>
              </w:rPr>
              <w:t>DAP</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B5A2B6A" w14:textId="77777777">
            <w:pPr>
              <w:rPr>
                <w:rFonts w:cstheme="minorBidi"/>
              </w:rPr>
            </w:pPr>
            <w:r w:rsidRPr="00181F17">
              <w:rPr>
                <w:rFonts w:cstheme="minorBidi"/>
              </w:rPr>
              <w:t>Zie</w:t>
            </w:r>
            <w:r w:rsidRPr="00181F17">
              <w:rPr>
                <w:rFonts w:cstheme="minorBidi"/>
                <w:spacing w:val="-9"/>
              </w:rPr>
              <w:t xml:space="preserve"> </w:t>
            </w:r>
            <w:r w:rsidRPr="00181F17">
              <w:rPr>
                <w:rFonts w:cstheme="minorBidi"/>
              </w:rPr>
              <w:t>Dossier</w:t>
            </w:r>
            <w:r w:rsidRPr="00181F17">
              <w:rPr>
                <w:rFonts w:cstheme="minorBidi"/>
                <w:spacing w:val="-8"/>
              </w:rPr>
              <w:t xml:space="preserve"> </w:t>
            </w:r>
            <w:r w:rsidRPr="00181F17">
              <w:rPr>
                <w:rFonts w:cstheme="minorBidi"/>
              </w:rPr>
              <w:t>Afspraken</w:t>
            </w:r>
            <w:r w:rsidRPr="00181F17">
              <w:rPr>
                <w:rFonts w:cstheme="minorBidi"/>
                <w:spacing w:val="-10"/>
              </w:rPr>
              <w:t xml:space="preserve"> </w:t>
            </w:r>
            <w:r w:rsidRPr="00181F17">
              <w:rPr>
                <w:rFonts w:cstheme="minorBidi"/>
              </w:rPr>
              <w:t>en</w:t>
            </w:r>
            <w:r w:rsidRPr="00181F17">
              <w:rPr>
                <w:rFonts w:cstheme="minorBidi"/>
                <w:spacing w:val="-13"/>
              </w:rPr>
              <w:t xml:space="preserve"> </w:t>
            </w:r>
            <w:r w:rsidRPr="00181F17">
              <w:rPr>
                <w:rFonts w:cstheme="minorBidi"/>
              </w:rPr>
              <w:t>Procedures.</w:t>
            </w:r>
          </w:p>
          <w:p w:rsidRPr="00ED5586" w:rsidR="00032B1F" w:rsidP="00181F17" w:rsidRDefault="00032B1F" w14:paraId="3DDC72BD" w14:textId="462C677B">
            <w:pPr>
              <w:rPr>
                <w:rFonts w:cstheme="minorBidi"/>
              </w:rPr>
            </w:pPr>
          </w:p>
        </w:tc>
      </w:tr>
      <w:tr w:rsidRPr="007A046F" w:rsidR="00032B1F" w:rsidTr="38A1A4EF" w14:paraId="186D6293" w14:textId="77777777">
        <w:trPr>
          <w:cantSplit/>
          <w:trHeight w:val="229"/>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7FBC5BA" w14:textId="77777777">
            <w:pPr>
              <w:jc w:val="left"/>
              <w:rPr>
                <w:rFonts w:cstheme="minorHAnsi"/>
              </w:rPr>
            </w:pPr>
            <w:r w:rsidRPr="00ED5586">
              <w:rPr>
                <w:rFonts w:cstheme="minorHAnsi"/>
              </w:rPr>
              <w:t>Derde</w:t>
            </w:r>
          </w:p>
        </w:tc>
        <w:tc>
          <w:tcPr>
            <w:cnfStyle w:val="000000000000" w:firstRow="0" w:lastRow="0" w:firstColumn="0" w:lastColumn="0" w:oddVBand="0" w:evenVBand="0" w:oddHBand="0" w:evenHBand="0" w:firstRowFirstColumn="0" w:firstRowLastColumn="0" w:lastRowFirstColumn="0" w:lastRowLastColumn="0"/>
            <w:tcW w:w="6731" w:type="dxa"/>
            <w:tcMar/>
          </w:tcPr>
          <w:p w:rsidRPr="00B10CE5" w:rsidR="00032B1F" w:rsidP="00181F17" w:rsidRDefault="6D82842E" w14:paraId="27294DD5" w14:textId="3C7D6950">
            <w:pPr>
              <w:tabs>
                <w:tab w:val="left" w:pos="7903"/>
              </w:tabs>
            </w:pPr>
            <w:r>
              <w:t>Inschrijver waarop Inschrijver een beroep doet om aan de geschiktheidseisen te voldoen en/of voor de uitvoering van een deel van de Opdracht.</w:t>
            </w:r>
          </w:p>
          <w:p w:rsidRPr="00B10CE5" w:rsidR="00032B1F" w:rsidP="00181F17" w:rsidRDefault="00032B1F" w14:paraId="10DD64B6" w14:textId="3CB3A553">
            <w:pPr>
              <w:tabs>
                <w:tab w:val="left" w:pos="7903"/>
              </w:tabs>
            </w:pPr>
          </w:p>
        </w:tc>
      </w:tr>
      <w:tr w:rsidRPr="007A046F" w:rsidR="00032B1F" w:rsidTr="38A1A4EF" w14:paraId="64AE3857" w14:textId="77777777">
        <w:trPr>
          <w:cnfStyle w:val="000000100000" w:firstRow="0" w:lastRow="0" w:firstColumn="0" w:lastColumn="0" w:oddVBand="0" w:evenVBand="0" w:oddHBand="1" w:evenHBand="0" w:firstRowFirstColumn="0" w:firstRowLastColumn="0" w:lastRowFirstColumn="0" w:lastRowLastColumn="0"/>
          <w:cantSplit/>
          <w:trHeight w:val="267"/>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76B6DAE" w14:textId="77777777">
            <w:pPr>
              <w:jc w:val="left"/>
              <w:rPr>
                <w:rFonts w:cstheme="minorHAnsi"/>
              </w:rPr>
            </w:pPr>
            <w:r w:rsidRPr="00ED5586">
              <w:rPr>
                <w:rFonts w:cstheme="minorHAnsi"/>
                <w:spacing w:val="-5"/>
              </w:rPr>
              <w:t>DFA</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2A9BF0B" w14:textId="77777777">
            <w:pPr>
              <w:rPr>
                <w:rFonts w:cstheme="minorBidi"/>
              </w:rPr>
            </w:pPr>
            <w:r w:rsidRPr="00181F17">
              <w:rPr>
                <w:rFonts w:cstheme="minorBidi"/>
              </w:rPr>
              <w:t>Zie</w:t>
            </w:r>
            <w:r w:rsidRPr="00181F17">
              <w:rPr>
                <w:rFonts w:cstheme="minorBidi"/>
                <w:spacing w:val="-10"/>
              </w:rPr>
              <w:t xml:space="preserve"> </w:t>
            </w:r>
            <w:r w:rsidRPr="00181F17">
              <w:rPr>
                <w:rFonts w:cstheme="minorBidi"/>
              </w:rPr>
              <w:t>Dossier</w:t>
            </w:r>
            <w:r w:rsidRPr="00181F17">
              <w:rPr>
                <w:rFonts w:cstheme="minorBidi"/>
                <w:spacing w:val="-9"/>
              </w:rPr>
              <w:t xml:space="preserve"> </w:t>
            </w:r>
            <w:r w:rsidRPr="00181F17">
              <w:rPr>
                <w:rFonts w:cstheme="minorBidi"/>
              </w:rPr>
              <w:t>Financiële</w:t>
            </w:r>
            <w:r w:rsidRPr="00181F17">
              <w:rPr>
                <w:rFonts w:cstheme="minorBidi"/>
                <w:spacing w:val="-11"/>
              </w:rPr>
              <w:t xml:space="preserve"> </w:t>
            </w:r>
            <w:r w:rsidRPr="00181F17">
              <w:rPr>
                <w:rFonts w:cstheme="minorBidi"/>
              </w:rPr>
              <w:t>Afspraken.</w:t>
            </w:r>
          </w:p>
          <w:p w:rsidRPr="00ED5586" w:rsidR="00032B1F" w:rsidP="00181F17" w:rsidRDefault="00032B1F" w14:paraId="2F5B829B" w14:textId="3B85D8B8">
            <w:pPr>
              <w:rPr>
                <w:rFonts w:cstheme="minorBidi"/>
              </w:rPr>
            </w:pPr>
          </w:p>
        </w:tc>
      </w:tr>
      <w:tr w:rsidRPr="007A046F" w:rsidR="00032B1F" w:rsidTr="38A1A4EF" w14:paraId="6C354756" w14:textId="77777777">
        <w:trPr>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AB45F1D" w14:textId="77777777">
            <w:pPr>
              <w:jc w:val="left"/>
              <w:rPr>
                <w:rFonts w:cstheme="minorHAnsi"/>
              </w:rPr>
            </w:pPr>
            <w:r w:rsidRPr="00ED5586">
              <w:rPr>
                <w:rFonts w:cstheme="minorHAnsi"/>
              </w:rPr>
              <w:t>Dienst(en)</w:t>
            </w:r>
          </w:p>
        </w:tc>
        <w:tc>
          <w:tcPr>
            <w:cnfStyle w:val="000000000000" w:firstRow="0" w:lastRow="0" w:firstColumn="0" w:lastColumn="0" w:oddVBand="0" w:evenVBand="0" w:oddHBand="0" w:evenHBand="0" w:firstRowFirstColumn="0" w:firstRowLastColumn="0" w:lastRowFirstColumn="0" w:lastRowLastColumn="0"/>
            <w:tcW w:w="6731" w:type="dxa"/>
            <w:tcMar/>
          </w:tcPr>
          <w:p w:rsidRPr="0024486E" w:rsidR="00032B1F" w:rsidP="496EE94D" w:rsidRDefault="00032B1F" w14:paraId="305A6C25" w14:textId="77777777">
            <w:pPr>
              <w:rPr>
                <w:rFonts w:cstheme="minorBidi"/>
              </w:rPr>
            </w:pPr>
            <w:r w:rsidRPr="0024486E">
              <w:rPr>
                <w:rFonts w:cstheme="minorBidi"/>
              </w:rPr>
              <w:t>Zie</w:t>
            </w:r>
            <w:r w:rsidRPr="0024486E">
              <w:rPr>
                <w:rFonts w:cstheme="minorBidi"/>
                <w:spacing w:val="-7"/>
              </w:rPr>
              <w:t xml:space="preserve"> </w:t>
            </w:r>
            <w:r w:rsidRPr="0024486E">
              <w:rPr>
                <w:rFonts w:cstheme="minorBidi"/>
              </w:rPr>
              <w:t>Prestatie.</w:t>
            </w:r>
          </w:p>
          <w:p w:rsidRPr="0024486E" w:rsidR="00032B1F" w:rsidP="00181F17" w:rsidRDefault="00032B1F" w14:paraId="44B19887" w14:textId="162DB475">
            <w:pPr>
              <w:rPr>
                <w:rFonts w:cstheme="minorBidi"/>
              </w:rPr>
            </w:pPr>
          </w:p>
        </w:tc>
      </w:tr>
      <w:tr w:rsidRPr="007A046F" w:rsidR="00032B1F" w:rsidTr="38A1A4EF" w14:paraId="3C88BFE7" w14:textId="77777777">
        <w:trPr>
          <w:cnfStyle w:val="000000100000" w:firstRow="0" w:lastRow="0" w:firstColumn="0" w:lastColumn="0" w:oddVBand="0" w:evenVBand="0" w:oddHBand="1" w:evenHBand="0" w:firstRowFirstColumn="0" w:firstRowLastColumn="0" w:lastRowFirstColumn="0" w:lastRowLastColumn="0"/>
          <w:cantSplit/>
          <w:trHeight w:val="56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2FE9558" w14:textId="77777777">
            <w:pPr>
              <w:jc w:val="left"/>
              <w:rPr>
                <w:rFonts w:cstheme="minorHAnsi"/>
              </w:rPr>
            </w:pPr>
            <w:r w:rsidRPr="00ED5586">
              <w:rPr>
                <w:rFonts w:cstheme="minorHAnsi"/>
              </w:rPr>
              <w:t>Dienstverlening</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00181F17" w:rsidRDefault="00032B1F" w14:paraId="132C8198" w14:textId="33F61FC1">
            <w:r w:rsidRPr="19804E5F">
              <w:rPr>
                <w:rFonts w:cstheme="minorBidi"/>
              </w:rPr>
              <w:t>De</w:t>
            </w:r>
            <w:r w:rsidRPr="19804E5F">
              <w:rPr>
                <w:rFonts w:cstheme="minorBidi"/>
                <w:spacing w:val="-11"/>
              </w:rPr>
              <w:t xml:space="preserve"> </w:t>
            </w:r>
            <w:r w:rsidRPr="19804E5F">
              <w:rPr>
                <w:rFonts w:cstheme="minorBidi"/>
              </w:rPr>
              <w:t>door</w:t>
            </w:r>
            <w:r w:rsidRPr="19804E5F">
              <w:rPr>
                <w:rFonts w:cstheme="minorBidi"/>
                <w:spacing w:val="-11"/>
              </w:rPr>
              <w:t xml:space="preserve"> </w:t>
            </w:r>
            <w:r w:rsidRPr="19804E5F">
              <w:rPr>
                <w:rFonts w:cstheme="minorBidi"/>
              </w:rPr>
              <w:t>opdrachtnemer</w:t>
            </w:r>
            <w:r w:rsidRPr="19804E5F">
              <w:rPr>
                <w:rFonts w:cstheme="minorBidi"/>
                <w:spacing w:val="-10"/>
              </w:rPr>
              <w:t xml:space="preserve"> </w:t>
            </w:r>
            <w:r w:rsidRPr="19804E5F">
              <w:rPr>
                <w:rFonts w:cstheme="minorBidi"/>
              </w:rPr>
              <w:t>op</w:t>
            </w:r>
            <w:r w:rsidRPr="19804E5F">
              <w:rPr>
                <w:rFonts w:cstheme="minorBidi"/>
                <w:spacing w:val="-11"/>
              </w:rPr>
              <w:t xml:space="preserve"> </w:t>
            </w:r>
            <w:r w:rsidRPr="19804E5F">
              <w:rPr>
                <w:rFonts w:cstheme="minorBidi"/>
              </w:rPr>
              <w:t>basis</w:t>
            </w:r>
            <w:r w:rsidRPr="19804E5F">
              <w:rPr>
                <w:rFonts w:cstheme="minorBidi"/>
                <w:spacing w:val="-8"/>
              </w:rPr>
              <w:t xml:space="preserve"> </w:t>
            </w:r>
            <w:r w:rsidRPr="19804E5F">
              <w:rPr>
                <w:rFonts w:cstheme="minorBidi"/>
              </w:rPr>
              <w:t>van</w:t>
            </w:r>
            <w:r w:rsidRPr="19804E5F">
              <w:rPr>
                <w:rFonts w:cstheme="minorBidi"/>
                <w:spacing w:val="-11"/>
              </w:rPr>
              <w:t xml:space="preserve"> </w:t>
            </w:r>
            <w:r w:rsidRPr="19804E5F">
              <w:rPr>
                <w:rFonts w:cstheme="minorBidi"/>
              </w:rPr>
              <w:t>de</w:t>
            </w:r>
            <w:r w:rsidRPr="19804E5F">
              <w:rPr>
                <w:rFonts w:cstheme="minorBidi"/>
                <w:spacing w:val="-9"/>
              </w:rPr>
              <w:t xml:space="preserve"> </w:t>
            </w:r>
            <w:r w:rsidRPr="19804E5F">
              <w:rPr>
                <w:rFonts w:cstheme="minorBidi"/>
              </w:rPr>
              <w:t>[raam]overeenkomst</w:t>
            </w:r>
            <w:r w:rsidRPr="19804E5F">
              <w:rPr>
                <w:rFonts w:cstheme="minorBidi"/>
                <w:spacing w:val="-10"/>
              </w:rPr>
              <w:t xml:space="preserve"> </w:t>
            </w:r>
            <w:r w:rsidRPr="19804E5F">
              <w:rPr>
                <w:rFonts w:cstheme="minorBidi"/>
              </w:rPr>
              <w:t>ten</w:t>
            </w:r>
            <w:r w:rsidRPr="19804E5F">
              <w:rPr>
                <w:rFonts w:cstheme="minorBidi"/>
                <w:spacing w:val="-9"/>
              </w:rPr>
              <w:t xml:space="preserve"> </w:t>
            </w:r>
            <w:r w:rsidRPr="19804E5F">
              <w:rPr>
                <w:rFonts w:cstheme="minorBidi"/>
              </w:rPr>
              <w:t>behoeve</w:t>
            </w:r>
            <w:r w:rsidRPr="19804E5F">
              <w:rPr>
                <w:rFonts w:cstheme="minorBidi"/>
                <w:spacing w:val="-10"/>
              </w:rPr>
              <w:t xml:space="preserve"> </w:t>
            </w:r>
            <w:r w:rsidRPr="19804E5F">
              <w:rPr>
                <w:rFonts w:cstheme="minorBidi"/>
              </w:rPr>
              <w:t>van</w:t>
            </w:r>
            <w:r w:rsidRPr="19804E5F">
              <w:rPr>
                <w:rFonts w:cstheme="minorBidi"/>
                <w:spacing w:val="-10"/>
              </w:rPr>
              <w:t xml:space="preserve"> </w:t>
            </w:r>
            <w:r w:rsidRPr="19804E5F">
              <w:rPr>
                <w:rFonts w:cstheme="minorBidi"/>
              </w:rPr>
              <w:t>opdrachtgever</w:t>
            </w:r>
            <w:r w:rsidRPr="19804E5F" w:rsidR="4D9F7456">
              <w:rPr>
                <w:rFonts w:cstheme="minorBidi"/>
              </w:rPr>
              <w:t xml:space="preserve"> </w:t>
            </w:r>
            <w:r w:rsidRPr="19804E5F">
              <w:rPr>
                <w:rFonts w:cstheme="minorBidi"/>
              </w:rPr>
              <w:t>te</w:t>
            </w:r>
            <w:r w:rsidRPr="19804E5F">
              <w:rPr>
                <w:rFonts w:cstheme="minorBidi"/>
                <w:spacing w:val="-11"/>
              </w:rPr>
              <w:t xml:space="preserve"> </w:t>
            </w:r>
            <w:r w:rsidRPr="19804E5F">
              <w:rPr>
                <w:rFonts w:cstheme="minorBidi"/>
              </w:rPr>
              <w:t>verrichten</w:t>
            </w:r>
            <w:r w:rsidRPr="19804E5F">
              <w:rPr>
                <w:rFonts w:cstheme="minorBidi"/>
                <w:spacing w:val="-10"/>
              </w:rPr>
              <w:t xml:space="preserve"> </w:t>
            </w:r>
            <w:r w:rsidRPr="19804E5F">
              <w:rPr>
                <w:rFonts w:cstheme="minorBidi"/>
              </w:rPr>
              <w:t>werkzaamheden,</w:t>
            </w:r>
            <w:r w:rsidRPr="19804E5F">
              <w:rPr>
                <w:rFonts w:cstheme="minorBidi"/>
                <w:spacing w:val="-8"/>
              </w:rPr>
              <w:t xml:space="preserve"> </w:t>
            </w:r>
            <w:r w:rsidRPr="19804E5F">
              <w:rPr>
                <w:rFonts w:cstheme="minorBidi"/>
              </w:rPr>
              <w:t>niet</w:t>
            </w:r>
            <w:r w:rsidRPr="19804E5F">
              <w:rPr>
                <w:rFonts w:cstheme="minorBidi"/>
                <w:spacing w:val="-9"/>
              </w:rPr>
              <w:t xml:space="preserve"> </w:t>
            </w:r>
            <w:r w:rsidRPr="19804E5F">
              <w:rPr>
                <w:rFonts w:cstheme="minorBidi"/>
              </w:rPr>
              <w:t>zijnde</w:t>
            </w:r>
            <w:r w:rsidRPr="19804E5F">
              <w:rPr>
                <w:rFonts w:cstheme="minorBidi"/>
                <w:spacing w:val="-11"/>
              </w:rPr>
              <w:t xml:space="preserve"> </w:t>
            </w:r>
            <w:r w:rsidRPr="19804E5F">
              <w:rPr>
                <w:rFonts w:cstheme="minorBidi"/>
              </w:rPr>
              <w:t>werken</w:t>
            </w:r>
            <w:r w:rsidRPr="19804E5F">
              <w:rPr>
                <w:rFonts w:cstheme="minorBidi"/>
                <w:spacing w:val="-11"/>
              </w:rPr>
              <w:t xml:space="preserve"> </w:t>
            </w:r>
            <w:r w:rsidRPr="19804E5F">
              <w:rPr>
                <w:rFonts w:cstheme="minorBidi"/>
              </w:rPr>
              <w:t>of</w:t>
            </w:r>
            <w:r w:rsidRPr="19804E5F">
              <w:rPr>
                <w:rFonts w:cstheme="minorBidi"/>
                <w:spacing w:val="-13"/>
              </w:rPr>
              <w:t xml:space="preserve"> </w:t>
            </w:r>
            <w:r w:rsidRPr="19804E5F">
              <w:rPr>
                <w:rFonts w:cstheme="minorBidi"/>
              </w:rPr>
              <w:t>leveringen.</w:t>
            </w:r>
          </w:p>
          <w:p w:rsidRPr="00ED5586" w:rsidR="00032B1F" w:rsidP="00181F17" w:rsidRDefault="00032B1F" w14:paraId="197F1D03" w14:textId="3D979B9E">
            <w:pPr>
              <w:rPr>
                <w:rFonts w:cstheme="minorBidi"/>
              </w:rPr>
            </w:pPr>
          </w:p>
        </w:tc>
      </w:tr>
      <w:tr w:rsidRPr="007A046F" w:rsidR="00032B1F" w:rsidTr="38A1A4EF" w14:paraId="1D813DA3" w14:textId="77777777">
        <w:trPr>
          <w:cantSplit/>
          <w:trHeight w:val="270"/>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536C327" w14:textId="77777777">
            <w:pPr>
              <w:jc w:val="left"/>
              <w:rPr>
                <w:rFonts w:cstheme="minorHAnsi"/>
              </w:rPr>
            </w:pPr>
            <w:r w:rsidRPr="00ED5586">
              <w:rPr>
                <w:rFonts w:cstheme="minorHAnsi"/>
                <w:spacing w:val="-5"/>
              </w:rPr>
              <w:t>DOA</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83AD143" w14:textId="507634C1">
            <w:pPr>
              <w:rPr>
                <w:rFonts w:cstheme="minorBidi"/>
              </w:rPr>
            </w:pPr>
            <w:r w:rsidRPr="00181F17">
              <w:rPr>
                <w:rFonts w:cstheme="minorBidi"/>
              </w:rPr>
              <w:t>Dead</w:t>
            </w:r>
            <w:r w:rsidRPr="00181F17">
              <w:rPr>
                <w:rFonts w:cstheme="minorBidi"/>
                <w:spacing w:val="-7"/>
              </w:rPr>
              <w:t xml:space="preserve"> </w:t>
            </w:r>
            <w:r w:rsidRPr="00181F17">
              <w:rPr>
                <w:rFonts w:cstheme="minorBidi"/>
              </w:rPr>
              <w:t>On</w:t>
            </w:r>
            <w:r w:rsidRPr="00181F17">
              <w:rPr>
                <w:rFonts w:cstheme="minorBidi"/>
                <w:spacing w:val="-6"/>
              </w:rPr>
              <w:t xml:space="preserve"> </w:t>
            </w:r>
            <w:proofErr w:type="spellStart"/>
            <w:r w:rsidRPr="00181F17">
              <w:rPr>
                <w:rFonts w:cstheme="minorBidi"/>
              </w:rPr>
              <w:t>Arrival</w:t>
            </w:r>
            <w:proofErr w:type="spellEnd"/>
            <w:r w:rsidRPr="00181F17">
              <w:rPr>
                <w:rFonts w:cstheme="minorBidi"/>
              </w:rPr>
              <w:t>.</w:t>
            </w:r>
          </w:p>
          <w:p w:rsidRPr="00ED5586" w:rsidR="00032B1F" w:rsidP="00181F17" w:rsidRDefault="00032B1F" w14:paraId="00E99EE4" w14:textId="28F6B470">
            <w:pPr>
              <w:rPr>
                <w:rFonts w:cstheme="minorBidi"/>
              </w:rPr>
            </w:pPr>
          </w:p>
        </w:tc>
      </w:tr>
      <w:tr w:rsidRPr="007A046F" w:rsidR="00032B1F" w:rsidTr="38A1A4EF" w14:paraId="378BDB3B" w14:textId="77777777">
        <w:trPr>
          <w:cnfStyle w:val="000000100000" w:firstRow="0" w:lastRow="0" w:firstColumn="0" w:lastColumn="0" w:oddVBand="0" w:evenVBand="0" w:oddHBand="1" w:evenHBand="0" w:firstRowFirstColumn="0" w:firstRowLastColumn="0" w:lastRowFirstColumn="0" w:lastRowLastColumn="0"/>
          <w:cantSplit/>
          <w:trHeight w:val="966"/>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2266186" w14:textId="77777777">
            <w:pPr>
              <w:jc w:val="left"/>
              <w:rPr>
                <w:rFonts w:cstheme="minorHAnsi"/>
              </w:rPr>
            </w:pPr>
            <w:r w:rsidRPr="00ED5586">
              <w:rPr>
                <w:rFonts w:cstheme="minorHAnsi"/>
              </w:rPr>
              <w:t>Dossier</w:t>
            </w:r>
            <w:r w:rsidRPr="00ED5586">
              <w:rPr>
                <w:rFonts w:cstheme="minorHAnsi"/>
                <w:spacing w:val="-9"/>
              </w:rPr>
              <w:t xml:space="preserve"> </w:t>
            </w:r>
            <w:r w:rsidRPr="00ED5586">
              <w:rPr>
                <w:rFonts w:cstheme="minorHAnsi"/>
              </w:rPr>
              <w:t>Afspraken</w:t>
            </w:r>
            <w:r w:rsidRPr="00ED5586">
              <w:rPr>
                <w:rFonts w:cstheme="minorHAnsi"/>
                <w:spacing w:val="-11"/>
              </w:rPr>
              <w:t xml:space="preserve"> </w:t>
            </w:r>
            <w:r w:rsidRPr="00ED5586">
              <w:rPr>
                <w:rFonts w:cstheme="minorHAnsi"/>
              </w:rPr>
              <w:t>en</w:t>
            </w:r>
            <w:r w:rsidRPr="00ED5586">
              <w:rPr>
                <w:rFonts w:cstheme="minorHAnsi"/>
                <w:spacing w:val="-11"/>
              </w:rPr>
              <w:t xml:space="preserve"> </w:t>
            </w:r>
            <w:r w:rsidRPr="00ED5586">
              <w:rPr>
                <w:rFonts w:cstheme="minorHAnsi"/>
              </w:rPr>
              <w:t>Procedures</w:t>
            </w:r>
          </w:p>
        </w:tc>
        <w:tc>
          <w:tcPr>
            <w:cnfStyle w:val="000000000000" w:firstRow="0" w:lastRow="0" w:firstColumn="0" w:lastColumn="0" w:oddVBand="0" w:evenVBand="0" w:oddHBand="0" w:evenHBand="0" w:firstRowFirstColumn="0" w:firstRowLastColumn="0" w:lastRowFirstColumn="0" w:lastRowLastColumn="0"/>
            <w:tcW w:w="6731" w:type="dxa"/>
            <w:tcMar/>
            <w:vAlign w:val="center"/>
          </w:tcPr>
          <w:p w:rsidRPr="00ED5586" w:rsidR="00032B1F" w:rsidP="496EE94D" w:rsidRDefault="00032B1F" w14:paraId="1577FF5A" w14:textId="77777777">
            <w:pPr>
              <w:jc w:val="left"/>
              <w:rPr>
                <w:rFonts w:cstheme="minorBidi"/>
              </w:rPr>
            </w:pPr>
            <w:r w:rsidRPr="00181F17">
              <w:rPr>
                <w:rFonts w:cstheme="minorBidi"/>
              </w:rPr>
              <w:t>Het</w:t>
            </w:r>
            <w:r w:rsidRPr="496EE94D">
              <w:rPr>
                <w:rFonts w:cstheme="minorBidi"/>
              </w:rPr>
              <w:t xml:space="preserve"> </w:t>
            </w:r>
            <w:r w:rsidRPr="00181F17">
              <w:rPr>
                <w:rFonts w:cstheme="minorBidi"/>
              </w:rPr>
              <w:t>Dossier</w:t>
            </w:r>
            <w:r w:rsidRPr="496EE94D">
              <w:rPr>
                <w:rFonts w:cstheme="minorBidi"/>
              </w:rPr>
              <w:t xml:space="preserve"> </w:t>
            </w:r>
            <w:r w:rsidRPr="00181F17">
              <w:rPr>
                <w:rFonts w:cstheme="minorBidi"/>
              </w:rPr>
              <w:t>Afspraken</w:t>
            </w:r>
            <w:r w:rsidRPr="496EE94D">
              <w:rPr>
                <w:rFonts w:cstheme="minorBidi"/>
              </w:rPr>
              <w:t xml:space="preserve"> </w:t>
            </w:r>
            <w:r w:rsidRPr="00181F17">
              <w:rPr>
                <w:rFonts w:cstheme="minorBidi"/>
              </w:rPr>
              <w:t>en</w:t>
            </w:r>
            <w:r w:rsidRPr="496EE94D">
              <w:rPr>
                <w:rFonts w:cstheme="minorBidi"/>
              </w:rPr>
              <w:t xml:space="preserve"> </w:t>
            </w:r>
            <w:r w:rsidRPr="00181F17">
              <w:rPr>
                <w:rFonts w:cstheme="minorBidi"/>
              </w:rPr>
              <w:t>Procedures</w:t>
            </w:r>
            <w:r w:rsidRPr="496EE94D">
              <w:rPr>
                <w:rFonts w:cstheme="minorBidi"/>
              </w:rPr>
              <w:t xml:space="preserve"> </w:t>
            </w:r>
            <w:r w:rsidRPr="00181F17">
              <w:rPr>
                <w:rFonts w:cstheme="minorBidi"/>
              </w:rPr>
              <w:t>bevat</w:t>
            </w:r>
            <w:r w:rsidRPr="496EE94D">
              <w:rPr>
                <w:rFonts w:cstheme="minorBidi"/>
              </w:rPr>
              <w:t xml:space="preserve"> </w:t>
            </w:r>
            <w:r w:rsidRPr="00181F17">
              <w:rPr>
                <w:rFonts w:cstheme="minorBidi"/>
              </w:rPr>
              <w:t>in</w:t>
            </w:r>
            <w:r w:rsidRPr="496EE94D">
              <w:rPr>
                <w:rFonts w:cstheme="minorBidi"/>
              </w:rPr>
              <w:t xml:space="preserve"> </w:t>
            </w:r>
            <w:r w:rsidRPr="00181F17">
              <w:rPr>
                <w:rFonts w:cstheme="minorBidi"/>
              </w:rPr>
              <w:t>ieder</w:t>
            </w:r>
            <w:r w:rsidRPr="496EE94D">
              <w:rPr>
                <w:rFonts w:cstheme="minorBidi"/>
              </w:rPr>
              <w:t xml:space="preserve"> </w:t>
            </w:r>
            <w:r w:rsidRPr="00181F17">
              <w:rPr>
                <w:rFonts w:cstheme="minorBidi"/>
              </w:rPr>
              <w:t>geval:</w:t>
            </w:r>
            <w:r w:rsidRPr="496EE94D">
              <w:rPr>
                <w:rFonts w:cstheme="minorBidi"/>
              </w:rPr>
              <w:t xml:space="preserve"> </w:t>
            </w:r>
            <w:r w:rsidRPr="00181F17">
              <w:rPr>
                <w:rFonts w:cstheme="minorBidi"/>
              </w:rPr>
              <w:t>alle</w:t>
            </w:r>
            <w:r w:rsidRPr="496EE94D">
              <w:rPr>
                <w:rFonts w:cstheme="minorBidi"/>
              </w:rPr>
              <w:t xml:space="preserve"> </w:t>
            </w:r>
            <w:r w:rsidRPr="00181F17">
              <w:rPr>
                <w:rFonts w:cstheme="minorBidi"/>
              </w:rPr>
              <w:t>operationele</w:t>
            </w:r>
            <w:r w:rsidRPr="496EE94D">
              <w:rPr>
                <w:rFonts w:cstheme="minorBidi"/>
              </w:rPr>
              <w:t xml:space="preserve"> </w:t>
            </w:r>
            <w:r w:rsidRPr="00181F17">
              <w:rPr>
                <w:rFonts w:cstheme="minorBidi"/>
              </w:rPr>
              <w:t>communicatie, overzicht wederzijdse contactpersonen (namen, telefoonnummers, e-mailadressen), gezamenlijke procedures.</w:t>
            </w:r>
          </w:p>
        </w:tc>
      </w:tr>
      <w:tr w:rsidRPr="007A046F" w:rsidR="00032B1F" w:rsidTr="38A1A4EF" w14:paraId="4B243CFB" w14:textId="77777777">
        <w:trPr>
          <w:cantSplit/>
          <w:trHeight w:val="548"/>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B6629C3" w14:textId="77777777">
            <w:pPr>
              <w:jc w:val="left"/>
              <w:rPr>
                <w:rFonts w:cstheme="minorHAnsi"/>
              </w:rPr>
            </w:pPr>
            <w:r w:rsidRPr="00ED5586">
              <w:rPr>
                <w:rFonts w:cstheme="minorHAnsi"/>
              </w:rPr>
              <w:t>Dossier</w:t>
            </w:r>
            <w:r w:rsidRPr="00ED5586">
              <w:rPr>
                <w:rFonts w:cstheme="minorHAnsi"/>
                <w:spacing w:val="-11"/>
              </w:rPr>
              <w:t xml:space="preserve"> </w:t>
            </w:r>
            <w:r w:rsidRPr="00ED5586">
              <w:rPr>
                <w:rFonts w:cstheme="minorHAnsi"/>
              </w:rPr>
              <w:t>Financiële</w:t>
            </w:r>
            <w:r w:rsidRPr="00ED5586">
              <w:rPr>
                <w:rFonts w:cstheme="minorHAnsi"/>
                <w:spacing w:val="-11"/>
              </w:rPr>
              <w:t xml:space="preserve"> </w:t>
            </w:r>
            <w:r w:rsidRPr="00ED5586">
              <w:rPr>
                <w:rFonts w:cstheme="minorHAnsi"/>
              </w:rPr>
              <w:t>Afspraken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F75DAC2" w14:textId="586A6CCE">
            <w:pPr>
              <w:rPr>
                <w:rFonts w:cstheme="minorBidi"/>
              </w:rPr>
            </w:pPr>
            <w:r w:rsidRPr="496EE94D">
              <w:rPr>
                <w:rFonts w:cstheme="minorBidi"/>
              </w:rPr>
              <w:t>Het</w:t>
            </w:r>
            <w:r w:rsidRPr="496EE94D">
              <w:rPr>
                <w:rFonts w:cstheme="minorBidi"/>
                <w:spacing w:val="-14"/>
              </w:rPr>
              <w:t xml:space="preserve"> </w:t>
            </w:r>
            <w:r w:rsidRPr="496EE94D">
              <w:rPr>
                <w:rFonts w:cstheme="minorBidi"/>
              </w:rPr>
              <w:t>Dossier</w:t>
            </w:r>
            <w:r w:rsidRPr="496EE94D">
              <w:rPr>
                <w:rFonts w:cstheme="minorBidi"/>
                <w:spacing w:val="-11"/>
              </w:rPr>
              <w:t xml:space="preserve"> </w:t>
            </w:r>
            <w:r w:rsidRPr="496EE94D">
              <w:rPr>
                <w:rFonts w:cstheme="minorBidi"/>
              </w:rPr>
              <w:t>Financiële</w:t>
            </w:r>
            <w:r w:rsidRPr="496EE94D">
              <w:rPr>
                <w:rFonts w:cstheme="minorBidi"/>
                <w:spacing w:val="-11"/>
              </w:rPr>
              <w:t xml:space="preserve"> </w:t>
            </w:r>
            <w:r w:rsidRPr="496EE94D">
              <w:rPr>
                <w:rFonts w:cstheme="minorBidi"/>
              </w:rPr>
              <w:t>Afspraken</w:t>
            </w:r>
            <w:r w:rsidRPr="496EE94D">
              <w:rPr>
                <w:rFonts w:cstheme="minorBidi"/>
                <w:spacing w:val="-12"/>
              </w:rPr>
              <w:t xml:space="preserve"> </w:t>
            </w:r>
            <w:r w:rsidRPr="496EE94D">
              <w:rPr>
                <w:rFonts w:cstheme="minorBidi"/>
              </w:rPr>
              <w:t>kan</w:t>
            </w:r>
            <w:r w:rsidRPr="496EE94D">
              <w:rPr>
                <w:rFonts w:cstheme="minorBidi"/>
                <w:spacing w:val="-13"/>
              </w:rPr>
              <w:t xml:space="preserve"> </w:t>
            </w:r>
            <w:r w:rsidRPr="496EE94D">
              <w:rPr>
                <w:rFonts w:cstheme="minorBidi"/>
              </w:rPr>
              <w:t>verscheidene</w:t>
            </w:r>
            <w:r w:rsidRPr="496EE94D">
              <w:rPr>
                <w:rFonts w:cstheme="minorBidi"/>
                <w:spacing w:val="-11"/>
              </w:rPr>
              <w:t xml:space="preserve"> </w:t>
            </w:r>
            <w:r w:rsidRPr="496EE94D">
              <w:rPr>
                <w:rFonts w:cstheme="minorBidi"/>
              </w:rPr>
              <w:t>nadere</w:t>
            </w:r>
            <w:r w:rsidRPr="496EE94D">
              <w:rPr>
                <w:rFonts w:cstheme="minorBidi"/>
                <w:spacing w:val="-11"/>
              </w:rPr>
              <w:t xml:space="preserve"> </w:t>
            </w:r>
            <w:r w:rsidRPr="496EE94D">
              <w:rPr>
                <w:rFonts w:cstheme="minorBidi"/>
              </w:rPr>
              <w:t>financiële</w:t>
            </w:r>
            <w:r w:rsidRPr="496EE94D">
              <w:rPr>
                <w:rFonts w:cstheme="minorBidi"/>
                <w:spacing w:val="-12"/>
              </w:rPr>
              <w:t xml:space="preserve"> </w:t>
            </w:r>
            <w:r w:rsidRPr="496EE94D">
              <w:rPr>
                <w:rFonts w:cstheme="minorBidi"/>
              </w:rPr>
              <w:t>afspraken</w:t>
            </w:r>
            <w:r w:rsidRPr="496EE94D">
              <w:rPr>
                <w:rFonts w:cstheme="minorBidi"/>
                <w:spacing w:val="-11"/>
              </w:rPr>
              <w:t xml:space="preserve"> </w:t>
            </w:r>
            <w:r w:rsidRPr="496EE94D">
              <w:rPr>
                <w:rFonts w:cstheme="minorBidi"/>
              </w:rPr>
              <w:t>bevatten,</w:t>
            </w:r>
            <w:r w:rsidRPr="496EE94D" w:rsidR="6F63788D">
              <w:rPr>
                <w:rFonts w:cstheme="minorBidi"/>
              </w:rPr>
              <w:t xml:space="preserve"> </w:t>
            </w:r>
            <w:r w:rsidRPr="496EE94D">
              <w:rPr>
                <w:rFonts w:cstheme="minorBidi"/>
              </w:rPr>
              <w:t>zoals</w:t>
            </w:r>
            <w:r w:rsidRPr="496EE94D">
              <w:rPr>
                <w:rFonts w:cstheme="minorBidi"/>
                <w:spacing w:val="-9"/>
              </w:rPr>
              <w:t xml:space="preserve"> </w:t>
            </w:r>
            <w:r w:rsidRPr="496EE94D">
              <w:rPr>
                <w:rFonts w:cstheme="minorBidi"/>
              </w:rPr>
              <w:t>ten</w:t>
            </w:r>
            <w:r w:rsidRPr="496EE94D">
              <w:rPr>
                <w:rFonts w:cstheme="minorBidi"/>
                <w:spacing w:val="-10"/>
              </w:rPr>
              <w:t xml:space="preserve"> </w:t>
            </w:r>
            <w:r w:rsidRPr="496EE94D">
              <w:rPr>
                <w:rFonts w:cstheme="minorBidi"/>
              </w:rPr>
              <w:t>aanzien</w:t>
            </w:r>
            <w:r w:rsidRPr="496EE94D">
              <w:rPr>
                <w:rFonts w:cstheme="minorBidi"/>
                <w:spacing w:val="-11"/>
              </w:rPr>
              <w:t xml:space="preserve"> </w:t>
            </w:r>
            <w:r w:rsidRPr="496EE94D">
              <w:rPr>
                <w:rFonts w:cstheme="minorBidi"/>
              </w:rPr>
              <w:t>van</w:t>
            </w:r>
            <w:r w:rsidRPr="496EE94D">
              <w:rPr>
                <w:rFonts w:cstheme="minorBidi"/>
                <w:spacing w:val="-10"/>
              </w:rPr>
              <w:t xml:space="preserve"> </w:t>
            </w:r>
            <w:r w:rsidRPr="496EE94D">
              <w:rPr>
                <w:rFonts w:cstheme="minorBidi"/>
              </w:rPr>
              <w:t>tarieven,</w:t>
            </w:r>
            <w:r w:rsidRPr="496EE94D">
              <w:rPr>
                <w:rFonts w:cstheme="minorBidi"/>
                <w:spacing w:val="-8"/>
              </w:rPr>
              <w:t xml:space="preserve"> </w:t>
            </w:r>
            <w:r w:rsidRPr="496EE94D">
              <w:rPr>
                <w:rFonts w:cstheme="minorBidi"/>
              </w:rPr>
              <w:t>facturering</w:t>
            </w:r>
            <w:r w:rsidRPr="496EE94D">
              <w:rPr>
                <w:rFonts w:cstheme="minorBidi"/>
                <w:spacing w:val="-10"/>
              </w:rPr>
              <w:t xml:space="preserve"> </w:t>
            </w:r>
            <w:r w:rsidRPr="496EE94D">
              <w:rPr>
                <w:rFonts w:cstheme="minorBidi"/>
              </w:rPr>
              <w:t>en</w:t>
            </w:r>
            <w:r w:rsidRPr="496EE94D">
              <w:rPr>
                <w:rFonts w:cstheme="minorBidi"/>
                <w:spacing w:val="-11"/>
              </w:rPr>
              <w:t xml:space="preserve"> </w:t>
            </w:r>
            <w:r w:rsidRPr="496EE94D">
              <w:rPr>
                <w:rFonts w:cstheme="minorBidi"/>
              </w:rPr>
              <w:t>betaling.</w:t>
            </w:r>
          </w:p>
          <w:p w:rsidRPr="00ED5586" w:rsidR="00032B1F" w:rsidP="00181F17" w:rsidRDefault="00032B1F" w14:paraId="2724D5A1" w14:textId="0049F6BB">
            <w:pPr>
              <w:rPr>
                <w:rFonts w:cstheme="minorBidi"/>
              </w:rPr>
            </w:pPr>
          </w:p>
        </w:tc>
      </w:tr>
      <w:tr w:rsidRPr="007A046F" w:rsidR="00032B1F" w:rsidTr="38A1A4EF" w14:paraId="33BDC21F" w14:textId="77777777">
        <w:trPr>
          <w:cnfStyle w:val="000000100000" w:firstRow="0" w:lastRow="0" w:firstColumn="0" w:lastColumn="0" w:oddVBand="0" w:evenVBand="0" w:oddHBand="1" w:evenHBand="0" w:firstRowFirstColumn="0" w:firstRowLastColumn="0" w:lastRowFirstColumn="0" w:lastRowLastColumn="0"/>
          <w:cantSplit/>
          <w:trHeight w:val="5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8444B90" w14:textId="77777777">
            <w:pPr>
              <w:jc w:val="left"/>
              <w:rPr>
                <w:rFonts w:cstheme="minorHAnsi"/>
              </w:rPr>
            </w:pPr>
            <w:r w:rsidRPr="00ED5586">
              <w:rPr>
                <w:rFonts w:cstheme="minorHAnsi"/>
              </w:rPr>
              <w:t>Escalatie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13F933C" w14:textId="77777777">
            <w:pPr>
              <w:rPr>
                <w:rFonts w:cstheme="minorBidi"/>
              </w:rPr>
            </w:pPr>
            <w:r w:rsidRPr="00181F17">
              <w:rPr>
                <w:rFonts w:cstheme="minorBidi"/>
              </w:rPr>
              <w:t>Opschaling</w:t>
            </w:r>
            <w:r w:rsidRPr="00181F17">
              <w:rPr>
                <w:rFonts w:cstheme="minorBidi"/>
                <w:spacing w:val="-9"/>
              </w:rPr>
              <w:t xml:space="preserve"> </w:t>
            </w:r>
            <w:r w:rsidRPr="00181F17">
              <w:rPr>
                <w:rFonts w:cstheme="minorBidi"/>
              </w:rPr>
              <w:t>van</w:t>
            </w:r>
            <w:r w:rsidRPr="00181F17">
              <w:rPr>
                <w:rFonts w:cstheme="minorBidi"/>
                <w:spacing w:val="-10"/>
              </w:rPr>
              <w:t xml:space="preserve"> </w:t>
            </w:r>
            <w:r w:rsidRPr="00181F17">
              <w:rPr>
                <w:rFonts w:cstheme="minorBidi"/>
              </w:rPr>
              <w:t>een</w:t>
            </w:r>
            <w:r w:rsidRPr="00181F17">
              <w:rPr>
                <w:rFonts w:cstheme="minorBidi"/>
                <w:spacing w:val="-8"/>
              </w:rPr>
              <w:t xml:space="preserve"> </w:t>
            </w:r>
            <w:r w:rsidRPr="00181F17">
              <w:rPr>
                <w:rFonts w:cstheme="minorBidi"/>
              </w:rPr>
              <w:t>Call</w:t>
            </w:r>
            <w:r w:rsidRPr="00181F17">
              <w:rPr>
                <w:rFonts w:cstheme="minorBidi"/>
                <w:spacing w:val="-7"/>
              </w:rPr>
              <w:t xml:space="preserve"> </w:t>
            </w:r>
            <w:r w:rsidRPr="00181F17">
              <w:rPr>
                <w:rFonts w:cstheme="minorBidi"/>
              </w:rPr>
              <w:t>naar</w:t>
            </w:r>
            <w:r w:rsidRPr="00181F17">
              <w:rPr>
                <w:rFonts w:cstheme="minorBidi"/>
                <w:spacing w:val="-7"/>
              </w:rPr>
              <w:t xml:space="preserve"> </w:t>
            </w:r>
            <w:r w:rsidRPr="00181F17">
              <w:rPr>
                <w:rFonts w:cstheme="minorBidi"/>
              </w:rPr>
              <w:t>een</w:t>
            </w:r>
            <w:r w:rsidRPr="00181F17">
              <w:rPr>
                <w:rFonts w:cstheme="minorBidi"/>
                <w:spacing w:val="-8"/>
              </w:rPr>
              <w:t xml:space="preserve"> </w:t>
            </w:r>
            <w:r w:rsidRPr="00181F17">
              <w:rPr>
                <w:rFonts w:cstheme="minorBidi"/>
              </w:rPr>
              <w:t>hoger</w:t>
            </w:r>
            <w:r w:rsidRPr="00181F17">
              <w:rPr>
                <w:rFonts w:cstheme="minorBidi"/>
                <w:spacing w:val="-17"/>
              </w:rPr>
              <w:t xml:space="preserve"> </w:t>
            </w:r>
            <w:r w:rsidRPr="00181F17">
              <w:rPr>
                <w:rFonts w:cstheme="minorBidi"/>
              </w:rPr>
              <w:t>aandachtniveau</w:t>
            </w:r>
            <w:r w:rsidRPr="00181F17">
              <w:rPr>
                <w:rFonts w:cstheme="minorBidi"/>
                <w:spacing w:val="-8"/>
              </w:rPr>
              <w:t xml:space="preserve"> </w:t>
            </w:r>
            <w:r w:rsidRPr="00181F17">
              <w:rPr>
                <w:rFonts w:cstheme="minorBidi"/>
              </w:rPr>
              <w:t>(zoals</w:t>
            </w:r>
            <w:r w:rsidRPr="00181F17">
              <w:rPr>
                <w:rFonts w:cstheme="minorBidi"/>
                <w:spacing w:val="-9"/>
              </w:rPr>
              <w:t xml:space="preserve"> </w:t>
            </w:r>
            <w:r w:rsidRPr="00181F17">
              <w:rPr>
                <w:rFonts w:cstheme="minorBidi"/>
              </w:rPr>
              <w:t>ten</w:t>
            </w:r>
            <w:r w:rsidRPr="00181F17">
              <w:rPr>
                <w:rFonts w:cstheme="minorBidi"/>
                <w:spacing w:val="-8"/>
              </w:rPr>
              <w:t xml:space="preserve"> </w:t>
            </w:r>
            <w:r w:rsidRPr="00181F17">
              <w:rPr>
                <w:rFonts w:cstheme="minorBidi"/>
              </w:rPr>
              <w:t>aanzien</w:t>
            </w:r>
            <w:r w:rsidRPr="00181F17">
              <w:rPr>
                <w:rFonts w:cstheme="minorBidi"/>
                <w:spacing w:val="-10"/>
              </w:rPr>
              <w:t xml:space="preserve"> </w:t>
            </w:r>
            <w:r w:rsidRPr="00181F17">
              <w:rPr>
                <w:rFonts w:cstheme="minorBidi"/>
              </w:rPr>
              <w:t>van</w:t>
            </w:r>
            <w:r w:rsidRPr="00181F17">
              <w:rPr>
                <w:rFonts w:cstheme="minorBidi"/>
                <w:spacing w:val="-8"/>
              </w:rPr>
              <w:t xml:space="preserve"> </w:t>
            </w:r>
            <w:r w:rsidRPr="00181F17">
              <w:rPr>
                <w:rFonts w:cstheme="minorBidi"/>
              </w:rPr>
              <w:t>senioriteit</w:t>
            </w:r>
            <w:r w:rsidRPr="00181F17">
              <w:rPr>
                <w:rFonts w:cstheme="minorBidi"/>
                <w:spacing w:val="-7"/>
              </w:rPr>
              <w:t xml:space="preserve"> </w:t>
            </w:r>
            <w:r w:rsidRPr="00181F17">
              <w:rPr>
                <w:rFonts w:cstheme="minorBidi"/>
              </w:rPr>
              <w:t>en expertise).</w:t>
            </w:r>
          </w:p>
          <w:p w:rsidRPr="00ED5586" w:rsidR="00032B1F" w:rsidP="00181F17" w:rsidRDefault="00032B1F" w14:paraId="7F13C01B" w14:textId="17EB08E9">
            <w:pPr>
              <w:rPr>
                <w:rFonts w:cstheme="minorBidi"/>
              </w:rPr>
            </w:pPr>
          </w:p>
        </w:tc>
      </w:tr>
      <w:tr w:rsidR="38A1A4EF" w:rsidTr="38A1A4EF" w14:paraId="38A3CE1C">
        <w:trPr>
          <w:cantSplit/>
          <w:trHeight w:val="300"/>
        </w:trPr>
        <w:tc>
          <w:tcPr>
            <w:cnfStyle w:val="000000000000" w:firstRow="0" w:lastRow="0" w:firstColumn="0" w:lastColumn="0" w:oddVBand="0" w:evenVBand="0" w:oddHBand="0" w:evenHBand="0" w:firstRowFirstColumn="0" w:firstRowLastColumn="0" w:lastRowFirstColumn="0" w:lastRowLastColumn="0"/>
            <w:tcW w:w="2547" w:type="dxa"/>
            <w:tcMar/>
          </w:tcPr>
          <w:p w:rsidR="1A06A00C" w:rsidP="38A1A4EF" w:rsidRDefault="1A06A00C" w14:paraId="166E597E" w14:textId="1A5A195F">
            <w:pPr>
              <w:pStyle w:val="Standaard"/>
              <w:jc w:val="left"/>
              <w:rPr>
                <w:rFonts w:ascii="Calibri" w:hAnsi="Calibri" w:eastAsia="Calibri" w:cs="Calibri"/>
                <w:noProof w:val="0"/>
                <w:sz w:val="20"/>
                <w:szCs w:val="20"/>
                <w:lang w:val="nl-NL"/>
              </w:rPr>
            </w:pPr>
            <w:r w:rsidRPr="38A1A4EF" w:rsidR="1A06A00C">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End of Sale</w:t>
            </w:r>
            <w:r w:rsidRPr="38A1A4EF" w:rsidR="3079E96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6731" w:type="dxa"/>
            <w:tcMar/>
          </w:tcPr>
          <w:p w:rsidR="2D6601A8" w:rsidP="38A1A4EF" w:rsidRDefault="2D6601A8" w14:paraId="016E816E" w14:textId="56FAC927">
            <w:pPr>
              <w:pStyle w:val="Standaard"/>
              <w:rPr>
                <w:rFonts w:ascii="Calibri" w:hAnsi="Calibri" w:eastAsia="Calibri" w:cs="Calibri"/>
                <w:noProof w:val="0"/>
                <w:sz w:val="20"/>
                <w:szCs w:val="20"/>
                <w:lang w:val="nl-NL"/>
              </w:rPr>
            </w:pPr>
            <w:r w:rsidRPr="38A1A4EF" w:rsidR="2D6601A8">
              <w:rPr>
                <w:rFonts w:ascii="Calibri" w:hAnsi="Calibri" w:eastAsia="Calibri" w:cs="Calibri"/>
                <w:noProof w:val="0"/>
                <w:sz w:val="20"/>
                <w:szCs w:val="20"/>
                <w:lang w:val="nl-NL"/>
              </w:rPr>
              <w:t>P</w:t>
            </w:r>
            <w:r w:rsidRPr="38A1A4EF" w:rsidR="251BEDF3">
              <w:rPr>
                <w:rFonts w:ascii="Calibri" w:hAnsi="Calibri" w:eastAsia="Calibri" w:cs="Calibri"/>
                <w:noProof w:val="0"/>
                <w:sz w:val="20"/>
                <w:szCs w:val="20"/>
                <w:lang w:val="nl-NL"/>
              </w:rPr>
              <w:t xml:space="preserve">roduct </w:t>
            </w:r>
            <w:r w:rsidRPr="38A1A4EF" w:rsidR="1A380251">
              <w:rPr>
                <w:rFonts w:ascii="Calibri" w:hAnsi="Calibri" w:eastAsia="Calibri" w:cs="Calibri"/>
                <w:noProof w:val="0"/>
                <w:sz w:val="20"/>
                <w:szCs w:val="20"/>
                <w:lang w:val="nl-NL"/>
              </w:rPr>
              <w:t xml:space="preserve">wordt </w:t>
            </w:r>
            <w:r w:rsidRPr="38A1A4EF" w:rsidR="251BEDF3">
              <w:rPr>
                <w:rFonts w:ascii="Calibri" w:hAnsi="Calibri" w:eastAsia="Calibri" w:cs="Calibri"/>
                <w:noProof w:val="0"/>
                <w:sz w:val="20"/>
                <w:szCs w:val="20"/>
                <w:lang w:val="nl-NL"/>
              </w:rPr>
              <w:t xml:space="preserve">niet langer </w:t>
            </w:r>
            <w:r w:rsidRPr="38A1A4EF" w:rsidR="251BEDF3">
              <w:rPr>
                <w:rFonts w:ascii="Calibri" w:hAnsi="Calibri" w:eastAsia="Calibri" w:cs="Calibri"/>
                <w:noProof w:val="0"/>
                <w:sz w:val="20"/>
                <w:szCs w:val="20"/>
                <w:lang w:val="nl-NL"/>
              </w:rPr>
              <w:t>verkoch</w:t>
            </w:r>
            <w:r w:rsidRPr="38A1A4EF" w:rsidR="5872FE81">
              <w:rPr>
                <w:rFonts w:ascii="Calibri" w:hAnsi="Calibri" w:eastAsia="Calibri" w:cs="Calibri"/>
                <w:noProof w:val="0"/>
                <w:sz w:val="20"/>
                <w:szCs w:val="20"/>
                <w:lang w:val="nl-NL"/>
              </w:rPr>
              <w:t>,</w:t>
            </w:r>
            <w:r w:rsidRPr="38A1A4EF" w:rsidR="251BEDF3">
              <w:rPr>
                <w:rFonts w:ascii="Calibri" w:hAnsi="Calibri" w:eastAsia="Calibri" w:cs="Calibri"/>
                <w:noProof w:val="0"/>
                <w:sz w:val="20"/>
                <w:szCs w:val="20"/>
                <w:lang w:val="nl-NL"/>
              </w:rPr>
              <w:t xml:space="preserve"> maar bestaande klanten kunnen het wel blijven gebruiken. </w:t>
            </w:r>
            <w:r w:rsidRPr="38A1A4EF" w:rsidR="1C48D32A">
              <w:rPr>
                <w:rFonts w:ascii="Calibri" w:hAnsi="Calibri" w:eastAsia="Calibri" w:cs="Calibri"/>
                <w:noProof w:val="0"/>
                <w:sz w:val="20"/>
                <w:szCs w:val="20"/>
                <w:lang w:val="nl-NL"/>
              </w:rPr>
              <w:t>G</w:t>
            </w:r>
            <w:r w:rsidRPr="38A1A4EF" w:rsidR="251BEDF3">
              <w:rPr>
                <w:rFonts w:ascii="Calibri" w:hAnsi="Calibri" w:eastAsia="Calibri" w:cs="Calibri"/>
                <w:noProof w:val="0"/>
                <w:sz w:val="20"/>
                <w:szCs w:val="20"/>
                <w:lang w:val="nl-NL"/>
              </w:rPr>
              <w:t>aa</w:t>
            </w:r>
            <w:r w:rsidRPr="38A1A4EF" w:rsidR="13F4D6A9">
              <w:rPr>
                <w:rFonts w:ascii="Calibri" w:hAnsi="Calibri" w:eastAsia="Calibri" w:cs="Calibri"/>
                <w:noProof w:val="0"/>
                <w:sz w:val="20"/>
                <w:szCs w:val="20"/>
                <w:lang w:val="nl-NL"/>
              </w:rPr>
              <w:t xml:space="preserve">t </w:t>
            </w:r>
            <w:r w:rsidRPr="38A1A4EF" w:rsidR="251BEDF3">
              <w:rPr>
                <w:rFonts w:ascii="Calibri" w:hAnsi="Calibri" w:eastAsia="Calibri" w:cs="Calibri"/>
                <w:noProof w:val="0"/>
                <w:sz w:val="20"/>
                <w:szCs w:val="20"/>
                <w:lang w:val="nl-NL"/>
              </w:rPr>
              <w:t>vooraf</w:t>
            </w:r>
            <w:r w:rsidRPr="38A1A4EF" w:rsidR="251BEDF3">
              <w:rPr>
                <w:rFonts w:ascii="Calibri" w:hAnsi="Calibri" w:eastAsia="Calibri" w:cs="Calibri"/>
                <w:noProof w:val="0"/>
                <w:sz w:val="20"/>
                <w:szCs w:val="20"/>
                <w:lang w:val="nl-NL"/>
              </w:rPr>
              <w:t xml:space="preserve"> aan EOL en EOS</w:t>
            </w:r>
          </w:p>
        </w:tc>
      </w:tr>
      <w:tr w:rsidR="38A1A4EF" w:rsidTr="38A1A4EF" w14:paraId="24BD8D63">
        <w:trPr>
          <w:cantSplit/>
          <w:trHeight w:val="300"/>
        </w:trPr>
        <w:tc>
          <w:tcPr>
            <w:cnfStyle w:val="000000000000" w:firstRow="0" w:lastRow="0" w:firstColumn="0" w:lastColumn="0" w:oddVBand="0" w:evenVBand="0" w:oddHBand="0" w:evenHBand="0" w:firstRowFirstColumn="0" w:firstRowLastColumn="0" w:lastRowFirstColumn="0" w:lastRowLastColumn="0"/>
            <w:tcW w:w="2547" w:type="dxa"/>
            <w:tcMar/>
          </w:tcPr>
          <w:p w:rsidR="1A06A00C" w:rsidP="38A1A4EF" w:rsidRDefault="1A06A00C" w14:paraId="3EDE0C15" w14:textId="4767371E">
            <w:pPr>
              <w:pStyle w:val="Standaard"/>
              <w:jc w:val="left"/>
              <w:rPr>
                <w:rFonts w:ascii="Calibri" w:hAnsi="Calibri" w:eastAsia="Calibri" w:cs="Calibri"/>
                <w:b w:val="0"/>
                <w:bCs w:val="0"/>
                <w:i w:val="0"/>
                <w:iCs w:val="0"/>
                <w:caps w:val="0"/>
                <w:smallCaps w:val="0"/>
                <w:noProof w:val="0"/>
                <w:color w:val="000000" w:themeColor="text1" w:themeTint="FF" w:themeShade="FF"/>
                <w:sz w:val="22"/>
                <w:szCs w:val="22"/>
                <w:lang w:val="nl-NL"/>
              </w:rPr>
            </w:pPr>
            <w:r w:rsidRPr="38A1A4EF" w:rsidR="1A06A00C">
              <w:rPr>
                <w:rFonts w:ascii="Calibri" w:hAnsi="Calibri" w:eastAsia="Calibri" w:cs="Calibri"/>
                <w:b w:val="0"/>
                <w:bCs w:val="0"/>
                <w:i w:val="0"/>
                <w:iCs w:val="0"/>
                <w:caps w:val="0"/>
                <w:smallCaps w:val="0"/>
                <w:noProof w:val="0"/>
                <w:color w:val="000000" w:themeColor="text1" w:themeTint="FF" w:themeShade="FF"/>
                <w:sz w:val="22"/>
                <w:szCs w:val="22"/>
                <w:lang w:val="nl-NL"/>
              </w:rPr>
              <w:t>End of Support</w:t>
            </w:r>
            <w:r w:rsidRPr="38A1A4EF" w:rsidR="7C6F1DC0">
              <w:rPr>
                <w:rFonts w:ascii="Calibri" w:hAnsi="Calibri" w:eastAsia="Calibri" w:cs="Calibri"/>
                <w:b w:val="0"/>
                <w:bCs w:val="0"/>
                <w:i w:val="0"/>
                <w:iCs w:val="0"/>
                <w:caps w:val="0"/>
                <w:smallCaps w:val="0"/>
                <w:noProof w:val="0"/>
                <w:color w:val="000000" w:themeColor="text1" w:themeTint="FF" w:themeShade="FF"/>
                <w:sz w:val="22"/>
                <w:szCs w:val="22"/>
                <w:lang w:val="nl-NL"/>
              </w:rPr>
              <w:t xml:space="preserve"> (</w:t>
            </w:r>
            <w:r w:rsidRPr="38A1A4EF" w:rsidR="524E548B">
              <w:rPr>
                <w:rFonts w:ascii="Calibri" w:hAnsi="Calibri" w:eastAsia="Calibri" w:cs="Calibri"/>
                <w:b w:val="0"/>
                <w:bCs w:val="0"/>
                <w:i w:val="0"/>
                <w:iCs w:val="0"/>
                <w:caps w:val="0"/>
                <w:smallCaps w:val="0"/>
                <w:noProof w:val="0"/>
                <w:color w:val="000000" w:themeColor="text1" w:themeTint="FF" w:themeShade="FF"/>
                <w:sz w:val="22"/>
                <w:szCs w:val="22"/>
                <w:lang w:val="nl-NL"/>
              </w:rPr>
              <w:t>EOS)</w:t>
            </w:r>
          </w:p>
        </w:tc>
        <w:tc>
          <w:tcPr>
            <w:cnfStyle w:val="000000000000" w:firstRow="0" w:lastRow="0" w:firstColumn="0" w:lastColumn="0" w:oddVBand="0" w:evenVBand="0" w:oddHBand="0" w:evenHBand="0" w:firstRowFirstColumn="0" w:firstRowLastColumn="0" w:lastRowFirstColumn="0" w:lastRowLastColumn="0"/>
            <w:tcW w:w="6731" w:type="dxa"/>
            <w:tcMar/>
          </w:tcPr>
          <w:p w:rsidR="2B722E3E" w:rsidP="38A1A4EF" w:rsidRDefault="2B722E3E" w14:paraId="44E4D41A" w14:textId="240F11AB">
            <w:pPr>
              <w:spacing w:before="240" w:beforeAutospacing="off" w:after="240" w:afterAutospacing="off"/>
            </w:pPr>
            <w:r w:rsidRPr="38A1A4EF" w:rsidR="2B722E3E">
              <w:rPr>
                <w:rFonts w:ascii="Calibri" w:hAnsi="Calibri" w:eastAsia="Calibri" w:cs="Calibri"/>
                <w:noProof w:val="0"/>
                <w:sz w:val="20"/>
                <w:szCs w:val="20"/>
                <w:lang w:val="nl-NL"/>
              </w:rPr>
              <w:t>EOS is een iets minder definitieve status dan EOL. Bij EOS stopt de leverancier met bepaalde vormen van ondersteuning, zoals:</w:t>
            </w:r>
          </w:p>
          <w:p w:rsidR="2B722E3E" w:rsidP="38A1A4EF" w:rsidRDefault="2B722E3E" w14:paraId="3354656C" w14:textId="7300FAAE">
            <w:pPr>
              <w:pStyle w:val="Lijstalinea"/>
              <w:spacing w:before="0" w:beforeAutospacing="off" w:after="0" w:afterAutospacing="off"/>
              <w:rPr>
                <w:rFonts w:ascii="Calibri" w:hAnsi="Calibri" w:eastAsia="Calibri" w:cs="Calibri"/>
                <w:noProof w:val="0"/>
                <w:sz w:val="20"/>
                <w:szCs w:val="20"/>
                <w:lang w:val="nl-NL"/>
              </w:rPr>
            </w:pPr>
            <w:r w:rsidRPr="38A1A4EF" w:rsidR="2B722E3E">
              <w:rPr>
                <w:rFonts w:ascii="Calibri" w:hAnsi="Calibri" w:eastAsia="Calibri" w:cs="Calibri"/>
                <w:b w:val="1"/>
                <w:bCs w:val="1"/>
                <w:noProof w:val="0"/>
                <w:sz w:val="20"/>
                <w:szCs w:val="20"/>
                <w:lang w:val="nl-NL"/>
              </w:rPr>
              <w:t>Technische ondersteuning:</w:t>
            </w:r>
            <w:r w:rsidRPr="38A1A4EF" w:rsidR="2B722E3E">
              <w:rPr>
                <w:rFonts w:ascii="Calibri" w:hAnsi="Calibri" w:eastAsia="Calibri" w:cs="Calibri"/>
                <w:noProof w:val="0"/>
                <w:sz w:val="20"/>
                <w:szCs w:val="20"/>
                <w:lang w:val="nl-NL"/>
              </w:rPr>
              <w:t xml:space="preserve"> Je kunt nog wel contact opnemen met de helpdesk, maar de reactietijd kan langer zijn en de oplossingen kunnen beperkter zijn.</w:t>
            </w:r>
          </w:p>
          <w:p w:rsidR="2B722E3E" w:rsidP="38A1A4EF" w:rsidRDefault="2B722E3E" w14:paraId="09B3BCCD" w14:textId="58B1F97C">
            <w:pPr>
              <w:pStyle w:val="Lijstalinea"/>
              <w:spacing w:before="0" w:beforeAutospacing="off" w:after="0" w:afterAutospacing="off"/>
              <w:rPr>
                <w:rFonts w:ascii="Calibri" w:hAnsi="Calibri" w:eastAsia="Calibri" w:cs="Calibri"/>
                <w:noProof w:val="0"/>
                <w:sz w:val="20"/>
                <w:szCs w:val="20"/>
                <w:lang w:val="nl-NL"/>
              </w:rPr>
            </w:pPr>
            <w:r w:rsidRPr="38A1A4EF" w:rsidR="2B722E3E">
              <w:rPr>
                <w:rFonts w:ascii="Calibri" w:hAnsi="Calibri" w:eastAsia="Calibri" w:cs="Calibri"/>
                <w:b w:val="1"/>
                <w:bCs w:val="1"/>
                <w:noProof w:val="0"/>
                <w:sz w:val="20"/>
                <w:szCs w:val="20"/>
                <w:lang w:val="nl-NL"/>
              </w:rPr>
              <w:t>Updates:</w:t>
            </w:r>
            <w:r w:rsidRPr="38A1A4EF" w:rsidR="2B722E3E">
              <w:rPr>
                <w:rFonts w:ascii="Calibri" w:hAnsi="Calibri" w:eastAsia="Calibri" w:cs="Calibri"/>
                <w:noProof w:val="0"/>
                <w:sz w:val="20"/>
                <w:szCs w:val="20"/>
                <w:lang w:val="nl-NL"/>
              </w:rPr>
              <w:t xml:space="preserve"> Er kunnen nog wel kritieke beveiligingspatches worden uitgebracht, maar nieuwe functies of verbeteringen zijn uitgesloten.</w:t>
            </w:r>
          </w:p>
          <w:p w:rsidR="38A1A4EF" w:rsidP="38A1A4EF" w:rsidRDefault="38A1A4EF" w14:paraId="10E4F604" w14:textId="6DCBD3D4">
            <w:pPr>
              <w:pStyle w:val="Standaard"/>
              <w:rPr>
                <w:rFonts w:cs="" w:cstheme="minorBidi"/>
              </w:rPr>
            </w:pPr>
          </w:p>
        </w:tc>
      </w:tr>
      <w:tr w:rsidR="38A1A4EF" w:rsidTr="38A1A4EF" w14:paraId="70035FEF">
        <w:trPr>
          <w:cantSplit/>
          <w:trHeight w:val="300"/>
        </w:trPr>
        <w:tc>
          <w:tcPr>
            <w:cnfStyle w:val="000000000000" w:firstRow="0" w:lastRow="0" w:firstColumn="0" w:lastColumn="0" w:oddVBand="0" w:evenVBand="0" w:oddHBand="0" w:evenHBand="0" w:firstRowFirstColumn="0" w:firstRowLastColumn="0" w:lastRowFirstColumn="0" w:lastRowLastColumn="0"/>
            <w:tcW w:w="2547" w:type="dxa"/>
            <w:tcMar/>
          </w:tcPr>
          <w:p w:rsidR="1A06A00C" w:rsidP="38A1A4EF" w:rsidRDefault="1A06A00C" w14:paraId="09E41748" w14:textId="1CD98DCC">
            <w:pPr>
              <w:pStyle w:val="Standaard"/>
              <w:jc w:val="left"/>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r w:rsidRPr="38A1A4EF" w:rsidR="1A06A00C">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End of Life</w:t>
            </w:r>
            <w:r w:rsidRPr="38A1A4EF" w:rsidR="3A632E8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 xml:space="preserve"> (EOL)</w:t>
            </w:r>
          </w:p>
        </w:tc>
        <w:tc>
          <w:tcPr>
            <w:cnfStyle w:val="000000000000" w:firstRow="0" w:lastRow="0" w:firstColumn="0" w:lastColumn="0" w:oddVBand="0" w:evenVBand="0" w:oddHBand="0" w:evenHBand="0" w:firstRowFirstColumn="0" w:firstRowLastColumn="0" w:lastRowFirstColumn="0" w:lastRowLastColumn="0"/>
            <w:tcW w:w="6731" w:type="dxa"/>
            <w:tcMar/>
          </w:tcPr>
          <w:p w:rsidR="0D3903B9" w:rsidP="38A1A4EF" w:rsidRDefault="0D3903B9" w14:paraId="1404F69F" w14:textId="3FC9562E">
            <w:pPr>
              <w:spacing w:before="240" w:beforeAutospacing="off" w:after="240" w:afterAutospacing="off"/>
            </w:pPr>
            <w:r w:rsidRPr="38A1A4EF" w:rsidR="0D3903B9">
              <w:rPr>
                <w:rFonts w:ascii="Calibri" w:hAnsi="Calibri" w:eastAsia="Calibri" w:cs="Calibri"/>
                <w:noProof w:val="0"/>
                <w:sz w:val="20"/>
                <w:szCs w:val="20"/>
                <w:lang w:val="nl-NL"/>
              </w:rPr>
              <w:t>Op deze datum stopt de leverancier met alle ondersteuning, inclusief:</w:t>
            </w:r>
          </w:p>
          <w:p w:rsidR="0D3903B9" w:rsidP="38A1A4EF" w:rsidRDefault="0D3903B9" w14:paraId="16A2518B" w14:textId="12E36AD1">
            <w:pPr>
              <w:pStyle w:val="Lijstalinea"/>
              <w:spacing w:before="0" w:beforeAutospacing="off" w:after="0" w:afterAutospacing="off"/>
              <w:rPr>
                <w:rFonts w:ascii="Calibri" w:hAnsi="Calibri" w:eastAsia="Calibri" w:cs="Calibri"/>
                <w:noProof w:val="0"/>
                <w:sz w:val="20"/>
                <w:szCs w:val="20"/>
                <w:lang w:val="nl-NL"/>
              </w:rPr>
            </w:pPr>
            <w:r w:rsidRPr="38A1A4EF" w:rsidR="0D3903B9">
              <w:rPr>
                <w:rFonts w:ascii="Calibri" w:hAnsi="Calibri" w:eastAsia="Calibri" w:cs="Calibri"/>
                <w:b w:val="1"/>
                <w:bCs w:val="1"/>
                <w:noProof w:val="0"/>
                <w:sz w:val="20"/>
                <w:szCs w:val="20"/>
                <w:lang w:val="nl-NL"/>
              </w:rPr>
              <w:t>Updates:</w:t>
            </w:r>
            <w:r w:rsidRPr="38A1A4EF" w:rsidR="0D3903B9">
              <w:rPr>
                <w:rFonts w:ascii="Calibri" w:hAnsi="Calibri" w:eastAsia="Calibri" w:cs="Calibri"/>
                <w:noProof w:val="0"/>
                <w:sz w:val="20"/>
                <w:szCs w:val="20"/>
                <w:lang w:val="nl-NL"/>
              </w:rPr>
              <w:t xml:space="preserve"> Er worden geen nieuwe versies of patches meer uitgebracht om beveiligingslekken te dichten of nieuwe functies toe te voegen.</w:t>
            </w:r>
          </w:p>
          <w:p w:rsidR="0D3903B9" w:rsidP="38A1A4EF" w:rsidRDefault="0D3903B9" w14:paraId="2C68BFA2" w14:textId="5C18B7EE">
            <w:pPr>
              <w:pStyle w:val="Lijstalinea"/>
              <w:spacing w:before="0" w:beforeAutospacing="off" w:after="0" w:afterAutospacing="off"/>
              <w:rPr>
                <w:rFonts w:ascii="Calibri" w:hAnsi="Calibri" w:eastAsia="Calibri" w:cs="Calibri"/>
                <w:noProof w:val="0"/>
                <w:sz w:val="20"/>
                <w:szCs w:val="20"/>
                <w:lang w:val="nl-NL"/>
              </w:rPr>
            </w:pPr>
            <w:r w:rsidRPr="38A1A4EF" w:rsidR="0D3903B9">
              <w:rPr>
                <w:rFonts w:ascii="Calibri" w:hAnsi="Calibri" w:eastAsia="Calibri" w:cs="Calibri"/>
                <w:b w:val="1"/>
                <w:bCs w:val="1"/>
                <w:noProof w:val="0"/>
                <w:sz w:val="20"/>
                <w:szCs w:val="20"/>
                <w:lang w:val="nl-NL"/>
              </w:rPr>
              <w:t>Bugfixes</w:t>
            </w:r>
            <w:r w:rsidRPr="38A1A4EF" w:rsidR="0D3903B9">
              <w:rPr>
                <w:rFonts w:ascii="Calibri" w:hAnsi="Calibri" w:eastAsia="Calibri" w:cs="Calibri"/>
                <w:b w:val="1"/>
                <w:bCs w:val="1"/>
                <w:noProof w:val="0"/>
                <w:sz w:val="20"/>
                <w:szCs w:val="20"/>
                <w:lang w:val="nl-NL"/>
              </w:rPr>
              <w:t>:</w:t>
            </w:r>
            <w:r w:rsidRPr="38A1A4EF" w:rsidR="0D3903B9">
              <w:rPr>
                <w:rFonts w:ascii="Calibri" w:hAnsi="Calibri" w:eastAsia="Calibri" w:cs="Calibri"/>
                <w:noProof w:val="0"/>
                <w:sz w:val="20"/>
                <w:szCs w:val="20"/>
                <w:lang w:val="nl-NL"/>
              </w:rPr>
              <w:t xml:space="preserve"> Bestaande bugs of fouten worden niet meer verholpen.</w:t>
            </w:r>
          </w:p>
          <w:p w:rsidR="0D3903B9" w:rsidP="38A1A4EF" w:rsidRDefault="0D3903B9" w14:paraId="40B44B35" w14:textId="42D3F0C2">
            <w:pPr>
              <w:pStyle w:val="Lijstalinea"/>
              <w:spacing w:before="0" w:beforeAutospacing="off" w:after="0" w:afterAutospacing="off"/>
              <w:rPr>
                <w:rFonts w:ascii="Calibri" w:hAnsi="Calibri" w:eastAsia="Calibri" w:cs="Calibri"/>
                <w:noProof w:val="0"/>
                <w:sz w:val="20"/>
                <w:szCs w:val="20"/>
                <w:lang w:val="nl-NL"/>
              </w:rPr>
            </w:pPr>
            <w:r w:rsidRPr="38A1A4EF" w:rsidR="0D3903B9">
              <w:rPr>
                <w:rFonts w:ascii="Calibri" w:hAnsi="Calibri" w:eastAsia="Calibri" w:cs="Calibri"/>
                <w:b w:val="1"/>
                <w:bCs w:val="1"/>
                <w:noProof w:val="0"/>
                <w:sz w:val="20"/>
                <w:szCs w:val="20"/>
                <w:lang w:val="nl-NL"/>
              </w:rPr>
              <w:t>Technische ondersteuning:</w:t>
            </w:r>
            <w:r w:rsidRPr="38A1A4EF" w:rsidR="0D3903B9">
              <w:rPr>
                <w:rFonts w:ascii="Calibri" w:hAnsi="Calibri" w:eastAsia="Calibri" w:cs="Calibri"/>
                <w:noProof w:val="0"/>
                <w:sz w:val="20"/>
                <w:szCs w:val="20"/>
                <w:lang w:val="nl-NL"/>
              </w:rPr>
              <w:t xml:space="preserve"> Je kunt geen beroep meer doen op de helpdesk van de leverancier voor vragen of problemen.</w:t>
            </w:r>
          </w:p>
          <w:p w:rsidR="38A1A4EF" w:rsidP="38A1A4EF" w:rsidRDefault="38A1A4EF" w14:paraId="6205708E" w14:textId="6B31F1C2">
            <w:pPr>
              <w:pStyle w:val="Standaard"/>
              <w:rPr>
                <w:rFonts w:cs="" w:cstheme="minorBidi"/>
              </w:rPr>
            </w:pPr>
          </w:p>
        </w:tc>
      </w:tr>
      <w:tr w:rsidRPr="007A046F" w:rsidR="00032B1F" w:rsidTr="38A1A4EF" w14:paraId="25AA9EC9" w14:textId="77777777">
        <w:trPr>
          <w:cantSplit/>
          <w:trHeight w:val="284"/>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1CCF1E9" w14:textId="77777777">
            <w:pPr>
              <w:jc w:val="left"/>
              <w:rPr>
                <w:rFonts w:cstheme="minorHAnsi"/>
              </w:rPr>
            </w:pPr>
            <w:r w:rsidRPr="00ED5586">
              <w:rPr>
                <w:rFonts w:cstheme="minorHAnsi"/>
                <w:spacing w:val="-5"/>
              </w:rPr>
              <w:t>Fix</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999ACAA" w14:textId="77777777">
            <w:pPr>
              <w:rPr>
                <w:rFonts w:cstheme="minorBidi"/>
              </w:rPr>
            </w:pPr>
            <w:r w:rsidRPr="00181F17">
              <w:rPr>
                <w:rFonts w:cstheme="minorBidi"/>
              </w:rPr>
              <w:t>Een</w:t>
            </w:r>
            <w:r w:rsidRPr="00181F17">
              <w:rPr>
                <w:rFonts w:cstheme="minorBidi"/>
                <w:spacing w:val="-12"/>
              </w:rPr>
              <w:t xml:space="preserve"> </w:t>
            </w:r>
            <w:r w:rsidRPr="00181F17">
              <w:rPr>
                <w:rFonts w:cstheme="minorBidi"/>
              </w:rPr>
              <w:t>definitieve</w:t>
            </w:r>
            <w:r w:rsidRPr="00181F17">
              <w:rPr>
                <w:rFonts w:cstheme="minorBidi"/>
                <w:spacing w:val="-10"/>
              </w:rPr>
              <w:t xml:space="preserve"> </w:t>
            </w:r>
            <w:r w:rsidRPr="00181F17">
              <w:rPr>
                <w:rFonts w:cstheme="minorBidi"/>
              </w:rPr>
              <w:t>oplossing</w:t>
            </w:r>
            <w:r w:rsidRPr="00181F17">
              <w:rPr>
                <w:rFonts w:cstheme="minorBidi"/>
                <w:spacing w:val="-9"/>
              </w:rPr>
              <w:t xml:space="preserve"> </w:t>
            </w:r>
            <w:r w:rsidRPr="00181F17">
              <w:rPr>
                <w:rFonts w:cstheme="minorBidi"/>
              </w:rPr>
              <w:t>ter</w:t>
            </w:r>
            <w:r w:rsidRPr="00181F17">
              <w:rPr>
                <w:rFonts w:cstheme="minorBidi"/>
                <w:spacing w:val="-8"/>
              </w:rPr>
              <w:t xml:space="preserve"> </w:t>
            </w:r>
            <w:r w:rsidRPr="00181F17">
              <w:rPr>
                <w:rFonts w:cstheme="minorBidi"/>
              </w:rPr>
              <w:t>herstel</w:t>
            </w:r>
            <w:r w:rsidRPr="00181F17">
              <w:rPr>
                <w:rFonts w:cstheme="minorBidi"/>
                <w:spacing w:val="-11"/>
              </w:rPr>
              <w:t xml:space="preserve"> </w:t>
            </w:r>
            <w:r w:rsidRPr="00181F17">
              <w:rPr>
                <w:rFonts w:cstheme="minorBidi"/>
              </w:rPr>
              <w:t>van</w:t>
            </w:r>
            <w:r w:rsidRPr="00181F17">
              <w:rPr>
                <w:rFonts w:cstheme="minorBidi"/>
                <w:spacing w:val="-9"/>
              </w:rPr>
              <w:t xml:space="preserve"> </w:t>
            </w:r>
            <w:r w:rsidRPr="00181F17">
              <w:rPr>
                <w:rFonts w:cstheme="minorBidi"/>
              </w:rPr>
              <w:t>de</w:t>
            </w:r>
            <w:r w:rsidRPr="00181F17">
              <w:rPr>
                <w:rFonts w:cstheme="minorBidi"/>
                <w:spacing w:val="-19"/>
              </w:rPr>
              <w:t xml:space="preserve"> </w:t>
            </w:r>
            <w:r w:rsidRPr="00181F17">
              <w:rPr>
                <w:rFonts w:cstheme="minorBidi"/>
              </w:rPr>
              <w:t>dienstverlening.</w:t>
            </w:r>
          </w:p>
          <w:p w:rsidRPr="00ED5586" w:rsidR="00032B1F" w:rsidP="00181F17" w:rsidRDefault="00032B1F" w14:paraId="7E693887" w14:textId="5423038B">
            <w:pPr>
              <w:rPr>
                <w:rFonts w:cstheme="minorBidi"/>
              </w:rPr>
            </w:pPr>
          </w:p>
        </w:tc>
      </w:tr>
      <w:tr w:rsidRPr="007A046F" w:rsidR="00032B1F" w:rsidTr="38A1A4EF" w14:paraId="10A6FCF3" w14:textId="77777777">
        <w:trPr>
          <w:cnfStyle w:val="000000100000" w:firstRow="0" w:lastRow="0" w:firstColumn="0" w:lastColumn="0" w:oddVBand="0" w:evenVBand="0" w:oddHBand="1" w:evenHBand="0" w:firstRowFirstColumn="0" w:firstRowLastColumn="0" w:lastRowFirstColumn="0" w:lastRowLastColumn="0"/>
          <w:cantSplit/>
          <w:trHeight w:val="5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D9A55B8" w14:textId="77777777">
            <w:pPr>
              <w:jc w:val="left"/>
              <w:rPr>
                <w:rFonts w:cstheme="minorHAnsi"/>
              </w:rPr>
            </w:pPr>
            <w:r w:rsidRPr="00ED5586">
              <w:rPr>
                <w:rFonts w:cstheme="minorHAnsi"/>
              </w:rPr>
              <w:lastRenderedPageBreak/>
              <w:t>Functioneel</w:t>
            </w:r>
            <w:r w:rsidRPr="00ED5586">
              <w:rPr>
                <w:rFonts w:cstheme="minorHAnsi"/>
                <w:spacing w:val="8"/>
              </w:rPr>
              <w:t xml:space="preserve"> </w:t>
            </w:r>
            <w:r w:rsidRPr="00ED5586">
              <w:rPr>
                <w:rFonts w:cstheme="minorHAnsi"/>
              </w:rPr>
              <w:t>beheer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9C28C35" w14:textId="387DF8D5">
            <w:pPr>
              <w:rPr>
                <w:rFonts w:cstheme="minorBidi"/>
              </w:rPr>
            </w:pPr>
            <w:r w:rsidRPr="00181F17">
              <w:rPr>
                <w:rFonts w:cstheme="minorBidi"/>
              </w:rPr>
              <w:t>Het</w:t>
            </w:r>
            <w:r w:rsidRPr="00181F17">
              <w:rPr>
                <w:rFonts w:cstheme="minorBidi"/>
                <w:spacing w:val="-8"/>
              </w:rPr>
              <w:t xml:space="preserve"> </w:t>
            </w:r>
            <w:r w:rsidRPr="00181F17">
              <w:rPr>
                <w:rFonts w:cstheme="minorBidi"/>
              </w:rPr>
              <w:t>leveren,</w:t>
            </w:r>
            <w:r w:rsidRPr="00181F17">
              <w:rPr>
                <w:rFonts w:cstheme="minorBidi"/>
                <w:spacing w:val="-8"/>
              </w:rPr>
              <w:t xml:space="preserve"> </w:t>
            </w:r>
            <w:r w:rsidRPr="00181F17">
              <w:rPr>
                <w:rFonts w:cstheme="minorBidi"/>
              </w:rPr>
              <w:t>organiseren,</w:t>
            </w:r>
            <w:r w:rsidRPr="00181F17">
              <w:rPr>
                <w:rFonts w:cstheme="minorBidi"/>
                <w:spacing w:val="-8"/>
              </w:rPr>
              <w:t xml:space="preserve"> </w:t>
            </w:r>
            <w:r w:rsidRPr="00181F17">
              <w:rPr>
                <w:rFonts w:cstheme="minorBidi"/>
              </w:rPr>
              <w:t>implementeren</w:t>
            </w:r>
            <w:r w:rsidRPr="00181F17">
              <w:rPr>
                <w:rFonts w:cstheme="minorBidi"/>
                <w:spacing w:val="-11"/>
              </w:rPr>
              <w:t xml:space="preserve"> </w:t>
            </w:r>
            <w:r w:rsidRPr="00181F17">
              <w:rPr>
                <w:rFonts w:cstheme="minorBidi"/>
              </w:rPr>
              <w:t>van</w:t>
            </w:r>
            <w:r w:rsidRPr="00181F17">
              <w:rPr>
                <w:rFonts w:cstheme="minorBidi"/>
                <w:spacing w:val="-9"/>
              </w:rPr>
              <w:t xml:space="preserve"> </w:t>
            </w:r>
            <w:r w:rsidRPr="00181F17">
              <w:rPr>
                <w:rFonts w:cstheme="minorBidi"/>
              </w:rPr>
              <w:t>diensten</w:t>
            </w:r>
            <w:r w:rsidRPr="00181F17">
              <w:rPr>
                <w:rFonts w:cstheme="minorBidi"/>
                <w:spacing w:val="-9"/>
              </w:rPr>
              <w:t xml:space="preserve"> </w:t>
            </w:r>
            <w:r w:rsidRPr="00181F17">
              <w:rPr>
                <w:rFonts w:cstheme="minorBidi"/>
              </w:rPr>
              <w:t>naar</w:t>
            </w:r>
            <w:r w:rsidRPr="00181F17">
              <w:rPr>
                <w:rFonts w:cstheme="minorBidi"/>
                <w:spacing w:val="-8"/>
              </w:rPr>
              <w:t xml:space="preserve"> </w:t>
            </w:r>
            <w:r w:rsidRPr="00181F17">
              <w:rPr>
                <w:rFonts w:cstheme="minorBidi"/>
              </w:rPr>
              <w:t>de</w:t>
            </w:r>
            <w:r w:rsidRPr="00181F17">
              <w:rPr>
                <w:rFonts w:cstheme="minorBidi"/>
                <w:spacing w:val="-8"/>
              </w:rPr>
              <w:t xml:space="preserve"> </w:t>
            </w:r>
            <w:r w:rsidRPr="00181F17">
              <w:rPr>
                <w:rFonts w:cstheme="minorBidi"/>
              </w:rPr>
              <w:t>eindgebruikers</w:t>
            </w:r>
            <w:r w:rsidRPr="00181F17">
              <w:rPr>
                <w:rFonts w:cstheme="minorBidi"/>
                <w:spacing w:val="-10"/>
              </w:rPr>
              <w:t xml:space="preserve"> </w:t>
            </w:r>
            <w:r w:rsidRPr="00181F17">
              <w:rPr>
                <w:rFonts w:cstheme="minorBidi"/>
              </w:rPr>
              <w:t>van</w:t>
            </w:r>
            <w:r w:rsidRPr="00181F17">
              <w:rPr>
                <w:rFonts w:cstheme="minorBidi"/>
                <w:spacing w:val="-9"/>
              </w:rPr>
              <w:t xml:space="preserve"> </w:t>
            </w:r>
            <w:r w:rsidRPr="00181F17">
              <w:rPr>
                <w:rFonts w:cstheme="minorBidi"/>
              </w:rPr>
              <w:t>de</w:t>
            </w:r>
            <w:r w:rsidRPr="00181F17">
              <w:rPr>
                <w:rFonts w:cstheme="minorBidi"/>
                <w:spacing w:val="-8"/>
              </w:rPr>
              <w:t xml:space="preserve"> </w:t>
            </w:r>
            <w:r w:rsidRPr="00181F17">
              <w:rPr>
                <w:rFonts w:cstheme="minorBidi"/>
              </w:rPr>
              <w:t xml:space="preserve">interne organisatie van Opdrachtgever zoals bijv. shares, </w:t>
            </w:r>
            <w:proofErr w:type="spellStart"/>
            <w:r w:rsidRPr="00181F17">
              <w:rPr>
                <w:rFonts w:cstheme="minorBidi"/>
              </w:rPr>
              <w:t>LUNs</w:t>
            </w:r>
            <w:proofErr w:type="spellEnd"/>
            <w:r w:rsidRPr="00181F17">
              <w:rPr>
                <w:rFonts w:cstheme="minorBidi"/>
              </w:rPr>
              <w:t>.</w:t>
            </w:r>
          </w:p>
          <w:p w:rsidRPr="00ED5586" w:rsidR="00032B1F" w:rsidP="00181F17" w:rsidRDefault="00032B1F" w14:paraId="44D73F5F" w14:textId="0BF421CF">
            <w:pPr>
              <w:rPr>
                <w:rFonts w:cstheme="minorBidi"/>
              </w:rPr>
            </w:pPr>
          </w:p>
        </w:tc>
      </w:tr>
      <w:tr w:rsidRPr="007A046F" w:rsidR="00032B1F" w:rsidTr="38A1A4EF" w14:paraId="77BB742A" w14:textId="77777777">
        <w:trPr>
          <w:cantSplit/>
          <w:trHeight w:val="2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142BD28" w14:textId="77777777">
            <w:pPr>
              <w:jc w:val="left"/>
              <w:rPr>
                <w:rFonts w:cstheme="minorHAnsi"/>
              </w:rPr>
            </w:pPr>
            <w:r w:rsidRPr="00ED5586">
              <w:rPr>
                <w:rFonts w:cstheme="minorHAnsi"/>
              </w:rPr>
              <w:t>Gegadigde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6F47141" w14:textId="77777777">
            <w:pPr>
              <w:rPr>
                <w:rFonts w:cstheme="minorBidi"/>
              </w:rPr>
            </w:pPr>
            <w:r w:rsidRPr="00181F17">
              <w:rPr>
                <w:rFonts w:cstheme="minorBidi"/>
              </w:rPr>
              <w:t>De</w:t>
            </w:r>
            <w:r w:rsidRPr="00181F17">
              <w:rPr>
                <w:rFonts w:cstheme="minorBidi"/>
                <w:spacing w:val="-11"/>
              </w:rPr>
              <w:t xml:space="preserve"> </w:t>
            </w:r>
            <w:r w:rsidRPr="00181F17">
              <w:rPr>
                <w:rFonts w:cstheme="minorBidi"/>
              </w:rPr>
              <w:t>ondernemer</w:t>
            </w:r>
            <w:r w:rsidRPr="00181F17">
              <w:rPr>
                <w:rFonts w:cstheme="minorBidi"/>
                <w:spacing w:val="-12"/>
              </w:rPr>
              <w:t xml:space="preserve"> </w:t>
            </w:r>
            <w:r w:rsidRPr="00181F17">
              <w:rPr>
                <w:rFonts w:cstheme="minorBidi"/>
              </w:rPr>
              <w:t>die</w:t>
            </w:r>
            <w:r w:rsidRPr="00181F17">
              <w:rPr>
                <w:rFonts w:cstheme="minorBidi"/>
                <w:spacing w:val="-8"/>
              </w:rPr>
              <w:t xml:space="preserve"> </w:t>
            </w:r>
            <w:r w:rsidRPr="00181F17">
              <w:rPr>
                <w:rFonts w:cstheme="minorBidi"/>
              </w:rPr>
              <w:t>ter</w:t>
            </w:r>
            <w:r w:rsidRPr="00181F17">
              <w:rPr>
                <w:rFonts w:cstheme="minorBidi"/>
                <w:spacing w:val="-9"/>
              </w:rPr>
              <w:t xml:space="preserve"> </w:t>
            </w:r>
            <w:r w:rsidRPr="00181F17">
              <w:rPr>
                <w:rFonts w:cstheme="minorBidi"/>
              </w:rPr>
              <w:t>zake</w:t>
            </w:r>
            <w:r w:rsidRPr="00181F17">
              <w:rPr>
                <w:rFonts w:cstheme="minorBidi"/>
                <w:spacing w:val="-9"/>
              </w:rPr>
              <w:t xml:space="preserve"> </w:t>
            </w:r>
            <w:r w:rsidRPr="00181F17">
              <w:rPr>
                <w:rFonts w:cstheme="minorBidi"/>
              </w:rPr>
              <w:t>van</w:t>
            </w:r>
            <w:r w:rsidRPr="00181F17">
              <w:rPr>
                <w:rFonts w:cstheme="minorBidi"/>
                <w:spacing w:val="-10"/>
              </w:rPr>
              <w:t xml:space="preserve"> </w:t>
            </w:r>
            <w:r w:rsidRPr="00181F17">
              <w:rPr>
                <w:rFonts w:cstheme="minorBidi"/>
              </w:rPr>
              <w:t>deze</w:t>
            </w:r>
            <w:r w:rsidRPr="00181F17">
              <w:rPr>
                <w:rFonts w:cstheme="minorBidi"/>
                <w:spacing w:val="-8"/>
              </w:rPr>
              <w:t xml:space="preserve"> </w:t>
            </w:r>
            <w:r w:rsidRPr="00181F17">
              <w:rPr>
                <w:rFonts w:cstheme="minorBidi"/>
              </w:rPr>
              <w:t>aanbesteding</w:t>
            </w:r>
            <w:r w:rsidRPr="00181F17">
              <w:rPr>
                <w:rFonts w:cstheme="minorBidi"/>
                <w:spacing w:val="-10"/>
              </w:rPr>
              <w:t xml:space="preserve"> </w:t>
            </w:r>
            <w:r w:rsidRPr="00181F17">
              <w:rPr>
                <w:rFonts w:cstheme="minorBidi"/>
              </w:rPr>
              <w:t>een</w:t>
            </w:r>
            <w:r w:rsidRPr="00181F17">
              <w:rPr>
                <w:rFonts w:cstheme="minorBidi"/>
                <w:spacing w:val="-10"/>
              </w:rPr>
              <w:t xml:space="preserve"> </w:t>
            </w:r>
            <w:r w:rsidRPr="00181F17">
              <w:rPr>
                <w:rFonts w:cstheme="minorBidi"/>
              </w:rPr>
              <w:t>Aanmelding</w:t>
            </w:r>
            <w:r w:rsidRPr="00181F17">
              <w:rPr>
                <w:rFonts w:cstheme="minorBidi"/>
                <w:spacing w:val="-9"/>
              </w:rPr>
              <w:t xml:space="preserve"> </w:t>
            </w:r>
            <w:r w:rsidRPr="00181F17">
              <w:rPr>
                <w:rFonts w:cstheme="minorBidi"/>
              </w:rPr>
              <w:t>indiende.</w:t>
            </w:r>
          </w:p>
          <w:p w:rsidRPr="00ED5586" w:rsidR="00032B1F" w:rsidP="00181F17" w:rsidRDefault="00032B1F" w14:paraId="285FA14B" w14:textId="25E53F9E">
            <w:pPr>
              <w:rPr>
                <w:rFonts w:cstheme="minorBidi"/>
              </w:rPr>
            </w:pPr>
          </w:p>
        </w:tc>
      </w:tr>
      <w:tr w:rsidRPr="007A046F" w:rsidR="00032B1F" w:rsidTr="38A1A4EF" w14:paraId="51ACD9BA" w14:textId="77777777">
        <w:trPr>
          <w:cnfStyle w:val="000000100000" w:firstRow="0" w:lastRow="0" w:firstColumn="0" w:lastColumn="0" w:oddVBand="0" w:evenVBand="0" w:oddHBand="1" w:evenHBand="0" w:firstRowFirstColumn="0" w:firstRowLastColumn="0" w:lastRowFirstColumn="0" w:lastRowLastColumn="0"/>
          <w:cantSplit/>
          <w:trHeight w:val="5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D6458C1" w14:textId="77777777">
            <w:pPr>
              <w:jc w:val="left"/>
              <w:rPr>
                <w:rFonts w:cstheme="minorHAnsi"/>
              </w:rPr>
            </w:pPr>
            <w:r w:rsidRPr="00ED5586">
              <w:rPr>
                <w:rFonts w:cstheme="minorHAnsi"/>
              </w:rPr>
              <w:t>Gunningsbeslissing</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6D82842E" w14:paraId="7823B0B9" w14:textId="2B2BCEA5">
            <w:pPr>
              <w:rPr>
                <w:rFonts w:cstheme="minorBidi"/>
              </w:rPr>
            </w:pPr>
            <w:r>
              <w:t>De keuze van de Aanbestedende Dienst voor de Inschrijver(s) met wie het de Overeenkomst waarop deze procedure betrekking heeft wil sluiten, waaronder mede wordt verstaan de keuze om geen Overeenkomst te sluiten.</w:t>
            </w:r>
          </w:p>
          <w:p w:rsidRPr="00ED5586" w:rsidR="00032B1F" w:rsidP="00181F17" w:rsidRDefault="00032B1F" w14:paraId="3DADDABA" w14:textId="01AD04E6"/>
        </w:tc>
      </w:tr>
      <w:tr w:rsidRPr="007A046F" w:rsidR="00032B1F" w:rsidTr="38A1A4EF" w14:paraId="6FA8ECDF" w14:textId="77777777">
        <w:trPr>
          <w:cantSplit/>
          <w:trHeight w:val="5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F298B56" w14:textId="77777777">
            <w:pPr>
              <w:jc w:val="left"/>
              <w:rPr>
                <w:rFonts w:cstheme="minorHAnsi"/>
              </w:rPr>
            </w:pPr>
            <w:r w:rsidRPr="00ED5586">
              <w:rPr>
                <w:rFonts w:cstheme="minorHAnsi"/>
              </w:rPr>
              <w:t>Gunningsfase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3061969" w14:textId="77777777">
            <w:pPr>
              <w:rPr>
                <w:rFonts w:cstheme="minorBidi"/>
              </w:rPr>
            </w:pPr>
            <w:r w:rsidRPr="00181F17">
              <w:rPr>
                <w:rFonts w:cstheme="minorBidi"/>
              </w:rPr>
              <w:t>De</w:t>
            </w:r>
            <w:r w:rsidRPr="00181F17">
              <w:rPr>
                <w:rFonts w:cstheme="minorBidi"/>
                <w:spacing w:val="-10"/>
              </w:rPr>
              <w:t xml:space="preserve"> </w:t>
            </w:r>
            <w:r w:rsidRPr="00181F17">
              <w:rPr>
                <w:rFonts w:cstheme="minorBidi"/>
              </w:rPr>
              <w:t>tweede</w:t>
            </w:r>
            <w:r w:rsidRPr="00181F17">
              <w:rPr>
                <w:rFonts w:cstheme="minorBidi"/>
                <w:spacing w:val="-8"/>
              </w:rPr>
              <w:t xml:space="preserve"> </w:t>
            </w:r>
            <w:r w:rsidRPr="00181F17">
              <w:rPr>
                <w:rFonts w:cstheme="minorBidi"/>
              </w:rPr>
              <w:t>fase</w:t>
            </w:r>
            <w:r w:rsidRPr="00181F17">
              <w:rPr>
                <w:rFonts w:cstheme="minorBidi"/>
                <w:spacing w:val="-10"/>
              </w:rPr>
              <w:t xml:space="preserve"> </w:t>
            </w:r>
            <w:r w:rsidRPr="00181F17">
              <w:rPr>
                <w:rFonts w:cstheme="minorBidi"/>
              </w:rPr>
              <w:t>van</w:t>
            </w:r>
            <w:r w:rsidRPr="00181F17">
              <w:rPr>
                <w:rFonts w:cstheme="minorBidi"/>
                <w:spacing w:val="-9"/>
              </w:rPr>
              <w:t xml:space="preserve"> </w:t>
            </w:r>
            <w:r w:rsidRPr="00181F17">
              <w:rPr>
                <w:rFonts w:cstheme="minorBidi"/>
              </w:rPr>
              <w:t>de</w:t>
            </w:r>
            <w:r w:rsidRPr="00181F17">
              <w:rPr>
                <w:rFonts w:cstheme="minorBidi"/>
                <w:spacing w:val="-10"/>
              </w:rPr>
              <w:t xml:space="preserve"> </w:t>
            </w:r>
            <w:r w:rsidRPr="00181F17">
              <w:rPr>
                <w:rFonts w:cstheme="minorBidi"/>
              </w:rPr>
              <w:t>aanbestedingsprocedure</w:t>
            </w:r>
            <w:r w:rsidRPr="00181F17">
              <w:rPr>
                <w:rFonts w:cstheme="minorBidi"/>
                <w:spacing w:val="-10"/>
              </w:rPr>
              <w:t xml:space="preserve"> </w:t>
            </w:r>
            <w:r w:rsidRPr="00181F17">
              <w:rPr>
                <w:rFonts w:cstheme="minorBidi"/>
              </w:rPr>
              <w:t>waarin</w:t>
            </w:r>
            <w:r w:rsidRPr="00181F17">
              <w:rPr>
                <w:rFonts w:cstheme="minorBidi"/>
                <w:spacing w:val="-9"/>
              </w:rPr>
              <w:t xml:space="preserve"> </w:t>
            </w:r>
            <w:r w:rsidRPr="00181F17">
              <w:rPr>
                <w:rFonts w:cstheme="minorBidi"/>
              </w:rPr>
              <w:t>wordt</w:t>
            </w:r>
            <w:r w:rsidRPr="00181F17">
              <w:rPr>
                <w:rFonts w:cstheme="minorBidi"/>
                <w:spacing w:val="-10"/>
              </w:rPr>
              <w:t xml:space="preserve"> </w:t>
            </w:r>
            <w:r w:rsidRPr="00181F17">
              <w:rPr>
                <w:rFonts w:cstheme="minorBidi"/>
              </w:rPr>
              <w:t>bepaald</w:t>
            </w:r>
            <w:r w:rsidRPr="00181F17">
              <w:rPr>
                <w:rFonts w:cstheme="minorBidi"/>
                <w:spacing w:val="-9"/>
              </w:rPr>
              <w:t xml:space="preserve"> </w:t>
            </w:r>
            <w:r w:rsidRPr="00181F17">
              <w:rPr>
                <w:rFonts w:cstheme="minorBidi"/>
              </w:rPr>
              <w:t>welke</w:t>
            </w:r>
            <w:r w:rsidRPr="00181F17">
              <w:rPr>
                <w:rFonts w:cstheme="minorBidi"/>
                <w:spacing w:val="-8"/>
              </w:rPr>
              <w:t xml:space="preserve"> </w:t>
            </w:r>
            <w:r w:rsidRPr="00181F17">
              <w:rPr>
                <w:rFonts w:cstheme="minorBidi"/>
              </w:rPr>
              <w:t>aan</w:t>
            </w:r>
            <w:r w:rsidRPr="00181F17">
              <w:rPr>
                <w:rFonts w:cstheme="minorBidi"/>
                <w:spacing w:val="-11"/>
              </w:rPr>
              <w:t xml:space="preserve"> </w:t>
            </w:r>
            <w:r w:rsidRPr="00181F17">
              <w:rPr>
                <w:rFonts w:cstheme="minorBidi"/>
              </w:rPr>
              <w:t>welke Inschrijver de opdracht wordt gegund.</w:t>
            </w:r>
          </w:p>
          <w:p w:rsidRPr="00ED5586" w:rsidR="00032B1F" w:rsidP="00181F17" w:rsidRDefault="00032B1F" w14:paraId="27D3491F" w14:textId="73C92F77">
            <w:pPr>
              <w:rPr>
                <w:rFonts w:cstheme="minorBidi"/>
              </w:rPr>
            </w:pPr>
          </w:p>
        </w:tc>
      </w:tr>
      <w:tr w:rsidRPr="007A046F" w:rsidR="00032B1F" w:rsidTr="38A1A4EF" w14:paraId="43725189" w14:textId="77777777">
        <w:trPr>
          <w:cnfStyle w:val="000000100000" w:firstRow="0" w:lastRow="0" w:firstColumn="0" w:lastColumn="0" w:oddVBand="0" w:evenVBand="0" w:oddHBand="1" w:evenHBand="0" w:firstRowFirstColumn="0" w:firstRowLastColumn="0" w:lastRowFirstColumn="0" w:lastRowLastColumn="0"/>
          <w:cantSplit/>
          <w:trHeight w:val="764"/>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E941335" w14:textId="77777777">
            <w:pPr>
              <w:jc w:val="left"/>
              <w:rPr>
                <w:rFonts w:cstheme="minorHAnsi"/>
              </w:rPr>
            </w:pPr>
            <w:r w:rsidRPr="00ED5586">
              <w:rPr>
                <w:rFonts w:cstheme="minorHAnsi"/>
              </w:rPr>
              <w:t>Gunningsleidraad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FC4D026" w14:textId="7D6B4CD5">
            <w:pPr>
              <w:rPr>
                <w:rFonts w:cstheme="minorBidi"/>
              </w:rPr>
            </w:pPr>
            <w:r w:rsidRPr="00181F17">
              <w:rPr>
                <w:rFonts w:cstheme="minorBidi"/>
              </w:rPr>
              <w:t>Het document wat betrekking heeft op de gunningfase van deze aanbesteding. De Gunningleidraad</w:t>
            </w:r>
            <w:r w:rsidRPr="00181F17">
              <w:rPr>
                <w:rFonts w:cstheme="minorBidi"/>
                <w:spacing w:val="-9"/>
              </w:rPr>
              <w:t xml:space="preserve"> </w:t>
            </w:r>
            <w:r w:rsidRPr="00181F17">
              <w:rPr>
                <w:rFonts w:cstheme="minorBidi"/>
              </w:rPr>
              <w:t>wordt</w:t>
            </w:r>
            <w:r w:rsidRPr="00181F17">
              <w:rPr>
                <w:rFonts w:cstheme="minorBidi"/>
                <w:spacing w:val="-10"/>
              </w:rPr>
              <w:t xml:space="preserve"> </w:t>
            </w:r>
            <w:r w:rsidRPr="00181F17">
              <w:rPr>
                <w:rFonts w:cstheme="minorBidi"/>
              </w:rPr>
              <w:t>enkel</w:t>
            </w:r>
            <w:r w:rsidRPr="00181F17">
              <w:rPr>
                <w:rFonts w:cstheme="minorBidi"/>
                <w:spacing w:val="-8"/>
              </w:rPr>
              <w:t xml:space="preserve"> </w:t>
            </w:r>
            <w:r w:rsidRPr="00181F17">
              <w:rPr>
                <w:rFonts w:cstheme="minorBidi"/>
              </w:rPr>
              <w:t>aan</w:t>
            </w:r>
            <w:r w:rsidRPr="00181F17">
              <w:rPr>
                <w:rFonts w:cstheme="minorBidi"/>
                <w:spacing w:val="-9"/>
              </w:rPr>
              <w:t xml:space="preserve"> </w:t>
            </w:r>
            <w:r w:rsidRPr="00181F17">
              <w:rPr>
                <w:rFonts w:cstheme="minorBidi"/>
              </w:rPr>
              <w:t>geselecteerde</w:t>
            </w:r>
            <w:r w:rsidRPr="00181F17">
              <w:rPr>
                <w:rFonts w:cstheme="minorBidi"/>
                <w:spacing w:val="-8"/>
              </w:rPr>
              <w:t xml:space="preserve"> </w:t>
            </w:r>
            <w:r w:rsidRPr="00181F17">
              <w:rPr>
                <w:rFonts w:cstheme="minorBidi"/>
              </w:rPr>
              <w:t>Gegadigden</w:t>
            </w:r>
            <w:r w:rsidRPr="00181F17">
              <w:rPr>
                <w:rFonts w:cstheme="minorBidi"/>
                <w:spacing w:val="-9"/>
              </w:rPr>
              <w:t xml:space="preserve"> </w:t>
            </w:r>
            <w:r w:rsidRPr="00181F17">
              <w:rPr>
                <w:rFonts w:cstheme="minorBidi"/>
              </w:rPr>
              <w:t>toegezonden,</w:t>
            </w:r>
            <w:r w:rsidRPr="00181F17">
              <w:rPr>
                <w:rFonts w:cstheme="minorBidi"/>
                <w:spacing w:val="-10"/>
              </w:rPr>
              <w:t xml:space="preserve"> </w:t>
            </w:r>
            <w:r w:rsidRPr="00181F17">
              <w:rPr>
                <w:rFonts w:cstheme="minorBidi"/>
              </w:rPr>
              <w:t>op</w:t>
            </w:r>
            <w:r w:rsidRPr="00181F17">
              <w:rPr>
                <w:rFonts w:cstheme="minorBidi"/>
                <w:spacing w:val="-9"/>
              </w:rPr>
              <w:t xml:space="preserve"> </w:t>
            </w:r>
            <w:r w:rsidRPr="00181F17">
              <w:rPr>
                <w:rFonts w:cstheme="minorBidi"/>
              </w:rPr>
              <w:t>basis</w:t>
            </w:r>
            <w:r w:rsidRPr="00181F17">
              <w:rPr>
                <w:rFonts w:cstheme="minorBidi"/>
                <w:spacing w:val="-8"/>
              </w:rPr>
              <w:t xml:space="preserve"> </w:t>
            </w:r>
            <w:r w:rsidRPr="00181F17">
              <w:rPr>
                <w:rFonts w:cstheme="minorBidi"/>
              </w:rPr>
              <w:t>waarvan</w:t>
            </w:r>
            <w:r w:rsidRPr="00181F17">
              <w:rPr>
                <w:rFonts w:cstheme="minorBidi"/>
                <w:spacing w:val="-9"/>
              </w:rPr>
              <w:t xml:space="preserve"> </w:t>
            </w:r>
            <w:r w:rsidRPr="00181F17">
              <w:rPr>
                <w:rFonts w:cstheme="minorBidi"/>
              </w:rPr>
              <w:t>zij</w:t>
            </w:r>
            <w:r w:rsidRPr="00181F17" w:rsidR="4D9F7456">
              <w:rPr>
                <w:rFonts w:cstheme="minorBidi"/>
              </w:rPr>
              <w:t xml:space="preserve"> </w:t>
            </w:r>
            <w:r w:rsidRPr="00181F17">
              <w:rPr>
                <w:rFonts w:cstheme="minorBidi"/>
              </w:rPr>
              <w:t>een</w:t>
            </w:r>
            <w:r w:rsidRPr="00181F17">
              <w:rPr>
                <w:rFonts w:cstheme="minorBidi"/>
                <w:spacing w:val="-14"/>
              </w:rPr>
              <w:t xml:space="preserve"> </w:t>
            </w:r>
            <w:r w:rsidRPr="00181F17">
              <w:rPr>
                <w:rFonts w:cstheme="minorBidi"/>
              </w:rPr>
              <w:t>Inschrijving</w:t>
            </w:r>
            <w:r w:rsidRPr="00181F17">
              <w:rPr>
                <w:rFonts w:cstheme="minorBidi"/>
                <w:spacing w:val="-10"/>
              </w:rPr>
              <w:t xml:space="preserve"> </w:t>
            </w:r>
            <w:r w:rsidRPr="00181F17">
              <w:rPr>
                <w:rFonts w:cstheme="minorBidi"/>
              </w:rPr>
              <w:t>kunnen</w:t>
            </w:r>
            <w:r w:rsidRPr="00181F17">
              <w:rPr>
                <w:rFonts w:cstheme="minorBidi"/>
                <w:spacing w:val="-15"/>
              </w:rPr>
              <w:t xml:space="preserve"> </w:t>
            </w:r>
            <w:r w:rsidRPr="00181F17">
              <w:rPr>
                <w:rFonts w:cstheme="minorBidi"/>
              </w:rPr>
              <w:t>indienen.</w:t>
            </w:r>
          </w:p>
          <w:p w:rsidRPr="00ED5586" w:rsidR="00032B1F" w:rsidP="00181F17" w:rsidRDefault="00032B1F" w14:paraId="2AB38141" w14:textId="22B03267">
            <w:pPr>
              <w:rPr>
                <w:rFonts w:cstheme="minorBidi"/>
              </w:rPr>
            </w:pPr>
          </w:p>
        </w:tc>
      </w:tr>
      <w:tr w:rsidRPr="007A046F" w:rsidR="00032B1F" w:rsidTr="38A1A4EF" w14:paraId="7D162360" w14:textId="77777777">
        <w:trPr>
          <w:cantSplit/>
          <w:trHeight w:val="55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3AED415" w14:textId="77777777">
            <w:pPr>
              <w:jc w:val="left"/>
              <w:rPr>
                <w:rFonts w:cstheme="minorHAnsi"/>
              </w:rPr>
            </w:pPr>
            <w:r w:rsidRPr="00ED5586">
              <w:rPr>
                <w:rFonts w:cstheme="minorHAnsi"/>
              </w:rPr>
              <w:t>Helpdesk</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5A9372E" w14:textId="77777777">
            <w:pPr>
              <w:rPr>
                <w:rFonts w:cstheme="minorBidi"/>
              </w:rPr>
            </w:pPr>
            <w:r w:rsidRPr="00181F17">
              <w:rPr>
                <w:rFonts w:cstheme="minorBidi"/>
              </w:rPr>
              <w:t>Een</w:t>
            </w:r>
            <w:r w:rsidRPr="00181F17">
              <w:rPr>
                <w:rFonts w:cstheme="minorBidi"/>
                <w:spacing w:val="-6"/>
              </w:rPr>
              <w:t xml:space="preserve"> </w:t>
            </w:r>
            <w:r w:rsidRPr="00181F17">
              <w:rPr>
                <w:rFonts w:cstheme="minorBidi"/>
              </w:rPr>
              <w:t>centraal</w:t>
            </w:r>
            <w:r w:rsidRPr="00181F17">
              <w:rPr>
                <w:rFonts w:cstheme="minorBidi"/>
                <w:spacing w:val="-8"/>
              </w:rPr>
              <w:t xml:space="preserve"> </w:t>
            </w:r>
            <w:r w:rsidRPr="00181F17">
              <w:rPr>
                <w:rFonts w:cstheme="minorBidi"/>
              </w:rPr>
              <w:t>meldpunt</w:t>
            </w:r>
            <w:r w:rsidRPr="00181F17">
              <w:rPr>
                <w:rFonts w:cstheme="minorBidi"/>
                <w:spacing w:val="-7"/>
              </w:rPr>
              <w:t xml:space="preserve"> </w:t>
            </w:r>
            <w:r w:rsidRPr="00181F17">
              <w:rPr>
                <w:rFonts w:cstheme="minorBidi"/>
              </w:rPr>
              <w:t>van</w:t>
            </w:r>
            <w:r w:rsidRPr="00181F17">
              <w:rPr>
                <w:rFonts w:cstheme="minorBidi"/>
                <w:spacing w:val="-8"/>
              </w:rPr>
              <w:t xml:space="preserve"> </w:t>
            </w:r>
            <w:r w:rsidRPr="00181F17">
              <w:rPr>
                <w:rFonts w:cstheme="minorBidi"/>
              </w:rPr>
              <w:t>de</w:t>
            </w:r>
            <w:r w:rsidRPr="00181F17">
              <w:rPr>
                <w:rFonts w:cstheme="minorBidi"/>
                <w:spacing w:val="-5"/>
              </w:rPr>
              <w:t xml:space="preserve"> </w:t>
            </w:r>
            <w:r w:rsidRPr="00181F17">
              <w:rPr>
                <w:rFonts w:cstheme="minorBidi"/>
              </w:rPr>
              <w:t>Opdrachtnemer</w:t>
            </w:r>
            <w:r w:rsidRPr="00181F17">
              <w:rPr>
                <w:rFonts w:cstheme="minorBidi"/>
                <w:spacing w:val="-8"/>
              </w:rPr>
              <w:t xml:space="preserve"> </w:t>
            </w:r>
            <w:r w:rsidRPr="00181F17">
              <w:rPr>
                <w:rFonts w:cstheme="minorBidi"/>
              </w:rPr>
              <w:t>waar</w:t>
            </w:r>
            <w:r w:rsidRPr="00181F17">
              <w:rPr>
                <w:rFonts w:cstheme="minorBidi"/>
                <w:spacing w:val="-8"/>
              </w:rPr>
              <w:t xml:space="preserve"> </w:t>
            </w:r>
            <w:r w:rsidRPr="00181F17">
              <w:rPr>
                <w:rFonts w:cstheme="minorBidi"/>
              </w:rPr>
              <w:t>vragen</w:t>
            </w:r>
            <w:r w:rsidRPr="00181F17">
              <w:rPr>
                <w:rFonts w:cstheme="minorBidi"/>
                <w:spacing w:val="-6"/>
              </w:rPr>
              <w:t xml:space="preserve"> </w:t>
            </w:r>
            <w:r w:rsidRPr="00181F17">
              <w:rPr>
                <w:rFonts w:cstheme="minorBidi"/>
              </w:rPr>
              <w:t>kunnen</w:t>
            </w:r>
            <w:r w:rsidRPr="00181F17">
              <w:rPr>
                <w:rFonts w:cstheme="minorBidi"/>
                <w:spacing w:val="-6"/>
              </w:rPr>
              <w:t xml:space="preserve"> </w:t>
            </w:r>
            <w:r w:rsidRPr="00181F17">
              <w:rPr>
                <w:rFonts w:cstheme="minorBidi"/>
              </w:rPr>
              <w:t>worden</w:t>
            </w:r>
            <w:r w:rsidRPr="00181F17">
              <w:rPr>
                <w:rFonts w:cstheme="minorBidi"/>
                <w:spacing w:val="-6"/>
              </w:rPr>
              <w:t xml:space="preserve"> </w:t>
            </w:r>
            <w:r w:rsidRPr="00181F17">
              <w:rPr>
                <w:rFonts w:cstheme="minorBidi"/>
              </w:rPr>
              <w:t>gesteld,</w:t>
            </w:r>
            <w:r w:rsidRPr="00181F17">
              <w:rPr>
                <w:rFonts w:cstheme="minorBidi"/>
                <w:spacing w:val="-5"/>
              </w:rPr>
              <w:t xml:space="preserve"> </w:t>
            </w:r>
            <w:r w:rsidRPr="00181F17">
              <w:rPr>
                <w:rFonts w:cstheme="minorBidi"/>
              </w:rPr>
              <w:t>storingen gemeld,</w:t>
            </w:r>
            <w:r w:rsidRPr="00181F17">
              <w:rPr>
                <w:rFonts w:cstheme="minorBidi"/>
                <w:spacing w:val="-11"/>
              </w:rPr>
              <w:t xml:space="preserve"> </w:t>
            </w:r>
            <w:r w:rsidRPr="00181F17">
              <w:rPr>
                <w:rFonts w:cstheme="minorBidi"/>
              </w:rPr>
              <w:t>bestellingen</w:t>
            </w:r>
            <w:r w:rsidRPr="00181F17">
              <w:rPr>
                <w:rFonts w:cstheme="minorBidi"/>
                <w:spacing w:val="-10"/>
              </w:rPr>
              <w:t xml:space="preserve"> </w:t>
            </w:r>
            <w:r w:rsidRPr="00181F17">
              <w:rPr>
                <w:rFonts w:cstheme="minorBidi"/>
              </w:rPr>
              <w:t>geplaatst</w:t>
            </w:r>
            <w:r w:rsidRPr="00181F17">
              <w:rPr>
                <w:rFonts w:cstheme="minorBidi"/>
                <w:spacing w:val="-11"/>
              </w:rPr>
              <w:t xml:space="preserve"> </w:t>
            </w:r>
            <w:r w:rsidRPr="00181F17">
              <w:rPr>
                <w:rFonts w:cstheme="minorBidi"/>
              </w:rPr>
              <w:t>of</w:t>
            </w:r>
            <w:r w:rsidRPr="00181F17">
              <w:rPr>
                <w:rFonts w:cstheme="minorBidi"/>
                <w:spacing w:val="-9"/>
              </w:rPr>
              <w:t xml:space="preserve"> </w:t>
            </w:r>
            <w:r w:rsidRPr="00181F17">
              <w:rPr>
                <w:rFonts w:cstheme="minorBidi"/>
              </w:rPr>
              <w:t>advies</w:t>
            </w:r>
            <w:r w:rsidRPr="00181F17">
              <w:rPr>
                <w:rFonts w:cstheme="minorBidi"/>
                <w:spacing w:val="-11"/>
              </w:rPr>
              <w:t xml:space="preserve"> </w:t>
            </w:r>
            <w:r w:rsidRPr="00181F17">
              <w:rPr>
                <w:rFonts w:cstheme="minorBidi"/>
              </w:rPr>
              <w:t>wordt</w:t>
            </w:r>
            <w:r w:rsidRPr="00181F17">
              <w:rPr>
                <w:rFonts w:cstheme="minorBidi"/>
                <w:spacing w:val="-9"/>
              </w:rPr>
              <w:t xml:space="preserve"> </w:t>
            </w:r>
            <w:r w:rsidRPr="00181F17">
              <w:rPr>
                <w:rFonts w:cstheme="minorBidi"/>
              </w:rPr>
              <w:t>verkregen</w:t>
            </w:r>
            <w:r w:rsidRPr="00181F17">
              <w:rPr>
                <w:rFonts w:cstheme="minorBidi"/>
                <w:spacing w:val="-10"/>
              </w:rPr>
              <w:t xml:space="preserve"> </w:t>
            </w:r>
            <w:r w:rsidRPr="00181F17">
              <w:rPr>
                <w:rFonts w:cstheme="minorBidi"/>
              </w:rPr>
              <w:t>over</w:t>
            </w:r>
            <w:r w:rsidRPr="00181F17">
              <w:rPr>
                <w:rFonts w:cstheme="minorBidi"/>
                <w:spacing w:val="-12"/>
              </w:rPr>
              <w:t xml:space="preserve"> </w:t>
            </w:r>
            <w:r w:rsidRPr="00181F17">
              <w:rPr>
                <w:rFonts w:cstheme="minorBidi"/>
              </w:rPr>
              <w:t>een</w:t>
            </w:r>
            <w:r w:rsidRPr="00181F17">
              <w:rPr>
                <w:rFonts w:cstheme="minorBidi"/>
                <w:spacing w:val="-10"/>
              </w:rPr>
              <w:t xml:space="preserve"> </w:t>
            </w:r>
            <w:r w:rsidRPr="00181F17">
              <w:rPr>
                <w:rFonts w:cstheme="minorBidi"/>
              </w:rPr>
              <w:t>bepaald</w:t>
            </w:r>
            <w:r w:rsidRPr="00181F17">
              <w:rPr>
                <w:rFonts w:cstheme="minorBidi"/>
                <w:spacing w:val="-10"/>
              </w:rPr>
              <w:t xml:space="preserve"> </w:t>
            </w:r>
            <w:r w:rsidRPr="00181F17">
              <w:rPr>
                <w:rFonts w:cstheme="minorBidi"/>
              </w:rPr>
              <w:t>product</w:t>
            </w:r>
            <w:r w:rsidRPr="00181F17">
              <w:rPr>
                <w:rFonts w:cstheme="minorBidi"/>
                <w:spacing w:val="-9"/>
              </w:rPr>
              <w:t xml:space="preserve"> </w:t>
            </w:r>
            <w:r w:rsidRPr="00181F17">
              <w:rPr>
                <w:rFonts w:cstheme="minorBidi"/>
              </w:rPr>
              <w:t>of</w:t>
            </w:r>
            <w:r w:rsidRPr="00181F17">
              <w:rPr>
                <w:rFonts w:cstheme="minorBidi"/>
                <w:spacing w:val="-11"/>
              </w:rPr>
              <w:t xml:space="preserve"> </w:t>
            </w:r>
            <w:r w:rsidRPr="00181F17">
              <w:rPr>
                <w:rFonts w:cstheme="minorBidi"/>
              </w:rPr>
              <w:t>service.</w:t>
            </w:r>
          </w:p>
          <w:p w:rsidRPr="00ED5586" w:rsidR="00032B1F" w:rsidP="00181F17" w:rsidRDefault="00032B1F" w14:paraId="350ADEE7" w14:textId="6AE64F51">
            <w:pPr>
              <w:rPr>
                <w:rFonts w:cstheme="minorBidi"/>
              </w:rPr>
            </w:pPr>
          </w:p>
        </w:tc>
      </w:tr>
      <w:tr w:rsidRPr="007A046F" w:rsidR="00032B1F" w:rsidTr="38A1A4EF" w14:paraId="251FBF78"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5580373" w14:textId="77777777">
            <w:pPr>
              <w:jc w:val="left"/>
              <w:rPr>
                <w:rFonts w:cstheme="minorHAnsi"/>
              </w:rPr>
            </w:pPr>
            <w:r w:rsidRPr="00ED5586">
              <w:rPr>
                <w:rFonts w:cstheme="minorHAnsi"/>
              </w:rPr>
              <w:t>Hersteltijd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39079AC" w14:textId="77777777">
            <w:pPr>
              <w:rPr>
                <w:rFonts w:cstheme="minorBidi"/>
              </w:rPr>
            </w:pPr>
            <w:r w:rsidRPr="00181F17">
              <w:rPr>
                <w:rFonts w:cstheme="minorBidi"/>
              </w:rPr>
              <w:t>Zie</w:t>
            </w:r>
            <w:r w:rsidRPr="00181F17">
              <w:rPr>
                <w:rFonts w:cstheme="minorBidi"/>
                <w:spacing w:val="-8"/>
              </w:rPr>
              <w:t xml:space="preserve"> </w:t>
            </w:r>
            <w:r w:rsidRPr="00181F17">
              <w:rPr>
                <w:rFonts w:cstheme="minorBidi"/>
              </w:rPr>
              <w:t>Oplostijd.</w:t>
            </w:r>
          </w:p>
          <w:p w:rsidRPr="00ED5586" w:rsidR="00032B1F" w:rsidP="00181F17" w:rsidRDefault="00032B1F" w14:paraId="2C892A12" w14:textId="7BE34A40">
            <w:pPr>
              <w:rPr>
                <w:rFonts w:cstheme="minorBidi"/>
              </w:rPr>
            </w:pPr>
          </w:p>
        </w:tc>
      </w:tr>
      <w:tr w:rsidRPr="007A046F" w:rsidR="00032B1F" w:rsidTr="38A1A4EF" w14:paraId="7EA8B324"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E012AA5" w14:textId="77777777">
            <w:pPr>
              <w:jc w:val="left"/>
              <w:rPr>
                <w:rFonts w:cstheme="minorHAnsi"/>
              </w:rPr>
            </w:pPr>
            <w:r w:rsidRPr="00ED5586">
              <w:rPr>
                <w:rFonts w:cstheme="minorHAnsi"/>
                <w:spacing w:val="-2"/>
              </w:rPr>
              <w:t>Hoofdaannemer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314F3D0" w14:textId="77777777">
            <w:pPr>
              <w:jc w:val="left"/>
              <w:rPr>
                <w:rFonts w:cstheme="minorBidi"/>
              </w:rPr>
            </w:pPr>
            <w:r w:rsidRPr="496EE94D">
              <w:rPr>
                <w:rFonts w:cstheme="minorBidi"/>
              </w:rPr>
              <w:t>Een</w:t>
            </w:r>
            <w:r w:rsidRPr="496EE94D">
              <w:rPr>
                <w:rFonts w:cstheme="minorBidi"/>
                <w:spacing w:val="-8"/>
              </w:rPr>
              <w:t xml:space="preserve"> </w:t>
            </w:r>
            <w:r w:rsidRPr="496EE94D">
              <w:rPr>
                <w:rFonts w:cstheme="minorBidi"/>
              </w:rPr>
              <w:t>Ondernemer</w:t>
            </w:r>
            <w:r w:rsidRPr="496EE94D">
              <w:rPr>
                <w:rFonts w:cstheme="minorBidi"/>
                <w:spacing w:val="-7"/>
              </w:rPr>
              <w:t xml:space="preserve"> </w:t>
            </w:r>
            <w:r w:rsidRPr="496EE94D">
              <w:rPr>
                <w:rFonts w:cstheme="minorBidi"/>
              </w:rPr>
              <w:t>die</w:t>
            </w:r>
            <w:r w:rsidRPr="496EE94D">
              <w:rPr>
                <w:rFonts w:cstheme="minorBidi"/>
                <w:spacing w:val="-9"/>
              </w:rPr>
              <w:t xml:space="preserve"> </w:t>
            </w:r>
            <w:r w:rsidRPr="496EE94D">
              <w:rPr>
                <w:rFonts w:cstheme="minorBidi"/>
              </w:rPr>
              <w:t>voor</w:t>
            </w:r>
            <w:r w:rsidRPr="496EE94D">
              <w:rPr>
                <w:rFonts w:cstheme="minorBidi"/>
                <w:spacing w:val="-12"/>
              </w:rPr>
              <w:t xml:space="preserve"> </w:t>
            </w:r>
            <w:r w:rsidRPr="496EE94D">
              <w:rPr>
                <w:rFonts w:cstheme="minorBidi"/>
              </w:rPr>
              <w:t>eigen</w:t>
            </w:r>
            <w:r w:rsidRPr="496EE94D">
              <w:rPr>
                <w:rFonts w:cstheme="minorBidi"/>
                <w:spacing w:val="-8"/>
              </w:rPr>
              <w:t xml:space="preserve"> </w:t>
            </w:r>
            <w:r w:rsidRPr="496EE94D">
              <w:rPr>
                <w:rFonts w:cstheme="minorBidi"/>
              </w:rPr>
              <w:t>risico</w:t>
            </w:r>
            <w:r w:rsidRPr="496EE94D">
              <w:rPr>
                <w:rFonts w:cstheme="minorBidi"/>
                <w:spacing w:val="-6"/>
              </w:rPr>
              <w:t xml:space="preserve"> </w:t>
            </w:r>
            <w:r w:rsidRPr="496EE94D">
              <w:rPr>
                <w:rFonts w:cstheme="minorBidi"/>
              </w:rPr>
              <w:t>en</w:t>
            </w:r>
            <w:r w:rsidRPr="496EE94D">
              <w:rPr>
                <w:rFonts w:cstheme="minorBidi"/>
                <w:spacing w:val="-10"/>
              </w:rPr>
              <w:t xml:space="preserve"> </w:t>
            </w:r>
            <w:r w:rsidRPr="496EE94D">
              <w:rPr>
                <w:rFonts w:cstheme="minorBidi"/>
              </w:rPr>
              <w:t>rekening</w:t>
            </w:r>
            <w:r w:rsidRPr="496EE94D">
              <w:rPr>
                <w:rFonts w:cstheme="minorBidi"/>
                <w:spacing w:val="-8"/>
              </w:rPr>
              <w:t xml:space="preserve"> </w:t>
            </w:r>
            <w:r w:rsidRPr="496EE94D">
              <w:rPr>
                <w:rFonts w:cstheme="minorBidi"/>
              </w:rPr>
              <w:t>een</w:t>
            </w:r>
            <w:r w:rsidRPr="496EE94D">
              <w:rPr>
                <w:rFonts w:cstheme="minorBidi"/>
                <w:spacing w:val="-8"/>
              </w:rPr>
              <w:t xml:space="preserve"> </w:t>
            </w:r>
            <w:r w:rsidRPr="496EE94D">
              <w:rPr>
                <w:rFonts w:cstheme="minorBidi"/>
              </w:rPr>
              <w:t>Inschrijving</w:t>
            </w:r>
            <w:r w:rsidRPr="496EE94D">
              <w:rPr>
                <w:rFonts w:cstheme="minorBidi"/>
                <w:spacing w:val="-8"/>
              </w:rPr>
              <w:t xml:space="preserve"> </w:t>
            </w:r>
            <w:r w:rsidRPr="496EE94D">
              <w:rPr>
                <w:rFonts w:cstheme="minorBidi"/>
              </w:rPr>
              <w:t>indient,</w:t>
            </w:r>
            <w:r w:rsidRPr="496EE94D">
              <w:rPr>
                <w:rFonts w:cstheme="minorBidi"/>
                <w:spacing w:val="-9"/>
              </w:rPr>
              <w:t xml:space="preserve"> </w:t>
            </w:r>
            <w:r w:rsidRPr="496EE94D">
              <w:rPr>
                <w:rFonts w:cstheme="minorBidi"/>
              </w:rPr>
              <w:t>maar</w:t>
            </w:r>
            <w:r w:rsidRPr="496EE94D">
              <w:rPr>
                <w:rFonts w:cstheme="minorBidi"/>
                <w:spacing w:val="-10"/>
              </w:rPr>
              <w:t xml:space="preserve"> </w:t>
            </w:r>
            <w:r w:rsidRPr="496EE94D">
              <w:rPr>
                <w:rFonts w:cstheme="minorBidi"/>
              </w:rPr>
              <w:t>voor</w:t>
            </w:r>
            <w:r w:rsidRPr="496EE94D">
              <w:rPr>
                <w:rFonts w:cstheme="minorBidi"/>
                <w:spacing w:val="-7"/>
              </w:rPr>
              <w:t xml:space="preserve"> </w:t>
            </w:r>
            <w:r w:rsidRPr="496EE94D">
              <w:rPr>
                <w:rFonts w:cstheme="minorBidi"/>
              </w:rPr>
              <w:t>de uitvoering van (onderdelen van) de opdracht ook Onderaannemers inzet.</w:t>
            </w:r>
          </w:p>
          <w:p w:rsidRPr="00ED5586" w:rsidR="00032B1F" w:rsidP="00ED5586" w:rsidRDefault="00032B1F" w14:paraId="1DCDE3CB" w14:textId="57D460BC">
            <w:pPr>
              <w:jc w:val="left"/>
              <w:rPr>
                <w:rFonts w:cstheme="minorBidi"/>
              </w:rPr>
            </w:pPr>
          </w:p>
        </w:tc>
      </w:tr>
      <w:tr w:rsidRPr="007A046F" w:rsidR="00032B1F" w:rsidTr="38A1A4EF" w14:paraId="7AE0A0FA"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8ED6876" w14:textId="77777777">
            <w:pPr>
              <w:jc w:val="left"/>
              <w:rPr>
                <w:rFonts w:cstheme="minorHAnsi"/>
                <w:spacing w:val="-2"/>
              </w:rPr>
            </w:pPr>
            <w:proofErr w:type="spellStart"/>
            <w:r w:rsidRPr="00ED5586">
              <w:rPr>
                <w:rFonts w:cstheme="minorHAnsi"/>
                <w:spacing w:val="-2"/>
              </w:rPr>
              <w:t>Hyperconverged</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B0270A1" w14:textId="47EFDAFC">
            <w:pPr>
              <w:jc w:val="left"/>
              <w:rPr>
                <w:rFonts w:cstheme="minorBidi"/>
              </w:rPr>
            </w:pPr>
            <w:r w:rsidRPr="496EE94D">
              <w:rPr>
                <w:rFonts w:cstheme="minorBidi"/>
              </w:rPr>
              <w:t>Oplossingen</w:t>
            </w:r>
            <w:r w:rsidRPr="496EE94D">
              <w:rPr>
                <w:rFonts w:cstheme="minorBidi"/>
                <w:spacing w:val="-10"/>
              </w:rPr>
              <w:t xml:space="preserve"> </w:t>
            </w:r>
            <w:r w:rsidRPr="496EE94D">
              <w:rPr>
                <w:rFonts w:cstheme="minorBidi"/>
              </w:rPr>
              <w:t>waarbij</w:t>
            </w:r>
            <w:r w:rsidRPr="496EE94D">
              <w:rPr>
                <w:rFonts w:cstheme="minorBidi"/>
                <w:spacing w:val="-7"/>
              </w:rPr>
              <w:t xml:space="preserve"> </w:t>
            </w:r>
            <w:r w:rsidRPr="496EE94D">
              <w:rPr>
                <w:rFonts w:cstheme="minorBidi"/>
              </w:rPr>
              <w:t>storage</w:t>
            </w:r>
            <w:r w:rsidRPr="496EE94D">
              <w:rPr>
                <w:rFonts w:cstheme="minorBidi"/>
                <w:spacing w:val="-7"/>
              </w:rPr>
              <w:t xml:space="preserve"> </w:t>
            </w:r>
            <w:r w:rsidRPr="496EE94D">
              <w:rPr>
                <w:rFonts w:cstheme="minorBidi"/>
              </w:rPr>
              <w:t>een</w:t>
            </w:r>
            <w:r w:rsidRPr="496EE94D">
              <w:rPr>
                <w:rFonts w:cstheme="minorBidi"/>
                <w:spacing w:val="-10"/>
              </w:rPr>
              <w:t xml:space="preserve"> </w:t>
            </w:r>
            <w:r w:rsidRPr="496EE94D">
              <w:rPr>
                <w:rFonts w:cstheme="minorBidi"/>
              </w:rPr>
              <w:t>onderdeel</w:t>
            </w:r>
            <w:r w:rsidRPr="496EE94D">
              <w:rPr>
                <w:rFonts w:cstheme="minorBidi"/>
                <w:spacing w:val="-7"/>
              </w:rPr>
              <w:t xml:space="preserve"> </w:t>
            </w:r>
            <w:r w:rsidRPr="496EE94D">
              <w:rPr>
                <w:rFonts w:cstheme="minorBidi"/>
              </w:rPr>
              <w:t>is</w:t>
            </w:r>
            <w:r w:rsidRPr="496EE94D">
              <w:rPr>
                <w:rFonts w:cstheme="minorBidi"/>
                <w:spacing w:val="-9"/>
              </w:rPr>
              <w:t xml:space="preserve"> </w:t>
            </w:r>
            <w:r w:rsidRPr="496EE94D">
              <w:rPr>
                <w:rFonts w:cstheme="minorBidi"/>
              </w:rPr>
              <w:t>van</w:t>
            </w:r>
            <w:r w:rsidRPr="496EE94D">
              <w:rPr>
                <w:rFonts w:cstheme="minorBidi"/>
                <w:spacing w:val="-8"/>
              </w:rPr>
              <w:t xml:space="preserve"> </w:t>
            </w:r>
            <w:r w:rsidRPr="496EE94D">
              <w:rPr>
                <w:rFonts w:cstheme="minorBidi"/>
              </w:rPr>
              <w:t>de</w:t>
            </w:r>
            <w:r w:rsidRPr="496EE94D">
              <w:rPr>
                <w:rFonts w:cstheme="minorBidi"/>
                <w:spacing w:val="-7"/>
              </w:rPr>
              <w:t xml:space="preserve"> </w:t>
            </w:r>
            <w:r w:rsidRPr="496EE94D">
              <w:rPr>
                <w:rFonts w:cstheme="minorBidi"/>
              </w:rPr>
              <w:t>servers</w:t>
            </w:r>
            <w:r w:rsidRPr="496EE94D">
              <w:rPr>
                <w:rFonts w:cstheme="minorBidi"/>
                <w:spacing w:val="-7"/>
              </w:rPr>
              <w:t xml:space="preserve"> </w:t>
            </w:r>
            <w:r w:rsidRPr="496EE94D">
              <w:rPr>
                <w:rFonts w:cstheme="minorBidi"/>
              </w:rPr>
              <w:t>die</w:t>
            </w:r>
            <w:r w:rsidRPr="496EE94D">
              <w:rPr>
                <w:rFonts w:cstheme="minorBidi"/>
                <w:spacing w:val="-9"/>
              </w:rPr>
              <w:t xml:space="preserve"> </w:t>
            </w:r>
            <w:r w:rsidRPr="496EE94D">
              <w:rPr>
                <w:rFonts w:cstheme="minorBidi"/>
              </w:rPr>
              <w:t>middels</w:t>
            </w:r>
            <w:r w:rsidRPr="496EE94D">
              <w:rPr>
                <w:rFonts w:cstheme="minorBidi"/>
                <w:spacing w:val="-9"/>
              </w:rPr>
              <w:t xml:space="preserve"> </w:t>
            </w:r>
            <w:r w:rsidRPr="496EE94D">
              <w:rPr>
                <w:rFonts w:cstheme="minorBidi"/>
              </w:rPr>
              <w:t>software</w:t>
            </w:r>
            <w:r w:rsidRPr="496EE94D">
              <w:rPr>
                <w:rFonts w:cstheme="minorBidi"/>
                <w:spacing w:val="-7"/>
              </w:rPr>
              <w:t xml:space="preserve"> </w:t>
            </w:r>
            <w:r w:rsidRPr="496EE94D">
              <w:rPr>
                <w:rFonts w:cstheme="minorBidi"/>
              </w:rPr>
              <w:t xml:space="preserve">gezamenlijk een storage oplossing vormen. Voorbeelden zijn </w:t>
            </w:r>
            <w:proofErr w:type="spellStart"/>
            <w:r w:rsidRPr="496EE94D">
              <w:rPr>
                <w:rFonts w:cstheme="minorBidi"/>
              </w:rPr>
              <w:t>Nutanix</w:t>
            </w:r>
            <w:proofErr w:type="spellEnd"/>
            <w:r w:rsidRPr="496EE94D">
              <w:rPr>
                <w:rFonts w:cstheme="minorBidi"/>
              </w:rPr>
              <w:t xml:space="preserve">, Cisco </w:t>
            </w:r>
            <w:proofErr w:type="spellStart"/>
            <w:r w:rsidRPr="496EE94D">
              <w:rPr>
                <w:rFonts w:cstheme="minorBidi"/>
              </w:rPr>
              <w:t>Hyperflex</w:t>
            </w:r>
            <w:proofErr w:type="spellEnd"/>
            <w:r w:rsidRPr="496EE94D">
              <w:rPr>
                <w:rFonts w:cstheme="minorBidi"/>
              </w:rPr>
              <w:t xml:space="preserve">, VMWare </w:t>
            </w:r>
            <w:proofErr w:type="spellStart"/>
            <w:r w:rsidRPr="496EE94D">
              <w:rPr>
                <w:rFonts w:cstheme="minorBidi"/>
              </w:rPr>
              <w:t>vSAN</w:t>
            </w:r>
            <w:proofErr w:type="spellEnd"/>
            <w:r w:rsidRPr="496EE94D">
              <w:rPr>
                <w:rFonts w:cstheme="minorBidi"/>
              </w:rPr>
              <w:t xml:space="preserve"> en EMC </w:t>
            </w:r>
            <w:proofErr w:type="spellStart"/>
            <w:r w:rsidRPr="496EE94D">
              <w:rPr>
                <w:rFonts w:cstheme="minorBidi"/>
              </w:rPr>
              <w:t>VXRail</w:t>
            </w:r>
            <w:proofErr w:type="spellEnd"/>
            <w:r w:rsidRPr="496EE94D">
              <w:rPr>
                <w:rFonts w:cstheme="minorBidi"/>
              </w:rPr>
              <w:t>/</w:t>
            </w:r>
            <w:proofErr w:type="spellStart"/>
            <w:r w:rsidRPr="496EE94D">
              <w:rPr>
                <w:rFonts w:cstheme="minorBidi"/>
              </w:rPr>
              <w:t>VXRack</w:t>
            </w:r>
            <w:proofErr w:type="spellEnd"/>
            <w:r w:rsidRPr="496EE94D">
              <w:rPr>
                <w:rFonts w:cstheme="minorBidi"/>
              </w:rPr>
              <w:t xml:space="preserve">. Meeste oplossingen zijn gebaseerd op VMWare Hypervisor. Dit is een reden om de percelen servers en storage te combineren. Ook virtualisatie software maakt mogelijk onderdeel uit van de </w:t>
            </w:r>
            <w:proofErr w:type="spellStart"/>
            <w:r w:rsidRPr="496EE94D">
              <w:rPr>
                <w:rFonts w:cstheme="minorBidi"/>
              </w:rPr>
              <w:t>hyperconverged</w:t>
            </w:r>
            <w:proofErr w:type="spellEnd"/>
            <w:r w:rsidRPr="496EE94D">
              <w:rPr>
                <w:rFonts w:cstheme="minorBidi"/>
                <w:spacing w:val="-17"/>
              </w:rPr>
              <w:t xml:space="preserve"> </w:t>
            </w:r>
            <w:r w:rsidRPr="496EE94D">
              <w:rPr>
                <w:rFonts w:cstheme="minorBidi"/>
              </w:rPr>
              <w:t>oplossing.</w:t>
            </w:r>
          </w:p>
          <w:p w:rsidRPr="00ED5586" w:rsidR="00032B1F" w:rsidP="00ED5586" w:rsidRDefault="00032B1F" w14:paraId="36CD3E6D" w14:textId="510797F9">
            <w:pPr>
              <w:jc w:val="left"/>
              <w:rPr>
                <w:rFonts w:cstheme="minorBidi"/>
              </w:rPr>
            </w:pPr>
          </w:p>
        </w:tc>
      </w:tr>
      <w:tr w:rsidRPr="007A046F" w:rsidR="00032B1F" w:rsidTr="38A1A4EF" w14:paraId="11419F4E"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68C9EAB" w14:textId="77777777">
            <w:pPr>
              <w:jc w:val="left"/>
              <w:rPr>
                <w:rFonts w:cstheme="minorHAnsi"/>
                <w:spacing w:val="-2"/>
              </w:rPr>
            </w:pPr>
            <w:r w:rsidRPr="00ED5586">
              <w:rPr>
                <w:rFonts w:cstheme="minorHAnsi"/>
                <w:spacing w:val="-2"/>
              </w:rPr>
              <w:t>Impact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116D6A3" w14:textId="77777777">
            <w:pPr>
              <w:jc w:val="left"/>
              <w:rPr>
                <w:rFonts w:cstheme="minorBidi"/>
              </w:rPr>
            </w:pPr>
            <w:r w:rsidRPr="496EE94D">
              <w:rPr>
                <w:rFonts w:cstheme="minorBidi"/>
              </w:rPr>
              <w:t>Kwaliteitscriterium</w:t>
            </w:r>
            <w:r w:rsidRPr="496EE94D">
              <w:rPr>
                <w:rFonts w:cstheme="minorBidi"/>
                <w:spacing w:val="-8"/>
              </w:rPr>
              <w:t xml:space="preserve"> </w:t>
            </w:r>
            <w:r w:rsidRPr="496EE94D">
              <w:rPr>
                <w:rFonts w:cstheme="minorBidi"/>
              </w:rPr>
              <w:t>dat</w:t>
            </w:r>
            <w:r w:rsidRPr="496EE94D">
              <w:rPr>
                <w:rFonts w:cstheme="minorBidi"/>
                <w:spacing w:val="-9"/>
              </w:rPr>
              <w:t xml:space="preserve"> </w:t>
            </w:r>
            <w:r w:rsidRPr="496EE94D">
              <w:rPr>
                <w:rFonts w:cstheme="minorBidi"/>
              </w:rPr>
              <w:t>mede</w:t>
            </w:r>
            <w:r w:rsidRPr="496EE94D">
              <w:rPr>
                <w:rFonts w:cstheme="minorBidi"/>
                <w:spacing w:val="-7"/>
              </w:rPr>
              <w:t xml:space="preserve"> </w:t>
            </w:r>
            <w:r w:rsidRPr="496EE94D">
              <w:rPr>
                <w:rFonts w:cstheme="minorBidi"/>
              </w:rPr>
              <w:t>de</w:t>
            </w:r>
            <w:r w:rsidRPr="496EE94D">
              <w:rPr>
                <w:rFonts w:cstheme="minorBidi"/>
                <w:spacing w:val="-7"/>
              </w:rPr>
              <w:t xml:space="preserve"> </w:t>
            </w:r>
            <w:r w:rsidRPr="496EE94D">
              <w:rPr>
                <w:rFonts w:cstheme="minorBidi"/>
              </w:rPr>
              <w:t>prioriteit</w:t>
            </w:r>
            <w:r w:rsidRPr="496EE94D">
              <w:rPr>
                <w:rFonts w:cstheme="minorBidi"/>
                <w:spacing w:val="-9"/>
              </w:rPr>
              <w:t xml:space="preserve"> </w:t>
            </w:r>
            <w:r w:rsidRPr="496EE94D">
              <w:rPr>
                <w:rFonts w:cstheme="minorBidi"/>
              </w:rPr>
              <w:t>bepaalt</w:t>
            </w:r>
            <w:r w:rsidRPr="496EE94D">
              <w:rPr>
                <w:rFonts w:cstheme="minorBidi"/>
                <w:spacing w:val="-9"/>
              </w:rPr>
              <w:t xml:space="preserve"> </w:t>
            </w:r>
            <w:r w:rsidRPr="496EE94D">
              <w:rPr>
                <w:rFonts w:cstheme="minorBidi"/>
              </w:rPr>
              <w:t>op</w:t>
            </w:r>
            <w:r w:rsidRPr="496EE94D">
              <w:rPr>
                <w:rFonts w:cstheme="minorBidi"/>
                <w:spacing w:val="-10"/>
              </w:rPr>
              <w:t xml:space="preserve"> </w:t>
            </w:r>
            <w:r w:rsidRPr="496EE94D">
              <w:rPr>
                <w:rFonts w:cstheme="minorBidi"/>
              </w:rPr>
              <w:t>basis</w:t>
            </w:r>
            <w:r w:rsidRPr="496EE94D">
              <w:rPr>
                <w:rFonts w:cstheme="minorBidi"/>
                <w:spacing w:val="-7"/>
              </w:rPr>
              <w:t xml:space="preserve"> </w:t>
            </w:r>
            <w:r w:rsidRPr="496EE94D">
              <w:rPr>
                <w:rFonts w:cstheme="minorBidi"/>
              </w:rPr>
              <w:t>van</w:t>
            </w:r>
            <w:r w:rsidRPr="496EE94D">
              <w:rPr>
                <w:rFonts w:cstheme="minorBidi"/>
                <w:spacing w:val="-8"/>
              </w:rPr>
              <w:t xml:space="preserve"> </w:t>
            </w:r>
            <w:r w:rsidRPr="496EE94D">
              <w:rPr>
                <w:rFonts w:cstheme="minorBidi"/>
              </w:rPr>
              <w:t>de</w:t>
            </w:r>
            <w:r w:rsidRPr="496EE94D">
              <w:rPr>
                <w:rFonts w:cstheme="minorBidi"/>
                <w:spacing w:val="-9"/>
              </w:rPr>
              <w:t xml:space="preserve"> </w:t>
            </w:r>
            <w:r w:rsidRPr="496EE94D">
              <w:rPr>
                <w:rFonts w:cstheme="minorBidi"/>
              </w:rPr>
              <w:t>actuele</w:t>
            </w:r>
            <w:r w:rsidRPr="496EE94D">
              <w:rPr>
                <w:rFonts w:cstheme="minorBidi"/>
                <w:spacing w:val="-7"/>
              </w:rPr>
              <w:t xml:space="preserve"> </w:t>
            </w:r>
            <w:r w:rsidRPr="496EE94D">
              <w:rPr>
                <w:rFonts w:cstheme="minorBidi"/>
              </w:rPr>
              <w:t>gevolgen</w:t>
            </w:r>
            <w:r w:rsidRPr="496EE94D">
              <w:rPr>
                <w:rFonts w:cstheme="minorBidi"/>
                <w:spacing w:val="-8"/>
              </w:rPr>
              <w:t xml:space="preserve"> </w:t>
            </w:r>
            <w:r w:rsidRPr="496EE94D">
              <w:rPr>
                <w:rFonts w:cstheme="minorBidi"/>
              </w:rPr>
              <w:t>de processen van Opdrachtgever.</w:t>
            </w:r>
          </w:p>
          <w:p w:rsidRPr="00ED5586" w:rsidR="00032B1F" w:rsidP="00ED5586" w:rsidRDefault="00032B1F" w14:paraId="2BAFC5BD" w14:textId="27929414">
            <w:pPr>
              <w:jc w:val="left"/>
              <w:rPr>
                <w:rFonts w:cstheme="minorBidi"/>
              </w:rPr>
            </w:pPr>
          </w:p>
        </w:tc>
      </w:tr>
      <w:tr w:rsidRPr="007A046F" w:rsidR="00032B1F" w:rsidTr="38A1A4EF" w14:paraId="07DFAD64"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D893D4B" w14:textId="77777777">
            <w:pPr>
              <w:jc w:val="left"/>
              <w:rPr>
                <w:rFonts w:cstheme="minorHAnsi"/>
                <w:spacing w:val="-2"/>
              </w:rPr>
            </w:pPr>
            <w:r w:rsidRPr="00ED5586">
              <w:rPr>
                <w:rFonts w:cstheme="minorHAnsi"/>
                <w:spacing w:val="-2"/>
              </w:rPr>
              <w:t>Incident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56A3EC5" w14:textId="77777777">
            <w:pPr>
              <w:jc w:val="left"/>
              <w:rPr>
                <w:rFonts w:cstheme="minorBidi"/>
              </w:rPr>
            </w:pPr>
            <w:r w:rsidRPr="496EE94D">
              <w:rPr>
                <w:rFonts w:cstheme="minorBidi"/>
              </w:rPr>
              <w:t>Een</w:t>
            </w:r>
            <w:r w:rsidRPr="496EE94D">
              <w:rPr>
                <w:rFonts w:cstheme="minorBidi"/>
                <w:spacing w:val="-4"/>
              </w:rPr>
              <w:t xml:space="preserve"> </w:t>
            </w:r>
            <w:r w:rsidRPr="496EE94D">
              <w:rPr>
                <w:rFonts w:cstheme="minorBidi"/>
              </w:rPr>
              <w:t>incident</w:t>
            </w:r>
            <w:r w:rsidRPr="496EE94D">
              <w:rPr>
                <w:rFonts w:cstheme="minorBidi"/>
                <w:spacing w:val="-3"/>
              </w:rPr>
              <w:t xml:space="preserve"> </w:t>
            </w:r>
            <w:r w:rsidRPr="496EE94D">
              <w:rPr>
                <w:rFonts w:cstheme="minorBidi"/>
              </w:rPr>
              <w:t>is</w:t>
            </w:r>
            <w:r w:rsidRPr="496EE94D">
              <w:rPr>
                <w:rFonts w:cstheme="minorBidi"/>
                <w:spacing w:val="-5"/>
              </w:rPr>
              <w:t xml:space="preserve"> </w:t>
            </w:r>
            <w:r w:rsidRPr="496EE94D">
              <w:rPr>
                <w:rFonts w:cstheme="minorBidi"/>
              </w:rPr>
              <w:t>een</w:t>
            </w:r>
            <w:r w:rsidRPr="496EE94D">
              <w:rPr>
                <w:rFonts w:cstheme="minorBidi"/>
                <w:spacing w:val="-4"/>
              </w:rPr>
              <w:t xml:space="preserve"> </w:t>
            </w:r>
            <w:r w:rsidRPr="496EE94D">
              <w:rPr>
                <w:rFonts w:cstheme="minorBidi"/>
              </w:rPr>
              <w:t>melding</w:t>
            </w:r>
            <w:r w:rsidRPr="496EE94D">
              <w:rPr>
                <w:rFonts w:cstheme="minorBidi"/>
                <w:spacing w:val="-4"/>
              </w:rPr>
              <w:t xml:space="preserve"> </w:t>
            </w:r>
            <w:r w:rsidRPr="496EE94D">
              <w:rPr>
                <w:rFonts w:cstheme="minorBidi"/>
              </w:rPr>
              <w:t>door</w:t>
            </w:r>
            <w:r w:rsidRPr="496EE94D">
              <w:rPr>
                <w:rFonts w:cstheme="minorBidi"/>
                <w:spacing w:val="-6"/>
              </w:rPr>
              <w:t xml:space="preserve"> </w:t>
            </w:r>
            <w:r w:rsidRPr="496EE94D">
              <w:rPr>
                <w:rFonts w:cstheme="minorBidi"/>
              </w:rPr>
              <w:t>een</w:t>
            </w:r>
            <w:r w:rsidRPr="496EE94D">
              <w:rPr>
                <w:rFonts w:cstheme="minorBidi"/>
                <w:spacing w:val="-4"/>
              </w:rPr>
              <w:t xml:space="preserve"> </w:t>
            </w:r>
            <w:r w:rsidRPr="496EE94D">
              <w:rPr>
                <w:rFonts w:cstheme="minorBidi"/>
              </w:rPr>
              <w:t>UMC</w:t>
            </w:r>
            <w:r w:rsidRPr="496EE94D">
              <w:rPr>
                <w:rFonts w:cstheme="minorBidi"/>
                <w:spacing w:val="-3"/>
              </w:rPr>
              <w:t xml:space="preserve"> </w:t>
            </w:r>
            <w:r w:rsidRPr="496EE94D">
              <w:rPr>
                <w:rFonts w:cstheme="minorBidi"/>
              </w:rPr>
              <w:t>bij</w:t>
            </w:r>
            <w:r w:rsidRPr="496EE94D">
              <w:rPr>
                <w:rFonts w:cstheme="minorBidi"/>
                <w:spacing w:val="-3"/>
              </w:rPr>
              <w:t xml:space="preserve"> </w:t>
            </w:r>
            <w:r w:rsidRPr="496EE94D">
              <w:rPr>
                <w:rFonts w:cstheme="minorBidi"/>
              </w:rPr>
              <w:t>de</w:t>
            </w:r>
            <w:r w:rsidRPr="496EE94D">
              <w:rPr>
                <w:rFonts w:cstheme="minorBidi"/>
                <w:spacing w:val="-3"/>
              </w:rPr>
              <w:t xml:space="preserve"> </w:t>
            </w:r>
            <w:r w:rsidRPr="496EE94D">
              <w:rPr>
                <w:rFonts w:cstheme="minorBidi"/>
              </w:rPr>
              <w:t>helpdesk</w:t>
            </w:r>
            <w:r w:rsidRPr="496EE94D">
              <w:rPr>
                <w:rFonts w:cstheme="minorBidi"/>
                <w:spacing w:val="-5"/>
              </w:rPr>
              <w:t xml:space="preserve"> </w:t>
            </w:r>
            <w:r w:rsidRPr="496EE94D">
              <w:rPr>
                <w:rFonts w:cstheme="minorBidi"/>
              </w:rPr>
              <w:t>van</w:t>
            </w:r>
            <w:r w:rsidRPr="496EE94D">
              <w:rPr>
                <w:rFonts w:cstheme="minorBidi"/>
                <w:spacing w:val="-4"/>
              </w:rPr>
              <w:t xml:space="preserve"> </w:t>
            </w:r>
            <w:r w:rsidRPr="496EE94D">
              <w:rPr>
                <w:rFonts w:cstheme="minorBidi"/>
              </w:rPr>
              <w:t>de</w:t>
            </w:r>
            <w:r w:rsidRPr="496EE94D">
              <w:rPr>
                <w:rFonts w:cstheme="minorBidi"/>
                <w:spacing w:val="-5"/>
              </w:rPr>
              <w:t xml:space="preserve"> </w:t>
            </w:r>
            <w:r w:rsidRPr="496EE94D">
              <w:rPr>
                <w:rFonts w:cstheme="minorBidi"/>
              </w:rPr>
              <w:t>Opdrachtnemer.</w:t>
            </w:r>
            <w:r w:rsidRPr="496EE94D">
              <w:rPr>
                <w:rFonts w:cstheme="minorBidi"/>
                <w:spacing w:val="-4"/>
              </w:rPr>
              <w:t xml:space="preserve"> </w:t>
            </w:r>
            <w:r w:rsidRPr="496EE94D">
              <w:rPr>
                <w:rFonts w:cstheme="minorBidi"/>
              </w:rPr>
              <w:t>Een</w:t>
            </w:r>
            <w:r w:rsidRPr="496EE94D">
              <w:rPr>
                <w:rFonts w:cstheme="minorBidi"/>
                <w:spacing w:val="-4"/>
              </w:rPr>
              <w:t xml:space="preserve"> </w:t>
            </w:r>
            <w:r w:rsidRPr="496EE94D">
              <w:rPr>
                <w:rFonts w:cstheme="minorBidi"/>
              </w:rPr>
              <w:t>incident kan</w:t>
            </w:r>
            <w:r w:rsidRPr="496EE94D">
              <w:rPr>
                <w:rFonts w:cstheme="minorBidi"/>
                <w:spacing w:val="-9"/>
              </w:rPr>
              <w:t xml:space="preserve"> </w:t>
            </w:r>
            <w:r w:rsidRPr="496EE94D">
              <w:rPr>
                <w:rFonts w:cstheme="minorBidi"/>
              </w:rPr>
              <w:t>betrekking</w:t>
            </w:r>
            <w:r w:rsidRPr="496EE94D">
              <w:rPr>
                <w:rFonts w:cstheme="minorBidi"/>
                <w:spacing w:val="-10"/>
              </w:rPr>
              <w:t xml:space="preserve"> </w:t>
            </w:r>
            <w:r w:rsidRPr="496EE94D">
              <w:rPr>
                <w:rFonts w:cstheme="minorBidi"/>
              </w:rPr>
              <w:t>op</w:t>
            </w:r>
            <w:r w:rsidRPr="496EE94D">
              <w:rPr>
                <w:rFonts w:cstheme="minorBidi"/>
                <w:spacing w:val="-9"/>
              </w:rPr>
              <w:t xml:space="preserve"> </w:t>
            </w:r>
            <w:r w:rsidRPr="496EE94D">
              <w:rPr>
                <w:rFonts w:cstheme="minorBidi"/>
              </w:rPr>
              <w:t>een:</w:t>
            </w:r>
            <w:r w:rsidRPr="496EE94D">
              <w:rPr>
                <w:rFonts w:cstheme="minorBidi"/>
                <w:spacing w:val="-9"/>
              </w:rPr>
              <w:t xml:space="preserve"> </w:t>
            </w:r>
            <w:r w:rsidRPr="496EE94D">
              <w:rPr>
                <w:rFonts w:cstheme="minorBidi"/>
              </w:rPr>
              <w:t>ongeplande</w:t>
            </w:r>
            <w:r w:rsidRPr="496EE94D">
              <w:rPr>
                <w:rFonts w:cstheme="minorBidi"/>
                <w:spacing w:val="-8"/>
              </w:rPr>
              <w:t xml:space="preserve"> </w:t>
            </w:r>
            <w:r w:rsidRPr="496EE94D">
              <w:rPr>
                <w:rFonts w:cstheme="minorBidi"/>
              </w:rPr>
              <w:t>onderbreking</w:t>
            </w:r>
            <w:r w:rsidRPr="496EE94D">
              <w:rPr>
                <w:rFonts w:cstheme="minorBidi"/>
                <w:spacing w:val="-10"/>
              </w:rPr>
              <w:t xml:space="preserve"> </w:t>
            </w:r>
            <w:r w:rsidRPr="496EE94D">
              <w:rPr>
                <w:rFonts w:cstheme="minorBidi"/>
              </w:rPr>
              <w:t>of</w:t>
            </w:r>
            <w:r w:rsidRPr="496EE94D">
              <w:rPr>
                <w:rFonts w:cstheme="minorBidi"/>
                <w:spacing w:val="-8"/>
              </w:rPr>
              <w:t xml:space="preserve"> </w:t>
            </w:r>
            <w:proofErr w:type="spellStart"/>
            <w:r w:rsidRPr="496EE94D">
              <w:rPr>
                <w:rFonts w:cstheme="minorBidi"/>
              </w:rPr>
              <w:t>kwaliteitvermindering</w:t>
            </w:r>
            <w:proofErr w:type="spellEnd"/>
            <w:r w:rsidRPr="496EE94D">
              <w:rPr>
                <w:rFonts w:cstheme="minorBidi"/>
                <w:spacing w:val="-10"/>
              </w:rPr>
              <w:t xml:space="preserve"> </w:t>
            </w:r>
            <w:r w:rsidRPr="496EE94D">
              <w:rPr>
                <w:rFonts w:cstheme="minorBidi"/>
              </w:rPr>
              <w:t>van</w:t>
            </w:r>
            <w:r w:rsidRPr="496EE94D">
              <w:rPr>
                <w:rFonts w:cstheme="minorBidi"/>
                <w:spacing w:val="-9"/>
              </w:rPr>
              <w:t xml:space="preserve"> </w:t>
            </w:r>
            <w:r w:rsidRPr="496EE94D">
              <w:rPr>
                <w:rFonts w:cstheme="minorBidi"/>
              </w:rPr>
              <w:t>de</w:t>
            </w:r>
            <w:r w:rsidRPr="496EE94D">
              <w:rPr>
                <w:rFonts w:cstheme="minorBidi"/>
                <w:spacing w:val="-8"/>
              </w:rPr>
              <w:t xml:space="preserve"> </w:t>
            </w:r>
            <w:r w:rsidRPr="496EE94D">
              <w:rPr>
                <w:rFonts w:cstheme="minorBidi"/>
              </w:rPr>
              <w:t>Prestatie,</w:t>
            </w:r>
            <w:r w:rsidRPr="496EE94D">
              <w:rPr>
                <w:rFonts w:cstheme="minorBidi"/>
                <w:spacing w:val="-9"/>
              </w:rPr>
              <w:t xml:space="preserve"> </w:t>
            </w:r>
            <w:r w:rsidRPr="496EE94D">
              <w:rPr>
                <w:rFonts w:cstheme="minorBidi"/>
              </w:rPr>
              <w:t>een storing, Wijzigingsverzoek, verzoek om informatie, etc.</w:t>
            </w:r>
          </w:p>
          <w:p w:rsidRPr="00ED5586" w:rsidR="00032B1F" w:rsidP="00ED5586" w:rsidRDefault="00032B1F" w14:paraId="35012470" w14:textId="1F0AE76B">
            <w:pPr>
              <w:jc w:val="left"/>
              <w:rPr>
                <w:rFonts w:cstheme="minorBidi"/>
              </w:rPr>
            </w:pPr>
          </w:p>
        </w:tc>
      </w:tr>
      <w:tr w:rsidRPr="007A046F" w:rsidR="00032B1F" w:rsidTr="38A1A4EF" w14:paraId="770C0B7F"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B0B7A7F" w14:textId="77777777">
            <w:pPr>
              <w:jc w:val="left"/>
              <w:rPr>
                <w:rFonts w:cstheme="minorHAnsi"/>
                <w:spacing w:val="-2"/>
              </w:rPr>
            </w:pPr>
            <w:r w:rsidRPr="00ED5586">
              <w:rPr>
                <w:rFonts w:cstheme="minorHAnsi"/>
                <w:spacing w:val="-2"/>
              </w:rPr>
              <w:t>Inschrijver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B10CE5" w14:paraId="4A4C2FB3" w14:textId="5AB89ECD">
            <w:pPr>
              <w:jc w:val="left"/>
              <w:rPr>
                <w:rFonts w:cstheme="minorBidi"/>
              </w:rPr>
            </w:pPr>
            <w:r w:rsidRPr="00A75216">
              <w:t>Een ondernemer (aannemer, leverancier of dienstverlener) die een Inschrijving heeft ingediend, zelfstandig, als hoofdaannemer of in een Samenwerkingsverband (combinatie) of zich lopende de aanbestedingsprocedure gedraagt alsof deze mogelijk voornemens is een Inschrijving in te dienen.</w:t>
            </w:r>
          </w:p>
          <w:p w:rsidRPr="00ED5586" w:rsidR="00032B1F" w:rsidP="00ED5586" w:rsidRDefault="00032B1F" w14:paraId="72671135" w14:textId="7678C037">
            <w:pPr>
              <w:jc w:val="left"/>
            </w:pPr>
          </w:p>
        </w:tc>
      </w:tr>
      <w:tr w:rsidRPr="007A046F" w:rsidR="00032B1F" w:rsidTr="38A1A4EF" w14:paraId="51C8AC3D"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422010C" w14:textId="77777777">
            <w:pPr>
              <w:jc w:val="left"/>
              <w:rPr>
                <w:rFonts w:cstheme="minorHAnsi"/>
                <w:spacing w:val="-2"/>
              </w:rPr>
            </w:pPr>
            <w:r w:rsidRPr="00ED5586">
              <w:rPr>
                <w:rFonts w:cstheme="minorHAnsi"/>
                <w:spacing w:val="-2"/>
              </w:rPr>
              <w:t>Inschrijving</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B10CE5" w14:paraId="02F524E4" w14:textId="1F234124">
            <w:pPr>
              <w:jc w:val="left"/>
              <w:rPr>
                <w:rFonts w:cstheme="minorBidi"/>
              </w:rPr>
            </w:pPr>
            <w:r w:rsidRPr="00A75216">
              <w:t>Offerte uitgebracht door Inschrijver binnen de kaders van deze aanbesteding.</w:t>
            </w:r>
          </w:p>
          <w:p w:rsidRPr="00ED5586" w:rsidR="00032B1F" w:rsidP="00ED5586" w:rsidRDefault="00032B1F" w14:paraId="478EF137" w14:textId="0C60DB23">
            <w:pPr>
              <w:jc w:val="left"/>
            </w:pPr>
          </w:p>
        </w:tc>
      </w:tr>
      <w:tr w:rsidRPr="007A046F" w:rsidR="00032B1F" w:rsidTr="38A1A4EF" w14:paraId="277587C7"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A847129" w14:textId="77777777">
            <w:pPr>
              <w:jc w:val="left"/>
              <w:rPr>
                <w:rFonts w:cstheme="minorHAnsi"/>
                <w:spacing w:val="-2"/>
              </w:rPr>
            </w:pPr>
            <w:proofErr w:type="spellStart"/>
            <w:r w:rsidRPr="00ED5586">
              <w:rPr>
                <w:rFonts w:cstheme="minorHAnsi"/>
              </w:rPr>
              <w:t>Installed</w:t>
            </w:r>
            <w:proofErr w:type="spellEnd"/>
            <w:r w:rsidRPr="00ED5586">
              <w:rPr>
                <w:rFonts w:cstheme="minorHAnsi"/>
                <w:spacing w:val="-9"/>
              </w:rPr>
              <w:t xml:space="preserve"> </w:t>
            </w:r>
            <w:r w:rsidRPr="00ED5586">
              <w:rPr>
                <w:rFonts w:cstheme="minorHAnsi"/>
                <w:spacing w:val="-4"/>
              </w:rPr>
              <w:t>Base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4D485EE" w14:textId="01B82A60">
            <w:pPr>
              <w:jc w:val="left"/>
              <w:rPr>
                <w:rFonts w:cstheme="minorBidi"/>
              </w:rPr>
            </w:pPr>
            <w:r w:rsidRPr="496EE94D">
              <w:rPr>
                <w:rFonts w:cstheme="minorBidi"/>
              </w:rPr>
              <w:t>De</w:t>
            </w:r>
            <w:r w:rsidRPr="496EE94D">
              <w:rPr>
                <w:rFonts w:cstheme="minorBidi"/>
                <w:spacing w:val="-10"/>
              </w:rPr>
              <w:t xml:space="preserve"> </w:t>
            </w:r>
            <w:r w:rsidRPr="496EE94D">
              <w:rPr>
                <w:rFonts w:cstheme="minorBidi"/>
              </w:rPr>
              <w:t>technische</w:t>
            </w:r>
            <w:r w:rsidRPr="496EE94D">
              <w:rPr>
                <w:rFonts w:cstheme="minorBidi"/>
                <w:spacing w:val="-10"/>
              </w:rPr>
              <w:t xml:space="preserve"> </w:t>
            </w:r>
            <w:r w:rsidRPr="496EE94D">
              <w:rPr>
                <w:rFonts w:cstheme="minorBidi"/>
              </w:rPr>
              <w:t>infrastructuur</w:t>
            </w:r>
            <w:r w:rsidRPr="496EE94D">
              <w:rPr>
                <w:rFonts w:cstheme="minorBidi"/>
                <w:spacing w:val="-8"/>
              </w:rPr>
              <w:t xml:space="preserve"> </w:t>
            </w:r>
            <w:r w:rsidRPr="496EE94D">
              <w:rPr>
                <w:rFonts w:cstheme="minorBidi"/>
              </w:rPr>
              <w:t>en</w:t>
            </w:r>
            <w:r w:rsidRPr="496EE94D">
              <w:rPr>
                <w:rFonts w:cstheme="minorBidi"/>
                <w:spacing w:val="-9"/>
              </w:rPr>
              <w:t xml:space="preserve"> </w:t>
            </w:r>
            <w:r w:rsidRPr="496EE94D">
              <w:rPr>
                <w:rFonts w:cstheme="minorBidi"/>
              </w:rPr>
              <w:t>alle</w:t>
            </w:r>
            <w:r w:rsidRPr="496EE94D">
              <w:rPr>
                <w:rFonts w:cstheme="minorBidi"/>
                <w:spacing w:val="-8"/>
              </w:rPr>
              <w:t xml:space="preserve"> </w:t>
            </w:r>
            <w:r w:rsidRPr="496EE94D">
              <w:rPr>
                <w:rFonts w:cstheme="minorBidi"/>
              </w:rPr>
              <w:t>bijbehorende</w:t>
            </w:r>
            <w:r w:rsidRPr="496EE94D">
              <w:rPr>
                <w:rFonts w:cstheme="minorBidi"/>
                <w:spacing w:val="-10"/>
              </w:rPr>
              <w:t xml:space="preserve"> </w:t>
            </w:r>
            <w:r w:rsidRPr="496EE94D">
              <w:rPr>
                <w:rFonts w:cstheme="minorBidi"/>
              </w:rPr>
              <w:t>componenten</w:t>
            </w:r>
            <w:r w:rsidRPr="496EE94D">
              <w:rPr>
                <w:rFonts w:cstheme="minorBidi"/>
                <w:spacing w:val="-9"/>
              </w:rPr>
              <w:t xml:space="preserve"> </w:t>
            </w:r>
            <w:r w:rsidRPr="496EE94D">
              <w:rPr>
                <w:rFonts w:cstheme="minorBidi"/>
              </w:rPr>
              <w:t>in</w:t>
            </w:r>
            <w:r w:rsidRPr="496EE94D">
              <w:rPr>
                <w:rFonts w:cstheme="minorBidi"/>
                <w:spacing w:val="-9"/>
              </w:rPr>
              <w:t xml:space="preserve"> </w:t>
            </w:r>
            <w:r w:rsidRPr="496EE94D">
              <w:rPr>
                <w:rFonts w:cstheme="minorBidi"/>
              </w:rPr>
              <w:t>de</w:t>
            </w:r>
            <w:r w:rsidRPr="496EE94D">
              <w:rPr>
                <w:rFonts w:cstheme="minorBidi"/>
                <w:spacing w:val="-10"/>
              </w:rPr>
              <w:t xml:space="preserve"> </w:t>
            </w:r>
            <w:r w:rsidRPr="496EE94D">
              <w:rPr>
                <w:rFonts w:cstheme="minorBidi"/>
              </w:rPr>
              <w:t>bestaande</w:t>
            </w:r>
            <w:r w:rsidRPr="496EE94D">
              <w:rPr>
                <w:rFonts w:cstheme="minorBidi"/>
                <w:spacing w:val="-8"/>
              </w:rPr>
              <w:t xml:space="preserve"> </w:t>
            </w:r>
            <w:r w:rsidRPr="496EE94D">
              <w:rPr>
                <w:rFonts w:cstheme="minorBidi"/>
              </w:rPr>
              <w:t xml:space="preserve">individuele servers-en storage omgevingen van de </w:t>
            </w:r>
            <w:proofErr w:type="spellStart"/>
            <w:r w:rsidRPr="496EE94D">
              <w:rPr>
                <w:rFonts w:cstheme="minorBidi"/>
              </w:rPr>
              <w:t>UMC’s</w:t>
            </w:r>
            <w:proofErr w:type="spellEnd"/>
            <w:r w:rsidRPr="496EE94D">
              <w:rPr>
                <w:rFonts w:cstheme="minorBidi"/>
              </w:rPr>
              <w:t>.</w:t>
            </w:r>
          </w:p>
          <w:p w:rsidRPr="00ED5586" w:rsidR="00032B1F" w:rsidP="00ED5586" w:rsidRDefault="00032B1F" w14:paraId="65F5F2EE" w14:textId="5AC30BC8">
            <w:pPr>
              <w:jc w:val="left"/>
              <w:rPr>
                <w:rFonts w:cstheme="minorBidi"/>
              </w:rPr>
            </w:pPr>
          </w:p>
        </w:tc>
      </w:tr>
      <w:tr w:rsidRPr="007A046F" w:rsidR="00032B1F" w:rsidTr="38A1A4EF" w14:paraId="4076100C"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2E6A5AC" w14:textId="77777777">
            <w:pPr>
              <w:jc w:val="left"/>
              <w:rPr>
                <w:rFonts w:cstheme="minorHAnsi"/>
                <w:spacing w:val="-2"/>
              </w:rPr>
            </w:pPr>
            <w:r w:rsidRPr="00ED5586">
              <w:rPr>
                <w:rFonts w:cstheme="minorHAnsi"/>
              </w:rPr>
              <w:t>Interne</w:t>
            </w:r>
            <w:r w:rsidRPr="00ED5586">
              <w:rPr>
                <w:rFonts w:cstheme="minorHAnsi"/>
                <w:spacing w:val="-9"/>
              </w:rPr>
              <w:t xml:space="preserve"> </w:t>
            </w:r>
            <w:r w:rsidRPr="00ED5586">
              <w:rPr>
                <w:rFonts w:cstheme="minorHAnsi"/>
                <w:spacing w:val="-2"/>
              </w:rPr>
              <w:t>Survey</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A84963D" w14:textId="77777777">
            <w:pPr>
              <w:jc w:val="left"/>
              <w:rPr>
                <w:rFonts w:cstheme="minorBidi"/>
              </w:rPr>
            </w:pPr>
            <w:r w:rsidRPr="496EE94D">
              <w:rPr>
                <w:rFonts w:cstheme="minorBidi"/>
              </w:rPr>
              <w:t>Onderzoek</w:t>
            </w:r>
            <w:r w:rsidRPr="496EE94D">
              <w:rPr>
                <w:rFonts w:cstheme="minorBidi"/>
                <w:spacing w:val="-14"/>
              </w:rPr>
              <w:t xml:space="preserve"> </w:t>
            </w:r>
            <w:r w:rsidRPr="496EE94D">
              <w:rPr>
                <w:rFonts w:cstheme="minorBidi"/>
              </w:rPr>
              <w:t>naar</w:t>
            </w:r>
            <w:r w:rsidRPr="496EE94D">
              <w:rPr>
                <w:rFonts w:cstheme="minorBidi"/>
                <w:spacing w:val="-9"/>
              </w:rPr>
              <w:t xml:space="preserve"> </w:t>
            </w:r>
            <w:r w:rsidRPr="496EE94D">
              <w:rPr>
                <w:rFonts w:cstheme="minorBidi"/>
              </w:rPr>
              <w:t>de</w:t>
            </w:r>
            <w:r w:rsidRPr="496EE94D">
              <w:rPr>
                <w:rFonts w:cstheme="minorBidi"/>
                <w:spacing w:val="-11"/>
              </w:rPr>
              <w:t xml:space="preserve"> </w:t>
            </w:r>
            <w:r w:rsidRPr="496EE94D">
              <w:rPr>
                <w:rFonts w:cstheme="minorBidi"/>
              </w:rPr>
              <w:t>tevredenheid</w:t>
            </w:r>
            <w:r w:rsidRPr="496EE94D">
              <w:rPr>
                <w:rFonts w:cstheme="minorBidi"/>
                <w:spacing w:val="-10"/>
              </w:rPr>
              <w:t xml:space="preserve"> </w:t>
            </w:r>
            <w:r w:rsidRPr="496EE94D">
              <w:rPr>
                <w:rFonts w:cstheme="minorBidi"/>
              </w:rPr>
              <w:t>en</w:t>
            </w:r>
            <w:r w:rsidRPr="496EE94D">
              <w:rPr>
                <w:rFonts w:cstheme="minorBidi"/>
                <w:spacing w:val="-10"/>
              </w:rPr>
              <w:t xml:space="preserve"> </w:t>
            </w:r>
            <w:r w:rsidRPr="496EE94D">
              <w:rPr>
                <w:rFonts w:cstheme="minorBidi"/>
              </w:rPr>
              <w:t>beleving</w:t>
            </w:r>
            <w:r w:rsidRPr="496EE94D">
              <w:rPr>
                <w:rFonts w:cstheme="minorBidi"/>
                <w:spacing w:val="-10"/>
              </w:rPr>
              <w:t xml:space="preserve"> </w:t>
            </w:r>
            <w:r w:rsidRPr="496EE94D">
              <w:rPr>
                <w:rFonts w:cstheme="minorBidi"/>
              </w:rPr>
              <w:t>van</w:t>
            </w:r>
            <w:r w:rsidRPr="496EE94D">
              <w:rPr>
                <w:rFonts w:cstheme="minorBidi"/>
                <w:spacing w:val="-12"/>
              </w:rPr>
              <w:t xml:space="preserve"> </w:t>
            </w:r>
            <w:r w:rsidRPr="496EE94D">
              <w:rPr>
                <w:rFonts w:cstheme="minorBidi"/>
              </w:rPr>
              <w:t>de</w:t>
            </w:r>
            <w:r w:rsidRPr="496EE94D">
              <w:rPr>
                <w:rFonts w:cstheme="minorBidi"/>
                <w:spacing w:val="-9"/>
              </w:rPr>
              <w:t xml:space="preserve"> </w:t>
            </w:r>
            <w:r w:rsidRPr="496EE94D">
              <w:rPr>
                <w:rFonts w:cstheme="minorBidi"/>
              </w:rPr>
              <w:t>interne</w:t>
            </w:r>
            <w:r w:rsidRPr="496EE94D">
              <w:rPr>
                <w:rFonts w:cstheme="minorBidi"/>
                <w:spacing w:val="-9"/>
              </w:rPr>
              <w:t xml:space="preserve"> </w:t>
            </w:r>
            <w:r w:rsidRPr="496EE94D">
              <w:rPr>
                <w:rFonts w:cstheme="minorBidi"/>
              </w:rPr>
              <w:t>afnemers</w:t>
            </w:r>
            <w:r w:rsidRPr="496EE94D">
              <w:rPr>
                <w:rFonts w:cstheme="minorBidi"/>
                <w:spacing w:val="-10"/>
              </w:rPr>
              <w:t xml:space="preserve"> </w:t>
            </w:r>
            <w:r w:rsidRPr="496EE94D">
              <w:rPr>
                <w:rFonts w:cstheme="minorBidi"/>
              </w:rPr>
              <w:t>van</w:t>
            </w:r>
            <w:r w:rsidRPr="496EE94D">
              <w:rPr>
                <w:rFonts w:cstheme="minorBidi"/>
                <w:spacing w:val="-23"/>
              </w:rPr>
              <w:t xml:space="preserve"> </w:t>
            </w:r>
            <w:r w:rsidRPr="496EE94D">
              <w:rPr>
                <w:rFonts w:cstheme="minorBidi"/>
                <w:spacing w:val="-2"/>
              </w:rPr>
              <w:t>Opdrachtgever.</w:t>
            </w:r>
          </w:p>
          <w:p w:rsidRPr="00ED5586" w:rsidR="00032B1F" w:rsidP="00ED5586" w:rsidRDefault="00032B1F" w14:paraId="456EA328" w14:textId="11F70DD0">
            <w:pPr>
              <w:jc w:val="left"/>
              <w:rPr>
                <w:rFonts w:cstheme="minorBidi"/>
              </w:rPr>
            </w:pPr>
          </w:p>
        </w:tc>
      </w:tr>
      <w:tr w:rsidRPr="007A046F" w:rsidR="00032B1F" w:rsidTr="38A1A4EF" w14:paraId="11799249"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C526006" w14:textId="77777777">
            <w:pPr>
              <w:jc w:val="left"/>
              <w:rPr>
                <w:rFonts w:cstheme="minorHAnsi"/>
                <w:spacing w:val="-2"/>
              </w:rPr>
            </w:pPr>
            <w:r w:rsidRPr="00ED5586">
              <w:rPr>
                <w:rFonts w:cstheme="minorHAnsi"/>
                <w:spacing w:val="-5"/>
              </w:rPr>
              <w:lastRenderedPageBreak/>
              <w:t>KPI</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619AB99" w14:textId="3F3D5A26">
            <w:pPr>
              <w:jc w:val="left"/>
              <w:rPr>
                <w:rFonts w:cstheme="minorBidi"/>
              </w:rPr>
            </w:pPr>
            <w:r w:rsidRPr="496EE94D">
              <w:rPr>
                <w:rFonts w:cstheme="minorBidi"/>
              </w:rPr>
              <w:t>Ofwel</w:t>
            </w:r>
            <w:r w:rsidRPr="496EE94D">
              <w:rPr>
                <w:rFonts w:cstheme="minorBidi"/>
                <w:spacing w:val="-7"/>
              </w:rPr>
              <w:t xml:space="preserve"> </w:t>
            </w:r>
            <w:r w:rsidRPr="496EE94D">
              <w:rPr>
                <w:rFonts w:cstheme="minorBidi"/>
              </w:rPr>
              <w:t>'</w:t>
            </w:r>
            <w:proofErr w:type="spellStart"/>
            <w:r w:rsidRPr="496EE94D">
              <w:rPr>
                <w:rFonts w:cstheme="minorBidi"/>
              </w:rPr>
              <w:t>Key</w:t>
            </w:r>
            <w:proofErr w:type="spellEnd"/>
            <w:r w:rsidRPr="496EE94D">
              <w:rPr>
                <w:rFonts w:cstheme="minorBidi"/>
                <w:spacing w:val="-9"/>
              </w:rPr>
              <w:t xml:space="preserve"> </w:t>
            </w:r>
            <w:r w:rsidRPr="496EE94D">
              <w:rPr>
                <w:rFonts w:cstheme="minorBidi"/>
              </w:rPr>
              <w:t>Performance</w:t>
            </w:r>
            <w:r w:rsidRPr="496EE94D">
              <w:rPr>
                <w:rFonts w:cstheme="minorBidi"/>
                <w:spacing w:val="-7"/>
              </w:rPr>
              <w:t xml:space="preserve"> </w:t>
            </w:r>
            <w:r w:rsidRPr="496EE94D">
              <w:rPr>
                <w:rFonts w:cstheme="minorBidi"/>
              </w:rPr>
              <w:t>Indicator'.</w:t>
            </w:r>
            <w:r w:rsidRPr="496EE94D">
              <w:rPr>
                <w:rFonts w:cstheme="minorBidi"/>
                <w:spacing w:val="-10"/>
              </w:rPr>
              <w:t xml:space="preserve"> </w:t>
            </w:r>
            <w:r w:rsidRPr="496EE94D">
              <w:rPr>
                <w:rFonts w:cstheme="minorBidi"/>
              </w:rPr>
              <w:t>Dit</w:t>
            </w:r>
            <w:r w:rsidRPr="496EE94D">
              <w:rPr>
                <w:rFonts w:cstheme="minorBidi"/>
                <w:spacing w:val="-7"/>
              </w:rPr>
              <w:t xml:space="preserve"> </w:t>
            </w:r>
            <w:r w:rsidRPr="496EE94D">
              <w:rPr>
                <w:rFonts w:cstheme="minorBidi"/>
              </w:rPr>
              <w:t>is</w:t>
            </w:r>
            <w:r w:rsidRPr="496EE94D">
              <w:rPr>
                <w:rFonts w:cstheme="minorBidi"/>
                <w:spacing w:val="-9"/>
              </w:rPr>
              <w:t xml:space="preserve"> </w:t>
            </w:r>
            <w:r w:rsidRPr="496EE94D">
              <w:rPr>
                <w:rFonts w:cstheme="minorBidi"/>
              </w:rPr>
              <w:t>een</w:t>
            </w:r>
            <w:r w:rsidRPr="496EE94D">
              <w:rPr>
                <w:rFonts w:cstheme="minorBidi"/>
                <w:spacing w:val="-8"/>
              </w:rPr>
              <w:t xml:space="preserve"> </w:t>
            </w:r>
            <w:r w:rsidRPr="496EE94D">
              <w:rPr>
                <w:rFonts w:cstheme="minorBidi"/>
              </w:rPr>
              <w:t>bepalende</w:t>
            </w:r>
            <w:r w:rsidRPr="496EE94D">
              <w:rPr>
                <w:rFonts w:cstheme="minorBidi"/>
                <w:spacing w:val="-7"/>
              </w:rPr>
              <w:t xml:space="preserve"> </w:t>
            </w:r>
            <w:r w:rsidRPr="496EE94D">
              <w:rPr>
                <w:rFonts w:cstheme="minorBidi"/>
              </w:rPr>
              <w:t>karakteristiek</w:t>
            </w:r>
            <w:r w:rsidRPr="496EE94D">
              <w:rPr>
                <w:rFonts w:cstheme="minorBidi"/>
                <w:spacing w:val="-7"/>
              </w:rPr>
              <w:t xml:space="preserve"> </w:t>
            </w:r>
            <w:r w:rsidRPr="496EE94D">
              <w:rPr>
                <w:rFonts w:cstheme="minorBidi"/>
              </w:rPr>
              <w:t>in</w:t>
            </w:r>
            <w:r w:rsidRPr="496EE94D">
              <w:rPr>
                <w:rFonts w:cstheme="minorBidi"/>
                <w:spacing w:val="-10"/>
              </w:rPr>
              <w:t xml:space="preserve"> </w:t>
            </w:r>
            <w:r w:rsidRPr="496EE94D">
              <w:rPr>
                <w:rFonts w:cstheme="minorBidi"/>
              </w:rPr>
              <w:t>de</w:t>
            </w:r>
            <w:r w:rsidRPr="496EE94D">
              <w:rPr>
                <w:rFonts w:cstheme="minorBidi"/>
                <w:spacing w:val="-7"/>
              </w:rPr>
              <w:t xml:space="preserve"> </w:t>
            </w:r>
            <w:r w:rsidRPr="496EE94D">
              <w:rPr>
                <w:rFonts w:cstheme="minorBidi"/>
              </w:rPr>
              <w:t>kwaliteit</w:t>
            </w:r>
            <w:r w:rsidRPr="496EE94D">
              <w:rPr>
                <w:rFonts w:cstheme="minorBidi"/>
                <w:spacing w:val="-9"/>
              </w:rPr>
              <w:t xml:space="preserve"> </w:t>
            </w:r>
            <w:r w:rsidRPr="496EE94D">
              <w:rPr>
                <w:rFonts w:cstheme="minorBidi"/>
              </w:rPr>
              <w:t>van</w:t>
            </w:r>
            <w:r w:rsidRPr="496EE94D">
              <w:rPr>
                <w:rFonts w:cstheme="minorBidi"/>
                <w:spacing w:val="-8"/>
              </w:rPr>
              <w:t xml:space="preserve"> </w:t>
            </w:r>
            <w:r w:rsidRPr="496EE94D">
              <w:rPr>
                <w:rFonts w:cstheme="minorBidi"/>
              </w:rPr>
              <w:t xml:space="preserve">de </w:t>
            </w:r>
            <w:r w:rsidRPr="496EE94D">
              <w:rPr>
                <w:rFonts w:cstheme="minorBidi"/>
                <w:spacing w:val="-2"/>
              </w:rPr>
              <w:t>dienstverlening.</w:t>
            </w:r>
          </w:p>
          <w:p w:rsidRPr="00ED5586" w:rsidR="00032B1F" w:rsidP="00ED5586" w:rsidRDefault="00032B1F" w14:paraId="4F3A7A7B" w14:textId="0BC7AA40">
            <w:pPr>
              <w:jc w:val="left"/>
              <w:rPr>
                <w:rFonts w:cstheme="minorBidi"/>
              </w:rPr>
            </w:pPr>
          </w:p>
        </w:tc>
      </w:tr>
      <w:tr w:rsidRPr="007A046F" w:rsidR="00032B1F" w:rsidTr="38A1A4EF" w14:paraId="67ED79FC"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FEDA693" w14:textId="77777777">
            <w:pPr>
              <w:jc w:val="left"/>
              <w:rPr>
                <w:rFonts w:cstheme="minorHAnsi"/>
                <w:spacing w:val="-2"/>
              </w:rPr>
            </w:pPr>
            <w:r w:rsidRPr="00ED5586">
              <w:rPr>
                <w:rFonts w:cstheme="minorHAnsi"/>
                <w:spacing w:val="-2"/>
              </w:rPr>
              <w:t>Levering</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21B8C75" w14:textId="7FEBF59B">
            <w:pPr>
              <w:jc w:val="left"/>
              <w:rPr>
                <w:rFonts w:cstheme="minorBidi"/>
              </w:rPr>
            </w:pPr>
            <w:r w:rsidRPr="496EE94D">
              <w:rPr>
                <w:rFonts w:cstheme="minorBidi"/>
              </w:rPr>
              <w:t>Zie</w:t>
            </w:r>
            <w:r w:rsidRPr="496EE94D">
              <w:rPr>
                <w:rFonts w:cstheme="minorBidi"/>
                <w:spacing w:val="-7"/>
              </w:rPr>
              <w:t xml:space="preserve"> </w:t>
            </w:r>
            <w:r w:rsidRPr="496EE94D">
              <w:rPr>
                <w:rFonts w:cstheme="minorBidi"/>
              </w:rPr>
              <w:t>Prestatie.</w:t>
            </w:r>
            <w:r w:rsidRPr="496EE94D">
              <w:rPr>
                <w:rFonts w:cstheme="minorBidi"/>
                <w:spacing w:val="-10"/>
              </w:rPr>
              <w:t xml:space="preserve"> </w:t>
            </w:r>
            <w:r w:rsidRPr="496EE94D">
              <w:rPr>
                <w:rFonts w:cstheme="minorBidi"/>
              </w:rPr>
              <w:t>De</w:t>
            </w:r>
            <w:r w:rsidRPr="496EE94D">
              <w:rPr>
                <w:rFonts w:cstheme="minorBidi"/>
                <w:spacing w:val="-7"/>
              </w:rPr>
              <w:t xml:space="preserve"> </w:t>
            </w:r>
            <w:r w:rsidRPr="496EE94D">
              <w:rPr>
                <w:rFonts w:cstheme="minorBidi"/>
              </w:rPr>
              <w:t>door</w:t>
            </w:r>
            <w:r w:rsidRPr="496EE94D">
              <w:rPr>
                <w:rFonts w:cstheme="minorBidi"/>
                <w:spacing w:val="-7"/>
              </w:rPr>
              <w:t xml:space="preserve"> </w:t>
            </w:r>
            <w:r w:rsidRPr="496EE94D">
              <w:rPr>
                <w:rFonts w:cstheme="minorBidi"/>
              </w:rPr>
              <w:t>Opdrachtnemer</w:t>
            </w:r>
            <w:r w:rsidRPr="496EE94D">
              <w:rPr>
                <w:rFonts w:cstheme="minorBidi"/>
                <w:spacing w:val="-10"/>
              </w:rPr>
              <w:t xml:space="preserve"> </w:t>
            </w:r>
            <w:r w:rsidRPr="496EE94D">
              <w:rPr>
                <w:rFonts w:cstheme="minorBidi"/>
              </w:rPr>
              <w:t>op</w:t>
            </w:r>
            <w:r w:rsidRPr="496EE94D">
              <w:rPr>
                <w:rFonts w:cstheme="minorBidi"/>
                <w:spacing w:val="-8"/>
              </w:rPr>
              <w:t xml:space="preserve"> </w:t>
            </w:r>
            <w:r w:rsidRPr="496EE94D">
              <w:rPr>
                <w:rFonts w:cstheme="minorBidi"/>
              </w:rPr>
              <w:t>basis</w:t>
            </w:r>
            <w:r w:rsidRPr="496EE94D">
              <w:rPr>
                <w:rFonts w:cstheme="minorBidi"/>
                <w:spacing w:val="-9"/>
              </w:rPr>
              <w:t xml:space="preserve"> </w:t>
            </w:r>
            <w:r w:rsidRPr="496EE94D">
              <w:rPr>
                <w:rFonts w:cstheme="minorBidi"/>
              </w:rPr>
              <w:t>van</w:t>
            </w:r>
            <w:r w:rsidRPr="496EE94D">
              <w:rPr>
                <w:rFonts w:cstheme="minorBidi"/>
                <w:spacing w:val="-8"/>
              </w:rPr>
              <w:t xml:space="preserve"> </w:t>
            </w:r>
            <w:r w:rsidRPr="496EE94D">
              <w:rPr>
                <w:rFonts w:cstheme="minorBidi"/>
              </w:rPr>
              <w:t>de</w:t>
            </w:r>
            <w:r w:rsidRPr="496EE94D">
              <w:rPr>
                <w:rFonts w:cstheme="minorBidi"/>
                <w:spacing w:val="-11"/>
              </w:rPr>
              <w:t xml:space="preserve"> </w:t>
            </w:r>
            <w:r w:rsidRPr="496EE94D">
              <w:rPr>
                <w:rFonts w:cstheme="minorBidi"/>
              </w:rPr>
              <w:t>Overeenkomst</w:t>
            </w:r>
            <w:r w:rsidRPr="496EE94D">
              <w:rPr>
                <w:rFonts w:cstheme="minorBidi"/>
                <w:spacing w:val="-9"/>
              </w:rPr>
              <w:t xml:space="preserve"> </w:t>
            </w:r>
            <w:r w:rsidRPr="496EE94D">
              <w:rPr>
                <w:rFonts w:cstheme="minorBidi"/>
              </w:rPr>
              <w:t>ten</w:t>
            </w:r>
            <w:r w:rsidRPr="496EE94D">
              <w:rPr>
                <w:rFonts w:cstheme="minorBidi"/>
                <w:spacing w:val="-8"/>
              </w:rPr>
              <w:t xml:space="preserve"> </w:t>
            </w:r>
            <w:r w:rsidRPr="496EE94D">
              <w:rPr>
                <w:rFonts w:cstheme="minorBidi"/>
              </w:rPr>
              <w:t>behoeve</w:t>
            </w:r>
            <w:r w:rsidRPr="496EE94D">
              <w:rPr>
                <w:rFonts w:cstheme="minorBidi"/>
                <w:spacing w:val="-7"/>
              </w:rPr>
              <w:t xml:space="preserve"> </w:t>
            </w:r>
            <w:r w:rsidRPr="496EE94D">
              <w:rPr>
                <w:rFonts w:cstheme="minorBidi"/>
              </w:rPr>
              <w:t>van Opdrachtgever te leveren goederen en/of diensten</w:t>
            </w:r>
            <w:r w:rsidRPr="496EE94D" w:rsidR="6F0B89A2">
              <w:rPr>
                <w:rFonts w:cstheme="minorBidi"/>
              </w:rPr>
              <w:t>.</w:t>
            </w:r>
          </w:p>
          <w:p w:rsidRPr="00ED5586" w:rsidR="00032B1F" w:rsidP="00ED5586" w:rsidRDefault="00032B1F" w14:paraId="5B1C4E1C" w14:textId="1035E147">
            <w:pPr>
              <w:jc w:val="left"/>
              <w:rPr>
                <w:rFonts w:cstheme="minorBidi"/>
              </w:rPr>
            </w:pPr>
          </w:p>
        </w:tc>
      </w:tr>
      <w:tr w:rsidRPr="007A046F" w:rsidR="00032B1F" w:rsidTr="38A1A4EF" w14:paraId="5E3FBE8B"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C6DB561" w14:textId="77777777">
            <w:pPr>
              <w:jc w:val="left"/>
              <w:rPr>
                <w:rFonts w:cstheme="minorHAnsi"/>
                <w:spacing w:val="-2"/>
              </w:rPr>
            </w:pPr>
            <w:r w:rsidRPr="00ED5586">
              <w:rPr>
                <w:rFonts w:cstheme="minorHAnsi"/>
                <w:spacing w:val="-2"/>
              </w:rPr>
              <w:t>Levertijd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FDC0CED" w14:textId="77777777">
            <w:pPr>
              <w:jc w:val="left"/>
              <w:rPr>
                <w:rFonts w:cstheme="minorBidi"/>
              </w:rPr>
            </w:pPr>
            <w:r w:rsidRPr="496EE94D">
              <w:rPr>
                <w:rFonts w:cstheme="minorBidi"/>
              </w:rPr>
              <w:t>De</w:t>
            </w:r>
            <w:r w:rsidRPr="496EE94D">
              <w:rPr>
                <w:rFonts w:cstheme="minorBidi"/>
                <w:spacing w:val="-12"/>
              </w:rPr>
              <w:t xml:space="preserve"> </w:t>
            </w:r>
            <w:r w:rsidRPr="496EE94D">
              <w:rPr>
                <w:rFonts w:cstheme="minorBidi"/>
              </w:rPr>
              <w:t>doorlooptijd</w:t>
            </w:r>
            <w:r w:rsidRPr="496EE94D">
              <w:rPr>
                <w:rFonts w:cstheme="minorBidi"/>
                <w:spacing w:val="-9"/>
              </w:rPr>
              <w:t xml:space="preserve"> </w:t>
            </w:r>
            <w:r w:rsidRPr="496EE94D">
              <w:rPr>
                <w:rFonts w:cstheme="minorBidi"/>
              </w:rPr>
              <w:t>tussen</w:t>
            </w:r>
            <w:r w:rsidRPr="496EE94D">
              <w:rPr>
                <w:rFonts w:cstheme="minorBidi"/>
                <w:spacing w:val="-10"/>
              </w:rPr>
              <w:t xml:space="preserve"> </w:t>
            </w:r>
            <w:r w:rsidRPr="496EE94D">
              <w:rPr>
                <w:rFonts w:cstheme="minorBidi"/>
              </w:rPr>
              <w:t>plaatsen</w:t>
            </w:r>
            <w:r w:rsidRPr="496EE94D">
              <w:rPr>
                <w:rFonts w:cstheme="minorBidi"/>
                <w:spacing w:val="-11"/>
              </w:rPr>
              <w:t xml:space="preserve"> </w:t>
            </w:r>
            <w:r w:rsidRPr="496EE94D">
              <w:rPr>
                <w:rFonts w:cstheme="minorBidi"/>
              </w:rPr>
              <w:t>order</w:t>
            </w:r>
            <w:r w:rsidRPr="496EE94D">
              <w:rPr>
                <w:rFonts w:cstheme="minorBidi"/>
                <w:spacing w:val="-12"/>
              </w:rPr>
              <w:t xml:space="preserve"> </w:t>
            </w:r>
            <w:r w:rsidRPr="496EE94D">
              <w:rPr>
                <w:rFonts w:cstheme="minorBidi"/>
              </w:rPr>
              <w:t>en</w:t>
            </w:r>
            <w:r w:rsidRPr="496EE94D">
              <w:rPr>
                <w:rFonts w:cstheme="minorBidi"/>
                <w:spacing w:val="-9"/>
              </w:rPr>
              <w:t xml:space="preserve"> </w:t>
            </w:r>
            <w:r w:rsidRPr="496EE94D">
              <w:rPr>
                <w:rFonts w:cstheme="minorBidi"/>
              </w:rPr>
              <w:t>fysieke</w:t>
            </w:r>
            <w:r w:rsidRPr="496EE94D">
              <w:rPr>
                <w:rFonts w:cstheme="minorBidi"/>
                <w:spacing w:val="-19"/>
              </w:rPr>
              <w:t xml:space="preserve"> </w:t>
            </w:r>
            <w:r w:rsidRPr="496EE94D">
              <w:rPr>
                <w:rFonts w:cstheme="minorBidi"/>
                <w:spacing w:val="-2"/>
              </w:rPr>
              <w:t>levering.</w:t>
            </w:r>
          </w:p>
          <w:p w:rsidRPr="00ED5586" w:rsidR="00032B1F" w:rsidP="00ED5586" w:rsidRDefault="00032B1F" w14:paraId="37D4153E" w14:textId="6B923F99">
            <w:pPr>
              <w:jc w:val="left"/>
              <w:rPr>
                <w:rFonts w:cstheme="minorBidi"/>
              </w:rPr>
            </w:pPr>
          </w:p>
        </w:tc>
      </w:tr>
      <w:tr w:rsidRPr="007A046F" w:rsidR="00032B1F" w:rsidTr="38A1A4EF" w14:paraId="5B233BF7"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E7DBE3A" w14:textId="77777777">
            <w:pPr>
              <w:jc w:val="left"/>
              <w:rPr>
                <w:rFonts w:cstheme="minorHAnsi"/>
                <w:spacing w:val="-2"/>
              </w:rPr>
            </w:pPr>
            <w:r w:rsidRPr="00ED5586">
              <w:rPr>
                <w:rFonts w:cstheme="minorHAnsi"/>
                <w:spacing w:val="-2"/>
              </w:rPr>
              <w:t>Listprijzen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173B5D2" w14:textId="77777777">
            <w:pPr>
              <w:jc w:val="left"/>
              <w:rPr>
                <w:rFonts w:cstheme="minorBidi"/>
              </w:rPr>
            </w:pPr>
            <w:r w:rsidRPr="496EE94D">
              <w:rPr>
                <w:rFonts w:cstheme="minorBidi"/>
              </w:rPr>
              <w:t>Officiële,</w:t>
            </w:r>
            <w:r w:rsidRPr="496EE94D">
              <w:rPr>
                <w:rFonts w:cstheme="minorBidi"/>
                <w:spacing w:val="-10"/>
              </w:rPr>
              <w:t xml:space="preserve"> </w:t>
            </w:r>
            <w:r w:rsidRPr="496EE94D">
              <w:rPr>
                <w:rFonts w:cstheme="minorBidi"/>
              </w:rPr>
              <w:t>periodiek</w:t>
            </w:r>
            <w:r w:rsidRPr="496EE94D">
              <w:rPr>
                <w:rFonts w:cstheme="minorBidi"/>
                <w:spacing w:val="-8"/>
              </w:rPr>
              <w:t xml:space="preserve"> </w:t>
            </w:r>
            <w:r w:rsidRPr="496EE94D">
              <w:rPr>
                <w:rFonts w:cstheme="minorBidi"/>
              </w:rPr>
              <w:t>gepubliceerde,</w:t>
            </w:r>
            <w:r w:rsidRPr="496EE94D">
              <w:rPr>
                <w:rFonts w:cstheme="minorBidi"/>
                <w:spacing w:val="-10"/>
              </w:rPr>
              <w:t xml:space="preserve"> </w:t>
            </w:r>
            <w:r w:rsidRPr="496EE94D">
              <w:rPr>
                <w:rFonts w:cstheme="minorBidi"/>
              </w:rPr>
              <w:t>EDU/EMEA</w:t>
            </w:r>
            <w:r w:rsidRPr="496EE94D">
              <w:rPr>
                <w:rFonts w:cstheme="minorBidi"/>
                <w:spacing w:val="-11"/>
              </w:rPr>
              <w:t xml:space="preserve"> </w:t>
            </w:r>
            <w:r w:rsidRPr="496EE94D">
              <w:rPr>
                <w:rFonts w:cstheme="minorBidi"/>
              </w:rPr>
              <w:t>verkoopprijs</w:t>
            </w:r>
            <w:r w:rsidRPr="496EE94D">
              <w:rPr>
                <w:rFonts w:cstheme="minorBidi"/>
                <w:spacing w:val="-8"/>
              </w:rPr>
              <w:t xml:space="preserve"> </w:t>
            </w:r>
            <w:r w:rsidRPr="496EE94D">
              <w:rPr>
                <w:rFonts w:cstheme="minorBidi"/>
              </w:rPr>
              <w:t>van</w:t>
            </w:r>
            <w:r w:rsidRPr="496EE94D">
              <w:rPr>
                <w:rFonts w:cstheme="minorBidi"/>
                <w:spacing w:val="-9"/>
              </w:rPr>
              <w:t xml:space="preserve"> </w:t>
            </w:r>
            <w:r w:rsidRPr="496EE94D">
              <w:rPr>
                <w:rFonts w:cstheme="minorBidi"/>
              </w:rPr>
              <w:t>de</w:t>
            </w:r>
            <w:r w:rsidRPr="496EE94D">
              <w:rPr>
                <w:rFonts w:cstheme="minorBidi"/>
                <w:spacing w:val="-8"/>
              </w:rPr>
              <w:t xml:space="preserve"> </w:t>
            </w:r>
            <w:r w:rsidRPr="496EE94D">
              <w:rPr>
                <w:rFonts w:cstheme="minorBidi"/>
              </w:rPr>
              <w:t>fabrikant</w:t>
            </w:r>
            <w:r w:rsidRPr="496EE94D">
              <w:rPr>
                <w:rFonts w:cstheme="minorBidi"/>
                <w:spacing w:val="-10"/>
              </w:rPr>
              <w:t xml:space="preserve"> </w:t>
            </w:r>
            <w:r w:rsidRPr="496EE94D">
              <w:rPr>
                <w:rFonts w:cstheme="minorBidi"/>
              </w:rPr>
              <w:t>van</w:t>
            </w:r>
            <w:r w:rsidRPr="496EE94D">
              <w:rPr>
                <w:rFonts w:cstheme="minorBidi"/>
                <w:spacing w:val="-11"/>
              </w:rPr>
              <w:t xml:space="preserve"> </w:t>
            </w:r>
            <w:r w:rsidRPr="496EE94D">
              <w:rPr>
                <w:rFonts w:cstheme="minorBidi"/>
              </w:rPr>
              <w:t>hardware</w:t>
            </w:r>
            <w:r w:rsidRPr="496EE94D">
              <w:rPr>
                <w:rFonts w:cstheme="minorBidi"/>
                <w:spacing w:val="-8"/>
              </w:rPr>
              <w:t xml:space="preserve"> </w:t>
            </w:r>
            <w:r w:rsidRPr="496EE94D">
              <w:rPr>
                <w:rFonts w:cstheme="minorBidi"/>
              </w:rPr>
              <w:t>en/of software onder de voorwaarde dat deze door Opdrachtgever is aanvaard.</w:t>
            </w:r>
          </w:p>
          <w:p w:rsidRPr="00ED5586" w:rsidR="00032B1F" w:rsidP="00ED5586" w:rsidRDefault="00032B1F" w14:paraId="48F787D8" w14:textId="32C01786">
            <w:pPr>
              <w:jc w:val="left"/>
              <w:rPr>
                <w:rFonts w:cstheme="minorBidi"/>
              </w:rPr>
            </w:pPr>
          </w:p>
        </w:tc>
      </w:tr>
      <w:tr w:rsidRPr="007A046F" w:rsidR="00F13A67" w:rsidTr="38A1A4EF" w14:paraId="39578479"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F13A67" w:rsidP="00ED5586" w:rsidRDefault="00287C2E" w14:paraId="47875D3E" w14:textId="6230CECE">
            <w:pPr>
              <w:jc w:val="left"/>
              <w:rPr>
                <w:rFonts w:cstheme="minorHAnsi"/>
                <w:spacing w:val="-2"/>
              </w:rPr>
            </w:pPr>
            <w:r>
              <w:rPr>
                <w:rFonts w:cstheme="minorHAnsi"/>
                <w:spacing w:val="-2"/>
              </w:rPr>
              <w:t>Minicompetitie</w:t>
            </w:r>
          </w:p>
        </w:tc>
        <w:tc>
          <w:tcPr>
            <w:cnfStyle w:val="000000000000" w:firstRow="0" w:lastRow="0" w:firstColumn="0" w:lastColumn="0" w:oddVBand="0" w:evenVBand="0" w:oddHBand="0" w:evenHBand="0" w:firstRowFirstColumn="0" w:firstRowLastColumn="0" w:lastRowFirstColumn="0" w:lastRowLastColumn="0"/>
            <w:tcW w:w="6731" w:type="dxa"/>
            <w:tcMar/>
          </w:tcPr>
          <w:p w:rsidRPr="00181C80" w:rsidR="00F13A67" w:rsidP="00181C80" w:rsidRDefault="00181C80" w14:paraId="7596EFB1" w14:textId="703783AB">
            <w:pPr>
              <w:autoSpaceDE w:val="0"/>
              <w:autoSpaceDN w:val="0"/>
              <w:adjustRightInd w:val="0"/>
            </w:pPr>
            <w:r w:rsidRPr="0024486E">
              <w:t>De procedure overeenkomstig de Raamovereenkomst en een Offerteaanvraag, die gericht is op het gunnen van een Nadere opdracht.</w:t>
            </w:r>
            <w:r w:rsidRPr="0024486E" w:rsidR="399A9BCB">
              <w:t xml:space="preserve"> </w:t>
            </w:r>
            <w:r>
              <w:t xml:space="preserve"> </w:t>
            </w:r>
          </w:p>
          <w:p w:rsidRPr="00181C80" w:rsidR="00F13A67" w:rsidP="00181C80" w:rsidRDefault="00F13A67" w14:paraId="2F10FA1A" w14:textId="5040E3C5">
            <w:pPr>
              <w:autoSpaceDE w:val="0"/>
              <w:autoSpaceDN w:val="0"/>
              <w:adjustRightInd w:val="0"/>
            </w:pPr>
          </w:p>
        </w:tc>
      </w:tr>
      <w:tr w:rsidRPr="007A046F" w:rsidR="00032B1F" w:rsidTr="38A1A4EF" w14:paraId="1559905A"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1C04C0B" w14:textId="77777777">
            <w:pPr>
              <w:jc w:val="left"/>
              <w:rPr>
                <w:rFonts w:cstheme="minorHAnsi"/>
                <w:spacing w:val="-2"/>
              </w:rPr>
            </w:pPr>
            <w:r w:rsidRPr="00ED5586">
              <w:rPr>
                <w:rFonts w:cstheme="minorHAnsi"/>
                <w:spacing w:val="-2"/>
              </w:rPr>
              <w:t>Monitoring</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6E6E2D1" w14:textId="77777777">
            <w:pPr>
              <w:jc w:val="left"/>
              <w:rPr>
                <w:rFonts w:cstheme="minorBidi"/>
              </w:rPr>
            </w:pPr>
            <w:r w:rsidRPr="496EE94D">
              <w:rPr>
                <w:rFonts w:cstheme="minorBidi"/>
              </w:rPr>
              <w:t>Het bewaken van de omgeving door het (continue) bekijken van de status en gezondheid (health)</w:t>
            </w:r>
            <w:r w:rsidRPr="496EE94D">
              <w:rPr>
                <w:rFonts w:cstheme="minorBidi"/>
                <w:spacing w:val="-9"/>
              </w:rPr>
              <w:t xml:space="preserve"> </w:t>
            </w:r>
            <w:r w:rsidRPr="496EE94D">
              <w:rPr>
                <w:rFonts w:cstheme="minorBidi"/>
              </w:rPr>
              <w:t>van</w:t>
            </w:r>
            <w:r w:rsidRPr="496EE94D">
              <w:rPr>
                <w:rFonts w:cstheme="minorBidi"/>
                <w:spacing w:val="-8"/>
              </w:rPr>
              <w:t xml:space="preserve"> </w:t>
            </w:r>
            <w:r w:rsidRPr="496EE94D">
              <w:rPr>
                <w:rFonts w:cstheme="minorBidi"/>
              </w:rPr>
              <w:t>de</w:t>
            </w:r>
            <w:r w:rsidRPr="496EE94D">
              <w:rPr>
                <w:rFonts w:cstheme="minorBidi"/>
                <w:spacing w:val="-9"/>
              </w:rPr>
              <w:t xml:space="preserve"> </w:t>
            </w:r>
            <w:r w:rsidRPr="496EE94D">
              <w:rPr>
                <w:rFonts w:cstheme="minorBidi"/>
              </w:rPr>
              <w:t>configuratie</w:t>
            </w:r>
            <w:r w:rsidRPr="496EE94D">
              <w:rPr>
                <w:rFonts w:cstheme="minorBidi"/>
                <w:spacing w:val="-7"/>
              </w:rPr>
              <w:t xml:space="preserve"> </w:t>
            </w:r>
            <w:r w:rsidRPr="496EE94D">
              <w:rPr>
                <w:rFonts w:cstheme="minorBidi"/>
              </w:rPr>
              <w:t>op</w:t>
            </w:r>
            <w:r w:rsidRPr="496EE94D">
              <w:rPr>
                <w:rFonts w:cstheme="minorBidi"/>
                <w:spacing w:val="-8"/>
              </w:rPr>
              <w:t xml:space="preserve"> </w:t>
            </w:r>
            <w:r w:rsidRPr="496EE94D">
              <w:rPr>
                <w:rFonts w:cstheme="minorBidi"/>
              </w:rPr>
              <w:t>basis</w:t>
            </w:r>
            <w:r w:rsidRPr="496EE94D">
              <w:rPr>
                <w:rFonts w:cstheme="minorBidi"/>
                <w:spacing w:val="-7"/>
              </w:rPr>
              <w:t xml:space="preserve"> </w:t>
            </w:r>
            <w:r w:rsidRPr="496EE94D">
              <w:rPr>
                <w:rFonts w:cstheme="minorBidi"/>
              </w:rPr>
              <w:t>van</w:t>
            </w:r>
            <w:r w:rsidRPr="496EE94D">
              <w:rPr>
                <w:rFonts w:cstheme="minorBidi"/>
                <w:spacing w:val="-8"/>
              </w:rPr>
              <w:t xml:space="preserve"> </w:t>
            </w:r>
            <w:proofErr w:type="spellStart"/>
            <w:r w:rsidRPr="496EE94D">
              <w:rPr>
                <w:rFonts w:cstheme="minorBidi"/>
              </w:rPr>
              <w:t>threshold</w:t>
            </w:r>
            <w:proofErr w:type="spellEnd"/>
            <w:r w:rsidRPr="496EE94D">
              <w:rPr>
                <w:rFonts w:cstheme="minorBidi"/>
                <w:spacing w:val="-10"/>
              </w:rPr>
              <w:t xml:space="preserve"> </w:t>
            </w:r>
            <w:r w:rsidRPr="496EE94D">
              <w:rPr>
                <w:rFonts w:cstheme="minorBidi"/>
              </w:rPr>
              <w:t>overschrijdende</w:t>
            </w:r>
            <w:r w:rsidRPr="496EE94D">
              <w:rPr>
                <w:rFonts w:cstheme="minorBidi"/>
                <w:spacing w:val="-9"/>
              </w:rPr>
              <w:t xml:space="preserve"> </w:t>
            </w:r>
            <w:r w:rsidRPr="496EE94D">
              <w:rPr>
                <w:rFonts w:cstheme="minorBidi"/>
              </w:rPr>
              <w:t>waarden,</w:t>
            </w:r>
            <w:r w:rsidRPr="496EE94D">
              <w:rPr>
                <w:rFonts w:cstheme="minorBidi"/>
                <w:spacing w:val="-7"/>
              </w:rPr>
              <w:t xml:space="preserve"> </w:t>
            </w:r>
            <w:r w:rsidRPr="496EE94D">
              <w:rPr>
                <w:rFonts w:cstheme="minorBidi"/>
              </w:rPr>
              <w:t>SNMP</w:t>
            </w:r>
            <w:r w:rsidRPr="496EE94D">
              <w:rPr>
                <w:rFonts w:cstheme="minorBidi"/>
                <w:spacing w:val="-8"/>
              </w:rPr>
              <w:t xml:space="preserve"> </w:t>
            </w:r>
            <w:proofErr w:type="spellStart"/>
            <w:r w:rsidRPr="496EE94D">
              <w:rPr>
                <w:rFonts w:cstheme="minorBidi"/>
              </w:rPr>
              <w:t>traps</w:t>
            </w:r>
            <w:proofErr w:type="spellEnd"/>
            <w:r w:rsidRPr="496EE94D">
              <w:rPr>
                <w:rFonts w:cstheme="minorBidi"/>
                <w:spacing w:val="-9"/>
              </w:rPr>
              <w:t xml:space="preserve"> </w:t>
            </w:r>
            <w:r w:rsidRPr="496EE94D">
              <w:rPr>
                <w:rFonts w:cstheme="minorBidi"/>
              </w:rPr>
              <w:t>of andere alerts.</w:t>
            </w:r>
          </w:p>
          <w:p w:rsidRPr="00ED5586" w:rsidR="00032B1F" w:rsidP="00ED5586" w:rsidRDefault="00032B1F" w14:paraId="79322F9D" w14:textId="71A96FAE">
            <w:pPr>
              <w:jc w:val="left"/>
              <w:rPr>
                <w:rFonts w:cstheme="minorBidi"/>
              </w:rPr>
            </w:pPr>
          </w:p>
        </w:tc>
      </w:tr>
      <w:tr w:rsidRPr="007A046F" w:rsidR="00032B1F" w:rsidTr="38A1A4EF" w14:paraId="78A0F5EA"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80378FB" w14:textId="77777777">
            <w:pPr>
              <w:jc w:val="left"/>
              <w:rPr>
                <w:rFonts w:cstheme="minorHAnsi"/>
                <w:spacing w:val="-2"/>
              </w:rPr>
            </w:pPr>
            <w:r w:rsidRPr="00ED5586">
              <w:rPr>
                <w:rFonts w:cstheme="minorHAnsi"/>
              </w:rPr>
              <w:t>Nadere</w:t>
            </w:r>
            <w:r w:rsidRPr="00ED5586">
              <w:rPr>
                <w:rFonts w:cstheme="minorHAnsi"/>
                <w:spacing w:val="-11"/>
              </w:rPr>
              <w:t xml:space="preserve"> </w:t>
            </w:r>
            <w:r w:rsidRPr="00ED5586">
              <w:rPr>
                <w:rFonts w:cstheme="minorHAnsi"/>
                <w:spacing w:val="-2"/>
              </w:rPr>
              <w:t>Overeenkomst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4E55B751" w14:textId="1A0260D4">
            <w:pPr>
              <w:jc w:val="left"/>
              <w:rPr>
                <w:rFonts w:cstheme="minorBidi"/>
              </w:rPr>
            </w:pPr>
            <w:r w:rsidRPr="496EE94D">
              <w:rPr>
                <w:rFonts w:cstheme="minorBidi"/>
              </w:rPr>
              <w:t>Een overeenkomst op grond van de Raamover</w:t>
            </w:r>
            <w:r w:rsidRPr="496EE94D" w:rsidR="00411E59">
              <w:rPr>
                <w:rFonts w:cstheme="minorBidi"/>
              </w:rPr>
              <w:t>e</w:t>
            </w:r>
            <w:r w:rsidRPr="496EE94D">
              <w:rPr>
                <w:rFonts w:cstheme="minorBidi"/>
              </w:rPr>
              <w:t>enkomst waarbij partijen afspreken gespecificeerde</w:t>
            </w:r>
            <w:r w:rsidRPr="496EE94D">
              <w:rPr>
                <w:rFonts w:cstheme="minorBidi"/>
                <w:spacing w:val="-7"/>
              </w:rPr>
              <w:t xml:space="preserve"> </w:t>
            </w:r>
            <w:r w:rsidRPr="496EE94D">
              <w:rPr>
                <w:rFonts w:cstheme="minorBidi"/>
              </w:rPr>
              <w:t>producten</w:t>
            </w:r>
            <w:r w:rsidRPr="496EE94D">
              <w:rPr>
                <w:rFonts w:cstheme="minorBidi"/>
                <w:spacing w:val="-13"/>
              </w:rPr>
              <w:t xml:space="preserve"> </w:t>
            </w:r>
            <w:r w:rsidRPr="496EE94D">
              <w:rPr>
                <w:rFonts w:cstheme="minorBidi"/>
              </w:rPr>
              <w:t>en</w:t>
            </w:r>
            <w:r w:rsidRPr="496EE94D">
              <w:rPr>
                <w:rFonts w:cstheme="minorBidi"/>
                <w:spacing w:val="-8"/>
              </w:rPr>
              <w:t xml:space="preserve"> </w:t>
            </w:r>
            <w:r w:rsidRPr="496EE94D">
              <w:rPr>
                <w:rFonts w:cstheme="minorBidi"/>
              </w:rPr>
              <w:t>of</w:t>
            </w:r>
            <w:r w:rsidRPr="496EE94D">
              <w:rPr>
                <w:rFonts w:cstheme="minorBidi"/>
                <w:spacing w:val="-7"/>
              </w:rPr>
              <w:t xml:space="preserve"> </w:t>
            </w:r>
            <w:r w:rsidRPr="496EE94D">
              <w:rPr>
                <w:rFonts w:cstheme="minorBidi"/>
              </w:rPr>
              <w:t>diensten</w:t>
            </w:r>
            <w:r w:rsidRPr="496EE94D">
              <w:rPr>
                <w:rFonts w:cstheme="minorBidi"/>
                <w:spacing w:val="-10"/>
              </w:rPr>
              <w:t xml:space="preserve"> </w:t>
            </w:r>
            <w:r w:rsidRPr="496EE94D">
              <w:rPr>
                <w:rFonts w:cstheme="minorBidi"/>
              </w:rPr>
              <w:t>(de</w:t>
            </w:r>
            <w:r w:rsidRPr="496EE94D">
              <w:rPr>
                <w:rFonts w:cstheme="minorBidi"/>
                <w:spacing w:val="-9"/>
              </w:rPr>
              <w:t xml:space="preserve"> </w:t>
            </w:r>
            <w:r w:rsidRPr="496EE94D">
              <w:rPr>
                <w:rFonts w:cstheme="minorBidi"/>
              </w:rPr>
              <w:t>Prestatie)</w:t>
            </w:r>
            <w:r w:rsidRPr="496EE94D">
              <w:rPr>
                <w:rFonts w:cstheme="minorBidi"/>
                <w:spacing w:val="-7"/>
              </w:rPr>
              <w:t xml:space="preserve"> </w:t>
            </w:r>
            <w:r w:rsidRPr="496EE94D">
              <w:rPr>
                <w:rFonts w:cstheme="minorBidi"/>
              </w:rPr>
              <w:t>af</w:t>
            </w:r>
            <w:r w:rsidRPr="496EE94D">
              <w:rPr>
                <w:rFonts w:cstheme="minorBidi"/>
                <w:spacing w:val="-10"/>
              </w:rPr>
              <w:t xml:space="preserve"> </w:t>
            </w:r>
            <w:r w:rsidRPr="496EE94D">
              <w:rPr>
                <w:rFonts w:cstheme="minorBidi"/>
              </w:rPr>
              <w:t>te</w:t>
            </w:r>
            <w:r w:rsidRPr="496EE94D">
              <w:rPr>
                <w:rFonts w:cstheme="minorBidi"/>
                <w:spacing w:val="-7"/>
              </w:rPr>
              <w:t xml:space="preserve"> </w:t>
            </w:r>
            <w:r w:rsidRPr="496EE94D">
              <w:rPr>
                <w:rFonts w:cstheme="minorBidi"/>
              </w:rPr>
              <w:t>nemen</w:t>
            </w:r>
            <w:r w:rsidRPr="496EE94D">
              <w:rPr>
                <w:rFonts w:cstheme="minorBidi"/>
                <w:spacing w:val="-8"/>
              </w:rPr>
              <w:t xml:space="preserve"> </w:t>
            </w:r>
            <w:r w:rsidRPr="496EE94D">
              <w:rPr>
                <w:rFonts w:cstheme="minorBidi"/>
              </w:rPr>
              <w:t>tegen</w:t>
            </w:r>
            <w:r w:rsidRPr="496EE94D">
              <w:rPr>
                <w:rFonts w:cstheme="minorBidi"/>
                <w:spacing w:val="-8"/>
              </w:rPr>
              <w:t xml:space="preserve"> </w:t>
            </w:r>
            <w:r w:rsidRPr="496EE94D">
              <w:rPr>
                <w:rFonts w:cstheme="minorBidi"/>
              </w:rPr>
              <w:t>een</w:t>
            </w:r>
            <w:r w:rsidRPr="496EE94D">
              <w:rPr>
                <w:rFonts w:cstheme="minorBidi"/>
                <w:spacing w:val="-10"/>
              </w:rPr>
              <w:t xml:space="preserve"> </w:t>
            </w:r>
            <w:r w:rsidRPr="496EE94D">
              <w:rPr>
                <w:rFonts w:cstheme="minorBidi"/>
              </w:rPr>
              <w:t xml:space="preserve">gespecificeerde </w:t>
            </w:r>
            <w:r w:rsidRPr="496EE94D">
              <w:rPr>
                <w:rFonts w:cstheme="minorBidi"/>
                <w:spacing w:val="-2"/>
              </w:rPr>
              <w:t>vergoeding.</w:t>
            </w:r>
            <w:r w:rsidRPr="496EE94D" w:rsidR="00311728">
              <w:rPr>
                <w:rFonts w:cstheme="minorBidi"/>
                <w:spacing w:val="-2"/>
              </w:rPr>
              <w:t xml:space="preserve"> Opdrachtverstrekking</w:t>
            </w:r>
            <w:r w:rsidRPr="496EE94D" w:rsidR="000E77E1">
              <w:rPr>
                <w:rFonts w:cstheme="minorBidi"/>
                <w:spacing w:val="-2"/>
              </w:rPr>
              <w:t xml:space="preserve"> onder de Raamovereenkomst doormiddel van een inkooporder (PO) geldt eveneens als </w:t>
            </w:r>
            <w:r w:rsidRPr="496EE94D" w:rsidR="001863C4">
              <w:rPr>
                <w:rFonts w:cstheme="minorBidi"/>
                <w:spacing w:val="-2"/>
              </w:rPr>
              <w:t xml:space="preserve">Nadere Overeenkomst. </w:t>
            </w:r>
            <w:r w:rsidRPr="496EE94D" w:rsidR="00311728">
              <w:rPr>
                <w:rFonts w:cstheme="minorBidi"/>
                <w:spacing w:val="-2"/>
              </w:rPr>
              <w:t xml:space="preserve"> </w:t>
            </w:r>
          </w:p>
          <w:p w:rsidRPr="00ED5586" w:rsidR="00032B1F" w:rsidP="00ED5586" w:rsidRDefault="00032B1F" w14:paraId="2844F613" w14:textId="4D5AEDE9">
            <w:pPr>
              <w:jc w:val="left"/>
              <w:rPr>
                <w:rFonts w:cstheme="minorBidi"/>
              </w:rPr>
            </w:pPr>
          </w:p>
        </w:tc>
      </w:tr>
      <w:tr w:rsidRPr="007A046F" w:rsidR="0057588D" w:rsidTr="38A1A4EF" w14:paraId="3E8972C8"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57588D" w:rsidP="00ED5586" w:rsidRDefault="0057588D" w14:paraId="6690DBE0" w14:textId="4DD94AEC">
            <w:pPr>
              <w:jc w:val="left"/>
              <w:rPr>
                <w:rFonts w:cstheme="minorHAnsi"/>
              </w:rPr>
            </w:pPr>
            <w:r>
              <w:rPr>
                <w:rFonts w:cstheme="minorHAnsi"/>
              </w:rPr>
              <w:t>Netto Prijzen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57588D" w:rsidP="496EE94D" w:rsidRDefault="0057588D" w14:paraId="36D648D7" w14:textId="0934B799">
            <w:pPr>
              <w:jc w:val="left"/>
              <w:rPr>
                <w:rFonts w:cstheme="minorBidi"/>
              </w:rPr>
            </w:pPr>
            <w:r w:rsidRPr="496EE94D">
              <w:rPr>
                <w:rFonts w:cstheme="minorBidi"/>
              </w:rPr>
              <w:t>De daadwerkelijke, door de fabrikant hardware</w:t>
            </w:r>
            <w:r w:rsidRPr="496EE94D">
              <w:rPr>
                <w:rFonts w:cstheme="minorBidi"/>
                <w:spacing w:val="-8"/>
              </w:rPr>
              <w:t xml:space="preserve"> </w:t>
            </w:r>
            <w:r w:rsidRPr="496EE94D">
              <w:rPr>
                <w:rFonts w:cstheme="minorBidi"/>
              </w:rPr>
              <w:t>en/of software in rekening gebrachte, prijzen aan de eerstvolgende partij in het distributiekanaal, inclusief de algemene of speciale korting die de fabrikant rekent ten opzichte van eventuele Listprijzen, exclusief BTW</w:t>
            </w:r>
            <w:r w:rsidRPr="496EE94D" w:rsidR="27C377FE">
              <w:rPr>
                <w:rFonts w:cstheme="minorBidi"/>
              </w:rPr>
              <w:t>.</w:t>
            </w:r>
          </w:p>
          <w:p w:rsidRPr="00ED5586" w:rsidR="0057588D" w:rsidP="00ED5586" w:rsidRDefault="0057588D" w14:paraId="5E5002D4" w14:textId="7399C402">
            <w:pPr>
              <w:jc w:val="left"/>
              <w:rPr>
                <w:rFonts w:cstheme="minorBidi"/>
              </w:rPr>
            </w:pPr>
          </w:p>
        </w:tc>
      </w:tr>
      <w:tr w:rsidRPr="007A046F" w:rsidR="00032B1F" w:rsidTr="38A1A4EF" w14:paraId="1E48D6B9"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20708FE" w14:textId="77777777">
            <w:pPr>
              <w:jc w:val="left"/>
              <w:rPr>
                <w:rFonts w:cstheme="minorHAnsi"/>
                <w:spacing w:val="-2"/>
              </w:rPr>
            </w:pPr>
            <w:r w:rsidRPr="00ED5586">
              <w:rPr>
                <w:rFonts w:cstheme="minorHAnsi"/>
              </w:rPr>
              <w:t>Nieuwe</w:t>
            </w:r>
            <w:r w:rsidRPr="00ED5586">
              <w:rPr>
                <w:rFonts w:cstheme="minorHAnsi"/>
                <w:spacing w:val="-10"/>
              </w:rPr>
              <w:t xml:space="preserve"> </w:t>
            </w:r>
            <w:r w:rsidRPr="00ED5586">
              <w:rPr>
                <w:rFonts w:cstheme="minorHAnsi"/>
                <w:spacing w:val="-2"/>
              </w:rPr>
              <w:t>Leverancier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B9960B3" w14:textId="77777777">
            <w:pPr>
              <w:jc w:val="left"/>
              <w:rPr>
                <w:rFonts w:cstheme="minorBidi"/>
              </w:rPr>
            </w:pPr>
            <w:r w:rsidRPr="496EE94D">
              <w:rPr>
                <w:rFonts w:cstheme="minorBidi"/>
              </w:rPr>
              <w:t>Een</w:t>
            </w:r>
            <w:r w:rsidRPr="496EE94D">
              <w:rPr>
                <w:rFonts w:cstheme="minorBidi"/>
                <w:spacing w:val="-11"/>
              </w:rPr>
              <w:t xml:space="preserve"> </w:t>
            </w:r>
            <w:r w:rsidRPr="496EE94D">
              <w:rPr>
                <w:rFonts w:cstheme="minorBidi"/>
              </w:rPr>
              <w:t>onderneming</w:t>
            </w:r>
            <w:r w:rsidRPr="496EE94D">
              <w:rPr>
                <w:rFonts w:cstheme="minorBidi"/>
                <w:spacing w:val="-10"/>
              </w:rPr>
              <w:t xml:space="preserve"> </w:t>
            </w:r>
            <w:r w:rsidRPr="496EE94D">
              <w:rPr>
                <w:rFonts w:cstheme="minorBidi"/>
              </w:rPr>
              <w:t>die</w:t>
            </w:r>
            <w:r w:rsidRPr="496EE94D">
              <w:rPr>
                <w:rFonts w:cstheme="minorBidi"/>
                <w:spacing w:val="-9"/>
              </w:rPr>
              <w:t xml:space="preserve"> </w:t>
            </w:r>
            <w:r w:rsidRPr="496EE94D">
              <w:rPr>
                <w:rFonts w:cstheme="minorBidi"/>
              </w:rPr>
              <w:t>de</w:t>
            </w:r>
            <w:r w:rsidRPr="496EE94D">
              <w:rPr>
                <w:rFonts w:cstheme="minorBidi"/>
                <w:spacing w:val="-9"/>
              </w:rPr>
              <w:t xml:space="preserve"> </w:t>
            </w:r>
            <w:r w:rsidRPr="496EE94D">
              <w:rPr>
                <w:rFonts w:cstheme="minorBidi"/>
              </w:rPr>
              <w:t>dienstverlening</w:t>
            </w:r>
            <w:r w:rsidRPr="496EE94D">
              <w:rPr>
                <w:rFonts w:cstheme="minorBidi"/>
                <w:spacing w:val="-10"/>
              </w:rPr>
              <w:t xml:space="preserve"> </w:t>
            </w:r>
            <w:r w:rsidRPr="496EE94D">
              <w:rPr>
                <w:rFonts w:cstheme="minorBidi"/>
              </w:rPr>
              <w:t>overneemt</w:t>
            </w:r>
            <w:r w:rsidRPr="496EE94D">
              <w:rPr>
                <w:rFonts w:cstheme="minorBidi"/>
                <w:spacing w:val="-9"/>
              </w:rPr>
              <w:t xml:space="preserve"> </w:t>
            </w:r>
            <w:r w:rsidRPr="496EE94D">
              <w:rPr>
                <w:rFonts w:cstheme="minorBidi"/>
              </w:rPr>
              <w:t>na</w:t>
            </w:r>
            <w:r w:rsidRPr="496EE94D">
              <w:rPr>
                <w:rFonts w:cstheme="minorBidi"/>
                <w:spacing w:val="-9"/>
              </w:rPr>
              <w:t xml:space="preserve"> </w:t>
            </w:r>
            <w:r w:rsidRPr="496EE94D">
              <w:rPr>
                <w:rFonts w:cstheme="minorBidi"/>
              </w:rPr>
              <w:t>beëindiging</w:t>
            </w:r>
            <w:r w:rsidRPr="496EE94D">
              <w:rPr>
                <w:rFonts w:cstheme="minorBidi"/>
                <w:spacing w:val="-10"/>
              </w:rPr>
              <w:t xml:space="preserve"> </w:t>
            </w:r>
            <w:r w:rsidRPr="496EE94D">
              <w:rPr>
                <w:rFonts w:cstheme="minorBidi"/>
              </w:rPr>
              <w:t>van</w:t>
            </w:r>
            <w:r w:rsidRPr="496EE94D">
              <w:rPr>
                <w:rFonts w:cstheme="minorBidi"/>
                <w:spacing w:val="-28"/>
              </w:rPr>
              <w:t xml:space="preserve"> </w:t>
            </w:r>
            <w:r w:rsidRPr="496EE94D">
              <w:rPr>
                <w:rFonts w:cstheme="minorBidi"/>
              </w:rPr>
              <w:t>de</w:t>
            </w:r>
            <w:r w:rsidRPr="496EE94D">
              <w:rPr>
                <w:rFonts w:cstheme="minorBidi"/>
                <w:spacing w:val="-9"/>
              </w:rPr>
              <w:t xml:space="preserve"> </w:t>
            </w:r>
            <w:r w:rsidRPr="496EE94D">
              <w:rPr>
                <w:rFonts w:cstheme="minorBidi"/>
              </w:rPr>
              <w:t>Raamovereenkomst en/of nadere Overeenkomst met Opdrachtnemer.</w:t>
            </w:r>
          </w:p>
          <w:p w:rsidRPr="00ED5586" w:rsidR="00032B1F" w:rsidP="00ED5586" w:rsidRDefault="00032B1F" w14:paraId="72F0E331" w14:textId="5FFB6A1F">
            <w:pPr>
              <w:jc w:val="left"/>
              <w:rPr>
                <w:rFonts w:cstheme="minorBidi"/>
              </w:rPr>
            </w:pPr>
          </w:p>
        </w:tc>
      </w:tr>
      <w:tr w:rsidRPr="007A046F" w:rsidR="00032B1F" w:rsidTr="38A1A4EF" w14:paraId="29662770"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B623DDD" w14:textId="77777777">
            <w:pPr>
              <w:jc w:val="left"/>
              <w:rPr>
                <w:rFonts w:cstheme="minorHAnsi"/>
                <w:spacing w:val="-2"/>
              </w:rPr>
            </w:pPr>
            <w:r w:rsidRPr="00ED5586">
              <w:rPr>
                <w:rFonts w:cstheme="minorHAnsi"/>
              </w:rPr>
              <w:t>Nota</w:t>
            </w:r>
            <w:r w:rsidRPr="00ED5586">
              <w:rPr>
                <w:rFonts w:cstheme="minorHAnsi"/>
                <w:spacing w:val="-8"/>
              </w:rPr>
              <w:t xml:space="preserve"> </w:t>
            </w:r>
            <w:r w:rsidRPr="00ED5586">
              <w:rPr>
                <w:rFonts w:cstheme="minorHAnsi"/>
              </w:rPr>
              <w:t>van</w:t>
            </w:r>
            <w:r w:rsidRPr="00ED5586">
              <w:rPr>
                <w:rFonts w:cstheme="minorHAnsi"/>
                <w:spacing w:val="-8"/>
              </w:rPr>
              <w:t xml:space="preserve"> </w:t>
            </w:r>
            <w:r w:rsidRPr="00ED5586">
              <w:rPr>
                <w:rFonts w:cstheme="minorHAnsi"/>
                <w:spacing w:val="-2"/>
              </w:rPr>
              <w:t>inlichtingen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B10CE5" w14:paraId="1FD8EF76" w14:textId="469C26A4">
            <w:pPr>
              <w:jc w:val="left"/>
              <w:rPr>
                <w:rFonts w:cstheme="minorBidi"/>
              </w:rPr>
            </w:pPr>
            <w:r w:rsidRPr="00A75216">
              <w:t xml:space="preserve">Schriftelijke reactie van </w:t>
            </w:r>
            <w:r>
              <w:t>de Aanbestedende dienst</w:t>
            </w:r>
            <w:r w:rsidRPr="00A75216">
              <w:t xml:space="preserve"> op door Inschrijvers tijdig en op de juiste wijze naar aanleiding van de Aanbestedingsdocumenten gestelde vragen. De Nota van Inlichtingen kan ook mededelingen bevatten vanuit </w:t>
            </w:r>
            <w:r>
              <w:t>de Aanbestedende dienst</w:t>
            </w:r>
            <w:r w:rsidRPr="00A75216">
              <w:t>. Indien sprake is van de beantwoording van vragen in een elektronisch systeem, dan dient elke afzonderlijke beantwoording begrepen te worden als Nota van inlichtingen</w:t>
            </w:r>
            <w:r w:rsidRPr="496EE94D" w:rsidR="00032B1F">
              <w:rPr>
                <w:rFonts w:cstheme="minorBidi"/>
                <w:spacing w:val="-2"/>
              </w:rPr>
              <w:t>.</w:t>
            </w:r>
          </w:p>
          <w:p w:rsidRPr="00ED5586" w:rsidR="00032B1F" w:rsidP="00ED5586" w:rsidRDefault="00032B1F" w14:paraId="32EC2C24" w14:textId="78C65A9B">
            <w:pPr>
              <w:jc w:val="left"/>
              <w:rPr>
                <w:rFonts w:cstheme="minorBidi"/>
              </w:rPr>
            </w:pPr>
          </w:p>
        </w:tc>
      </w:tr>
      <w:tr w:rsidRPr="007A046F" w:rsidR="00032B1F" w:rsidTr="38A1A4EF" w14:paraId="3D638579"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F03BCAB" w14:textId="77777777">
            <w:pPr>
              <w:jc w:val="left"/>
              <w:rPr>
                <w:rFonts w:cstheme="minorHAnsi"/>
                <w:spacing w:val="-2"/>
              </w:rPr>
            </w:pPr>
            <w:r w:rsidRPr="00ED5586">
              <w:rPr>
                <w:rFonts w:cstheme="minorHAnsi"/>
                <w:spacing w:val="-2"/>
              </w:rPr>
              <w:t>NZA-</w:t>
            </w:r>
            <w:r w:rsidRPr="00ED5586">
              <w:rPr>
                <w:rFonts w:cstheme="minorHAnsi"/>
                <w:spacing w:val="-4"/>
              </w:rPr>
              <w:t>index</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DB51F4B" w14:textId="3E7A6324">
            <w:pPr>
              <w:jc w:val="left"/>
              <w:rPr>
                <w:rFonts w:cstheme="minorBidi"/>
              </w:rPr>
            </w:pPr>
            <w:r w:rsidRPr="496EE94D">
              <w:rPr>
                <w:rFonts w:cstheme="minorBidi"/>
              </w:rPr>
              <w:t>Prijsindexcijfers</w:t>
            </w:r>
            <w:r w:rsidRPr="496EE94D">
              <w:rPr>
                <w:rFonts w:cstheme="minorBidi"/>
                <w:spacing w:val="-10"/>
              </w:rPr>
              <w:t xml:space="preserve"> </w:t>
            </w:r>
            <w:r w:rsidRPr="496EE94D">
              <w:rPr>
                <w:rFonts w:cstheme="minorBidi"/>
              </w:rPr>
              <w:t>voor</w:t>
            </w:r>
            <w:r w:rsidRPr="496EE94D">
              <w:rPr>
                <w:rFonts w:cstheme="minorBidi"/>
                <w:spacing w:val="-11"/>
              </w:rPr>
              <w:t xml:space="preserve"> </w:t>
            </w:r>
            <w:r w:rsidRPr="496EE94D">
              <w:rPr>
                <w:rFonts w:cstheme="minorBidi"/>
              </w:rPr>
              <w:t>materiele</w:t>
            </w:r>
            <w:r w:rsidRPr="496EE94D">
              <w:rPr>
                <w:rFonts w:cstheme="minorBidi"/>
                <w:spacing w:val="-8"/>
              </w:rPr>
              <w:t xml:space="preserve"> </w:t>
            </w:r>
            <w:r w:rsidRPr="496EE94D">
              <w:rPr>
                <w:rFonts w:cstheme="minorBidi"/>
              </w:rPr>
              <w:t>en</w:t>
            </w:r>
            <w:r w:rsidRPr="496EE94D">
              <w:rPr>
                <w:rFonts w:cstheme="minorBidi"/>
                <w:spacing w:val="-9"/>
              </w:rPr>
              <w:t xml:space="preserve"> </w:t>
            </w:r>
            <w:r w:rsidRPr="496EE94D">
              <w:rPr>
                <w:rFonts w:cstheme="minorBidi"/>
              </w:rPr>
              <w:t>personele</w:t>
            </w:r>
            <w:r w:rsidRPr="496EE94D">
              <w:rPr>
                <w:rFonts w:cstheme="minorBidi"/>
                <w:spacing w:val="-10"/>
              </w:rPr>
              <w:t xml:space="preserve"> </w:t>
            </w:r>
            <w:r w:rsidRPr="496EE94D">
              <w:rPr>
                <w:rFonts w:cstheme="minorBidi"/>
              </w:rPr>
              <w:t>kosten</w:t>
            </w:r>
            <w:r w:rsidRPr="496EE94D">
              <w:rPr>
                <w:rFonts w:cstheme="minorBidi"/>
                <w:spacing w:val="-9"/>
              </w:rPr>
              <w:t xml:space="preserve"> </w:t>
            </w:r>
            <w:r w:rsidRPr="496EE94D">
              <w:rPr>
                <w:rFonts w:cstheme="minorBidi"/>
              </w:rPr>
              <w:t>uitgegeven</w:t>
            </w:r>
            <w:r w:rsidRPr="496EE94D">
              <w:rPr>
                <w:rFonts w:cstheme="minorBidi"/>
                <w:spacing w:val="-9"/>
              </w:rPr>
              <w:t xml:space="preserve"> </w:t>
            </w:r>
            <w:r w:rsidRPr="496EE94D">
              <w:rPr>
                <w:rFonts w:cstheme="minorBidi"/>
              </w:rPr>
              <w:t>door</w:t>
            </w:r>
            <w:r w:rsidRPr="496EE94D">
              <w:rPr>
                <w:rFonts w:cstheme="minorBidi"/>
                <w:spacing w:val="-8"/>
              </w:rPr>
              <w:t xml:space="preserve"> </w:t>
            </w:r>
            <w:r w:rsidRPr="496EE94D">
              <w:rPr>
                <w:rFonts w:cstheme="minorBidi"/>
              </w:rPr>
              <w:t>de</w:t>
            </w:r>
            <w:r w:rsidRPr="496EE94D">
              <w:rPr>
                <w:rFonts w:cstheme="minorBidi"/>
                <w:spacing w:val="-8"/>
              </w:rPr>
              <w:t xml:space="preserve"> </w:t>
            </w:r>
            <w:r w:rsidRPr="496EE94D">
              <w:rPr>
                <w:rFonts w:cstheme="minorBidi"/>
              </w:rPr>
              <w:t>Nederlandse</w:t>
            </w:r>
            <w:r w:rsidRPr="496EE94D">
              <w:rPr>
                <w:rFonts w:cstheme="minorBidi"/>
                <w:spacing w:val="-8"/>
              </w:rPr>
              <w:t xml:space="preserve"> </w:t>
            </w:r>
            <w:r w:rsidRPr="496EE94D">
              <w:rPr>
                <w:rFonts w:cstheme="minorBidi"/>
              </w:rPr>
              <w:t xml:space="preserve">Zorg </w:t>
            </w:r>
            <w:proofErr w:type="spellStart"/>
            <w:r w:rsidRPr="496EE94D">
              <w:rPr>
                <w:rFonts w:cstheme="minorBidi"/>
              </w:rPr>
              <w:t>Authoriteit</w:t>
            </w:r>
            <w:proofErr w:type="spellEnd"/>
            <w:r w:rsidRPr="496EE94D">
              <w:rPr>
                <w:rFonts w:cstheme="minorBidi"/>
              </w:rPr>
              <w:t xml:space="preserve"> (NZA).</w:t>
            </w:r>
          </w:p>
          <w:p w:rsidRPr="00ED5586" w:rsidR="00032B1F" w:rsidP="00ED5586" w:rsidRDefault="00032B1F" w14:paraId="5D69C2D0" w14:textId="12216D0C">
            <w:pPr>
              <w:jc w:val="left"/>
              <w:rPr>
                <w:rFonts w:cstheme="minorBidi"/>
              </w:rPr>
            </w:pPr>
          </w:p>
        </w:tc>
      </w:tr>
      <w:tr w:rsidRPr="007A046F" w:rsidR="00032B1F" w:rsidTr="38A1A4EF" w14:paraId="25B1910A"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E04399E" w14:textId="77777777">
            <w:pPr>
              <w:jc w:val="left"/>
              <w:rPr>
                <w:rFonts w:cstheme="minorHAnsi"/>
                <w:spacing w:val="-2"/>
              </w:rPr>
            </w:pPr>
            <w:r w:rsidRPr="00ED5586">
              <w:rPr>
                <w:rFonts w:cstheme="minorHAnsi"/>
              </w:rPr>
              <w:t>N</w:t>
            </w:r>
            <w:r w:rsidRPr="00ED5586">
              <w:rPr>
                <w:rFonts w:cstheme="minorHAnsi"/>
                <w:spacing w:val="-6"/>
              </w:rPr>
              <w:t xml:space="preserve"> </w:t>
            </w:r>
            <w:r w:rsidRPr="00ED5586">
              <w:rPr>
                <w:rFonts w:cstheme="minorHAnsi"/>
              </w:rPr>
              <w:t>–</w:t>
            </w:r>
            <w:r w:rsidRPr="00ED5586">
              <w:rPr>
                <w:rFonts w:cstheme="minorHAnsi"/>
                <w:spacing w:val="-5"/>
              </w:rPr>
              <w:t xml:space="preserve"> </w:t>
            </w:r>
            <w:r w:rsidRPr="00ED5586">
              <w:rPr>
                <w:rFonts w:cstheme="minorHAnsi"/>
              </w:rPr>
              <w:t>1</w:t>
            </w:r>
            <w:r w:rsidRPr="00ED5586">
              <w:rPr>
                <w:rFonts w:cstheme="minorHAnsi"/>
                <w:spacing w:val="-7"/>
              </w:rPr>
              <w:t xml:space="preserve"> </w:t>
            </w:r>
            <w:r w:rsidRPr="00ED5586">
              <w:rPr>
                <w:rFonts w:cstheme="minorHAnsi"/>
                <w:spacing w:val="-2"/>
              </w:rPr>
              <w:t>principe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D25FF76" w14:textId="77777777">
            <w:pPr>
              <w:jc w:val="left"/>
              <w:rPr>
                <w:rFonts w:cstheme="minorBidi"/>
              </w:rPr>
            </w:pPr>
            <w:r w:rsidRPr="496EE94D">
              <w:rPr>
                <w:rFonts w:cstheme="minorBidi"/>
              </w:rPr>
              <w:t>Ongeacht</w:t>
            </w:r>
            <w:r w:rsidRPr="496EE94D">
              <w:rPr>
                <w:rFonts w:cstheme="minorBidi"/>
                <w:spacing w:val="-11"/>
              </w:rPr>
              <w:t xml:space="preserve"> </w:t>
            </w:r>
            <w:r w:rsidRPr="496EE94D">
              <w:rPr>
                <w:rFonts w:cstheme="minorBidi"/>
              </w:rPr>
              <w:t>de</w:t>
            </w:r>
            <w:r w:rsidRPr="496EE94D">
              <w:rPr>
                <w:rFonts w:cstheme="minorBidi"/>
                <w:spacing w:val="-10"/>
              </w:rPr>
              <w:t xml:space="preserve"> </w:t>
            </w:r>
            <w:r w:rsidRPr="496EE94D">
              <w:rPr>
                <w:rFonts w:cstheme="minorBidi"/>
              </w:rPr>
              <w:t>modaliteit,</w:t>
            </w:r>
            <w:r w:rsidRPr="496EE94D">
              <w:rPr>
                <w:rFonts w:cstheme="minorBidi"/>
                <w:spacing w:val="-9"/>
              </w:rPr>
              <w:t xml:space="preserve"> </w:t>
            </w:r>
            <w:r w:rsidRPr="496EE94D">
              <w:rPr>
                <w:rFonts w:cstheme="minorBidi"/>
              </w:rPr>
              <w:t>de</w:t>
            </w:r>
            <w:r w:rsidRPr="496EE94D">
              <w:rPr>
                <w:rFonts w:cstheme="minorBidi"/>
                <w:spacing w:val="-10"/>
              </w:rPr>
              <w:t xml:space="preserve"> </w:t>
            </w:r>
            <w:r w:rsidRPr="496EE94D">
              <w:rPr>
                <w:rFonts w:cstheme="minorBidi"/>
              </w:rPr>
              <w:t>voorlaatste</w:t>
            </w:r>
            <w:r w:rsidRPr="496EE94D">
              <w:rPr>
                <w:rFonts w:cstheme="minorBidi"/>
                <w:spacing w:val="-10"/>
              </w:rPr>
              <w:t xml:space="preserve"> </w:t>
            </w:r>
            <w:r w:rsidRPr="496EE94D">
              <w:rPr>
                <w:rFonts w:cstheme="minorBidi"/>
              </w:rPr>
              <w:t>versie</w:t>
            </w:r>
            <w:r w:rsidRPr="496EE94D">
              <w:rPr>
                <w:rFonts w:cstheme="minorBidi"/>
                <w:spacing w:val="-10"/>
              </w:rPr>
              <w:t xml:space="preserve"> </w:t>
            </w:r>
            <w:r w:rsidRPr="496EE94D">
              <w:rPr>
                <w:rFonts w:cstheme="minorBidi"/>
              </w:rPr>
              <w:t>van</w:t>
            </w:r>
            <w:r w:rsidRPr="496EE94D">
              <w:rPr>
                <w:rFonts w:cstheme="minorBidi"/>
                <w:spacing w:val="-12"/>
              </w:rPr>
              <w:t xml:space="preserve"> </w:t>
            </w:r>
            <w:r w:rsidRPr="496EE94D">
              <w:rPr>
                <w:rFonts w:cstheme="minorBidi"/>
              </w:rPr>
              <w:t>een</w:t>
            </w:r>
            <w:r w:rsidRPr="496EE94D">
              <w:rPr>
                <w:rFonts w:cstheme="minorBidi"/>
                <w:spacing w:val="-11"/>
              </w:rPr>
              <w:t xml:space="preserve"> </w:t>
            </w:r>
            <w:r w:rsidRPr="496EE94D">
              <w:rPr>
                <w:rFonts w:cstheme="minorBidi"/>
              </w:rPr>
              <w:t>product,</w:t>
            </w:r>
            <w:r w:rsidRPr="496EE94D">
              <w:rPr>
                <w:rFonts w:cstheme="minorBidi"/>
                <w:spacing w:val="-8"/>
              </w:rPr>
              <w:t xml:space="preserve"> </w:t>
            </w:r>
            <w:r w:rsidRPr="496EE94D">
              <w:rPr>
                <w:rFonts w:cstheme="minorBidi"/>
              </w:rPr>
              <w:t>dienst,</w:t>
            </w:r>
            <w:r w:rsidRPr="496EE94D">
              <w:rPr>
                <w:rFonts w:cstheme="minorBidi"/>
                <w:spacing w:val="-8"/>
              </w:rPr>
              <w:t xml:space="preserve"> </w:t>
            </w:r>
            <w:r w:rsidRPr="496EE94D">
              <w:rPr>
                <w:rFonts w:cstheme="minorBidi"/>
                <w:spacing w:val="-2"/>
              </w:rPr>
              <w:t>enzovoorts.</w:t>
            </w:r>
          </w:p>
          <w:p w:rsidRPr="00ED5586" w:rsidR="00032B1F" w:rsidP="00ED5586" w:rsidRDefault="00032B1F" w14:paraId="732320E3" w14:textId="5595CD38">
            <w:pPr>
              <w:jc w:val="left"/>
              <w:rPr>
                <w:rFonts w:cstheme="minorBidi"/>
              </w:rPr>
            </w:pPr>
          </w:p>
        </w:tc>
      </w:tr>
      <w:tr w:rsidRPr="007A046F" w:rsidR="00032B1F" w:rsidTr="38A1A4EF" w14:paraId="26685FB5"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815E7C1" w14:textId="77777777">
            <w:pPr>
              <w:jc w:val="left"/>
              <w:rPr>
                <w:rFonts w:cstheme="minorHAnsi"/>
                <w:spacing w:val="-2"/>
              </w:rPr>
            </w:pPr>
            <w:r w:rsidRPr="00ED5586">
              <w:rPr>
                <w:rFonts w:cstheme="minorHAnsi"/>
                <w:spacing w:val="-2"/>
              </w:rPr>
              <w:t>Onderaannemer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4BB9C410" w14:textId="77777777">
            <w:pPr>
              <w:jc w:val="left"/>
              <w:rPr>
                <w:rFonts w:cstheme="minorBidi"/>
              </w:rPr>
            </w:pPr>
            <w:r w:rsidRPr="496EE94D">
              <w:rPr>
                <w:rFonts w:cstheme="minorBidi"/>
              </w:rPr>
              <w:t>Een</w:t>
            </w:r>
            <w:r w:rsidRPr="496EE94D">
              <w:rPr>
                <w:rFonts w:cstheme="minorBidi"/>
                <w:spacing w:val="-8"/>
              </w:rPr>
              <w:t xml:space="preserve"> </w:t>
            </w:r>
            <w:r w:rsidRPr="496EE94D">
              <w:rPr>
                <w:rFonts w:cstheme="minorBidi"/>
              </w:rPr>
              <w:t>Ondernemer</w:t>
            </w:r>
            <w:r w:rsidRPr="496EE94D">
              <w:rPr>
                <w:rFonts w:cstheme="minorBidi"/>
                <w:spacing w:val="-7"/>
              </w:rPr>
              <w:t xml:space="preserve"> </w:t>
            </w:r>
            <w:r w:rsidRPr="496EE94D">
              <w:rPr>
                <w:rFonts w:cstheme="minorBidi"/>
              </w:rPr>
              <w:t>die</w:t>
            </w:r>
            <w:r w:rsidRPr="496EE94D">
              <w:rPr>
                <w:rFonts w:cstheme="minorBidi"/>
                <w:spacing w:val="-7"/>
              </w:rPr>
              <w:t xml:space="preserve"> </w:t>
            </w:r>
            <w:r w:rsidRPr="496EE94D">
              <w:rPr>
                <w:rFonts w:cstheme="minorBidi"/>
              </w:rPr>
              <w:t>in</w:t>
            </w:r>
            <w:r w:rsidRPr="496EE94D">
              <w:rPr>
                <w:rFonts w:cstheme="minorBidi"/>
                <w:spacing w:val="-10"/>
              </w:rPr>
              <w:t xml:space="preserve"> </w:t>
            </w:r>
            <w:r w:rsidRPr="496EE94D">
              <w:rPr>
                <w:rFonts w:cstheme="minorBidi"/>
              </w:rPr>
              <w:t>opdracht</w:t>
            </w:r>
            <w:r w:rsidRPr="496EE94D">
              <w:rPr>
                <w:rFonts w:cstheme="minorBidi"/>
                <w:spacing w:val="-7"/>
              </w:rPr>
              <w:t xml:space="preserve"> </w:t>
            </w:r>
            <w:r w:rsidRPr="496EE94D">
              <w:rPr>
                <w:rFonts w:cstheme="minorBidi"/>
              </w:rPr>
              <w:t>van</w:t>
            </w:r>
            <w:r w:rsidRPr="496EE94D">
              <w:rPr>
                <w:rFonts w:cstheme="minorBidi"/>
                <w:spacing w:val="-10"/>
              </w:rPr>
              <w:t xml:space="preserve"> </w:t>
            </w:r>
            <w:r w:rsidRPr="496EE94D">
              <w:rPr>
                <w:rFonts w:cstheme="minorBidi"/>
              </w:rPr>
              <w:t>een</w:t>
            </w:r>
            <w:r w:rsidRPr="496EE94D">
              <w:rPr>
                <w:rFonts w:cstheme="minorBidi"/>
                <w:spacing w:val="-8"/>
              </w:rPr>
              <w:t xml:space="preserve"> </w:t>
            </w:r>
            <w:r w:rsidRPr="496EE94D">
              <w:rPr>
                <w:rFonts w:cstheme="minorBidi"/>
              </w:rPr>
              <w:t>Gegadigde</w:t>
            </w:r>
            <w:r w:rsidRPr="496EE94D">
              <w:rPr>
                <w:rFonts w:cstheme="minorBidi"/>
                <w:spacing w:val="-9"/>
              </w:rPr>
              <w:t xml:space="preserve"> </w:t>
            </w:r>
            <w:r w:rsidRPr="496EE94D">
              <w:rPr>
                <w:rFonts w:cstheme="minorBidi"/>
              </w:rPr>
              <w:t>of</w:t>
            </w:r>
            <w:r w:rsidRPr="496EE94D">
              <w:rPr>
                <w:rFonts w:cstheme="minorBidi"/>
                <w:spacing w:val="-7"/>
              </w:rPr>
              <w:t xml:space="preserve"> </w:t>
            </w:r>
            <w:r w:rsidRPr="496EE94D">
              <w:rPr>
                <w:rFonts w:cstheme="minorBidi"/>
              </w:rPr>
              <w:t>Combinatie,</w:t>
            </w:r>
            <w:r w:rsidRPr="496EE94D">
              <w:rPr>
                <w:rFonts w:cstheme="minorBidi"/>
                <w:spacing w:val="-7"/>
              </w:rPr>
              <w:t xml:space="preserve"> </w:t>
            </w:r>
            <w:r w:rsidRPr="496EE94D">
              <w:rPr>
                <w:rFonts w:cstheme="minorBidi"/>
              </w:rPr>
              <w:t>zonder</w:t>
            </w:r>
            <w:r w:rsidRPr="496EE94D">
              <w:rPr>
                <w:rFonts w:cstheme="minorBidi"/>
                <w:spacing w:val="-7"/>
              </w:rPr>
              <w:t xml:space="preserve"> </w:t>
            </w:r>
            <w:r w:rsidRPr="496EE94D">
              <w:rPr>
                <w:rFonts w:cstheme="minorBidi"/>
              </w:rPr>
              <w:t>bij</w:t>
            </w:r>
            <w:r w:rsidRPr="496EE94D">
              <w:rPr>
                <w:rFonts w:cstheme="minorBidi"/>
                <w:spacing w:val="-7"/>
              </w:rPr>
              <w:t xml:space="preserve"> </w:t>
            </w:r>
            <w:r w:rsidRPr="496EE94D">
              <w:rPr>
                <w:rFonts w:cstheme="minorBidi"/>
              </w:rPr>
              <w:t>hen</w:t>
            </w:r>
            <w:r w:rsidRPr="496EE94D">
              <w:rPr>
                <w:rFonts w:cstheme="minorBidi"/>
                <w:spacing w:val="-8"/>
              </w:rPr>
              <w:t xml:space="preserve"> </w:t>
            </w:r>
            <w:r w:rsidRPr="496EE94D">
              <w:rPr>
                <w:rFonts w:cstheme="minorBidi"/>
              </w:rPr>
              <w:t>in</w:t>
            </w:r>
            <w:r w:rsidRPr="496EE94D">
              <w:rPr>
                <w:rFonts w:cstheme="minorBidi"/>
                <w:spacing w:val="-8"/>
              </w:rPr>
              <w:t xml:space="preserve"> </w:t>
            </w:r>
            <w:r w:rsidRPr="496EE94D">
              <w:rPr>
                <w:rFonts w:cstheme="minorBidi"/>
              </w:rPr>
              <w:t>dienst</w:t>
            </w:r>
            <w:r w:rsidRPr="496EE94D">
              <w:rPr>
                <w:rFonts w:cstheme="minorBidi"/>
                <w:spacing w:val="-9"/>
              </w:rPr>
              <w:t xml:space="preserve"> </w:t>
            </w:r>
            <w:r w:rsidRPr="496EE94D">
              <w:rPr>
                <w:rFonts w:cstheme="minorBidi"/>
              </w:rPr>
              <w:t>te zijn, onderdelen van de Opdracht uitvoert.</w:t>
            </w:r>
          </w:p>
          <w:p w:rsidRPr="00ED5586" w:rsidR="00032B1F" w:rsidP="00ED5586" w:rsidRDefault="00032B1F" w14:paraId="6B6896A6" w14:textId="58C00F6C">
            <w:pPr>
              <w:jc w:val="left"/>
              <w:rPr>
                <w:rFonts w:cstheme="minorBidi"/>
              </w:rPr>
            </w:pPr>
          </w:p>
        </w:tc>
      </w:tr>
      <w:tr w:rsidRPr="007A046F" w:rsidR="00032B1F" w:rsidTr="38A1A4EF" w14:paraId="403E1146"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D2C70E8" w14:textId="77777777">
            <w:pPr>
              <w:jc w:val="left"/>
              <w:rPr>
                <w:rFonts w:cstheme="minorHAnsi"/>
                <w:spacing w:val="-2"/>
              </w:rPr>
            </w:pPr>
            <w:r w:rsidRPr="00ED5586">
              <w:rPr>
                <w:rFonts w:cstheme="minorHAnsi"/>
                <w:spacing w:val="-2"/>
              </w:rPr>
              <w:t>Ondernemer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D4E875C" w14:textId="77777777">
            <w:pPr>
              <w:rPr>
                <w:rFonts w:cstheme="minorBidi"/>
              </w:rPr>
            </w:pPr>
            <w:r w:rsidRPr="00181F17">
              <w:rPr>
                <w:rFonts w:cstheme="minorBidi"/>
              </w:rPr>
              <w:t>Aannemer, onderneming, Gegadigde, Inschrijver of dienstverlener. De termen omvatten elk natuurlijk,</w:t>
            </w:r>
            <w:r w:rsidRPr="00181F17">
              <w:rPr>
                <w:rFonts w:cstheme="minorBidi"/>
                <w:spacing w:val="-9"/>
              </w:rPr>
              <w:t xml:space="preserve"> </w:t>
            </w:r>
            <w:r w:rsidRPr="00181F17">
              <w:rPr>
                <w:rFonts w:cstheme="minorBidi"/>
              </w:rPr>
              <w:t>rechtspersoon,</w:t>
            </w:r>
            <w:r w:rsidRPr="00181F17">
              <w:rPr>
                <w:rFonts w:cstheme="minorBidi"/>
                <w:spacing w:val="-13"/>
              </w:rPr>
              <w:t xml:space="preserve"> </w:t>
            </w:r>
            <w:r w:rsidRPr="00181F17">
              <w:rPr>
                <w:rFonts w:cstheme="minorBidi"/>
              </w:rPr>
              <w:t>openbaar</w:t>
            </w:r>
            <w:r w:rsidRPr="00181F17">
              <w:rPr>
                <w:rFonts w:cstheme="minorBidi"/>
                <w:spacing w:val="-9"/>
              </w:rPr>
              <w:t xml:space="preserve"> </w:t>
            </w:r>
            <w:r w:rsidRPr="00181F17">
              <w:rPr>
                <w:rFonts w:cstheme="minorBidi"/>
              </w:rPr>
              <w:t>lichaam</w:t>
            </w:r>
            <w:r w:rsidRPr="00181F17">
              <w:rPr>
                <w:rFonts w:cstheme="minorBidi"/>
                <w:spacing w:val="-9"/>
              </w:rPr>
              <w:t xml:space="preserve"> </w:t>
            </w:r>
            <w:r w:rsidRPr="00181F17">
              <w:rPr>
                <w:rFonts w:cstheme="minorBidi"/>
              </w:rPr>
              <w:t>of</w:t>
            </w:r>
            <w:r w:rsidRPr="00181F17">
              <w:rPr>
                <w:rFonts w:cstheme="minorBidi"/>
                <w:spacing w:val="-9"/>
              </w:rPr>
              <w:t xml:space="preserve"> </w:t>
            </w:r>
            <w:r w:rsidRPr="00181F17">
              <w:rPr>
                <w:rFonts w:cstheme="minorBidi"/>
              </w:rPr>
              <w:t>Combinatie</w:t>
            </w:r>
            <w:r w:rsidRPr="00181F17">
              <w:rPr>
                <w:rFonts w:cstheme="minorBidi"/>
                <w:spacing w:val="-9"/>
              </w:rPr>
              <w:t xml:space="preserve"> </w:t>
            </w:r>
            <w:r w:rsidRPr="00181F17">
              <w:rPr>
                <w:rFonts w:cstheme="minorBidi"/>
              </w:rPr>
              <w:t>van</w:t>
            </w:r>
            <w:r w:rsidRPr="00181F17">
              <w:rPr>
                <w:rFonts w:cstheme="minorBidi"/>
                <w:spacing w:val="-11"/>
              </w:rPr>
              <w:t xml:space="preserve"> </w:t>
            </w:r>
            <w:r w:rsidRPr="00181F17">
              <w:rPr>
                <w:rFonts w:cstheme="minorBidi"/>
              </w:rPr>
              <w:t>deze</w:t>
            </w:r>
            <w:r w:rsidRPr="00181F17">
              <w:rPr>
                <w:rFonts w:cstheme="minorBidi"/>
                <w:spacing w:val="-9"/>
              </w:rPr>
              <w:t xml:space="preserve"> </w:t>
            </w:r>
            <w:r w:rsidRPr="00181F17">
              <w:rPr>
                <w:rFonts w:cstheme="minorBidi"/>
              </w:rPr>
              <w:t>personen</w:t>
            </w:r>
            <w:r w:rsidRPr="00181F17">
              <w:rPr>
                <w:rFonts w:cstheme="minorBidi"/>
                <w:spacing w:val="-9"/>
              </w:rPr>
              <w:t xml:space="preserve"> </w:t>
            </w:r>
            <w:r w:rsidRPr="00181F17">
              <w:rPr>
                <w:rFonts w:cstheme="minorBidi"/>
              </w:rPr>
              <w:t>en/of</w:t>
            </w:r>
            <w:r w:rsidRPr="00181F17">
              <w:rPr>
                <w:rFonts w:cstheme="minorBidi"/>
                <w:spacing w:val="-9"/>
              </w:rPr>
              <w:t xml:space="preserve"> </w:t>
            </w:r>
            <w:r w:rsidRPr="00181F17">
              <w:rPr>
                <w:rFonts w:cstheme="minorBidi"/>
              </w:rPr>
              <w:t>lichamen die de Levering van producten en/of uitvoering van Diensten op de markt</w:t>
            </w:r>
            <w:r w:rsidRPr="00181F17">
              <w:rPr>
                <w:rFonts w:cstheme="minorBidi"/>
                <w:spacing w:val="-13"/>
              </w:rPr>
              <w:t xml:space="preserve"> </w:t>
            </w:r>
            <w:r w:rsidRPr="00181F17">
              <w:rPr>
                <w:rFonts w:cstheme="minorBidi"/>
              </w:rPr>
              <w:t>aanbiedt.</w:t>
            </w:r>
          </w:p>
          <w:p w:rsidRPr="00ED5586" w:rsidR="00032B1F" w:rsidP="00181F17" w:rsidRDefault="00032B1F" w14:paraId="7CF43910" w14:textId="7B82D22E">
            <w:pPr>
              <w:rPr>
                <w:rFonts w:cstheme="minorBidi"/>
              </w:rPr>
            </w:pPr>
          </w:p>
        </w:tc>
      </w:tr>
      <w:tr w:rsidRPr="007A046F" w:rsidR="00032B1F" w:rsidTr="38A1A4EF" w14:paraId="52509235"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8298B04" w14:textId="77777777">
            <w:pPr>
              <w:jc w:val="left"/>
              <w:rPr>
                <w:rFonts w:cstheme="minorHAnsi"/>
                <w:spacing w:val="-2"/>
              </w:rPr>
            </w:pPr>
            <w:r w:rsidRPr="00ED5586">
              <w:rPr>
                <w:rFonts w:cstheme="minorHAnsi"/>
                <w:spacing w:val="-2"/>
              </w:rPr>
              <w:lastRenderedPageBreak/>
              <w:t>Opdracht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00181F17" w:rsidRDefault="6D82842E" w14:paraId="5CC6D119" w14:textId="0C294541">
            <w:pPr>
              <w:rPr>
                <w:rFonts w:cstheme="minorBidi"/>
              </w:rPr>
            </w:pPr>
            <w:r>
              <w:t>De leveringen en of diensten die door de winnende Inschrijver(s) conform de Overeenkomst uitgevoerd worden.</w:t>
            </w:r>
          </w:p>
        </w:tc>
      </w:tr>
      <w:tr w:rsidRPr="007A046F" w:rsidR="00032B1F" w:rsidTr="38A1A4EF" w14:paraId="68C79A89"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805EB32" w14:textId="77777777">
            <w:pPr>
              <w:jc w:val="left"/>
              <w:rPr>
                <w:rFonts w:cstheme="minorHAnsi"/>
                <w:spacing w:val="-2"/>
              </w:rPr>
            </w:pPr>
            <w:r w:rsidRPr="00ED5586">
              <w:rPr>
                <w:rFonts w:cstheme="minorHAnsi"/>
                <w:spacing w:val="-2"/>
              </w:rPr>
              <w:t>Opdrachtgever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8D1B832" w14:textId="77777777">
            <w:pPr>
              <w:rPr>
                <w:rFonts w:cstheme="minorBidi"/>
              </w:rPr>
            </w:pPr>
            <w:r w:rsidRPr="00181F17">
              <w:rPr>
                <w:rFonts w:cstheme="minorBidi"/>
              </w:rPr>
              <w:t>Zie</w:t>
            </w:r>
            <w:r w:rsidRPr="00181F17">
              <w:rPr>
                <w:rFonts w:cstheme="minorBidi"/>
                <w:spacing w:val="-12"/>
              </w:rPr>
              <w:t xml:space="preserve"> </w:t>
            </w:r>
            <w:r w:rsidRPr="00181F17">
              <w:rPr>
                <w:rFonts w:cstheme="minorBidi"/>
              </w:rPr>
              <w:t>Aanbestedende</w:t>
            </w:r>
            <w:r w:rsidRPr="00181F17">
              <w:rPr>
                <w:rFonts w:cstheme="minorBidi"/>
                <w:spacing w:val="-13"/>
              </w:rPr>
              <w:t xml:space="preserve"> </w:t>
            </w:r>
            <w:r w:rsidRPr="00181F17">
              <w:rPr>
                <w:rFonts w:cstheme="minorBidi"/>
                <w:spacing w:val="-2"/>
              </w:rPr>
              <w:t>Dienst.</w:t>
            </w:r>
          </w:p>
          <w:p w:rsidRPr="00ED5586" w:rsidR="00032B1F" w:rsidP="00181F17" w:rsidRDefault="00032B1F" w14:paraId="161CC53E" w14:textId="2A92DB88">
            <w:pPr>
              <w:rPr>
                <w:rFonts w:cstheme="minorBidi"/>
              </w:rPr>
            </w:pPr>
          </w:p>
        </w:tc>
      </w:tr>
      <w:tr w:rsidRPr="007A046F" w:rsidR="00032B1F" w:rsidTr="38A1A4EF" w14:paraId="22B345D4"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C8070C1" w14:textId="77777777">
            <w:pPr>
              <w:jc w:val="left"/>
              <w:rPr>
                <w:rFonts w:cstheme="minorHAnsi"/>
                <w:spacing w:val="-2"/>
              </w:rPr>
            </w:pPr>
            <w:r w:rsidRPr="00ED5586">
              <w:rPr>
                <w:rFonts w:cstheme="minorHAnsi"/>
                <w:spacing w:val="-2"/>
              </w:rPr>
              <w:t>Opdrachtnemer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6D82842E" w14:paraId="10D2CF3E" w14:textId="5880E0E0">
            <w:pPr>
              <w:rPr>
                <w:rFonts w:cstheme="minorBidi"/>
              </w:rPr>
            </w:pPr>
            <w:r>
              <w:t>De Inschrijver met wie Opdrachtgever de Overeenkomst heeft gesloten</w:t>
            </w:r>
            <w:r w:rsidRPr="00181F17">
              <w:rPr>
                <w:rFonts w:cstheme="minorBidi"/>
              </w:rPr>
              <w:t>.</w:t>
            </w:r>
          </w:p>
          <w:p w:rsidRPr="00ED5586" w:rsidR="00032B1F" w:rsidP="00181F17" w:rsidRDefault="00032B1F" w14:paraId="76728708" w14:textId="38759209">
            <w:pPr>
              <w:rPr>
                <w:rFonts w:cstheme="minorBidi"/>
              </w:rPr>
            </w:pPr>
          </w:p>
        </w:tc>
      </w:tr>
      <w:tr w:rsidRPr="007A046F" w:rsidR="00032B1F" w:rsidTr="38A1A4EF" w14:paraId="3D886AD0"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28A9CAC" w14:textId="77777777">
            <w:pPr>
              <w:jc w:val="left"/>
              <w:rPr>
                <w:rFonts w:cstheme="minorHAnsi"/>
                <w:spacing w:val="-2"/>
              </w:rPr>
            </w:pPr>
            <w:r w:rsidRPr="00ED5586">
              <w:rPr>
                <w:rFonts w:cstheme="minorHAnsi"/>
                <w:spacing w:val="-2"/>
              </w:rPr>
              <w:t>Operationeel</w:t>
            </w:r>
            <w:r w:rsidRPr="00ED5586">
              <w:rPr>
                <w:rFonts w:cstheme="minorHAnsi"/>
                <w:spacing w:val="8"/>
              </w:rPr>
              <w:t xml:space="preserve"> </w:t>
            </w:r>
            <w:r w:rsidRPr="00ED5586">
              <w:rPr>
                <w:rFonts w:cstheme="minorHAnsi"/>
                <w:spacing w:val="-2"/>
              </w:rPr>
              <w:t>beheer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B88E8C2" w14:textId="537B10DB">
            <w:pPr>
              <w:rPr>
                <w:rFonts w:cstheme="minorBidi"/>
              </w:rPr>
            </w:pPr>
            <w:r w:rsidRPr="00181F17">
              <w:rPr>
                <w:rFonts w:cstheme="minorBidi"/>
              </w:rPr>
              <w:t>Onder operationeel beheer wordt verstaan het uitvoeren van regelmatig terugkerende activiteiten op het gebied van Incidenten en wijzigingsverzoeken en verder het uitvoeren van updates,</w:t>
            </w:r>
            <w:r w:rsidRPr="00181F17">
              <w:rPr>
                <w:rFonts w:cstheme="minorBidi"/>
                <w:spacing w:val="-8"/>
              </w:rPr>
              <w:t xml:space="preserve"> </w:t>
            </w:r>
            <w:r w:rsidRPr="00181F17">
              <w:rPr>
                <w:rFonts w:cstheme="minorBidi"/>
              </w:rPr>
              <w:t>health</w:t>
            </w:r>
            <w:r w:rsidRPr="00181F17">
              <w:rPr>
                <w:rFonts w:cstheme="minorBidi"/>
                <w:spacing w:val="-11"/>
              </w:rPr>
              <w:t xml:space="preserve"> </w:t>
            </w:r>
            <w:r w:rsidRPr="00181F17">
              <w:rPr>
                <w:rFonts w:cstheme="minorBidi"/>
              </w:rPr>
              <w:t>checks,</w:t>
            </w:r>
            <w:r w:rsidRPr="00181F17">
              <w:rPr>
                <w:rFonts w:cstheme="minorBidi"/>
                <w:spacing w:val="-8"/>
              </w:rPr>
              <w:t xml:space="preserve"> </w:t>
            </w:r>
            <w:proofErr w:type="spellStart"/>
            <w:r w:rsidRPr="00181F17">
              <w:rPr>
                <w:rFonts w:cstheme="minorBidi"/>
              </w:rPr>
              <w:t>herstarts</w:t>
            </w:r>
            <w:proofErr w:type="spellEnd"/>
            <w:r w:rsidRPr="00181F17">
              <w:rPr>
                <w:rFonts w:cstheme="minorBidi"/>
              </w:rPr>
              <w:t>,</w:t>
            </w:r>
            <w:r w:rsidRPr="00181F17">
              <w:rPr>
                <w:rFonts w:cstheme="minorBidi"/>
                <w:spacing w:val="-8"/>
              </w:rPr>
              <w:t xml:space="preserve"> </w:t>
            </w:r>
            <w:r w:rsidRPr="00181F17">
              <w:rPr>
                <w:rFonts w:cstheme="minorBidi"/>
              </w:rPr>
              <w:t>rapportages,</w:t>
            </w:r>
            <w:r w:rsidRPr="00181F17">
              <w:rPr>
                <w:rFonts w:cstheme="minorBidi"/>
                <w:spacing w:val="-8"/>
              </w:rPr>
              <w:t xml:space="preserve"> </w:t>
            </w:r>
            <w:r w:rsidRPr="00181F17">
              <w:rPr>
                <w:rFonts w:cstheme="minorBidi"/>
              </w:rPr>
              <w:t>e.d.</w:t>
            </w:r>
            <w:r w:rsidRPr="00181F17">
              <w:rPr>
                <w:rFonts w:cstheme="minorBidi"/>
                <w:spacing w:val="-9"/>
              </w:rPr>
              <w:t xml:space="preserve"> </w:t>
            </w:r>
            <w:r w:rsidRPr="00181F17">
              <w:rPr>
                <w:rFonts w:cstheme="minorBidi"/>
              </w:rPr>
              <w:t>binnen</w:t>
            </w:r>
            <w:r w:rsidRPr="00181F17">
              <w:rPr>
                <w:rFonts w:cstheme="minorBidi"/>
                <w:spacing w:val="-9"/>
              </w:rPr>
              <w:t xml:space="preserve"> </w:t>
            </w:r>
            <w:r w:rsidRPr="00181F17">
              <w:rPr>
                <w:rFonts w:cstheme="minorBidi"/>
              </w:rPr>
              <w:t>de</w:t>
            </w:r>
            <w:r w:rsidRPr="00181F17">
              <w:rPr>
                <w:rFonts w:cstheme="minorBidi"/>
                <w:spacing w:val="-8"/>
              </w:rPr>
              <w:t xml:space="preserve"> </w:t>
            </w:r>
            <w:r w:rsidRPr="00181F17">
              <w:rPr>
                <w:rFonts w:cstheme="minorBidi"/>
              </w:rPr>
              <w:t>bestaande</w:t>
            </w:r>
            <w:r w:rsidRPr="00181F17">
              <w:rPr>
                <w:rFonts w:cstheme="minorBidi"/>
                <w:spacing w:val="-8"/>
              </w:rPr>
              <w:t xml:space="preserve"> </w:t>
            </w:r>
            <w:r w:rsidRPr="00181F17">
              <w:rPr>
                <w:rFonts w:cstheme="minorBidi"/>
              </w:rPr>
              <w:t>configuratie.</w:t>
            </w:r>
            <w:r w:rsidRPr="00181F17">
              <w:rPr>
                <w:rFonts w:cstheme="minorBidi"/>
                <w:spacing w:val="-11"/>
              </w:rPr>
              <w:t xml:space="preserve"> </w:t>
            </w:r>
            <w:r w:rsidRPr="00181F17">
              <w:rPr>
                <w:rFonts w:cstheme="minorBidi"/>
              </w:rPr>
              <w:t>De</w:t>
            </w:r>
            <w:r w:rsidRPr="00181F17">
              <w:rPr>
                <w:rFonts w:cstheme="minorBidi"/>
                <w:spacing w:val="-10"/>
              </w:rPr>
              <w:t xml:space="preserve"> </w:t>
            </w:r>
            <w:r w:rsidRPr="00181F17">
              <w:rPr>
                <w:rFonts w:cstheme="minorBidi"/>
              </w:rPr>
              <w:t>exacte invulling kan er per UMC in detail anders uitzien.</w:t>
            </w:r>
          </w:p>
          <w:p w:rsidRPr="00ED5586" w:rsidR="00032B1F" w:rsidP="00181F17" w:rsidRDefault="00032B1F" w14:paraId="2AA95757" w14:textId="359B90CC">
            <w:pPr>
              <w:rPr>
                <w:rFonts w:cstheme="minorBidi"/>
              </w:rPr>
            </w:pPr>
          </w:p>
        </w:tc>
      </w:tr>
      <w:tr w:rsidRPr="007A046F" w:rsidR="00032B1F" w:rsidTr="38A1A4EF" w14:paraId="5C7CAEB3"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5768EF8" w14:textId="77777777">
            <w:pPr>
              <w:jc w:val="left"/>
              <w:rPr>
                <w:rFonts w:cstheme="minorHAnsi"/>
                <w:spacing w:val="-2"/>
              </w:rPr>
            </w:pPr>
            <w:r w:rsidRPr="00ED5586">
              <w:rPr>
                <w:rFonts w:cstheme="minorHAnsi"/>
                <w:spacing w:val="-2"/>
              </w:rPr>
              <w:t>Oplostijd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3E8263E" w14:textId="0D9A39B1">
            <w:pPr>
              <w:rPr>
                <w:rFonts w:cstheme="minorBidi"/>
              </w:rPr>
            </w:pPr>
            <w:r w:rsidRPr="00181F17">
              <w:rPr>
                <w:rFonts w:cstheme="minorBidi"/>
              </w:rPr>
              <w:t>De</w:t>
            </w:r>
            <w:r w:rsidRPr="00181F17">
              <w:rPr>
                <w:rFonts w:cstheme="minorBidi"/>
                <w:spacing w:val="-9"/>
              </w:rPr>
              <w:t xml:space="preserve"> </w:t>
            </w:r>
            <w:r w:rsidRPr="00181F17">
              <w:rPr>
                <w:rFonts w:cstheme="minorBidi"/>
              </w:rPr>
              <w:t>tijd,</w:t>
            </w:r>
            <w:r w:rsidRPr="00181F17">
              <w:rPr>
                <w:rFonts w:cstheme="minorBidi"/>
                <w:spacing w:val="-7"/>
              </w:rPr>
              <w:t xml:space="preserve"> </w:t>
            </w:r>
            <w:r w:rsidRPr="00181F17">
              <w:rPr>
                <w:rFonts w:cstheme="minorBidi"/>
              </w:rPr>
              <w:t>gerekend</w:t>
            </w:r>
            <w:r w:rsidRPr="00181F17">
              <w:rPr>
                <w:rFonts w:cstheme="minorBidi"/>
                <w:spacing w:val="-10"/>
              </w:rPr>
              <w:t xml:space="preserve"> </w:t>
            </w:r>
            <w:r w:rsidRPr="00181F17">
              <w:rPr>
                <w:rFonts w:cstheme="minorBidi"/>
              </w:rPr>
              <w:t>vanaf</w:t>
            </w:r>
            <w:r w:rsidRPr="00181F17">
              <w:rPr>
                <w:rFonts w:cstheme="minorBidi"/>
                <w:spacing w:val="-7"/>
              </w:rPr>
              <w:t xml:space="preserve"> </w:t>
            </w:r>
            <w:r w:rsidRPr="00181F17">
              <w:rPr>
                <w:rFonts w:cstheme="minorBidi"/>
              </w:rPr>
              <w:t>het</w:t>
            </w:r>
            <w:r w:rsidRPr="00181F17">
              <w:rPr>
                <w:rFonts w:cstheme="minorBidi"/>
                <w:spacing w:val="-9"/>
              </w:rPr>
              <w:t xml:space="preserve"> </w:t>
            </w:r>
            <w:r w:rsidRPr="00181F17">
              <w:rPr>
                <w:rFonts w:cstheme="minorBidi"/>
              </w:rPr>
              <w:t>moment</w:t>
            </w:r>
            <w:r w:rsidRPr="00181F17">
              <w:rPr>
                <w:rFonts w:cstheme="minorBidi"/>
                <w:spacing w:val="-9"/>
              </w:rPr>
              <w:t xml:space="preserve"> </w:t>
            </w:r>
            <w:r w:rsidRPr="00181F17">
              <w:rPr>
                <w:rFonts w:cstheme="minorBidi"/>
              </w:rPr>
              <w:t>van</w:t>
            </w:r>
            <w:r w:rsidRPr="00181F17">
              <w:rPr>
                <w:rFonts w:cstheme="minorBidi"/>
                <w:spacing w:val="-8"/>
              </w:rPr>
              <w:t xml:space="preserve"> </w:t>
            </w:r>
            <w:r w:rsidRPr="00181F17">
              <w:rPr>
                <w:rFonts w:cstheme="minorBidi"/>
              </w:rPr>
              <w:t>aanmelden</w:t>
            </w:r>
            <w:r w:rsidRPr="00181F17">
              <w:rPr>
                <w:rFonts w:cstheme="minorBidi"/>
                <w:spacing w:val="-10"/>
              </w:rPr>
              <w:t xml:space="preserve"> </w:t>
            </w:r>
            <w:r w:rsidRPr="00181F17">
              <w:rPr>
                <w:rFonts w:cstheme="minorBidi"/>
              </w:rPr>
              <w:t>van</w:t>
            </w:r>
            <w:r w:rsidRPr="00181F17">
              <w:rPr>
                <w:rFonts w:cstheme="minorBidi"/>
                <w:spacing w:val="-8"/>
              </w:rPr>
              <w:t xml:space="preserve"> </w:t>
            </w:r>
            <w:r w:rsidRPr="00181F17">
              <w:rPr>
                <w:rFonts w:cstheme="minorBidi"/>
              </w:rPr>
              <w:t>de</w:t>
            </w:r>
            <w:r w:rsidRPr="00181F17">
              <w:rPr>
                <w:rFonts w:cstheme="minorBidi"/>
                <w:spacing w:val="-7"/>
              </w:rPr>
              <w:t xml:space="preserve"> </w:t>
            </w:r>
            <w:r w:rsidRPr="00181F17">
              <w:rPr>
                <w:rFonts w:cstheme="minorBidi"/>
              </w:rPr>
              <w:t>Call,</w:t>
            </w:r>
            <w:r w:rsidRPr="00181F17">
              <w:rPr>
                <w:rFonts w:cstheme="minorBidi"/>
                <w:spacing w:val="-7"/>
              </w:rPr>
              <w:t xml:space="preserve"> </w:t>
            </w:r>
            <w:r w:rsidRPr="00181F17">
              <w:rPr>
                <w:rFonts w:cstheme="minorBidi"/>
              </w:rPr>
              <w:t>die</w:t>
            </w:r>
            <w:r w:rsidRPr="00181F17">
              <w:rPr>
                <w:rFonts w:cstheme="minorBidi"/>
                <w:spacing w:val="-9"/>
              </w:rPr>
              <w:t xml:space="preserve"> </w:t>
            </w:r>
            <w:r w:rsidRPr="00181F17">
              <w:rPr>
                <w:rFonts w:cstheme="minorBidi"/>
              </w:rPr>
              <w:t>nodig</w:t>
            </w:r>
            <w:r w:rsidRPr="00181F17">
              <w:rPr>
                <w:rFonts w:cstheme="minorBidi"/>
                <w:spacing w:val="-8"/>
              </w:rPr>
              <w:t xml:space="preserve"> </w:t>
            </w:r>
            <w:r w:rsidRPr="00181F17">
              <w:rPr>
                <w:rFonts w:cstheme="minorBidi"/>
              </w:rPr>
              <w:t>is</w:t>
            </w:r>
            <w:r w:rsidRPr="00181F17">
              <w:rPr>
                <w:rFonts w:cstheme="minorBidi"/>
                <w:spacing w:val="-9"/>
              </w:rPr>
              <w:t xml:space="preserve"> </w:t>
            </w:r>
            <w:r w:rsidRPr="00181F17">
              <w:rPr>
                <w:rFonts w:cstheme="minorBidi"/>
              </w:rPr>
              <w:t>om</w:t>
            </w:r>
            <w:r w:rsidRPr="00181F17">
              <w:rPr>
                <w:rFonts w:cstheme="minorBidi"/>
                <w:spacing w:val="-8"/>
              </w:rPr>
              <w:t xml:space="preserve"> </w:t>
            </w:r>
            <w:r w:rsidRPr="00181F17">
              <w:rPr>
                <w:rFonts w:cstheme="minorBidi"/>
              </w:rPr>
              <w:t>de</w:t>
            </w:r>
            <w:r w:rsidRPr="00181F17">
              <w:rPr>
                <w:rFonts w:cstheme="minorBidi"/>
                <w:spacing w:val="-7"/>
              </w:rPr>
              <w:t xml:space="preserve"> </w:t>
            </w:r>
            <w:r w:rsidRPr="00181F17">
              <w:rPr>
                <w:rFonts w:cstheme="minorBidi"/>
              </w:rPr>
              <w:t xml:space="preserve">betreffende dienst weer beschikbaar te krijgen, middels een door de betreffende UMC geaccepteerde </w:t>
            </w:r>
            <w:proofErr w:type="spellStart"/>
            <w:r w:rsidRPr="00181F17">
              <w:rPr>
                <w:rFonts w:cstheme="minorBidi"/>
              </w:rPr>
              <w:t>Workaround</w:t>
            </w:r>
            <w:proofErr w:type="spellEnd"/>
            <w:r w:rsidRPr="00181F17">
              <w:rPr>
                <w:rFonts w:cstheme="minorBidi"/>
              </w:rPr>
              <w:t xml:space="preserve"> of Fix.</w:t>
            </w:r>
          </w:p>
          <w:p w:rsidRPr="00ED5586" w:rsidR="00032B1F" w:rsidP="00181F17" w:rsidRDefault="00032B1F" w14:paraId="20579F08" w14:textId="261B5FEF">
            <w:pPr>
              <w:rPr>
                <w:rFonts w:cstheme="minorBidi"/>
              </w:rPr>
            </w:pPr>
          </w:p>
        </w:tc>
      </w:tr>
      <w:tr w:rsidRPr="007A046F" w:rsidR="00032B1F" w:rsidTr="38A1A4EF" w14:paraId="26E158EA"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646FD18" w14:textId="77777777">
            <w:pPr>
              <w:jc w:val="left"/>
              <w:rPr>
                <w:rFonts w:cstheme="minorHAnsi"/>
                <w:spacing w:val="-2"/>
              </w:rPr>
            </w:pPr>
            <w:r w:rsidRPr="00ED5586">
              <w:rPr>
                <w:rFonts w:cstheme="minorHAnsi"/>
                <w:spacing w:val="-2"/>
              </w:rPr>
              <w:t>Overeenkomst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6D82842E" w14:paraId="5616A0BC" w14:textId="0E5BBE06">
            <w:pPr>
              <w:rPr>
                <w:rFonts w:cstheme="minorBidi"/>
              </w:rPr>
            </w:pPr>
            <w:r>
              <w:t>De wederkerige raamovereenkomst, dienstverleningsovereenkomst en/of overeenkomst tot leveringen op basis waarvan de Opdracht wordt uitgevoerd en op de totstandkoming waarvan deze aanbestedingsprocedure ziet</w:t>
            </w:r>
            <w:r w:rsidRPr="00181F17" w:rsidR="00032B1F">
              <w:rPr>
                <w:rFonts w:cstheme="minorBidi"/>
              </w:rPr>
              <w:t>.</w:t>
            </w:r>
          </w:p>
          <w:p w:rsidRPr="00ED5586" w:rsidR="00032B1F" w:rsidP="00181F17" w:rsidRDefault="00032B1F" w14:paraId="5C68430E" w14:textId="5AABFB62">
            <w:pPr>
              <w:rPr>
                <w:rFonts w:cstheme="minorBidi"/>
              </w:rPr>
            </w:pPr>
          </w:p>
        </w:tc>
      </w:tr>
      <w:tr w:rsidRPr="007A046F" w:rsidR="00032B1F" w:rsidTr="38A1A4EF" w14:paraId="384A7DC8"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E1CC0E8" w14:textId="77777777">
            <w:pPr>
              <w:jc w:val="left"/>
              <w:rPr>
                <w:rFonts w:cstheme="minorHAnsi"/>
                <w:spacing w:val="-2"/>
              </w:rPr>
            </w:pPr>
            <w:r w:rsidRPr="00ED5586">
              <w:rPr>
                <w:rFonts w:cstheme="minorHAnsi"/>
                <w:spacing w:val="-2"/>
              </w:rPr>
              <w:t>Personeel</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458C0415" w14:textId="77777777">
            <w:pPr>
              <w:rPr>
                <w:rFonts w:cstheme="minorBidi"/>
              </w:rPr>
            </w:pPr>
            <w:r w:rsidRPr="00181F17">
              <w:rPr>
                <w:rFonts w:cstheme="minorBidi"/>
              </w:rPr>
              <w:t>Werknemers</w:t>
            </w:r>
            <w:r w:rsidRPr="00181F17">
              <w:rPr>
                <w:rFonts w:cstheme="minorBidi"/>
                <w:spacing w:val="-13"/>
              </w:rPr>
              <w:t xml:space="preserve"> </w:t>
            </w:r>
            <w:r w:rsidRPr="00181F17">
              <w:rPr>
                <w:rFonts w:cstheme="minorBidi"/>
              </w:rPr>
              <w:t>in</w:t>
            </w:r>
            <w:r w:rsidRPr="00181F17">
              <w:rPr>
                <w:rFonts w:cstheme="minorBidi"/>
                <w:spacing w:val="-10"/>
              </w:rPr>
              <w:t xml:space="preserve"> </w:t>
            </w:r>
            <w:r w:rsidRPr="00181F17">
              <w:rPr>
                <w:rFonts w:cstheme="minorBidi"/>
              </w:rPr>
              <w:t>dienst</w:t>
            </w:r>
            <w:r w:rsidRPr="00181F17">
              <w:rPr>
                <w:rFonts w:cstheme="minorBidi"/>
                <w:spacing w:val="-9"/>
              </w:rPr>
              <w:t xml:space="preserve"> </w:t>
            </w:r>
            <w:r w:rsidRPr="00181F17">
              <w:rPr>
                <w:rFonts w:cstheme="minorBidi"/>
              </w:rPr>
              <w:t>van</w:t>
            </w:r>
            <w:r w:rsidRPr="00181F17">
              <w:rPr>
                <w:rFonts w:cstheme="minorBidi"/>
                <w:spacing w:val="-12"/>
              </w:rPr>
              <w:t xml:space="preserve"> </w:t>
            </w:r>
            <w:r w:rsidRPr="00181F17">
              <w:rPr>
                <w:rFonts w:cstheme="minorBidi"/>
              </w:rPr>
              <w:t>Opdrachtgever</w:t>
            </w:r>
            <w:r w:rsidRPr="00181F17">
              <w:rPr>
                <w:rFonts w:cstheme="minorBidi"/>
                <w:spacing w:val="-10"/>
              </w:rPr>
              <w:t xml:space="preserve"> </w:t>
            </w:r>
            <w:r w:rsidRPr="00181F17">
              <w:rPr>
                <w:rFonts w:cstheme="minorBidi"/>
              </w:rPr>
              <w:t>en</w:t>
            </w:r>
            <w:r w:rsidRPr="00181F17">
              <w:rPr>
                <w:rFonts w:cstheme="minorBidi"/>
                <w:spacing w:val="-13"/>
              </w:rPr>
              <w:t xml:space="preserve"> </w:t>
            </w:r>
            <w:r w:rsidRPr="00181F17">
              <w:rPr>
                <w:rFonts w:cstheme="minorBidi"/>
                <w:spacing w:val="-2"/>
              </w:rPr>
              <w:t>Opdrachtnemer.</w:t>
            </w:r>
          </w:p>
          <w:p w:rsidRPr="00ED5586" w:rsidR="00032B1F" w:rsidP="00181F17" w:rsidRDefault="00032B1F" w14:paraId="20214B17" w14:textId="0A22B7F1">
            <w:pPr>
              <w:rPr>
                <w:rFonts w:cstheme="minorBidi"/>
              </w:rPr>
            </w:pPr>
          </w:p>
        </w:tc>
      </w:tr>
      <w:tr w:rsidRPr="007A046F" w:rsidR="00032B1F" w:rsidTr="38A1A4EF" w14:paraId="703AEF47"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CC845FD" w14:textId="77777777">
            <w:pPr>
              <w:jc w:val="left"/>
              <w:rPr>
                <w:rFonts w:cstheme="minorHAnsi"/>
                <w:spacing w:val="-2"/>
              </w:rPr>
            </w:pPr>
            <w:r w:rsidRPr="00ED5586">
              <w:rPr>
                <w:rFonts w:cstheme="minorHAnsi"/>
                <w:spacing w:val="-2"/>
              </w:rPr>
              <w:t>Prestatie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49417278" w14:textId="77777777">
            <w:pPr>
              <w:rPr>
                <w:rFonts w:cstheme="minorBidi"/>
              </w:rPr>
            </w:pPr>
            <w:r w:rsidRPr="00181F17">
              <w:rPr>
                <w:rFonts w:cstheme="minorBidi"/>
              </w:rPr>
              <w:t>De</w:t>
            </w:r>
            <w:r w:rsidRPr="00181F17">
              <w:rPr>
                <w:rFonts w:cstheme="minorBidi"/>
                <w:spacing w:val="-8"/>
              </w:rPr>
              <w:t xml:space="preserve"> </w:t>
            </w:r>
            <w:r w:rsidRPr="00181F17">
              <w:rPr>
                <w:rFonts w:cstheme="minorBidi"/>
              </w:rPr>
              <w:t>door</w:t>
            </w:r>
            <w:r w:rsidRPr="00181F17">
              <w:rPr>
                <w:rFonts w:cstheme="minorBidi"/>
                <w:spacing w:val="-11"/>
              </w:rPr>
              <w:t xml:space="preserve"> </w:t>
            </w:r>
            <w:r w:rsidRPr="00181F17">
              <w:rPr>
                <w:rFonts w:cstheme="minorBidi"/>
              </w:rPr>
              <w:t>Opdrachtnemer</w:t>
            </w:r>
            <w:r w:rsidRPr="00181F17">
              <w:rPr>
                <w:rFonts w:cstheme="minorBidi"/>
                <w:spacing w:val="-8"/>
              </w:rPr>
              <w:t xml:space="preserve"> </w:t>
            </w:r>
            <w:r w:rsidRPr="00181F17">
              <w:rPr>
                <w:rFonts w:cstheme="minorBidi"/>
              </w:rPr>
              <w:t>aan</w:t>
            </w:r>
            <w:r w:rsidRPr="00181F17">
              <w:rPr>
                <w:rFonts w:cstheme="minorBidi"/>
                <w:spacing w:val="-9"/>
              </w:rPr>
              <w:t xml:space="preserve"> </w:t>
            </w:r>
            <w:r w:rsidRPr="00181F17">
              <w:rPr>
                <w:rFonts w:cstheme="minorBidi"/>
              </w:rPr>
              <w:t>Opdrachtgever</w:t>
            </w:r>
            <w:r w:rsidRPr="00181F17">
              <w:rPr>
                <w:rFonts w:cstheme="minorBidi"/>
                <w:spacing w:val="-11"/>
              </w:rPr>
              <w:t xml:space="preserve"> </w:t>
            </w:r>
            <w:r w:rsidRPr="00181F17">
              <w:rPr>
                <w:rFonts w:cstheme="minorBidi"/>
              </w:rPr>
              <w:t>verrichte</w:t>
            </w:r>
            <w:r w:rsidRPr="00181F17">
              <w:rPr>
                <w:rFonts w:cstheme="minorBidi"/>
                <w:spacing w:val="-8"/>
              </w:rPr>
              <w:t xml:space="preserve"> </w:t>
            </w:r>
            <w:r w:rsidRPr="00181F17">
              <w:rPr>
                <w:rFonts w:cstheme="minorBidi"/>
              </w:rPr>
              <w:t>Leveringen</w:t>
            </w:r>
            <w:r w:rsidRPr="00181F17">
              <w:rPr>
                <w:rFonts w:cstheme="minorBidi"/>
                <w:spacing w:val="-9"/>
              </w:rPr>
              <w:t xml:space="preserve"> </w:t>
            </w:r>
            <w:r w:rsidRPr="00181F17">
              <w:rPr>
                <w:rFonts w:cstheme="minorBidi"/>
              </w:rPr>
              <w:t>en</w:t>
            </w:r>
            <w:r w:rsidRPr="00181F17">
              <w:rPr>
                <w:rFonts w:cstheme="minorBidi"/>
                <w:spacing w:val="-11"/>
              </w:rPr>
              <w:t xml:space="preserve"> </w:t>
            </w:r>
            <w:r w:rsidRPr="00181F17">
              <w:rPr>
                <w:rFonts w:cstheme="minorBidi"/>
              </w:rPr>
              <w:t>Diensten,</w:t>
            </w:r>
            <w:r w:rsidRPr="00181F17">
              <w:rPr>
                <w:rFonts w:cstheme="minorBidi"/>
                <w:spacing w:val="-10"/>
              </w:rPr>
              <w:t xml:space="preserve"> </w:t>
            </w:r>
            <w:r w:rsidRPr="00181F17">
              <w:rPr>
                <w:rFonts w:cstheme="minorBidi"/>
              </w:rPr>
              <w:t>waaronder</w:t>
            </w:r>
            <w:r w:rsidRPr="00181F17">
              <w:rPr>
                <w:rFonts w:cstheme="minorBidi"/>
                <w:spacing w:val="-11"/>
              </w:rPr>
              <w:t xml:space="preserve"> </w:t>
            </w:r>
            <w:r w:rsidRPr="00181F17">
              <w:rPr>
                <w:rFonts w:cstheme="minorBidi"/>
              </w:rPr>
              <w:t>mede begrepen, doch niet uitsluitend, gebruiksrechten en overige vermogensrechten en de door Opdrachtnemer ten behoeve van Opdrachtgever te verlenen diensten en te verrichten werkzaamheden, evenals het tot stand brengen en opleveren van zaken.</w:t>
            </w:r>
          </w:p>
          <w:p w:rsidRPr="00ED5586" w:rsidR="00032B1F" w:rsidP="00181F17" w:rsidRDefault="00032B1F" w14:paraId="4A31B6B4" w14:textId="682CB689">
            <w:pPr>
              <w:rPr>
                <w:rFonts w:cstheme="minorBidi"/>
              </w:rPr>
            </w:pPr>
          </w:p>
        </w:tc>
      </w:tr>
      <w:tr w:rsidRPr="007A046F" w:rsidR="00032B1F" w:rsidTr="38A1A4EF" w14:paraId="55AAE47B"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FFA7978" w14:textId="77777777">
            <w:pPr>
              <w:jc w:val="left"/>
              <w:rPr>
                <w:rFonts w:cstheme="minorHAnsi"/>
                <w:spacing w:val="-2"/>
              </w:rPr>
            </w:pPr>
            <w:r w:rsidRPr="00ED5586">
              <w:rPr>
                <w:rFonts w:cstheme="minorHAnsi"/>
                <w:spacing w:val="-2"/>
              </w:rPr>
              <w:t>Prioriteit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66C2409" w14:textId="77777777">
            <w:pPr>
              <w:rPr>
                <w:rFonts w:cstheme="minorBidi"/>
              </w:rPr>
            </w:pPr>
            <w:r w:rsidRPr="00181F17">
              <w:rPr>
                <w:rFonts w:cstheme="minorBidi"/>
              </w:rPr>
              <w:t>Categorie</w:t>
            </w:r>
            <w:r w:rsidRPr="00181F17">
              <w:rPr>
                <w:rFonts w:cstheme="minorBidi"/>
                <w:spacing w:val="-16"/>
              </w:rPr>
              <w:t xml:space="preserve"> </w:t>
            </w:r>
            <w:r w:rsidRPr="00181F17">
              <w:rPr>
                <w:rFonts w:cstheme="minorBidi"/>
              </w:rPr>
              <w:t>van</w:t>
            </w:r>
            <w:r w:rsidRPr="00181F17">
              <w:rPr>
                <w:rFonts w:cstheme="minorBidi"/>
                <w:spacing w:val="-9"/>
              </w:rPr>
              <w:t xml:space="preserve"> </w:t>
            </w:r>
            <w:r w:rsidRPr="00181F17">
              <w:rPr>
                <w:rFonts w:cstheme="minorBidi"/>
              </w:rPr>
              <w:t>ernst</w:t>
            </w:r>
            <w:r w:rsidRPr="00181F17">
              <w:rPr>
                <w:rFonts w:cstheme="minorBidi"/>
                <w:spacing w:val="-9"/>
              </w:rPr>
              <w:t xml:space="preserve"> </w:t>
            </w:r>
            <w:r w:rsidRPr="00181F17">
              <w:rPr>
                <w:rFonts w:cstheme="minorBidi"/>
              </w:rPr>
              <w:t>bestaande</w:t>
            </w:r>
            <w:r w:rsidRPr="00181F17">
              <w:rPr>
                <w:rFonts w:cstheme="minorBidi"/>
                <w:spacing w:val="-9"/>
              </w:rPr>
              <w:t xml:space="preserve"> </w:t>
            </w:r>
            <w:r w:rsidRPr="00181F17">
              <w:rPr>
                <w:rFonts w:cstheme="minorBidi"/>
              </w:rPr>
              <w:t>uit</w:t>
            </w:r>
            <w:r w:rsidRPr="00181F17">
              <w:rPr>
                <w:rFonts w:cstheme="minorBidi"/>
                <w:spacing w:val="-8"/>
              </w:rPr>
              <w:t xml:space="preserve"> </w:t>
            </w:r>
            <w:r w:rsidRPr="00181F17">
              <w:rPr>
                <w:rFonts w:cstheme="minorBidi"/>
              </w:rPr>
              <w:t>een</w:t>
            </w:r>
            <w:r w:rsidRPr="00181F17">
              <w:rPr>
                <w:rFonts w:cstheme="minorBidi"/>
                <w:spacing w:val="-12"/>
              </w:rPr>
              <w:t xml:space="preserve"> </w:t>
            </w:r>
            <w:r w:rsidRPr="00181F17">
              <w:rPr>
                <w:rFonts w:cstheme="minorBidi"/>
              </w:rPr>
              <w:t>combinatie</w:t>
            </w:r>
            <w:r w:rsidRPr="00181F17">
              <w:rPr>
                <w:rFonts w:cstheme="minorBidi"/>
                <w:spacing w:val="-8"/>
              </w:rPr>
              <w:t xml:space="preserve"> </w:t>
            </w:r>
            <w:r w:rsidRPr="00181F17">
              <w:rPr>
                <w:rFonts w:cstheme="minorBidi"/>
              </w:rPr>
              <w:t>van</w:t>
            </w:r>
            <w:r w:rsidRPr="00181F17">
              <w:rPr>
                <w:rFonts w:cstheme="minorBidi"/>
                <w:spacing w:val="-10"/>
              </w:rPr>
              <w:t xml:space="preserve"> </w:t>
            </w:r>
            <w:r w:rsidRPr="00181F17">
              <w:rPr>
                <w:rFonts w:cstheme="minorBidi"/>
              </w:rPr>
              <w:t>Impact</w:t>
            </w:r>
            <w:r w:rsidRPr="00181F17">
              <w:rPr>
                <w:rFonts w:cstheme="minorBidi"/>
                <w:spacing w:val="-10"/>
              </w:rPr>
              <w:t xml:space="preserve"> </w:t>
            </w:r>
            <w:r w:rsidRPr="00181F17">
              <w:rPr>
                <w:rFonts w:cstheme="minorBidi"/>
              </w:rPr>
              <w:t>en</w:t>
            </w:r>
            <w:r w:rsidRPr="00181F17">
              <w:rPr>
                <w:rFonts w:cstheme="minorBidi"/>
                <w:spacing w:val="-18"/>
              </w:rPr>
              <w:t xml:space="preserve"> </w:t>
            </w:r>
            <w:r w:rsidRPr="00181F17">
              <w:rPr>
                <w:rFonts w:cstheme="minorBidi"/>
                <w:spacing w:val="-2"/>
              </w:rPr>
              <w:t>urgentie.</w:t>
            </w:r>
          </w:p>
          <w:p w:rsidRPr="00ED5586" w:rsidR="00032B1F" w:rsidP="00181F17" w:rsidRDefault="00032B1F" w14:paraId="6712C20A" w14:textId="5BD766F8">
            <w:pPr>
              <w:rPr>
                <w:rFonts w:cstheme="minorBidi"/>
              </w:rPr>
            </w:pPr>
          </w:p>
        </w:tc>
      </w:tr>
      <w:tr w:rsidRPr="007A046F" w:rsidR="00032B1F" w:rsidTr="38A1A4EF" w14:paraId="5D2002FD"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80C1D46" w14:textId="77777777">
            <w:pPr>
              <w:jc w:val="left"/>
              <w:rPr>
                <w:rFonts w:cstheme="minorHAnsi"/>
                <w:spacing w:val="-2"/>
              </w:rPr>
            </w:pPr>
            <w:proofErr w:type="spellStart"/>
            <w:r w:rsidRPr="00ED5586">
              <w:rPr>
                <w:rFonts w:cstheme="minorHAnsi"/>
                <w:spacing w:val="-2"/>
              </w:rPr>
              <w:t>Proble</w:t>
            </w:r>
            <w:proofErr w:type="spellEnd"/>
            <w:r w:rsidRPr="00ED5586">
              <w:rPr>
                <w:rFonts w:cstheme="minorHAnsi"/>
                <w:spacing w:val="-2"/>
              </w:rPr>
              <w:t>(e)m</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B66AB8C" w14:textId="3631B88D">
            <w:pPr>
              <w:rPr>
                <w:rFonts w:cstheme="minorBidi"/>
              </w:rPr>
            </w:pPr>
            <w:r w:rsidRPr="00181F17">
              <w:rPr>
                <w:rFonts w:cstheme="minorBidi"/>
              </w:rPr>
              <w:t>Een</w:t>
            </w:r>
            <w:r w:rsidRPr="00181F17">
              <w:rPr>
                <w:rFonts w:cstheme="minorBidi"/>
                <w:spacing w:val="-9"/>
              </w:rPr>
              <w:t xml:space="preserve"> </w:t>
            </w:r>
            <w:r w:rsidRPr="00181F17">
              <w:rPr>
                <w:rFonts w:cstheme="minorBidi"/>
              </w:rPr>
              <w:t>onbekende</w:t>
            </w:r>
            <w:r w:rsidRPr="00181F17">
              <w:rPr>
                <w:rFonts w:cstheme="minorBidi"/>
                <w:spacing w:val="-10"/>
              </w:rPr>
              <w:t xml:space="preserve"> </w:t>
            </w:r>
            <w:r w:rsidRPr="00181F17">
              <w:rPr>
                <w:rFonts w:cstheme="minorBidi"/>
              </w:rPr>
              <w:t>oorzaak</w:t>
            </w:r>
            <w:r w:rsidRPr="00181F17">
              <w:rPr>
                <w:rFonts w:cstheme="minorBidi"/>
                <w:spacing w:val="-10"/>
              </w:rPr>
              <w:t xml:space="preserve"> </w:t>
            </w:r>
            <w:r w:rsidRPr="00181F17">
              <w:rPr>
                <w:rFonts w:cstheme="minorBidi"/>
              </w:rPr>
              <w:t>van</w:t>
            </w:r>
            <w:r w:rsidRPr="00181F17">
              <w:rPr>
                <w:rFonts w:cstheme="minorBidi"/>
                <w:spacing w:val="-9"/>
              </w:rPr>
              <w:t xml:space="preserve"> </w:t>
            </w:r>
            <w:r w:rsidRPr="00181F17">
              <w:rPr>
                <w:rFonts w:cstheme="minorBidi"/>
              </w:rPr>
              <w:t>één</w:t>
            </w:r>
            <w:r w:rsidRPr="00181F17">
              <w:rPr>
                <w:rFonts w:cstheme="minorBidi"/>
                <w:spacing w:val="-10"/>
              </w:rPr>
              <w:t xml:space="preserve"> </w:t>
            </w:r>
            <w:r w:rsidRPr="00181F17">
              <w:rPr>
                <w:rFonts w:cstheme="minorBidi"/>
              </w:rPr>
              <w:t>of</w:t>
            </w:r>
            <w:r w:rsidRPr="00181F17">
              <w:rPr>
                <w:rFonts w:cstheme="minorBidi"/>
                <w:spacing w:val="-10"/>
              </w:rPr>
              <w:t xml:space="preserve"> </w:t>
            </w:r>
            <w:r w:rsidRPr="00181F17">
              <w:rPr>
                <w:rFonts w:cstheme="minorBidi"/>
              </w:rPr>
              <w:t>meerdere</w:t>
            </w:r>
            <w:r w:rsidRPr="00181F17">
              <w:rPr>
                <w:rFonts w:cstheme="minorBidi"/>
                <w:spacing w:val="-8"/>
              </w:rPr>
              <w:t xml:space="preserve"> </w:t>
            </w:r>
            <w:r w:rsidRPr="00181F17">
              <w:rPr>
                <w:rFonts w:cstheme="minorBidi"/>
              </w:rPr>
              <w:t>Incidenten</w:t>
            </w:r>
            <w:r w:rsidRPr="00181F17">
              <w:rPr>
                <w:rFonts w:cstheme="minorBidi"/>
                <w:spacing w:val="-9"/>
              </w:rPr>
              <w:t xml:space="preserve"> </w:t>
            </w:r>
            <w:r w:rsidRPr="00181F17">
              <w:rPr>
                <w:rFonts w:cstheme="minorBidi"/>
              </w:rPr>
              <w:t>en</w:t>
            </w:r>
            <w:r w:rsidRPr="00181F17">
              <w:rPr>
                <w:rFonts w:cstheme="minorBidi"/>
                <w:spacing w:val="-9"/>
              </w:rPr>
              <w:t xml:space="preserve"> </w:t>
            </w:r>
            <w:r w:rsidRPr="00181F17">
              <w:rPr>
                <w:rFonts w:cstheme="minorBidi"/>
              </w:rPr>
              <w:t>terugkerende</w:t>
            </w:r>
            <w:r w:rsidRPr="00181F17">
              <w:rPr>
                <w:rFonts w:cstheme="minorBidi"/>
                <w:spacing w:val="-8"/>
              </w:rPr>
              <w:t xml:space="preserve"> </w:t>
            </w:r>
            <w:r w:rsidRPr="00181F17">
              <w:rPr>
                <w:rFonts w:cstheme="minorBidi"/>
              </w:rPr>
              <w:t>Incident</w:t>
            </w:r>
            <w:r w:rsidRPr="00181F17">
              <w:rPr>
                <w:rFonts w:cstheme="minorBidi"/>
                <w:spacing w:val="-8"/>
              </w:rPr>
              <w:t xml:space="preserve"> </w:t>
            </w:r>
            <w:r w:rsidRPr="00181F17">
              <w:rPr>
                <w:rFonts w:cstheme="minorBidi"/>
              </w:rPr>
              <w:t xml:space="preserve">waarvan wordt verwacht dat er </w:t>
            </w:r>
            <w:r w:rsidRPr="00181F17" w:rsidR="514C4B15">
              <w:rPr>
                <w:rFonts w:cstheme="minorBidi"/>
              </w:rPr>
              <w:t>eenzelfde</w:t>
            </w:r>
            <w:r w:rsidRPr="00181F17">
              <w:rPr>
                <w:rFonts w:cstheme="minorBidi"/>
              </w:rPr>
              <w:t xml:space="preserve"> oorzaak aan ten grondslag ligt.</w:t>
            </w:r>
          </w:p>
          <w:p w:rsidRPr="00ED5586" w:rsidR="00032B1F" w:rsidP="00181F17" w:rsidRDefault="00032B1F" w14:paraId="23CBD10F" w14:textId="36C14705">
            <w:pPr>
              <w:rPr>
                <w:rFonts w:cstheme="minorBidi"/>
              </w:rPr>
            </w:pPr>
          </w:p>
        </w:tc>
      </w:tr>
      <w:tr w:rsidRPr="007A046F" w:rsidR="004A28C5" w:rsidTr="38A1A4EF" w14:paraId="50A768C3"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4A28C5" w:rsidP="00ED5586" w:rsidRDefault="004A28C5" w14:paraId="716D249A" w14:textId="4A7F1C12">
            <w:pPr>
              <w:jc w:val="left"/>
              <w:rPr>
                <w:rFonts w:cstheme="minorHAnsi"/>
                <w:spacing w:val="-2"/>
              </w:rPr>
            </w:pPr>
            <w:r>
              <w:rPr>
                <w:rFonts w:cstheme="minorHAnsi"/>
                <w:spacing w:val="-2"/>
              </w:rPr>
              <w:t>Product(en)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4A28C5" w:rsidP="496EE94D" w:rsidRDefault="6E19F163" w14:paraId="293D4060" w14:textId="0E943C5B">
            <w:pPr>
              <w:rPr>
                <w:rFonts w:cstheme="minorBidi"/>
              </w:rPr>
            </w:pPr>
            <w:r w:rsidRPr="00181F17">
              <w:rPr>
                <w:rFonts w:cstheme="minorBidi"/>
              </w:rPr>
              <w:t>Zie Prestatie.</w:t>
            </w:r>
          </w:p>
          <w:p w:rsidRPr="00ED5586" w:rsidR="004A28C5" w:rsidP="00181F17" w:rsidRDefault="004A28C5" w14:paraId="032229BA" w14:textId="0A2A7CDD">
            <w:pPr>
              <w:rPr>
                <w:rFonts w:cstheme="minorBidi"/>
              </w:rPr>
            </w:pPr>
          </w:p>
        </w:tc>
      </w:tr>
      <w:tr w:rsidRPr="007A046F" w:rsidR="00032B1F" w:rsidTr="38A1A4EF" w14:paraId="42976220"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01F9C3F" w14:textId="77777777">
            <w:pPr>
              <w:jc w:val="left"/>
              <w:rPr>
                <w:rFonts w:cstheme="minorHAnsi"/>
                <w:spacing w:val="-2"/>
              </w:rPr>
            </w:pPr>
            <w:r w:rsidRPr="00ED5586">
              <w:rPr>
                <w:rFonts w:cstheme="minorHAnsi"/>
                <w:spacing w:val="-2"/>
              </w:rPr>
              <w:t>Raamovereenkomst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B5C3C68" w14:textId="77777777">
            <w:pPr>
              <w:rPr>
                <w:rFonts w:cstheme="minorBidi"/>
              </w:rPr>
            </w:pPr>
            <w:r w:rsidRPr="00181F17">
              <w:rPr>
                <w:rFonts w:cstheme="minorBidi"/>
              </w:rPr>
              <w:t>Zie</w:t>
            </w:r>
            <w:r w:rsidRPr="00181F17">
              <w:rPr>
                <w:rFonts w:cstheme="minorBidi"/>
                <w:spacing w:val="-13"/>
              </w:rPr>
              <w:t xml:space="preserve"> </w:t>
            </w:r>
            <w:r w:rsidRPr="00181F17">
              <w:rPr>
                <w:rFonts w:cstheme="minorBidi"/>
                <w:spacing w:val="-2"/>
              </w:rPr>
              <w:t>Overeenkomst.</w:t>
            </w:r>
          </w:p>
          <w:p w:rsidRPr="00ED5586" w:rsidR="00032B1F" w:rsidP="00181F17" w:rsidRDefault="00032B1F" w14:paraId="47B9EBC9" w14:textId="7D2375CF">
            <w:pPr>
              <w:rPr>
                <w:rFonts w:cstheme="minorBidi"/>
              </w:rPr>
            </w:pPr>
          </w:p>
        </w:tc>
      </w:tr>
      <w:tr w:rsidRPr="007A046F" w:rsidR="00032B1F" w:rsidTr="38A1A4EF" w14:paraId="5DF0BEAD"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49C32E0" w14:textId="77777777">
            <w:pPr>
              <w:jc w:val="left"/>
              <w:rPr>
                <w:rFonts w:cstheme="minorHAnsi"/>
                <w:spacing w:val="-2"/>
              </w:rPr>
            </w:pPr>
            <w:r w:rsidRPr="00ED5586">
              <w:rPr>
                <w:rFonts w:cstheme="minorHAnsi"/>
                <w:spacing w:val="-2"/>
              </w:rPr>
              <w:t>Reactietijd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E7135BF" w14:textId="77777777">
            <w:pPr>
              <w:rPr>
                <w:rFonts w:cstheme="minorBidi"/>
              </w:rPr>
            </w:pPr>
            <w:r w:rsidRPr="00181F17">
              <w:rPr>
                <w:rFonts w:cstheme="minorBidi"/>
              </w:rPr>
              <w:t>De</w:t>
            </w:r>
            <w:r w:rsidRPr="00181F17">
              <w:rPr>
                <w:rFonts w:cstheme="minorBidi"/>
                <w:spacing w:val="-9"/>
              </w:rPr>
              <w:t xml:space="preserve"> </w:t>
            </w:r>
            <w:r w:rsidRPr="00181F17">
              <w:rPr>
                <w:rFonts w:cstheme="minorBidi"/>
              </w:rPr>
              <w:t>tijd</w:t>
            </w:r>
            <w:r w:rsidRPr="00181F17">
              <w:rPr>
                <w:rFonts w:cstheme="minorBidi"/>
                <w:spacing w:val="-8"/>
              </w:rPr>
              <w:t xml:space="preserve"> </w:t>
            </w:r>
            <w:r w:rsidRPr="00181F17">
              <w:rPr>
                <w:rFonts w:cstheme="minorBidi"/>
              </w:rPr>
              <w:t>tussen</w:t>
            </w:r>
            <w:r w:rsidRPr="00181F17">
              <w:rPr>
                <w:rFonts w:cstheme="minorBidi"/>
                <w:spacing w:val="-10"/>
              </w:rPr>
              <w:t xml:space="preserve"> </w:t>
            </w:r>
            <w:r w:rsidRPr="00181F17">
              <w:rPr>
                <w:rFonts w:cstheme="minorBidi"/>
              </w:rPr>
              <w:t>melding</w:t>
            </w:r>
            <w:r w:rsidRPr="00181F17">
              <w:rPr>
                <w:rFonts w:cstheme="minorBidi"/>
                <w:spacing w:val="-8"/>
              </w:rPr>
              <w:t xml:space="preserve"> </w:t>
            </w:r>
            <w:r w:rsidRPr="00181F17">
              <w:rPr>
                <w:rFonts w:cstheme="minorBidi"/>
              </w:rPr>
              <w:t>van</w:t>
            </w:r>
            <w:r w:rsidRPr="00181F17">
              <w:rPr>
                <w:rFonts w:cstheme="minorBidi"/>
                <w:spacing w:val="-10"/>
              </w:rPr>
              <w:t xml:space="preserve"> </w:t>
            </w:r>
            <w:r w:rsidRPr="00181F17">
              <w:rPr>
                <w:rFonts w:cstheme="minorBidi"/>
              </w:rPr>
              <w:t>een</w:t>
            </w:r>
            <w:r w:rsidRPr="00181F17">
              <w:rPr>
                <w:rFonts w:cstheme="minorBidi"/>
                <w:spacing w:val="-8"/>
              </w:rPr>
              <w:t xml:space="preserve"> </w:t>
            </w:r>
            <w:r w:rsidRPr="00181F17">
              <w:rPr>
                <w:rFonts w:cstheme="minorBidi"/>
              </w:rPr>
              <w:t>Incident</w:t>
            </w:r>
            <w:r w:rsidRPr="00181F17">
              <w:rPr>
                <w:rFonts w:cstheme="minorBidi"/>
                <w:spacing w:val="-7"/>
              </w:rPr>
              <w:t xml:space="preserve"> </w:t>
            </w:r>
            <w:r w:rsidRPr="00181F17">
              <w:rPr>
                <w:rFonts w:cstheme="minorBidi"/>
              </w:rPr>
              <w:t>bij</w:t>
            </w:r>
            <w:r w:rsidRPr="00181F17">
              <w:rPr>
                <w:rFonts w:cstheme="minorBidi"/>
                <w:spacing w:val="-9"/>
              </w:rPr>
              <w:t xml:space="preserve"> </w:t>
            </w:r>
            <w:r w:rsidRPr="00181F17">
              <w:rPr>
                <w:rFonts w:cstheme="minorBidi"/>
              </w:rPr>
              <w:t>Opdrachtnemer</w:t>
            </w:r>
            <w:r w:rsidRPr="00181F17">
              <w:rPr>
                <w:rFonts w:cstheme="minorBidi"/>
                <w:spacing w:val="-7"/>
              </w:rPr>
              <w:t xml:space="preserve"> </w:t>
            </w:r>
            <w:r w:rsidRPr="00181F17">
              <w:rPr>
                <w:rFonts w:cstheme="minorBidi"/>
              </w:rPr>
              <w:t>en</w:t>
            </w:r>
            <w:r w:rsidRPr="00181F17">
              <w:rPr>
                <w:rFonts w:cstheme="minorBidi"/>
                <w:spacing w:val="-8"/>
              </w:rPr>
              <w:t xml:space="preserve"> </w:t>
            </w:r>
            <w:r w:rsidRPr="00181F17">
              <w:rPr>
                <w:rFonts w:cstheme="minorBidi"/>
              </w:rPr>
              <w:t>het</w:t>
            </w:r>
            <w:r w:rsidRPr="00181F17">
              <w:rPr>
                <w:rFonts w:cstheme="minorBidi"/>
                <w:spacing w:val="-9"/>
              </w:rPr>
              <w:t xml:space="preserve"> </w:t>
            </w:r>
            <w:r w:rsidRPr="00181F17">
              <w:rPr>
                <w:rFonts w:cstheme="minorBidi"/>
              </w:rPr>
              <w:t>moment</w:t>
            </w:r>
            <w:r w:rsidRPr="00181F17">
              <w:rPr>
                <w:rFonts w:cstheme="minorBidi"/>
                <w:spacing w:val="-9"/>
              </w:rPr>
              <w:t xml:space="preserve"> </w:t>
            </w:r>
            <w:r w:rsidRPr="00181F17">
              <w:rPr>
                <w:rFonts w:cstheme="minorBidi"/>
              </w:rPr>
              <w:t>waarop</w:t>
            </w:r>
            <w:r w:rsidRPr="00181F17">
              <w:rPr>
                <w:rFonts w:cstheme="minorBidi"/>
                <w:spacing w:val="-8"/>
              </w:rPr>
              <w:t xml:space="preserve"> </w:t>
            </w:r>
            <w:r w:rsidRPr="00181F17">
              <w:rPr>
                <w:rFonts w:cstheme="minorBidi"/>
              </w:rPr>
              <w:t>door Opdrachtnemer gestart wordt met het oplossen van een Incident.</w:t>
            </w:r>
          </w:p>
          <w:p w:rsidRPr="00ED5586" w:rsidR="00032B1F" w:rsidP="00181F17" w:rsidRDefault="00032B1F" w14:paraId="37589FA1" w14:textId="158F6409">
            <w:pPr>
              <w:rPr>
                <w:rFonts w:cstheme="minorBidi"/>
              </w:rPr>
            </w:pPr>
          </w:p>
        </w:tc>
      </w:tr>
      <w:tr w:rsidRPr="007A046F" w:rsidR="00032B1F" w:rsidTr="38A1A4EF" w14:paraId="776431F6"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7CFCEDB" w14:textId="77777777">
            <w:pPr>
              <w:jc w:val="left"/>
              <w:rPr>
                <w:rFonts w:cstheme="minorHAnsi"/>
                <w:spacing w:val="-2"/>
              </w:rPr>
            </w:pPr>
            <w:r w:rsidRPr="00ED5586">
              <w:rPr>
                <w:rFonts w:cstheme="minorHAnsi"/>
                <w:spacing w:val="-2"/>
              </w:rPr>
              <w:t>Responsetijd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36B0332" w14:textId="77777777">
            <w:pPr>
              <w:rPr>
                <w:rFonts w:cstheme="minorBidi"/>
              </w:rPr>
            </w:pPr>
            <w:r w:rsidRPr="00181F17">
              <w:rPr>
                <w:rFonts w:cstheme="minorBidi"/>
              </w:rPr>
              <w:t>Zie</w:t>
            </w:r>
            <w:r w:rsidRPr="00181F17">
              <w:rPr>
                <w:rFonts w:cstheme="minorBidi"/>
                <w:spacing w:val="-7"/>
              </w:rPr>
              <w:t xml:space="preserve"> </w:t>
            </w:r>
            <w:r w:rsidRPr="00181F17">
              <w:rPr>
                <w:rFonts w:cstheme="minorBidi"/>
                <w:spacing w:val="-2"/>
              </w:rPr>
              <w:t>Reactietijd.</w:t>
            </w:r>
          </w:p>
          <w:p w:rsidRPr="00ED5586" w:rsidR="00032B1F" w:rsidP="00181F17" w:rsidRDefault="00032B1F" w14:paraId="7A3FA9DB" w14:textId="28C9E667">
            <w:pPr>
              <w:rPr>
                <w:rFonts w:cstheme="minorBidi"/>
              </w:rPr>
            </w:pPr>
          </w:p>
        </w:tc>
      </w:tr>
      <w:tr w:rsidRPr="007A046F" w:rsidR="00411E7E" w:rsidTr="38A1A4EF" w14:paraId="63112A4E"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411E7E" w:rsidP="00ED5586" w:rsidRDefault="006937B0" w14:paraId="41E50B70" w14:textId="10F048FD">
            <w:pPr>
              <w:jc w:val="left"/>
              <w:rPr>
                <w:rFonts w:cstheme="minorHAnsi"/>
                <w:spacing w:val="-2"/>
              </w:rPr>
            </w:pPr>
            <w:r>
              <w:rPr>
                <w:rFonts w:cstheme="minorHAnsi"/>
                <w:spacing w:val="-2"/>
              </w:rPr>
              <w:t>Reseller</w:t>
            </w:r>
          </w:p>
        </w:tc>
        <w:tc>
          <w:tcPr>
            <w:cnfStyle w:val="000000000000" w:firstRow="0" w:lastRow="0" w:firstColumn="0" w:lastColumn="0" w:oddVBand="0" w:evenVBand="0" w:oddHBand="0" w:evenHBand="0" w:firstRowFirstColumn="0" w:firstRowLastColumn="0" w:lastRowFirstColumn="0" w:lastRowLastColumn="0"/>
            <w:tcW w:w="6731" w:type="dxa"/>
            <w:tcMar/>
          </w:tcPr>
          <w:p w:rsidRPr="00E0202A" w:rsidR="00411E7E" w:rsidP="00181F17" w:rsidRDefault="414388B8" w14:paraId="0AF48EA6" w14:textId="722775AF">
            <w:pPr>
              <w:tabs>
                <w:tab w:val="left" w:pos="7903"/>
              </w:tabs>
              <w:spacing w:after="120"/>
            </w:pPr>
            <w:r>
              <w:t xml:space="preserve">Wederverkoper; bedrijf dat producten en diensten aan Opdrachtnemer verkoopt zonder deze zelf te produceren. </w:t>
            </w:r>
          </w:p>
        </w:tc>
      </w:tr>
      <w:tr w:rsidRPr="007A046F" w:rsidR="00032B1F" w:rsidTr="38A1A4EF" w14:paraId="366A5B60"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9DDB0DD" w14:textId="77777777">
            <w:pPr>
              <w:jc w:val="left"/>
              <w:rPr>
                <w:rFonts w:cstheme="minorHAnsi"/>
                <w:spacing w:val="-2"/>
              </w:rPr>
            </w:pPr>
            <w:r w:rsidRPr="00ED5586">
              <w:rPr>
                <w:rFonts w:cstheme="minorHAnsi"/>
                <w:spacing w:val="-2"/>
              </w:rPr>
              <w:t>Retourtransitie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756BD63" w14:textId="4A14BDFE">
            <w:pPr>
              <w:rPr>
                <w:rFonts w:cstheme="minorBidi"/>
              </w:rPr>
            </w:pPr>
            <w:r w:rsidRPr="00181F17">
              <w:rPr>
                <w:rFonts w:cstheme="minorBidi"/>
              </w:rPr>
              <w:t>Gehele, gedeeltelijke of gefaseerde beëindiging van de overeengekomen Prestatie, inclusief overdracht</w:t>
            </w:r>
            <w:r w:rsidRPr="00181F17">
              <w:rPr>
                <w:rFonts w:cstheme="minorBidi"/>
                <w:spacing w:val="-10"/>
              </w:rPr>
              <w:t xml:space="preserve"> </w:t>
            </w:r>
            <w:r w:rsidRPr="00181F17">
              <w:rPr>
                <w:rFonts w:cstheme="minorBidi"/>
              </w:rPr>
              <w:t>van</w:t>
            </w:r>
            <w:r w:rsidRPr="00181F17">
              <w:rPr>
                <w:rFonts w:cstheme="minorBidi"/>
                <w:spacing w:val="-11"/>
              </w:rPr>
              <w:t xml:space="preserve"> </w:t>
            </w:r>
            <w:r w:rsidRPr="00181F17">
              <w:rPr>
                <w:rFonts w:cstheme="minorBidi"/>
              </w:rPr>
              <w:t>werkzaamheden</w:t>
            </w:r>
            <w:r w:rsidRPr="00181F17">
              <w:rPr>
                <w:rFonts w:cstheme="minorBidi"/>
                <w:spacing w:val="-9"/>
              </w:rPr>
              <w:t xml:space="preserve"> </w:t>
            </w:r>
            <w:r w:rsidRPr="00181F17">
              <w:rPr>
                <w:rFonts w:cstheme="minorBidi"/>
              </w:rPr>
              <w:t>en</w:t>
            </w:r>
            <w:r w:rsidRPr="00181F17">
              <w:rPr>
                <w:rFonts w:cstheme="minorBidi"/>
                <w:spacing w:val="-9"/>
              </w:rPr>
              <w:t xml:space="preserve"> </w:t>
            </w:r>
            <w:r w:rsidRPr="00181F17">
              <w:rPr>
                <w:rFonts w:cstheme="minorBidi"/>
              </w:rPr>
              <w:t>relevante</w:t>
            </w:r>
            <w:r w:rsidRPr="00181F17">
              <w:rPr>
                <w:rFonts w:cstheme="minorBidi"/>
                <w:spacing w:val="-8"/>
              </w:rPr>
              <w:t xml:space="preserve"> </w:t>
            </w:r>
            <w:r w:rsidRPr="00181F17">
              <w:rPr>
                <w:rFonts w:cstheme="minorBidi"/>
              </w:rPr>
              <w:t>informatie</w:t>
            </w:r>
            <w:r w:rsidRPr="00181F17">
              <w:rPr>
                <w:rFonts w:cstheme="minorBidi"/>
                <w:spacing w:val="-8"/>
              </w:rPr>
              <w:t xml:space="preserve"> </w:t>
            </w:r>
            <w:r w:rsidRPr="00181F17">
              <w:rPr>
                <w:rFonts w:cstheme="minorBidi"/>
              </w:rPr>
              <w:t>aan</w:t>
            </w:r>
            <w:r w:rsidRPr="00181F17">
              <w:rPr>
                <w:rFonts w:cstheme="minorBidi"/>
                <w:spacing w:val="-9"/>
              </w:rPr>
              <w:t xml:space="preserve"> </w:t>
            </w:r>
            <w:r w:rsidRPr="00181F17">
              <w:rPr>
                <w:rFonts w:cstheme="minorBidi"/>
              </w:rPr>
              <w:t>de</w:t>
            </w:r>
            <w:r w:rsidRPr="00181F17">
              <w:rPr>
                <w:rFonts w:cstheme="minorBidi"/>
                <w:spacing w:val="-10"/>
              </w:rPr>
              <w:t xml:space="preserve"> </w:t>
            </w:r>
            <w:r w:rsidRPr="00181F17">
              <w:rPr>
                <w:rFonts w:cstheme="minorBidi"/>
              </w:rPr>
              <w:t>Opdrachtgever</w:t>
            </w:r>
            <w:r w:rsidRPr="00181F17">
              <w:rPr>
                <w:rFonts w:cstheme="minorBidi"/>
                <w:spacing w:val="-11"/>
              </w:rPr>
              <w:t xml:space="preserve"> </w:t>
            </w:r>
            <w:r w:rsidRPr="00181F17">
              <w:rPr>
                <w:rFonts w:cstheme="minorBidi"/>
              </w:rPr>
              <w:t>en/of</w:t>
            </w:r>
            <w:r w:rsidRPr="00181F17">
              <w:rPr>
                <w:rFonts w:cstheme="minorBidi"/>
                <w:spacing w:val="-8"/>
              </w:rPr>
              <w:t xml:space="preserve"> </w:t>
            </w:r>
            <w:r w:rsidRPr="00181F17">
              <w:rPr>
                <w:rFonts w:cstheme="minorBidi"/>
              </w:rPr>
              <w:t>nieuwe</w:t>
            </w:r>
            <w:r w:rsidRPr="00181F17" w:rsidR="4D9F7456">
              <w:rPr>
                <w:rFonts w:cstheme="minorBidi"/>
              </w:rPr>
              <w:t xml:space="preserve"> </w:t>
            </w:r>
            <w:r w:rsidRPr="00181F17">
              <w:rPr>
                <w:rFonts w:cstheme="minorBidi"/>
                <w:spacing w:val="-2"/>
              </w:rPr>
              <w:t>opdrachtnemer.</w:t>
            </w:r>
          </w:p>
          <w:p w:rsidRPr="00ED5586" w:rsidR="00032B1F" w:rsidP="00181F17" w:rsidRDefault="00032B1F" w14:paraId="57D8E231" w14:textId="36591B9E">
            <w:pPr>
              <w:rPr>
                <w:rFonts w:cstheme="minorBidi"/>
              </w:rPr>
            </w:pPr>
          </w:p>
        </w:tc>
      </w:tr>
      <w:tr w:rsidRPr="007A046F" w:rsidR="00032B1F" w:rsidTr="38A1A4EF" w14:paraId="2E1EA063"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9404918" w14:textId="77777777">
            <w:pPr>
              <w:jc w:val="left"/>
              <w:rPr>
                <w:rFonts w:cstheme="minorHAnsi"/>
                <w:spacing w:val="-2"/>
              </w:rPr>
            </w:pPr>
            <w:r w:rsidRPr="00ED5586">
              <w:rPr>
                <w:rFonts w:cstheme="minorHAnsi"/>
                <w:spacing w:val="-5"/>
              </w:rPr>
              <w:t>RFI</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0876C2C" w14:textId="77777777">
            <w:pPr>
              <w:rPr>
                <w:rFonts w:cstheme="minorBidi"/>
              </w:rPr>
            </w:pPr>
            <w:proofErr w:type="spellStart"/>
            <w:r w:rsidRPr="00181F17">
              <w:rPr>
                <w:rFonts w:cstheme="minorBidi"/>
              </w:rPr>
              <w:t>Request</w:t>
            </w:r>
            <w:proofErr w:type="spellEnd"/>
            <w:r w:rsidRPr="00181F17">
              <w:rPr>
                <w:rFonts w:cstheme="minorBidi"/>
                <w:spacing w:val="-7"/>
              </w:rPr>
              <w:t xml:space="preserve"> </w:t>
            </w:r>
            <w:proofErr w:type="spellStart"/>
            <w:r w:rsidRPr="00181F17">
              <w:rPr>
                <w:rFonts w:cstheme="minorBidi"/>
              </w:rPr>
              <w:t>for</w:t>
            </w:r>
            <w:proofErr w:type="spellEnd"/>
            <w:r w:rsidRPr="00181F17">
              <w:rPr>
                <w:rFonts w:cstheme="minorBidi"/>
                <w:spacing w:val="-7"/>
              </w:rPr>
              <w:t xml:space="preserve"> </w:t>
            </w:r>
            <w:r w:rsidRPr="00181F17">
              <w:rPr>
                <w:rFonts w:cstheme="minorBidi"/>
                <w:spacing w:val="-2"/>
              </w:rPr>
              <w:t>Information.</w:t>
            </w:r>
          </w:p>
          <w:p w:rsidRPr="00ED5586" w:rsidR="00032B1F" w:rsidP="00181F17" w:rsidRDefault="00032B1F" w14:paraId="2240E1AE" w14:textId="3F68167C">
            <w:pPr>
              <w:rPr>
                <w:rFonts w:cstheme="minorBidi"/>
              </w:rPr>
            </w:pPr>
          </w:p>
        </w:tc>
      </w:tr>
      <w:tr w:rsidRPr="007A046F" w:rsidR="00032B1F" w:rsidTr="38A1A4EF" w14:paraId="46DBD7B6"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7FBB713" w14:textId="77777777">
            <w:pPr>
              <w:jc w:val="left"/>
              <w:rPr>
                <w:rFonts w:cstheme="minorHAnsi"/>
                <w:spacing w:val="-2"/>
              </w:rPr>
            </w:pPr>
            <w:r w:rsidRPr="00ED5586">
              <w:rPr>
                <w:rFonts w:cstheme="minorHAnsi"/>
              </w:rPr>
              <w:t>Root</w:t>
            </w:r>
            <w:r w:rsidRPr="00ED5586">
              <w:rPr>
                <w:rFonts w:cstheme="minorHAnsi"/>
                <w:spacing w:val="-10"/>
              </w:rPr>
              <w:t xml:space="preserve"> </w:t>
            </w:r>
            <w:proofErr w:type="spellStart"/>
            <w:r w:rsidRPr="00ED5586">
              <w:rPr>
                <w:rFonts w:cstheme="minorHAnsi"/>
              </w:rPr>
              <w:t>Cause</w:t>
            </w:r>
            <w:proofErr w:type="spellEnd"/>
            <w:r w:rsidRPr="00ED5586">
              <w:rPr>
                <w:rFonts w:cstheme="minorHAnsi"/>
                <w:spacing w:val="-10"/>
              </w:rPr>
              <w:t xml:space="preserve"> </w:t>
            </w:r>
            <w:r w:rsidRPr="00ED5586">
              <w:rPr>
                <w:rFonts w:cstheme="minorHAnsi"/>
              </w:rPr>
              <w:t>Analysis</w:t>
            </w:r>
            <w:r w:rsidRPr="00ED5586">
              <w:rPr>
                <w:rFonts w:cstheme="minorHAnsi"/>
                <w:spacing w:val="-11"/>
              </w:rPr>
              <w:t xml:space="preserve"> </w:t>
            </w:r>
            <w:r w:rsidRPr="00ED5586">
              <w:rPr>
                <w:rFonts w:cstheme="minorHAnsi"/>
                <w:spacing w:val="-2"/>
              </w:rPr>
              <w:t>Report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634E477" w14:textId="781EA5F4">
            <w:pPr>
              <w:rPr>
                <w:rFonts w:cstheme="minorBidi"/>
              </w:rPr>
            </w:pPr>
            <w:r w:rsidRPr="00181F17">
              <w:rPr>
                <w:rFonts w:cstheme="minorBidi"/>
              </w:rPr>
              <w:t>Rapportage waarin het Incident, de oorzaak en de genomen herstel- en communicatieacties zijn</w:t>
            </w:r>
            <w:r w:rsidRPr="00181F17">
              <w:rPr>
                <w:rFonts w:cstheme="minorBidi"/>
                <w:spacing w:val="-8"/>
              </w:rPr>
              <w:t xml:space="preserve"> </w:t>
            </w:r>
            <w:r w:rsidRPr="00181F17">
              <w:rPr>
                <w:rFonts w:cstheme="minorBidi"/>
              </w:rPr>
              <w:t>opgenomen</w:t>
            </w:r>
            <w:r w:rsidRPr="00181F17">
              <w:rPr>
                <w:rFonts w:cstheme="minorBidi"/>
                <w:spacing w:val="-10"/>
              </w:rPr>
              <w:t xml:space="preserve"> </w:t>
            </w:r>
            <w:r w:rsidRPr="00181F17">
              <w:rPr>
                <w:rFonts w:cstheme="minorBidi"/>
              </w:rPr>
              <w:t>(logboek),</w:t>
            </w:r>
            <w:r w:rsidRPr="00181F17">
              <w:rPr>
                <w:rFonts w:cstheme="minorBidi"/>
                <w:spacing w:val="-9"/>
              </w:rPr>
              <w:t xml:space="preserve"> </w:t>
            </w:r>
            <w:r w:rsidRPr="00181F17">
              <w:rPr>
                <w:rFonts w:cstheme="minorBidi"/>
              </w:rPr>
              <w:t>inclusief</w:t>
            </w:r>
            <w:r w:rsidRPr="00181F17">
              <w:rPr>
                <w:rFonts w:cstheme="minorBidi"/>
                <w:spacing w:val="-7"/>
              </w:rPr>
              <w:t xml:space="preserve"> </w:t>
            </w:r>
            <w:r w:rsidRPr="00181F17">
              <w:rPr>
                <w:rFonts w:cstheme="minorBidi"/>
              </w:rPr>
              <w:t>bijbehorende</w:t>
            </w:r>
            <w:r w:rsidRPr="00181F17">
              <w:rPr>
                <w:rFonts w:cstheme="minorBidi"/>
                <w:spacing w:val="-7"/>
              </w:rPr>
              <w:t xml:space="preserve"> </w:t>
            </w:r>
            <w:r w:rsidRPr="00181F17">
              <w:rPr>
                <w:rFonts w:cstheme="minorBidi"/>
              </w:rPr>
              <w:t>tijdlijn</w:t>
            </w:r>
            <w:r w:rsidRPr="00181F17">
              <w:rPr>
                <w:rFonts w:cstheme="minorBidi"/>
                <w:spacing w:val="-8"/>
              </w:rPr>
              <w:t xml:space="preserve"> </w:t>
            </w:r>
            <w:r w:rsidRPr="00181F17">
              <w:rPr>
                <w:rFonts w:cstheme="minorBidi"/>
              </w:rPr>
              <w:t>en</w:t>
            </w:r>
            <w:r w:rsidRPr="00181F17">
              <w:rPr>
                <w:rFonts w:cstheme="minorBidi"/>
                <w:spacing w:val="-8"/>
              </w:rPr>
              <w:t xml:space="preserve"> </w:t>
            </w:r>
            <w:r w:rsidRPr="00181F17">
              <w:rPr>
                <w:rFonts w:cstheme="minorBidi"/>
              </w:rPr>
              <w:t>maatregelen</w:t>
            </w:r>
            <w:r w:rsidRPr="00181F17">
              <w:rPr>
                <w:rFonts w:cstheme="minorBidi"/>
                <w:spacing w:val="-10"/>
              </w:rPr>
              <w:t xml:space="preserve"> </w:t>
            </w:r>
            <w:r w:rsidRPr="00181F17">
              <w:rPr>
                <w:rFonts w:cstheme="minorBidi"/>
              </w:rPr>
              <w:t>om</w:t>
            </w:r>
            <w:r w:rsidRPr="00181F17">
              <w:rPr>
                <w:rFonts w:cstheme="minorBidi"/>
                <w:spacing w:val="-8"/>
              </w:rPr>
              <w:t xml:space="preserve"> </w:t>
            </w:r>
            <w:r w:rsidRPr="00181F17">
              <w:rPr>
                <w:rFonts w:cstheme="minorBidi"/>
              </w:rPr>
              <w:t>het</w:t>
            </w:r>
            <w:r w:rsidRPr="00181F17">
              <w:rPr>
                <w:rFonts w:cstheme="minorBidi"/>
                <w:spacing w:val="-9"/>
              </w:rPr>
              <w:t xml:space="preserve"> </w:t>
            </w:r>
            <w:r w:rsidRPr="00181F17">
              <w:rPr>
                <w:rFonts w:cstheme="minorBidi"/>
              </w:rPr>
              <w:t>Incident</w:t>
            </w:r>
            <w:r w:rsidRPr="00181F17">
              <w:rPr>
                <w:rFonts w:cstheme="minorBidi"/>
                <w:spacing w:val="-7"/>
              </w:rPr>
              <w:t xml:space="preserve"> </w:t>
            </w:r>
            <w:r w:rsidRPr="00181F17">
              <w:rPr>
                <w:rFonts w:cstheme="minorBidi"/>
              </w:rPr>
              <w:t>in</w:t>
            </w:r>
            <w:r w:rsidRPr="00181F17">
              <w:rPr>
                <w:rFonts w:cstheme="minorBidi"/>
                <w:spacing w:val="-8"/>
              </w:rPr>
              <w:t xml:space="preserve"> </w:t>
            </w:r>
            <w:r w:rsidRPr="00181F17">
              <w:rPr>
                <w:rFonts w:cstheme="minorBidi"/>
              </w:rPr>
              <w:t>de</w:t>
            </w:r>
            <w:r w:rsidRPr="00181F17" w:rsidR="4D9F7456">
              <w:rPr>
                <w:rFonts w:cstheme="minorBidi"/>
              </w:rPr>
              <w:t xml:space="preserve"> </w:t>
            </w:r>
            <w:r w:rsidRPr="00181F17">
              <w:rPr>
                <w:rFonts w:cstheme="minorBidi"/>
              </w:rPr>
              <w:t>toekomst</w:t>
            </w:r>
            <w:r w:rsidRPr="00181F17">
              <w:rPr>
                <w:rFonts w:cstheme="minorBidi"/>
                <w:spacing w:val="-9"/>
              </w:rPr>
              <w:t xml:space="preserve"> </w:t>
            </w:r>
            <w:r w:rsidRPr="00181F17">
              <w:rPr>
                <w:rFonts w:cstheme="minorBidi"/>
              </w:rPr>
              <w:t>te</w:t>
            </w:r>
            <w:r w:rsidRPr="00181F17">
              <w:rPr>
                <w:rFonts w:cstheme="minorBidi"/>
                <w:spacing w:val="-13"/>
              </w:rPr>
              <w:t xml:space="preserve"> </w:t>
            </w:r>
            <w:r w:rsidRPr="00181F17">
              <w:rPr>
                <w:rFonts w:cstheme="minorBidi"/>
                <w:spacing w:val="-2"/>
              </w:rPr>
              <w:t>voorkomen.</w:t>
            </w:r>
          </w:p>
          <w:p w:rsidRPr="00ED5586" w:rsidR="00032B1F" w:rsidP="00181F17" w:rsidRDefault="00032B1F" w14:paraId="4CE34BB2" w14:textId="2601A4BA">
            <w:pPr>
              <w:rPr>
                <w:rFonts w:cstheme="minorBidi"/>
              </w:rPr>
            </w:pPr>
          </w:p>
        </w:tc>
      </w:tr>
      <w:tr w:rsidRPr="007A046F" w:rsidR="004D0F47" w:rsidTr="38A1A4EF" w14:paraId="061A8148"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4D0F47" w:rsidP="00ED5586" w:rsidRDefault="004D0F47" w14:paraId="58A9F550" w14:textId="3D77BBC4">
            <w:pPr>
              <w:jc w:val="left"/>
              <w:rPr>
                <w:rFonts w:cstheme="minorHAnsi"/>
              </w:rPr>
            </w:pPr>
            <w:r>
              <w:rPr>
                <w:rFonts w:cstheme="minorHAnsi"/>
              </w:rPr>
              <w:lastRenderedPageBreak/>
              <w:t>Samenwerkingsverband (combinatie)</w:t>
            </w:r>
          </w:p>
        </w:tc>
        <w:tc>
          <w:tcPr>
            <w:cnfStyle w:val="000000000000" w:firstRow="0" w:lastRow="0" w:firstColumn="0" w:lastColumn="0" w:oddVBand="0" w:evenVBand="0" w:oddHBand="0" w:evenHBand="0" w:firstRowFirstColumn="0" w:firstRowLastColumn="0" w:lastRowFirstColumn="0" w:lastRowLastColumn="0"/>
            <w:tcW w:w="6731" w:type="dxa"/>
            <w:tcMar/>
          </w:tcPr>
          <w:p w:rsidRPr="00F57DAB" w:rsidR="004D0F47" w:rsidP="00181F17" w:rsidRDefault="4D872C27" w14:paraId="0B34DD4D" w14:textId="604744E4">
            <w:pPr>
              <w:tabs>
                <w:tab w:val="left" w:pos="7903"/>
              </w:tabs>
              <w:spacing w:after="120"/>
            </w:pPr>
            <w:r>
              <w:t>Een combinatie van Inschrijvers in de hoedanigheid van Inschrijver welke afzonderlijk hoofdelijk aansprakelijk zijn voor de Inschrijving en de uitvoering van de Opdracht.</w:t>
            </w:r>
          </w:p>
        </w:tc>
      </w:tr>
      <w:tr w:rsidRPr="007A046F" w:rsidR="00101ABD" w:rsidTr="38A1A4EF" w14:paraId="4A20BCAB"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00101ABD" w:rsidP="00ED5586" w:rsidRDefault="00546838" w14:paraId="5D8460A3" w14:textId="3D9384A7">
            <w:pPr>
              <w:jc w:val="left"/>
              <w:rPr>
                <w:rFonts w:cstheme="minorHAnsi"/>
              </w:rPr>
            </w:pPr>
            <w:r>
              <w:rPr>
                <w:rFonts w:cstheme="minorHAnsi"/>
              </w:rPr>
              <w:t>Schriftelijk(e)</w:t>
            </w:r>
          </w:p>
        </w:tc>
        <w:tc>
          <w:tcPr>
            <w:cnfStyle w:val="000000000000" w:firstRow="0" w:lastRow="0" w:firstColumn="0" w:lastColumn="0" w:oddVBand="0" w:evenVBand="0" w:oddHBand="0" w:evenHBand="0" w:firstRowFirstColumn="0" w:firstRowLastColumn="0" w:lastRowFirstColumn="0" w:lastRowLastColumn="0"/>
            <w:tcW w:w="6731" w:type="dxa"/>
            <w:tcMar/>
          </w:tcPr>
          <w:p w:rsidRPr="001B3056" w:rsidR="00101ABD" w:rsidP="00181F17" w:rsidRDefault="603D3669" w14:paraId="3A7C3597" w14:textId="23F4F18F">
            <w:pPr>
              <w:tabs>
                <w:tab w:val="left" w:pos="7903"/>
              </w:tabs>
              <w:spacing w:after="120"/>
            </w:pPr>
            <w:r>
              <w:t>Elk uit woorden of cijfers bestaand geheel dat kan worden gelezen, gereproduceerd en vervolgens medegedeeld, daaronder begrepen met elektronische middelen overgebrachte of opgeslagen informatie.</w:t>
            </w:r>
          </w:p>
        </w:tc>
      </w:tr>
      <w:tr w:rsidRPr="007A046F" w:rsidR="00032B1F" w:rsidTr="38A1A4EF" w14:paraId="3983E2AE"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AEF381B" w14:textId="77777777">
            <w:pPr>
              <w:jc w:val="left"/>
              <w:rPr>
                <w:rFonts w:cstheme="minorHAnsi"/>
                <w:spacing w:val="-2"/>
              </w:rPr>
            </w:pPr>
            <w:r w:rsidRPr="00ED5586">
              <w:rPr>
                <w:rFonts w:cstheme="minorHAnsi"/>
                <w:spacing w:val="-2"/>
              </w:rPr>
              <w:t>Selectieleidraad</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ED06102" w14:textId="64F03CAA">
            <w:pPr>
              <w:rPr>
                <w:rFonts w:cstheme="minorBidi"/>
              </w:rPr>
            </w:pPr>
            <w:r w:rsidRPr="00181F17">
              <w:rPr>
                <w:rFonts w:cstheme="minorBidi"/>
              </w:rPr>
              <w:t>Het</w:t>
            </w:r>
            <w:r w:rsidRPr="00181F17">
              <w:rPr>
                <w:rFonts w:cstheme="minorBidi"/>
                <w:spacing w:val="-11"/>
              </w:rPr>
              <w:t xml:space="preserve"> </w:t>
            </w:r>
            <w:r w:rsidRPr="00181F17">
              <w:rPr>
                <w:rFonts w:cstheme="minorBidi"/>
              </w:rPr>
              <w:t>document</w:t>
            </w:r>
            <w:r w:rsidRPr="00181F17">
              <w:rPr>
                <w:rFonts w:cstheme="minorBidi"/>
                <w:spacing w:val="-8"/>
              </w:rPr>
              <w:t xml:space="preserve"> </w:t>
            </w:r>
            <w:r w:rsidRPr="00181F17">
              <w:rPr>
                <w:rFonts w:cstheme="minorBidi"/>
              </w:rPr>
              <w:t>wat</w:t>
            </w:r>
            <w:r w:rsidRPr="00181F17">
              <w:rPr>
                <w:rFonts w:cstheme="minorBidi"/>
                <w:spacing w:val="-8"/>
              </w:rPr>
              <w:t xml:space="preserve"> </w:t>
            </w:r>
            <w:r w:rsidRPr="00181F17">
              <w:rPr>
                <w:rFonts w:cstheme="minorBidi"/>
              </w:rPr>
              <w:t>betrekking</w:t>
            </w:r>
            <w:r w:rsidRPr="00181F17">
              <w:rPr>
                <w:rFonts w:cstheme="minorBidi"/>
                <w:spacing w:val="-10"/>
              </w:rPr>
              <w:t xml:space="preserve"> </w:t>
            </w:r>
            <w:r w:rsidRPr="00181F17">
              <w:rPr>
                <w:rFonts w:cstheme="minorBidi"/>
              </w:rPr>
              <w:t>heeft</w:t>
            </w:r>
            <w:r w:rsidRPr="00181F17">
              <w:rPr>
                <w:rFonts w:cstheme="minorBidi"/>
                <w:spacing w:val="-10"/>
              </w:rPr>
              <w:t xml:space="preserve"> </w:t>
            </w:r>
            <w:r w:rsidRPr="00181F17">
              <w:rPr>
                <w:rFonts w:cstheme="minorBidi"/>
              </w:rPr>
              <w:t>op</w:t>
            </w:r>
            <w:r w:rsidRPr="00181F17">
              <w:rPr>
                <w:rFonts w:cstheme="minorBidi"/>
                <w:spacing w:val="-9"/>
              </w:rPr>
              <w:t xml:space="preserve"> </w:t>
            </w:r>
            <w:r w:rsidRPr="00181F17">
              <w:rPr>
                <w:rFonts w:cstheme="minorBidi"/>
              </w:rPr>
              <w:t>de</w:t>
            </w:r>
            <w:r w:rsidRPr="00181F17">
              <w:rPr>
                <w:rFonts w:cstheme="minorBidi"/>
                <w:spacing w:val="-10"/>
              </w:rPr>
              <w:t xml:space="preserve"> </w:t>
            </w:r>
            <w:r w:rsidRPr="00181F17">
              <w:rPr>
                <w:rFonts w:cstheme="minorBidi"/>
              </w:rPr>
              <w:t>selectiefase</w:t>
            </w:r>
            <w:r w:rsidRPr="00181F17">
              <w:rPr>
                <w:rFonts w:cstheme="minorBidi"/>
                <w:spacing w:val="-10"/>
              </w:rPr>
              <w:t xml:space="preserve"> </w:t>
            </w:r>
            <w:r w:rsidRPr="00181F17">
              <w:rPr>
                <w:rFonts w:cstheme="minorBidi"/>
              </w:rPr>
              <w:t>van</w:t>
            </w:r>
            <w:r w:rsidRPr="00181F17">
              <w:rPr>
                <w:rFonts w:cstheme="minorBidi"/>
                <w:spacing w:val="-10"/>
              </w:rPr>
              <w:t xml:space="preserve"> </w:t>
            </w:r>
            <w:r w:rsidRPr="00181F17">
              <w:rPr>
                <w:rFonts w:cstheme="minorBidi"/>
              </w:rPr>
              <w:t>deze</w:t>
            </w:r>
            <w:r w:rsidRPr="00181F17">
              <w:rPr>
                <w:rFonts w:cstheme="minorBidi"/>
                <w:spacing w:val="-10"/>
              </w:rPr>
              <w:t xml:space="preserve"> </w:t>
            </w:r>
            <w:r w:rsidRPr="00181F17">
              <w:rPr>
                <w:rFonts w:cstheme="minorBidi"/>
              </w:rPr>
              <w:t>aanbesteding</w:t>
            </w:r>
            <w:r w:rsidRPr="00181F17">
              <w:rPr>
                <w:rFonts w:cstheme="minorBidi"/>
                <w:spacing w:val="-9"/>
              </w:rPr>
              <w:t xml:space="preserve"> </w:t>
            </w:r>
            <w:r w:rsidRPr="00181F17">
              <w:rPr>
                <w:rFonts w:cstheme="minorBidi"/>
              </w:rPr>
              <w:t>en</w:t>
            </w:r>
            <w:r w:rsidRPr="00181F17">
              <w:rPr>
                <w:rFonts w:cstheme="minorBidi"/>
                <w:spacing w:val="-11"/>
              </w:rPr>
              <w:t xml:space="preserve"> </w:t>
            </w:r>
            <w:r w:rsidRPr="00181F17">
              <w:rPr>
                <w:rFonts w:cstheme="minorBidi"/>
              </w:rPr>
              <w:t>op</w:t>
            </w:r>
            <w:r w:rsidRPr="00181F17">
              <w:rPr>
                <w:rFonts w:cstheme="minorBidi"/>
                <w:spacing w:val="-9"/>
              </w:rPr>
              <w:t xml:space="preserve"> </w:t>
            </w:r>
            <w:r w:rsidRPr="00181F17">
              <w:rPr>
                <w:rFonts w:cstheme="minorBidi"/>
                <w:spacing w:val="-2"/>
              </w:rPr>
              <w:t>basis</w:t>
            </w:r>
            <w:r w:rsidRPr="00181F17" w:rsidR="4D9F7456">
              <w:rPr>
                <w:rFonts w:cstheme="minorBidi"/>
              </w:rPr>
              <w:t xml:space="preserve"> </w:t>
            </w:r>
            <w:r w:rsidRPr="00181F17">
              <w:rPr>
                <w:rFonts w:cstheme="minorBidi"/>
              </w:rPr>
              <w:t>waarvan</w:t>
            </w:r>
            <w:r w:rsidRPr="00181F17">
              <w:rPr>
                <w:rFonts w:cstheme="minorBidi"/>
                <w:spacing w:val="-13"/>
              </w:rPr>
              <w:t xml:space="preserve"> </w:t>
            </w:r>
            <w:r w:rsidRPr="00181F17">
              <w:rPr>
                <w:rFonts w:cstheme="minorBidi"/>
              </w:rPr>
              <w:t>Gegadigden</w:t>
            </w:r>
            <w:r w:rsidRPr="00181F17">
              <w:rPr>
                <w:rFonts w:cstheme="minorBidi"/>
                <w:spacing w:val="-11"/>
              </w:rPr>
              <w:t xml:space="preserve"> </w:t>
            </w:r>
            <w:r w:rsidRPr="00181F17">
              <w:rPr>
                <w:rFonts w:cstheme="minorBidi"/>
              </w:rPr>
              <w:t>een</w:t>
            </w:r>
            <w:r w:rsidRPr="00181F17">
              <w:rPr>
                <w:rFonts w:cstheme="minorBidi"/>
                <w:spacing w:val="-11"/>
              </w:rPr>
              <w:t xml:space="preserve"> </w:t>
            </w:r>
            <w:r w:rsidRPr="00181F17">
              <w:rPr>
                <w:rFonts w:cstheme="minorBidi"/>
              </w:rPr>
              <w:t>Aanmelding</w:t>
            </w:r>
            <w:r w:rsidRPr="00181F17">
              <w:rPr>
                <w:rFonts w:cstheme="minorBidi"/>
                <w:spacing w:val="-11"/>
              </w:rPr>
              <w:t xml:space="preserve"> </w:t>
            </w:r>
            <w:r w:rsidRPr="00181F17">
              <w:rPr>
                <w:rFonts w:cstheme="minorBidi"/>
                <w:spacing w:val="-2"/>
              </w:rPr>
              <w:t>indienden.</w:t>
            </w:r>
          </w:p>
          <w:p w:rsidRPr="00ED5586" w:rsidR="00032B1F" w:rsidP="00181F17" w:rsidRDefault="00032B1F" w14:paraId="61880064" w14:textId="54EE6E09">
            <w:pPr>
              <w:rPr>
                <w:rFonts w:cstheme="minorBidi"/>
              </w:rPr>
            </w:pPr>
          </w:p>
        </w:tc>
      </w:tr>
      <w:tr w:rsidRPr="007A046F" w:rsidR="00032B1F" w:rsidTr="38A1A4EF" w14:paraId="55EDF36D"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139C0BB3" w14:textId="77777777">
            <w:pPr>
              <w:jc w:val="left"/>
              <w:rPr>
                <w:rFonts w:cstheme="minorHAnsi"/>
                <w:spacing w:val="-2"/>
              </w:rPr>
            </w:pPr>
            <w:r w:rsidRPr="00ED5586">
              <w:rPr>
                <w:rFonts w:cstheme="minorHAnsi"/>
              </w:rPr>
              <w:t>Service</w:t>
            </w:r>
            <w:r w:rsidRPr="00ED5586">
              <w:rPr>
                <w:rFonts w:cstheme="minorHAnsi"/>
                <w:spacing w:val="-11"/>
              </w:rPr>
              <w:t xml:space="preserve"> </w:t>
            </w:r>
            <w:r w:rsidRPr="00ED5586">
              <w:rPr>
                <w:rFonts w:cstheme="minorHAnsi"/>
              </w:rPr>
              <w:t>Level</w:t>
            </w:r>
            <w:r w:rsidRPr="00ED5586">
              <w:rPr>
                <w:rFonts w:cstheme="minorHAnsi"/>
                <w:spacing w:val="-10"/>
              </w:rPr>
              <w:t xml:space="preserve"> </w:t>
            </w:r>
            <w:r w:rsidRPr="00ED5586">
              <w:rPr>
                <w:rFonts w:cstheme="minorHAnsi"/>
                <w:spacing w:val="-2"/>
              </w:rPr>
              <w:t>Agreement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0A11DCF" w14:textId="074C3B7B">
            <w:pPr>
              <w:rPr>
                <w:rFonts w:cstheme="minorBidi"/>
              </w:rPr>
            </w:pPr>
            <w:r w:rsidRPr="00181F17">
              <w:rPr>
                <w:rFonts w:cstheme="minorBidi"/>
              </w:rPr>
              <w:t>De overeenkomst die deel uitmaakt van de Contractdocumenten waarin nadere invulling is gegeven aan de te leveren Prestatie en waarin de kwaliteit van diensten nader wordt beschreven,</w:t>
            </w:r>
            <w:r w:rsidRPr="00181F17">
              <w:rPr>
                <w:rFonts w:cstheme="minorBidi"/>
                <w:spacing w:val="-10"/>
              </w:rPr>
              <w:t xml:space="preserve"> </w:t>
            </w:r>
            <w:r w:rsidRPr="00181F17">
              <w:rPr>
                <w:rFonts w:cstheme="minorBidi"/>
              </w:rPr>
              <w:t>ook</w:t>
            </w:r>
            <w:r w:rsidRPr="00181F17">
              <w:rPr>
                <w:rFonts w:cstheme="minorBidi"/>
                <w:spacing w:val="-8"/>
              </w:rPr>
              <w:t xml:space="preserve"> </w:t>
            </w:r>
            <w:r w:rsidRPr="00181F17">
              <w:rPr>
                <w:rFonts w:cstheme="minorBidi"/>
              </w:rPr>
              <w:t>aangeduid</w:t>
            </w:r>
            <w:r w:rsidRPr="00181F17">
              <w:rPr>
                <w:rFonts w:cstheme="minorBidi"/>
                <w:spacing w:val="-11"/>
              </w:rPr>
              <w:t xml:space="preserve"> </w:t>
            </w:r>
            <w:r w:rsidRPr="00181F17">
              <w:rPr>
                <w:rFonts w:cstheme="minorBidi"/>
              </w:rPr>
              <w:t>met</w:t>
            </w:r>
            <w:r w:rsidRPr="00181F17">
              <w:rPr>
                <w:rFonts w:cstheme="minorBidi"/>
                <w:spacing w:val="-8"/>
              </w:rPr>
              <w:t xml:space="preserve"> </w:t>
            </w:r>
            <w:proofErr w:type="spellStart"/>
            <w:r w:rsidRPr="00181F17">
              <w:rPr>
                <w:rFonts w:cstheme="minorBidi"/>
              </w:rPr>
              <w:t>dienstenniveau's</w:t>
            </w:r>
            <w:proofErr w:type="spellEnd"/>
            <w:r w:rsidRPr="00181F17">
              <w:rPr>
                <w:rFonts w:cstheme="minorBidi"/>
              </w:rPr>
              <w:t>,</w:t>
            </w:r>
            <w:r w:rsidRPr="00181F17">
              <w:rPr>
                <w:rFonts w:cstheme="minorBidi"/>
                <w:spacing w:val="-8"/>
              </w:rPr>
              <w:t xml:space="preserve"> </w:t>
            </w:r>
            <w:r w:rsidRPr="00181F17">
              <w:rPr>
                <w:rFonts w:cstheme="minorBidi"/>
              </w:rPr>
              <w:t>en</w:t>
            </w:r>
            <w:r w:rsidRPr="00181F17">
              <w:rPr>
                <w:rFonts w:cstheme="minorBidi"/>
                <w:spacing w:val="-11"/>
              </w:rPr>
              <w:t xml:space="preserve"> </w:t>
            </w:r>
            <w:r w:rsidRPr="00181F17">
              <w:rPr>
                <w:rFonts w:cstheme="minorBidi"/>
              </w:rPr>
              <w:t>waaraan</w:t>
            </w:r>
            <w:r w:rsidRPr="00181F17">
              <w:rPr>
                <w:rFonts w:cstheme="minorBidi"/>
                <w:spacing w:val="-9"/>
              </w:rPr>
              <w:t xml:space="preserve"> </w:t>
            </w:r>
            <w:r w:rsidRPr="00181F17">
              <w:rPr>
                <w:rFonts w:cstheme="minorBidi"/>
              </w:rPr>
              <w:t>de</w:t>
            </w:r>
            <w:r w:rsidRPr="00181F17">
              <w:rPr>
                <w:rFonts w:cstheme="minorBidi"/>
                <w:spacing w:val="-10"/>
              </w:rPr>
              <w:t xml:space="preserve"> </w:t>
            </w:r>
            <w:r w:rsidRPr="00181F17">
              <w:rPr>
                <w:rFonts w:cstheme="minorBidi"/>
              </w:rPr>
              <w:t>Prestatie</w:t>
            </w:r>
            <w:r w:rsidRPr="00181F17">
              <w:rPr>
                <w:rFonts w:cstheme="minorBidi"/>
                <w:spacing w:val="-8"/>
              </w:rPr>
              <w:t xml:space="preserve"> </w:t>
            </w:r>
            <w:r w:rsidRPr="00181F17">
              <w:rPr>
                <w:rFonts w:cstheme="minorBidi"/>
              </w:rPr>
              <w:t>te</w:t>
            </w:r>
            <w:r w:rsidRPr="00181F17">
              <w:rPr>
                <w:rFonts w:cstheme="minorBidi"/>
                <w:spacing w:val="-8"/>
              </w:rPr>
              <w:t xml:space="preserve"> </w:t>
            </w:r>
            <w:r w:rsidRPr="00181F17">
              <w:rPr>
                <w:rFonts w:cstheme="minorBidi"/>
              </w:rPr>
              <w:t>allen</w:t>
            </w:r>
            <w:r w:rsidRPr="00181F17">
              <w:rPr>
                <w:rFonts w:cstheme="minorBidi"/>
                <w:spacing w:val="-9"/>
              </w:rPr>
              <w:t xml:space="preserve"> </w:t>
            </w:r>
            <w:r w:rsidRPr="00181F17">
              <w:rPr>
                <w:rFonts w:cstheme="minorBidi"/>
              </w:rPr>
              <w:t>tijde</w:t>
            </w:r>
            <w:r w:rsidRPr="00181F17">
              <w:rPr>
                <w:rFonts w:cstheme="minorBidi"/>
                <w:spacing w:val="-8"/>
              </w:rPr>
              <w:t xml:space="preserve"> </w:t>
            </w:r>
            <w:r w:rsidRPr="00181F17">
              <w:rPr>
                <w:rFonts w:cstheme="minorBidi"/>
              </w:rPr>
              <w:t>dient</w:t>
            </w:r>
            <w:r w:rsidRPr="00181F17">
              <w:rPr>
                <w:rFonts w:cstheme="minorBidi"/>
                <w:spacing w:val="-8"/>
              </w:rPr>
              <w:t xml:space="preserve"> </w:t>
            </w:r>
            <w:r w:rsidRPr="00181F17">
              <w:rPr>
                <w:rFonts w:cstheme="minorBidi"/>
              </w:rPr>
              <w:t>te</w:t>
            </w:r>
            <w:r w:rsidRPr="00181F17" w:rsidR="4D9F7456">
              <w:rPr>
                <w:rFonts w:cstheme="minorBidi"/>
              </w:rPr>
              <w:t xml:space="preserve"> </w:t>
            </w:r>
            <w:r w:rsidRPr="00181F17">
              <w:rPr>
                <w:rFonts w:cstheme="minorBidi"/>
                <w:spacing w:val="-2"/>
              </w:rPr>
              <w:t>voldoen.</w:t>
            </w:r>
          </w:p>
          <w:p w:rsidRPr="00ED5586" w:rsidR="00032B1F" w:rsidP="00181F17" w:rsidRDefault="00032B1F" w14:paraId="254B544E" w14:textId="5AF49CD6">
            <w:pPr>
              <w:rPr>
                <w:rFonts w:cstheme="minorBidi"/>
              </w:rPr>
            </w:pPr>
          </w:p>
        </w:tc>
      </w:tr>
      <w:tr w:rsidRPr="007A046F" w:rsidR="00032B1F" w:rsidTr="38A1A4EF" w14:paraId="6535A5B4"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4A07431" w14:textId="77777777">
            <w:pPr>
              <w:jc w:val="left"/>
              <w:rPr>
                <w:rFonts w:cstheme="minorHAnsi"/>
                <w:spacing w:val="-2"/>
              </w:rPr>
            </w:pPr>
            <w:r w:rsidRPr="00ED5586">
              <w:rPr>
                <w:rFonts w:cstheme="minorHAnsi"/>
              </w:rPr>
              <w:t>Service</w:t>
            </w:r>
            <w:r w:rsidRPr="00ED5586">
              <w:rPr>
                <w:rFonts w:cstheme="minorHAnsi"/>
                <w:spacing w:val="-11"/>
              </w:rPr>
              <w:t xml:space="preserve"> </w:t>
            </w:r>
            <w:proofErr w:type="spellStart"/>
            <w:r w:rsidRPr="00ED5586">
              <w:rPr>
                <w:rFonts w:cstheme="minorHAnsi"/>
                <w:spacing w:val="-2"/>
              </w:rPr>
              <w:t>Window</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9823E64" w14:textId="376A6830">
            <w:pPr>
              <w:rPr>
                <w:rFonts w:cstheme="minorBidi"/>
              </w:rPr>
            </w:pPr>
            <w:r w:rsidRPr="00181F17">
              <w:rPr>
                <w:rFonts w:cstheme="minorBidi"/>
              </w:rPr>
              <w:t>De</w:t>
            </w:r>
            <w:r w:rsidRPr="00181F17">
              <w:rPr>
                <w:rFonts w:cstheme="minorBidi"/>
                <w:spacing w:val="-12"/>
              </w:rPr>
              <w:t xml:space="preserve"> </w:t>
            </w:r>
            <w:r w:rsidRPr="00181F17">
              <w:rPr>
                <w:rFonts w:cstheme="minorBidi"/>
              </w:rPr>
              <w:t>uren</w:t>
            </w:r>
            <w:r w:rsidRPr="00181F17">
              <w:rPr>
                <w:rFonts w:cstheme="minorBidi"/>
                <w:spacing w:val="-10"/>
              </w:rPr>
              <w:t xml:space="preserve"> </w:t>
            </w:r>
            <w:r w:rsidRPr="00181F17">
              <w:rPr>
                <w:rFonts w:cstheme="minorBidi"/>
              </w:rPr>
              <w:t>die</w:t>
            </w:r>
            <w:r w:rsidRPr="00181F17">
              <w:rPr>
                <w:rFonts w:cstheme="minorBidi"/>
                <w:spacing w:val="-12"/>
              </w:rPr>
              <w:t xml:space="preserve"> </w:t>
            </w:r>
            <w:r w:rsidRPr="00181F17">
              <w:rPr>
                <w:rFonts w:cstheme="minorBidi"/>
              </w:rPr>
              <w:t>vallen</w:t>
            </w:r>
            <w:r w:rsidRPr="00181F17">
              <w:rPr>
                <w:rFonts w:cstheme="minorBidi"/>
                <w:spacing w:val="-10"/>
              </w:rPr>
              <w:t xml:space="preserve"> </w:t>
            </w:r>
            <w:r w:rsidRPr="00181F17">
              <w:rPr>
                <w:rFonts w:cstheme="minorBidi"/>
              </w:rPr>
              <w:t>binnen</w:t>
            </w:r>
            <w:r w:rsidRPr="00181F17">
              <w:rPr>
                <w:rFonts w:cstheme="minorBidi"/>
                <w:spacing w:val="-10"/>
              </w:rPr>
              <w:t xml:space="preserve"> </w:t>
            </w:r>
            <w:r w:rsidRPr="00181F17">
              <w:rPr>
                <w:rFonts w:cstheme="minorBidi"/>
              </w:rPr>
              <w:t>de,</w:t>
            </w:r>
            <w:r w:rsidRPr="00181F17">
              <w:rPr>
                <w:rFonts w:cstheme="minorBidi"/>
                <w:spacing w:val="-12"/>
              </w:rPr>
              <w:t xml:space="preserve"> </w:t>
            </w:r>
            <w:r w:rsidRPr="00181F17">
              <w:rPr>
                <w:rFonts w:cstheme="minorBidi"/>
              </w:rPr>
              <w:t>met</w:t>
            </w:r>
            <w:r w:rsidRPr="00181F17">
              <w:rPr>
                <w:rFonts w:cstheme="minorBidi"/>
                <w:spacing w:val="-11"/>
              </w:rPr>
              <w:t xml:space="preserve"> </w:t>
            </w:r>
            <w:r w:rsidRPr="00181F17">
              <w:rPr>
                <w:rFonts w:cstheme="minorBidi"/>
              </w:rPr>
              <w:t>de</w:t>
            </w:r>
            <w:r w:rsidRPr="00181F17">
              <w:rPr>
                <w:rFonts w:cstheme="minorBidi"/>
                <w:spacing w:val="-10"/>
              </w:rPr>
              <w:t xml:space="preserve"> </w:t>
            </w:r>
            <w:r w:rsidRPr="00181F17">
              <w:rPr>
                <w:rFonts w:cstheme="minorBidi"/>
              </w:rPr>
              <w:t>Opdrachtnemer,</w:t>
            </w:r>
            <w:r w:rsidRPr="00181F17">
              <w:rPr>
                <w:rFonts w:cstheme="minorBidi"/>
                <w:spacing w:val="-11"/>
              </w:rPr>
              <w:t xml:space="preserve"> </w:t>
            </w:r>
            <w:r w:rsidRPr="00181F17">
              <w:rPr>
                <w:rFonts w:cstheme="minorBidi"/>
              </w:rPr>
              <w:t>overeengekomen</w:t>
            </w:r>
            <w:r w:rsidRPr="00181F17">
              <w:rPr>
                <w:rFonts w:cstheme="minorBidi"/>
                <w:spacing w:val="-10"/>
              </w:rPr>
              <w:t xml:space="preserve"> </w:t>
            </w:r>
            <w:r w:rsidRPr="00181F17">
              <w:rPr>
                <w:rFonts w:cstheme="minorBidi"/>
              </w:rPr>
              <w:t>service-periode</w:t>
            </w:r>
            <w:r w:rsidRPr="00181F17">
              <w:rPr>
                <w:rFonts w:cstheme="minorBidi"/>
                <w:spacing w:val="-11"/>
              </w:rPr>
              <w:t xml:space="preserve"> </w:t>
            </w:r>
            <w:r w:rsidRPr="00181F17">
              <w:rPr>
                <w:rFonts w:cstheme="minorBidi"/>
                <w:spacing w:val="-5"/>
              </w:rPr>
              <w:t>en</w:t>
            </w:r>
            <w:r w:rsidRPr="00181F17" w:rsidR="4D9F7456">
              <w:rPr>
                <w:rFonts w:cstheme="minorBidi"/>
              </w:rPr>
              <w:t xml:space="preserve"> </w:t>
            </w:r>
            <w:r w:rsidRPr="00181F17">
              <w:rPr>
                <w:rFonts w:cstheme="minorBidi"/>
                <w:spacing w:val="-2"/>
              </w:rPr>
              <w:t>uren.</w:t>
            </w:r>
          </w:p>
          <w:p w:rsidRPr="00ED5586" w:rsidR="00032B1F" w:rsidP="00181F17" w:rsidRDefault="00032B1F" w14:paraId="3091D218" w14:textId="2CD19897">
            <w:pPr>
              <w:rPr>
                <w:rFonts w:cstheme="minorBidi"/>
              </w:rPr>
            </w:pPr>
          </w:p>
        </w:tc>
      </w:tr>
      <w:tr w:rsidRPr="007A046F" w:rsidR="00032B1F" w:rsidTr="38A1A4EF" w14:paraId="3BD030E7"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622D310" w14:textId="77777777">
            <w:pPr>
              <w:jc w:val="left"/>
              <w:rPr>
                <w:rFonts w:cstheme="minorHAnsi"/>
                <w:spacing w:val="-2"/>
                <w:lang w:val="en-US"/>
              </w:rPr>
            </w:pPr>
            <w:r w:rsidRPr="00ED5586">
              <w:rPr>
                <w:rFonts w:cstheme="minorHAnsi"/>
                <w:lang w:val="en-US"/>
              </w:rPr>
              <w:t>Single</w:t>
            </w:r>
            <w:r w:rsidRPr="00ED5586">
              <w:rPr>
                <w:rFonts w:cstheme="minorHAnsi"/>
                <w:spacing w:val="-8"/>
                <w:lang w:val="en-US"/>
              </w:rPr>
              <w:t xml:space="preserve"> </w:t>
            </w:r>
            <w:r w:rsidRPr="00ED5586">
              <w:rPr>
                <w:rFonts w:cstheme="minorHAnsi"/>
                <w:lang w:val="en-US"/>
              </w:rPr>
              <w:t>Point</w:t>
            </w:r>
            <w:r w:rsidRPr="00ED5586">
              <w:rPr>
                <w:rFonts w:cstheme="minorHAnsi"/>
                <w:spacing w:val="-8"/>
                <w:lang w:val="en-US"/>
              </w:rPr>
              <w:t xml:space="preserve"> </w:t>
            </w:r>
            <w:r w:rsidRPr="00ED5586">
              <w:rPr>
                <w:rFonts w:cstheme="minorHAnsi"/>
                <w:lang w:val="en-US"/>
              </w:rPr>
              <w:t>of</w:t>
            </w:r>
            <w:r w:rsidRPr="00ED5586">
              <w:rPr>
                <w:rFonts w:cstheme="minorHAnsi"/>
                <w:spacing w:val="-11"/>
                <w:lang w:val="en-US"/>
              </w:rPr>
              <w:t xml:space="preserve"> </w:t>
            </w:r>
            <w:r w:rsidRPr="00ED5586">
              <w:rPr>
                <w:rFonts w:cstheme="minorHAnsi"/>
                <w:lang w:val="en-US"/>
              </w:rPr>
              <w:t>Contact</w:t>
            </w:r>
            <w:r w:rsidRPr="00ED5586">
              <w:rPr>
                <w:rFonts w:cstheme="minorHAnsi"/>
                <w:spacing w:val="-9"/>
                <w:lang w:val="en-US"/>
              </w:rPr>
              <w:t xml:space="preserve"> </w:t>
            </w:r>
            <w:r w:rsidRPr="00ED5586">
              <w:rPr>
                <w:rFonts w:cstheme="minorHAnsi"/>
                <w:spacing w:val="-2"/>
                <w:lang w:val="en-US"/>
              </w:rPr>
              <w:t>(SPOC)</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EF5C8AD" w14:textId="75137552">
            <w:pPr>
              <w:rPr>
                <w:rFonts w:cstheme="minorBidi"/>
              </w:rPr>
            </w:pPr>
            <w:r w:rsidRPr="00181F17">
              <w:rPr>
                <w:rFonts w:cstheme="minorBidi"/>
              </w:rPr>
              <w:t>Per UMC is een vast team van de opdrachtnemer het aanspreekpunt voor advies,</w:t>
            </w:r>
            <w:r w:rsidRPr="00181F17">
              <w:rPr>
                <w:rFonts w:cstheme="minorBidi"/>
                <w:spacing w:val="-1"/>
              </w:rPr>
              <w:t xml:space="preserve"> </w:t>
            </w:r>
            <w:r w:rsidRPr="00181F17">
              <w:rPr>
                <w:rFonts w:cstheme="minorBidi"/>
              </w:rPr>
              <w:t xml:space="preserve">sales en technische zaken. Voor technische zaken is één supportdesk aanwezig waar een UMC een incident (storing, wijzigingsverzoek, vraag) kan aanmelden. Indien het incident wordt overgedragen aan een materiedeskundige wordt deze de </w:t>
            </w:r>
            <w:proofErr w:type="spellStart"/>
            <w:r w:rsidRPr="00181F17">
              <w:rPr>
                <w:rFonts w:cstheme="minorBidi"/>
              </w:rPr>
              <w:t>casehandler</w:t>
            </w:r>
            <w:proofErr w:type="spellEnd"/>
            <w:r w:rsidRPr="00181F17">
              <w:rPr>
                <w:rFonts w:cstheme="minorBidi"/>
              </w:rPr>
              <w:t xml:space="preserve"> (en zijn/haar team) en wordt daarmee het contactpunt naar het UMC</w:t>
            </w:r>
            <w:r w:rsidRPr="00181F17">
              <w:rPr>
                <w:rFonts w:cstheme="minorBidi"/>
                <w:spacing w:val="-1"/>
              </w:rPr>
              <w:t xml:space="preserve"> </w:t>
            </w:r>
            <w:r w:rsidRPr="00181F17">
              <w:rPr>
                <w:rFonts w:cstheme="minorBidi"/>
              </w:rPr>
              <w:t>voor</w:t>
            </w:r>
            <w:r w:rsidRPr="00181F17">
              <w:rPr>
                <w:rFonts w:cstheme="minorBidi"/>
                <w:spacing w:val="-1"/>
              </w:rPr>
              <w:t xml:space="preserve"> </w:t>
            </w:r>
            <w:r w:rsidRPr="00181F17">
              <w:rPr>
                <w:rFonts w:cstheme="minorBidi"/>
              </w:rPr>
              <w:t>dat incident. Indien externe expertise van een</w:t>
            </w:r>
            <w:r w:rsidRPr="00181F17">
              <w:rPr>
                <w:rFonts w:cstheme="minorBidi"/>
                <w:spacing w:val="-8"/>
              </w:rPr>
              <w:t xml:space="preserve"> </w:t>
            </w:r>
            <w:r w:rsidRPr="00181F17">
              <w:rPr>
                <w:rFonts w:cstheme="minorBidi"/>
              </w:rPr>
              <w:t>andere</w:t>
            </w:r>
            <w:r w:rsidRPr="00181F17">
              <w:rPr>
                <w:rFonts w:cstheme="minorBidi"/>
                <w:spacing w:val="-9"/>
              </w:rPr>
              <w:t xml:space="preserve"> </w:t>
            </w:r>
            <w:r w:rsidRPr="00181F17">
              <w:rPr>
                <w:rFonts w:cstheme="minorBidi"/>
              </w:rPr>
              <w:t>afdeling,</w:t>
            </w:r>
            <w:r w:rsidRPr="00181F17">
              <w:rPr>
                <w:rFonts w:cstheme="minorBidi"/>
                <w:spacing w:val="-7"/>
              </w:rPr>
              <w:t xml:space="preserve"> </w:t>
            </w:r>
            <w:r w:rsidRPr="00181F17">
              <w:rPr>
                <w:rFonts w:cstheme="minorBidi"/>
              </w:rPr>
              <w:t>leverancier</w:t>
            </w:r>
            <w:r w:rsidRPr="00181F17">
              <w:rPr>
                <w:rFonts w:cstheme="minorBidi"/>
                <w:spacing w:val="-7"/>
              </w:rPr>
              <w:t xml:space="preserve"> </w:t>
            </w:r>
            <w:r w:rsidRPr="00181F17">
              <w:rPr>
                <w:rFonts w:cstheme="minorBidi"/>
              </w:rPr>
              <w:t>of</w:t>
            </w:r>
            <w:r w:rsidRPr="00181F17">
              <w:rPr>
                <w:rFonts w:cstheme="minorBidi"/>
                <w:spacing w:val="-10"/>
              </w:rPr>
              <w:t xml:space="preserve"> </w:t>
            </w:r>
            <w:r w:rsidRPr="00181F17">
              <w:rPr>
                <w:rFonts w:cstheme="minorBidi"/>
              </w:rPr>
              <w:t>een</w:t>
            </w:r>
            <w:r w:rsidRPr="00181F17">
              <w:rPr>
                <w:rFonts w:cstheme="minorBidi"/>
                <w:spacing w:val="-10"/>
              </w:rPr>
              <w:t xml:space="preserve"> </w:t>
            </w:r>
            <w:r w:rsidRPr="00181F17">
              <w:rPr>
                <w:rFonts w:cstheme="minorBidi"/>
              </w:rPr>
              <w:t>onderaannemer</w:t>
            </w:r>
            <w:r w:rsidRPr="00181F17">
              <w:rPr>
                <w:rFonts w:cstheme="minorBidi"/>
                <w:spacing w:val="-7"/>
              </w:rPr>
              <w:t xml:space="preserve"> </w:t>
            </w:r>
            <w:r w:rsidRPr="00181F17">
              <w:rPr>
                <w:rFonts w:cstheme="minorBidi"/>
              </w:rPr>
              <w:t>nodig</w:t>
            </w:r>
            <w:r w:rsidRPr="00181F17">
              <w:rPr>
                <w:rFonts w:cstheme="minorBidi"/>
                <w:spacing w:val="-8"/>
              </w:rPr>
              <w:t xml:space="preserve"> </w:t>
            </w:r>
            <w:r w:rsidRPr="00181F17">
              <w:rPr>
                <w:rFonts w:cstheme="minorBidi"/>
              </w:rPr>
              <w:t>is,</w:t>
            </w:r>
            <w:r w:rsidRPr="00181F17">
              <w:rPr>
                <w:rFonts w:cstheme="minorBidi"/>
                <w:spacing w:val="-9"/>
              </w:rPr>
              <w:t xml:space="preserve"> </w:t>
            </w:r>
            <w:r w:rsidRPr="00181F17">
              <w:rPr>
                <w:rFonts w:cstheme="minorBidi"/>
              </w:rPr>
              <w:t>dan</w:t>
            </w:r>
            <w:r w:rsidRPr="00181F17">
              <w:rPr>
                <w:rFonts w:cstheme="minorBidi"/>
                <w:spacing w:val="-8"/>
              </w:rPr>
              <w:t xml:space="preserve"> </w:t>
            </w:r>
            <w:r w:rsidRPr="00181F17">
              <w:rPr>
                <w:rFonts w:cstheme="minorBidi"/>
              </w:rPr>
              <w:t>lopen</w:t>
            </w:r>
            <w:r w:rsidRPr="00181F17">
              <w:rPr>
                <w:rFonts w:cstheme="minorBidi"/>
                <w:spacing w:val="-10"/>
              </w:rPr>
              <w:t xml:space="preserve"> </w:t>
            </w:r>
            <w:r w:rsidRPr="00181F17">
              <w:rPr>
                <w:rFonts w:cstheme="minorBidi"/>
              </w:rPr>
              <w:t>de</w:t>
            </w:r>
            <w:r w:rsidRPr="00181F17">
              <w:rPr>
                <w:rFonts w:cstheme="minorBidi"/>
                <w:spacing w:val="-7"/>
              </w:rPr>
              <w:t xml:space="preserve"> </w:t>
            </w:r>
            <w:r w:rsidRPr="00181F17">
              <w:rPr>
                <w:rFonts w:cstheme="minorBidi"/>
              </w:rPr>
              <w:t>contacten</w:t>
            </w:r>
            <w:r w:rsidRPr="00181F17">
              <w:rPr>
                <w:rFonts w:cstheme="minorBidi"/>
                <w:spacing w:val="-10"/>
              </w:rPr>
              <w:t xml:space="preserve"> </w:t>
            </w:r>
            <w:r w:rsidRPr="00181F17">
              <w:rPr>
                <w:rFonts w:cstheme="minorBidi"/>
              </w:rPr>
              <w:t>via</w:t>
            </w:r>
            <w:r w:rsidRPr="00181F17">
              <w:rPr>
                <w:rFonts w:cstheme="minorBidi"/>
                <w:spacing w:val="-7"/>
              </w:rPr>
              <w:t xml:space="preserve"> </w:t>
            </w:r>
            <w:r w:rsidRPr="00181F17">
              <w:rPr>
                <w:rFonts w:cstheme="minorBidi"/>
              </w:rPr>
              <w:t>de</w:t>
            </w:r>
            <w:r w:rsidRPr="00181F17" w:rsidR="4D9F7456">
              <w:rPr>
                <w:rFonts w:cstheme="minorBidi"/>
              </w:rPr>
              <w:t xml:space="preserve"> </w:t>
            </w:r>
            <w:proofErr w:type="spellStart"/>
            <w:r w:rsidRPr="00181F17">
              <w:rPr>
                <w:rFonts w:cstheme="minorBidi"/>
                <w:spacing w:val="-2"/>
              </w:rPr>
              <w:t>casehandler</w:t>
            </w:r>
            <w:proofErr w:type="spellEnd"/>
            <w:r w:rsidRPr="00181F17">
              <w:rPr>
                <w:rFonts w:cstheme="minorBidi"/>
                <w:spacing w:val="-2"/>
              </w:rPr>
              <w:t>.</w:t>
            </w:r>
          </w:p>
          <w:p w:rsidRPr="00ED5586" w:rsidR="00032B1F" w:rsidP="00181F17" w:rsidRDefault="00032B1F" w14:paraId="7B7B148C" w14:textId="52B6B6DE">
            <w:pPr>
              <w:rPr>
                <w:rFonts w:cstheme="minorBidi"/>
              </w:rPr>
            </w:pPr>
          </w:p>
        </w:tc>
      </w:tr>
      <w:tr w:rsidRPr="007A046F" w:rsidR="00032B1F" w:rsidTr="38A1A4EF" w14:paraId="59E8945F"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CF0D314" w14:textId="77777777">
            <w:pPr>
              <w:jc w:val="left"/>
              <w:rPr>
                <w:rFonts w:cstheme="minorHAnsi"/>
                <w:spacing w:val="-2"/>
              </w:rPr>
            </w:pPr>
            <w:r w:rsidRPr="00ED5586">
              <w:rPr>
                <w:rFonts w:cstheme="minorHAnsi"/>
                <w:spacing w:val="-5"/>
              </w:rPr>
              <w:t>SLA</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2EE1B3E8" w14:textId="77777777">
            <w:pPr>
              <w:rPr>
                <w:rFonts w:cstheme="minorBidi"/>
              </w:rPr>
            </w:pPr>
            <w:r w:rsidRPr="00181F17">
              <w:rPr>
                <w:rFonts w:cstheme="minorBidi"/>
              </w:rPr>
              <w:t>Zie</w:t>
            </w:r>
            <w:r w:rsidRPr="00181F17">
              <w:rPr>
                <w:rFonts w:cstheme="minorBidi"/>
                <w:spacing w:val="-8"/>
              </w:rPr>
              <w:t xml:space="preserve"> </w:t>
            </w:r>
            <w:r w:rsidRPr="00181F17">
              <w:rPr>
                <w:rFonts w:cstheme="minorBidi"/>
              </w:rPr>
              <w:t>Service</w:t>
            </w:r>
            <w:r w:rsidRPr="00181F17">
              <w:rPr>
                <w:rFonts w:cstheme="minorBidi"/>
                <w:spacing w:val="-9"/>
              </w:rPr>
              <w:t xml:space="preserve"> </w:t>
            </w:r>
            <w:r w:rsidRPr="00181F17">
              <w:rPr>
                <w:rFonts w:cstheme="minorBidi"/>
              </w:rPr>
              <w:t>Level</w:t>
            </w:r>
            <w:r w:rsidRPr="00181F17">
              <w:rPr>
                <w:rFonts w:cstheme="minorBidi"/>
                <w:spacing w:val="-12"/>
              </w:rPr>
              <w:t xml:space="preserve"> </w:t>
            </w:r>
            <w:r w:rsidRPr="00181F17">
              <w:rPr>
                <w:rFonts w:cstheme="minorBidi"/>
                <w:spacing w:val="-2"/>
              </w:rPr>
              <w:t>Agreement.</w:t>
            </w:r>
          </w:p>
          <w:p w:rsidRPr="00ED5586" w:rsidR="00032B1F" w:rsidP="00181F17" w:rsidRDefault="00032B1F" w14:paraId="7DDE72D7" w14:textId="4E574124">
            <w:pPr>
              <w:rPr>
                <w:rFonts w:cstheme="minorBidi"/>
              </w:rPr>
            </w:pPr>
          </w:p>
        </w:tc>
      </w:tr>
      <w:tr w:rsidRPr="007A046F" w:rsidR="00032B1F" w:rsidTr="38A1A4EF" w14:paraId="2C5E6FC4"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A90DA80" w14:textId="77777777">
            <w:pPr>
              <w:jc w:val="left"/>
              <w:rPr>
                <w:rFonts w:cstheme="minorHAnsi"/>
                <w:spacing w:val="-2"/>
              </w:rPr>
            </w:pPr>
            <w:r w:rsidRPr="00ED5586">
              <w:rPr>
                <w:rFonts w:cstheme="minorHAnsi"/>
                <w:spacing w:val="-4"/>
              </w:rPr>
              <w:t>SMART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50FB333" w14:textId="1E57BF9E">
            <w:pPr>
              <w:rPr>
                <w:rFonts w:cstheme="minorBidi"/>
              </w:rPr>
            </w:pPr>
            <w:r w:rsidRPr="00181F17">
              <w:rPr>
                <w:rFonts w:cstheme="minorBidi"/>
              </w:rPr>
              <w:t>Acroniem</w:t>
            </w:r>
            <w:r w:rsidRPr="00181F17">
              <w:rPr>
                <w:rFonts w:cstheme="minorBidi"/>
                <w:spacing w:val="-12"/>
              </w:rPr>
              <w:t xml:space="preserve"> </w:t>
            </w:r>
            <w:r w:rsidRPr="00181F17">
              <w:rPr>
                <w:rFonts w:cstheme="minorBidi"/>
              </w:rPr>
              <w:t>voor</w:t>
            </w:r>
            <w:r w:rsidRPr="00181F17">
              <w:rPr>
                <w:rFonts w:cstheme="minorBidi"/>
                <w:spacing w:val="-12"/>
              </w:rPr>
              <w:t xml:space="preserve"> </w:t>
            </w:r>
            <w:r w:rsidRPr="00181F17">
              <w:rPr>
                <w:rFonts w:cstheme="minorBidi"/>
              </w:rPr>
              <w:t>methodiek</w:t>
            </w:r>
            <w:r w:rsidRPr="00181F17">
              <w:rPr>
                <w:rFonts w:cstheme="minorBidi"/>
                <w:spacing w:val="-11"/>
              </w:rPr>
              <w:t xml:space="preserve"> </w:t>
            </w:r>
            <w:r w:rsidRPr="00181F17">
              <w:rPr>
                <w:rFonts w:cstheme="minorBidi"/>
              </w:rPr>
              <w:t>van</w:t>
            </w:r>
            <w:r w:rsidRPr="00181F17">
              <w:rPr>
                <w:rFonts w:cstheme="minorBidi"/>
                <w:spacing w:val="-10"/>
              </w:rPr>
              <w:t xml:space="preserve"> </w:t>
            </w:r>
            <w:r w:rsidRPr="00181F17">
              <w:rPr>
                <w:rFonts w:cstheme="minorBidi"/>
              </w:rPr>
              <w:t>concretisering</w:t>
            </w:r>
            <w:r w:rsidRPr="00181F17">
              <w:rPr>
                <w:rFonts w:cstheme="minorBidi"/>
                <w:spacing w:val="-9"/>
              </w:rPr>
              <w:t xml:space="preserve"> </w:t>
            </w:r>
            <w:r w:rsidRPr="00181F17">
              <w:rPr>
                <w:rFonts w:cstheme="minorBidi"/>
              </w:rPr>
              <w:t>waarbij</w:t>
            </w:r>
            <w:r w:rsidRPr="00181F17">
              <w:rPr>
                <w:rFonts w:cstheme="minorBidi"/>
                <w:spacing w:val="-11"/>
              </w:rPr>
              <w:t xml:space="preserve"> </w:t>
            </w:r>
            <w:r w:rsidRPr="00181F17">
              <w:rPr>
                <w:rFonts w:cstheme="minorBidi"/>
              </w:rPr>
              <w:t>de</w:t>
            </w:r>
            <w:r w:rsidRPr="00181F17">
              <w:rPr>
                <w:rFonts w:cstheme="minorBidi"/>
                <w:spacing w:val="-9"/>
              </w:rPr>
              <w:t xml:space="preserve"> </w:t>
            </w:r>
            <w:r w:rsidRPr="00181F17">
              <w:rPr>
                <w:rFonts w:cstheme="minorBidi"/>
              </w:rPr>
              <w:t>letters</w:t>
            </w:r>
            <w:r w:rsidRPr="00181F17">
              <w:rPr>
                <w:rFonts w:cstheme="minorBidi"/>
                <w:spacing w:val="-9"/>
              </w:rPr>
              <w:t xml:space="preserve"> </w:t>
            </w:r>
            <w:r w:rsidRPr="00181F17">
              <w:rPr>
                <w:rFonts w:cstheme="minorBidi"/>
              </w:rPr>
              <w:t>staan</w:t>
            </w:r>
            <w:r w:rsidRPr="00181F17">
              <w:rPr>
                <w:rFonts w:cstheme="minorBidi"/>
                <w:spacing w:val="-12"/>
              </w:rPr>
              <w:t xml:space="preserve"> </w:t>
            </w:r>
            <w:r w:rsidRPr="00181F17">
              <w:rPr>
                <w:rFonts w:cstheme="minorBidi"/>
              </w:rPr>
              <w:t>voor:</w:t>
            </w:r>
            <w:r w:rsidRPr="00181F17">
              <w:rPr>
                <w:rFonts w:cstheme="minorBidi"/>
                <w:spacing w:val="-10"/>
              </w:rPr>
              <w:t xml:space="preserve"> </w:t>
            </w:r>
            <w:r w:rsidRPr="00181F17">
              <w:rPr>
                <w:rFonts w:cstheme="minorBidi"/>
                <w:spacing w:val="-2"/>
              </w:rPr>
              <w:t>Specifiek,</w:t>
            </w:r>
            <w:r w:rsidRPr="00181F17" w:rsidR="4D9F7456">
              <w:rPr>
                <w:rFonts w:cstheme="minorBidi"/>
              </w:rPr>
              <w:t xml:space="preserve"> </w:t>
            </w:r>
            <w:r w:rsidRPr="00181F17">
              <w:rPr>
                <w:rFonts w:cstheme="minorBidi"/>
              </w:rPr>
              <w:t>Meetbaar,</w:t>
            </w:r>
            <w:r w:rsidRPr="00181F17">
              <w:rPr>
                <w:rFonts w:cstheme="minorBidi"/>
                <w:spacing w:val="-11"/>
              </w:rPr>
              <w:t xml:space="preserve"> </w:t>
            </w:r>
            <w:r w:rsidRPr="00181F17">
              <w:rPr>
                <w:rFonts w:cstheme="minorBidi"/>
              </w:rPr>
              <w:t>Acceptabel,</w:t>
            </w:r>
            <w:r w:rsidRPr="00181F17">
              <w:rPr>
                <w:rFonts w:cstheme="minorBidi"/>
                <w:spacing w:val="-12"/>
              </w:rPr>
              <w:t xml:space="preserve"> </w:t>
            </w:r>
            <w:r w:rsidRPr="00181F17">
              <w:rPr>
                <w:rFonts w:cstheme="minorBidi"/>
              </w:rPr>
              <w:t>Realistisch</w:t>
            </w:r>
            <w:r w:rsidRPr="00181F17">
              <w:rPr>
                <w:rFonts w:cstheme="minorBidi"/>
                <w:spacing w:val="-11"/>
              </w:rPr>
              <w:t xml:space="preserve"> </w:t>
            </w:r>
            <w:r w:rsidRPr="00181F17">
              <w:rPr>
                <w:rFonts w:cstheme="minorBidi"/>
              </w:rPr>
              <w:t>en</w:t>
            </w:r>
            <w:r w:rsidRPr="00181F17">
              <w:rPr>
                <w:rFonts w:cstheme="minorBidi"/>
                <w:spacing w:val="-12"/>
              </w:rPr>
              <w:t xml:space="preserve"> </w:t>
            </w:r>
            <w:r w:rsidRPr="00181F17">
              <w:rPr>
                <w:rFonts w:cstheme="minorBidi"/>
                <w:spacing w:val="-2"/>
              </w:rPr>
              <w:t>Tijdgebonden.</w:t>
            </w:r>
          </w:p>
          <w:p w:rsidRPr="00ED5586" w:rsidR="00032B1F" w:rsidP="00181F17" w:rsidRDefault="00032B1F" w14:paraId="5A774351" w14:textId="7D23381C">
            <w:pPr>
              <w:rPr>
                <w:rFonts w:cstheme="minorBidi"/>
              </w:rPr>
            </w:pPr>
          </w:p>
        </w:tc>
      </w:tr>
      <w:tr w:rsidRPr="007A046F" w:rsidR="00032B1F" w:rsidTr="38A1A4EF" w14:paraId="444CFB58"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DF276EA" w14:textId="77777777">
            <w:pPr>
              <w:jc w:val="left"/>
              <w:rPr>
                <w:rFonts w:cstheme="minorHAnsi"/>
                <w:spacing w:val="-2"/>
              </w:rPr>
            </w:pPr>
            <w:r w:rsidRPr="00ED5586">
              <w:rPr>
                <w:rFonts w:cstheme="minorHAnsi"/>
              </w:rPr>
              <w:t>Software</w:t>
            </w:r>
            <w:r w:rsidRPr="00ED5586">
              <w:rPr>
                <w:rFonts w:cstheme="minorHAnsi"/>
                <w:spacing w:val="-10"/>
              </w:rPr>
              <w:t xml:space="preserve"> </w:t>
            </w:r>
            <w:proofErr w:type="spellStart"/>
            <w:r w:rsidRPr="00ED5586">
              <w:rPr>
                <w:rFonts w:cstheme="minorHAnsi"/>
                <w:spacing w:val="-2"/>
              </w:rPr>
              <w:t>defined</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BA56FA7" w14:textId="5B148418">
            <w:pPr>
              <w:rPr>
                <w:rFonts w:cstheme="minorBidi"/>
              </w:rPr>
            </w:pPr>
            <w:r w:rsidRPr="00181F17">
              <w:rPr>
                <w:rFonts w:cstheme="minorBidi"/>
              </w:rPr>
              <w:t>Dit</w:t>
            </w:r>
            <w:r w:rsidRPr="00181F17">
              <w:rPr>
                <w:rFonts w:cstheme="minorBidi"/>
                <w:spacing w:val="-9"/>
              </w:rPr>
              <w:t xml:space="preserve"> </w:t>
            </w:r>
            <w:r w:rsidRPr="00181F17">
              <w:rPr>
                <w:rFonts w:cstheme="minorBidi"/>
              </w:rPr>
              <w:t>betreft</w:t>
            </w:r>
            <w:r w:rsidRPr="00181F17">
              <w:rPr>
                <w:rFonts w:cstheme="minorBidi"/>
                <w:spacing w:val="-11"/>
              </w:rPr>
              <w:t xml:space="preserve"> </w:t>
            </w:r>
            <w:r w:rsidRPr="00181F17">
              <w:rPr>
                <w:rFonts w:cstheme="minorBidi"/>
              </w:rPr>
              <w:t>software</w:t>
            </w:r>
            <w:r w:rsidRPr="00181F17">
              <w:rPr>
                <w:rFonts w:cstheme="minorBidi"/>
                <w:spacing w:val="-9"/>
              </w:rPr>
              <w:t xml:space="preserve"> </w:t>
            </w:r>
            <w:r w:rsidRPr="00181F17">
              <w:rPr>
                <w:rFonts w:cstheme="minorBidi"/>
              </w:rPr>
              <w:t>t.b.v.</w:t>
            </w:r>
            <w:r w:rsidRPr="00181F17">
              <w:rPr>
                <w:rFonts w:cstheme="minorBidi"/>
                <w:spacing w:val="-11"/>
              </w:rPr>
              <w:t xml:space="preserve"> </w:t>
            </w:r>
            <w:proofErr w:type="spellStart"/>
            <w:r w:rsidRPr="00181F17">
              <w:rPr>
                <w:rFonts w:cstheme="minorBidi"/>
              </w:rPr>
              <w:t>automation</w:t>
            </w:r>
            <w:proofErr w:type="spellEnd"/>
            <w:r w:rsidRPr="00181F17">
              <w:rPr>
                <w:rFonts w:cstheme="minorBidi"/>
                <w:spacing w:val="-10"/>
              </w:rPr>
              <w:t xml:space="preserve"> </w:t>
            </w:r>
            <w:r w:rsidRPr="00181F17">
              <w:rPr>
                <w:rFonts w:cstheme="minorBidi"/>
              </w:rPr>
              <w:t>en</w:t>
            </w:r>
            <w:r w:rsidRPr="00181F17">
              <w:rPr>
                <w:rFonts w:cstheme="minorBidi"/>
                <w:spacing w:val="-9"/>
              </w:rPr>
              <w:t xml:space="preserve"> </w:t>
            </w:r>
            <w:proofErr w:type="spellStart"/>
            <w:r w:rsidRPr="00181F17">
              <w:rPr>
                <w:rFonts w:cstheme="minorBidi"/>
                <w:spacing w:val="-2"/>
              </w:rPr>
              <w:t>orchestration</w:t>
            </w:r>
            <w:proofErr w:type="spellEnd"/>
            <w:r w:rsidRPr="00181F17">
              <w:rPr>
                <w:rFonts w:cstheme="minorBidi"/>
                <w:spacing w:val="-2"/>
              </w:rPr>
              <w:t>.</w:t>
            </w:r>
          </w:p>
          <w:p w:rsidRPr="00ED5586" w:rsidR="00032B1F" w:rsidP="00181F17" w:rsidRDefault="00032B1F" w14:paraId="19C8B824" w14:textId="4CACA331">
            <w:pPr>
              <w:rPr>
                <w:rFonts w:cstheme="minorBidi"/>
              </w:rPr>
            </w:pPr>
          </w:p>
        </w:tc>
      </w:tr>
      <w:tr w:rsidRPr="007A046F" w:rsidR="00032B1F" w:rsidTr="38A1A4EF" w14:paraId="3B26F9C3"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85336A2" w14:textId="77777777">
            <w:pPr>
              <w:jc w:val="left"/>
              <w:rPr>
                <w:rFonts w:cstheme="minorHAnsi"/>
                <w:spacing w:val="-2"/>
              </w:rPr>
            </w:pPr>
            <w:r w:rsidRPr="00ED5586">
              <w:rPr>
                <w:rFonts w:cstheme="minorHAnsi"/>
              </w:rPr>
              <w:t>Support</w:t>
            </w:r>
            <w:r w:rsidRPr="00ED5586">
              <w:rPr>
                <w:rFonts w:cstheme="minorHAnsi"/>
                <w:spacing w:val="-9"/>
              </w:rPr>
              <w:t xml:space="preserve"> </w:t>
            </w:r>
            <w:r w:rsidRPr="00ED5586">
              <w:rPr>
                <w:rFonts w:cstheme="minorHAnsi"/>
              </w:rPr>
              <w:t>=</w:t>
            </w:r>
            <w:r w:rsidRPr="00ED5586">
              <w:rPr>
                <w:rFonts w:cstheme="minorHAnsi"/>
                <w:spacing w:val="-9"/>
              </w:rPr>
              <w:t xml:space="preserve"> </w:t>
            </w:r>
            <w:r w:rsidRPr="00ED5586">
              <w:rPr>
                <w:rFonts w:cstheme="minorHAnsi"/>
              </w:rPr>
              <w:t>onderhoud</w:t>
            </w:r>
            <w:r w:rsidRPr="00ED5586">
              <w:rPr>
                <w:rFonts w:cstheme="minorHAnsi"/>
                <w:spacing w:val="-9"/>
              </w:rPr>
              <w:t xml:space="preserve"> </w:t>
            </w:r>
            <w:r w:rsidRPr="00ED5586">
              <w:rPr>
                <w:rFonts w:cstheme="minorHAnsi"/>
              </w:rPr>
              <w:t>=</w:t>
            </w:r>
            <w:r w:rsidRPr="00ED5586">
              <w:rPr>
                <w:rFonts w:cstheme="minorHAnsi"/>
                <w:spacing w:val="-13"/>
              </w:rPr>
              <w:t xml:space="preserve"> </w:t>
            </w:r>
            <w:r w:rsidRPr="00ED5586">
              <w:rPr>
                <w:rFonts w:cstheme="minorHAnsi"/>
                <w:spacing w:val="-2"/>
              </w:rPr>
              <w:t>maintenance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9570A6F" w14:textId="775D35AF">
            <w:pPr>
              <w:rPr>
                <w:rFonts w:cstheme="minorBidi"/>
              </w:rPr>
            </w:pPr>
            <w:r w:rsidRPr="00181F17">
              <w:rPr>
                <w:rFonts w:cstheme="minorBidi"/>
              </w:rPr>
              <w:t>Onder</w:t>
            </w:r>
            <w:r w:rsidRPr="00181F17">
              <w:rPr>
                <w:rFonts w:cstheme="minorBidi"/>
                <w:spacing w:val="-11"/>
              </w:rPr>
              <w:t xml:space="preserve"> </w:t>
            </w:r>
            <w:r w:rsidRPr="00181F17">
              <w:rPr>
                <w:rFonts w:cstheme="minorBidi"/>
              </w:rPr>
              <w:t>support</w:t>
            </w:r>
            <w:r w:rsidRPr="00181F17">
              <w:rPr>
                <w:rFonts w:cstheme="minorBidi"/>
                <w:spacing w:val="-11"/>
              </w:rPr>
              <w:t xml:space="preserve"> </w:t>
            </w:r>
            <w:r w:rsidRPr="00181F17">
              <w:rPr>
                <w:rFonts w:cstheme="minorBidi"/>
              </w:rPr>
              <w:t>wordt</w:t>
            </w:r>
            <w:r w:rsidRPr="00181F17">
              <w:rPr>
                <w:rFonts w:cstheme="minorBidi"/>
                <w:spacing w:val="-11"/>
              </w:rPr>
              <w:t xml:space="preserve"> </w:t>
            </w:r>
            <w:r w:rsidRPr="00181F17">
              <w:rPr>
                <w:rFonts w:cstheme="minorBidi"/>
              </w:rPr>
              <w:t>verstaan</w:t>
            </w:r>
            <w:r w:rsidRPr="00181F17">
              <w:rPr>
                <w:rFonts w:cstheme="minorBidi"/>
                <w:spacing w:val="-9"/>
              </w:rPr>
              <w:t xml:space="preserve"> </w:t>
            </w:r>
            <w:r w:rsidRPr="00181F17">
              <w:rPr>
                <w:rFonts w:cstheme="minorBidi"/>
              </w:rPr>
              <w:t>het</w:t>
            </w:r>
            <w:r w:rsidRPr="00181F17">
              <w:rPr>
                <w:rFonts w:cstheme="minorBidi"/>
                <w:spacing w:val="-9"/>
              </w:rPr>
              <w:t xml:space="preserve"> </w:t>
            </w:r>
            <w:r w:rsidRPr="00181F17">
              <w:rPr>
                <w:rFonts w:cstheme="minorBidi"/>
              </w:rPr>
              <w:t>conform</w:t>
            </w:r>
            <w:r w:rsidRPr="00181F17">
              <w:rPr>
                <w:rFonts w:cstheme="minorBidi"/>
                <w:spacing w:val="-10"/>
              </w:rPr>
              <w:t xml:space="preserve"> </w:t>
            </w:r>
            <w:r w:rsidRPr="00181F17">
              <w:rPr>
                <w:rFonts w:cstheme="minorBidi"/>
              </w:rPr>
              <w:t>een</w:t>
            </w:r>
            <w:r w:rsidRPr="00181F17">
              <w:rPr>
                <w:rFonts w:cstheme="minorBidi"/>
                <w:spacing w:val="-10"/>
              </w:rPr>
              <w:t xml:space="preserve"> </w:t>
            </w:r>
            <w:r w:rsidRPr="00181F17">
              <w:rPr>
                <w:rFonts w:cstheme="minorBidi"/>
              </w:rPr>
              <w:t>daartoe</w:t>
            </w:r>
            <w:r w:rsidRPr="00181F17">
              <w:rPr>
                <w:rFonts w:cstheme="minorBidi"/>
                <w:spacing w:val="-9"/>
              </w:rPr>
              <w:t xml:space="preserve"> </w:t>
            </w:r>
            <w:r w:rsidRPr="00181F17">
              <w:rPr>
                <w:rFonts w:cstheme="minorBidi"/>
              </w:rPr>
              <w:t>af</w:t>
            </w:r>
            <w:r w:rsidRPr="00181F17">
              <w:rPr>
                <w:rFonts w:cstheme="minorBidi"/>
                <w:spacing w:val="-11"/>
              </w:rPr>
              <w:t xml:space="preserve"> </w:t>
            </w:r>
            <w:r w:rsidRPr="00181F17">
              <w:rPr>
                <w:rFonts w:cstheme="minorBidi"/>
              </w:rPr>
              <w:t>te</w:t>
            </w:r>
            <w:r w:rsidRPr="00181F17">
              <w:rPr>
                <w:rFonts w:cstheme="minorBidi"/>
                <w:spacing w:val="-11"/>
              </w:rPr>
              <w:t xml:space="preserve"> </w:t>
            </w:r>
            <w:r w:rsidRPr="00181F17">
              <w:rPr>
                <w:rFonts w:cstheme="minorBidi"/>
              </w:rPr>
              <w:t>sluiten</w:t>
            </w:r>
            <w:r w:rsidRPr="00181F17">
              <w:rPr>
                <w:rFonts w:cstheme="minorBidi"/>
                <w:spacing w:val="-10"/>
              </w:rPr>
              <w:t xml:space="preserve"> </w:t>
            </w:r>
            <w:r w:rsidRPr="00181F17">
              <w:rPr>
                <w:rFonts w:cstheme="minorBidi"/>
              </w:rPr>
              <w:t>Nadere</w:t>
            </w:r>
            <w:r w:rsidRPr="00181F17">
              <w:rPr>
                <w:rFonts w:cstheme="minorBidi"/>
                <w:spacing w:val="-9"/>
              </w:rPr>
              <w:t xml:space="preserve"> </w:t>
            </w:r>
            <w:r w:rsidRPr="00181F17">
              <w:rPr>
                <w:rFonts w:cstheme="minorBidi"/>
              </w:rPr>
              <w:t>Overeenkomst</w:t>
            </w:r>
            <w:r w:rsidRPr="00181F17">
              <w:rPr>
                <w:rFonts w:cstheme="minorBidi"/>
                <w:spacing w:val="-8"/>
              </w:rPr>
              <w:t xml:space="preserve"> </w:t>
            </w:r>
            <w:r w:rsidRPr="00181F17">
              <w:rPr>
                <w:rFonts w:cstheme="minorBidi"/>
                <w:spacing w:val="-5"/>
              </w:rPr>
              <w:t>en</w:t>
            </w:r>
            <w:r w:rsidRPr="00181F17" w:rsidR="4D9F7456">
              <w:rPr>
                <w:rFonts w:cstheme="minorBidi"/>
              </w:rPr>
              <w:t xml:space="preserve"> </w:t>
            </w:r>
            <w:r w:rsidRPr="00181F17">
              <w:rPr>
                <w:rFonts w:cstheme="minorBidi"/>
              </w:rPr>
              <w:t>de</w:t>
            </w:r>
            <w:r w:rsidRPr="00181F17">
              <w:rPr>
                <w:rFonts w:cstheme="minorBidi"/>
                <w:spacing w:val="-10"/>
              </w:rPr>
              <w:t xml:space="preserve"> </w:t>
            </w:r>
            <w:r w:rsidRPr="00181F17">
              <w:rPr>
                <w:rFonts w:cstheme="minorBidi"/>
              </w:rPr>
              <w:t>SLA</w:t>
            </w:r>
            <w:r w:rsidRPr="00181F17">
              <w:rPr>
                <w:rFonts w:cstheme="minorBidi"/>
                <w:spacing w:val="-8"/>
              </w:rPr>
              <w:t xml:space="preserve"> </w:t>
            </w:r>
            <w:r w:rsidRPr="00181F17">
              <w:rPr>
                <w:rFonts w:cstheme="minorBidi"/>
              </w:rPr>
              <w:t>te</w:t>
            </w:r>
            <w:r w:rsidRPr="00181F17">
              <w:rPr>
                <w:rFonts w:cstheme="minorBidi"/>
                <w:spacing w:val="-8"/>
              </w:rPr>
              <w:t xml:space="preserve"> </w:t>
            </w:r>
            <w:r w:rsidRPr="00181F17">
              <w:rPr>
                <w:rFonts w:cstheme="minorBidi"/>
              </w:rPr>
              <w:t>leveren</w:t>
            </w:r>
            <w:r w:rsidRPr="00181F17">
              <w:rPr>
                <w:rFonts w:cstheme="minorBidi"/>
                <w:spacing w:val="-8"/>
              </w:rPr>
              <w:t xml:space="preserve"> </w:t>
            </w:r>
            <w:r w:rsidRPr="00181F17">
              <w:rPr>
                <w:rFonts w:cstheme="minorBidi"/>
              </w:rPr>
              <w:t>van</w:t>
            </w:r>
            <w:r w:rsidRPr="00181F17">
              <w:rPr>
                <w:rFonts w:cstheme="minorBidi"/>
                <w:spacing w:val="-9"/>
              </w:rPr>
              <w:t xml:space="preserve"> </w:t>
            </w:r>
            <w:r w:rsidRPr="00181F17">
              <w:rPr>
                <w:rFonts w:cstheme="minorBidi"/>
              </w:rPr>
              <w:t>onderhoud</w:t>
            </w:r>
            <w:r w:rsidRPr="00181F17">
              <w:rPr>
                <w:rFonts w:cstheme="minorBidi"/>
                <w:spacing w:val="-8"/>
              </w:rPr>
              <w:t xml:space="preserve"> </w:t>
            </w:r>
            <w:r w:rsidRPr="00181F17">
              <w:rPr>
                <w:rFonts w:cstheme="minorBidi"/>
              </w:rPr>
              <w:t>binnen</w:t>
            </w:r>
            <w:r w:rsidRPr="00181F17">
              <w:rPr>
                <w:rFonts w:cstheme="minorBidi"/>
                <w:spacing w:val="-9"/>
              </w:rPr>
              <w:t xml:space="preserve"> </w:t>
            </w:r>
            <w:r w:rsidRPr="00181F17">
              <w:rPr>
                <w:rFonts w:cstheme="minorBidi"/>
              </w:rPr>
              <w:t>de</w:t>
            </w:r>
            <w:r w:rsidRPr="00181F17">
              <w:rPr>
                <w:rFonts w:cstheme="minorBidi"/>
                <w:spacing w:val="-7"/>
              </w:rPr>
              <w:t xml:space="preserve"> </w:t>
            </w:r>
            <w:r w:rsidRPr="00181F17">
              <w:rPr>
                <w:rFonts w:cstheme="minorBidi"/>
              </w:rPr>
              <w:t>scope</w:t>
            </w:r>
            <w:r w:rsidRPr="00181F17">
              <w:rPr>
                <w:rFonts w:cstheme="minorBidi"/>
                <w:spacing w:val="-9"/>
              </w:rPr>
              <w:t xml:space="preserve"> </w:t>
            </w:r>
            <w:r w:rsidRPr="00181F17">
              <w:rPr>
                <w:rFonts w:cstheme="minorBidi"/>
              </w:rPr>
              <w:t>van</w:t>
            </w:r>
            <w:r w:rsidRPr="00181F17">
              <w:rPr>
                <w:rFonts w:cstheme="minorBidi"/>
                <w:spacing w:val="-11"/>
              </w:rPr>
              <w:t xml:space="preserve"> </w:t>
            </w:r>
            <w:r w:rsidRPr="00181F17">
              <w:rPr>
                <w:rFonts w:cstheme="minorBidi"/>
              </w:rPr>
              <w:t>servers</w:t>
            </w:r>
            <w:r w:rsidRPr="00181F17">
              <w:rPr>
                <w:rFonts w:cstheme="minorBidi"/>
                <w:spacing w:val="-9"/>
              </w:rPr>
              <w:t xml:space="preserve"> </w:t>
            </w:r>
            <w:r w:rsidRPr="00181F17">
              <w:rPr>
                <w:rFonts w:cstheme="minorBidi"/>
              </w:rPr>
              <w:t>en</w:t>
            </w:r>
            <w:r w:rsidRPr="00181F17">
              <w:rPr>
                <w:rFonts w:cstheme="minorBidi"/>
                <w:spacing w:val="-8"/>
              </w:rPr>
              <w:t xml:space="preserve"> </w:t>
            </w:r>
            <w:r w:rsidRPr="00181F17">
              <w:rPr>
                <w:rFonts w:cstheme="minorBidi"/>
                <w:spacing w:val="-2"/>
              </w:rPr>
              <w:t>storage.</w:t>
            </w:r>
          </w:p>
          <w:p w:rsidRPr="00ED5586" w:rsidR="00032B1F" w:rsidP="00181F17" w:rsidRDefault="00032B1F" w14:paraId="0F93FB93" w14:textId="089946EB">
            <w:pPr>
              <w:rPr>
                <w:rFonts w:cstheme="minorBidi"/>
              </w:rPr>
            </w:pPr>
          </w:p>
        </w:tc>
      </w:tr>
      <w:tr w:rsidRPr="007A046F" w:rsidR="00032B1F" w:rsidTr="38A1A4EF" w14:paraId="5505209E"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614892FE" w14:textId="77777777">
            <w:pPr>
              <w:jc w:val="left"/>
              <w:rPr>
                <w:rFonts w:cstheme="minorHAnsi"/>
                <w:spacing w:val="-2"/>
              </w:rPr>
            </w:pPr>
            <w:r w:rsidRPr="00ED5586">
              <w:rPr>
                <w:rFonts w:cstheme="minorHAnsi"/>
              </w:rPr>
              <w:t>Technisch</w:t>
            </w:r>
            <w:r w:rsidRPr="00ED5586">
              <w:rPr>
                <w:rFonts w:cstheme="minorHAnsi"/>
                <w:spacing w:val="-11"/>
              </w:rPr>
              <w:t xml:space="preserve"> </w:t>
            </w:r>
            <w:r w:rsidRPr="00ED5586">
              <w:rPr>
                <w:rFonts w:cstheme="minorHAnsi"/>
                <w:spacing w:val="-2"/>
              </w:rPr>
              <w:t>beheer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0589E6D" w14:textId="2576D032">
            <w:pPr>
              <w:rPr>
                <w:rFonts w:cstheme="minorBidi"/>
              </w:rPr>
            </w:pPr>
            <w:r w:rsidRPr="00181F17">
              <w:rPr>
                <w:rFonts w:cstheme="minorBidi"/>
              </w:rPr>
              <w:t>Onder</w:t>
            </w:r>
            <w:r w:rsidRPr="00181F17">
              <w:rPr>
                <w:rFonts w:cstheme="minorBidi"/>
                <w:spacing w:val="-11"/>
              </w:rPr>
              <w:t xml:space="preserve"> </w:t>
            </w:r>
            <w:r w:rsidRPr="00181F17">
              <w:rPr>
                <w:rFonts w:cstheme="minorBidi"/>
              </w:rPr>
              <w:t>support</w:t>
            </w:r>
            <w:r w:rsidRPr="00181F17">
              <w:rPr>
                <w:rFonts w:cstheme="minorBidi"/>
                <w:spacing w:val="-11"/>
              </w:rPr>
              <w:t xml:space="preserve"> </w:t>
            </w:r>
            <w:r w:rsidRPr="00181F17">
              <w:rPr>
                <w:rFonts w:cstheme="minorBidi"/>
              </w:rPr>
              <w:t>wordt</w:t>
            </w:r>
            <w:r w:rsidRPr="00181F17">
              <w:rPr>
                <w:rFonts w:cstheme="minorBidi"/>
                <w:spacing w:val="-11"/>
              </w:rPr>
              <w:t xml:space="preserve"> </w:t>
            </w:r>
            <w:r w:rsidRPr="00181F17">
              <w:rPr>
                <w:rFonts w:cstheme="minorBidi"/>
              </w:rPr>
              <w:t>verstaan</w:t>
            </w:r>
            <w:r w:rsidRPr="00181F17">
              <w:rPr>
                <w:rFonts w:cstheme="minorBidi"/>
                <w:spacing w:val="-9"/>
              </w:rPr>
              <w:t xml:space="preserve"> </w:t>
            </w:r>
            <w:r w:rsidRPr="00181F17">
              <w:rPr>
                <w:rFonts w:cstheme="minorBidi"/>
              </w:rPr>
              <w:t>het</w:t>
            </w:r>
            <w:r w:rsidRPr="00181F17">
              <w:rPr>
                <w:rFonts w:cstheme="minorBidi"/>
                <w:spacing w:val="-9"/>
              </w:rPr>
              <w:t xml:space="preserve"> </w:t>
            </w:r>
            <w:r w:rsidRPr="00181F17">
              <w:rPr>
                <w:rFonts w:cstheme="minorBidi"/>
              </w:rPr>
              <w:t>conform</w:t>
            </w:r>
            <w:r w:rsidRPr="00181F17">
              <w:rPr>
                <w:rFonts w:cstheme="minorBidi"/>
                <w:spacing w:val="-10"/>
              </w:rPr>
              <w:t xml:space="preserve"> </w:t>
            </w:r>
            <w:r w:rsidRPr="00181F17">
              <w:rPr>
                <w:rFonts w:cstheme="minorBidi"/>
              </w:rPr>
              <w:t>een</w:t>
            </w:r>
            <w:r w:rsidRPr="00181F17">
              <w:rPr>
                <w:rFonts w:cstheme="minorBidi"/>
                <w:spacing w:val="-10"/>
              </w:rPr>
              <w:t xml:space="preserve"> </w:t>
            </w:r>
            <w:r w:rsidRPr="00181F17">
              <w:rPr>
                <w:rFonts w:cstheme="minorBidi"/>
              </w:rPr>
              <w:t>daartoe</w:t>
            </w:r>
            <w:r w:rsidRPr="00181F17">
              <w:rPr>
                <w:rFonts w:cstheme="minorBidi"/>
                <w:spacing w:val="-9"/>
              </w:rPr>
              <w:t xml:space="preserve"> </w:t>
            </w:r>
            <w:r w:rsidRPr="00181F17">
              <w:rPr>
                <w:rFonts w:cstheme="minorBidi"/>
              </w:rPr>
              <w:t>af</w:t>
            </w:r>
            <w:r w:rsidRPr="00181F17">
              <w:rPr>
                <w:rFonts w:cstheme="minorBidi"/>
                <w:spacing w:val="-11"/>
              </w:rPr>
              <w:t xml:space="preserve"> </w:t>
            </w:r>
            <w:r w:rsidRPr="00181F17">
              <w:rPr>
                <w:rFonts w:cstheme="minorBidi"/>
              </w:rPr>
              <w:t>te</w:t>
            </w:r>
            <w:r w:rsidRPr="00181F17">
              <w:rPr>
                <w:rFonts w:cstheme="minorBidi"/>
                <w:spacing w:val="-11"/>
              </w:rPr>
              <w:t xml:space="preserve"> </w:t>
            </w:r>
            <w:r w:rsidRPr="00181F17">
              <w:rPr>
                <w:rFonts w:cstheme="minorBidi"/>
              </w:rPr>
              <w:t>sluiten</w:t>
            </w:r>
            <w:r w:rsidRPr="00181F17">
              <w:rPr>
                <w:rFonts w:cstheme="minorBidi"/>
                <w:spacing w:val="-10"/>
              </w:rPr>
              <w:t xml:space="preserve"> </w:t>
            </w:r>
            <w:r w:rsidRPr="00181F17">
              <w:rPr>
                <w:rFonts w:cstheme="minorBidi"/>
              </w:rPr>
              <w:t>Nadere</w:t>
            </w:r>
            <w:r w:rsidRPr="00181F17">
              <w:rPr>
                <w:rFonts w:cstheme="minorBidi"/>
                <w:spacing w:val="-9"/>
              </w:rPr>
              <w:t xml:space="preserve"> </w:t>
            </w:r>
            <w:r w:rsidRPr="00181F17">
              <w:rPr>
                <w:rFonts w:cstheme="minorBidi"/>
              </w:rPr>
              <w:t>Overeenkomst</w:t>
            </w:r>
            <w:r w:rsidRPr="00181F17">
              <w:rPr>
                <w:rFonts w:cstheme="minorBidi"/>
                <w:spacing w:val="-8"/>
              </w:rPr>
              <w:t xml:space="preserve"> </w:t>
            </w:r>
            <w:r w:rsidRPr="00181F17">
              <w:rPr>
                <w:rFonts w:cstheme="minorBidi"/>
                <w:spacing w:val="-5"/>
              </w:rPr>
              <w:t>en</w:t>
            </w:r>
            <w:r w:rsidRPr="00181F17" w:rsidR="4D9F7456">
              <w:rPr>
                <w:rFonts w:cstheme="minorBidi"/>
              </w:rPr>
              <w:t xml:space="preserve"> </w:t>
            </w:r>
            <w:r w:rsidRPr="00181F17">
              <w:rPr>
                <w:rFonts w:cstheme="minorBidi"/>
              </w:rPr>
              <w:t>de</w:t>
            </w:r>
            <w:r w:rsidRPr="00181F17">
              <w:rPr>
                <w:rFonts w:cstheme="minorBidi"/>
                <w:spacing w:val="-7"/>
              </w:rPr>
              <w:t xml:space="preserve"> </w:t>
            </w:r>
            <w:r w:rsidRPr="00181F17">
              <w:rPr>
                <w:rFonts w:cstheme="minorBidi"/>
              </w:rPr>
              <w:t>SLA</w:t>
            </w:r>
            <w:r w:rsidRPr="00181F17">
              <w:rPr>
                <w:rFonts w:cstheme="minorBidi"/>
                <w:spacing w:val="-8"/>
              </w:rPr>
              <w:t xml:space="preserve"> </w:t>
            </w:r>
            <w:r w:rsidRPr="00181F17">
              <w:rPr>
                <w:rFonts w:cstheme="minorBidi"/>
              </w:rPr>
              <w:t>te</w:t>
            </w:r>
            <w:r w:rsidRPr="00181F17">
              <w:rPr>
                <w:rFonts w:cstheme="minorBidi"/>
                <w:spacing w:val="-7"/>
              </w:rPr>
              <w:t xml:space="preserve"> </w:t>
            </w:r>
            <w:r w:rsidRPr="00181F17">
              <w:rPr>
                <w:rFonts w:cstheme="minorBidi"/>
              </w:rPr>
              <w:t>leveren</w:t>
            </w:r>
            <w:r w:rsidRPr="00181F17">
              <w:rPr>
                <w:rFonts w:cstheme="minorBidi"/>
                <w:spacing w:val="-8"/>
              </w:rPr>
              <w:t xml:space="preserve"> </w:t>
            </w:r>
            <w:r w:rsidRPr="00181F17">
              <w:rPr>
                <w:rFonts w:cstheme="minorBidi"/>
              </w:rPr>
              <w:t>van</w:t>
            </w:r>
            <w:r w:rsidRPr="00181F17">
              <w:rPr>
                <w:rFonts w:cstheme="minorBidi"/>
                <w:spacing w:val="-8"/>
              </w:rPr>
              <w:t xml:space="preserve"> </w:t>
            </w:r>
            <w:r w:rsidRPr="00181F17">
              <w:rPr>
                <w:rFonts w:cstheme="minorBidi"/>
              </w:rPr>
              <w:t>beheerdiensten</w:t>
            </w:r>
            <w:r w:rsidRPr="00181F17">
              <w:rPr>
                <w:rFonts w:cstheme="minorBidi"/>
                <w:spacing w:val="-8"/>
              </w:rPr>
              <w:t xml:space="preserve"> </w:t>
            </w:r>
            <w:r w:rsidRPr="00181F17">
              <w:rPr>
                <w:rFonts w:cstheme="minorBidi"/>
              </w:rPr>
              <w:t>binnen</w:t>
            </w:r>
            <w:r w:rsidRPr="00181F17">
              <w:rPr>
                <w:rFonts w:cstheme="minorBidi"/>
                <w:spacing w:val="-8"/>
              </w:rPr>
              <w:t xml:space="preserve"> </w:t>
            </w:r>
            <w:r w:rsidRPr="00181F17">
              <w:rPr>
                <w:rFonts w:cstheme="minorBidi"/>
              </w:rPr>
              <w:t>de</w:t>
            </w:r>
            <w:r w:rsidRPr="00181F17">
              <w:rPr>
                <w:rFonts w:cstheme="minorBidi"/>
                <w:spacing w:val="-7"/>
              </w:rPr>
              <w:t xml:space="preserve"> </w:t>
            </w:r>
            <w:r w:rsidRPr="00181F17">
              <w:rPr>
                <w:rFonts w:cstheme="minorBidi"/>
              </w:rPr>
              <w:t>scope</w:t>
            </w:r>
            <w:r w:rsidRPr="00181F17">
              <w:rPr>
                <w:rFonts w:cstheme="minorBidi"/>
                <w:spacing w:val="-7"/>
              </w:rPr>
              <w:t xml:space="preserve"> </w:t>
            </w:r>
            <w:r w:rsidRPr="00181F17">
              <w:rPr>
                <w:rFonts w:cstheme="minorBidi"/>
              </w:rPr>
              <w:t>van</w:t>
            </w:r>
            <w:r w:rsidRPr="00181F17">
              <w:rPr>
                <w:rFonts w:cstheme="minorBidi"/>
                <w:spacing w:val="-10"/>
              </w:rPr>
              <w:t xml:space="preserve"> </w:t>
            </w:r>
            <w:r w:rsidRPr="00181F17">
              <w:rPr>
                <w:rFonts w:cstheme="minorBidi"/>
              </w:rPr>
              <w:t>servers</w:t>
            </w:r>
            <w:r w:rsidRPr="00181F17">
              <w:rPr>
                <w:rFonts w:cstheme="minorBidi"/>
                <w:spacing w:val="-9"/>
              </w:rPr>
              <w:t xml:space="preserve"> </w:t>
            </w:r>
            <w:r w:rsidRPr="00181F17">
              <w:rPr>
                <w:rFonts w:cstheme="minorBidi"/>
              </w:rPr>
              <w:t>en</w:t>
            </w:r>
            <w:r w:rsidRPr="00181F17">
              <w:rPr>
                <w:rFonts w:cstheme="minorBidi"/>
                <w:spacing w:val="-8"/>
              </w:rPr>
              <w:t xml:space="preserve"> </w:t>
            </w:r>
            <w:r w:rsidRPr="00181F17">
              <w:rPr>
                <w:rFonts w:cstheme="minorBidi"/>
              </w:rPr>
              <w:t>storage.</w:t>
            </w:r>
            <w:r w:rsidRPr="00181F17">
              <w:rPr>
                <w:rFonts w:cstheme="minorBidi"/>
                <w:spacing w:val="-10"/>
              </w:rPr>
              <w:t xml:space="preserve"> </w:t>
            </w:r>
            <w:r w:rsidRPr="00181F17">
              <w:rPr>
                <w:rFonts w:cstheme="minorBidi"/>
              </w:rPr>
              <w:t>De</w:t>
            </w:r>
            <w:r w:rsidRPr="00181F17">
              <w:rPr>
                <w:rFonts w:cstheme="minorBidi"/>
                <w:spacing w:val="-7"/>
              </w:rPr>
              <w:t xml:space="preserve"> </w:t>
            </w:r>
            <w:r w:rsidRPr="00181F17">
              <w:rPr>
                <w:rFonts w:cstheme="minorBidi"/>
              </w:rPr>
              <w:t>exacte invulling kan er per UMC in detail anders</w:t>
            </w:r>
            <w:r w:rsidRPr="00181F17">
              <w:rPr>
                <w:rFonts w:cstheme="minorBidi"/>
                <w:spacing w:val="-6"/>
              </w:rPr>
              <w:t xml:space="preserve"> </w:t>
            </w:r>
            <w:r w:rsidRPr="00181F17">
              <w:rPr>
                <w:rFonts w:cstheme="minorBidi"/>
              </w:rPr>
              <w:t>uitzien.</w:t>
            </w:r>
          </w:p>
          <w:p w:rsidRPr="00ED5586" w:rsidR="00032B1F" w:rsidP="00181F17" w:rsidRDefault="00032B1F" w14:paraId="704CFFFB" w14:textId="2C59051B">
            <w:pPr>
              <w:rPr>
                <w:rFonts w:cstheme="minorBidi"/>
              </w:rPr>
            </w:pPr>
          </w:p>
        </w:tc>
      </w:tr>
      <w:tr w:rsidRPr="007A046F" w:rsidR="00B44C26" w:rsidTr="38A1A4EF" w14:paraId="74258435"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B44C26" w:rsidP="00ED5586" w:rsidRDefault="00790D51" w14:paraId="59A04261" w14:textId="7D6114CE">
            <w:pPr>
              <w:jc w:val="left"/>
              <w:rPr>
                <w:rFonts w:cstheme="minorHAnsi"/>
              </w:rPr>
            </w:pPr>
            <w:proofErr w:type="spellStart"/>
            <w:r>
              <w:rPr>
                <w:rFonts w:cstheme="minorHAnsi"/>
              </w:rPr>
              <w:t>TenderNed</w:t>
            </w:r>
            <w:proofErr w:type="spellEnd"/>
          </w:p>
        </w:tc>
        <w:tc>
          <w:tcPr>
            <w:cnfStyle w:val="000000000000" w:firstRow="0" w:lastRow="0" w:firstColumn="0" w:lastColumn="0" w:oddVBand="0" w:evenVBand="0" w:oddHBand="0" w:evenHBand="0" w:firstRowFirstColumn="0" w:firstRowLastColumn="0" w:lastRowFirstColumn="0" w:lastRowLastColumn="0"/>
            <w:tcW w:w="6731" w:type="dxa"/>
            <w:tcMar/>
          </w:tcPr>
          <w:p w:rsidRPr="00790D51" w:rsidR="00B44C26" w:rsidP="00181F17" w:rsidRDefault="7260955C" w14:paraId="741F69AA" w14:textId="18290623">
            <w:pPr>
              <w:tabs>
                <w:tab w:val="left" w:pos="7903"/>
              </w:tabs>
              <w:spacing w:after="120"/>
            </w:pPr>
            <w:r>
              <w:t xml:space="preserve">Het elektronische systeem voor aanbestedingen als bedoeld in artikel 4.13 van de Aanbestedingswet 2012. Zie </w:t>
            </w:r>
            <w:hyperlink r:id="rId13">
              <w:r w:rsidRPr="00181F17">
                <w:rPr>
                  <w:rStyle w:val="Hyperlink"/>
                </w:rPr>
                <w:t>www.tenderned.nl</w:t>
              </w:r>
            </w:hyperlink>
          </w:p>
        </w:tc>
      </w:tr>
      <w:tr w:rsidRPr="007A046F" w:rsidR="00032B1F" w:rsidTr="38A1A4EF" w14:paraId="354D5046"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0C11E8C" w14:textId="77777777">
            <w:pPr>
              <w:jc w:val="left"/>
              <w:rPr>
                <w:rFonts w:cstheme="minorHAnsi"/>
                <w:spacing w:val="-2"/>
              </w:rPr>
            </w:pPr>
            <w:proofErr w:type="spellStart"/>
            <w:r w:rsidRPr="00ED5586">
              <w:rPr>
                <w:rFonts w:cstheme="minorHAnsi"/>
              </w:rPr>
              <w:t>Third</w:t>
            </w:r>
            <w:proofErr w:type="spellEnd"/>
            <w:r w:rsidRPr="00ED5586">
              <w:rPr>
                <w:rFonts w:cstheme="minorHAnsi"/>
                <w:spacing w:val="-9"/>
              </w:rPr>
              <w:t xml:space="preserve"> </w:t>
            </w:r>
            <w:r w:rsidRPr="00ED5586">
              <w:rPr>
                <w:rFonts w:cstheme="minorHAnsi"/>
              </w:rPr>
              <w:t>Party</w:t>
            </w:r>
            <w:r w:rsidRPr="00ED5586">
              <w:rPr>
                <w:rFonts w:cstheme="minorHAnsi"/>
                <w:spacing w:val="-2"/>
              </w:rPr>
              <w:t xml:space="preserve"> Memorandum</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14593294" w14:textId="27613EEC">
            <w:pPr>
              <w:rPr>
                <w:rFonts w:cstheme="minorBidi"/>
              </w:rPr>
            </w:pPr>
            <w:r w:rsidRPr="00181F17">
              <w:rPr>
                <w:rFonts w:cstheme="minorBidi"/>
              </w:rPr>
              <w:t>Een</w:t>
            </w:r>
            <w:r w:rsidRPr="00181F17">
              <w:rPr>
                <w:rFonts w:cstheme="minorBidi"/>
                <w:spacing w:val="-7"/>
              </w:rPr>
              <w:t xml:space="preserve"> </w:t>
            </w:r>
            <w:proofErr w:type="spellStart"/>
            <w:r w:rsidRPr="00181F17">
              <w:rPr>
                <w:rFonts w:cstheme="minorBidi"/>
              </w:rPr>
              <w:t>Derdenverklaring</w:t>
            </w:r>
            <w:proofErr w:type="spellEnd"/>
            <w:r w:rsidRPr="00181F17">
              <w:rPr>
                <w:rFonts w:cstheme="minorBidi"/>
                <w:spacing w:val="-5"/>
              </w:rPr>
              <w:t xml:space="preserve"> </w:t>
            </w:r>
            <w:r w:rsidRPr="00181F17">
              <w:rPr>
                <w:rFonts w:cstheme="minorBidi"/>
              </w:rPr>
              <w:t>of</w:t>
            </w:r>
            <w:r w:rsidRPr="00181F17">
              <w:rPr>
                <w:rFonts w:cstheme="minorBidi"/>
                <w:spacing w:val="-4"/>
              </w:rPr>
              <w:t xml:space="preserve"> </w:t>
            </w:r>
            <w:proofErr w:type="spellStart"/>
            <w:r w:rsidRPr="00181F17">
              <w:rPr>
                <w:rFonts w:cstheme="minorBidi"/>
              </w:rPr>
              <w:t>Third</w:t>
            </w:r>
            <w:proofErr w:type="spellEnd"/>
            <w:r w:rsidRPr="00181F17">
              <w:rPr>
                <w:rFonts w:cstheme="minorBidi"/>
                <w:spacing w:val="-4"/>
              </w:rPr>
              <w:t xml:space="preserve"> </w:t>
            </w:r>
            <w:r w:rsidRPr="00181F17">
              <w:rPr>
                <w:rFonts w:cstheme="minorBidi"/>
              </w:rPr>
              <w:t>Party</w:t>
            </w:r>
            <w:r w:rsidRPr="00181F17">
              <w:rPr>
                <w:rFonts w:cstheme="minorBidi"/>
                <w:spacing w:val="-6"/>
              </w:rPr>
              <w:t xml:space="preserve"> </w:t>
            </w:r>
            <w:r w:rsidRPr="00181F17">
              <w:rPr>
                <w:rFonts w:cstheme="minorBidi"/>
              </w:rPr>
              <w:t>Mededeling</w:t>
            </w:r>
            <w:r w:rsidRPr="00181F17">
              <w:rPr>
                <w:rFonts w:cstheme="minorBidi"/>
                <w:spacing w:val="-5"/>
              </w:rPr>
              <w:t xml:space="preserve"> </w:t>
            </w:r>
            <w:r w:rsidRPr="00181F17">
              <w:rPr>
                <w:rFonts w:cstheme="minorBidi"/>
              </w:rPr>
              <w:t>(TPM)</w:t>
            </w:r>
            <w:r w:rsidRPr="00181F17">
              <w:rPr>
                <w:rFonts w:cstheme="minorBidi"/>
                <w:spacing w:val="-4"/>
              </w:rPr>
              <w:t xml:space="preserve"> </w:t>
            </w:r>
            <w:r w:rsidRPr="00181F17">
              <w:rPr>
                <w:rFonts w:cstheme="minorBidi"/>
              </w:rPr>
              <w:t>is</w:t>
            </w:r>
            <w:r w:rsidRPr="00181F17">
              <w:rPr>
                <w:rFonts w:cstheme="minorBidi"/>
                <w:spacing w:val="-3"/>
              </w:rPr>
              <w:t xml:space="preserve"> </w:t>
            </w:r>
            <w:r w:rsidRPr="00181F17">
              <w:rPr>
                <w:rFonts w:cstheme="minorBidi"/>
              </w:rPr>
              <w:t>een</w:t>
            </w:r>
            <w:r w:rsidRPr="00181F17">
              <w:rPr>
                <w:rFonts w:cstheme="minorBidi"/>
                <w:spacing w:val="-5"/>
              </w:rPr>
              <w:t xml:space="preserve"> </w:t>
            </w:r>
            <w:r w:rsidRPr="00181F17">
              <w:rPr>
                <w:rFonts w:cstheme="minorBidi"/>
              </w:rPr>
              <w:t>verklaring</w:t>
            </w:r>
            <w:r w:rsidRPr="00181F17">
              <w:rPr>
                <w:rFonts w:cstheme="minorBidi"/>
                <w:spacing w:val="-5"/>
              </w:rPr>
              <w:t xml:space="preserve"> </w:t>
            </w:r>
            <w:r w:rsidRPr="00181F17">
              <w:rPr>
                <w:rFonts w:cstheme="minorBidi"/>
              </w:rPr>
              <w:t>die</w:t>
            </w:r>
            <w:r w:rsidRPr="00181F17">
              <w:rPr>
                <w:rFonts w:cstheme="minorBidi"/>
                <w:spacing w:val="-4"/>
              </w:rPr>
              <w:t xml:space="preserve"> </w:t>
            </w:r>
            <w:r w:rsidRPr="00181F17">
              <w:rPr>
                <w:rFonts w:cstheme="minorBidi"/>
              </w:rPr>
              <w:t>afgegeven</w:t>
            </w:r>
            <w:r w:rsidRPr="00181F17">
              <w:rPr>
                <w:rFonts w:cstheme="minorBidi"/>
                <w:spacing w:val="-4"/>
              </w:rPr>
              <w:t xml:space="preserve"> </w:t>
            </w:r>
            <w:r w:rsidRPr="00181F17">
              <w:rPr>
                <w:rFonts w:cstheme="minorBidi"/>
                <w:spacing w:val="-2"/>
              </w:rPr>
              <w:t>wordt</w:t>
            </w:r>
            <w:r w:rsidRPr="00181F17" w:rsidR="4D9F7456">
              <w:rPr>
                <w:rFonts w:cstheme="minorBidi"/>
              </w:rPr>
              <w:t xml:space="preserve"> </w:t>
            </w:r>
            <w:r w:rsidRPr="00181F17">
              <w:rPr>
                <w:rFonts w:cstheme="minorBidi"/>
              </w:rPr>
              <w:t>door</w:t>
            </w:r>
            <w:r w:rsidRPr="00181F17">
              <w:rPr>
                <w:rFonts w:cstheme="minorBidi"/>
                <w:spacing w:val="80"/>
              </w:rPr>
              <w:t xml:space="preserve"> </w:t>
            </w:r>
            <w:r w:rsidRPr="00181F17">
              <w:rPr>
                <w:rFonts w:cstheme="minorBidi"/>
              </w:rPr>
              <w:t>een</w:t>
            </w:r>
            <w:r w:rsidRPr="00181F17">
              <w:rPr>
                <w:rFonts w:cstheme="minorBidi"/>
                <w:spacing w:val="80"/>
              </w:rPr>
              <w:t xml:space="preserve"> </w:t>
            </w:r>
            <w:r w:rsidRPr="00181F17">
              <w:rPr>
                <w:rFonts w:cstheme="minorBidi"/>
              </w:rPr>
              <w:t>onafhankelijk</w:t>
            </w:r>
            <w:r w:rsidRPr="00181F17">
              <w:rPr>
                <w:rFonts w:cstheme="minorBidi"/>
                <w:spacing w:val="80"/>
              </w:rPr>
              <w:t xml:space="preserve"> </w:t>
            </w:r>
            <w:r w:rsidRPr="00181F17">
              <w:rPr>
                <w:rFonts w:cstheme="minorBidi"/>
              </w:rPr>
              <w:t>audit</w:t>
            </w:r>
            <w:r w:rsidRPr="00181F17">
              <w:rPr>
                <w:rFonts w:cstheme="minorBidi"/>
                <w:spacing w:val="80"/>
              </w:rPr>
              <w:t xml:space="preserve"> </w:t>
            </w:r>
            <w:r w:rsidRPr="00181F17">
              <w:rPr>
                <w:rFonts w:cstheme="minorBidi"/>
              </w:rPr>
              <w:t>partij</w:t>
            </w:r>
            <w:r w:rsidRPr="00181F17">
              <w:rPr>
                <w:rFonts w:cstheme="minorBidi"/>
                <w:spacing w:val="80"/>
              </w:rPr>
              <w:t xml:space="preserve"> </w:t>
            </w:r>
            <w:r w:rsidRPr="00181F17">
              <w:rPr>
                <w:rFonts w:cstheme="minorBidi"/>
              </w:rPr>
              <w:t>over</w:t>
            </w:r>
            <w:r w:rsidRPr="00181F17">
              <w:rPr>
                <w:rFonts w:cstheme="minorBidi"/>
                <w:spacing w:val="80"/>
              </w:rPr>
              <w:t xml:space="preserve"> </w:t>
            </w:r>
            <w:r w:rsidRPr="00181F17">
              <w:rPr>
                <w:rFonts w:cstheme="minorBidi"/>
              </w:rPr>
              <w:t>de</w:t>
            </w:r>
            <w:r w:rsidRPr="00181F17">
              <w:rPr>
                <w:rFonts w:cstheme="minorBidi"/>
                <w:spacing w:val="80"/>
              </w:rPr>
              <w:t xml:space="preserve"> </w:t>
            </w:r>
            <w:r w:rsidRPr="00181F17">
              <w:rPr>
                <w:rFonts w:cstheme="minorBidi"/>
              </w:rPr>
              <w:t>kwaliteit</w:t>
            </w:r>
            <w:r w:rsidRPr="00181F17">
              <w:rPr>
                <w:rFonts w:cstheme="minorBidi"/>
                <w:spacing w:val="80"/>
              </w:rPr>
              <w:t xml:space="preserve"> </w:t>
            </w:r>
            <w:r w:rsidRPr="00181F17">
              <w:rPr>
                <w:rFonts w:cstheme="minorBidi"/>
              </w:rPr>
              <w:t>van</w:t>
            </w:r>
            <w:r w:rsidRPr="00181F17">
              <w:rPr>
                <w:rFonts w:cstheme="minorBidi"/>
                <w:spacing w:val="80"/>
              </w:rPr>
              <w:t xml:space="preserve"> </w:t>
            </w:r>
            <w:r w:rsidRPr="00181F17">
              <w:rPr>
                <w:rFonts w:cstheme="minorBidi"/>
              </w:rPr>
              <w:t>de</w:t>
            </w:r>
            <w:r w:rsidRPr="00181F17">
              <w:rPr>
                <w:rFonts w:cstheme="minorBidi"/>
                <w:spacing w:val="80"/>
              </w:rPr>
              <w:t xml:space="preserve"> </w:t>
            </w:r>
            <w:r w:rsidRPr="00181F17">
              <w:rPr>
                <w:rFonts w:cstheme="minorBidi"/>
              </w:rPr>
              <w:t>maatregelen</w:t>
            </w:r>
            <w:r w:rsidRPr="00181F17">
              <w:rPr>
                <w:rFonts w:cstheme="minorBidi"/>
                <w:spacing w:val="80"/>
              </w:rPr>
              <w:t xml:space="preserve"> </w:t>
            </w:r>
            <w:r w:rsidRPr="00181F17">
              <w:rPr>
                <w:rFonts w:cstheme="minorBidi"/>
              </w:rPr>
              <w:t>die</w:t>
            </w:r>
            <w:r w:rsidRPr="00181F17">
              <w:rPr>
                <w:rFonts w:cstheme="minorBidi"/>
                <w:spacing w:val="80"/>
              </w:rPr>
              <w:t xml:space="preserve"> </w:t>
            </w:r>
            <w:r w:rsidRPr="00181F17">
              <w:rPr>
                <w:rFonts w:cstheme="minorBidi"/>
              </w:rPr>
              <w:t>de</w:t>
            </w:r>
            <w:r w:rsidRPr="00181F17">
              <w:rPr>
                <w:rFonts w:cstheme="minorBidi"/>
                <w:spacing w:val="40"/>
              </w:rPr>
              <w:t xml:space="preserve"> </w:t>
            </w:r>
            <w:r w:rsidRPr="00181F17">
              <w:rPr>
                <w:rFonts w:cstheme="minorBidi"/>
              </w:rPr>
              <w:t>Opdrachtnemer heeft getroffen.</w:t>
            </w:r>
          </w:p>
          <w:p w:rsidRPr="00ED5586" w:rsidR="00032B1F" w:rsidP="00181F17" w:rsidRDefault="00032B1F" w14:paraId="470F6974" w14:textId="76C7086F">
            <w:pPr>
              <w:rPr>
                <w:rFonts w:cstheme="minorBidi"/>
              </w:rPr>
            </w:pPr>
          </w:p>
        </w:tc>
      </w:tr>
      <w:tr w:rsidRPr="007A046F" w:rsidR="00032B1F" w:rsidTr="38A1A4EF" w14:paraId="254F9D13"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20D4BB1" w14:textId="77777777">
            <w:pPr>
              <w:jc w:val="left"/>
              <w:rPr>
                <w:rFonts w:cstheme="minorHAnsi"/>
                <w:spacing w:val="-2"/>
              </w:rPr>
            </w:pPr>
            <w:r w:rsidRPr="00ED5586">
              <w:rPr>
                <w:rFonts w:cstheme="minorHAnsi"/>
                <w:spacing w:val="-2"/>
              </w:rPr>
              <w:t>Toeleverancier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3543356" w14:textId="7DF170CD">
            <w:pPr>
              <w:rPr>
                <w:rFonts w:cstheme="minorBidi"/>
              </w:rPr>
            </w:pPr>
            <w:r w:rsidRPr="00181F17">
              <w:rPr>
                <w:rFonts w:cstheme="minorBidi"/>
              </w:rPr>
              <w:t>Alle</w:t>
            </w:r>
            <w:r w:rsidRPr="00181F17">
              <w:rPr>
                <w:rFonts w:cstheme="minorBidi"/>
                <w:spacing w:val="-12"/>
              </w:rPr>
              <w:t xml:space="preserve"> </w:t>
            </w:r>
            <w:r w:rsidRPr="00181F17">
              <w:rPr>
                <w:rFonts w:cstheme="minorBidi"/>
              </w:rPr>
              <w:t>door</w:t>
            </w:r>
            <w:r w:rsidRPr="00181F17">
              <w:rPr>
                <w:rFonts w:cstheme="minorBidi"/>
                <w:spacing w:val="-10"/>
              </w:rPr>
              <w:t xml:space="preserve"> </w:t>
            </w:r>
            <w:r w:rsidRPr="00181F17">
              <w:rPr>
                <w:rFonts w:cstheme="minorBidi"/>
              </w:rPr>
              <w:t>Opdrachtnemer</w:t>
            </w:r>
            <w:r w:rsidRPr="00181F17">
              <w:rPr>
                <w:rFonts w:cstheme="minorBidi"/>
                <w:spacing w:val="-9"/>
              </w:rPr>
              <w:t xml:space="preserve"> </w:t>
            </w:r>
            <w:r w:rsidRPr="00181F17">
              <w:rPr>
                <w:rFonts w:cstheme="minorBidi"/>
              </w:rPr>
              <w:t>in</w:t>
            </w:r>
            <w:r w:rsidRPr="00181F17">
              <w:rPr>
                <w:rFonts w:cstheme="minorBidi"/>
                <w:spacing w:val="-10"/>
              </w:rPr>
              <w:t xml:space="preserve"> </w:t>
            </w:r>
            <w:r w:rsidRPr="00181F17">
              <w:rPr>
                <w:rFonts w:cstheme="minorBidi"/>
              </w:rPr>
              <w:t>te</w:t>
            </w:r>
            <w:r w:rsidRPr="00181F17">
              <w:rPr>
                <w:rFonts w:cstheme="minorBidi"/>
                <w:spacing w:val="-10"/>
              </w:rPr>
              <w:t xml:space="preserve"> </w:t>
            </w:r>
            <w:r w:rsidRPr="00181F17">
              <w:rPr>
                <w:rFonts w:cstheme="minorBidi"/>
              </w:rPr>
              <w:t>schakelen</w:t>
            </w:r>
            <w:r w:rsidRPr="00181F17">
              <w:rPr>
                <w:rFonts w:cstheme="minorBidi"/>
                <w:spacing w:val="-12"/>
              </w:rPr>
              <w:t xml:space="preserve"> </w:t>
            </w:r>
            <w:r w:rsidRPr="00181F17">
              <w:rPr>
                <w:rFonts w:cstheme="minorBidi"/>
              </w:rPr>
              <w:t>of</w:t>
            </w:r>
            <w:r w:rsidRPr="00181F17">
              <w:rPr>
                <w:rFonts w:cstheme="minorBidi"/>
                <w:spacing w:val="-10"/>
              </w:rPr>
              <w:t xml:space="preserve"> </w:t>
            </w:r>
            <w:r w:rsidRPr="00181F17">
              <w:rPr>
                <w:rFonts w:cstheme="minorBidi"/>
              </w:rPr>
              <w:t>ingeschakelde</w:t>
            </w:r>
            <w:r w:rsidRPr="00181F17">
              <w:rPr>
                <w:rFonts w:cstheme="minorBidi"/>
                <w:spacing w:val="-9"/>
              </w:rPr>
              <w:t xml:space="preserve"> </w:t>
            </w:r>
            <w:r w:rsidRPr="00181F17">
              <w:rPr>
                <w:rFonts w:cstheme="minorBidi"/>
              </w:rPr>
              <w:t>derden,</w:t>
            </w:r>
            <w:r w:rsidRPr="00181F17">
              <w:rPr>
                <w:rFonts w:cstheme="minorBidi"/>
                <w:spacing w:val="-12"/>
              </w:rPr>
              <w:t xml:space="preserve"> </w:t>
            </w:r>
            <w:r w:rsidRPr="00181F17">
              <w:rPr>
                <w:rFonts w:cstheme="minorBidi"/>
              </w:rPr>
              <w:t>waaronder,</w:t>
            </w:r>
            <w:r w:rsidRPr="00181F17">
              <w:rPr>
                <w:rFonts w:cstheme="minorBidi"/>
                <w:spacing w:val="-9"/>
              </w:rPr>
              <w:t xml:space="preserve"> </w:t>
            </w:r>
            <w:r w:rsidRPr="00181F17">
              <w:rPr>
                <w:rFonts w:cstheme="minorBidi"/>
              </w:rPr>
              <w:t>doch</w:t>
            </w:r>
            <w:r w:rsidRPr="00181F17">
              <w:rPr>
                <w:rFonts w:cstheme="minorBidi"/>
                <w:spacing w:val="-10"/>
              </w:rPr>
              <w:t xml:space="preserve"> </w:t>
            </w:r>
            <w:r w:rsidRPr="00181F17">
              <w:rPr>
                <w:rFonts w:cstheme="minorBidi"/>
                <w:spacing w:val="-4"/>
              </w:rPr>
              <w:t>niet</w:t>
            </w:r>
            <w:r w:rsidRPr="00181F17" w:rsidR="4D9F7456">
              <w:rPr>
                <w:rFonts w:cstheme="minorBidi"/>
              </w:rPr>
              <w:t xml:space="preserve"> </w:t>
            </w:r>
            <w:r w:rsidRPr="00181F17">
              <w:rPr>
                <w:rFonts w:cstheme="minorBidi"/>
              </w:rPr>
              <w:t>uitsluitend,</w:t>
            </w:r>
            <w:r w:rsidRPr="00181F17">
              <w:rPr>
                <w:rFonts w:cstheme="minorBidi"/>
                <w:spacing w:val="-9"/>
              </w:rPr>
              <w:t xml:space="preserve"> </w:t>
            </w:r>
            <w:r w:rsidRPr="00181F17">
              <w:rPr>
                <w:rFonts w:cstheme="minorBidi"/>
              </w:rPr>
              <w:t>onderaannemers</w:t>
            </w:r>
            <w:r w:rsidRPr="00181F17">
              <w:rPr>
                <w:rFonts w:cstheme="minorBidi"/>
                <w:spacing w:val="-9"/>
              </w:rPr>
              <w:t xml:space="preserve"> </w:t>
            </w:r>
            <w:r w:rsidRPr="00181F17">
              <w:rPr>
                <w:rFonts w:cstheme="minorBidi"/>
              </w:rPr>
              <w:t>en</w:t>
            </w:r>
            <w:r w:rsidRPr="00181F17">
              <w:rPr>
                <w:rFonts w:cstheme="minorBidi"/>
                <w:spacing w:val="-10"/>
              </w:rPr>
              <w:t xml:space="preserve"> </w:t>
            </w:r>
            <w:r w:rsidRPr="00181F17">
              <w:rPr>
                <w:rFonts w:cstheme="minorBidi"/>
              </w:rPr>
              <w:t>andere</w:t>
            </w:r>
            <w:r w:rsidRPr="00181F17">
              <w:rPr>
                <w:rFonts w:cstheme="minorBidi"/>
                <w:spacing w:val="-9"/>
              </w:rPr>
              <w:t xml:space="preserve"> </w:t>
            </w:r>
            <w:r w:rsidRPr="00181F17">
              <w:rPr>
                <w:rFonts w:cstheme="minorBidi"/>
              </w:rPr>
              <w:t>personen</w:t>
            </w:r>
            <w:r w:rsidRPr="00181F17">
              <w:rPr>
                <w:rFonts w:cstheme="minorBidi"/>
                <w:spacing w:val="-10"/>
              </w:rPr>
              <w:t xml:space="preserve"> </w:t>
            </w:r>
            <w:r w:rsidRPr="00181F17">
              <w:rPr>
                <w:rFonts w:cstheme="minorBidi"/>
              </w:rPr>
              <w:t>ingeschakeld</w:t>
            </w:r>
            <w:r w:rsidRPr="00181F17">
              <w:rPr>
                <w:rFonts w:cstheme="minorBidi"/>
                <w:spacing w:val="-10"/>
              </w:rPr>
              <w:t xml:space="preserve"> </w:t>
            </w:r>
            <w:r w:rsidRPr="00181F17">
              <w:rPr>
                <w:rFonts w:cstheme="minorBidi"/>
              </w:rPr>
              <w:t>door</w:t>
            </w:r>
            <w:r w:rsidRPr="00181F17">
              <w:rPr>
                <w:rFonts w:cstheme="minorBidi"/>
                <w:spacing w:val="-12"/>
              </w:rPr>
              <w:t xml:space="preserve"> </w:t>
            </w:r>
            <w:r w:rsidRPr="00181F17">
              <w:rPr>
                <w:rFonts w:cstheme="minorBidi"/>
              </w:rPr>
              <w:t>Opdrachtnemer</w:t>
            </w:r>
            <w:r w:rsidRPr="00181F17">
              <w:rPr>
                <w:rFonts w:cstheme="minorBidi"/>
                <w:spacing w:val="-9"/>
              </w:rPr>
              <w:t xml:space="preserve"> </w:t>
            </w:r>
            <w:r w:rsidRPr="00181F17">
              <w:rPr>
                <w:rFonts w:cstheme="minorBidi"/>
              </w:rPr>
              <w:t>die</w:t>
            </w:r>
            <w:r w:rsidRPr="00181F17">
              <w:rPr>
                <w:rFonts w:cstheme="minorBidi"/>
                <w:spacing w:val="-9"/>
              </w:rPr>
              <w:t xml:space="preserve"> </w:t>
            </w:r>
            <w:r w:rsidRPr="00181F17">
              <w:rPr>
                <w:rFonts w:cstheme="minorBidi"/>
              </w:rPr>
              <w:t>geen werknemer zijn van Opdrachtnemers.</w:t>
            </w:r>
          </w:p>
          <w:p w:rsidRPr="00ED5586" w:rsidR="00032B1F" w:rsidP="00181F17" w:rsidRDefault="00032B1F" w14:paraId="27DB5B70" w14:textId="57446E39">
            <w:pPr>
              <w:rPr>
                <w:rFonts w:cstheme="minorBidi"/>
              </w:rPr>
            </w:pPr>
          </w:p>
        </w:tc>
      </w:tr>
      <w:tr w:rsidRPr="007A046F" w:rsidR="00032B1F" w:rsidTr="38A1A4EF" w14:paraId="2632F160"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7A49B405" w14:textId="77777777">
            <w:pPr>
              <w:jc w:val="left"/>
              <w:rPr>
                <w:rFonts w:cstheme="minorHAnsi"/>
                <w:spacing w:val="-2"/>
              </w:rPr>
            </w:pPr>
            <w:r w:rsidRPr="00ED5586">
              <w:rPr>
                <w:rFonts w:cstheme="minorHAnsi"/>
                <w:spacing w:val="-5"/>
              </w:rPr>
              <w:lastRenderedPageBreak/>
              <w:t>UEA</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6D82842E" w14:paraId="00690EE8" w14:textId="4021A5B5">
            <w:pPr>
              <w:rPr>
                <w:rFonts w:cstheme="minorBidi"/>
              </w:rPr>
            </w:pPr>
            <w:r>
              <w:t>Uniform Europees Aanbestedingsdocument, ook wel genoemd: ‘eigen verklaring’. Door Inschrijver bij zijn Inschrijving in te dienen ingevulde en ondertekende verklaring volgens het standaardformulier als bedoeld in Uitvoeringsverordening (EU) 2016/7 van de Europese Commissie van 5 januari 2016.</w:t>
            </w:r>
          </w:p>
          <w:p w:rsidRPr="00ED5586" w:rsidR="00032B1F" w:rsidP="00181F17" w:rsidRDefault="00032B1F" w14:paraId="33C1A064" w14:textId="1AD861F9"/>
        </w:tc>
      </w:tr>
      <w:tr w:rsidRPr="007A046F" w:rsidR="00032B1F" w:rsidTr="38A1A4EF" w14:paraId="7BDA9576"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B62A993" w14:textId="77777777">
            <w:pPr>
              <w:jc w:val="left"/>
              <w:rPr>
                <w:rFonts w:cstheme="minorHAnsi"/>
                <w:spacing w:val="-2"/>
              </w:rPr>
            </w:pPr>
            <w:r w:rsidRPr="00ED5586">
              <w:rPr>
                <w:rFonts w:cstheme="minorHAnsi"/>
              </w:rPr>
              <w:t>Ultimate</w:t>
            </w:r>
            <w:r w:rsidRPr="00ED5586">
              <w:rPr>
                <w:rFonts w:cstheme="minorHAnsi"/>
                <w:spacing w:val="-12"/>
              </w:rPr>
              <w:t xml:space="preserve"> </w:t>
            </w:r>
            <w:r w:rsidRPr="00ED5586">
              <w:rPr>
                <w:rFonts w:cstheme="minorHAnsi"/>
                <w:spacing w:val="-2"/>
              </w:rPr>
              <w:t>Parent</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00181F17" w:rsidRDefault="00032B1F" w14:paraId="63101AA2" w14:textId="77777777">
            <w:pPr>
              <w:rPr>
                <w:rFonts w:cstheme="minorBidi"/>
              </w:rPr>
            </w:pPr>
            <w:r w:rsidRPr="00181F17">
              <w:rPr>
                <w:rFonts w:cstheme="minorBidi"/>
              </w:rPr>
              <w:t>Moedergarantie</w:t>
            </w:r>
            <w:r w:rsidRPr="00181F17">
              <w:rPr>
                <w:rFonts w:cstheme="minorBidi"/>
                <w:spacing w:val="-13"/>
              </w:rPr>
              <w:t xml:space="preserve"> </w:t>
            </w:r>
            <w:r w:rsidRPr="00181F17">
              <w:rPr>
                <w:rFonts w:cstheme="minorBidi"/>
              </w:rPr>
              <w:t>van</w:t>
            </w:r>
            <w:r w:rsidRPr="00181F17">
              <w:rPr>
                <w:rFonts w:cstheme="minorBidi"/>
                <w:spacing w:val="-12"/>
              </w:rPr>
              <w:t xml:space="preserve"> </w:t>
            </w:r>
            <w:r w:rsidRPr="00181F17">
              <w:rPr>
                <w:rFonts w:cstheme="minorBidi"/>
              </w:rPr>
              <w:t>de</w:t>
            </w:r>
            <w:r w:rsidRPr="00181F17">
              <w:rPr>
                <w:rFonts w:cstheme="minorBidi"/>
                <w:spacing w:val="-9"/>
              </w:rPr>
              <w:t xml:space="preserve"> </w:t>
            </w:r>
            <w:r w:rsidRPr="00181F17">
              <w:rPr>
                <w:rFonts w:cstheme="minorBidi"/>
              </w:rPr>
              <w:t>hoogste</w:t>
            </w:r>
            <w:r w:rsidRPr="00181F17">
              <w:rPr>
                <w:rFonts w:cstheme="minorBidi"/>
                <w:spacing w:val="-11"/>
              </w:rPr>
              <w:t xml:space="preserve"> </w:t>
            </w:r>
            <w:r w:rsidRPr="00181F17">
              <w:rPr>
                <w:rFonts w:cstheme="minorBidi"/>
              </w:rPr>
              <w:t>entiteit</w:t>
            </w:r>
            <w:r w:rsidRPr="00181F17">
              <w:rPr>
                <w:rFonts w:cstheme="minorBidi"/>
                <w:spacing w:val="-9"/>
              </w:rPr>
              <w:t xml:space="preserve"> </w:t>
            </w:r>
            <w:r w:rsidRPr="00181F17">
              <w:rPr>
                <w:rFonts w:cstheme="minorBidi"/>
              </w:rPr>
              <w:t>in</w:t>
            </w:r>
            <w:r w:rsidRPr="00181F17">
              <w:rPr>
                <w:rFonts w:cstheme="minorBidi"/>
                <w:spacing w:val="-10"/>
              </w:rPr>
              <w:t xml:space="preserve"> </w:t>
            </w:r>
            <w:r w:rsidRPr="00181F17">
              <w:rPr>
                <w:rFonts w:cstheme="minorBidi"/>
              </w:rPr>
              <w:t>het</w:t>
            </w:r>
            <w:r w:rsidRPr="00181F17">
              <w:rPr>
                <w:rFonts w:cstheme="minorBidi"/>
                <w:spacing w:val="-9"/>
              </w:rPr>
              <w:t xml:space="preserve"> </w:t>
            </w:r>
            <w:r w:rsidRPr="00181F17">
              <w:rPr>
                <w:rFonts w:cstheme="minorBidi"/>
              </w:rPr>
              <w:t>concern</w:t>
            </w:r>
            <w:r w:rsidRPr="00181F17">
              <w:rPr>
                <w:rFonts w:cstheme="minorBidi"/>
                <w:spacing w:val="-10"/>
              </w:rPr>
              <w:t xml:space="preserve"> </w:t>
            </w:r>
            <w:r w:rsidRPr="00181F17">
              <w:rPr>
                <w:rFonts w:cstheme="minorBidi"/>
              </w:rPr>
              <w:t>van</w:t>
            </w:r>
            <w:r w:rsidRPr="00181F17">
              <w:rPr>
                <w:rFonts w:cstheme="minorBidi"/>
                <w:spacing w:val="-10"/>
              </w:rPr>
              <w:t xml:space="preserve"> </w:t>
            </w:r>
            <w:r w:rsidRPr="00181F17">
              <w:rPr>
                <w:rFonts w:cstheme="minorBidi"/>
                <w:spacing w:val="-2"/>
              </w:rPr>
              <w:t>Opdrachtnemer.</w:t>
            </w:r>
          </w:p>
        </w:tc>
      </w:tr>
      <w:tr w:rsidRPr="007A046F" w:rsidR="00032B1F" w:rsidTr="38A1A4EF" w14:paraId="58F0D2BE"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0BA4BD31" w14:textId="77777777">
            <w:pPr>
              <w:jc w:val="left"/>
              <w:rPr>
                <w:rFonts w:cstheme="minorHAnsi"/>
                <w:spacing w:val="-2"/>
              </w:rPr>
            </w:pPr>
            <w:r w:rsidRPr="00ED5586">
              <w:rPr>
                <w:rFonts w:cstheme="minorHAnsi"/>
                <w:spacing w:val="-2"/>
              </w:rPr>
              <w:t>Urgentie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B63D002" w14:textId="5CB5FAD3">
            <w:pPr>
              <w:rPr>
                <w:rFonts w:cstheme="minorBidi"/>
              </w:rPr>
            </w:pPr>
            <w:r w:rsidRPr="00181F17">
              <w:rPr>
                <w:rFonts w:cstheme="minorBidi"/>
              </w:rPr>
              <w:t>Kwaliteitscriterium</w:t>
            </w:r>
            <w:r w:rsidRPr="00181F17">
              <w:rPr>
                <w:rFonts w:cstheme="minorBidi"/>
                <w:spacing w:val="-8"/>
              </w:rPr>
              <w:t xml:space="preserve"> </w:t>
            </w:r>
            <w:r w:rsidRPr="00181F17">
              <w:rPr>
                <w:rFonts w:cstheme="minorBidi"/>
              </w:rPr>
              <w:t>dat</w:t>
            </w:r>
            <w:r w:rsidRPr="00181F17">
              <w:rPr>
                <w:rFonts w:cstheme="minorBidi"/>
                <w:spacing w:val="-9"/>
              </w:rPr>
              <w:t xml:space="preserve"> </w:t>
            </w:r>
            <w:r w:rsidRPr="00181F17">
              <w:rPr>
                <w:rFonts w:cstheme="minorBidi"/>
              </w:rPr>
              <w:t>mede</w:t>
            </w:r>
            <w:r w:rsidRPr="00181F17">
              <w:rPr>
                <w:rFonts w:cstheme="minorBidi"/>
                <w:spacing w:val="-7"/>
              </w:rPr>
              <w:t xml:space="preserve"> </w:t>
            </w:r>
            <w:r w:rsidRPr="00181F17">
              <w:rPr>
                <w:rFonts w:cstheme="minorBidi"/>
              </w:rPr>
              <w:t>de</w:t>
            </w:r>
            <w:r w:rsidRPr="00181F17">
              <w:rPr>
                <w:rFonts w:cstheme="minorBidi"/>
                <w:spacing w:val="-7"/>
              </w:rPr>
              <w:t xml:space="preserve"> </w:t>
            </w:r>
            <w:r w:rsidRPr="00181F17">
              <w:rPr>
                <w:rFonts w:cstheme="minorBidi"/>
              </w:rPr>
              <w:t>prioriteit</w:t>
            </w:r>
            <w:r w:rsidRPr="00181F17">
              <w:rPr>
                <w:rFonts w:cstheme="minorBidi"/>
                <w:spacing w:val="-9"/>
              </w:rPr>
              <w:t xml:space="preserve"> </w:t>
            </w:r>
            <w:r w:rsidRPr="00181F17">
              <w:rPr>
                <w:rFonts w:cstheme="minorBidi"/>
              </w:rPr>
              <w:t>bepaalt</w:t>
            </w:r>
            <w:r w:rsidRPr="00181F17">
              <w:rPr>
                <w:rFonts w:cstheme="minorBidi"/>
                <w:spacing w:val="-9"/>
              </w:rPr>
              <w:t xml:space="preserve"> </w:t>
            </w:r>
            <w:r w:rsidRPr="00181F17">
              <w:rPr>
                <w:rFonts w:cstheme="minorBidi"/>
              </w:rPr>
              <w:t>op</w:t>
            </w:r>
            <w:r w:rsidRPr="00181F17">
              <w:rPr>
                <w:rFonts w:cstheme="minorBidi"/>
                <w:spacing w:val="-10"/>
              </w:rPr>
              <w:t xml:space="preserve"> </w:t>
            </w:r>
            <w:r w:rsidRPr="00181F17">
              <w:rPr>
                <w:rFonts w:cstheme="minorBidi"/>
              </w:rPr>
              <w:t>basis</w:t>
            </w:r>
            <w:r w:rsidRPr="00181F17">
              <w:rPr>
                <w:rFonts w:cstheme="minorBidi"/>
                <w:spacing w:val="-7"/>
              </w:rPr>
              <w:t xml:space="preserve"> </w:t>
            </w:r>
            <w:r w:rsidRPr="00181F17">
              <w:rPr>
                <w:rFonts w:cstheme="minorBidi"/>
              </w:rPr>
              <w:t>van</w:t>
            </w:r>
            <w:r w:rsidRPr="00181F17">
              <w:rPr>
                <w:rFonts w:cstheme="minorBidi"/>
                <w:spacing w:val="-8"/>
              </w:rPr>
              <w:t xml:space="preserve"> </w:t>
            </w:r>
            <w:r w:rsidRPr="00181F17">
              <w:rPr>
                <w:rFonts w:cstheme="minorBidi"/>
              </w:rPr>
              <w:t>de</w:t>
            </w:r>
            <w:r w:rsidRPr="00181F17">
              <w:rPr>
                <w:rFonts w:cstheme="minorBidi"/>
                <w:spacing w:val="-9"/>
              </w:rPr>
              <w:t xml:space="preserve"> </w:t>
            </w:r>
            <w:r w:rsidRPr="00181F17">
              <w:rPr>
                <w:rFonts w:cstheme="minorBidi"/>
              </w:rPr>
              <w:t>(mogelijke)</w:t>
            </w:r>
            <w:r w:rsidRPr="00181F17">
              <w:rPr>
                <w:rFonts w:cstheme="minorBidi"/>
                <w:spacing w:val="-7"/>
              </w:rPr>
              <w:t xml:space="preserve"> </w:t>
            </w:r>
            <w:r w:rsidRPr="00181F17">
              <w:rPr>
                <w:rFonts w:cstheme="minorBidi"/>
              </w:rPr>
              <w:t>gevolgen</w:t>
            </w:r>
            <w:r w:rsidRPr="00181F17">
              <w:rPr>
                <w:rFonts w:cstheme="minorBidi"/>
                <w:spacing w:val="-10"/>
              </w:rPr>
              <w:t xml:space="preserve"> </w:t>
            </w:r>
            <w:r w:rsidRPr="00181F17">
              <w:rPr>
                <w:rFonts w:cstheme="minorBidi"/>
              </w:rPr>
              <w:t>in</w:t>
            </w:r>
            <w:r w:rsidRPr="00181F17">
              <w:rPr>
                <w:rFonts w:cstheme="minorBidi"/>
                <w:spacing w:val="-8"/>
              </w:rPr>
              <w:t xml:space="preserve"> </w:t>
            </w:r>
            <w:r w:rsidRPr="00181F17">
              <w:rPr>
                <w:rFonts w:cstheme="minorBidi"/>
              </w:rPr>
              <w:t>de tijd. Niet tijdig anticiperen leidt tot aanzienlijk grotere gevolgen voor de processen van</w:t>
            </w:r>
            <w:r w:rsidRPr="00181F17" w:rsidR="4D9F7456">
              <w:rPr>
                <w:rFonts w:cstheme="minorBidi"/>
              </w:rPr>
              <w:t xml:space="preserve"> </w:t>
            </w:r>
            <w:r w:rsidRPr="00181F17">
              <w:rPr>
                <w:rFonts w:cstheme="minorBidi"/>
                <w:spacing w:val="-2"/>
              </w:rPr>
              <w:t>Opdrachtgever.</w:t>
            </w:r>
          </w:p>
          <w:p w:rsidRPr="00ED5586" w:rsidR="00032B1F" w:rsidP="00181F17" w:rsidRDefault="00032B1F" w14:paraId="31F9D86E" w14:textId="024612ED">
            <w:pPr>
              <w:rPr>
                <w:rFonts w:cstheme="minorBidi"/>
              </w:rPr>
            </w:pPr>
          </w:p>
        </w:tc>
      </w:tr>
      <w:tr w:rsidRPr="007A046F" w:rsidR="00032B1F" w:rsidTr="38A1A4EF" w14:paraId="2D515491"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9D1BA9C" w14:textId="77777777">
            <w:pPr>
              <w:jc w:val="left"/>
              <w:rPr>
                <w:rFonts w:cstheme="minorHAnsi"/>
                <w:spacing w:val="-2"/>
              </w:rPr>
            </w:pPr>
            <w:r w:rsidRPr="00ED5586">
              <w:rPr>
                <w:rFonts w:cstheme="minorHAnsi"/>
                <w:spacing w:val="-2"/>
              </w:rPr>
              <w:t>Vergoedingen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3B64A294" w14:textId="512458A8">
            <w:pPr>
              <w:rPr>
                <w:rFonts w:cstheme="minorBidi"/>
              </w:rPr>
            </w:pPr>
            <w:r w:rsidRPr="00181F17">
              <w:rPr>
                <w:rFonts w:cstheme="minorBidi"/>
              </w:rPr>
              <w:t>De</w:t>
            </w:r>
            <w:r w:rsidRPr="00181F17">
              <w:rPr>
                <w:rFonts w:cstheme="minorBidi"/>
                <w:spacing w:val="-14"/>
              </w:rPr>
              <w:t xml:space="preserve"> </w:t>
            </w:r>
            <w:r w:rsidRPr="00181F17">
              <w:rPr>
                <w:rFonts w:cstheme="minorBidi"/>
              </w:rPr>
              <w:t>totale</w:t>
            </w:r>
            <w:r w:rsidRPr="00181F17">
              <w:rPr>
                <w:rFonts w:cstheme="minorBidi"/>
                <w:spacing w:val="-11"/>
              </w:rPr>
              <w:t xml:space="preserve"> </w:t>
            </w:r>
            <w:r w:rsidRPr="00181F17">
              <w:rPr>
                <w:rFonts w:cstheme="minorBidi"/>
              </w:rPr>
              <w:t>vergoedingen</w:t>
            </w:r>
            <w:r w:rsidRPr="00181F17">
              <w:rPr>
                <w:rFonts w:cstheme="minorBidi"/>
                <w:spacing w:val="-10"/>
              </w:rPr>
              <w:t xml:space="preserve"> </w:t>
            </w:r>
            <w:r w:rsidRPr="00181F17">
              <w:rPr>
                <w:rFonts w:cstheme="minorBidi"/>
              </w:rPr>
              <w:t>die</w:t>
            </w:r>
            <w:r w:rsidRPr="00181F17">
              <w:rPr>
                <w:rFonts w:cstheme="minorBidi"/>
                <w:spacing w:val="-11"/>
              </w:rPr>
              <w:t xml:space="preserve"> </w:t>
            </w:r>
            <w:r w:rsidRPr="00181F17">
              <w:rPr>
                <w:rFonts w:cstheme="minorBidi"/>
              </w:rPr>
              <w:t>door</w:t>
            </w:r>
            <w:r w:rsidRPr="00181F17">
              <w:rPr>
                <w:rFonts w:cstheme="minorBidi"/>
                <w:spacing w:val="-12"/>
              </w:rPr>
              <w:t xml:space="preserve"> </w:t>
            </w:r>
            <w:r w:rsidRPr="00181F17">
              <w:rPr>
                <w:rFonts w:cstheme="minorBidi"/>
              </w:rPr>
              <w:t>Opdrachtgever</w:t>
            </w:r>
            <w:r w:rsidRPr="00181F17">
              <w:rPr>
                <w:rFonts w:cstheme="minorBidi"/>
                <w:spacing w:val="-12"/>
              </w:rPr>
              <w:t xml:space="preserve"> </w:t>
            </w:r>
            <w:r w:rsidRPr="00181F17">
              <w:rPr>
                <w:rFonts w:cstheme="minorBidi"/>
              </w:rPr>
              <w:t>aan</w:t>
            </w:r>
            <w:r w:rsidRPr="00181F17">
              <w:rPr>
                <w:rFonts w:cstheme="minorBidi"/>
                <w:spacing w:val="-10"/>
              </w:rPr>
              <w:t xml:space="preserve"> </w:t>
            </w:r>
            <w:r w:rsidRPr="00181F17">
              <w:rPr>
                <w:rFonts w:cstheme="minorBidi"/>
              </w:rPr>
              <w:t>Opdrachtnemer</w:t>
            </w:r>
            <w:r w:rsidRPr="00181F17">
              <w:rPr>
                <w:rFonts w:cstheme="minorBidi"/>
                <w:spacing w:val="-9"/>
              </w:rPr>
              <w:t xml:space="preserve"> </w:t>
            </w:r>
            <w:r w:rsidRPr="00181F17">
              <w:rPr>
                <w:rFonts w:cstheme="minorBidi"/>
              </w:rPr>
              <w:t>zijn</w:t>
            </w:r>
            <w:r w:rsidRPr="00181F17">
              <w:rPr>
                <w:rFonts w:cstheme="minorBidi"/>
                <w:spacing w:val="-10"/>
              </w:rPr>
              <w:t xml:space="preserve"> </w:t>
            </w:r>
            <w:r w:rsidRPr="00181F17">
              <w:rPr>
                <w:rFonts w:cstheme="minorBidi"/>
              </w:rPr>
              <w:t>verschuldigd</w:t>
            </w:r>
            <w:r w:rsidRPr="00181F17">
              <w:rPr>
                <w:rFonts w:cstheme="minorBidi"/>
                <w:spacing w:val="-10"/>
              </w:rPr>
              <w:t xml:space="preserve"> </w:t>
            </w:r>
            <w:r w:rsidRPr="00181F17">
              <w:rPr>
                <w:rFonts w:cstheme="minorBidi"/>
              </w:rPr>
              <w:t>voor</w:t>
            </w:r>
            <w:r w:rsidRPr="00181F17">
              <w:rPr>
                <w:rFonts w:cstheme="minorBidi"/>
                <w:spacing w:val="-9"/>
              </w:rPr>
              <w:t xml:space="preserve"> </w:t>
            </w:r>
            <w:r w:rsidRPr="00181F17">
              <w:rPr>
                <w:rFonts w:cstheme="minorBidi"/>
                <w:spacing w:val="-5"/>
              </w:rPr>
              <w:t>de</w:t>
            </w:r>
            <w:r w:rsidRPr="00181F17" w:rsidR="4D9F7456">
              <w:rPr>
                <w:rFonts w:cstheme="minorBidi"/>
              </w:rPr>
              <w:t xml:space="preserve"> </w:t>
            </w:r>
            <w:r w:rsidRPr="00181F17">
              <w:rPr>
                <w:rFonts w:cstheme="minorBidi"/>
                <w:spacing w:val="-2"/>
              </w:rPr>
              <w:t>Prestatie.</w:t>
            </w:r>
          </w:p>
          <w:p w:rsidRPr="00ED5586" w:rsidR="00032B1F" w:rsidP="00181F17" w:rsidRDefault="00032B1F" w14:paraId="494D15FD" w14:textId="304943EB">
            <w:pPr>
              <w:rPr>
                <w:rFonts w:cstheme="minorBidi"/>
              </w:rPr>
            </w:pPr>
          </w:p>
        </w:tc>
      </w:tr>
      <w:tr w:rsidRPr="007A046F" w:rsidR="00032B1F" w:rsidTr="38A1A4EF" w14:paraId="3F9B17BF"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2426075C" w14:textId="77777777">
            <w:pPr>
              <w:jc w:val="left"/>
              <w:rPr>
                <w:rFonts w:cstheme="minorHAnsi"/>
                <w:spacing w:val="-2"/>
              </w:rPr>
            </w:pPr>
            <w:r w:rsidRPr="00ED5586">
              <w:rPr>
                <w:rFonts w:cstheme="minorHAnsi"/>
              </w:rPr>
              <w:t>Verwerker</w:t>
            </w:r>
            <w:r w:rsidRPr="00ED5586">
              <w:rPr>
                <w:rFonts w:cstheme="minorHAnsi"/>
                <w:spacing w:val="-11"/>
              </w:rPr>
              <w:t xml:space="preserve"> </w:t>
            </w:r>
            <w:r w:rsidRPr="00ED5586">
              <w:rPr>
                <w:rFonts w:cstheme="minorHAnsi"/>
              </w:rPr>
              <w:t>=</w:t>
            </w:r>
            <w:r w:rsidRPr="00ED5586">
              <w:rPr>
                <w:rFonts w:cstheme="minorHAnsi"/>
                <w:spacing w:val="-7"/>
              </w:rPr>
              <w:t xml:space="preserve"> </w:t>
            </w:r>
            <w:r w:rsidRPr="00ED5586">
              <w:rPr>
                <w:rFonts w:cstheme="minorHAnsi"/>
                <w:spacing w:val="-2"/>
              </w:rPr>
              <w:t>Bewerker</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047C7B06" w14:textId="5F2C316D">
            <w:pPr>
              <w:rPr>
                <w:rFonts w:cstheme="minorBidi"/>
              </w:rPr>
            </w:pPr>
            <w:r w:rsidRPr="00181F17">
              <w:rPr>
                <w:rFonts w:cstheme="minorBidi"/>
              </w:rPr>
              <w:t>De</w:t>
            </w:r>
            <w:r w:rsidRPr="00181F17">
              <w:rPr>
                <w:rFonts w:cstheme="minorBidi"/>
                <w:spacing w:val="-13"/>
              </w:rPr>
              <w:t xml:space="preserve"> </w:t>
            </w:r>
            <w:r w:rsidRPr="00181F17">
              <w:rPr>
                <w:rFonts w:cstheme="minorBidi"/>
              </w:rPr>
              <w:t>Opdrachtnemer</w:t>
            </w:r>
            <w:r w:rsidRPr="00181F17">
              <w:rPr>
                <w:rFonts w:cstheme="minorBidi"/>
                <w:spacing w:val="-10"/>
              </w:rPr>
              <w:t xml:space="preserve"> </w:t>
            </w:r>
            <w:r w:rsidRPr="00181F17">
              <w:rPr>
                <w:rFonts w:cstheme="minorBidi"/>
              </w:rPr>
              <w:t>of</w:t>
            </w:r>
            <w:r w:rsidRPr="00181F17">
              <w:rPr>
                <w:rFonts w:cstheme="minorBidi"/>
                <w:spacing w:val="-11"/>
              </w:rPr>
              <w:t xml:space="preserve"> </w:t>
            </w:r>
            <w:r w:rsidRPr="00181F17">
              <w:rPr>
                <w:rFonts w:cstheme="minorBidi"/>
              </w:rPr>
              <w:t>een</w:t>
            </w:r>
            <w:r w:rsidRPr="00181F17">
              <w:rPr>
                <w:rFonts w:cstheme="minorBidi"/>
                <w:spacing w:val="-11"/>
              </w:rPr>
              <w:t xml:space="preserve"> </w:t>
            </w:r>
            <w:r w:rsidRPr="00181F17">
              <w:rPr>
                <w:rFonts w:cstheme="minorBidi"/>
              </w:rPr>
              <w:t>via</w:t>
            </w:r>
            <w:r w:rsidRPr="00181F17">
              <w:rPr>
                <w:rFonts w:cstheme="minorBidi"/>
                <w:spacing w:val="-9"/>
              </w:rPr>
              <w:t xml:space="preserve"> </w:t>
            </w:r>
            <w:r w:rsidRPr="00181F17">
              <w:rPr>
                <w:rFonts w:cstheme="minorBidi"/>
              </w:rPr>
              <w:t>hem</w:t>
            </w:r>
            <w:r w:rsidRPr="00181F17">
              <w:rPr>
                <w:rFonts w:cstheme="minorBidi"/>
                <w:spacing w:val="-7"/>
              </w:rPr>
              <w:t xml:space="preserve"> </w:t>
            </w:r>
            <w:r w:rsidRPr="00181F17">
              <w:rPr>
                <w:rFonts w:cstheme="minorBidi"/>
              </w:rPr>
              <w:t>ingeschakelde</w:t>
            </w:r>
            <w:r w:rsidRPr="00181F17">
              <w:rPr>
                <w:rFonts w:cstheme="minorBidi"/>
                <w:spacing w:val="-10"/>
              </w:rPr>
              <w:t xml:space="preserve"> </w:t>
            </w:r>
            <w:r w:rsidRPr="00181F17">
              <w:rPr>
                <w:rFonts w:cstheme="minorBidi"/>
              </w:rPr>
              <w:t>derde</w:t>
            </w:r>
            <w:r w:rsidRPr="00181F17">
              <w:rPr>
                <w:rFonts w:cstheme="minorBidi"/>
                <w:spacing w:val="-8"/>
              </w:rPr>
              <w:t xml:space="preserve"> </w:t>
            </w:r>
            <w:r w:rsidRPr="00181F17">
              <w:rPr>
                <w:rFonts w:cstheme="minorBidi"/>
              </w:rPr>
              <w:t>die</w:t>
            </w:r>
            <w:r w:rsidRPr="00181F17">
              <w:rPr>
                <w:rFonts w:cstheme="minorBidi"/>
                <w:spacing w:val="-8"/>
              </w:rPr>
              <w:t xml:space="preserve"> </w:t>
            </w:r>
            <w:r w:rsidRPr="00181F17">
              <w:rPr>
                <w:rFonts w:cstheme="minorBidi"/>
              </w:rPr>
              <w:t>als</w:t>
            </w:r>
            <w:r w:rsidRPr="00181F17">
              <w:rPr>
                <w:rFonts w:cstheme="minorBidi"/>
                <w:spacing w:val="-10"/>
              </w:rPr>
              <w:t xml:space="preserve"> </w:t>
            </w:r>
            <w:r w:rsidRPr="00181F17">
              <w:rPr>
                <w:rFonts w:cstheme="minorBidi"/>
              </w:rPr>
              <w:t>verwerker</w:t>
            </w:r>
            <w:r w:rsidRPr="00181F17">
              <w:rPr>
                <w:rFonts w:cstheme="minorBidi"/>
                <w:spacing w:val="-11"/>
              </w:rPr>
              <w:t xml:space="preserve"> </w:t>
            </w:r>
            <w:r w:rsidRPr="00181F17">
              <w:rPr>
                <w:rFonts w:cstheme="minorBidi"/>
              </w:rPr>
              <w:t>kwalificeert</w:t>
            </w:r>
            <w:r w:rsidRPr="00181F17">
              <w:rPr>
                <w:rFonts w:cstheme="minorBidi"/>
                <w:spacing w:val="-10"/>
              </w:rPr>
              <w:t xml:space="preserve"> </w:t>
            </w:r>
            <w:r w:rsidRPr="00181F17">
              <w:rPr>
                <w:rFonts w:cstheme="minorBidi"/>
              </w:rPr>
              <w:t>in</w:t>
            </w:r>
            <w:r w:rsidRPr="00181F17">
              <w:rPr>
                <w:rFonts w:cstheme="minorBidi"/>
                <w:spacing w:val="-9"/>
              </w:rPr>
              <w:t xml:space="preserve"> </w:t>
            </w:r>
            <w:r w:rsidRPr="00181F17">
              <w:rPr>
                <w:rFonts w:cstheme="minorBidi"/>
              </w:rPr>
              <w:t>de</w:t>
            </w:r>
            <w:r w:rsidRPr="00181F17">
              <w:rPr>
                <w:rFonts w:cstheme="minorBidi"/>
                <w:spacing w:val="-8"/>
              </w:rPr>
              <w:t xml:space="preserve"> </w:t>
            </w:r>
            <w:r w:rsidRPr="00181F17">
              <w:rPr>
                <w:rFonts w:cstheme="minorBidi"/>
                <w:spacing w:val="-5"/>
              </w:rPr>
              <w:t>zin</w:t>
            </w:r>
            <w:r w:rsidRPr="00181F17" w:rsidR="4D9F7456">
              <w:rPr>
                <w:rFonts w:cstheme="minorBidi"/>
              </w:rPr>
              <w:t xml:space="preserve"> </w:t>
            </w:r>
            <w:r w:rsidRPr="00181F17">
              <w:rPr>
                <w:rFonts w:cstheme="minorBidi"/>
              </w:rPr>
              <w:t>van</w:t>
            </w:r>
            <w:r w:rsidRPr="00181F17">
              <w:rPr>
                <w:rFonts w:cstheme="minorBidi"/>
                <w:spacing w:val="-14"/>
              </w:rPr>
              <w:t xml:space="preserve"> </w:t>
            </w:r>
            <w:r w:rsidRPr="00181F17">
              <w:rPr>
                <w:rFonts w:cstheme="minorBidi"/>
              </w:rPr>
              <w:t>de</w:t>
            </w:r>
            <w:r w:rsidRPr="00181F17">
              <w:rPr>
                <w:rFonts w:cstheme="minorBidi"/>
                <w:spacing w:val="-12"/>
              </w:rPr>
              <w:t xml:space="preserve"> </w:t>
            </w:r>
            <w:r w:rsidRPr="00181F17">
              <w:rPr>
                <w:rFonts w:cstheme="minorBidi"/>
              </w:rPr>
              <w:t>Algemene</w:t>
            </w:r>
            <w:r w:rsidRPr="00181F17">
              <w:rPr>
                <w:rFonts w:cstheme="minorBidi"/>
                <w:spacing w:val="-10"/>
              </w:rPr>
              <w:t xml:space="preserve"> </w:t>
            </w:r>
            <w:r w:rsidRPr="00181F17">
              <w:rPr>
                <w:rFonts w:cstheme="minorBidi"/>
              </w:rPr>
              <w:t>Verordening</w:t>
            </w:r>
            <w:r w:rsidRPr="00181F17">
              <w:rPr>
                <w:rFonts w:cstheme="minorBidi"/>
                <w:spacing w:val="-15"/>
              </w:rPr>
              <w:t xml:space="preserve"> </w:t>
            </w:r>
            <w:r w:rsidRPr="00181F17">
              <w:rPr>
                <w:rFonts w:cstheme="minorBidi"/>
                <w:spacing w:val="-2"/>
              </w:rPr>
              <w:t>Gegevensbescherming.</w:t>
            </w:r>
          </w:p>
          <w:p w:rsidRPr="00ED5586" w:rsidR="00032B1F" w:rsidP="00181F17" w:rsidRDefault="00032B1F" w14:paraId="1156878E" w14:textId="5AE801A3">
            <w:pPr>
              <w:rPr>
                <w:rFonts w:cstheme="minorBidi"/>
              </w:rPr>
            </w:pPr>
          </w:p>
        </w:tc>
      </w:tr>
      <w:tr w:rsidRPr="007A046F" w:rsidR="00032B1F" w:rsidTr="38A1A4EF" w14:paraId="7A7AC9C3"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3BEAC6F7" w14:textId="77777777">
            <w:pPr>
              <w:jc w:val="left"/>
              <w:rPr>
                <w:rFonts w:cstheme="minorHAnsi"/>
                <w:spacing w:val="-2"/>
              </w:rPr>
            </w:pPr>
            <w:r w:rsidRPr="00ED5586">
              <w:rPr>
                <w:rFonts w:cstheme="minorHAnsi"/>
                <w:spacing w:val="-2"/>
              </w:rPr>
              <w:t>Virtualisatie</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79FDE7AF" w14:textId="32768CEC">
            <w:pPr>
              <w:rPr>
                <w:rFonts w:cstheme="minorBidi"/>
              </w:rPr>
            </w:pPr>
            <w:r w:rsidRPr="00181F17">
              <w:rPr>
                <w:rFonts w:cstheme="minorBidi"/>
              </w:rPr>
              <w:t>Virtualisatie</w:t>
            </w:r>
            <w:r w:rsidRPr="00181F17">
              <w:rPr>
                <w:rFonts w:cstheme="minorBidi"/>
                <w:spacing w:val="-8"/>
              </w:rPr>
              <w:t xml:space="preserve"> </w:t>
            </w:r>
            <w:r w:rsidRPr="00181F17">
              <w:rPr>
                <w:rFonts w:cstheme="minorBidi"/>
              </w:rPr>
              <w:t>zorgt</w:t>
            </w:r>
            <w:r w:rsidRPr="00181F17">
              <w:rPr>
                <w:rFonts w:cstheme="minorBidi"/>
                <w:spacing w:val="-10"/>
              </w:rPr>
              <w:t xml:space="preserve"> </w:t>
            </w:r>
            <w:r w:rsidRPr="00181F17">
              <w:rPr>
                <w:rFonts w:cstheme="minorBidi"/>
              </w:rPr>
              <w:t>ervoor</w:t>
            </w:r>
            <w:r w:rsidRPr="00181F17">
              <w:rPr>
                <w:rFonts w:cstheme="minorBidi"/>
                <w:spacing w:val="-8"/>
              </w:rPr>
              <w:t xml:space="preserve"> </w:t>
            </w:r>
            <w:r w:rsidRPr="00181F17">
              <w:rPr>
                <w:rFonts w:cstheme="minorBidi"/>
              </w:rPr>
              <w:t>dat</w:t>
            </w:r>
            <w:r w:rsidRPr="00181F17">
              <w:rPr>
                <w:rFonts w:cstheme="minorBidi"/>
                <w:spacing w:val="-8"/>
              </w:rPr>
              <w:t xml:space="preserve"> </w:t>
            </w:r>
            <w:r w:rsidRPr="00181F17">
              <w:rPr>
                <w:rFonts w:cstheme="minorBidi"/>
              </w:rPr>
              <w:t>1</w:t>
            </w:r>
            <w:r w:rsidRPr="00181F17">
              <w:rPr>
                <w:rFonts w:cstheme="minorBidi"/>
                <w:spacing w:val="-7"/>
              </w:rPr>
              <w:t xml:space="preserve"> </w:t>
            </w:r>
            <w:r w:rsidRPr="00181F17">
              <w:rPr>
                <w:rFonts w:cstheme="minorBidi"/>
              </w:rPr>
              <w:t>fysiek</w:t>
            </w:r>
            <w:r w:rsidRPr="00181F17">
              <w:rPr>
                <w:rFonts w:cstheme="minorBidi"/>
                <w:spacing w:val="-8"/>
              </w:rPr>
              <w:t xml:space="preserve"> </w:t>
            </w:r>
            <w:r w:rsidRPr="00181F17">
              <w:rPr>
                <w:rFonts w:cstheme="minorBidi"/>
              </w:rPr>
              <w:t>systeem</w:t>
            </w:r>
            <w:r w:rsidRPr="00181F17">
              <w:rPr>
                <w:rFonts w:cstheme="minorBidi"/>
                <w:spacing w:val="-9"/>
              </w:rPr>
              <w:t xml:space="preserve"> </w:t>
            </w:r>
            <w:proofErr w:type="spellStart"/>
            <w:r w:rsidRPr="00181F17">
              <w:rPr>
                <w:rFonts w:cstheme="minorBidi"/>
              </w:rPr>
              <w:t>opdeelbaar</w:t>
            </w:r>
            <w:proofErr w:type="spellEnd"/>
            <w:r w:rsidRPr="00181F17">
              <w:rPr>
                <w:rFonts w:cstheme="minorBidi"/>
                <w:spacing w:val="-8"/>
              </w:rPr>
              <w:t xml:space="preserve"> </w:t>
            </w:r>
            <w:r w:rsidRPr="00181F17">
              <w:rPr>
                <w:rFonts w:cstheme="minorBidi"/>
              </w:rPr>
              <w:t>is</w:t>
            </w:r>
            <w:r w:rsidRPr="00181F17">
              <w:rPr>
                <w:rFonts w:cstheme="minorBidi"/>
                <w:spacing w:val="-8"/>
              </w:rPr>
              <w:t xml:space="preserve"> </w:t>
            </w:r>
            <w:r w:rsidRPr="00181F17">
              <w:rPr>
                <w:rFonts w:cstheme="minorBidi"/>
              </w:rPr>
              <w:t>in</w:t>
            </w:r>
            <w:r w:rsidRPr="00181F17">
              <w:rPr>
                <w:rFonts w:cstheme="minorBidi"/>
                <w:spacing w:val="-11"/>
              </w:rPr>
              <w:t xml:space="preserve"> </w:t>
            </w:r>
            <w:r w:rsidRPr="00181F17">
              <w:rPr>
                <w:rFonts w:cstheme="minorBidi"/>
              </w:rPr>
              <w:t>meerdere</w:t>
            </w:r>
            <w:r w:rsidRPr="00181F17">
              <w:rPr>
                <w:rFonts w:cstheme="minorBidi"/>
                <w:spacing w:val="-8"/>
              </w:rPr>
              <w:t xml:space="preserve"> </w:t>
            </w:r>
            <w:r w:rsidRPr="00181F17">
              <w:rPr>
                <w:rFonts w:cstheme="minorBidi"/>
              </w:rPr>
              <w:t>logische</w:t>
            </w:r>
            <w:r w:rsidRPr="00181F17">
              <w:rPr>
                <w:rFonts w:cstheme="minorBidi"/>
                <w:spacing w:val="-8"/>
              </w:rPr>
              <w:t xml:space="preserve"> </w:t>
            </w:r>
            <w:r w:rsidRPr="00181F17">
              <w:rPr>
                <w:rFonts w:cstheme="minorBidi"/>
              </w:rPr>
              <w:t>entiteiten</w:t>
            </w:r>
            <w:r w:rsidRPr="00181F17">
              <w:rPr>
                <w:rFonts w:cstheme="minorBidi"/>
                <w:spacing w:val="-11"/>
              </w:rPr>
              <w:t xml:space="preserve"> </w:t>
            </w:r>
            <w:r w:rsidRPr="00181F17">
              <w:rPr>
                <w:rFonts w:cstheme="minorBidi"/>
              </w:rPr>
              <w:t>die apart kunnen worden aangeboden. De fysieke laag wordt min of meer losgekoppeld van de logische</w:t>
            </w:r>
            <w:r w:rsidRPr="00181F17">
              <w:rPr>
                <w:rFonts w:cstheme="minorBidi"/>
                <w:spacing w:val="-1"/>
              </w:rPr>
              <w:t xml:space="preserve"> </w:t>
            </w:r>
            <w:r w:rsidRPr="00181F17">
              <w:rPr>
                <w:rFonts w:cstheme="minorBidi"/>
              </w:rPr>
              <w:t>laag.</w:t>
            </w:r>
            <w:r w:rsidRPr="00181F17">
              <w:rPr>
                <w:rFonts w:cstheme="minorBidi"/>
                <w:spacing w:val="-2"/>
              </w:rPr>
              <w:t xml:space="preserve"> </w:t>
            </w:r>
            <w:r w:rsidRPr="00181F17">
              <w:rPr>
                <w:rFonts w:cstheme="minorBidi"/>
              </w:rPr>
              <w:t>Alle</w:t>
            </w:r>
            <w:r w:rsidRPr="00181F17">
              <w:rPr>
                <w:rFonts w:cstheme="minorBidi"/>
                <w:spacing w:val="-1"/>
              </w:rPr>
              <w:t xml:space="preserve"> </w:t>
            </w:r>
            <w:r w:rsidRPr="00181F17">
              <w:rPr>
                <w:rFonts w:cstheme="minorBidi"/>
              </w:rPr>
              <w:t>huizen</w:t>
            </w:r>
            <w:r w:rsidRPr="00181F17">
              <w:rPr>
                <w:rFonts w:cstheme="minorBidi"/>
                <w:spacing w:val="-2"/>
              </w:rPr>
              <w:t xml:space="preserve"> </w:t>
            </w:r>
            <w:r w:rsidRPr="00181F17">
              <w:rPr>
                <w:rFonts w:cstheme="minorBidi"/>
              </w:rPr>
              <w:t>hebben</w:t>
            </w:r>
            <w:r w:rsidRPr="00181F17">
              <w:rPr>
                <w:rFonts w:cstheme="minorBidi"/>
                <w:spacing w:val="-2"/>
              </w:rPr>
              <w:t xml:space="preserve"> </w:t>
            </w:r>
            <w:r w:rsidRPr="00181F17">
              <w:rPr>
                <w:rFonts w:cstheme="minorBidi"/>
              </w:rPr>
              <w:t>al</w:t>
            </w:r>
            <w:r w:rsidRPr="00181F17">
              <w:rPr>
                <w:rFonts w:cstheme="minorBidi"/>
                <w:spacing w:val="-1"/>
              </w:rPr>
              <w:t xml:space="preserve"> </w:t>
            </w:r>
            <w:proofErr w:type="spellStart"/>
            <w:r w:rsidRPr="00181F17">
              <w:rPr>
                <w:rFonts w:cstheme="minorBidi"/>
              </w:rPr>
              <w:t>gevirtualiseerde</w:t>
            </w:r>
            <w:proofErr w:type="spellEnd"/>
            <w:r w:rsidRPr="00181F17">
              <w:rPr>
                <w:rFonts w:cstheme="minorBidi"/>
                <w:spacing w:val="-1"/>
              </w:rPr>
              <w:t xml:space="preserve"> </w:t>
            </w:r>
            <w:r w:rsidRPr="00181F17">
              <w:rPr>
                <w:rFonts w:cstheme="minorBidi"/>
              </w:rPr>
              <w:t>servers</w:t>
            </w:r>
            <w:r w:rsidRPr="00181F17">
              <w:rPr>
                <w:rFonts w:cstheme="minorBidi"/>
                <w:spacing w:val="-1"/>
              </w:rPr>
              <w:t xml:space="preserve"> </w:t>
            </w:r>
            <w:r w:rsidRPr="00181F17">
              <w:rPr>
                <w:rFonts w:cstheme="minorBidi"/>
              </w:rPr>
              <w:t>en</w:t>
            </w:r>
            <w:r w:rsidRPr="00181F17">
              <w:rPr>
                <w:rFonts w:cstheme="minorBidi"/>
                <w:spacing w:val="-4"/>
              </w:rPr>
              <w:t xml:space="preserve"> </w:t>
            </w:r>
            <w:r w:rsidRPr="00181F17">
              <w:rPr>
                <w:rFonts w:cstheme="minorBidi"/>
              </w:rPr>
              <w:t>mogelijk</w:t>
            </w:r>
            <w:r w:rsidRPr="00181F17">
              <w:rPr>
                <w:rFonts w:cstheme="minorBidi"/>
                <w:spacing w:val="-3"/>
              </w:rPr>
              <w:t xml:space="preserve"> </w:t>
            </w:r>
            <w:proofErr w:type="spellStart"/>
            <w:r w:rsidRPr="00181F17">
              <w:rPr>
                <w:rFonts w:cstheme="minorBidi"/>
              </w:rPr>
              <w:t>desktops</w:t>
            </w:r>
            <w:proofErr w:type="spellEnd"/>
            <w:r w:rsidRPr="00181F17">
              <w:rPr>
                <w:rFonts w:cstheme="minorBidi"/>
                <w:spacing w:val="-1"/>
              </w:rPr>
              <w:t xml:space="preserve"> </w:t>
            </w:r>
            <w:r w:rsidRPr="00181F17">
              <w:rPr>
                <w:rFonts w:cstheme="minorBidi"/>
              </w:rPr>
              <w:t>op</w:t>
            </w:r>
            <w:r w:rsidRPr="00181F17">
              <w:rPr>
                <w:rFonts w:cstheme="minorBidi"/>
                <w:spacing w:val="-2"/>
              </w:rPr>
              <w:t xml:space="preserve"> </w:t>
            </w:r>
            <w:r w:rsidRPr="00181F17">
              <w:rPr>
                <w:rFonts w:cstheme="minorBidi"/>
              </w:rPr>
              <w:t>basis</w:t>
            </w:r>
            <w:r w:rsidRPr="00181F17">
              <w:rPr>
                <w:rFonts w:cstheme="minorBidi"/>
                <w:spacing w:val="-3"/>
              </w:rPr>
              <w:t xml:space="preserve"> </w:t>
            </w:r>
            <w:r w:rsidRPr="00181F17">
              <w:rPr>
                <w:rFonts w:cstheme="minorBidi"/>
              </w:rPr>
              <w:t xml:space="preserve">van een hypervisor. Ook bieden diverse storage systemen (in beperkte mate) virtualisatie mogelijkheden. Voorbeelden zijn </w:t>
            </w:r>
            <w:proofErr w:type="spellStart"/>
            <w:r w:rsidRPr="00181F17">
              <w:rPr>
                <w:rFonts w:cstheme="minorBidi"/>
              </w:rPr>
              <w:t>VPLex</w:t>
            </w:r>
            <w:proofErr w:type="spellEnd"/>
            <w:r w:rsidRPr="00181F17">
              <w:rPr>
                <w:rFonts w:cstheme="minorBidi"/>
              </w:rPr>
              <w:t xml:space="preserve"> (meerdere SAN oplossingen kunnen transparant worden aangeboden aan de server), </w:t>
            </w:r>
            <w:proofErr w:type="spellStart"/>
            <w:r w:rsidRPr="00181F17">
              <w:rPr>
                <w:rFonts w:cstheme="minorBidi"/>
              </w:rPr>
              <w:t>Isilon</w:t>
            </w:r>
            <w:proofErr w:type="spellEnd"/>
            <w:r w:rsidRPr="00181F17">
              <w:rPr>
                <w:rFonts w:cstheme="minorBidi"/>
              </w:rPr>
              <w:t xml:space="preserve"> (meerder </w:t>
            </w:r>
            <w:proofErr w:type="spellStart"/>
            <w:r w:rsidRPr="00181F17">
              <w:rPr>
                <w:rFonts w:cstheme="minorBidi"/>
              </w:rPr>
              <w:t>nodes</w:t>
            </w:r>
            <w:proofErr w:type="spellEnd"/>
            <w:r w:rsidRPr="00181F17">
              <w:rPr>
                <w:rFonts w:cstheme="minorBidi"/>
              </w:rPr>
              <w:t xml:space="preserve"> kunnen file systemen aanbieden waarbij</w:t>
            </w:r>
            <w:r w:rsidRPr="00181F17">
              <w:rPr>
                <w:rFonts w:cstheme="minorBidi"/>
                <w:spacing w:val="-2"/>
              </w:rPr>
              <w:t xml:space="preserve"> </w:t>
            </w:r>
            <w:proofErr w:type="spellStart"/>
            <w:r w:rsidRPr="00181F17">
              <w:rPr>
                <w:rFonts w:cstheme="minorBidi"/>
              </w:rPr>
              <w:t>nodes</w:t>
            </w:r>
            <w:proofErr w:type="spellEnd"/>
            <w:r w:rsidRPr="00181F17">
              <w:rPr>
                <w:rFonts w:cstheme="minorBidi"/>
                <w:spacing w:val="-2"/>
              </w:rPr>
              <w:t xml:space="preserve"> </w:t>
            </w:r>
            <w:r w:rsidRPr="00181F17">
              <w:rPr>
                <w:rFonts w:cstheme="minorBidi"/>
              </w:rPr>
              <w:t>kunnen</w:t>
            </w:r>
            <w:r w:rsidRPr="00181F17">
              <w:rPr>
                <w:rFonts w:cstheme="minorBidi"/>
                <w:spacing w:val="-5"/>
              </w:rPr>
              <w:t xml:space="preserve"> </w:t>
            </w:r>
            <w:r w:rsidRPr="00181F17">
              <w:rPr>
                <w:rFonts w:cstheme="minorBidi"/>
              </w:rPr>
              <w:t>worden</w:t>
            </w:r>
            <w:r w:rsidRPr="00181F17">
              <w:rPr>
                <w:rFonts w:cstheme="minorBidi"/>
                <w:spacing w:val="-3"/>
              </w:rPr>
              <w:t xml:space="preserve"> </w:t>
            </w:r>
            <w:r w:rsidRPr="00181F17">
              <w:rPr>
                <w:rFonts w:cstheme="minorBidi"/>
              </w:rPr>
              <w:t>bijgeplaatst</w:t>
            </w:r>
            <w:r w:rsidRPr="00181F17">
              <w:rPr>
                <w:rFonts w:cstheme="minorBidi"/>
                <w:spacing w:val="-4"/>
              </w:rPr>
              <w:t xml:space="preserve"> </w:t>
            </w:r>
            <w:r w:rsidRPr="00181F17">
              <w:rPr>
                <w:rFonts w:cstheme="minorBidi"/>
              </w:rPr>
              <w:t>of</w:t>
            </w:r>
            <w:r w:rsidRPr="00181F17">
              <w:rPr>
                <w:rFonts w:cstheme="minorBidi"/>
                <w:spacing w:val="-5"/>
              </w:rPr>
              <w:t xml:space="preserve"> </w:t>
            </w:r>
            <w:r w:rsidRPr="00181F17">
              <w:rPr>
                <w:rFonts w:cstheme="minorBidi"/>
              </w:rPr>
              <w:t>weggehaald</w:t>
            </w:r>
            <w:r w:rsidRPr="00181F17">
              <w:rPr>
                <w:rFonts w:cstheme="minorBidi"/>
                <w:spacing w:val="-3"/>
              </w:rPr>
              <w:t xml:space="preserve"> </w:t>
            </w:r>
            <w:r w:rsidRPr="00181F17">
              <w:rPr>
                <w:rFonts w:cstheme="minorBidi"/>
              </w:rPr>
              <w:t>zonder</w:t>
            </w:r>
            <w:r w:rsidRPr="00181F17">
              <w:rPr>
                <w:rFonts w:cstheme="minorBidi"/>
                <w:spacing w:val="-2"/>
              </w:rPr>
              <w:t xml:space="preserve"> </w:t>
            </w:r>
            <w:r w:rsidRPr="00181F17">
              <w:rPr>
                <w:rFonts w:cstheme="minorBidi"/>
              </w:rPr>
              <w:t>impact</w:t>
            </w:r>
            <w:r w:rsidRPr="00181F17">
              <w:rPr>
                <w:rFonts w:cstheme="minorBidi"/>
                <w:spacing w:val="-4"/>
              </w:rPr>
              <w:t xml:space="preserve"> </w:t>
            </w:r>
            <w:r w:rsidRPr="00181F17">
              <w:rPr>
                <w:rFonts w:cstheme="minorBidi"/>
              </w:rPr>
              <w:t>–</w:t>
            </w:r>
            <w:r w:rsidRPr="00181F17">
              <w:rPr>
                <w:rFonts w:cstheme="minorBidi"/>
                <w:spacing w:val="-4"/>
              </w:rPr>
              <w:t xml:space="preserve"> </w:t>
            </w:r>
            <w:r w:rsidRPr="00181F17">
              <w:rPr>
                <w:rFonts w:cstheme="minorBidi"/>
              </w:rPr>
              <w:t>ook</w:t>
            </w:r>
            <w:r w:rsidRPr="00181F17">
              <w:rPr>
                <w:rFonts w:cstheme="minorBidi"/>
                <w:spacing w:val="-2"/>
              </w:rPr>
              <w:t xml:space="preserve"> </w:t>
            </w:r>
            <w:r w:rsidRPr="00181F17">
              <w:rPr>
                <w:rFonts w:cstheme="minorBidi"/>
              </w:rPr>
              <w:t>kan</w:t>
            </w:r>
            <w:r w:rsidRPr="00181F17">
              <w:rPr>
                <w:rFonts w:cstheme="minorBidi"/>
                <w:spacing w:val="-3"/>
              </w:rPr>
              <w:t xml:space="preserve"> </w:t>
            </w:r>
            <w:r w:rsidRPr="00181F17">
              <w:rPr>
                <w:rFonts w:cstheme="minorBidi"/>
              </w:rPr>
              <w:t>met</w:t>
            </w:r>
            <w:r w:rsidRPr="00181F17">
              <w:rPr>
                <w:rFonts w:cstheme="minorBidi"/>
                <w:spacing w:val="-2"/>
              </w:rPr>
              <w:t xml:space="preserve"> </w:t>
            </w:r>
            <w:proofErr w:type="spellStart"/>
            <w:r w:rsidRPr="00181F17">
              <w:rPr>
                <w:rFonts w:cstheme="minorBidi"/>
              </w:rPr>
              <w:t>OneFS</w:t>
            </w:r>
            <w:proofErr w:type="spellEnd"/>
            <w:r w:rsidRPr="00181F17">
              <w:rPr>
                <w:rFonts w:cstheme="minorBidi"/>
              </w:rPr>
              <w:t xml:space="preserve"> 8 het systeem in meerdere entiteiten worden opgesplitst om meerdere klanten te bedienen), Dell</w:t>
            </w:r>
            <w:r w:rsidRPr="00181F17">
              <w:rPr>
                <w:rFonts w:cstheme="minorBidi"/>
                <w:spacing w:val="-9"/>
              </w:rPr>
              <w:t xml:space="preserve"> </w:t>
            </w:r>
            <w:proofErr w:type="spellStart"/>
            <w:r w:rsidRPr="00181F17">
              <w:rPr>
                <w:rFonts w:cstheme="minorBidi"/>
              </w:rPr>
              <w:t>FluidFS</w:t>
            </w:r>
            <w:proofErr w:type="spellEnd"/>
            <w:r w:rsidRPr="00181F17">
              <w:rPr>
                <w:rFonts w:cstheme="minorBidi"/>
                <w:spacing w:val="-9"/>
              </w:rPr>
              <w:t xml:space="preserve"> </w:t>
            </w:r>
            <w:r w:rsidRPr="00181F17">
              <w:rPr>
                <w:rFonts w:cstheme="minorBidi"/>
                <w:spacing w:val="-2"/>
              </w:rPr>
              <w:t>(vergelijkbaar).</w:t>
            </w:r>
          </w:p>
          <w:p w:rsidRPr="00ED5586" w:rsidR="00032B1F" w:rsidP="00181F17" w:rsidRDefault="00032B1F" w14:paraId="38DFBDA2" w14:textId="3D875CAB">
            <w:pPr>
              <w:rPr>
                <w:rFonts w:cstheme="minorBidi"/>
              </w:rPr>
            </w:pPr>
          </w:p>
        </w:tc>
      </w:tr>
      <w:tr w:rsidRPr="007A046F" w:rsidR="00032B1F" w:rsidTr="38A1A4EF" w14:paraId="21407077" w14:textId="77777777">
        <w:trPr>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539B3CD8" w14:textId="77777777">
            <w:pPr>
              <w:jc w:val="left"/>
              <w:rPr>
                <w:rFonts w:cstheme="minorHAnsi"/>
                <w:spacing w:val="-2"/>
              </w:rPr>
            </w:pPr>
            <w:r w:rsidRPr="00ED5586">
              <w:rPr>
                <w:rFonts w:cstheme="minorHAnsi"/>
                <w:spacing w:val="-2"/>
              </w:rPr>
              <w:t>Werkdagen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616F15A2" w14:textId="1C1B8C0F">
            <w:pPr>
              <w:rPr>
                <w:rFonts w:cstheme="minorBidi"/>
              </w:rPr>
            </w:pPr>
            <w:r w:rsidRPr="00181F17">
              <w:rPr>
                <w:rFonts w:cstheme="minorBidi"/>
                <w:spacing w:val="-2"/>
              </w:rPr>
              <w:t>Maandag t/m vrijdag van 08:00 – 18:00 Midden-Europese Tijd, uitgezonderd officiële</w:t>
            </w:r>
            <w:r w:rsidRPr="00181F17" w:rsidR="4D9F7456">
              <w:rPr>
                <w:rFonts w:cstheme="minorBidi"/>
                <w:spacing w:val="-2"/>
              </w:rPr>
              <w:t xml:space="preserve"> </w:t>
            </w:r>
            <w:r w:rsidRPr="00181F17">
              <w:rPr>
                <w:rFonts w:cstheme="minorBidi"/>
                <w:spacing w:val="-2"/>
              </w:rPr>
              <w:t>Nederlandse feestdagen.</w:t>
            </w:r>
          </w:p>
          <w:p w:rsidRPr="00ED5586" w:rsidR="00032B1F" w:rsidP="00181F17" w:rsidRDefault="00032B1F" w14:paraId="3457A422" w14:textId="6FE2B41B">
            <w:pPr>
              <w:rPr>
                <w:rFonts w:cstheme="minorBidi"/>
                <w:spacing w:val="-2"/>
              </w:rPr>
            </w:pPr>
          </w:p>
        </w:tc>
      </w:tr>
      <w:tr w:rsidRPr="007A046F" w:rsidR="00032B1F" w:rsidTr="38A1A4EF" w14:paraId="306B9AB2" w14:textId="77777777">
        <w:trPr>
          <w:cnfStyle w:val="000000100000" w:firstRow="0" w:lastRow="0" w:firstColumn="0" w:lastColumn="0" w:oddVBand="0" w:evenVBand="0" w:oddHBand="1" w:evenHBand="0" w:firstRowFirstColumn="0" w:firstRowLastColumn="0" w:lastRowFirstColumn="0" w:lastRowLastColumn="0"/>
          <w:cantSplit/>
          <w:trHeight w:val="315"/>
        </w:trPr>
        <w:tc>
          <w:tcPr>
            <w:cnfStyle w:val="000000000000" w:firstRow="0" w:lastRow="0" w:firstColumn="0" w:lastColumn="0" w:oddVBand="0" w:evenVBand="0" w:oddHBand="0" w:evenHBand="0" w:firstRowFirstColumn="0" w:firstRowLastColumn="0" w:lastRowFirstColumn="0" w:lastRowLastColumn="0"/>
            <w:tcW w:w="2547" w:type="dxa"/>
            <w:tcMar/>
          </w:tcPr>
          <w:p w:rsidRPr="00ED5586" w:rsidR="00032B1F" w:rsidP="00ED5586" w:rsidRDefault="00032B1F" w14:paraId="40273CFA" w14:textId="77777777">
            <w:pPr>
              <w:jc w:val="left"/>
              <w:rPr>
                <w:rFonts w:cstheme="minorHAnsi"/>
                <w:spacing w:val="-2"/>
              </w:rPr>
            </w:pPr>
            <w:r w:rsidRPr="00ED5586">
              <w:rPr>
                <w:rFonts w:cstheme="minorHAnsi"/>
                <w:spacing w:val="-2"/>
              </w:rPr>
              <w:t>Wijzigingen</w:t>
            </w:r>
          </w:p>
        </w:tc>
        <w:tc>
          <w:tcPr>
            <w:cnfStyle w:val="000000000000" w:firstRow="0" w:lastRow="0" w:firstColumn="0" w:lastColumn="0" w:oddVBand="0" w:evenVBand="0" w:oddHBand="0" w:evenHBand="0" w:firstRowFirstColumn="0" w:firstRowLastColumn="0" w:lastRowFirstColumn="0" w:lastRowLastColumn="0"/>
            <w:tcW w:w="6731" w:type="dxa"/>
            <w:tcMar/>
          </w:tcPr>
          <w:p w:rsidRPr="00ED5586" w:rsidR="00032B1F" w:rsidP="496EE94D" w:rsidRDefault="00032B1F" w14:paraId="539EA7D1" w14:textId="2B25DCD0">
            <w:pPr>
              <w:rPr>
                <w:rFonts w:cstheme="minorBidi"/>
              </w:rPr>
            </w:pPr>
            <w:r w:rsidRPr="00181F17">
              <w:rPr>
                <w:rFonts w:cstheme="minorBidi"/>
                <w:spacing w:val="-2"/>
              </w:rPr>
              <w:t>Een wijziging op de Prestatie of de Raamovereenkomst en overige Contractdocumenten zoals overeengekomen tussen Partijen via de Wijzigingsprocedure opgenomen in Bijlage C bij de</w:t>
            </w:r>
            <w:r w:rsidRPr="00181F17" w:rsidR="4D9F7456">
              <w:rPr>
                <w:rFonts w:cstheme="minorBidi"/>
                <w:spacing w:val="-2"/>
              </w:rPr>
              <w:t xml:space="preserve"> </w:t>
            </w:r>
            <w:r w:rsidRPr="00181F17">
              <w:rPr>
                <w:rFonts w:cstheme="minorBidi"/>
                <w:spacing w:val="-2"/>
              </w:rPr>
              <w:t>Raamovereenkomst; Wijzigingen.</w:t>
            </w:r>
          </w:p>
          <w:p w:rsidRPr="00ED5586" w:rsidR="00032B1F" w:rsidP="00181F17" w:rsidRDefault="00032B1F" w14:paraId="0F3647C2" w14:textId="1B319093">
            <w:pPr>
              <w:rPr>
                <w:rFonts w:cstheme="minorBidi"/>
                <w:spacing w:val="-2"/>
              </w:rPr>
            </w:pPr>
          </w:p>
        </w:tc>
      </w:tr>
    </w:tbl>
    <w:p w:rsidR="00181F17" w:rsidRDefault="00181F17" w14:paraId="7B1968B5" w14:textId="4FE46517">
      <w:r>
        <w:br w:type="page"/>
      </w:r>
    </w:p>
    <w:p w:rsidR="0F1B405E" w:rsidP="21039EAB" w:rsidRDefault="0F1B405E" w14:paraId="2B747DBB" w14:textId="2B07237A">
      <w:pPr>
        <w:pStyle w:val="Kop1"/>
        <w:rPr>
          <w:sz w:val="28"/>
          <w:szCs w:val="28"/>
        </w:rPr>
      </w:pPr>
      <w:r w:rsidRPr="21039EAB">
        <w:rPr>
          <w:sz w:val="28"/>
          <w:szCs w:val="28"/>
        </w:rPr>
        <w:lastRenderedPageBreak/>
        <w:t xml:space="preserve">Begrippenlijst </w:t>
      </w:r>
      <w:r w:rsidRPr="21039EAB" w:rsidR="173A8828">
        <w:rPr>
          <w:sz w:val="28"/>
          <w:szCs w:val="28"/>
        </w:rPr>
        <w:t xml:space="preserve">SLA, </w:t>
      </w:r>
      <w:r w:rsidRPr="21039EAB">
        <w:rPr>
          <w:sz w:val="28"/>
          <w:szCs w:val="28"/>
        </w:rPr>
        <w:t xml:space="preserve">Perceel </w:t>
      </w:r>
      <w:r w:rsidRPr="21039EAB" w:rsidR="2574672D">
        <w:rPr>
          <w:sz w:val="28"/>
          <w:szCs w:val="28"/>
        </w:rPr>
        <w:t>1</w:t>
      </w:r>
      <w:r w:rsidRPr="21039EAB">
        <w:rPr>
          <w:sz w:val="28"/>
          <w:szCs w:val="28"/>
        </w:rPr>
        <w:t xml:space="preserve"> </w:t>
      </w:r>
    </w:p>
    <w:p w:rsidR="4F6AFB15" w:rsidP="4F6AFB15" w:rsidRDefault="4F6AFB15" w14:paraId="3885D9D8" w14:textId="02467B0F">
      <w:pPr>
        <w:rPr>
          <w:sz w:val="36"/>
          <w:szCs w:val="36"/>
        </w:rPr>
      </w:pPr>
    </w:p>
    <w:p w:rsidR="4F6AFB15" w:rsidP="4F6AFB15" w:rsidRDefault="4F6AFB15" w14:paraId="5F4B93EA" w14:textId="5B5FED5E">
      <w:pPr>
        <w:rPr>
          <w:rFonts w:ascii="Calibri" w:hAnsi="Calibri" w:cs="Calibri"/>
        </w:rPr>
      </w:pPr>
    </w:p>
    <w:tbl>
      <w:tblPr>
        <w:tblStyle w:val="Lijsttabel3-Accent1"/>
        <w:tblW w:w="8549" w:type="dxa"/>
        <w:tblLayout w:type="fixed"/>
        <w:tblLook w:val="0420" w:firstRow="1" w:lastRow="0" w:firstColumn="0" w:lastColumn="0" w:noHBand="0" w:noVBand="1"/>
      </w:tblPr>
      <w:tblGrid>
        <w:gridCol w:w="2294"/>
        <w:gridCol w:w="6255"/>
      </w:tblGrid>
      <w:tr w:rsidR="4F6AFB15" w:rsidTr="410AA7C8" w14:paraId="42D067F0" w14:textId="77777777">
        <w:trPr>
          <w:cnfStyle w:val="100000000000" w:firstRow="1" w:lastRow="0" w:firstColumn="0" w:lastColumn="0" w:oddVBand="0" w:evenVBand="0" w:oddHBand="0"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vAlign w:val="center"/>
          </w:tcPr>
          <w:p w:rsidR="4F6AFB15" w:rsidP="4F6AFB15" w:rsidRDefault="4F6AFB15" w14:paraId="1FB2761D" w14:textId="2A07BE1D">
            <w:r w:rsidRPr="4F6AFB15">
              <w:rPr>
                <w:rFonts w:ascii="Calibri" w:hAnsi="Calibri" w:cs="Calibri"/>
              </w:rPr>
              <w:t>Begrip</w:t>
            </w:r>
          </w:p>
        </w:tc>
        <w:tc>
          <w:tcPr>
            <w:tcW w:w="6255" w:type="dxa"/>
            <w:tcBorders>
              <w:top w:val="single" w:color="4F81BD" w:themeColor="accent1" w:sz="8" w:space="0"/>
              <w:left w:val="nil"/>
              <w:bottom w:val="nil"/>
              <w:right w:val="single" w:color="4F81BD" w:themeColor="accent1" w:sz="8" w:space="0"/>
            </w:tcBorders>
            <w:tcMar>
              <w:left w:w="108" w:type="dxa"/>
              <w:right w:w="108" w:type="dxa"/>
            </w:tcMar>
            <w:vAlign w:val="center"/>
          </w:tcPr>
          <w:p w:rsidR="4F6AFB15" w:rsidP="4F6AFB15" w:rsidRDefault="4F6AFB15" w14:paraId="70E77BFB" w14:textId="7CA88453">
            <w:r w:rsidRPr="4F6AFB15">
              <w:rPr>
                <w:rFonts w:ascii="Calibri" w:hAnsi="Calibri" w:cs="Calibri"/>
              </w:rPr>
              <w:t>Definitie</w:t>
            </w:r>
          </w:p>
        </w:tc>
      </w:tr>
      <w:tr w:rsidR="4F6AFB15" w:rsidTr="410AA7C8" w14:paraId="0541BEE8"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6E79E803" w14:textId="365AF90F">
            <w:r w:rsidRPr="4F6AFB15">
              <w:rPr>
                <w:rFonts w:ascii="Calibri" w:hAnsi="Calibri" w:cs="Calibri"/>
              </w:rPr>
              <w:t xml:space="preserve">Call </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96EE94D" w:rsidRDefault="4F6AFB15" w14:paraId="1349458C" w14:textId="3E6C7FDF">
            <w:pPr>
              <w:rPr>
                <w:rFonts w:ascii="Calibri" w:hAnsi="Calibri" w:cs="Calibri"/>
              </w:rPr>
            </w:pPr>
            <w:r w:rsidRPr="21039EAB">
              <w:rPr>
                <w:rFonts w:ascii="Calibri" w:hAnsi="Calibri" w:cs="Calibri"/>
              </w:rPr>
              <w:t>Ook wel Melding of Aanvraag. Een door een UMC bij Opdrachtnemer ingediende Aanvraag</w:t>
            </w:r>
            <w:r w:rsidRPr="21039EAB" w:rsidR="19F751D1">
              <w:rPr>
                <w:rFonts w:ascii="Calibri" w:hAnsi="Calibri" w:cs="Calibri"/>
              </w:rPr>
              <w:t xml:space="preserve"> of Melding</w:t>
            </w:r>
            <w:r w:rsidRPr="21039EAB" w:rsidR="49A609C0">
              <w:rPr>
                <w:rFonts w:ascii="Calibri" w:hAnsi="Calibri" w:cs="Calibri"/>
              </w:rPr>
              <w:t xml:space="preserve"> (waaronder een Incident).</w:t>
            </w:r>
          </w:p>
          <w:p w:rsidR="4F6AFB15" w:rsidP="21039EAB" w:rsidRDefault="4F6AFB15" w14:paraId="37498CE5" w14:textId="42799776">
            <w:pPr>
              <w:rPr>
                <w:rFonts w:ascii="Calibri" w:hAnsi="Calibri" w:cs="Calibri"/>
              </w:rPr>
            </w:pPr>
          </w:p>
        </w:tc>
      </w:tr>
      <w:tr w:rsidR="4F6AFB15" w:rsidTr="410AA7C8" w14:paraId="00DBAE8F"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4F6AFB15" w:rsidP="4F6AFB15" w:rsidRDefault="4F6AFB15" w14:paraId="502156C1" w14:textId="107464C5">
            <w:r w:rsidRPr="4F6AFB15">
              <w:rPr>
                <w:rFonts w:ascii="Calibri" w:hAnsi="Calibri" w:cs="Calibri"/>
              </w:rPr>
              <w:t>CCM</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29330B80" w14:textId="04B50DD1">
            <w:r w:rsidRPr="4F6AFB15">
              <w:rPr>
                <w:rFonts w:ascii="Calibri" w:hAnsi="Calibri" w:cs="Calibri"/>
              </w:rPr>
              <w:t>Centraal Contractmanagement; contractmanager namens de Universitaire Medische Centra (</w:t>
            </w:r>
            <w:proofErr w:type="spellStart"/>
            <w:r w:rsidRPr="4F6AFB15">
              <w:rPr>
                <w:rFonts w:ascii="Calibri" w:hAnsi="Calibri" w:cs="Calibri"/>
              </w:rPr>
              <w:t>UMC’s</w:t>
            </w:r>
            <w:proofErr w:type="spellEnd"/>
            <w:r w:rsidRPr="4F6AFB15">
              <w:rPr>
                <w:rFonts w:ascii="Calibri" w:hAnsi="Calibri" w:cs="Calibri"/>
              </w:rPr>
              <w:t xml:space="preserve"> in NFU verband)</w:t>
            </w:r>
          </w:p>
          <w:p w:rsidR="4F6AFB15" w:rsidP="4F6AFB15" w:rsidRDefault="4F6AFB15" w14:paraId="4BB74F49" w14:textId="45DA7CC5">
            <w:pPr>
              <w:rPr>
                <w:rFonts w:ascii="Calibri" w:hAnsi="Calibri" w:cs="Calibri"/>
              </w:rPr>
            </w:pPr>
          </w:p>
        </w:tc>
      </w:tr>
      <w:tr w:rsidR="4F6AFB15" w:rsidTr="410AA7C8" w14:paraId="3FB3B374"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78E4929C" w14:textId="24B96285">
            <w:r w:rsidRPr="4F6AFB15">
              <w:rPr>
                <w:rFonts w:ascii="Calibri" w:hAnsi="Calibri" w:cs="Calibri"/>
              </w:rPr>
              <w:t>UMC</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6C495B92" w14:textId="482182CE">
            <w:r w:rsidRPr="4F6AFB15">
              <w:rPr>
                <w:rFonts w:ascii="Calibri" w:hAnsi="Calibri" w:cs="Calibri"/>
              </w:rPr>
              <w:t xml:space="preserve">Eén of meerdere </w:t>
            </w:r>
            <w:proofErr w:type="spellStart"/>
            <w:r w:rsidRPr="4F6AFB15">
              <w:rPr>
                <w:rFonts w:ascii="Calibri" w:hAnsi="Calibri" w:cs="Calibri"/>
              </w:rPr>
              <w:t>UMC’s</w:t>
            </w:r>
            <w:proofErr w:type="spellEnd"/>
            <w:r w:rsidRPr="4F6AFB15">
              <w:rPr>
                <w:rFonts w:ascii="Calibri" w:hAnsi="Calibri" w:cs="Calibri"/>
              </w:rPr>
              <w:t xml:space="preserve"> die behoren tot de Aanbestedende Dienst.</w:t>
            </w:r>
          </w:p>
          <w:p w:rsidR="4F6AFB15" w:rsidP="4F6AFB15" w:rsidRDefault="4F6AFB15" w14:paraId="7D3F3F75" w14:textId="4287B117">
            <w:pPr>
              <w:rPr>
                <w:rFonts w:ascii="Calibri" w:hAnsi="Calibri" w:cs="Calibri"/>
              </w:rPr>
            </w:pPr>
          </w:p>
        </w:tc>
      </w:tr>
      <w:tr w:rsidR="4F6AFB15" w:rsidTr="410AA7C8" w14:paraId="427B11FA"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4F6AFB15" w:rsidP="4F6AFB15" w:rsidRDefault="4F6AFB15" w14:paraId="53C41BA3" w14:textId="60091F70">
            <w:proofErr w:type="spellStart"/>
            <w:r w:rsidRPr="4F6AFB15">
              <w:rPr>
                <w:rFonts w:ascii="Calibri" w:hAnsi="Calibri" w:cs="Calibri"/>
              </w:rPr>
              <w:t>UMC’s</w:t>
            </w:r>
            <w:proofErr w:type="spellEnd"/>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5B483997" w14:textId="51EF8259">
            <w:r w:rsidRPr="410AA7C8">
              <w:rPr>
                <w:rFonts w:ascii="Calibri" w:hAnsi="Calibri" w:cs="Calibri"/>
              </w:rPr>
              <w:t>Ook wel de Aanbestedende dienst</w:t>
            </w:r>
            <w:r w:rsidRPr="410AA7C8" w:rsidR="714D27CB">
              <w:rPr>
                <w:rFonts w:ascii="Calibri" w:hAnsi="Calibri" w:cs="Calibri"/>
              </w:rPr>
              <w:t>.</w:t>
            </w:r>
          </w:p>
          <w:p w:rsidR="4F6AFB15" w:rsidP="4F6AFB15" w:rsidRDefault="4F6AFB15" w14:paraId="506483FD" w14:textId="2619975D">
            <w:pPr>
              <w:rPr>
                <w:rFonts w:ascii="Calibri" w:hAnsi="Calibri" w:cs="Calibri"/>
              </w:rPr>
            </w:pPr>
          </w:p>
        </w:tc>
      </w:tr>
      <w:tr w:rsidR="4F6AFB15" w:rsidTr="410AA7C8" w14:paraId="3E2EB288"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30440147" w14:textId="64957D87">
            <w:r w:rsidRPr="4F6AFB15">
              <w:rPr>
                <w:rFonts w:ascii="Calibri" w:hAnsi="Calibri" w:cs="Calibri"/>
              </w:rPr>
              <w:t>Opdrachtnemer</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69F2AF52" w14:textId="44FBB124">
            <w:r w:rsidRPr="4F6AFB15">
              <w:rPr>
                <w:rFonts w:ascii="Calibri" w:hAnsi="Calibri" w:cs="Calibri"/>
              </w:rPr>
              <w:t>Contractant (gecontracteerde Reseller).</w:t>
            </w:r>
          </w:p>
          <w:p w:rsidR="4F6AFB15" w:rsidP="4F6AFB15" w:rsidRDefault="4F6AFB15" w14:paraId="213A03BB" w14:textId="3F1A7606">
            <w:pPr>
              <w:rPr>
                <w:rFonts w:ascii="Calibri" w:hAnsi="Calibri" w:cs="Calibri"/>
              </w:rPr>
            </w:pPr>
          </w:p>
        </w:tc>
      </w:tr>
      <w:tr w:rsidR="4F6AFB15" w:rsidTr="410AA7C8" w14:paraId="4EA34066"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4F6AFB15" w:rsidP="4F6AFB15" w:rsidRDefault="4F6AFB15" w14:paraId="3180EA9F" w14:textId="0D101B32">
            <w:r w:rsidRPr="4F6AFB15">
              <w:rPr>
                <w:rFonts w:ascii="Calibri" w:hAnsi="Calibri" w:cs="Calibri"/>
              </w:rPr>
              <w:t>Raamovereenkomst</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282D0823" w14:textId="58F16201">
            <w:r w:rsidRPr="4F6AFB15">
              <w:rPr>
                <w:rFonts w:ascii="Calibri" w:hAnsi="Calibri" w:cs="Calibri"/>
              </w:rPr>
              <w:t>Document; het contract, waarin de juridische voorwaarden zijn vastgelegd, waarbinnen de SLA wordt uitgevoerd.</w:t>
            </w:r>
          </w:p>
          <w:p w:rsidR="4F6AFB15" w:rsidP="4F6AFB15" w:rsidRDefault="4F6AFB15" w14:paraId="3BE5468C" w14:textId="70130061">
            <w:pPr>
              <w:rPr>
                <w:rFonts w:ascii="Calibri" w:hAnsi="Calibri" w:cs="Calibri"/>
              </w:rPr>
            </w:pPr>
          </w:p>
        </w:tc>
      </w:tr>
      <w:tr w:rsidR="4F6AFB15" w:rsidTr="410AA7C8" w14:paraId="20FD3CA1"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54643DA8" w14:textId="1E42CBB9">
            <w:r w:rsidRPr="4F6AFB15">
              <w:rPr>
                <w:rFonts w:ascii="Calibri" w:hAnsi="Calibri" w:cs="Calibri"/>
              </w:rPr>
              <w:t>Responsetijd/reactietijd</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78C1CCA4" w14:textId="77EBD37F">
            <w:r w:rsidRPr="4F6AFB15">
              <w:rPr>
                <w:rFonts w:ascii="Calibri" w:hAnsi="Calibri" w:cs="Calibri"/>
              </w:rPr>
              <w:t>De tijd tussen de registratie van de melding en de tijd, dat gestart wordt met de afhandeling.</w:t>
            </w:r>
          </w:p>
          <w:p w:rsidR="4F6AFB15" w:rsidP="4F6AFB15" w:rsidRDefault="4F6AFB15" w14:paraId="45B2D8CD" w14:textId="3099CC42">
            <w:pPr>
              <w:rPr>
                <w:rFonts w:ascii="Calibri" w:hAnsi="Calibri" w:cs="Calibri"/>
              </w:rPr>
            </w:pPr>
          </w:p>
        </w:tc>
      </w:tr>
      <w:tr w:rsidR="4F6AFB15" w:rsidTr="410AA7C8" w14:paraId="02E19FDA"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4F6AFB15" w:rsidP="4F6AFB15" w:rsidRDefault="4F6AFB15" w14:paraId="6EC24FA5" w14:textId="3DA7277B">
            <w:r w:rsidRPr="4F6AFB15">
              <w:rPr>
                <w:rFonts w:ascii="Calibri" w:hAnsi="Calibri" w:cs="Calibri"/>
              </w:rPr>
              <w:t xml:space="preserve">Service Level </w:t>
            </w:r>
          </w:p>
          <w:p w:rsidR="4F6AFB15" w:rsidP="4F6AFB15" w:rsidRDefault="4F6AFB15" w14:paraId="7468E6A8" w14:textId="18695BBB">
            <w:r w:rsidRPr="4F6AFB15">
              <w:rPr>
                <w:rFonts w:ascii="Calibri" w:hAnsi="Calibri" w:cs="Calibri"/>
              </w:rPr>
              <w:t>Management</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7A761602" w14:textId="740FC35E">
            <w:r w:rsidRPr="4F6AFB15">
              <w:rPr>
                <w:rFonts w:ascii="Calibri" w:hAnsi="Calibri" w:cs="Calibri"/>
              </w:rPr>
              <w:t xml:space="preserve">Service Level Management is het proces om de kwaliteit van de overeengekomen dienstverlening te borgen en te optimaliseren. Onderdeel van de Service Level Management is het rapporteren over de dienstverlening. </w:t>
            </w:r>
          </w:p>
          <w:p w:rsidR="4F6AFB15" w:rsidP="4F6AFB15" w:rsidRDefault="4F6AFB15" w14:paraId="3E9945E9" w14:textId="212FDD9D">
            <w:pPr>
              <w:rPr>
                <w:rFonts w:ascii="Calibri" w:hAnsi="Calibri" w:cs="Calibri"/>
              </w:rPr>
            </w:pPr>
          </w:p>
        </w:tc>
      </w:tr>
      <w:tr w:rsidR="4F6AFB15" w:rsidTr="410AA7C8" w14:paraId="1DA5BE80"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2B512D57" w14:textId="79785E66">
            <w:r w:rsidRPr="4F6AFB15">
              <w:rPr>
                <w:rFonts w:ascii="Calibri" w:hAnsi="Calibri" w:cs="Calibri"/>
                <w:lang w:val="en-US"/>
              </w:rPr>
              <w:t>Service Level Agreement (SLA)</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5A2481E5" w14:textId="3F6DA04A">
            <w:r w:rsidRPr="4F6AFB15">
              <w:rPr>
                <w:rFonts w:ascii="Calibri" w:hAnsi="Calibri" w:cs="Calibri"/>
              </w:rPr>
              <w:t>Bijlage bij de Raamovereenkomst waarin de diensten en wederzijdse verantwoordelijkheden zijn vastgelegd. De SLA is een contractdocument en wordt als zodanig door UMC en Opdrachtnemer ondertekend en is onderhevig aan de wijzigingsprocedure.</w:t>
            </w:r>
          </w:p>
          <w:p w:rsidR="4F6AFB15" w:rsidP="4F6AFB15" w:rsidRDefault="4F6AFB15" w14:paraId="593932C1" w14:textId="41A6FCE1">
            <w:pPr>
              <w:rPr>
                <w:rFonts w:ascii="Calibri" w:hAnsi="Calibri" w:cs="Calibri"/>
              </w:rPr>
            </w:pPr>
          </w:p>
        </w:tc>
      </w:tr>
      <w:tr w:rsidR="4F6AFB15" w:rsidTr="410AA7C8" w14:paraId="0EC30123"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4F6AFB15" w:rsidP="4F6AFB15" w:rsidRDefault="4F6AFB15" w14:paraId="5D3D6F10" w14:textId="0ECF613C">
            <w:r w:rsidRPr="4F6AFB15">
              <w:rPr>
                <w:rFonts w:ascii="Calibri" w:hAnsi="Calibri" w:cs="Calibri"/>
              </w:rPr>
              <w:t xml:space="preserve">UMC Service Team </w:t>
            </w:r>
          </w:p>
          <w:p w:rsidR="4F6AFB15" w:rsidP="4F6AFB15" w:rsidRDefault="4F6AFB15" w14:paraId="598A2009" w14:textId="1E875A8B">
            <w:r w:rsidRPr="4F6AFB15">
              <w:rPr>
                <w:rFonts w:ascii="Calibri" w:hAnsi="Calibri" w:cs="Calibri"/>
              </w:rPr>
              <w:t>(UST)</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47B3E119" w14:textId="5B3BEACD">
            <w:r w:rsidRPr="21039EAB">
              <w:rPr>
                <w:rFonts w:ascii="Calibri" w:hAnsi="Calibri" w:cs="Calibri"/>
              </w:rPr>
              <w:t>De door Opdrachtnemer in het kader van deze raamovereenkomst ingerichte serviceorganisatie</w:t>
            </w:r>
            <w:r w:rsidRPr="21039EAB" w:rsidR="3B0D697D">
              <w:rPr>
                <w:rFonts w:ascii="Calibri" w:hAnsi="Calibri" w:cs="Calibri"/>
              </w:rPr>
              <w:t>.</w:t>
            </w:r>
            <w:r w:rsidRPr="21039EAB">
              <w:rPr>
                <w:rFonts w:ascii="Calibri" w:hAnsi="Calibri" w:cs="Calibri"/>
              </w:rPr>
              <w:t xml:space="preserve">  </w:t>
            </w:r>
          </w:p>
          <w:p w:rsidR="4F6AFB15" w:rsidP="4F6AFB15" w:rsidRDefault="4F6AFB15" w14:paraId="2B4A8F6E" w14:textId="7A2F321F">
            <w:pPr>
              <w:rPr>
                <w:rFonts w:ascii="Calibri" w:hAnsi="Calibri" w:cs="Calibri"/>
              </w:rPr>
            </w:pPr>
          </w:p>
        </w:tc>
      </w:tr>
      <w:tr w:rsidR="4F6AFB15" w:rsidTr="410AA7C8" w14:paraId="71DBEEC5"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30D0D0F3" w14:textId="49692B71">
            <w:proofErr w:type="spellStart"/>
            <w:r w:rsidRPr="4F6AFB15">
              <w:rPr>
                <w:rFonts w:ascii="Calibri" w:hAnsi="Calibri" w:cs="Calibri"/>
              </w:rPr>
              <w:t>Lifecycle</w:t>
            </w:r>
            <w:proofErr w:type="spellEnd"/>
            <w:r w:rsidRPr="4F6AFB15">
              <w:rPr>
                <w:rFonts w:ascii="Calibri" w:hAnsi="Calibri" w:cs="Calibri"/>
              </w:rPr>
              <w:t xml:space="preserve"> Management</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6B5380F5" w14:textId="4644E6D1">
            <w:r w:rsidRPr="21039EAB">
              <w:rPr>
                <w:rFonts w:ascii="Calibri" w:hAnsi="Calibri" w:cs="Calibri"/>
                <w:color w:val="000000" w:themeColor="text1"/>
              </w:rPr>
              <w:t xml:space="preserve">Het managen van de levensduur van de server en storage </w:t>
            </w:r>
            <w:r w:rsidRPr="21039EAB" w:rsidR="34F88F9E">
              <w:rPr>
                <w:rFonts w:ascii="Calibri" w:hAnsi="Calibri" w:cs="Calibri"/>
                <w:color w:val="000000" w:themeColor="text1"/>
              </w:rPr>
              <w:t xml:space="preserve">voorzieningen en </w:t>
            </w:r>
            <w:r w:rsidRPr="21039EAB">
              <w:rPr>
                <w:rFonts w:ascii="Calibri" w:hAnsi="Calibri" w:cs="Calibri"/>
                <w:color w:val="000000" w:themeColor="text1"/>
              </w:rPr>
              <w:t xml:space="preserve">omgevingen rekening houdende met de levensduurfase waarin de omgeving zich bevindt als ook end-of-sale, end-of-life, end-of-support. Dit betreft de inkoop van oplossingen die niet alleen gericht is op de initiële aanschaf, maar eveneens op de optimalisatie van de volledige levenscyclus waaronder vervanging en uitbreiding. </w:t>
            </w:r>
          </w:p>
          <w:p w:rsidR="4F6AFB15" w:rsidP="4F6AFB15" w:rsidRDefault="4F6AFB15" w14:paraId="21752EB1" w14:textId="4580C976">
            <w:pPr>
              <w:rPr>
                <w:rFonts w:ascii="Calibri" w:hAnsi="Calibri" w:cs="Calibri"/>
                <w:color w:val="000000" w:themeColor="text1"/>
              </w:rPr>
            </w:pPr>
          </w:p>
        </w:tc>
      </w:tr>
      <w:tr w:rsidR="4F6AFB15" w:rsidTr="410AA7C8" w14:paraId="61F7C73E"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4F6AFB15" w:rsidP="4F6AFB15" w:rsidRDefault="4F6AFB15" w14:paraId="49595C32" w14:textId="7EB16501">
            <w:r w:rsidRPr="4F6AFB15">
              <w:rPr>
                <w:rFonts w:ascii="Calibri" w:hAnsi="Calibri" w:cs="Calibri"/>
              </w:rPr>
              <w:t>Werkdagen</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053D1BBC" w14:textId="12482E86">
            <w:r w:rsidRPr="4F6AFB15">
              <w:rPr>
                <w:rFonts w:ascii="Calibri" w:hAnsi="Calibri" w:cs="Calibri"/>
              </w:rPr>
              <w:t>Maandag tot en met vrijdag, met uitzondering van de algemeen in Nederland erkende feestdagen.</w:t>
            </w:r>
          </w:p>
          <w:p w:rsidR="4F6AFB15" w:rsidP="4F6AFB15" w:rsidRDefault="4F6AFB15" w14:paraId="5EC918F6" w14:textId="54759905">
            <w:pPr>
              <w:rPr>
                <w:rFonts w:ascii="Calibri" w:hAnsi="Calibri" w:cs="Calibri"/>
              </w:rPr>
            </w:pPr>
          </w:p>
        </w:tc>
      </w:tr>
      <w:tr w:rsidR="4F6AFB15" w:rsidTr="410AA7C8" w14:paraId="708B2BC1"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F6AFB15" w:rsidP="4F6AFB15" w:rsidRDefault="4F6AFB15" w14:paraId="620AF32D" w14:textId="7A83587F">
            <w:r w:rsidRPr="4F6AFB15">
              <w:rPr>
                <w:rFonts w:ascii="Calibri" w:hAnsi="Calibri" w:cs="Calibri"/>
              </w:rPr>
              <w:t>Werktijden</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56409DC9" w14:textId="3504EEEC">
            <w:r w:rsidRPr="4F6AFB15">
              <w:rPr>
                <w:rFonts w:ascii="Calibri" w:hAnsi="Calibri" w:cs="Calibri"/>
              </w:rPr>
              <w:t>Maandag tot en met vrijdag van 08.00 – 18.00 uur tenzij anders overeengekomen.</w:t>
            </w:r>
          </w:p>
          <w:p w:rsidR="4F6AFB15" w:rsidP="4F6AFB15" w:rsidRDefault="4F6AFB15" w14:paraId="0A9ACB3D" w14:textId="16841E3A">
            <w:pPr>
              <w:rPr>
                <w:rFonts w:ascii="Calibri" w:hAnsi="Calibri" w:cs="Calibri"/>
              </w:rPr>
            </w:pPr>
          </w:p>
        </w:tc>
      </w:tr>
      <w:tr w:rsidR="4F6AFB15" w:rsidTr="410AA7C8" w14:paraId="640A4BEB" w14:textId="77777777">
        <w:trPr>
          <w:trHeight w:val="300"/>
        </w:trPr>
        <w:tc>
          <w:tcPr>
            <w:tcW w:w="2294" w:type="dxa"/>
            <w:tcBorders>
              <w:top w:val="single" w:color="4F81BD" w:themeColor="accent1" w:sz="8" w:space="0"/>
              <w:left w:val="single" w:color="4F81BD" w:themeColor="accent1" w:sz="8" w:space="0"/>
              <w:bottom w:val="nil"/>
              <w:right w:val="nil"/>
            </w:tcBorders>
            <w:shd w:val="clear" w:color="auto" w:fill="FFFFFF" w:themeFill="background1"/>
            <w:tcMar>
              <w:left w:w="108" w:type="dxa"/>
              <w:right w:w="108" w:type="dxa"/>
            </w:tcMar>
          </w:tcPr>
          <w:p w:rsidR="4F6AFB15" w:rsidP="21039EAB" w:rsidRDefault="4F6AFB15" w14:paraId="5CBDD58C" w14:textId="39978D39">
            <w:pPr>
              <w:rPr>
                <w:rFonts w:ascii="Calibri" w:hAnsi="Calibri" w:cs="Calibri"/>
                <w:color w:val="000000" w:themeColor="text1"/>
              </w:rPr>
            </w:pPr>
            <w:r w:rsidRPr="21039EAB">
              <w:rPr>
                <w:rFonts w:ascii="Calibri" w:hAnsi="Calibri" w:cs="Calibri"/>
                <w:color w:val="000000" w:themeColor="text1"/>
              </w:rPr>
              <w:t>Specifieke diensten</w:t>
            </w:r>
            <w:r w:rsidRPr="21039EAB" w:rsidR="1A57B043">
              <w:rPr>
                <w:rFonts w:ascii="Calibri" w:hAnsi="Calibri" w:cs="Calibri"/>
                <w:color w:val="000000" w:themeColor="text1"/>
              </w:rPr>
              <w:t>, Perceel 1</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96EE94D" w:rsidRDefault="1A57B043" w14:paraId="07965938" w14:textId="6D4328F2">
            <w:pPr>
              <w:rPr>
                <w:rFonts w:ascii="Calibri" w:hAnsi="Calibri" w:cs="Calibri"/>
              </w:rPr>
            </w:pPr>
            <w:r w:rsidRPr="21039EAB">
              <w:rPr>
                <w:rFonts w:ascii="Calibri" w:hAnsi="Calibri" w:cs="Calibri"/>
              </w:rPr>
              <w:t>Aanverwante diensten, die Opdrachtnemer in het kader van een offertetra</w:t>
            </w:r>
            <w:r w:rsidRPr="21039EAB" w:rsidR="5547E109">
              <w:rPr>
                <w:rFonts w:ascii="Calibri" w:hAnsi="Calibri" w:cs="Calibri"/>
              </w:rPr>
              <w:t>je</w:t>
            </w:r>
            <w:r w:rsidRPr="21039EAB">
              <w:rPr>
                <w:rFonts w:ascii="Calibri" w:hAnsi="Calibri" w:cs="Calibri"/>
              </w:rPr>
              <w:t xml:space="preserve">ct of minicompetitie dient te leveren, waaronder Service &amp; Support, </w:t>
            </w:r>
            <w:r w:rsidRPr="21039EAB" w:rsidR="09120D2B">
              <w:rPr>
                <w:rFonts w:ascii="Calibri" w:hAnsi="Calibri" w:cs="Calibri"/>
              </w:rPr>
              <w:t>Technisch beheer, Cl</w:t>
            </w:r>
            <w:r w:rsidRPr="21039EAB" w:rsidR="0FA59472">
              <w:rPr>
                <w:rFonts w:ascii="Calibri" w:hAnsi="Calibri" w:cs="Calibri"/>
              </w:rPr>
              <w:t>ouddiensten, Monitoring etc.</w:t>
            </w:r>
          </w:p>
          <w:p w:rsidR="4F6AFB15" w:rsidP="21039EAB" w:rsidRDefault="4F6AFB15" w14:paraId="7B44ADFD" w14:textId="122CB170">
            <w:pPr>
              <w:rPr>
                <w:rFonts w:ascii="Calibri" w:hAnsi="Calibri" w:cs="Calibri"/>
              </w:rPr>
            </w:pPr>
          </w:p>
        </w:tc>
      </w:tr>
      <w:tr w:rsidR="4F6AFB15" w:rsidTr="410AA7C8" w14:paraId="106CDA0A"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4F6AFB15" w:rsidP="21039EAB" w:rsidRDefault="0FA59472" w14:paraId="2F9814CA" w14:textId="13582ADE">
            <w:pPr>
              <w:rPr>
                <w:rFonts w:ascii="Calibri" w:hAnsi="Calibri" w:cs="Calibri"/>
                <w:color w:val="000000" w:themeColor="text1"/>
              </w:rPr>
            </w:pPr>
            <w:r w:rsidRPr="21039EAB">
              <w:rPr>
                <w:rFonts w:ascii="Calibri" w:hAnsi="Calibri" w:cs="Calibri"/>
                <w:color w:val="000000" w:themeColor="text1"/>
              </w:rPr>
              <w:lastRenderedPageBreak/>
              <w:t>Generieke</w:t>
            </w:r>
            <w:r w:rsidRPr="21039EAB" w:rsidR="4F6AFB15">
              <w:rPr>
                <w:rFonts w:ascii="Calibri" w:hAnsi="Calibri" w:cs="Calibri"/>
                <w:color w:val="000000" w:themeColor="text1"/>
              </w:rPr>
              <w:t xml:space="preserve"> diensten</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3AFFAD76" w14:textId="5B689C47">
            <w:r w:rsidRPr="4F6AFB15">
              <w:rPr>
                <w:rFonts w:ascii="Calibri" w:hAnsi="Calibri" w:cs="Calibri"/>
              </w:rPr>
              <w:t>Diensten die betrekking hebben op de algemene dienstverlening die van Opdrachtnemer in het kader van de levering van zijn Prestatie worden verwacht</w:t>
            </w:r>
            <w:r w:rsidRPr="496EE94D" w:rsidR="24BDB73D">
              <w:rPr>
                <w:rFonts w:ascii="Calibri" w:hAnsi="Calibri" w:cs="Calibri"/>
              </w:rPr>
              <w:t>.</w:t>
            </w:r>
          </w:p>
          <w:p w:rsidR="4F6AFB15" w:rsidP="4F6AFB15" w:rsidRDefault="4F6AFB15" w14:paraId="4777DCEC" w14:textId="4203842E">
            <w:pPr>
              <w:rPr>
                <w:rFonts w:ascii="Calibri" w:hAnsi="Calibri" w:cs="Calibri"/>
              </w:rPr>
            </w:pPr>
          </w:p>
        </w:tc>
      </w:tr>
      <w:tr w:rsidR="4F6AFB15" w:rsidTr="410AA7C8" w14:paraId="562A1A44" w14:textId="77777777">
        <w:trPr>
          <w:trHeight w:val="300"/>
        </w:trPr>
        <w:tc>
          <w:tcPr>
            <w:tcW w:w="2294" w:type="dxa"/>
            <w:tcBorders>
              <w:top w:val="single" w:color="4F81BD" w:themeColor="accent1" w:sz="8" w:space="0"/>
              <w:left w:val="single" w:color="4F81BD" w:themeColor="accent1" w:sz="8" w:space="0"/>
              <w:bottom w:val="nil"/>
              <w:right w:val="nil"/>
            </w:tcBorders>
            <w:shd w:val="clear" w:color="auto" w:fill="FFFFFF" w:themeFill="background1"/>
            <w:tcMar>
              <w:left w:w="108" w:type="dxa"/>
              <w:right w:w="108" w:type="dxa"/>
            </w:tcMar>
          </w:tcPr>
          <w:p w:rsidR="4F6AFB15" w:rsidP="4F6AFB15" w:rsidRDefault="4F6AFB15" w14:paraId="53938742" w14:textId="695949D4">
            <w:r w:rsidRPr="4F6AFB15">
              <w:rPr>
                <w:rFonts w:ascii="Calibri" w:hAnsi="Calibri" w:cs="Calibri"/>
                <w:color w:val="000000" w:themeColor="text1"/>
              </w:rPr>
              <w:t>Portfolio</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2512030E" w14:textId="0549C4B5">
            <w:r w:rsidRPr="4F6AFB15">
              <w:rPr>
                <w:rFonts w:ascii="Calibri" w:hAnsi="Calibri" w:cs="Calibri"/>
              </w:rPr>
              <w:t>De specifieke producten en diensten zoals deze onder Perceel 1 worden aangeschaft of afgenomen (Servers- en storage en hieraan gelieerde zaken). De term Product dient ook in deze hoedanigheid te worden gelezen</w:t>
            </w:r>
            <w:r w:rsidRPr="496EE94D" w:rsidR="0ABAD140">
              <w:rPr>
                <w:rFonts w:ascii="Calibri" w:hAnsi="Calibri" w:cs="Calibri"/>
              </w:rPr>
              <w:t>.</w:t>
            </w:r>
          </w:p>
          <w:p w:rsidR="4F6AFB15" w:rsidP="4F6AFB15" w:rsidRDefault="4F6AFB15" w14:paraId="4B2DE2AE" w14:textId="7A19491A">
            <w:pPr>
              <w:rPr>
                <w:rFonts w:ascii="Calibri" w:hAnsi="Calibri" w:cs="Calibri"/>
              </w:rPr>
            </w:pPr>
          </w:p>
        </w:tc>
      </w:tr>
      <w:tr w:rsidR="4F6AFB15" w:rsidTr="410AA7C8" w14:paraId="5D63FF36"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4F6AFB15" w:rsidP="21039EAB" w:rsidRDefault="4F6AFB15" w14:paraId="40CB0DE8" w14:textId="7765BA27">
            <w:pPr>
              <w:rPr>
                <w:rFonts w:ascii="Calibri" w:hAnsi="Calibri" w:cs="Calibri"/>
                <w:color w:val="000000" w:themeColor="text1"/>
              </w:rPr>
            </w:pPr>
            <w:r w:rsidRPr="21039EAB">
              <w:rPr>
                <w:rFonts w:ascii="Calibri" w:hAnsi="Calibri" w:cs="Calibri"/>
                <w:color w:val="000000" w:themeColor="text1"/>
              </w:rPr>
              <w:t>Portfolio managem</w:t>
            </w:r>
            <w:r w:rsidRPr="21039EAB" w:rsidR="63441740">
              <w:rPr>
                <w:rFonts w:ascii="Calibri" w:hAnsi="Calibri" w:cs="Calibri"/>
                <w:color w:val="000000" w:themeColor="text1"/>
              </w:rPr>
              <w:t>en</w:t>
            </w:r>
            <w:r w:rsidRPr="21039EAB">
              <w:rPr>
                <w:rFonts w:ascii="Calibri" w:hAnsi="Calibri" w:cs="Calibri"/>
                <w:color w:val="000000" w:themeColor="text1"/>
              </w:rPr>
              <w:t>t</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0D50B56D" w14:textId="7F354722">
            <w:r w:rsidRPr="21039EAB">
              <w:rPr>
                <w:rFonts w:ascii="Calibri" w:hAnsi="Calibri" w:cs="Calibri"/>
              </w:rPr>
              <w:t xml:space="preserve">Het administreren en beheren van de </w:t>
            </w:r>
            <w:proofErr w:type="spellStart"/>
            <w:r w:rsidRPr="21039EAB">
              <w:rPr>
                <w:rFonts w:ascii="Calibri" w:hAnsi="Calibri" w:cs="Calibri"/>
              </w:rPr>
              <w:t>installed</w:t>
            </w:r>
            <w:proofErr w:type="spellEnd"/>
            <w:r w:rsidRPr="21039EAB">
              <w:rPr>
                <w:rFonts w:ascii="Calibri" w:hAnsi="Calibri" w:cs="Calibri"/>
              </w:rPr>
              <w:t xml:space="preserve"> bases van de Opdrachtgever, zoals deze zowel al in bezit zijnde  als nieuw worden aangeschaft dan wel afgenomen onder Perceel 1. Portfolio omvat alle aanverwanten activiteiten zoals deze in de SLA worde</w:t>
            </w:r>
            <w:r w:rsidRPr="21039EAB" w:rsidR="37DDEAF0">
              <w:rPr>
                <w:rFonts w:ascii="Calibri" w:hAnsi="Calibri" w:cs="Calibri"/>
              </w:rPr>
              <w:t>n</w:t>
            </w:r>
            <w:r w:rsidRPr="21039EAB">
              <w:rPr>
                <w:rFonts w:ascii="Calibri" w:hAnsi="Calibri" w:cs="Calibri"/>
              </w:rPr>
              <w:t xml:space="preserve"> beschreven. </w:t>
            </w:r>
          </w:p>
          <w:p w:rsidR="4F6AFB15" w:rsidP="4F6AFB15" w:rsidRDefault="4F6AFB15" w14:paraId="24E3E4E5" w14:textId="636028BF">
            <w:pPr>
              <w:rPr>
                <w:rFonts w:ascii="Calibri" w:hAnsi="Calibri" w:cs="Calibri"/>
              </w:rPr>
            </w:pPr>
          </w:p>
        </w:tc>
      </w:tr>
      <w:tr w:rsidR="4F6AFB15" w:rsidTr="410AA7C8" w14:paraId="596162A4" w14:textId="77777777">
        <w:trPr>
          <w:trHeight w:val="300"/>
        </w:trPr>
        <w:tc>
          <w:tcPr>
            <w:tcW w:w="2294" w:type="dxa"/>
            <w:tcBorders>
              <w:top w:val="single" w:color="4F81BD" w:themeColor="accent1" w:sz="8" w:space="0"/>
              <w:left w:val="single" w:color="4F81BD" w:themeColor="accent1" w:sz="8" w:space="0"/>
              <w:bottom w:val="nil"/>
              <w:right w:val="nil"/>
            </w:tcBorders>
            <w:shd w:val="clear" w:color="auto" w:fill="FFFFFF" w:themeFill="background1"/>
            <w:tcMar>
              <w:left w:w="108" w:type="dxa"/>
              <w:right w:w="108" w:type="dxa"/>
            </w:tcMar>
          </w:tcPr>
          <w:p w:rsidR="4F6AFB15" w:rsidP="4F6AFB15" w:rsidRDefault="4F6AFB15" w14:paraId="7CB8BB90" w14:textId="428B8B37">
            <w:r w:rsidRPr="4F6AFB15">
              <w:rPr>
                <w:rFonts w:ascii="Calibri" w:hAnsi="Calibri" w:cs="Calibri"/>
                <w:color w:val="000000" w:themeColor="text1"/>
              </w:rPr>
              <w:t xml:space="preserve">Voorziening </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4F6AFB15" w:rsidP="4F6AFB15" w:rsidRDefault="4F6AFB15" w14:paraId="3F248526" w14:textId="256BAF17">
            <w:r w:rsidRPr="21039EAB">
              <w:rPr>
                <w:rFonts w:ascii="Calibri" w:hAnsi="Calibri" w:cs="Calibri"/>
              </w:rPr>
              <w:t xml:space="preserve">De voorzieningen die Opdrachtnemer regelt om de uitvoering van de </w:t>
            </w:r>
            <w:r w:rsidRPr="21039EAB" w:rsidR="685E740C">
              <w:rPr>
                <w:rFonts w:ascii="Calibri" w:hAnsi="Calibri" w:cs="Calibri"/>
              </w:rPr>
              <w:t xml:space="preserve">contractuele </w:t>
            </w:r>
            <w:r w:rsidRPr="21039EAB">
              <w:rPr>
                <w:rFonts w:ascii="Calibri" w:hAnsi="Calibri" w:cs="Calibri"/>
              </w:rPr>
              <w:t xml:space="preserve">Prestatie en de continuïteit hiervan te bewerkstelligen. </w:t>
            </w:r>
          </w:p>
          <w:p w:rsidR="4F6AFB15" w:rsidP="4F6AFB15" w:rsidRDefault="4F6AFB15" w14:paraId="7E2087AC" w14:textId="11C2E46D">
            <w:pPr>
              <w:rPr>
                <w:rFonts w:ascii="Calibri" w:hAnsi="Calibri" w:cs="Calibri"/>
              </w:rPr>
            </w:pPr>
          </w:p>
        </w:tc>
      </w:tr>
      <w:tr w:rsidR="4F6AFB15" w:rsidTr="410AA7C8" w14:paraId="5939ECBA"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4F6AFB15" w:rsidP="4F6AFB15" w:rsidRDefault="4F6AFB15" w14:paraId="51DBC54F" w14:textId="3FA9F186">
            <w:r w:rsidRPr="4F6AFB15">
              <w:rPr>
                <w:rFonts w:ascii="Calibri" w:hAnsi="Calibri" w:cs="Calibri"/>
                <w:color w:val="000000" w:themeColor="text1"/>
              </w:rPr>
              <w:t>Prestatie</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F6AFB15" w:rsidP="4F6AFB15" w:rsidRDefault="4F6AFB15" w14:paraId="0F424E8D" w14:textId="119BA4DB">
            <w:r w:rsidRPr="21039EAB">
              <w:rPr>
                <w:rFonts w:ascii="Calibri" w:hAnsi="Calibri" w:cs="Calibri"/>
              </w:rPr>
              <w:t>De in de raamovereenkomst overeengekomen Prestatie die de Opdrachtnemer dient te leveren.</w:t>
            </w:r>
          </w:p>
          <w:p w:rsidR="4F6AFB15" w:rsidP="4F6AFB15" w:rsidRDefault="4F6AFB15" w14:paraId="39C56480" w14:textId="735298E0">
            <w:pPr>
              <w:rPr>
                <w:rFonts w:ascii="Calibri" w:hAnsi="Calibri" w:cs="Calibri"/>
              </w:rPr>
            </w:pPr>
          </w:p>
        </w:tc>
      </w:tr>
    </w:tbl>
    <w:p w:rsidR="4F6AFB15" w:rsidP="4F6AFB15" w:rsidRDefault="4F6AFB15" w14:paraId="03003D13" w14:textId="73A49262"/>
    <w:p w:rsidR="00D206CF" w:rsidP="00D206CF" w:rsidRDefault="00D206CF" w14:paraId="3240AC88" w14:textId="77777777">
      <w:pPr>
        <w:pStyle w:val="Kop1"/>
        <w:rPr>
          <w:sz w:val="28"/>
          <w:szCs w:val="28"/>
        </w:rPr>
      </w:pPr>
      <w:r w:rsidRPr="21039EAB">
        <w:rPr>
          <w:sz w:val="28"/>
          <w:szCs w:val="28"/>
        </w:rPr>
        <w:t>Begrippenlijst SLA, Perceel 2</w:t>
      </w:r>
    </w:p>
    <w:p w:rsidR="00D206CF" w:rsidP="00D206CF" w:rsidRDefault="00D206CF" w14:paraId="7627BDB0" w14:textId="77777777">
      <w:pPr>
        <w:spacing w:after="200" w:line="276" w:lineRule="auto"/>
        <w:rPr>
          <w:sz w:val="36"/>
          <w:szCs w:val="36"/>
        </w:rPr>
      </w:pPr>
    </w:p>
    <w:tbl>
      <w:tblPr>
        <w:tblStyle w:val="Lijsttabel3-Accent1"/>
        <w:tblW w:w="9202" w:type="dxa"/>
        <w:tblLayout w:type="fixed"/>
        <w:tblLook w:val="0420" w:firstRow="1" w:lastRow="0" w:firstColumn="0" w:lastColumn="0" w:noHBand="0" w:noVBand="1"/>
      </w:tblPr>
      <w:tblGrid>
        <w:gridCol w:w="2294"/>
        <w:gridCol w:w="6908"/>
      </w:tblGrid>
      <w:tr w:rsidR="00D206CF" w14:paraId="44ACF958" w14:textId="77777777">
        <w:trPr>
          <w:cnfStyle w:val="100000000000" w:firstRow="1" w:lastRow="0" w:firstColumn="0" w:lastColumn="0" w:oddVBand="0" w:evenVBand="0" w:oddHBand="0"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vAlign w:val="center"/>
          </w:tcPr>
          <w:p w:rsidR="00D206CF" w:rsidRDefault="00D206CF" w14:paraId="6DA4F26F" w14:textId="77777777">
            <w:pPr>
              <w:spacing w:after="200" w:line="276" w:lineRule="auto"/>
            </w:pPr>
            <w:r w:rsidRPr="4F6AFB15">
              <w:rPr>
                <w:rFonts w:ascii="Calibri" w:hAnsi="Calibri" w:cs="Calibri"/>
              </w:rPr>
              <w:t>Begrip</w:t>
            </w:r>
          </w:p>
        </w:tc>
        <w:tc>
          <w:tcPr>
            <w:tcW w:w="6908" w:type="dxa"/>
            <w:tcBorders>
              <w:top w:val="single" w:color="4F81BD" w:themeColor="accent1" w:sz="8" w:space="0"/>
              <w:left w:val="nil"/>
              <w:bottom w:val="nil"/>
              <w:right w:val="single" w:color="4F81BD" w:themeColor="accent1" w:sz="8" w:space="0"/>
            </w:tcBorders>
            <w:tcMar>
              <w:left w:w="108" w:type="dxa"/>
              <w:right w:w="108" w:type="dxa"/>
            </w:tcMar>
            <w:vAlign w:val="center"/>
          </w:tcPr>
          <w:p w:rsidR="00D206CF" w:rsidRDefault="00D206CF" w14:paraId="6BF582EF" w14:textId="77777777">
            <w:pPr>
              <w:spacing w:after="200" w:line="276" w:lineRule="auto"/>
            </w:pPr>
            <w:r w:rsidRPr="4F6AFB15">
              <w:rPr>
                <w:rFonts w:ascii="Calibri" w:hAnsi="Calibri" w:cs="Calibri"/>
              </w:rPr>
              <w:t>Definitie</w:t>
            </w:r>
          </w:p>
        </w:tc>
      </w:tr>
      <w:tr w:rsidR="00D206CF" w14:paraId="2CDD64C7"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3AE67BD0" w14:textId="77777777">
            <w:pPr>
              <w:spacing w:after="200" w:line="276" w:lineRule="auto"/>
            </w:pPr>
            <w:r w:rsidRPr="4F6AFB15">
              <w:rPr>
                <w:rFonts w:ascii="Calibri" w:hAnsi="Calibri" w:cs="Calibri"/>
              </w:rPr>
              <w:t xml:space="preserve">Call </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3728A20C" w14:textId="77777777">
            <w:pPr>
              <w:spacing w:after="200" w:line="276" w:lineRule="auto"/>
              <w:rPr>
                <w:rFonts w:ascii="Calibri" w:hAnsi="Calibri" w:cs="Calibri"/>
              </w:rPr>
            </w:pPr>
            <w:r w:rsidRPr="21039EAB">
              <w:rPr>
                <w:rFonts w:ascii="Calibri" w:hAnsi="Calibri" w:cs="Calibri"/>
              </w:rPr>
              <w:t>Ook wel Melding of Aanvraag. Een door een UMC bij Opdrachtnemer ingediende Aanvraag of Melding (waaronder een incident).</w:t>
            </w:r>
          </w:p>
        </w:tc>
      </w:tr>
      <w:tr w:rsidR="00D206CF" w14:paraId="1996EA63"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446FE588" w14:textId="77777777">
            <w:pPr>
              <w:spacing w:after="200" w:line="276" w:lineRule="auto"/>
            </w:pPr>
            <w:r w:rsidRPr="4F6AFB15">
              <w:rPr>
                <w:rFonts w:ascii="Calibri" w:hAnsi="Calibri" w:cs="Calibri"/>
              </w:rPr>
              <w:t>CCM</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13C577F0" w14:textId="77777777">
            <w:pPr>
              <w:spacing w:after="200" w:line="276" w:lineRule="auto"/>
            </w:pPr>
            <w:r w:rsidRPr="4F6AFB15">
              <w:rPr>
                <w:rFonts w:ascii="Calibri" w:hAnsi="Calibri" w:cs="Calibri"/>
              </w:rPr>
              <w:t>Centraal Contractmanagement; contractmanager namens de Universitaire Medische Centra (</w:t>
            </w:r>
            <w:proofErr w:type="spellStart"/>
            <w:r w:rsidRPr="4F6AFB15">
              <w:rPr>
                <w:rFonts w:ascii="Calibri" w:hAnsi="Calibri" w:cs="Calibri"/>
              </w:rPr>
              <w:t>UMC’s</w:t>
            </w:r>
            <w:proofErr w:type="spellEnd"/>
            <w:r w:rsidRPr="4F6AFB15">
              <w:rPr>
                <w:rFonts w:ascii="Calibri" w:hAnsi="Calibri" w:cs="Calibri"/>
              </w:rPr>
              <w:t>) NFU</w:t>
            </w:r>
          </w:p>
        </w:tc>
      </w:tr>
      <w:tr w:rsidR="00D206CF" w14:paraId="4C7244B2"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4DAA9448" w14:textId="77777777">
            <w:pPr>
              <w:spacing w:after="200" w:line="276" w:lineRule="auto"/>
            </w:pPr>
            <w:r w:rsidRPr="4F6AFB15">
              <w:rPr>
                <w:rFonts w:ascii="Calibri" w:hAnsi="Calibri" w:cs="Calibri"/>
              </w:rPr>
              <w:t>Change Management</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24077077" w14:textId="77777777">
            <w:pPr>
              <w:spacing w:after="200" w:line="276" w:lineRule="auto"/>
              <w:rPr>
                <w:rFonts w:ascii="Calibri" w:hAnsi="Calibri" w:cs="Calibri"/>
              </w:rPr>
            </w:pPr>
            <w:r w:rsidRPr="496EE94D">
              <w:rPr>
                <w:rFonts w:cs="Calibri"/>
              </w:rPr>
              <w:t>Het proces aangaande het beoordelen en doorvoeren van wijzigingen.</w:t>
            </w:r>
          </w:p>
        </w:tc>
      </w:tr>
      <w:tr w:rsidR="00D206CF" w14:paraId="5996DF94"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56C234BC" w14:textId="77777777">
            <w:pPr>
              <w:spacing w:after="200" w:line="276" w:lineRule="auto"/>
            </w:pPr>
            <w:r w:rsidRPr="4F6AFB15">
              <w:rPr>
                <w:rFonts w:ascii="Calibri" w:hAnsi="Calibri" w:cs="Calibri"/>
              </w:rPr>
              <w:t>UMC</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736DE27E" w14:textId="77777777">
            <w:pPr>
              <w:spacing w:after="200" w:line="276" w:lineRule="auto"/>
              <w:rPr>
                <w:rFonts w:ascii="Calibri" w:hAnsi="Calibri" w:cs="Calibri"/>
              </w:rPr>
            </w:pPr>
            <w:r w:rsidRPr="496EE94D">
              <w:rPr>
                <w:rFonts w:cs="Calibri"/>
              </w:rPr>
              <w:t xml:space="preserve">Eén of meerdere </w:t>
            </w:r>
            <w:proofErr w:type="spellStart"/>
            <w:r w:rsidRPr="496EE94D">
              <w:rPr>
                <w:rFonts w:cs="Calibri"/>
              </w:rPr>
              <w:t>UMC’s</w:t>
            </w:r>
            <w:proofErr w:type="spellEnd"/>
            <w:r w:rsidRPr="496EE94D">
              <w:rPr>
                <w:rFonts w:cs="Calibri"/>
              </w:rPr>
              <w:t xml:space="preserve"> die behoren tot de Aanbestedende Dienst (AD).</w:t>
            </w:r>
          </w:p>
        </w:tc>
      </w:tr>
      <w:tr w:rsidR="00D206CF" w14:paraId="100EBAA3"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0C0C0883" w14:textId="77777777">
            <w:pPr>
              <w:spacing w:after="200" w:line="276" w:lineRule="auto"/>
            </w:pPr>
            <w:r w:rsidRPr="4F6AFB15">
              <w:rPr>
                <w:rFonts w:ascii="Calibri" w:hAnsi="Calibri" w:cs="Calibri"/>
              </w:rPr>
              <w:t xml:space="preserve">Herstel </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44AF319A" w14:textId="77777777">
            <w:pPr>
              <w:spacing w:after="200" w:line="276" w:lineRule="auto"/>
              <w:rPr>
                <w:rFonts w:ascii="Calibri" w:hAnsi="Calibri" w:cs="Calibri"/>
              </w:rPr>
            </w:pPr>
            <w:r w:rsidRPr="496EE94D">
              <w:rPr>
                <w:rFonts w:cs="Calibri"/>
              </w:rPr>
              <w:t>Herstel van de basiswerking van de betreffende dienstsverlening, of productwerking na een incident.</w:t>
            </w:r>
          </w:p>
        </w:tc>
      </w:tr>
      <w:tr w:rsidR="00D206CF" w14:paraId="01764920"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201AC2F4" w14:textId="77777777">
            <w:pPr>
              <w:spacing w:after="200" w:line="276" w:lineRule="auto"/>
            </w:pPr>
            <w:r w:rsidRPr="4F6AFB15">
              <w:rPr>
                <w:rFonts w:ascii="Calibri" w:hAnsi="Calibri" w:cs="Calibri"/>
              </w:rPr>
              <w:t>Incident</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3DB5C5E9" w14:textId="77777777">
            <w:pPr>
              <w:spacing w:after="200" w:line="276" w:lineRule="auto"/>
              <w:rPr>
                <w:rFonts w:ascii="Calibri" w:hAnsi="Calibri" w:cs="Calibri"/>
              </w:rPr>
            </w:pPr>
            <w:r w:rsidRPr="496EE94D">
              <w:rPr>
                <w:rFonts w:cs="Calibri"/>
              </w:rPr>
              <w:t>Een verstoring in de dienstverlening of productwerking, waardoor de te verwachten dienstverlening of werking geheel of gedeeltelijk is verdwenen of dreigt te verminderen.</w:t>
            </w:r>
          </w:p>
        </w:tc>
      </w:tr>
      <w:tr w:rsidR="00D206CF" w14:paraId="754A2110" w14:textId="77777777">
        <w:trPr>
          <w:cnfStyle w:val="000000100000" w:firstRow="0" w:lastRow="0" w:firstColumn="0" w:lastColumn="0" w:oddVBand="0" w:evenVBand="0" w:oddHBand="1" w:evenHBand="0" w:firstRowFirstColumn="0" w:firstRowLastColumn="0" w:lastRowFirstColumn="0" w:lastRowLastColumn="0"/>
          <w:trHeight w:val="63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31DFFD0F" w14:textId="77777777">
            <w:pPr>
              <w:spacing w:after="200" w:line="276" w:lineRule="auto"/>
            </w:pPr>
            <w:r w:rsidRPr="4F6AFB15">
              <w:rPr>
                <w:rFonts w:ascii="Calibri" w:hAnsi="Calibri" w:cs="Calibri"/>
              </w:rPr>
              <w:t>Meldingsperiode</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78FBF746" w14:textId="77777777">
            <w:pPr>
              <w:spacing w:after="200" w:line="276" w:lineRule="auto"/>
              <w:rPr>
                <w:rFonts w:ascii="Calibri" w:hAnsi="Calibri" w:cs="Calibri"/>
              </w:rPr>
            </w:pPr>
            <w:r w:rsidRPr="496EE94D">
              <w:rPr>
                <w:rFonts w:cs="Calibri"/>
              </w:rPr>
              <w:t>De overeengekomen periode waarbinnen UMC Calls kan indienen en Incidenten kan melden.</w:t>
            </w:r>
          </w:p>
        </w:tc>
      </w:tr>
      <w:tr w:rsidR="00D206CF" w14:paraId="3A90DDB4"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37E3694F" w14:textId="77777777">
            <w:pPr>
              <w:spacing w:after="200" w:line="276" w:lineRule="auto"/>
            </w:pPr>
            <w:proofErr w:type="spellStart"/>
            <w:r w:rsidRPr="4F6AFB15">
              <w:rPr>
                <w:rFonts w:ascii="Calibri" w:hAnsi="Calibri" w:cs="Calibri"/>
              </w:rPr>
              <w:t>UMCs</w:t>
            </w:r>
            <w:proofErr w:type="spellEnd"/>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2A4BD757" w14:textId="77777777">
            <w:pPr>
              <w:spacing w:after="200" w:line="276" w:lineRule="auto"/>
              <w:rPr>
                <w:rFonts w:ascii="Calibri" w:hAnsi="Calibri" w:cs="Calibri"/>
              </w:rPr>
            </w:pPr>
            <w:r w:rsidRPr="496EE94D">
              <w:rPr>
                <w:rFonts w:cs="Calibri"/>
              </w:rPr>
              <w:t>Ook wel de Aanbestedende dienst</w:t>
            </w:r>
          </w:p>
        </w:tc>
      </w:tr>
      <w:tr w:rsidR="00D206CF" w14:paraId="307C5B38"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62960599" w14:textId="77777777">
            <w:pPr>
              <w:spacing w:after="200" w:line="276" w:lineRule="auto"/>
            </w:pPr>
            <w:r w:rsidRPr="4F6AFB15">
              <w:rPr>
                <w:rFonts w:ascii="Calibri" w:hAnsi="Calibri" w:cs="Calibri"/>
              </w:rPr>
              <w:t>Opdrachtnemer</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3061BC2A" w14:textId="77777777">
            <w:pPr>
              <w:spacing w:after="200" w:line="276" w:lineRule="auto"/>
            </w:pPr>
            <w:r w:rsidRPr="21039EAB">
              <w:rPr>
                <w:rFonts w:ascii="Calibri" w:hAnsi="Calibri" w:cs="Calibri"/>
              </w:rPr>
              <w:t>Contractant  Advies- en begeleidingsdienst, Perceel 2)</w:t>
            </w:r>
          </w:p>
        </w:tc>
      </w:tr>
      <w:tr w:rsidR="00D206CF" w14:paraId="21867DE2"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2DC44385" w14:textId="77777777">
            <w:pPr>
              <w:spacing w:after="200" w:line="276" w:lineRule="auto"/>
            </w:pPr>
            <w:r w:rsidRPr="4F6AFB15">
              <w:rPr>
                <w:rFonts w:ascii="Calibri" w:hAnsi="Calibri" w:cs="Calibri"/>
              </w:rPr>
              <w:t>PDC</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5D5F066D" w14:textId="77777777">
            <w:pPr>
              <w:spacing w:after="200" w:line="276" w:lineRule="auto"/>
            </w:pPr>
            <w:r w:rsidRPr="21039EAB">
              <w:rPr>
                <w:rFonts w:ascii="Calibri" w:hAnsi="Calibri" w:cs="Calibri"/>
              </w:rPr>
              <w:t>Product en diensten Catalogus (PDC)</w:t>
            </w:r>
          </w:p>
        </w:tc>
      </w:tr>
      <w:tr w:rsidR="00D206CF" w14:paraId="4E303696"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3F980B5D" w14:textId="77777777">
            <w:pPr>
              <w:spacing w:after="200" w:line="276" w:lineRule="auto"/>
            </w:pPr>
            <w:r w:rsidRPr="4F6AFB15">
              <w:rPr>
                <w:rFonts w:ascii="Calibri" w:hAnsi="Calibri" w:cs="Calibri"/>
              </w:rPr>
              <w:lastRenderedPageBreak/>
              <w:t>Raamovereenkomst</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46F8B478" w14:textId="77777777">
            <w:pPr>
              <w:spacing w:after="200" w:line="276" w:lineRule="auto"/>
            </w:pPr>
            <w:r w:rsidRPr="4F6AFB15">
              <w:rPr>
                <w:rFonts w:ascii="Calibri" w:hAnsi="Calibri" w:cs="Calibri"/>
              </w:rPr>
              <w:t>Document; het contract, waarin de juridische voorwaarden zijn vastgelegd, waarbinnen de SLA wordt uitgevoerd.</w:t>
            </w:r>
          </w:p>
        </w:tc>
      </w:tr>
      <w:tr w:rsidR="00D206CF" w14:paraId="17262B11"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2AAAEDE9" w14:textId="77777777">
            <w:pPr>
              <w:spacing w:after="200" w:line="276" w:lineRule="auto"/>
            </w:pPr>
            <w:r w:rsidRPr="4F6AFB15">
              <w:rPr>
                <w:rFonts w:ascii="Calibri" w:hAnsi="Calibri" w:cs="Calibri"/>
              </w:rPr>
              <w:t>Nadere Overeenkomst</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7A75E02D" w14:textId="77777777">
            <w:pPr>
              <w:spacing w:after="200" w:line="276" w:lineRule="auto"/>
            </w:pPr>
            <w:r w:rsidRPr="4F6AFB15">
              <w:rPr>
                <w:rFonts w:ascii="Calibri" w:hAnsi="Calibri" w:cs="Calibri"/>
              </w:rPr>
              <w:t>Een Nadere Overeenkomst betreft een aanvullende of specifieke overeenkomst die wordt afgesloten binnen de raamovereenkomst.</w:t>
            </w:r>
            <w:r>
              <w:br/>
            </w:r>
            <w:r w:rsidRPr="4F6AFB15">
              <w:rPr>
                <w:rFonts w:ascii="Calibri" w:hAnsi="Calibri" w:cs="Calibri"/>
              </w:rPr>
              <w:t xml:space="preserve"> Een nadere overeenkomst kan tevens een geaccordeerde offerte of een in opdracht gegeven order zijn. </w:t>
            </w:r>
          </w:p>
        </w:tc>
      </w:tr>
      <w:tr w:rsidR="00D206CF" w14:paraId="5F5621FF"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2E4EE373" w14:textId="77777777">
            <w:pPr>
              <w:spacing w:after="200" w:line="276" w:lineRule="auto"/>
            </w:pPr>
            <w:r w:rsidRPr="4F6AFB15">
              <w:rPr>
                <w:rFonts w:ascii="Calibri" w:hAnsi="Calibri" w:cs="Calibri"/>
              </w:rPr>
              <w:t>Responsetijd/reactietijd</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23787611" w14:textId="77777777">
            <w:pPr>
              <w:spacing w:after="200" w:line="276" w:lineRule="auto"/>
            </w:pPr>
            <w:r w:rsidRPr="4F6AFB15">
              <w:rPr>
                <w:rFonts w:ascii="Calibri" w:hAnsi="Calibri" w:cs="Calibri"/>
              </w:rPr>
              <w:t>De tijd tussen de registratie van de melding en de tijd, dat gestart wordt met de afhandeling.</w:t>
            </w:r>
          </w:p>
        </w:tc>
      </w:tr>
      <w:tr w:rsidR="00D206CF" w14:paraId="4C618070"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066319D8" w14:textId="77777777">
            <w:pPr>
              <w:spacing w:after="200" w:line="276" w:lineRule="auto"/>
            </w:pPr>
            <w:r w:rsidRPr="4F6AFB15">
              <w:rPr>
                <w:rFonts w:ascii="Calibri" w:hAnsi="Calibri" w:cs="Calibri"/>
              </w:rPr>
              <w:t xml:space="preserve">Service Level </w:t>
            </w:r>
          </w:p>
          <w:p w:rsidR="00D206CF" w:rsidRDefault="00D206CF" w14:paraId="22E31DA8" w14:textId="77777777">
            <w:pPr>
              <w:spacing w:after="200" w:line="276" w:lineRule="auto"/>
            </w:pPr>
            <w:r w:rsidRPr="4F6AFB15">
              <w:rPr>
                <w:rFonts w:ascii="Calibri" w:hAnsi="Calibri" w:cs="Calibri"/>
              </w:rPr>
              <w:t>Management</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7DF5739E" w14:textId="77777777">
            <w:pPr>
              <w:spacing w:after="200" w:line="276" w:lineRule="auto"/>
            </w:pPr>
            <w:r w:rsidRPr="4F6AFB15">
              <w:rPr>
                <w:rFonts w:ascii="Calibri" w:hAnsi="Calibri" w:cs="Calibri"/>
              </w:rPr>
              <w:t xml:space="preserve">Service Level Management is het proces om de kwaliteit van de overeengekomen dienstverlening te borgen en te optimaliseren. Onderdeel van de Service Level Management is het rapporteren over de dienstverlening. </w:t>
            </w:r>
          </w:p>
        </w:tc>
      </w:tr>
      <w:tr w:rsidR="00D206CF" w14:paraId="417ABC89"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53893542" w14:textId="77777777">
            <w:pPr>
              <w:spacing w:after="200" w:line="276" w:lineRule="auto"/>
            </w:pPr>
            <w:r w:rsidRPr="4F6AFB15">
              <w:rPr>
                <w:rFonts w:ascii="Calibri" w:hAnsi="Calibri" w:cs="Calibri"/>
                <w:lang w:val="en-US"/>
              </w:rPr>
              <w:t>Service Level Agreement (SLA)</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51CD0662" w14:textId="77777777">
            <w:pPr>
              <w:spacing w:after="200" w:line="276" w:lineRule="auto"/>
            </w:pPr>
            <w:r w:rsidRPr="4F6AFB15">
              <w:rPr>
                <w:rFonts w:ascii="Calibri" w:hAnsi="Calibri" w:cs="Calibri"/>
              </w:rPr>
              <w:t>Bijlage bij de Raamovereenkomst waarin de diensten en wederzijdse verantwoordelijkheden zijn vastgelegd. De SLA is een contractdocument en wordt als zodanig door UMC en Opdrachtnemer ondertekend en is onderhevig aan de wijzigingsprocedure.</w:t>
            </w:r>
          </w:p>
        </w:tc>
      </w:tr>
      <w:tr w:rsidR="00D206CF" w14:paraId="76ABBE0A"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1C9FB2EE" w14:textId="77777777">
            <w:pPr>
              <w:spacing w:after="200" w:line="276" w:lineRule="auto"/>
            </w:pPr>
            <w:r w:rsidRPr="4F6AFB15">
              <w:rPr>
                <w:rFonts w:ascii="Calibri" w:hAnsi="Calibri" w:cs="Calibri"/>
              </w:rPr>
              <w:t xml:space="preserve">UMC Service Team </w:t>
            </w:r>
          </w:p>
          <w:p w:rsidR="00D206CF" w:rsidRDefault="00D206CF" w14:paraId="35A0222A" w14:textId="77777777">
            <w:pPr>
              <w:spacing w:after="200" w:line="276" w:lineRule="auto"/>
            </w:pPr>
            <w:r w:rsidRPr="4F6AFB15">
              <w:rPr>
                <w:rFonts w:ascii="Calibri" w:hAnsi="Calibri" w:cs="Calibri"/>
              </w:rPr>
              <w:t>(UST)</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5B4B6698" w14:textId="77777777">
            <w:pPr>
              <w:spacing w:after="200" w:line="276" w:lineRule="auto"/>
            </w:pPr>
            <w:r w:rsidRPr="21039EAB">
              <w:rPr>
                <w:rFonts w:ascii="Calibri" w:hAnsi="Calibri" w:cs="Calibri"/>
              </w:rPr>
              <w:t>De door Opdrachtnemer in het kader van deze raamovereenkomst ingerichte serviceorganisatie.</w:t>
            </w:r>
          </w:p>
        </w:tc>
      </w:tr>
      <w:tr w:rsidR="00D206CF" w14:paraId="594CC730"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35A68A42" w14:textId="77777777">
            <w:pPr>
              <w:spacing w:after="200" w:line="276" w:lineRule="auto"/>
            </w:pPr>
            <w:proofErr w:type="spellStart"/>
            <w:r w:rsidRPr="4F6AFB15">
              <w:rPr>
                <w:rFonts w:ascii="Calibri" w:hAnsi="Calibri" w:cs="Calibri"/>
              </w:rPr>
              <w:t>Lifecycle</w:t>
            </w:r>
            <w:proofErr w:type="spellEnd"/>
            <w:r w:rsidRPr="4F6AFB15">
              <w:rPr>
                <w:rFonts w:ascii="Calibri" w:hAnsi="Calibri" w:cs="Calibri"/>
              </w:rPr>
              <w:t xml:space="preserve"> Management</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5112CCEF" w14:textId="77777777">
            <w:pPr>
              <w:pStyle w:val="Geenafstand"/>
              <w:jc w:val="both"/>
            </w:pPr>
            <w:r w:rsidRPr="4F6AFB15">
              <w:rPr>
                <w:rFonts w:eastAsia="Calibri" w:cs="Calibri"/>
                <w:color w:val="000000" w:themeColor="text1"/>
                <w:sz w:val="20"/>
                <w:szCs w:val="20"/>
              </w:rPr>
              <w:t xml:space="preserve">Het managen van de levensduur van de server en storage omgevingen rekening houdende met de levensduurfase waarin de omgeving zich bevindt als ook end-of-sale, end-of-life, end-of-support. Dit betreft de inkoop van oplossingen die niet alleen gericht is op de initiële aanschaf, maar eveneens op de optimalisatie van de volledige levenscyclus waaronder vervanging en uitbreiding. </w:t>
            </w:r>
          </w:p>
        </w:tc>
      </w:tr>
      <w:tr w:rsidR="00D206CF" w14:paraId="5D161E57"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71825886" w14:textId="77777777">
            <w:pPr>
              <w:spacing w:after="200" w:line="276" w:lineRule="auto"/>
            </w:pPr>
            <w:r w:rsidRPr="4F6AFB15">
              <w:rPr>
                <w:rFonts w:ascii="Calibri" w:hAnsi="Calibri" w:cs="Calibri"/>
              </w:rPr>
              <w:t>Werkdagen</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308AEF96" w14:textId="77777777">
            <w:pPr>
              <w:spacing w:after="200" w:line="276" w:lineRule="auto"/>
            </w:pPr>
            <w:r w:rsidRPr="4F6AFB15">
              <w:rPr>
                <w:rFonts w:ascii="Calibri" w:hAnsi="Calibri" w:cs="Calibri"/>
              </w:rPr>
              <w:t>Maandag tot en met vrijdag, met uitzondering van de algemeen in Nederland erkende feestdagen.</w:t>
            </w:r>
          </w:p>
        </w:tc>
      </w:tr>
      <w:tr w:rsidR="00D206CF" w14:paraId="519FCFED"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3496C912" w14:textId="77777777">
            <w:pPr>
              <w:spacing w:after="200" w:line="276" w:lineRule="auto"/>
            </w:pPr>
            <w:r w:rsidRPr="4F6AFB15">
              <w:rPr>
                <w:rFonts w:ascii="Calibri" w:hAnsi="Calibri" w:cs="Calibri"/>
              </w:rPr>
              <w:t>Werktijden</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17AC8CBC" w14:textId="77777777">
            <w:pPr>
              <w:spacing w:after="200" w:line="276" w:lineRule="auto"/>
            </w:pPr>
            <w:r w:rsidRPr="4F6AFB15">
              <w:rPr>
                <w:rFonts w:ascii="Calibri" w:hAnsi="Calibri" w:cs="Calibri"/>
              </w:rPr>
              <w:t>Maandag tot en met vrijdag van 08.00 – 18.00 uur tenzij anders overeengekomen.</w:t>
            </w:r>
          </w:p>
        </w:tc>
      </w:tr>
      <w:tr w:rsidR="00D206CF" w14:paraId="3C60DD29"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7AF8A9CF" w14:textId="77777777">
            <w:pPr>
              <w:spacing w:after="200" w:line="276" w:lineRule="auto"/>
            </w:pPr>
            <w:r w:rsidRPr="21039EAB">
              <w:rPr>
                <w:rFonts w:ascii="Calibri" w:hAnsi="Calibri" w:cs="Calibri"/>
              </w:rPr>
              <w:t>Specifieke</w:t>
            </w:r>
            <w:r>
              <w:rPr>
                <w:rFonts w:ascii="Calibri" w:hAnsi="Calibri" w:cs="Calibri"/>
              </w:rPr>
              <w:t xml:space="preserve"> </w:t>
            </w:r>
            <w:r w:rsidRPr="21039EAB">
              <w:rPr>
                <w:rFonts w:ascii="Calibri" w:hAnsi="Calibri" w:cs="Calibri"/>
              </w:rPr>
              <w:t>diensten Perceel 2</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Pr="002D082C" w:rsidR="00D206CF" w:rsidRDefault="00D206CF" w14:paraId="30976DED" w14:textId="77777777">
            <w:pPr>
              <w:spacing w:after="200" w:line="276" w:lineRule="auto"/>
            </w:pPr>
            <w:r>
              <w:rPr>
                <w:rFonts w:ascii="Calibri" w:hAnsi="Calibri" w:cs="Calibri"/>
              </w:rPr>
              <w:t>1.</w:t>
            </w:r>
            <w:r w:rsidRPr="002D082C">
              <w:rPr>
                <w:rFonts w:ascii="Calibri" w:hAnsi="Calibri" w:cs="Calibri"/>
              </w:rPr>
              <w:t>Portfolio advies, 2. het begeleiden van een Minicompetitie en 3. het uitvoeren van Portfoliomanagement</w:t>
            </w:r>
            <w:r>
              <w:rPr>
                <w:rFonts w:ascii="Calibri" w:hAnsi="Calibri" w:cs="Calibri"/>
              </w:rPr>
              <w:t>.</w:t>
            </w:r>
          </w:p>
        </w:tc>
      </w:tr>
      <w:tr w:rsidR="00D206CF" w14:paraId="1E41C89D"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6B115358" w14:textId="77777777">
            <w:pPr>
              <w:spacing w:after="200" w:line="276" w:lineRule="auto"/>
              <w:rPr>
                <w:rFonts w:ascii="Calibri" w:hAnsi="Calibri" w:cs="Calibri"/>
              </w:rPr>
            </w:pPr>
            <w:r w:rsidRPr="21039EAB">
              <w:rPr>
                <w:rFonts w:ascii="Calibri" w:hAnsi="Calibri" w:cs="Calibri"/>
              </w:rPr>
              <w:t>Generieke  diensten</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12B754ED" w14:textId="77777777">
            <w:pPr>
              <w:spacing w:after="200" w:line="276" w:lineRule="auto"/>
            </w:pPr>
            <w:r w:rsidRPr="4F6AFB15">
              <w:rPr>
                <w:rFonts w:ascii="Calibri" w:hAnsi="Calibri" w:cs="Calibri"/>
              </w:rPr>
              <w:t>Diensten die betrekking hebben op de algemene dienstverlening die van Opdrachtnemer in het kader van de levering van zijn Prestatie worden verwacht,</w:t>
            </w:r>
          </w:p>
        </w:tc>
      </w:tr>
      <w:tr w:rsidR="00D206CF" w14:paraId="040840C2"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5CB9F192" w14:textId="77777777">
            <w:pPr>
              <w:spacing w:after="200" w:line="276" w:lineRule="auto"/>
            </w:pPr>
            <w:r w:rsidRPr="4F6AFB15">
              <w:rPr>
                <w:rFonts w:ascii="Calibri" w:hAnsi="Calibri" w:cs="Calibri"/>
              </w:rPr>
              <w:t>Portfolio</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64755344" w14:textId="77777777">
            <w:pPr>
              <w:spacing w:after="200" w:line="276" w:lineRule="auto"/>
              <w:rPr>
                <w:rFonts w:ascii="Calibri" w:hAnsi="Calibri" w:cs="Calibri"/>
              </w:rPr>
            </w:pPr>
            <w:r w:rsidRPr="21039EAB">
              <w:rPr>
                <w:rFonts w:ascii="Calibri" w:hAnsi="Calibri" w:cs="Calibri"/>
              </w:rPr>
              <w:t>De specifieke producten en diensten zoals deze onder Perceel 1 worden aangeschaft of afgenomen (Servers- en storage en hieraan gelieerde zaken, aanverwante diensten). De term Product dient ook in deze hoedanigheid te worden gelezen</w:t>
            </w:r>
          </w:p>
        </w:tc>
      </w:tr>
      <w:tr w:rsidR="00D206CF" w14:paraId="481F647A"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4BA8F8EA" w14:textId="77777777">
            <w:pPr>
              <w:spacing w:after="200" w:line="276" w:lineRule="auto"/>
              <w:rPr>
                <w:rFonts w:ascii="Calibri" w:hAnsi="Calibri" w:cs="Calibri"/>
              </w:rPr>
            </w:pPr>
            <w:r w:rsidRPr="21039EAB">
              <w:rPr>
                <w:rFonts w:ascii="Calibri" w:hAnsi="Calibri" w:cs="Calibri"/>
              </w:rPr>
              <w:t>Portfolio management</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2C6209D1" w14:textId="77777777">
            <w:pPr>
              <w:spacing w:after="200" w:line="276" w:lineRule="auto"/>
            </w:pPr>
            <w:r w:rsidRPr="21039EAB">
              <w:rPr>
                <w:rFonts w:ascii="Calibri" w:hAnsi="Calibri" w:cs="Calibri"/>
              </w:rPr>
              <w:t xml:space="preserve">Het administreren en beheren van de </w:t>
            </w:r>
            <w:proofErr w:type="spellStart"/>
            <w:r w:rsidRPr="21039EAB">
              <w:rPr>
                <w:rFonts w:ascii="Calibri" w:hAnsi="Calibri" w:cs="Calibri"/>
              </w:rPr>
              <w:t>installed</w:t>
            </w:r>
            <w:proofErr w:type="spellEnd"/>
            <w:r w:rsidRPr="21039EAB">
              <w:rPr>
                <w:rFonts w:ascii="Calibri" w:hAnsi="Calibri" w:cs="Calibri"/>
              </w:rPr>
              <w:t xml:space="preserve"> bases van de Opdrachtgever, zoals deze zowel al in bezit zijnde  als nieuw worden aangeschaft dan wel afgenomen onder Perceel 1. Portfolio omvat alle aanverwanten activiteiten zoals deze in de SLA worden beschreven. </w:t>
            </w:r>
          </w:p>
        </w:tc>
      </w:tr>
      <w:tr w:rsidR="00D206CF" w14:paraId="538C2E40"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00D206CF" w:rsidRDefault="00D206CF" w14:paraId="775E7615" w14:textId="77777777">
            <w:pPr>
              <w:spacing w:after="200" w:line="276" w:lineRule="auto"/>
            </w:pPr>
            <w:r w:rsidRPr="4F6AFB15">
              <w:rPr>
                <w:rFonts w:ascii="Calibri" w:hAnsi="Calibri" w:cs="Calibri"/>
              </w:rPr>
              <w:t xml:space="preserve">Voorziening </w:t>
            </w:r>
          </w:p>
        </w:tc>
        <w:tc>
          <w:tcPr>
            <w:tcW w:w="6908" w:type="dxa"/>
            <w:tcBorders>
              <w:top w:val="single" w:color="4F81BD" w:themeColor="accent1" w:sz="8" w:space="0"/>
              <w:left w:val="nil"/>
              <w:bottom w:val="nil"/>
              <w:right w:val="single" w:color="4F81BD" w:themeColor="accent1" w:sz="8" w:space="0"/>
            </w:tcBorders>
            <w:tcMar>
              <w:left w:w="108" w:type="dxa"/>
              <w:right w:w="108" w:type="dxa"/>
            </w:tcMar>
          </w:tcPr>
          <w:p w:rsidR="00D206CF" w:rsidRDefault="00D206CF" w14:paraId="7DE4F4B1" w14:textId="77777777">
            <w:pPr>
              <w:spacing w:after="200" w:line="276" w:lineRule="auto"/>
            </w:pPr>
            <w:r w:rsidRPr="21039EAB">
              <w:rPr>
                <w:rFonts w:ascii="Calibri" w:hAnsi="Calibri" w:cs="Calibri"/>
              </w:rPr>
              <w:t xml:space="preserve">De voorzieningen die Opdrachtnemer regelt om de uitvoering van de contractuele Prestatie en de continuïteit hiervan te bewerkstelligen. </w:t>
            </w:r>
          </w:p>
        </w:tc>
      </w:tr>
      <w:tr w:rsidR="00D206CF" w14:paraId="209FEC27"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00D206CF" w:rsidRDefault="00D206CF" w14:paraId="43D72225" w14:textId="77777777">
            <w:pPr>
              <w:spacing w:after="200" w:line="276" w:lineRule="auto"/>
            </w:pPr>
            <w:r w:rsidRPr="4F6AFB15">
              <w:rPr>
                <w:rFonts w:ascii="Calibri" w:hAnsi="Calibri" w:cs="Calibri"/>
              </w:rPr>
              <w:lastRenderedPageBreak/>
              <w:t>Prestatie</w:t>
            </w:r>
          </w:p>
        </w:tc>
        <w:tc>
          <w:tcPr>
            <w:tcW w:w="6908"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00D206CF" w:rsidRDefault="00D206CF" w14:paraId="2F45B790" w14:textId="77777777">
            <w:pPr>
              <w:spacing w:after="200" w:line="276" w:lineRule="auto"/>
            </w:pPr>
            <w:r w:rsidRPr="21039EAB">
              <w:rPr>
                <w:rFonts w:ascii="Calibri" w:hAnsi="Calibri" w:cs="Calibri"/>
              </w:rPr>
              <w:t>De in de raamovereenkomst overeengekomen Prestatie die de Opdrachtnemer dient te leveren.</w:t>
            </w:r>
          </w:p>
        </w:tc>
      </w:tr>
    </w:tbl>
    <w:p w:rsidR="00D206CF" w:rsidP="00D206CF" w:rsidRDefault="00D206CF" w14:paraId="323349AB" w14:textId="77777777">
      <w:pPr>
        <w:rPr>
          <w:sz w:val="36"/>
          <w:szCs w:val="36"/>
        </w:rPr>
      </w:pPr>
    </w:p>
    <w:p w:rsidR="00D206CF" w:rsidP="00D206CF" w:rsidRDefault="00D206CF" w14:paraId="749DF31E" w14:textId="77777777">
      <w:r>
        <w:br w:type="page"/>
      </w:r>
    </w:p>
    <w:p w:rsidR="4F6AFB15" w:rsidP="4F6AFB15" w:rsidRDefault="4F6AFB15" w14:paraId="49A2FFAF" w14:textId="621FC309">
      <w:pPr>
        <w:rPr>
          <w:sz w:val="36"/>
          <w:szCs w:val="36"/>
        </w:rPr>
      </w:pPr>
    </w:p>
    <w:p w:rsidR="4F6AFB15" w:rsidP="21039EAB" w:rsidRDefault="40E50D2C" w14:paraId="53D65FDC" w14:textId="572B1D1E">
      <w:pPr>
        <w:pStyle w:val="Kop1"/>
        <w:rPr>
          <w:sz w:val="28"/>
          <w:szCs w:val="28"/>
        </w:rPr>
      </w:pPr>
      <w:r w:rsidRPr="21039EAB">
        <w:rPr>
          <w:sz w:val="28"/>
          <w:szCs w:val="28"/>
        </w:rPr>
        <w:t>Begrippenlijst Producten en dienstencatalogus (PDC)</w:t>
      </w:r>
    </w:p>
    <w:p w:rsidR="21039EAB" w:rsidP="21039EAB" w:rsidRDefault="21039EAB" w14:paraId="33A76E47" w14:textId="15F87853"/>
    <w:p w:rsidR="21039EAB" w:rsidP="21039EAB" w:rsidRDefault="21039EAB" w14:paraId="3415A384" w14:textId="271AA14C"/>
    <w:tbl>
      <w:tblPr>
        <w:tblStyle w:val="Lijsttabel3-Accent1"/>
        <w:tblW w:w="0" w:type="auto"/>
        <w:tblLook w:val="0420" w:firstRow="1" w:lastRow="0" w:firstColumn="0" w:lastColumn="0" w:noHBand="0" w:noVBand="1"/>
      </w:tblPr>
      <w:tblGrid>
        <w:gridCol w:w="2294"/>
        <w:gridCol w:w="6255"/>
      </w:tblGrid>
      <w:tr w:rsidR="21039EAB" w:rsidTr="0469381B" w14:paraId="576272E9" w14:textId="77777777">
        <w:trPr>
          <w:cnfStyle w:val="100000000000" w:firstRow="1" w:lastRow="0" w:firstColumn="0" w:lastColumn="0" w:oddVBand="0" w:evenVBand="0" w:oddHBand="0"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vAlign w:val="center"/>
          </w:tcPr>
          <w:p w:rsidR="21039EAB" w:rsidP="21039EAB" w:rsidRDefault="21039EAB" w14:paraId="37F33F7A" w14:textId="2A07BE1D">
            <w:r w:rsidRPr="21039EAB">
              <w:rPr>
                <w:rFonts w:ascii="Calibri" w:hAnsi="Calibri" w:cs="Calibri"/>
              </w:rPr>
              <w:t>Begrip</w:t>
            </w:r>
          </w:p>
        </w:tc>
        <w:tc>
          <w:tcPr>
            <w:tcW w:w="6255" w:type="dxa"/>
            <w:tcBorders>
              <w:top w:val="single" w:color="4F81BD" w:themeColor="accent1" w:sz="8" w:space="0"/>
              <w:left w:val="nil"/>
              <w:bottom w:val="nil"/>
              <w:right w:val="single" w:color="4F81BD" w:themeColor="accent1" w:sz="8" w:space="0"/>
            </w:tcBorders>
            <w:tcMar>
              <w:left w:w="108" w:type="dxa"/>
              <w:right w:w="108" w:type="dxa"/>
            </w:tcMar>
            <w:vAlign w:val="center"/>
          </w:tcPr>
          <w:p w:rsidR="21039EAB" w:rsidP="21039EAB" w:rsidRDefault="21039EAB" w14:paraId="61431E19" w14:textId="7CA88453">
            <w:r w:rsidRPr="21039EAB">
              <w:rPr>
                <w:rFonts w:ascii="Calibri" w:hAnsi="Calibri" w:cs="Calibri"/>
              </w:rPr>
              <w:t>Definitie</w:t>
            </w:r>
          </w:p>
        </w:tc>
      </w:tr>
      <w:tr w:rsidR="21039EAB" w:rsidTr="0469381B" w14:paraId="65806F2D"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tcMar>
              <w:left w:w="108" w:type="dxa"/>
              <w:right w:w="108" w:type="dxa"/>
            </w:tcMar>
          </w:tcPr>
          <w:p w:rsidR="4CBB6B1A" w:rsidP="21039EAB" w:rsidRDefault="4CBB6B1A" w14:paraId="43122433" w14:textId="150AEBB5">
            <w:pPr>
              <w:rPr>
                <w:rFonts w:ascii="Calibri" w:hAnsi="Calibri" w:cs="Calibri"/>
              </w:rPr>
            </w:pPr>
            <w:r w:rsidRPr="21039EAB">
              <w:rPr>
                <w:rFonts w:ascii="Calibri" w:hAnsi="Calibri" w:cs="Calibri"/>
              </w:rPr>
              <w:t>Fabrikanten</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CBB6B1A" w:rsidP="496EE94D" w:rsidRDefault="4CBB6B1A" w14:paraId="32EAEC64" w14:textId="1143B6E7">
            <w:pPr>
              <w:rPr>
                <w:rFonts w:ascii="Calibri" w:hAnsi="Calibri" w:cs="Calibri"/>
              </w:rPr>
            </w:pPr>
            <w:r w:rsidRPr="21039EAB">
              <w:rPr>
                <w:rFonts w:ascii="Calibri" w:hAnsi="Calibri" w:cs="Calibri"/>
              </w:rPr>
              <w:t xml:space="preserve">De zogenaamde 'toeleveranciers’. De leveranciers die de in een offerte aanvraag of minicompetitie uitgevraagde producten </w:t>
            </w:r>
            <w:r w:rsidRPr="21039EAB" w:rsidR="192DF4E5">
              <w:rPr>
                <w:rFonts w:ascii="Calibri" w:hAnsi="Calibri" w:cs="Calibri"/>
              </w:rPr>
              <w:t xml:space="preserve">of diensten via de reseller Servers &amp; Storage aanbieden en leveren. </w:t>
            </w:r>
          </w:p>
          <w:p w:rsidR="4CBB6B1A" w:rsidP="21039EAB" w:rsidRDefault="4CBB6B1A" w14:paraId="6CF5EA33" w14:textId="50D876E3">
            <w:pPr>
              <w:rPr>
                <w:rFonts w:ascii="Calibri" w:hAnsi="Calibri" w:cs="Calibri"/>
              </w:rPr>
            </w:pPr>
          </w:p>
        </w:tc>
      </w:tr>
      <w:tr w:rsidR="21039EAB" w:rsidTr="0469381B" w14:paraId="7F5D9A27" w14:textId="77777777">
        <w:trPr>
          <w:trHeight w:val="300"/>
        </w:trPr>
        <w:tc>
          <w:tcPr>
            <w:tcW w:w="2294" w:type="dxa"/>
            <w:tcBorders>
              <w:top w:val="single" w:color="4F81BD" w:themeColor="accent1" w:sz="8" w:space="0"/>
              <w:left w:val="single" w:color="4F81BD" w:themeColor="accent1" w:sz="8" w:space="0"/>
              <w:bottom w:val="nil"/>
              <w:right w:val="nil"/>
            </w:tcBorders>
            <w:tcMar>
              <w:left w:w="108" w:type="dxa"/>
              <w:right w:w="108" w:type="dxa"/>
            </w:tcMar>
          </w:tcPr>
          <w:p w:rsidR="1F852C4C" w:rsidP="21039EAB" w:rsidRDefault="1F852C4C" w14:paraId="4A60EDA7" w14:textId="0C89B31B">
            <w:pPr>
              <w:rPr>
                <w:rFonts w:ascii="Calibri" w:hAnsi="Calibri" w:cs="Calibri"/>
              </w:rPr>
            </w:pPr>
            <w:r w:rsidRPr="21039EAB">
              <w:rPr>
                <w:rFonts w:ascii="Calibri" w:hAnsi="Calibri" w:cs="Calibri"/>
              </w:rPr>
              <w:t>Hardware</w:t>
            </w:r>
          </w:p>
        </w:tc>
        <w:tc>
          <w:tcPr>
            <w:tcW w:w="6255" w:type="dxa"/>
            <w:tcBorders>
              <w:top w:val="single" w:color="4F81BD" w:themeColor="accent1" w:sz="8" w:space="0"/>
              <w:left w:val="nil"/>
              <w:bottom w:val="nil"/>
              <w:right w:val="single" w:color="4F81BD" w:themeColor="accent1" w:sz="8" w:space="0"/>
            </w:tcBorders>
            <w:tcMar>
              <w:left w:w="108" w:type="dxa"/>
              <w:right w:w="108" w:type="dxa"/>
            </w:tcMar>
          </w:tcPr>
          <w:p w:rsidR="1F852C4C" w:rsidP="496EE94D" w:rsidRDefault="4C2DD568" w14:paraId="52011C09" w14:textId="60419ABF">
            <w:pPr>
              <w:rPr>
                <w:rFonts w:ascii="Calibri" w:hAnsi="Calibri" w:cs="Calibri"/>
              </w:rPr>
            </w:pPr>
            <w:r w:rsidRPr="410AA7C8">
              <w:rPr>
                <w:rFonts w:ascii="Calibri" w:hAnsi="Calibri" w:cs="Calibri"/>
              </w:rPr>
              <w:t>Hardware binnen het scopedomein van Servers &amp; Storage</w:t>
            </w:r>
            <w:r w:rsidRPr="410AA7C8" w:rsidR="651C1344">
              <w:rPr>
                <w:rFonts w:ascii="Calibri" w:hAnsi="Calibri" w:cs="Calibri"/>
              </w:rPr>
              <w:t>.</w:t>
            </w:r>
          </w:p>
          <w:p w:rsidR="1F852C4C" w:rsidP="21039EAB" w:rsidRDefault="1F852C4C" w14:paraId="5563EEC7" w14:textId="6D875005">
            <w:pPr>
              <w:rPr>
                <w:rFonts w:ascii="Calibri" w:hAnsi="Calibri" w:cs="Calibri"/>
              </w:rPr>
            </w:pPr>
          </w:p>
        </w:tc>
      </w:tr>
      <w:tr w:rsidR="21039EAB" w:rsidTr="0469381B" w14:paraId="3BD31329"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1F852C4C" w:rsidP="21039EAB" w:rsidRDefault="1F852C4C" w14:paraId="3B52ADE1" w14:textId="12E50D99">
            <w:pPr>
              <w:rPr>
                <w:rFonts w:ascii="Calibri" w:hAnsi="Calibri" w:cs="Calibri"/>
                <w:color w:val="000000" w:themeColor="text1"/>
              </w:rPr>
            </w:pPr>
            <w:r w:rsidRPr="21039EAB">
              <w:rPr>
                <w:rFonts w:ascii="Calibri" w:hAnsi="Calibri" w:cs="Calibri"/>
                <w:color w:val="000000" w:themeColor="text1"/>
              </w:rPr>
              <w:t>Software</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1F852C4C" w:rsidP="496EE94D" w:rsidRDefault="4C2DD568" w14:paraId="55C6551B" w14:textId="10F46F88">
            <w:pPr>
              <w:rPr>
                <w:rFonts w:ascii="Calibri" w:hAnsi="Calibri" w:cs="Calibri"/>
              </w:rPr>
            </w:pPr>
            <w:r w:rsidRPr="410AA7C8">
              <w:rPr>
                <w:rFonts w:ascii="Calibri" w:hAnsi="Calibri" w:cs="Calibri"/>
              </w:rPr>
              <w:t>Software binnen het scopedomein van Servers &amp; Storage</w:t>
            </w:r>
            <w:r w:rsidRPr="410AA7C8" w:rsidR="075FED6B">
              <w:rPr>
                <w:rFonts w:ascii="Calibri" w:hAnsi="Calibri" w:cs="Calibri"/>
              </w:rPr>
              <w:t>.</w:t>
            </w:r>
          </w:p>
          <w:p w:rsidR="1F852C4C" w:rsidP="21039EAB" w:rsidRDefault="1F852C4C" w14:paraId="0B1FAF28" w14:textId="06FC4FF8">
            <w:pPr>
              <w:rPr>
                <w:rFonts w:ascii="Calibri" w:hAnsi="Calibri" w:cs="Calibri"/>
              </w:rPr>
            </w:pPr>
          </w:p>
        </w:tc>
      </w:tr>
      <w:tr w:rsidR="21039EAB" w:rsidTr="0469381B" w14:paraId="03F597BA" w14:textId="77777777">
        <w:trPr>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1F852C4C" w:rsidP="21039EAB" w:rsidRDefault="1F852C4C" w14:paraId="47CC9D01" w14:textId="13693A53">
            <w:pPr>
              <w:rPr>
                <w:rFonts w:ascii="Calibri" w:hAnsi="Calibri" w:cs="Calibri"/>
                <w:color w:val="000000" w:themeColor="text1"/>
              </w:rPr>
            </w:pPr>
            <w:r w:rsidRPr="21039EAB">
              <w:rPr>
                <w:rFonts w:ascii="Calibri" w:hAnsi="Calibri" w:cs="Calibri"/>
                <w:color w:val="000000" w:themeColor="text1"/>
              </w:rPr>
              <w:t>Beheer en Support</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1F852C4C" w:rsidP="496EE94D" w:rsidRDefault="1F852C4C" w14:paraId="55AD1D63" w14:textId="18FC1123">
            <w:pPr>
              <w:rPr>
                <w:rFonts w:ascii="Calibri" w:hAnsi="Calibri" w:cs="Calibri"/>
              </w:rPr>
            </w:pPr>
            <w:r w:rsidRPr="21039EAB">
              <w:rPr>
                <w:rFonts w:ascii="Calibri" w:hAnsi="Calibri" w:cs="Calibri"/>
              </w:rPr>
              <w:t>Beheer en support binnen het scopedomein van Service &amp; Storage (aanverwante dienst</w:t>
            </w:r>
            <w:r w:rsidRPr="496EE94D" w:rsidR="421EFC7B">
              <w:rPr>
                <w:rFonts w:ascii="Calibri" w:hAnsi="Calibri" w:cs="Calibri"/>
              </w:rPr>
              <w:t>)</w:t>
            </w:r>
            <w:r w:rsidRPr="496EE94D" w:rsidR="1A369D3B">
              <w:rPr>
                <w:rFonts w:ascii="Calibri" w:hAnsi="Calibri" w:cs="Calibri"/>
              </w:rPr>
              <w:t>.</w:t>
            </w:r>
          </w:p>
          <w:p w:rsidR="1F852C4C" w:rsidP="21039EAB" w:rsidRDefault="1F852C4C" w14:paraId="6A4B2E81" w14:textId="5C2EA075">
            <w:pPr>
              <w:rPr>
                <w:rFonts w:ascii="Calibri" w:hAnsi="Calibri" w:cs="Calibri"/>
              </w:rPr>
            </w:pPr>
          </w:p>
        </w:tc>
      </w:tr>
      <w:tr w:rsidR="21039EAB" w:rsidTr="0469381B" w14:paraId="1B364FCE"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43CB9583" w:rsidP="21039EAB" w:rsidRDefault="43CB9583" w14:paraId="50967366" w14:textId="70F4E4F9">
            <w:pPr>
              <w:rPr>
                <w:rFonts w:ascii="Calibri" w:hAnsi="Calibri" w:cs="Calibri"/>
                <w:color w:val="000000" w:themeColor="text1"/>
              </w:rPr>
            </w:pPr>
            <w:r w:rsidRPr="21039EAB">
              <w:rPr>
                <w:rFonts w:ascii="Calibri" w:hAnsi="Calibri" w:cs="Calibri"/>
                <w:color w:val="000000" w:themeColor="text1"/>
              </w:rPr>
              <w:t>Datacenters</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3CB9583" w:rsidP="496EE94D" w:rsidRDefault="43CB9583" w14:paraId="07308652" w14:textId="5DE442DC">
            <w:pPr>
              <w:rPr>
                <w:rFonts w:ascii="Calibri" w:hAnsi="Calibri" w:cs="Calibri"/>
              </w:rPr>
            </w:pPr>
            <w:r w:rsidRPr="21039EAB">
              <w:rPr>
                <w:rFonts w:ascii="Calibri" w:hAnsi="Calibri" w:cs="Calibri"/>
              </w:rPr>
              <w:t>Voorzieningen ten behoeve van Datacenters, zoals rekenkracht, opslag en security</w:t>
            </w:r>
            <w:r w:rsidRPr="496EE94D" w:rsidR="53185A26">
              <w:rPr>
                <w:rFonts w:ascii="Calibri" w:hAnsi="Calibri" w:cs="Calibri"/>
              </w:rPr>
              <w:t>.</w:t>
            </w:r>
          </w:p>
          <w:p w:rsidR="43CB9583" w:rsidP="21039EAB" w:rsidRDefault="43CB9583" w14:paraId="2B351CA3" w14:textId="3485DF11">
            <w:pPr>
              <w:rPr>
                <w:rFonts w:ascii="Calibri" w:hAnsi="Calibri" w:cs="Calibri"/>
              </w:rPr>
            </w:pPr>
          </w:p>
        </w:tc>
      </w:tr>
      <w:tr w:rsidR="21039EAB" w:rsidTr="0469381B" w14:paraId="4790D4CE" w14:textId="77777777">
        <w:trPr>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6BE934EF" w:rsidP="21039EAB" w:rsidRDefault="6BE934EF" w14:paraId="3611EF05" w14:textId="137A10A3">
            <w:pPr>
              <w:rPr>
                <w:rFonts w:ascii="Calibri" w:hAnsi="Calibri" w:cs="Calibri"/>
                <w:color w:val="000000" w:themeColor="text1"/>
              </w:rPr>
            </w:pPr>
            <w:r w:rsidRPr="21039EAB">
              <w:rPr>
                <w:rFonts w:ascii="Calibri" w:hAnsi="Calibri" w:cs="Calibri"/>
                <w:color w:val="000000" w:themeColor="text1"/>
              </w:rPr>
              <w:t>Cloudvoorzieningen</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6BE934EF" w:rsidP="496EE94D" w:rsidRDefault="6BE934EF" w14:paraId="0CE5AFC2" w14:textId="7B1966DC">
            <w:pPr>
              <w:rPr>
                <w:rFonts w:ascii="Calibri" w:hAnsi="Calibri" w:cs="Calibri"/>
              </w:rPr>
            </w:pPr>
            <w:r w:rsidRPr="0469381B">
              <w:rPr>
                <w:rFonts w:ascii="Calibri" w:hAnsi="Calibri" w:cs="Calibri"/>
              </w:rPr>
              <w:t xml:space="preserve">Cloudvoorzieningen en diensten binnen het </w:t>
            </w:r>
            <w:proofErr w:type="spellStart"/>
            <w:r w:rsidRPr="0469381B">
              <w:rPr>
                <w:rFonts w:ascii="Calibri" w:hAnsi="Calibri" w:cs="Calibri"/>
              </w:rPr>
              <w:t>scopedomi</w:t>
            </w:r>
            <w:r w:rsidRPr="0469381B" w:rsidR="61FCEE6A">
              <w:rPr>
                <w:rFonts w:ascii="Calibri" w:hAnsi="Calibri" w:cs="Calibri"/>
              </w:rPr>
              <w:t>e</w:t>
            </w:r>
            <w:r w:rsidRPr="0469381B">
              <w:rPr>
                <w:rFonts w:ascii="Calibri" w:hAnsi="Calibri" w:cs="Calibri"/>
              </w:rPr>
              <w:t>n</w:t>
            </w:r>
            <w:proofErr w:type="spellEnd"/>
            <w:r w:rsidRPr="0469381B">
              <w:rPr>
                <w:rFonts w:ascii="Calibri" w:hAnsi="Calibri" w:cs="Calibri"/>
              </w:rPr>
              <w:t xml:space="preserve"> van Servers &amp; Storage, met uitzondering van de voorzieningen en diensten die de </w:t>
            </w:r>
            <w:proofErr w:type="spellStart"/>
            <w:r w:rsidRPr="0469381B">
              <w:rPr>
                <w:rFonts w:ascii="Calibri" w:hAnsi="Calibri" w:cs="Calibri"/>
              </w:rPr>
              <w:t>UMC's</w:t>
            </w:r>
            <w:proofErr w:type="spellEnd"/>
            <w:r w:rsidRPr="0469381B">
              <w:rPr>
                <w:rFonts w:ascii="Calibri" w:hAnsi="Calibri" w:cs="Calibri"/>
              </w:rPr>
              <w:t xml:space="preserve"> afnemen via SURF.</w:t>
            </w:r>
            <w:r w:rsidRPr="0469381B" w:rsidR="52F1C173">
              <w:rPr>
                <w:rFonts w:ascii="Calibri" w:hAnsi="Calibri" w:cs="Calibri"/>
              </w:rPr>
              <w:t xml:space="preserve"> </w:t>
            </w:r>
          </w:p>
          <w:p w:rsidR="6BE934EF" w:rsidP="21039EAB" w:rsidRDefault="6BE934EF" w14:paraId="5AEF1002" w14:textId="19A94648">
            <w:pPr>
              <w:rPr>
                <w:rFonts w:ascii="Calibri" w:hAnsi="Calibri" w:cs="Calibri"/>
              </w:rPr>
            </w:pPr>
          </w:p>
        </w:tc>
      </w:tr>
      <w:tr w:rsidR="21039EAB" w:rsidTr="0469381B" w14:paraId="700C2F73"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0470E8F2" w:rsidP="21039EAB" w:rsidRDefault="0470E8F2" w14:paraId="3AF3A48F" w14:textId="51A23476">
            <w:pPr>
              <w:rPr>
                <w:rFonts w:ascii="Calibri" w:hAnsi="Calibri" w:cs="Calibri"/>
                <w:color w:val="000000" w:themeColor="text1"/>
              </w:rPr>
            </w:pPr>
            <w:r w:rsidRPr="21039EAB">
              <w:rPr>
                <w:rFonts w:ascii="Calibri" w:hAnsi="Calibri" w:cs="Calibri"/>
                <w:color w:val="000000" w:themeColor="text1"/>
              </w:rPr>
              <w:t>Minicompetitie</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21039EAB" w:rsidP="0469381B" w:rsidRDefault="69255E48" w14:paraId="4A3C8FAA" w14:textId="3CE7BBB1">
            <w:r>
              <w:t>De procedure overeenkomstig de Raamovereenkomst</w:t>
            </w:r>
            <w:r w:rsidR="2B99180E">
              <w:t xml:space="preserve">en Percelen 1 en 2 </w:t>
            </w:r>
            <w:r>
              <w:t>en een Offerteaanvraag, die gericht is op het gunnen van een Nadere opdracht.</w:t>
            </w:r>
          </w:p>
          <w:p w:rsidR="21039EAB" w:rsidP="0469381B" w:rsidRDefault="21039EAB" w14:paraId="4A3EE483" w14:textId="2E78AE8F"/>
        </w:tc>
      </w:tr>
      <w:tr w:rsidR="21039EAB" w:rsidTr="0469381B" w14:paraId="42B8AB16" w14:textId="77777777">
        <w:trPr>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69255E48" w:rsidP="21039EAB" w:rsidRDefault="69255E48" w14:paraId="63DCCD6C" w14:textId="5E5FD9F9">
            <w:pPr>
              <w:rPr>
                <w:rFonts w:ascii="Calibri" w:hAnsi="Calibri" w:cs="Calibri"/>
                <w:color w:val="000000" w:themeColor="text1"/>
              </w:rPr>
            </w:pPr>
            <w:proofErr w:type="spellStart"/>
            <w:r w:rsidRPr="21039EAB">
              <w:rPr>
                <w:rFonts w:ascii="Calibri" w:hAnsi="Calibri" w:cs="Calibri"/>
                <w:color w:val="000000" w:themeColor="text1"/>
              </w:rPr>
              <w:t>Portolio</w:t>
            </w:r>
            <w:proofErr w:type="spellEnd"/>
            <w:r w:rsidRPr="21039EAB">
              <w:rPr>
                <w:rFonts w:ascii="Calibri" w:hAnsi="Calibri" w:cs="Calibri"/>
                <w:color w:val="000000" w:themeColor="text1"/>
              </w:rPr>
              <w:t xml:space="preserve"> advies</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69255E48" w:rsidP="21039EAB" w:rsidRDefault="69255E48" w14:paraId="45969B35" w14:textId="13FEFA85">
            <w:r>
              <w:t>De procedure overeenkomstig de R</w:t>
            </w:r>
            <w:r w:rsidR="0AEB3EC7">
              <w:t>aamovereenkomst en SLA, Perceel 2, het betreft hier een adviesdienst in de vorm van een aangevr</w:t>
            </w:r>
            <w:r w:rsidR="00C55B73">
              <w:t>aagd advies</w:t>
            </w:r>
            <w:r w:rsidR="7087CB43">
              <w:t>.</w:t>
            </w:r>
          </w:p>
          <w:p w:rsidR="69255E48" w:rsidP="21039EAB" w:rsidRDefault="69255E48" w14:paraId="16C84C7A" w14:textId="14311488"/>
        </w:tc>
      </w:tr>
      <w:tr w:rsidR="21039EAB" w:rsidTr="0469381B" w14:paraId="5A6D5C62" w14:textId="77777777">
        <w:trPr>
          <w:cnfStyle w:val="000000100000" w:firstRow="0" w:lastRow="0" w:firstColumn="0" w:lastColumn="0" w:oddVBand="0" w:evenVBand="0" w:oddHBand="1" w:evenHBand="0" w:firstRowFirstColumn="0" w:firstRowLastColumn="0" w:lastRowFirstColumn="0" w:lastRowLastColumn="0"/>
          <w:trHeight w:val="300"/>
        </w:trPr>
        <w:tc>
          <w:tcPr>
            <w:tcW w:w="2294" w:type="dxa"/>
            <w:tcBorders>
              <w:top w:val="single" w:color="4F81BD" w:themeColor="accent1" w:sz="8" w:space="0"/>
              <w:left w:val="single" w:color="4F81BD" w:themeColor="accent1" w:sz="8" w:space="0"/>
              <w:bottom w:val="single" w:color="4F81BD" w:themeColor="accent1" w:sz="8" w:space="0"/>
              <w:right w:val="nil"/>
            </w:tcBorders>
            <w:shd w:val="clear" w:color="auto" w:fill="FFFFFF" w:themeFill="background1"/>
            <w:tcMar>
              <w:left w:w="108" w:type="dxa"/>
              <w:right w:w="108" w:type="dxa"/>
            </w:tcMar>
          </w:tcPr>
          <w:p w:rsidR="4BCFCF7B" w:rsidP="21039EAB" w:rsidRDefault="4BCFCF7B" w14:paraId="5A29AE9B" w14:textId="1BE92FA6">
            <w:pPr>
              <w:rPr>
                <w:rFonts w:ascii="Calibri" w:hAnsi="Calibri" w:cs="Calibri"/>
                <w:color w:val="000000" w:themeColor="text1"/>
              </w:rPr>
            </w:pPr>
            <w:r w:rsidRPr="21039EAB">
              <w:rPr>
                <w:rFonts w:ascii="Calibri" w:hAnsi="Calibri" w:cs="Calibri"/>
                <w:color w:val="000000" w:themeColor="text1"/>
              </w:rPr>
              <w:t>Portfoliomanagement</w:t>
            </w:r>
          </w:p>
        </w:tc>
        <w:tc>
          <w:tcPr>
            <w:tcW w:w="6255" w:type="dxa"/>
            <w:tcBorders>
              <w:top w:val="single" w:color="4F81BD" w:themeColor="accent1" w:sz="8" w:space="0"/>
              <w:left w:val="nil"/>
              <w:bottom w:val="single" w:color="4F81BD" w:themeColor="accent1" w:sz="8" w:space="0"/>
              <w:right w:val="single" w:color="4F81BD" w:themeColor="accent1" w:sz="8" w:space="0"/>
            </w:tcBorders>
            <w:tcMar>
              <w:left w:w="108" w:type="dxa"/>
              <w:right w:w="108" w:type="dxa"/>
            </w:tcMar>
          </w:tcPr>
          <w:p w:rsidR="4BCFCF7B" w:rsidP="21039EAB" w:rsidRDefault="4BCFCF7B" w14:paraId="7EEEDC52" w14:textId="34174181">
            <w:r>
              <w:t>De procedure overeenkomstig de Raamovereenkomst en SLA, Perceel 2, het betreft hier een af te nemen dienst, gericht op het voeren van Port</w:t>
            </w:r>
            <w:r w:rsidR="32D83869">
              <w:t xml:space="preserve">foliomanagement van de </w:t>
            </w:r>
            <w:proofErr w:type="spellStart"/>
            <w:r w:rsidR="32D83869">
              <w:t>installed</w:t>
            </w:r>
            <w:proofErr w:type="spellEnd"/>
            <w:r w:rsidR="32D83869">
              <w:t xml:space="preserve"> bases van </w:t>
            </w:r>
            <w:proofErr w:type="spellStart"/>
            <w:r w:rsidR="32D83869">
              <w:t>Aanbestedenden</w:t>
            </w:r>
            <w:proofErr w:type="spellEnd"/>
            <w:r w:rsidR="32D83869">
              <w:t xml:space="preserve"> Dienst (AD) of een UMC binnen de AD.</w:t>
            </w:r>
          </w:p>
          <w:p w:rsidR="4BCFCF7B" w:rsidP="21039EAB" w:rsidRDefault="4BCFCF7B" w14:paraId="6F0991E3" w14:textId="0A698386"/>
        </w:tc>
      </w:tr>
    </w:tbl>
    <w:p w:rsidR="21039EAB" w:rsidP="21039EAB" w:rsidRDefault="21039EAB" w14:paraId="7D3A50A4" w14:textId="2AD4AAC6"/>
    <w:p w:rsidR="21039EAB" w:rsidP="21039EAB" w:rsidRDefault="21039EAB" w14:paraId="6E9E7542" w14:textId="5F7F4B0E"/>
    <w:sectPr w:rsidR="21039EAB" w:rsidSect="00D038E0">
      <w:headerReference w:type="default" r:id="rId14"/>
      <w:footerReference w:type="default" r:id="rId15"/>
      <w:headerReference w:type="first" r:id="rId16"/>
      <w:footerReference w:type="first" r:id="rId17"/>
      <w:pgSz w:w="11906" w:h="16838" w:orient="portrait"/>
      <w:pgMar w:top="1417" w:right="1417" w:bottom="1276" w:left="1417" w:header="708" w:footer="3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F6C" w:rsidP="00566D16" w:rsidRDefault="00973F6C" w14:paraId="5D85CAAA" w14:textId="77777777">
      <w:r>
        <w:separator/>
      </w:r>
    </w:p>
  </w:endnote>
  <w:endnote w:type="continuationSeparator" w:id="0">
    <w:p w:rsidR="00973F6C" w:rsidP="00566D16" w:rsidRDefault="00973F6C" w14:paraId="122804EA" w14:textId="77777777">
      <w:r>
        <w:continuationSeparator/>
      </w:r>
    </w:p>
  </w:endnote>
  <w:endnote w:type="continuationNotice" w:id="1">
    <w:p w:rsidR="00973F6C" w:rsidP="00566D16" w:rsidRDefault="00973F6C" w14:paraId="5A21C80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charset w:val="00"/>
    <w:family w:val="auto"/>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Times Roman">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AD" w:rsidP="00566D16" w:rsidRDefault="00A051AD" w14:paraId="385E7DA7" w14:textId="77777777">
    <w:pPr>
      <w:pStyle w:val="Voettekst"/>
    </w:pPr>
  </w:p>
  <w:p w:rsidR="001A64BF" w:rsidRDefault="001A64BF" w14:paraId="2687F827" w14:textId="77777777"/>
  <w:p w:rsidR="001A64BF" w:rsidRDefault="001A64BF" w14:paraId="06ED72F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2B1F" w:rsidR="004E58A8" w:rsidP="00181F17" w:rsidRDefault="00181F17" w14:paraId="5E0F6B05" w14:textId="3000C555">
    <w:pPr>
      <w:pStyle w:val="Voettekst"/>
      <w:rPr>
        <w:rFonts w:asciiTheme="minorHAnsi" w:hAnsiTheme="minorHAnsi" w:cstheme="minorBidi"/>
        <w:color w:val="7F7F7F"/>
        <w:sz w:val="18"/>
        <w:szCs w:val="18"/>
      </w:rPr>
    </w:pPr>
    <w:r w:rsidRPr="00181F17">
      <w:rPr>
        <w:rFonts w:asciiTheme="minorHAnsi" w:hAnsiTheme="minorHAnsi" w:cstheme="minorBidi"/>
        <w:color w:val="7F7F7F" w:themeColor="text1" w:themeTint="80"/>
        <w:sz w:val="18"/>
        <w:szCs w:val="18"/>
      </w:rPr>
      <w:t>© 2025. Niets uit deze uitgave mag worden vermenigvuldigd en/of openbaar gemaakt op welke wijze dan ook zonder voorafgaande schriftelijke toestemming van de Aanbestedende Dienst.</w:t>
    </w:r>
  </w:p>
  <w:p w:rsidR="004E58A8" w:rsidRDefault="004E58A8" w14:paraId="17100EA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F6C" w:rsidP="00566D16" w:rsidRDefault="00973F6C" w14:paraId="40955472" w14:textId="77777777">
      <w:r>
        <w:separator/>
      </w:r>
    </w:p>
  </w:footnote>
  <w:footnote w:type="continuationSeparator" w:id="0">
    <w:p w:rsidR="00973F6C" w:rsidP="00566D16" w:rsidRDefault="00973F6C" w14:paraId="03E1D6C0" w14:textId="77777777">
      <w:r>
        <w:continuationSeparator/>
      </w:r>
    </w:p>
  </w:footnote>
  <w:footnote w:type="continuationNotice" w:id="1">
    <w:p w:rsidR="00973F6C" w:rsidP="00566D16" w:rsidRDefault="00973F6C" w14:paraId="1223A0F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3CB2" w:rsidR="00302A66" w:rsidP="00C932C1" w:rsidRDefault="00EE71DB" w14:paraId="422D2E11" w14:textId="5C7AAD03">
    <w:pPr>
      <w:pStyle w:val="Koptekst"/>
      <w:jc w:val="center"/>
    </w:pPr>
    <w:r>
      <w:rPr>
        <w:rFonts w:asciiTheme="minorHAnsi" w:hAnsiTheme="minorHAnsi" w:cstheme="minorHAnsi"/>
      </w:rPr>
      <w:t xml:space="preserve">Bijlage </w:t>
    </w:r>
    <w:r w:rsidR="00E576DE">
      <w:rPr>
        <w:rFonts w:asciiTheme="minorHAnsi" w:hAnsiTheme="minorHAnsi" w:cstheme="minorHAnsi"/>
      </w:rPr>
      <w:t>A</w:t>
    </w:r>
    <w:r>
      <w:rPr>
        <w:rFonts w:asciiTheme="minorHAnsi" w:hAnsiTheme="minorHAnsi" w:cstheme="minorHAnsi"/>
      </w:rPr>
      <w:t xml:space="preserve">: </w:t>
    </w:r>
    <w:r w:rsidR="00E576DE">
      <w:rPr>
        <w:rFonts w:asciiTheme="minorHAnsi" w:hAnsiTheme="minorHAnsi" w:cstheme="minorHAnsi"/>
      </w:rPr>
      <w:t>Begrippenlijst</w:t>
    </w:r>
  </w:p>
  <w:p w:rsidR="001A64BF" w:rsidRDefault="001A64BF" w14:paraId="3C5CBBE8" w14:textId="77777777"/>
  <w:p w:rsidR="001A64BF" w:rsidRDefault="001A64BF" w14:paraId="75AB3B0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81F17" w:rsidTr="00181F17" w14:paraId="2B9A027A" w14:textId="77777777">
      <w:trPr>
        <w:trHeight w:val="300"/>
      </w:trPr>
      <w:tc>
        <w:tcPr>
          <w:tcW w:w="3020" w:type="dxa"/>
        </w:tcPr>
        <w:p w:rsidR="00181F17" w:rsidP="00181F17" w:rsidRDefault="00181F17" w14:paraId="6D080E5B" w14:textId="6616D341">
          <w:pPr>
            <w:pStyle w:val="Kop"/>
            <w:ind w:left="-115"/>
            <w:jc w:val="left"/>
          </w:pPr>
        </w:p>
      </w:tc>
      <w:tc>
        <w:tcPr>
          <w:tcW w:w="3020" w:type="dxa"/>
        </w:tcPr>
        <w:p w:rsidR="00181F17" w:rsidP="00181F17" w:rsidRDefault="00181F17" w14:paraId="1DE4FD33" w14:textId="751F8A14">
          <w:pPr>
            <w:pStyle w:val="Kop"/>
            <w:jc w:val="center"/>
          </w:pPr>
        </w:p>
      </w:tc>
      <w:tc>
        <w:tcPr>
          <w:tcW w:w="3020" w:type="dxa"/>
        </w:tcPr>
        <w:p w:rsidR="00181F17" w:rsidP="00181F17" w:rsidRDefault="00181F17" w14:paraId="2BEF2C66" w14:textId="0383DB8C">
          <w:pPr>
            <w:pStyle w:val="Kop"/>
            <w:ind w:right="-115"/>
            <w:jc w:val="right"/>
          </w:pPr>
        </w:p>
      </w:tc>
    </w:tr>
  </w:tbl>
  <w:p w:rsidR="00181F17" w:rsidP="00181F17" w:rsidRDefault="00181F17" w14:paraId="0B6B70F8" w14:textId="62BFDE35">
    <w:pPr>
      <w:pStyle w:val="Kop"/>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2">
    <w:nsid w:val="388edc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4f90f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8"/>
    <w:multiLevelType w:val="singleLevel"/>
    <w:tmpl w:val="5E7ACAEC"/>
    <w:lvl w:ilvl="0">
      <w:start w:val="1"/>
      <w:numFmt w:val="decimal"/>
      <w:lvlText w:val="%1."/>
      <w:lvlJc w:val="left"/>
      <w:pPr>
        <w:tabs>
          <w:tab w:val="num" w:pos="360"/>
        </w:tabs>
        <w:ind w:left="360" w:hanging="360"/>
      </w:pPr>
    </w:lvl>
  </w:abstractNum>
  <w:abstractNum w:abstractNumId="1"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 w15:restartNumberingAfterBreak="0">
    <w:nsid w:val="01E67561"/>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3" w15:restartNumberingAfterBreak="0">
    <w:nsid w:val="02EF3B4E"/>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4" w15:restartNumberingAfterBreak="0">
    <w:nsid w:val="089D260A"/>
    <w:multiLevelType w:val="hybridMultilevel"/>
    <w:tmpl w:val="1554A48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052612"/>
    <w:multiLevelType w:val="hybridMultilevel"/>
    <w:tmpl w:val="7D4A05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E050E81"/>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7" w15:restartNumberingAfterBreak="0">
    <w:nsid w:val="0EBF709B"/>
    <w:multiLevelType w:val="hybridMultilevel"/>
    <w:tmpl w:val="86E8D500"/>
    <w:lvl w:ilvl="0" w:tplc="BA8C4424">
      <w:start w:val="1"/>
      <w:numFmt w:val="bullet"/>
      <w:pStyle w:val="BTStip1"/>
      <w:lvlText w:val=""/>
      <w:lvlJc w:val="left"/>
      <w:pPr>
        <w:tabs>
          <w:tab w:val="num" w:pos="340"/>
        </w:tabs>
        <w:ind w:left="340" w:hanging="340"/>
      </w:pPr>
      <w:rPr>
        <w:rFonts w:hint="default" w:ascii="Wingdings 2" w:hAnsi="Wingdings 2"/>
        <w:color w:val="auto"/>
        <w:sz w:val="12"/>
      </w:rPr>
    </w:lvl>
    <w:lvl w:ilvl="1" w:tplc="8960CED4">
      <w:start w:val="1"/>
      <w:numFmt w:val="bullet"/>
      <w:lvlText w:val="o"/>
      <w:lvlJc w:val="left"/>
      <w:pPr>
        <w:tabs>
          <w:tab w:val="num" w:pos="1440"/>
        </w:tabs>
        <w:ind w:left="1440" w:hanging="360"/>
      </w:pPr>
      <w:rPr>
        <w:rFonts w:hint="default" w:ascii="Courier New" w:hAnsi="Courier New" w:cs="Courier New"/>
      </w:rPr>
    </w:lvl>
    <w:lvl w:ilvl="2" w:tplc="31C83062">
      <w:start w:val="1"/>
      <w:numFmt w:val="bullet"/>
      <w:lvlText w:val=""/>
      <w:lvlJc w:val="left"/>
      <w:pPr>
        <w:tabs>
          <w:tab w:val="num" w:pos="2160"/>
        </w:tabs>
        <w:ind w:left="2160" w:hanging="360"/>
      </w:pPr>
      <w:rPr>
        <w:rFonts w:hint="default" w:ascii="Wingdings" w:hAnsi="Wingdings"/>
      </w:rPr>
    </w:lvl>
    <w:lvl w:ilvl="3" w:tplc="80F6F9E6">
      <w:start w:val="1"/>
      <w:numFmt w:val="bullet"/>
      <w:lvlText w:val=""/>
      <w:lvlJc w:val="left"/>
      <w:pPr>
        <w:tabs>
          <w:tab w:val="num" w:pos="2880"/>
        </w:tabs>
        <w:ind w:left="2880" w:hanging="360"/>
      </w:pPr>
      <w:rPr>
        <w:rFonts w:hint="default" w:ascii="Symbol" w:hAnsi="Symbol"/>
      </w:rPr>
    </w:lvl>
    <w:lvl w:ilvl="4" w:tplc="76DA07BC">
      <w:start w:val="1"/>
      <w:numFmt w:val="bullet"/>
      <w:lvlText w:val="o"/>
      <w:lvlJc w:val="left"/>
      <w:pPr>
        <w:tabs>
          <w:tab w:val="num" w:pos="3600"/>
        </w:tabs>
        <w:ind w:left="3600" w:hanging="360"/>
      </w:pPr>
      <w:rPr>
        <w:rFonts w:hint="default" w:ascii="Courier New" w:hAnsi="Courier New" w:cs="Courier New"/>
      </w:rPr>
    </w:lvl>
    <w:lvl w:ilvl="5" w:tplc="04F0AD28">
      <w:start w:val="1"/>
      <w:numFmt w:val="bullet"/>
      <w:lvlText w:val=""/>
      <w:lvlJc w:val="left"/>
      <w:pPr>
        <w:tabs>
          <w:tab w:val="num" w:pos="4320"/>
        </w:tabs>
        <w:ind w:left="4320" w:hanging="360"/>
      </w:pPr>
      <w:rPr>
        <w:rFonts w:hint="default" w:ascii="Wingdings" w:hAnsi="Wingdings"/>
      </w:rPr>
    </w:lvl>
    <w:lvl w:ilvl="6" w:tplc="5DF2A462">
      <w:start w:val="1"/>
      <w:numFmt w:val="bullet"/>
      <w:lvlText w:val=""/>
      <w:lvlJc w:val="left"/>
      <w:pPr>
        <w:tabs>
          <w:tab w:val="num" w:pos="5040"/>
        </w:tabs>
        <w:ind w:left="5040" w:hanging="360"/>
      </w:pPr>
      <w:rPr>
        <w:rFonts w:hint="default" w:ascii="Symbol" w:hAnsi="Symbol"/>
      </w:rPr>
    </w:lvl>
    <w:lvl w:ilvl="7" w:tplc="D2580962">
      <w:start w:val="1"/>
      <w:numFmt w:val="bullet"/>
      <w:lvlText w:val="o"/>
      <w:lvlJc w:val="left"/>
      <w:pPr>
        <w:tabs>
          <w:tab w:val="num" w:pos="5760"/>
        </w:tabs>
        <w:ind w:left="5760" w:hanging="360"/>
      </w:pPr>
      <w:rPr>
        <w:rFonts w:hint="default" w:ascii="Courier New" w:hAnsi="Courier New" w:cs="Courier New"/>
      </w:rPr>
    </w:lvl>
    <w:lvl w:ilvl="8" w:tplc="3AE029B0">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cs="Times New Roman"/>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9" w15:restartNumberingAfterBreak="0">
    <w:nsid w:val="18884C5B"/>
    <w:multiLevelType w:val="hybridMultilevel"/>
    <w:tmpl w:val="2514CB2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260554"/>
    <w:multiLevelType w:val="hybridMultilevel"/>
    <w:tmpl w:val="523E83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CD67571"/>
    <w:multiLevelType w:val="multilevel"/>
    <w:tmpl w:val="C04C9FA8"/>
    <w:lvl w:ilvl="0">
      <w:start w:val="1"/>
      <w:numFmt w:val="decimal"/>
      <w:lvlText w:val="%1"/>
      <w:lvlJc w:val="left"/>
      <w:pPr>
        <w:ind w:left="549" w:hanging="432"/>
      </w:pPr>
      <w:rPr>
        <w:rFonts w:hint="default" w:eastAsia="Times New Roman" w:asciiTheme="minorHAnsi" w:hAnsiTheme="minorHAnsi" w:cstheme="minorHAnsi"/>
        <w:b/>
        <w:bCs/>
        <w:i w:val="0"/>
        <w:iCs w:val="0"/>
        <w:spacing w:val="0"/>
        <w:w w:val="99"/>
        <w:sz w:val="20"/>
        <w:szCs w:val="20"/>
        <w:lang w:val="nl-NL" w:eastAsia="en-US" w:bidi="ar-SA"/>
      </w:rPr>
    </w:lvl>
    <w:lvl w:ilvl="1">
      <w:start w:val="1"/>
      <w:numFmt w:val="decimal"/>
      <w:lvlText w:val="%1.%2"/>
      <w:lvlJc w:val="left"/>
      <w:pPr>
        <w:ind w:left="693" w:hanging="577"/>
      </w:pPr>
      <w:rPr>
        <w:rFonts w:hint="default"/>
        <w:spacing w:val="0"/>
        <w:w w:val="99"/>
        <w:lang w:val="nl-NL" w:eastAsia="en-US" w:bidi="ar-SA"/>
      </w:rPr>
    </w:lvl>
    <w:lvl w:ilvl="2">
      <w:numFmt w:val="bullet"/>
      <w:lvlText w:val="•"/>
      <w:lvlJc w:val="left"/>
      <w:pPr>
        <w:ind w:left="1656" w:hanging="577"/>
      </w:pPr>
      <w:rPr>
        <w:rFonts w:hint="default"/>
        <w:lang w:val="nl-NL" w:eastAsia="en-US" w:bidi="ar-SA"/>
      </w:rPr>
    </w:lvl>
    <w:lvl w:ilvl="3">
      <w:numFmt w:val="bullet"/>
      <w:lvlText w:val="•"/>
      <w:lvlJc w:val="left"/>
      <w:pPr>
        <w:ind w:left="2612" w:hanging="577"/>
      </w:pPr>
      <w:rPr>
        <w:rFonts w:hint="default"/>
        <w:lang w:val="nl-NL" w:eastAsia="en-US" w:bidi="ar-SA"/>
      </w:rPr>
    </w:lvl>
    <w:lvl w:ilvl="4">
      <w:numFmt w:val="bullet"/>
      <w:lvlText w:val="•"/>
      <w:lvlJc w:val="left"/>
      <w:pPr>
        <w:ind w:left="3568" w:hanging="577"/>
      </w:pPr>
      <w:rPr>
        <w:rFonts w:hint="default"/>
        <w:lang w:val="nl-NL" w:eastAsia="en-US" w:bidi="ar-SA"/>
      </w:rPr>
    </w:lvl>
    <w:lvl w:ilvl="5">
      <w:numFmt w:val="bullet"/>
      <w:lvlText w:val="•"/>
      <w:lvlJc w:val="left"/>
      <w:pPr>
        <w:ind w:left="4524" w:hanging="577"/>
      </w:pPr>
      <w:rPr>
        <w:rFonts w:hint="default"/>
        <w:lang w:val="nl-NL" w:eastAsia="en-US" w:bidi="ar-SA"/>
      </w:rPr>
    </w:lvl>
    <w:lvl w:ilvl="6">
      <w:numFmt w:val="bullet"/>
      <w:lvlText w:val="•"/>
      <w:lvlJc w:val="left"/>
      <w:pPr>
        <w:ind w:left="5480" w:hanging="577"/>
      </w:pPr>
      <w:rPr>
        <w:rFonts w:hint="default"/>
        <w:lang w:val="nl-NL" w:eastAsia="en-US" w:bidi="ar-SA"/>
      </w:rPr>
    </w:lvl>
    <w:lvl w:ilvl="7">
      <w:numFmt w:val="bullet"/>
      <w:lvlText w:val="•"/>
      <w:lvlJc w:val="left"/>
      <w:pPr>
        <w:ind w:left="6436" w:hanging="577"/>
      </w:pPr>
      <w:rPr>
        <w:rFonts w:hint="default"/>
        <w:lang w:val="nl-NL" w:eastAsia="en-US" w:bidi="ar-SA"/>
      </w:rPr>
    </w:lvl>
    <w:lvl w:ilvl="8">
      <w:numFmt w:val="bullet"/>
      <w:lvlText w:val="•"/>
      <w:lvlJc w:val="left"/>
      <w:pPr>
        <w:ind w:left="7392" w:hanging="577"/>
      </w:pPr>
      <w:rPr>
        <w:rFonts w:hint="default"/>
        <w:lang w:val="nl-NL" w:eastAsia="en-US" w:bidi="ar-SA"/>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32E70453"/>
    <w:multiLevelType w:val="hybridMultilevel"/>
    <w:tmpl w:val="2DBA8D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hint="default" w:ascii="Symbol" w:hAnsi="Symbol"/>
      </w:rPr>
    </w:lvl>
  </w:abstractNum>
  <w:abstractNum w:abstractNumId="15" w15:restartNumberingAfterBreak="0">
    <w:nsid w:val="3E394922"/>
    <w:multiLevelType w:val="hybridMultilevel"/>
    <w:tmpl w:val="D9E2733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376D24"/>
    <w:multiLevelType w:val="hybridMultilevel"/>
    <w:tmpl w:val="9EBE5EB8"/>
    <w:lvl w:ilvl="0" w:tplc="0E8C6F50">
      <w:numFmt w:val="bullet"/>
      <w:lvlText w:val="o"/>
      <w:lvlJc w:val="left"/>
      <w:pPr>
        <w:ind w:left="1557" w:hanging="360"/>
      </w:pPr>
      <w:rPr>
        <w:rFonts w:hint="default" w:ascii="Courier New" w:hAnsi="Courier New" w:eastAsia="Courier New" w:cs="Courier New"/>
        <w:b w:val="0"/>
        <w:bCs w:val="0"/>
        <w:i w:val="0"/>
        <w:iCs w:val="0"/>
        <w:spacing w:val="0"/>
        <w:w w:val="99"/>
        <w:sz w:val="22"/>
        <w:szCs w:val="22"/>
        <w:lang w:val="nl-NL" w:eastAsia="en-US" w:bidi="ar-SA"/>
      </w:rPr>
    </w:lvl>
    <w:lvl w:ilvl="1" w:tplc="E09C4846">
      <w:numFmt w:val="bullet"/>
      <w:lvlText w:val="•"/>
      <w:lvlJc w:val="left"/>
      <w:pPr>
        <w:ind w:left="2334" w:hanging="360"/>
      </w:pPr>
      <w:rPr>
        <w:rFonts w:hint="default"/>
        <w:lang w:val="nl-NL" w:eastAsia="en-US" w:bidi="ar-SA"/>
      </w:rPr>
    </w:lvl>
    <w:lvl w:ilvl="2" w:tplc="196A5E8C">
      <w:numFmt w:val="bullet"/>
      <w:lvlText w:val="•"/>
      <w:lvlJc w:val="left"/>
      <w:pPr>
        <w:ind w:left="3108" w:hanging="360"/>
      </w:pPr>
      <w:rPr>
        <w:rFonts w:hint="default"/>
        <w:lang w:val="nl-NL" w:eastAsia="en-US" w:bidi="ar-SA"/>
      </w:rPr>
    </w:lvl>
    <w:lvl w:ilvl="3" w:tplc="75E0B476">
      <w:numFmt w:val="bullet"/>
      <w:lvlText w:val="•"/>
      <w:lvlJc w:val="left"/>
      <w:pPr>
        <w:ind w:left="3883" w:hanging="360"/>
      </w:pPr>
      <w:rPr>
        <w:rFonts w:hint="default"/>
        <w:lang w:val="nl-NL" w:eastAsia="en-US" w:bidi="ar-SA"/>
      </w:rPr>
    </w:lvl>
    <w:lvl w:ilvl="4" w:tplc="C91818BC">
      <w:numFmt w:val="bullet"/>
      <w:lvlText w:val="•"/>
      <w:lvlJc w:val="left"/>
      <w:pPr>
        <w:ind w:left="4657" w:hanging="360"/>
      </w:pPr>
      <w:rPr>
        <w:rFonts w:hint="default"/>
        <w:lang w:val="nl-NL" w:eastAsia="en-US" w:bidi="ar-SA"/>
      </w:rPr>
    </w:lvl>
    <w:lvl w:ilvl="5" w:tplc="531E256E">
      <w:numFmt w:val="bullet"/>
      <w:lvlText w:val="•"/>
      <w:lvlJc w:val="left"/>
      <w:pPr>
        <w:ind w:left="5432" w:hanging="360"/>
      </w:pPr>
      <w:rPr>
        <w:rFonts w:hint="default"/>
        <w:lang w:val="nl-NL" w:eastAsia="en-US" w:bidi="ar-SA"/>
      </w:rPr>
    </w:lvl>
    <w:lvl w:ilvl="6" w:tplc="6EA058B4">
      <w:numFmt w:val="bullet"/>
      <w:lvlText w:val="•"/>
      <w:lvlJc w:val="left"/>
      <w:pPr>
        <w:ind w:left="6206" w:hanging="360"/>
      </w:pPr>
      <w:rPr>
        <w:rFonts w:hint="default"/>
        <w:lang w:val="nl-NL" w:eastAsia="en-US" w:bidi="ar-SA"/>
      </w:rPr>
    </w:lvl>
    <w:lvl w:ilvl="7" w:tplc="7FC2BFB0">
      <w:numFmt w:val="bullet"/>
      <w:lvlText w:val="•"/>
      <w:lvlJc w:val="left"/>
      <w:pPr>
        <w:ind w:left="6981" w:hanging="360"/>
      </w:pPr>
      <w:rPr>
        <w:rFonts w:hint="default"/>
        <w:lang w:val="nl-NL" w:eastAsia="en-US" w:bidi="ar-SA"/>
      </w:rPr>
    </w:lvl>
    <w:lvl w:ilvl="8" w:tplc="7996CE4A">
      <w:numFmt w:val="bullet"/>
      <w:lvlText w:val="•"/>
      <w:lvlJc w:val="left"/>
      <w:pPr>
        <w:ind w:left="7755" w:hanging="360"/>
      </w:pPr>
      <w:rPr>
        <w:rFonts w:hint="default"/>
        <w:lang w:val="nl-NL" w:eastAsia="en-US" w:bidi="ar-SA"/>
      </w:rPr>
    </w:lvl>
  </w:abstractNum>
  <w:abstractNum w:abstractNumId="17" w15:restartNumberingAfterBreak="0">
    <w:nsid w:val="407D463F"/>
    <w:multiLevelType w:val="multilevel"/>
    <w:tmpl w:val="F868451A"/>
    <w:lvl w:ilvl="0">
      <w:start w:val="1"/>
      <w:numFmt w:val="decimal"/>
      <w:lvlText w:val="%1."/>
      <w:lvlJc w:val="left"/>
      <w:pPr>
        <w:ind w:left="360" w:hanging="360"/>
      </w:pPr>
      <w:rPr>
        <w:rFonts w:hint="default"/>
      </w:rPr>
    </w:lvl>
    <w:lvl w:ilvl="1">
      <w:start w:val="1"/>
      <w:numFmt w:val="decimal"/>
      <w:pStyle w:val="Artikelnummer"/>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hint="default" w:ascii="Utopia Bold" w:hAnsi="Utopia Bold" w:cs="Times New Roman"/>
        <w:b w:val="0"/>
        <w:i/>
        <w:sz w:val="18"/>
      </w:rPr>
    </w:lvl>
    <w:lvl w:ilvl="1">
      <w:start w:val="1"/>
      <w:numFmt w:val="decimal"/>
      <w:lvlText w:val="%1.%2"/>
      <w:lvlJc w:val="right"/>
      <w:pPr>
        <w:tabs>
          <w:tab w:val="num" w:pos="708"/>
        </w:tabs>
        <w:ind w:left="708" w:hanging="113"/>
      </w:pPr>
      <w:rPr>
        <w:rFonts w:hint="default" w:ascii="Utopia Bold" w:hAnsi="Utopia Bold" w:cs="Times New Roman"/>
        <w:b w:val="0"/>
        <w:i/>
        <w:sz w:val="18"/>
      </w:rPr>
    </w:lvl>
    <w:lvl w:ilvl="2">
      <w:start w:val="1"/>
      <w:numFmt w:val="lowerLetter"/>
      <w:lvlText w:val="(%3)"/>
      <w:lvlJc w:val="right"/>
      <w:pPr>
        <w:tabs>
          <w:tab w:val="num" w:pos="708"/>
        </w:tabs>
        <w:ind w:left="708" w:hanging="113"/>
      </w:pPr>
      <w:rPr>
        <w:rFonts w:hint="default" w:ascii="Utopia Bold" w:hAnsi="Utopia Bold" w:cs="Times New Roman"/>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9" w15:restartNumberingAfterBreak="0">
    <w:nsid w:val="42BF63B8"/>
    <w:multiLevelType w:val="hybridMultilevel"/>
    <w:tmpl w:val="DD78033E"/>
    <w:lvl w:ilvl="0" w:tplc="04130017">
      <w:start w:val="1"/>
      <w:numFmt w:val="lowerLetter"/>
      <w:lvlText w:val="%1)"/>
      <w:lvlJc w:val="left"/>
      <w:pPr>
        <w:ind w:left="1362" w:hanging="360"/>
      </w:pPr>
    </w:lvl>
    <w:lvl w:ilvl="1" w:tplc="04130019">
      <w:start w:val="1"/>
      <w:numFmt w:val="lowerLetter"/>
      <w:lvlText w:val="%2."/>
      <w:lvlJc w:val="left"/>
      <w:pPr>
        <w:ind w:left="2082" w:hanging="360"/>
      </w:pPr>
    </w:lvl>
    <w:lvl w:ilvl="2" w:tplc="0413001B">
      <w:start w:val="1"/>
      <w:numFmt w:val="lowerRoman"/>
      <w:lvlText w:val="%3."/>
      <w:lvlJc w:val="right"/>
      <w:pPr>
        <w:ind w:left="2802" w:hanging="180"/>
      </w:pPr>
    </w:lvl>
    <w:lvl w:ilvl="3" w:tplc="0413000F">
      <w:start w:val="1"/>
      <w:numFmt w:val="decimal"/>
      <w:lvlText w:val="%4."/>
      <w:lvlJc w:val="left"/>
      <w:pPr>
        <w:ind w:left="3522" w:hanging="360"/>
      </w:pPr>
    </w:lvl>
    <w:lvl w:ilvl="4" w:tplc="04130019">
      <w:start w:val="1"/>
      <w:numFmt w:val="lowerLetter"/>
      <w:lvlText w:val="%5."/>
      <w:lvlJc w:val="left"/>
      <w:pPr>
        <w:ind w:left="4242" w:hanging="360"/>
      </w:pPr>
    </w:lvl>
    <w:lvl w:ilvl="5" w:tplc="0413001B">
      <w:start w:val="1"/>
      <w:numFmt w:val="lowerRoman"/>
      <w:lvlText w:val="%6."/>
      <w:lvlJc w:val="right"/>
      <w:pPr>
        <w:ind w:left="4962" w:hanging="180"/>
      </w:pPr>
    </w:lvl>
    <w:lvl w:ilvl="6" w:tplc="0413000F">
      <w:start w:val="1"/>
      <w:numFmt w:val="decimal"/>
      <w:lvlText w:val="%7."/>
      <w:lvlJc w:val="left"/>
      <w:pPr>
        <w:ind w:left="5682" w:hanging="360"/>
      </w:pPr>
    </w:lvl>
    <w:lvl w:ilvl="7" w:tplc="04130019">
      <w:start w:val="1"/>
      <w:numFmt w:val="lowerLetter"/>
      <w:lvlText w:val="%8."/>
      <w:lvlJc w:val="left"/>
      <w:pPr>
        <w:ind w:left="6402" w:hanging="360"/>
      </w:pPr>
    </w:lvl>
    <w:lvl w:ilvl="8" w:tplc="0413001B">
      <w:start w:val="1"/>
      <w:numFmt w:val="lowerRoman"/>
      <w:lvlText w:val="%9."/>
      <w:lvlJc w:val="right"/>
      <w:pPr>
        <w:ind w:left="7122" w:hanging="180"/>
      </w:pPr>
    </w:lvl>
  </w:abstractNum>
  <w:abstractNum w:abstractNumId="20"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hint="default" w:ascii="Times New Roman" w:hAnsi="Times New Roman"/>
      </w:rPr>
    </w:lvl>
  </w:abstractNum>
  <w:abstractNum w:abstractNumId="21" w15:restartNumberingAfterBreak="0">
    <w:nsid w:val="5004ACCB"/>
    <w:multiLevelType w:val="hybridMultilevel"/>
    <w:tmpl w:val="D888931E"/>
    <w:lvl w:ilvl="0" w:tplc="8BC45F9E">
      <w:start w:val="1"/>
      <w:numFmt w:val="bullet"/>
      <w:lvlText w:val="-"/>
      <w:lvlJc w:val="left"/>
      <w:pPr>
        <w:ind w:left="720" w:hanging="360"/>
      </w:pPr>
      <w:rPr>
        <w:rFonts w:hint="default" w:ascii="Aptos" w:hAnsi="Aptos"/>
      </w:rPr>
    </w:lvl>
    <w:lvl w:ilvl="1" w:tplc="CC80C1B0">
      <w:start w:val="1"/>
      <w:numFmt w:val="bullet"/>
      <w:lvlText w:val="o"/>
      <w:lvlJc w:val="left"/>
      <w:pPr>
        <w:ind w:left="1440" w:hanging="360"/>
      </w:pPr>
      <w:rPr>
        <w:rFonts w:hint="default" w:ascii="Courier New" w:hAnsi="Courier New"/>
      </w:rPr>
    </w:lvl>
    <w:lvl w:ilvl="2" w:tplc="F0B29F72">
      <w:start w:val="1"/>
      <w:numFmt w:val="bullet"/>
      <w:lvlText w:val=""/>
      <w:lvlJc w:val="left"/>
      <w:pPr>
        <w:ind w:left="2160" w:hanging="360"/>
      </w:pPr>
      <w:rPr>
        <w:rFonts w:hint="default" w:ascii="Wingdings" w:hAnsi="Wingdings"/>
      </w:rPr>
    </w:lvl>
    <w:lvl w:ilvl="3" w:tplc="5308C5AA">
      <w:start w:val="1"/>
      <w:numFmt w:val="bullet"/>
      <w:lvlText w:val=""/>
      <w:lvlJc w:val="left"/>
      <w:pPr>
        <w:ind w:left="2880" w:hanging="360"/>
      </w:pPr>
      <w:rPr>
        <w:rFonts w:hint="default" w:ascii="Symbol" w:hAnsi="Symbol"/>
      </w:rPr>
    </w:lvl>
    <w:lvl w:ilvl="4" w:tplc="87F66B60">
      <w:start w:val="1"/>
      <w:numFmt w:val="bullet"/>
      <w:lvlText w:val="o"/>
      <w:lvlJc w:val="left"/>
      <w:pPr>
        <w:ind w:left="3600" w:hanging="360"/>
      </w:pPr>
      <w:rPr>
        <w:rFonts w:hint="default" w:ascii="Courier New" w:hAnsi="Courier New"/>
      </w:rPr>
    </w:lvl>
    <w:lvl w:ilvl="5" w:tplc="B922E908">
      <w:start w:val="1"/>
      <w:numFmt w:val="bullet"/>
      <w:lvlText w:val=""/>
      <w:lvlJc w:val="left"/>
      <w:pPr>
        <w:ind w:left="4320" w:hanging="360"/>
      </w:pPr>
      <w:rPr>
        <w:rFonts w:hint="default" w:ascii="Wingdings" w:hAnsi="Wingdings"/>
      </w:rPr>
    </w:lvl>
    <w:lvl w:ilvl="6" w:tplc="8322426C">
      <w:start w:val="1"/>
      <w:numFmt w:val="bullet"/>
      <w:lvlText w:val=""/>
      <w:lvlJc w:val="left"/>
      <w:pPr>
        <w:ind w:left="5040" w:hanging="360"/>
      </w:pPr>
      <w:rPr>
        <w:rFonts w:hint="default" w:ascii="Symbol" w:hAnsi="Symbol"/>
      </w:rPr>
    </w:lvl>
    <w:lvl w:ilvl="7" w:tplc="B78C21A8">
      <w:start w:val="1"/>
      <w:numFmt w:val="bullet"/>
      <w:lvlText w:val="o"/>
      <w:lvlJc w:val="left"/>
      <w:pPr>
        <w:ind w:left="5760" w:hanging="360"/>
      </w:pPr>
      <w:rPr>
        <w:rFonts w:hint="default" w:ascii="Courier New" w:hAnsi="Courier New"/>
      </w:rPr>
    </w:lvl>
    <w:lvl w:ilvl="8" w:tplc="903CF028">
      <w:start w:val="1"/>
      <w:numFmt w:val="bullet"/>
      <w:lvlText w:val=""/>
      <w:lvlJc w:val="left"/>
      <w:pPr>
        <w:ind w:left="6480" w:hanging="360"/>
      </w:pPr>
      <w:rPr>
        <w:rFonts w:hint="default" w:ascii="Wingdings" w:hAnsi="Wingdings"/>
      </w:rPr>
    </w:lvl>
  </w:abstractNum>
  <w:abstractNum w:abstractNumId="22" w15:restartNumberingAfterBreak="0">
    <w:nsid w:val="508C448B"/>
    <w:multiLevelType w:val="hybridMultilevel"/>
    <w:tmpl w:val="C3C263D2"/>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2B7530"/>
    <w:multiLevelType w:val="multilevel"/>
    <w:tmpl w:val="3E549D4E"/>
    <w:lvl w:ilvl="0">
      <w:start w:val="1"/>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pStyle w:val="Kop5"/>
      <w:lvlText w:val="%1.%2.%3.%4.%5"/>
      <w:lvlJc w:val="left"/>
      <w:pPr>
        <w:tabs>
          <w:tab w:val="num" w:pos="1008"/>
        </w:tabs>
        <w:ind w:left="1008" w:hanging="1008"/>
      </w:pPr>
      <w:rPr>
        <w:rFonts w:hint="default" w:cs="Times New Roman"/>
      </w:rPr>
    </w:lvl>
    <w:lvl w:ilvl="5">
      <w:start w:val="1"/>
      <w:numFmt w:val="decimal"/>
      <w:pStyle w:val="Kop6"/>
      <w:lvlText w:val="%1.%2.%3.%4.%5.%6"/>
      <w:lvlJc w:val="left"/>
      <w:pPr>
        <w:tabs>
          <w:tab w:val="num" w:pos="1152"/>
        </w:tabs>
        <w:ind w:left="1152" w:hanging="1152"/>
      </w:pPr>
      <w:rPr>
        <w:rFonts w:hint="default" w:cs="Times New Roman"/>
      </w:rPr>
    </w:lvl>
    <w:lvl w:ilvl="6">
      <w:start w:val="1"/>
      <w:numFmt w:val="decimal"/>
      <w:pStyle w:val="Kop7"/>
      <w:lvlText w:val="%1.%2.%3.%4.%5.%6.%7"/>
      <w:lvlJc w:val="left"/>
      <w:pPr>
        <w:tabs>
          <w:tab w:val="num" w:pos="1296"/>
        </w:tabs>
        <w:ind w:left="1296" w:hanging="1296"/>
      </w:pPr>
      <w:rPr>
        <w:rFonts w:hint="default" w:cs="Times New Roman"/>
      </w:rPr>
    </w:lvl>
    <w:lvl w:ilvl="7">
      <w:start w:val="1"/>
      <w:numFmt w:val="decimal"/>
      <w:pStyle w:val="Kop8"/>
      <w:lvlText w:val="%1.%2.%3.%4.%5.%6.%7.%8"/>
      <w:lvlJc w:val="left"/>
      <w:pPr>
        <w:tabs>
          <w:tab w:val="num" w:pos="1440"/>
        </w:tabs>
        <w:ind w:left="1440" w:hanging="1440"/>
      </w:pPr>
      <w:rPr>
        <w:rFonts w:hint="default" w:cs="Times New Roman"/>
      </w:rPr>
    </w:lvl>
    <w:lvl w:ilvl="8">
      <w:start w:val="1"/>
      <w:numFmt w:val="decimal"/>
      <w:pStyle w:val="Kop9"/>
      <w:lvlText w:val="%1.%2.%3.%4.%5.%6.%7.%8.%9"/>
      <w:lvlJc w:val="left"/>
      <w:pPr>
        <w:tabs>
          <w:tab w:val="num" w:pos="1584"/>
        </w:tabs>
        <w:ind w:left="1584" w:hanging="1584"/>
      </w:pPr>
      <w:rPr>
        <w:rFonts w:hint="default" w:cs="Times New Roman"/>
      </w:rPr>
    </w:lvl>
  </w:abstractNum>
  <w:abstractNum w:abstractNumId="24" w15:restartNumberingAfterBreak="0">
    <w:nsid w:val="55B836EF"/>
    <w:multiLevelType w:val="hybridMultilevel"/>
    <w:tmpl w:val="64E884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224E05"/>
    <w:multiLevelType w:val="hybridMultilevel"/>
    <w:tmpl w:val="A11C23AA"/>
    <w:lvl w:ilvl="0" w:tplc="04130017">
      <w:start w:val="1"/>
      <w:numFmt w:val="lowerLetter"/>
      <w:lvlText w:val="%1)"/>
      <w:lvlJc w:val="left"/>
      <w:pPr>
        <w:ind w:left="1362" w:hanging="360"/>
      </w:pPr>
    </w:lvl>
    <w:lvl w:ilvl="1" w:tplc="04130019" w:tentative="1">
      <w:start w:val="1"/>
      <w:numFmt w:val="lowerLetter"/>
      <w:lvlText w:val="%2."/>
      <w:lvlJc w:val="left"/>
      <w:pPr>
        <w:ind w:left="2082" w:hanging="360"/>
      </w:pPr>
    </w:lvl>
    <w:lvl w:ilvl="2" w:tplc="0413001B" w:tentative="1">
      <w:start w:val="1"/>
      <w:numFmt w:val="lowerRoman"/>
      <w:lvlText w:val="%3."/>
      <w:lvlJc w:val="right"/>
      <w:pPr>
        <w:ind w:left="2802" w:hanging="180"/>
      </w:pPr>
    </w:lvl>
    <w:lvl w:ilvl="3" w:tplc="0413000F" w:tentative="1">
      <w:start w:val="1"/>
      <w:numFmt w:val="decimal"/>
      <w:lvlText w:val="%4."/>
      <w:lvlJc w:val="left"/>
      <w:pPr>
        <w:ind w:left="3522" w:hanging="360"/>
      </w:pPr>
    </w:lvl>
    <w:lvl w:ilvl="4" w:tplc="04130019" w:tentative="1">
      <w:start w:val="1"/>
      <w:numFmt w:val="lowerLetter"/>
      <w:lvlText w:val="%5."/>
      <w:lvlJc w:val="left"/>
      <w:pPr>
        <w:ind w:left="4242" w:hanging="360"/>
      </w:pPr>
    </w:lvl>
    <w:lvl w:ilvl="5" w:tplc="0413001B" w:tentative="1">
      <w:start w:val="1"/>
      <w:numFmt w:val="lowerRoman"/>
      <w:lvlText w:val="%6."/>
      <w:lvlJc w:val="right"/>
      <w:pPr>
        <w:ind w:left="4962" w:hanging="180"/>
      </w:pPr>
    </w:lvl>
    <w:lvl w:ilvl="6" w:tplc="0413000F" w:tentative="1">
      <w:start w:val="1"/>
      <w:numFmt w:val="decimal"/>
      <w:lvlText w:val="%7."/>
      <w:lvlJc w:val="left"/>
      <w:pPr>
        <w:ind w:left="5682" w:hanging="360"/>
      </w:pPr>
    </w:lvl>
    <w:lvl w:ilvl="7" w:tplc="04130019" w:tentative="1">
      <w:start w:val="1"/>
      <w:numFmt w:val="lowerLetter"/>
      <w:lvlText w:val="%8."/>
      <w:lvlJc w:val="left"/>
      <w:pPr>
        <w:ind w:left="6402" w:hanging="360"/>
      </w:pPr>
    </w:lvl>
    <w:lvl w:ilvl="8" w:tplc="0413001B" w:tentative="1">
      <w:start w:val="1"/>
      <w:numFmt w:val="lowerRoman"/>
      <w:lvlText w:val="%9."/>
      <w:lvlJc w:val="right"/>
      <w:pPr>
        <w:ind w:left="7122" w:hanging="180"/>
      </w:pPr>
    </w:lvl>
  </w:abstractNum>
  <w:abstractNum w:abstractNumId="26" w15:restartNumberingAfterBreak="0">
    <w:nsid w:val="5BE237D7"/>
    <w:multiLevelType w:val="hybridMultilevel"/>
    <w:tmpl w:val="ED6E3B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CD11636"/>
    <w:multiLevelType w:val="multilevel"/>
    <w:tmpl w:val="F0F8074E"/>
    <w:lvl w:ilvl="0">
      <w:start w:val="1"/>
      <w:numFmt w:val="decimal"/>
      <w:pStyle w:val="Kop1"/>
      <w:lvlText w:val="%1"/>
      <w:lvlJc w:val="left"/>
      <w:pPr>
        <w:ind w:left="716" w:hanging="432"/>
      </w:pPr>
      <w:rPr>
        <w:rFonts w:hint="default" w:asciiTheme="minorHAnsi" w:hAnsiTheme="minorHAnsi" w:cstheme="minorHAnsi"/>
        <w:sz w:val="20"/>
        <w:szCs w:val="20"/>
      </w:rPr>
    </w:lvl>
    <w:lvl w:ilvl="1">
      <w:start w:val="1"/>
      <w:numFmt w:val="decimal"/>
      <w:pStyle w:val="Kop2"/>
      <w:lvlText w:val="%1.%2"/>
      <w:lvlJc w:val="left"/>
      <w:pPr>
        <w:ind w:left="576" w:hanging="576"/>
      </w:pPr>
      <w:rPr>
        <w:rFonts w:hint="default" w:asciiTheme="minorHAnsi" w:hAnsiTheme="minorHAnsi"/>
        <w:color w:val="auto"/>
        <w:sz w:val="20"/>
        <w:szCs w:val="20"/>
      </w:rPr>
    </w:lvl>
    <w:lvl w:ilvl="2">
      <w:start w:val="1"/>
      <w:numFmt w:val="decimal"/>
      <w:pStyle w:val="Kop3"/>
      <w:lvlText w:val="%1.%2.%3"/>
      <w:lvlJc w:val="left"/>
      <w:pPr>
        <w:ind w:left="2988" w:hanging="720"/>
      </w:pPr>
      <w:rPr>
        <w:rFonts w:cs="Times New Roman"/>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B2F58"/>
    <w:multiLevelType w:val="hybridMultilevel"/>
    <w:tmpl w:val="7158DC0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hint="default" w:ascii="Arial" w:hAnsi="Arial"/>
      </w:rPr>
    </w:lvl>
    <w:lvl w:ilvl="1" w:tplc="D6981EE8" w:tentative="1">
      <w:start w:val="1"/>
      <w:numFmt w:val="bullet"/>
      <w:lvlText w:val="o"/>
      <w:lvlJc w:val="left"/>
      <w:pPr>
        <w:tabs>
          <w:tab w:val="num" w:pos="1080"/>
        </w:tabs>
        <w:ind w:left="1080" w:hanging="360"/>
      </w:pPr>
      <w:rPr>
        <w:rFonts w:hint="default" w:ascii="Courier New" w:hAnsi="Courier New"/>
      </w:rPr>
    </w:lvl>
    <w:lvl w:ilvl="2" w:tplc="F6ACCBB6" w:tentative="1">
      <w:start w:val="1"/>
      <w:numFmt w:val="bullet"/>
      <w:lvlText w:val=""/>
      <w:lvlJc w:val="left"/>
      <w:pPr>
        <w:tabs>
          <w:tab w:val="num" w:pos="1800"/>
        </w:tabs>
        <w:ind w:left="1800" w:hanging="360"/>
      </w:pPr>
      <w:rPr>
        <w:rFonts w:hint="default" w:ascii="Wingdings" w:hAnsi="Wingdings"/>
      </w:rPr>
    </w:lvl>
    <w:lvl w:ilvl="3" w:tplc="9F34169E" w:tentative="1">
      <w:start w:val="1"/>
      <w:numFmt w:val="bullet"/>
      <w:lvlText w:val=""/>
      <w:lvlJc w:val="left"/>
      <w:pPr>
        <w:tabs>
          <w:tab w:val="num" w:pos="2520"/>
        </w:tabs>
        <w:ind w:left="2520" w:hanging="360"/>
      </w:pPr>
      <w:rPr>
        <w:rFonts w:hint="default" w:ascii="Symbol" w:hAnsi="Symbol"/>
      </w:rPr>
    </w:lvl>
    <w:lvl w:ilvl="4" w:tplc="054202A0" w:tentative="1">
      <w:start w:val="1"/>
      <w:numFmt w:val="bullet"/>
      <w:lvlText w:val="o"/>
      <w:lvlJc w:val="left"/>
      <w:pPr>
        <w:tabs>
          <w:tab w:val="num" w:pos="3240"/>
        </w:tabs>
        <w:ind w:left="3240" w:hanging="360"/>
      </w:pPr>
      <w:rPr>
        <w:rFonts w:hint="default" w:ascii="Courier New" w:hAnsi="Courier New"/>
      </w:rPr>
    </w:lvl>
    <w:lvl w:ilvl="5" w:tplc="334C7C52" w:tentative="1">
      <w:start w:val="1"/>
      <w:numFmt w:val="bullet"/>
      <w:lvlText w:val=""/>
      <w:lvlJc w:val="left"/>
      <w:pPr>
        <w:tabs>
          <w:tab w:val="num" w:pos="3960"/>
        </w:tabs>
        <w:ind w:left="3960" w:hanging="360"/>
      </w:pPr>
      <w:rPr>
        <w:rFonts w:hint="default" w:ascii="Wingdings" w:hAnsi="Wingdings"/>
      </w:rPr>
    </w:lvl>
    <w:lvl w:ilvl="6" w:tplc="D1846208" w:tentative="1">
      <w:start w:val="1"/>
      <w:numFmt w:val="bullet"/>
      <w:lvlText w:val=""/>
      <w:lvlJc w:val="left"/>
      <w:pPr>
        <w:tabs>
          <w:tab w:val="num" w:pos="4680"/>
        </w:tabs>
        <w:ind w:left="4680" w:hanging="360"/>
      </w:pPr>
      <w:rPr>
        <w:rFonts w:hint="default" w:ascii="Symbol" w:hAnsi="Symbol"/>
      </w:rPr>
    </w:lvl>
    <w:lvl w:ilvl="7" w:tplc="21808784" w:tentative="1">
      <w:start w:val="1"/>
      <w:numFmt w:val="bullet"/>
      <w:lvlText w:val="o"/>
      <w:lvlJc w:val="left"/>
      <w:pPr>
        <w:tabs>
          <w:tab w:val="num" w:pos="5400"/>
        </w:tabs>
        <w:ind w:left="5400" w:hanging="360"/>
      </w:pPr>
      <w:rPr>
        <w:rFonts w:hint="default" w:ascii="Courier New" w:hAnsi="Courier New"/>
      </w:rPr>
    </w:lvl>
    <w:lvl w:ilvl="8" w:tplc="352E9E2A"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600563A8"/>
    <w:multiLevelType w:val="multilevel"/>
    <w:tmpl w:val="0F7C45C4"/>
    <w:lvl w:ilvl="0">
      <w:start w:val="1"/>
      <w:numFmt w:val="decimal"/>
      <w:pStyle w:val="Opmaakprofiel18"/>
      <w:lvlText w:val="%1"/>
      <w:lvlJc w:val="left"/>
      <w:pPr>
        <w:tabs>
          <w:tab w:val="num" w:pos="0"/>
        </w:tabs>
      </w:pPr>
      <w:rPr>
        <w:rFonts w:hint="default" w:cs="Times New Roman"/>
      </w:rPr>
    </w:lvl>
    <w:lvl w:ilvl="1">
      <w:start w:val="1"/>
      <w:numFmt w:val="decimal"/>
      <w:lvlText w:val="%2"/>
      <w:lvlJc w:val="left"/>
      <w:pPr>
        <w:tabs>
          <w:tab w:val="num" w:pos="272"/>
        </w:tabs>
        <w:ind w:left="272" w:hanging="272"/>
      </w:pPr>
      <w:rPr>
        <w:rFonts w:hint="default" w:cs="Times New Roman"/>
      </w:rPr>
    </w:lvl>
    <w:lvl w:ilvl="2">
      <w:start w:val="1"/>
      <w:numFmt w:val="decimal"/>
      <w:lvlText w:val="%3.2.3"/>
      <w:lvlJc w:val="left"/>
      <w:pPr>
        <w:tabs>
          <w:tab w:val="num" w:pos="463"/>
        </w:tabs>
        <w:ind w:left="463" w:hanging="437"/>
      </w:pPr>
      <w:rPr>
        <w:rFonts w:hint="default" w:ascii="Utopia" w:hAnsi="Utopia" w:cs="Times New Roman"/>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cs="Times New Roman"/>
      </w:rPr>
    </w:lvl>
    <w:lvl w:ilvl="4">
      <w:start w:val="1"/>
      <w:numFmt w:val="decimal"/>
      <w:lvlText w:val="%2.%3.%4.%5"/>
      <w:lvlJc w:val="left"/>
      <w:pPr>
        <w:tabs>
          <w:tab w:val="num" w:pos="765"/>
        </w:tabs>
        <w:ind w:left="765" w:hanging="765"/>
      </w:pPr>
      <w:rPr>
        <w:rFonts w:hint="default" w:cs="Times New Roman"/>
      </w:rPr>
    </w:lvl>
    <w:lvl w:ilvl="5">
      <w:start w:val="1"/>
      <w:numFmt w:val="decimal"/>
      <w:lvlText w:val="%2.%3.%4.%5.%6"/>
      <w:lvlJc w:val="left"/>
      <w:pPr>
        <w:tabs>
          <w:tab w:val="num" w:pos="930"/>
        </w:tabs>
        <w:ind w:left="930" w:hanging="930"/>
      </w:pPr>
      <w:rPr>
        <w:rFonts w:hint="default" w:cs="Times New Roman"/>
      </w:rPr>
    </w:lvl>
    <w:lvl w:ilvl="6">
      <w:start w:val="1"/>
      <w:numFmt w:val="decimal"/>
      <w:lvlText w:val="%2.%3.%4.%5.%6.%7"/>
      <w:lvlJc w:val="left"/>
      <w:pPr>
        <w:tabs>
          <w:tab w:val="num" w:pos="1094"/>
        </w:tabs>
        <w:ind w:left="1094" w:hanging="1094"/>
      </w:pPr>
      <w:rPr>
        <w:rFonts w:hint="default" w:cs="Times New Roman"/>
      </w:rPr>
    </w:lvl>
    <w:lvl w:ilvl="7">
      <w:start w:val="1"/>
      <w:numFmt w:val="decimal"/>
      <w:lvlText w:val="%2.%3.%4.%5.%6.%7.%8"/>
      <w:lvlJc w:val="left"/>
      <w:pPr>
        <w:tabs>
          <w:tab w:val="num" w:pos="1259"/>
        </w:tabs>
        <w:ind w:left="1259" w:hanging="1259"/>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1"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hint="default" w:cs="Times New Roman"/>
      </w:rPr>
    </w:lvl>
  </w:abstractNum>
  <w:abstractNum w:abstractNumId="32" w15:restartNumberingAfterBreak="0">
    <w:nsid w:val="65280720"/>
    <w:multiLevelType w:val="hybridMultilevel"/>
    <w:tmpl w:val="BCD832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A51442"/>
    <w:multiLevelType w:val="multilevel"/>
    <w:tmpl w:val="04130023"/>
    <w:styleLink w:val="Stijl4"/>
    <w:lvl w:ilvl="0">
      <w:start w:val="1"/>
      <w:numFmt w:val="decimal"/>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92F6C55"/>
    <w:multiLevelType w:val="hybridMultilevel"/>
    <w:tmpl w:val="8F16DD0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9D609B9"/>
    <w:multiLevelType w:val="hybridMultilevel"/>
    <w:tmpl w:val="B7E2F94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A280D73"/>
    <w:multiLevelType w:val="hybridMultilevel"/>
    <w:tmpl w:val="CD001FDA"/>
    <w:lvl w:ilvl="0" w:tplc="465EFFD2">
      <w:start w:val="1"/>
      <w:numFmt w:val="decimal"/>
      <w:lvlText w:val="%1."/>
      <w:lvlJc w:val="left"/>
      <w:pPr>
        <w:ind w:left="720" w:hanging="360"/>
      </w:pPr>
    </w:lvl>
    <w:lvl w:ilvl="1" w:tplc="D646BF08">
      <w:start w:val="1"/>
      <w:numFmt w:val="lowerLetter"/>
      <w:lvlText w:val="%2."/>
      <w:lvlJc w:val="left"/>
      <w:pPr>
        <w:ind w:left="1440" w:hanging="360"/>
      </w:pPr>
    </w:lvl>
    <w:lvl w:ilvl="2" w:tplc="123CCA28">
      <w:start w:val="1"/>
      <w:numFmt w:val="lowerRoman"/>
      <w:lvlText w:val="%3."/>
      <w:lvlJc w:val="right"/>
      <w:pPr>
        <w:ind w:left="2160" w:hanging="180"/>
      </w:pPr>
    </w:lvl>
    <w:lvl w:ilvl="3" w:tplc="D90063F4">
      <w:start w:val="1"/>
      <w:numFmt w:val="decimal"/>
      <w:lvlText w:val="%4."/>
      <w:lvlJc w:val="left"/>
      <w:pPr>
        <w:ind w:left="2880" w:hanging="360"/>
      </w:pPr>
    </w:lvl>
    <w:lvl w:ilvl="4" w:tplc="E6B0AFCE">
      <w:start w:val="1"/>
      <w:numFmt w:val="lowerLetter"/>
      <w:lvlText w:val="%5."/>
      <w:lvlJc w:val="left"/>
      <w:pPr>
        <w:ind w:left="3600" w:hanging="360"/>
      </w:pPr>
    </w:lvl>
    <w:lvl w:ilvl="5" w:tplc="1D1ACE78">
      <w:start w:val="1"/>
      <w:numFmt w:val="lowerRoman"/>
      <w:lvlText w:val="%6."/>
      <w:lvlJc w:val="right"/>
      <w:pPr>
        <w:ind w:left="4320" w:hanging="180"/>
      </w:pPr>
    </w:lvl>
    <w:lvl w:ilvl="6" w:tplc="747AD070">
      <w:start w:val="1"/>
      <w:numFmt w:val="decimal"/>
      <w:lvlText w:val="%7."/>
      <w:lvlJc w:val="left"/>
      <w:pPr>
        <w:ind w:left="5040" w:hanging="360"/>
      </w:pPr>
    </w:lvl>
    <w:lvl w:ilvl="7" w:tplc="E0C80434">
      <w:start w:val="1"/>
      <w:numFmt w:val="lowerLetter"/>
      <w:lvlText w:val="%8."/>
      <w:lvlJc w:val="left"/>
      <w:pPr>
        <w:ind w:left="5760" w:hanging="360"/>
      </w:pPr>
    </w:lvl>
    <w:lvl w:ilvl="8" w:tplc="A6DA8D98">
      <w:start w:val="1"/>
      <w:numFmt w:val="lowerRoman"/>
      <w:lvlText w:val="%9."/>
      <w:lvlJc w:val="right"/>
      <w:pPr>
        <w:ind w:left="6480" w:hanging="180"/>
      </w:pPr>
    </w:lvl>
  </w:abstractNum>
  <w:abstractNum w:abstractNumId="37"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hint="default" w:ascii="Arial" w:hAnsi="Arial"/>
      </w:rPr>
    </w:lvl>
    <w:lvl w:ilvl="1" w:tplc="080C1514" w:tentative="1">
      <w:start w:val="1"/>
      <w:numFmt w:val="bullet"/>
      <w:lvlText w:val="o"/>
      <w:lvlJc w:val="left"/>
      <w:pPr>
        <w:tabs>
          <w:tab w:val="num" w:pos="1440"/>
        </w:tabs>
        <w:ind w:left="1440" w:hanging="360"/>
      </w:pPr>
      <w:rPr>
        <w:rFonts w:hint="default" w:ascii="Courier New" w:hAnsi="Courier New"/>
      </w:rPr>
    </w:lvl>
    <w:lvl w:ilvl="2" w:tplc="179E6BCE" w:tentative="1">
      <w:start w:val="1"/>
      <w:numFmt w:val="bullet"/>
      <w:lvlText w:val=""/>
      <w:lvlJc w:val="left"/>
      <w:pPr>
        <w:tabs>
          <w:tab w:val="num" w:pos="2160"/>
        </w:tabs>
        <w:ind w:left="2160" w:hanging="360"/>
      </w:pPr>
      <w:rPr>
        <w:rFonts w:hint="default" w:ascii="Wingdings" w:hAnsi="Wingdings"/>
      </w:rPr>
    </w:lvl>
    <w:lvl w:ilvl="3" w:tplc="16E80DD0" w:tentative="1">
      <w:start w:val="1"/>
      <w:numFmt w:val="bullet"/>
      <w:lvlText w:val=""/>
      <w:lvlJc w:val="left"/>
      <w:pPr>
        <w:tabs>
          <w:tab w:val="num" w:pos="2880"/>
        </w:tabs>
        <w:ind w:left="2880" w:hanging="360"/>
      </w:pPr>
      <w:rPr>
        <w:rFonts w:hint="default" w:ascii="Symbol" w:hAnsi="Symbol"/>
      </w:rPr>
    </w:lvl>
    <w:lvl w:ilvl="4" w:tplc="506A8862" w:tentative="1">
      <w:start w:val="1"/>
      <w:numFmt w:val="bullet"/>
      <w:lvlText w:val="o"/>
      <w:lvlJc w:val="left"/>
      <w:pPr>
        <w:tabs>
          <w:tab w:val="num" w:pos="3600"/>
        </w:tabs>
        <w:ind w:left="3600" w:hanging="360"/>
      </w:pPr>
      <w:rPr>
        <w:rFonts w:hint="default" w:ascii="Courier New" w:hAnsi="Courier New"/>
      </w:rPr>
    </w:lvl>
    <w:lvl w:ilvl="5" w:tplc="BFAA6524" w:tentative="1">
      <w:start w:val="1"/>
      <w:numFmt w:val="bullet"/>
      <w:lvlText w:val=""/>
      <w:lvlJc w:val="left"/>
      <w:pPr>
        <w:tabs>
          <w:tab w:val="num" w:pos="4320"/>
        </w:tabs>
        <w:ind w:left="4320" w:hanging="360"/>
      </w:pPr>
      <w:rPr>
        <w:rFonts w:hint="default" w:ascii="Wingdings" w:hAnsi="Wingdings"/>
      </w:rPr>
    </w:lvl>
    <w:lvl w:ilvl="6" w:tplc="AF62C176" w:tentative="1">
      <w:start w:val="1"/>
      <w:numFmt w:val="bullet"/>
      <w:lvlText w:val=""/>
      <w:lvlJc w:val="left"/>
      <w:pPr>
        <w:tabs>
          <w:tab w:val="num" w:pos="5040"/>
        </w:tabs>
        <w:ind w:left="5040" w:hanging="360"/>
      </w:pPr>
      <w:rPr>
        <w:rFonts w:hint="default" w:ascii="Symbol" w:hAnsi="Symbol"/>
      </w:rPr>
    </w:lvl>
    <w:lvl w:ilvl="7" w:tplc="8182DED4" w:tentative="1">
      <w:start w:val="1"/>
      <w:numFmt w:val="bullet"/>
      <w:lvlText w:val="o"/>
      <w:lvlJc w:val="left"/>
      <w:pPr>
        <w:tabs>
          <w:tab w:val="num" w:pos="5760"/>
        </w:tabs>
        <w:ind w:left="5760" w:hanging="360"/>
      </w:pPr>
      <w:rPr>
        <w:rFonts w:hint="default" w:ascii="Courier New" w:hAnsi="Courier New"/>
      </w:rPr>
    </w:lvl>
    <w:lvl w:ilvl="8" w:tplc="F1EC8B6A"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hint="default" w:ascii="Times New Roman" w:hAnsi="Times New Roman"/>
      </w:rPr>
    </w:lvl>
  </w:abstractNum>
  <w:abstractNum w:abstractNumId="39"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hint="default" w:ascii="Arial" w:hAnsi="Arial"/>
      </w:rPr>
    </w:lvl>
    <w:lvl w:ilvl="1" w:tplc="9EA82D0E" w:tentative="1">
      <w:start w:val="1"/>
      <w:numFmt w:val="bullet"/>
      <w:lvlText w:val="o"/>
      <w:lvlJc w:val="left"/>
      <w:pPr>
        <w:tabs>
          <w:tab w:val="num" w:pos="1440"/>
        </w:tabs>
        <w:ind w:left="1440" w:hanging="360"/>
      </w:pPr>
      <w:rPr>
        <w:rFonts w:hint="default" w:ascii="Courier New" w:hAnsi="Courier New"/>
      </w:rPr>
    </w:lvl>
    <w:lvl w:ilvl="2" w:tplc="C2769BB2" w:tentative="1">
      <w:start w:val="1"/>
      <w:numFmt w:val="bullet"/>
      <w:lvlText w:val=""/>
      <w:lvlJc w:val="left"/>
      <w:pPr>
        <w:tabs>
          <w:tab w:val="num" w:pos="2160"/>
        </w:tabs>
        <w:ind w:left="2160" w:hanging="360"/>
      </w:pPr>
      <w:rPr>
        <w:rFonts w:hint="default" w:ascii="Wingdings" w:hAnsi="Wingdings"/>
      </w:rPr>
    </w:lvl>
    <w:lvl w:ilvl="3" w:tplc="AC78E2B2" w:tentative="1">
      <w:start w:val="1"/>
      <w:numFmt w:val="bullet"/>
      <w:lvlText w:val=""/>
      <w:lvlJc w:val="left"/>
      <w:pPr>
        <w:tabs>
          <w:tab w:val="num" w:pos="2880"/>
        </w:tabs>
        <w:ind w:left="2880" w:hanging="360"/>
      </w:pPr>
      <w:rPr>
        <w:rFonts w:hint="default" w:ascii="Symbol" w:hAnsi="Symbol"/>
      </w:rPr>
    </w:lvl>
    <w:lvl w:ilvl="4" w:tplc="74AE94AC" w:tentative="1">
      <w:start w:val="1"/>
      <w:numFmt w:val="bullet"/>
      <w:lvlText w:val="o"/>
      <w:lvlJc w:val="left"/>
      <w:pPr>
        <w:tabs>
          <w:tab w:val="num" w:pos="3600"/>
        </w:tabs>
        <w:ind w:left="3600" w:hanging="360"/>
      </w:pPr>
      <w:rPr>
        <w:rFonts w:hint="default" w:ascii="Courier New" w:hAnsi="Courier New"/>
      </w:rPr>
    </w:lvl>
    <w:lvl w:ilvl="5" w:tplc="FDFAEF78" w:tentative="1">
      <w:start w:val="1"/>
      <w:numFmt w:val="bullet"/>
      <w:lvlText w:val=""/>
      <w:lvlJc w:val="left"/>
      <w:pPr>
        <w:tabs>
          <w:tab w:val="num" w:pos="4320"/>
        </w:tabs>
        <w:ind w:left="4320" w:hanging="360"/>
      </w:pPr>
      <w:rPr>
        <w:rFonts w:hint="default" w:ascii="Wingdings" w:hAnsi="Wingdings"/>
      </w:rPr>
    </w:lvl>
    <w:lvl w:ilvl="6" w:tplc="92C89D22" w:tentative="1">
      <w:start w:val="1"/>
      <w:numFmt w:val="bullet"/>
      <w:lvlText w:val=""/>
      <w:lvlJc w:val="left"/>
      <w:pPr>
        <w:tabs>
          <w:tab w:val="num" w:pos="5040"/>
        </w:tabs>
        <w:ind w:left="5040" w:hanging="360"/>
      </w:pPr>
      <w:rPr>
        <w:rFonts w:hint="default" w:ascii="Symbol" w:hAnsi="Symbol"/>
      </w:rPr>
    </w:lvl>
    <w:lvl w:ilvl="7" w:tplc="C506EB6E" w:tentative="1">
      <w:start w:val="1"/>
      <w:numFmt w:val="bullet"/>
      <w:lvlText w:val="o"/>
      <w:lvlJc w:val="left"/>
      <w:pPr>
        <w:tabs>
          <w:tab w:val="num" w:pos="5760"/>
        </w:tabs>
        <w:ind w:left="5760" w:hanging="360"/>
      </w:pPr>
      <w:rPr>
        <w:rFonts w:hint="default" w:ascii="Courier New" w:hAnsi="Courier New"/>
      </w:rPr>
    </w:lvl>
    <w:lvl w:ilvl="8" w:tplc="5E320724"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FD904C0"/>
    <w:multiLevelType w:val="hybridMultilevel"/>
    <w:tmpl w:val="A65244E8"/>
    <w:lvl w:ilvl="0" w:tplc="DC24DF14">
      <w:start w:val="1"/>
      <w:numFmt w:val="lowerLetter"/>
      <w:pStyle w:val="Lijstalinea"/>
      <w:lvlText w:val="%1)"/>
      <w:lvlJc w:val="left"/>
      <w:pPr>
        <w:ind w:left="4745" w:hanging="360"/>
      </w:pPr>
    </w:lvl>
    <w:lvl w:ilvl="1" w:tplc="04130019">
      <w:start w:val="1"/>
      <w:numFmt w:val="lowerLetter"/>
      <w:lvlText w:val="%2."/>
      <w:lvlJc w:val="left"/>
      <w:pPr>
        <w:ind w:left="5465" w:hanging="360"/>
      </w:pPr>
    </w:lvl>
    <w:lvl w:ilvl="2" w:tplc="0413001B">
      <w:start w:val="1"/>
      <w:numFmt w:val="lowerRoman"/>
      <w:lvlText w:val="%3."/>
      <w:lvlJc w:val="right"/>
      <w:pPr>
        <w:ind w:left="6185" w:hanging="180"/>
      </w:pPr>
    </w:lvl>
    <w:lvl w:ilvl="3" w:tplc="0413000F">
      <w:start w:val="1"/>
      <w:numFmt w:val="decimal"/>
      <w:lvlText w:val="%4."/>
      <w:lvlJc w:val="left"/>
      <w:pPr>
        <w:ind w:left="6905" w:hanging="360"/>
      </w:pPr>
    </w:lvl>
    <w:lvl w:ilvl="4" w:tplc="04130019">
      <w:start w:val="1"/>
      <w:numFmt w:val="lowerLetter"/>
      <w:lvlText w:val="%5."/>
      <w:lvlJc w:val="left"/>
      <w:pPr>
        <w:ind w:left="7625" w:hanging="360"/>
      </w:pPr>
    </w:lvl>
    <w:lvl w:ilvl="5" w:tplc="0413001B">
      <w:start w:val="1"/>
      <w:numFmt w:val="lowerRoman"/>
      <w:lvlText w:val="%6."/>
      <w:lvlJc w:val="right"/>
      <w:pPr>
        <w:ind w:left="8345" w:hanging="180"/>
      </w:pPr>
    </w:lvl>
    <w:lvl w:ilvl="6" w:tplc="0413000F">
      <w:start w:val="1"/>
      <w:numFmt w:val="decimal"/>
      <w:lvlText w:val="%7."/>
      <w:lvlJc w:val="left"/>
      <w:pPr>
        <w:ind w:left="9065" w:hanging="360"/>
      </w:pPr>
    </w:lvl>
    <w:lvl w:ilvl="7" w:tplc="04130019">
      <w:start w:val="1"/>
      <w:numFmt w:val="lowerLetter"/>
      <w:lvlText w:val="%8."/>
      <w:lvlJc w:val="left"/>
      <w:pPr>
        <w:ind w:left="9785" w:hanging="360"/>
      </w:pPr>
    </w:lvl>
    <w:lvl w:ilvl="8" w:tplc="0413001B">
      <w:start w:val="1"/>
      <w:numFmt w:val="lowerRoman"/>
      <w:lvlText w:val="%9."/>
      <w:lvlJc w:val="right"/>
      <w:pPr>
        <w:ind w:left="10505" w:hanging="180"/>
      </w:pPr>
    </w:lvl>
  </w:abstractNum>
  <w:num w:numId="49">
    <w:abstractNumId w:val="42"/>
  </w:num>
  <w:num w:numId="48">
    <w:abstractNumId w:val="41"/>
  </w:num>
  <w:num w:numId="1" w16cid:durableId="103232862">
    <w:abstractNumId w:val="21"/>
  </w:num>
  <w:num w:numId="2" w16cid:durableId="606810762">
    <w:abstractNumId w:val="36"/>
  </w:num>
  <w:num w:numId="3" w16cid:durableId="874006538">
    <w:abstractNumId w:val="23"/>
  </w:num>
  <w:num w:numId="4" w16cid:durableId="1687098581">
    <w:abstractNumId w:val="31"/>
  </w:num>
  <w:num w:numId="5" w16cid:durableId="144514873">
    <w:abstractNumId w:val="38"/>
  </w:num>
  <w:num w:numId="6" w16cid:durableId="1850827768">
    <w:abstractNumId w:val="12"/>
  </w:num>
  <w:num w:numId="7" w16cid:durableId="1242059449">
    <w:abstractNumId w:val="14"/>
  </w:num>
  <w:num w:numId="8" w16cid:durableId="1052658014">
    <w:abstractNumId w:val="39"/>
  </w:num>
  <w:num w:numId="9" w16cid:durableId="888690905">
    <w:abstractNumId w:val="29"/>
  </w:num>
  <w:num w:numId="10" w16cid:durableId="1907375376">
    <w:abstractNumId w:val="20"/>
  </w:num>
  <w:num w:numId="11" w16cid:durableId="1589388628">
    <w:abstractNumId w:val="37"/>
  </w:num>
  <w:num w:numId="12" w16cid:durableId="1227256231">
    <w:abstractNumId w:val="30"/>
  </w:num>
  <w:num w:numId="13" w16cid:durableId="142889060">
    <w:abstractNumId w:val="18"/>
  </w:num>
  <w:num w:numId="14" w16cid:durableId="63841552">
    <w:abstractNumId w:val="8"/>
  </w:num>
  <w:num w:numId="15" w16cid:durableId="1328947014">
    <w:abstractNumId w:val="7"/>
  </w:num>
  <w:num w:numId="16" w16cid:durableId="1377504076">
    <w:abstractNumId w:val="27"/>
  </w:num>
  <w:num w:numId="17" w16cid:durableId="2011343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581447">
    <w:abstractNumId w:val="22"/>
  </w:num>
  <w:num w:numId="19" w16cid:durableId="844175893">
    <w:abstractNumId w:val="17"/>
  </w:num>
  <w:num w:numId="20" w16cid:durableId="827790078">
    <w:abstractNumId w:val="40"/>
  </w:num>
  <w:num w:numId="21" w16cid:durableId="1449591826">
    <w:abstractNumId w:val="3"/>
  </w:num>
  <w:num w:numId="22" w16cid:durableId="1803424920">
    <w:abstractNumId w:val="2"/>
  </w:num>
  <w:num w:numId="23" w16cid:durableId="1256090783">
    <w:abstractNumId w:val="6"/>
  </w:num>
  <w:num w:numId="24" w16cid:durableId="381517239">
    <w:abstractNumId w:val="25"/>
  </w:num>
  <w:num w:numId="25" w16cid:durableId="1477257642">
    <w:abstractNumId w:val="19"/>
  </w:num>
  <w:num w:numId="26" w16cid:durableId="9960299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9924196">
    <w:abstractNumId w:val="33"/>
  </w:num>
  <w:num w:numId="28" w16cid:durableId="1923486334">
    <w:abstractNumId w:val="27"/>
  </w:num>
  <w:num w:numId="29" w16cid:durableId="98567523">
    <w:abstractNumId w:val="32"/>
  </w:num>
  <w:num w:numId="30" w16cid:durableId="414594627">
    <w:abstractNumId w:val="40"/>
    <w:lvlOverride w:ilvl="0">
      <w:startOverride w:val="1"/>
    </w:lvlOverride>
  </w:num>
  <w:num w:numId="31" w16cid:durableId="1507817935">
    <w:abstractNumId w:val="40"/>
    <w:lvlOverride w:ilvl="0">
      <w:startOverride w:val="1"/>
    </w:lvlOverride>
  </w:num>
  <w:num w:numId="32" w16cid:durableId="652683204">
    <w:abstractNumId w:val="10"/>
  </w:num>
  <w:num w:numId="33" w16cid:durableId="1407385923">
    <w:abstractNumId w:val="9"/>
  </w:num>
  <w:num w:numId="34" w16cid:durableId="791560050">
    <w:abstractNumId w:val="40"/>
    <w:lvlOverride w:ilvl="0">
      <w:startOverride w:val="1"/>
    </w:lvlOverride>
  </w:num>
  <w:num w:numId="35" w16cid:durableId="1069425480">
    <w:abstractNumId w:val="28"/>
  </w:num>
  <w:num w:numId="36" w16cid:durableId="77102121">
    <w:abstractNumId w:val="4"/>
  </w:num>
  <w:num w:numId="37" w16cid:durableId="2093816094">
    <w:abstractNumId w:val="24"/>
  </w:num>
  <w:num w:numId="38" w16cid:durableId="488523514">
    <w:abstractNumId w:val="0"/>
  </w:num>
  <w:num w:numId="39" w16cid:durableId="1130710821">
    <w:abstractNumId w:val="5"/>
  </w:num>
  <w:num w:numId="40" w16cid:durableId="272784951">
    <w:abstractNumId w:val="16"/>
  </w:num>
  <w:num w:numId="41" w16cid:durableId="43214443">
    <w:abstractNumId w:val="35"/>
  </w:num>
  <w:num w:numId="42" w16cid:durableId="481502425">
    <w:abstractNumId w:val="11"/>
  </w:num>
  <w:num w:numId="43" w16cid:durableId="1392192156">
    <w:abstractNumId w:val="26"/>
  </w:num>
  <w:num w:numId="44" w16cid:durableId="1779251060">
    <w:abstractNumId w:val="40"/>
  </w:num>
  <w:num w:numId="45" w16cid:durableId="858471700">
    <w:abstractNumId w:val="40"/>
  </w:num>
  <w:num w:numId="46" w16cid:durableId="1649360587">
    <w:abstractNumId w:val="13"/>
  </w:num>
  <w:num w:numId="47" w16cid:durableId="726683748">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76"/>
    <w:rsid w:val="000002C0"/>
    <w:rsid w:val="00000701"/>
    <w:rsid w:val="00000BE7"/>
    <w:rsid w:val="00001523"/>
    <w:rsid w:val="0000196B"/>
    <w:rsid w:val="00001BA3"/>
    <w:rsid w:val="00002135"/>
    <w:rsid w:val="00002493"/>
    <w:rsid w:val="000025F7"/>
    <w:rsid w:val="00002982"/>
    <w:rsid w:val="00004365"/>
    <w:rsid w:val="00004C41"/>
    <w:rsid w:val="00005851"/>
    <w:rsid w:val="00006459"/>
    <w:rsid w:val="00006AA9"/>
    <w:rsid w:val="00007F9D"/>
    <w:rsid w:val="00010F38"/>
    <w:rsid w:val="000126CE"/>
    <w:rsid w:val="00013067"/>
    <w:rsid w:val="00013620"/>
    <w:rsid w:val="00013BCD"/>
    <w:rsid w:val="00013D20"/>
    <w:rsid w:val="00013DC3"/>
    <w:rsid w:val="00016D5F"/>
    <w:rsid w:val="00016D6E"/>
    <w:rsid w:val="00017476"/>
    <w:rsid w:val="00017FA3"/>
    <w:rsid w:val="00020055"/>
    <w:rsid w:val="000211FE"/>
    <w:rsid w:val="00021375"/>
    <w:rsid w:val="000248FA"/>
    <w:rsid w:val="00024911"/>
    <w:rsid w:val="000259C8"/>
    <w:rsid w:val="00025F97"/>
    <w:rsid w:val="00026298"/>
    <w:rsid w:val="000271FA"/>
    <w:rsid w:val="000276C2"/>
    <w:rsid w:val="0003031E"/>
    <w:rsid w:val="00030691"/>
    <w:rsid w:val="0003121E"/>
    <w:rsid w:val="00031F7A"/>
    <w:rsid w:val="000323B9"/>
    <w:rsid w:val="00032B1F"/>
    <w:rsid w:val="00032EE3"/>
    <w:rsid w:val="000333FA"/>
    <w:rsid w:val="000337E5"/>
    <w:rsid w:val="00033BA6"/>
    <w:rsid w:val="0003414F"/>
    <w:rsid w:val="000346FD"/>
    <w:rsid w:val="0003495C"/>
    <w:rsid w:val="000351F7"/>
    <w:rsid w:val="00037B7F"/>
    <w:rsid w:val="00037CE9"/>
    <w:rsid w:val="00040045"/>
    <w:rsid w:val="000401DC"/>
    <w:rsid w:val="00040A31"/>
    <w:rsid w:val="00041237"/>
    <w:rsid w:val="00041412"/>
    <w:rsid w:val="00041C0C"/>
    <w:rsid w:val="0004285D"/>
    <w:rsid w:val="00042952"/>
    <w:rsid w:val="000434E5"/>
    <w:rsid w:val="00043B87"/>
    <w:rsid w:val="00045284"/>
    <w:rsid w:val="000454CC"/>
    <w:rsid w:val="00046539"/>
    <w:rsid w:val="000470A0"/>
    <w:rsid w:val="00047DAA"/>
    <w:rsid w:val="0005041C"/>
    <w:rsid w:val="00050823"/>
    <w:rsid w:val="00050D19"/>
    <w:rsid w:val="00051310"/>
    <w:rsid w:val="00051660"/>
    <w:rsid w:val="00051E66"/>
    <w:rsid w:val="00053172"/>
    <w:rsid w:val="0005344A"/>
    <w:rsid w:val="000542C3"/>
    <w:rsid w:val="0005615A"/>
    <w:rsid w:val="00056569"/>
    <w:rsid w:val="000604DD"/>
    <w:rsid w:val="00060746"/>
    <w:rsid w:val="0006158B"/>
    <w:rsid w:val="00061FE8"/>
    <w:rsid w:val="000623A2"/>
    <w:rsid w:val="00062BCC"/>
    <w:rsid w:val="00062F51"/>
    <w:rsid w:val="000636A8"/>
    <w:rsid w:val="00064D9F"/>
    <w:rsid w:val="00065949"/>
    <w:rsid w:val="0006648D"/>
    <w:rsid w:val="0006746C"/>
    <w:rsid w:val="00070125"/>
    <w:rsid w:val="00071CA6"/>
    <w:rsid w:val="0007233D"/>
    <w:rsid w:val="00072D5F"/>
    <w:rsid w:val="000737F0"/>
    <w:rsid w:val="00074A04"/>
    <w:rsid w:val="00075A98"/>
    <w:rsid w:val="0007648F"/>
    <w:rsid w:val="00076572"/>
    <w:rsid w:val="000769B1"/>
    <w:rsid w:val="00077325"/>
    <w:rsid w:val="00077957"/>
    <w:rsid w:val="0008086F"/>
    <w:rsid w:val="00080C37"/>
    <w:rsid w:val="00080FF0"/>
    <w:rsid w:val="00081C9B"/>
    <w:rsid w:val="00083DE4"/>
    <w:rsid w:val="0008524F"/>
    <w:rsid w:val="00085FFC"/>
    <w:rsid w:val="000876E7"/>
    <w:rsid w:val="00087CCB"/>
    <w:rsid w:val="00087E62"/>
    <w:rsid w:val="00090493"/>
    <w:rsid w:val="000905DF"/>
    <w:rsid w:val="000915DF"/>
    <w:rsid w:val="00092400"/>
    <w:rsid w:val="0009308C"/>
    <w:rsid w:val="00094453"/>
    <w:rsid w:val="00094551"/>
    <w:rsid w:val="00094A82"/>
    <w:rsid w:val="00094AEA"/>
    <w:rsid w:val="00094D1D"/>
    <w:rsid w:val="000962DF"/>
    <w:rsid w:val="000967BF"/>
    <w:rsid w:val="000968E1"/>
    <w:rsid w:val="00097328"/>
    <w:rsid w:val="0009761F"/>
    <w:rsid w:val="000977B2"/>
    <w:rsid w:val="000978D5"/>
    <w:rsid w:val="000A0AD5"/>
    <w:rsid w:val="000A1240"/>
    <w:rsid w:val="000A13EB"/>
    <w:rsid w:val="000A2266"/>
    <w:rsid w:val="000A3243"/>
    <w:rsid w:val="000A3416"/>
    <w:rsid w:val="000A3A16"/>
    <w:rsid w:val="000A3D51"/>
    <w:rsid w:val="000A4649"/>
    <w:rsid w:val="000A4E6D"/>
    <w:rsid w:val="000A57DA"/>
    <w:rsid w:val="000A6FFF"/>
    <w:rsid w:val="000A73B0"/>
    <w:rsid w:val="000A745F"/>
    <w:rsid w:val="000A7C93"/>
    <w:rsid w:val="000B009A"/>
    <w:rsid w:val="000B1468"/>
    <w:rsid w:val="000B1B73"/>
    <w:rsid w:val="000B1EE0"/>
    <w:rsid w:val="000B2548"/>
    <w:rsid w:val="000B291D"/>
    <w:rsid w:val="000B2A0E"/>
    <w:rsid w:val="000B300F"/>
    <w:rsid w:val="000B3343"/>
    <w:rsid w:val="000B4365"/>
    <w:rsid w:val="000B4647"/>
    <w:rsid w:val="000B4BD8"/>
    <w:rsid w:val="000B5799"/>
    <w:rsid w:val="000B57AC"/>
    <w:rsid w:val="000B6470"/>
    <w:rsid w:val="000B6EA1"/>
    <w:rsid w:val="000B7A3C"/>
    <w:rsid w:val="000C0110"/>
    <w:rsid w:val="000C1A06"/>
    <w:rsid w:val="000C4133"/>
    <w:rsid w:val="000C421D"/>
    <w:rsid w:val="000C5A6A"/>
    <w:rsid w:val="000C5C13"/>
    <w:rsid w:val="000C6743"/>
    <w:rsid w:val="000C7DB8"/>
    <w:rsid w:val="000D119C"/>
    <w:rsid w:val="000D2477"/>
    <w:rsid w:val="000D2C76"/>
    <w:rsid w:val="000D3209"/>
    <w:rsid w:val="000D48FF"/>
    <w:rsid w:val="000D4BB6"/>
    <w:rsid w:val="000D5642"/>
    <w:rsid w:val="000D66DF"/>
    <w:rsid w:val="000D6BCC"/>
    <w:rsid w:val="000D6F7A"/>
    <w:rsid w:val="000D71D7"/>
    <w:rsid w:val="000D7509"/>
    <w:rsid w:val="000E0611"/>
    <w:rsid w:val="000E0CF0"/>
    <w:rsid w:val="000E1A67"/>
    <w:rsid w:val="000E2D9D"/>
    <w:rsid w:val="000E63B4"/>
    <w:rsid w:val="000E7250"/>
    <w:rsid w:val="000E77E1"/>
    <w:rsid w:val="000F12A7"/>
    <w:rsid w:val="000F192A"/>
    <w:rsid w:val="000F1946"/>
    <w:rsid w:val="000F2573"/>
    <w:rsid w:val="000F269E"/>
    <w:rsid w:val="000F2D02"/>
    <w:rsid w:val="000F2DC3"/>
    <w:rsid w:val="000F5C96"/>
    <w:rsid w:val="000F5DA5"/>
    <w:rsid w:val="000F641D"/>
    <w:rsid w:val="00100866"/>
    <w:rsid w:val="00100D08"/>
    <w:rsid w:val="00100EF7"/>
    <w:rsid w:val="00101ABD"/>
    <w:rsid w:val="001028BE"/>
    <w:rsid w:val="00103B83"/>
    <w:rsid w:val="001043C5"/>
    <w:rsid w:val="00104B7D"/>
    <w:rsid w:val="0010639E"/>
    <w:rsid w:val="001065A2"/>
    <w:rsid w:val="00106888"/>
    <w:rsid w:val="00106B35"/>
    <w:rsid w:val="00106C1D"/>
    <w:rsid w:val="00110EC4"/>
    <w:rsid w:val="0011315C"/>
    <w:rsid w:val="001133CE"/>
    <w:rsid w:val="0011355B"/>
    <w:rsid w:val="00113770"/>
    <w:rsid w:val="00114A15"/>
    <w:rsid w:val="001178D4"/>
    <w:rsid w:val="001201A8"/>
    <w:rsid w:val="0012059A"/>
    <w:rsid w:val="00121584"/>
    <w:rsid w:val="0012158F"/>
    <w:rsid w:val="0012180B"/>
    <w:rsid w:val="00121B1C"/>
    <w:rsid w:val="0012259F"/>
    <w:rsid w:val="00123703"/>
    <w:rsid w:val="00124561"/>
    <w:rsid w:val="0012472F"/>
    <w:rsid w:val="001275BF"/>
    <w:rsid w:val="00127921"/>
    <w:rsid w:val="00127D46"/>
    <w:rsid w:val="00127E0D"/>
    <w:rsid w:val="00127E1D"/>
    <w:rsid w:val="0012AA2F"/>
    <w:rsid w:val="00130F84"/>
    <w:rsid w:val="00131E78"/>
    <w:rsid w:val="00132DCD"/>
    <w:rsid w:val="00132E87"/>
    <w:rsid w:val="0013332F"/>
    <w:rsid w:val="0013341B"/>
    <w:rsid w:val="00133EE2"/>
    <w:rsid w:val="001341FA"/>
    <w:rsid w:val="001344AC"/>
    <w:rsid w:val="00134A8A"/>
    <w:rsid w:val="00134C25"/>
    <w:rsid w:val="001351D7"/>
    <w:rsid w:val="0013530A"/>
    <w:rsid w:val="001370BF"/>
    <w:rsid w:val="00137288"/>
    <w:rsid w:val="00137907"/>
    <w:rsid w:val="00137922"/>
    <w:rsid w:val="00140379"/>
    <w:rsid w:val="00141482"/>
    <w:rsid w:val="00141E84"/>
    <w:rsid w:val="0014215D"/>
    <w:rsid w:val="001422F1"/>
    <w:rsid w:val="00142371"/>
    <w:rsid w:val="00142702"/>
    <w:rsid w:val="00142959"/>
    <w:rsid w:val="001429D5"/>
    <w:rsid w:val="00143F6B"/>
    <w:rsid w:val="00144DAD"/>
    <w:rsid w:val="00145F2D"/>
    <w:rsid w:val="00146EE0"/>
    <w:rsid w:val="001478CB"/>
    <w:rsid w:val="00147C61"/>
    <w:rsid w:val="001511C7"/>
    <w:rsid w:val="00151801"/>
    <w:rsid w:val="00151B54"/>
    <w:rsid w:val="00152270"/>
    <w:rsid w:val="00152D90"/>
    <w:rsid w:val="0015479D"/>
    <w:rsid w:val="00154F98"/>
    <w:rsid w:val="00155D76"/>
    <w:rsid w:val="00155EC9"/>
    <w:rsid w:val="00156C7F"/>
    <w:rsid w:val="00156DB2"/>
    <w:rsid w:val="001611D7"/>
    <w:rsid w:val="00161423"/>
    <w:rsid w:val="00163E01"/>
    <w:rsid w:val="001648E9"/>
    <w:rsid w:val="00164AD9"/>
    <w:rsid w:val="00164FDA"/>
    <w:rsid w:val="00165030"/>
    <w:rsid w:val="00165691"/>
    <w:rsid w:val="00165816"/>
    <w:rsid w:val="00165997"/>
    <w:rsid w:val="00166087"/>
    <w:rsid w:val="00166DE2"/>
    <w:rsid w:val="00167E4E"/>
    <w:rsid w:val="00170B7C"/>
    <w:rsid w:val="001719CB"/>
    <w:rsid w:val="00171F56"/>
    <w:rsid w:val="00173503"/>
    <w:rsid w:val="00173A8E"/>
    <w:rsid w:val="00173ABF"/>
    <w:rsid w:val="00174D7B"/>
    <w:rsid w:val="00174E2B"/>
    <w:rsid w:val="001755C7"/>
    <w:rsid w:val="00180329"/>
    <w:rsid w:val="00180ECC"/>
    <w:rsid w:val="0018112B"/>
    <w:rsid w:val="001812CA"/>
    <w:rsid w:val="00181C80"/>
    <w:rsid w:val="00181F17"/>
    <w:rsid w:val="00182DFB"/>
    <w:rsid w:val="00183C04"/>
    <w:rsid w:val="00183CB1"/>
    <w:rsid w:val="001846F0"/>
    <w:rsid w:val="0018482A"/>
    <w:rsid w:val="00184A2A"/>
    <w:rsid w:val="001862EB"/>
    <w:rsid w:val="001863C4"/>
    <w:rsid w:val="00186661"/>
    <w:rsid w:val="00187079"/>
    <w:rsid w:val="00187CE6"/>
    <w:rsid w:val="001911B3"/>
    <w:rsid w:val="001924EA"/>
    <w:rsid w:val="00193054"/>
    <w:rsid w:val="00193385"/>
    <w:rsid w:val="00193F9C"/>
    <w:rsid w:val="001956DB"/>
    <w:rsid w:val="0019639D"/>
    <w:rsid w:val="001965B3"/>
    <w:rsid w:val="00196634"/>
    <w:rsid w:val="00196B18"/>
    <w:rsid w:val="0019772B"/>
    <w:rsid w:val="001A010C"/>
    <w:rsid w:val="001A0117"/>
    <w:rsid w:val="001A0C63"/>
    <w:rsid w:val="001A0F1F"/>
    <w:rsid w:val="001A18EB"/>
    <w:rsid w:val="001A2C5D"/>
    <w:rsid w:val="001A2FAA"/>
    <w:rsid w:val="001A3F5F"/>
    <w:rsid w:val="001A4295"/>
    <w:rsid w:val="001A4ABB"/>
    <w:rsid w:val="001A5346"/>
    <w:rsid w:val="001A633E"/>
    <w:rsid w:val="001A6457"/>
    <w:rsid w:val="001A64BF"/>
    <w:rsid w:val="001A7396"/>
    <w:rsid w:val="001A7AA2"/>
    <w:rsid w:val="001B1058"/>
    <w:rsid w:val="001B151C"/>
    <w:rsid w:val="001B1621"/>
    <w:rsid w:val="001B17E5"/>
    <w:rsid w:val="001B1D0D"/>
    <w:rsid w:val="001B2C7D"/>
    <w:rsid w:val="001B33DE"/>
    <w:rsid w:val="001B4975"/>
    <w:rsid w:val="001B5CE2"/>
    <w:rsid w:val="001B5FE9"/>
    <w:rsid w:val="001B781D"/>
    <w:rsid w:val="001C07B0"/>
    <w:rsid w:val="001C1C00"/>
    <w:rsid w:val="001C1EB8"/>
    <w:rsid w:val="001C2597"/>
    <w:rsid w:val="001C33FA"/>
    <w:rsid w:val="001C433D"/>
    <w:rsid w:val="001C49C3"/>
    <w:rsid w:val="001C4EA2"/>
    <w:rsid w:val="001C6062"/>
    <w:rsid w:val="001C6176"/>
    <w:rsid w:val="001D02B2"/>
    <w:rsid w:val="001D0310"/>
    <w:rsid w:val="001D0C2D"/>
    <w:rsid w:val="001D1B62"/>
    <w:rsid w:val="001D2786"/>
    <w:rsid w:val="001D44B7"/>
    <w:rsid w:val="001D4756"/>
    <w:rsid w:val="001D5CCF"/>
    <w:rsid w:val="001D63B6"/>
    <w:rsid w:val="001D650D"/>
    <w:rsid w:val="001D6A07"/>
    <w:rsid w:val="001D6E3F"/>
    <w:rsid w:val="001D6F04"/>
    <w:rsid w:val="001D7801"/>
    <w:rsid w:val="001E0996"/>
    <w:rsid w:val="001E0B73"/>
    <w:rsid w:val="001E1C6D"/>
    <w:rsid w:val="001E1F25"/>
    <w:rsid w:val="001E21FB"/>
    <w:rsid w:val="001E37F5"/>
    <w:rsid w:val="001E384F"/>
    <w:rsid w:val="001E3F2A"/>
    <w:rsid w:val="001E5336"/>
    <w:rsid w:val="001E591A"/>
    <w:rsid w:val="001E6F21"/>
    <w:rsid w:val="001E7069"/>
    <w:rsid w:val="001E7572"/>
    <w:rsid w:val="001E7C9A"/>
    <w:rsid w:val="001F127E"/>
    <w:rsid w:val="001F2B4D"/>
    <w:rsid w:val="001F320E"/>
    <w:rsid w:val="001F355B"/>
    <w:rsid w:val="001F4009"/>
    <w:rsid w:val="001F57B7"/>
    <w:rsid w:val="001F5F3D"/>
    <w:rsid w:val="001F64EB"/>
    <w:rsid w:val="001F6BAB"/>
    <w:rsid w:val="001F7279"/>
    <w:rsid w:val="001F7EF1"/>
    <w:rsid w:val="00200FAC"/>
    <w:rsid w:val="00201D30"/>
    <w:rsid w:val="002024EE"/>
    <w:rsid w:val="00202A66"/>
    <w:rsid w:val="0020360F"/>
    <w:rsid w:val="00205FA6"/>
    <w:rsid w:val="00206FA1"/>
    <w:rsid w:val="00210E92"/>
    <w:rsid w:val="00210E98"/>
    <w:rsid w:val="00211311"/>
    <w:rsid w:val="00212706"/>
    <w:rsid w:val="002130ED"/>
    <w:rsid w:val="00214B8D"/>
    <w:rsid w:val="002160FC"/>
    <w:rsid w:val="00216987"/>
    <w:rsid w:val="002172B9"/>
    <w:rsid w:val="002172DE"/>
    <w:rsid w:val="00217AA8"/>
    <w:rsid w:val="00220C08"/>
    <w:rsid w:val="00223292"/>
    <w:rsid w:val="00223CDD"/>
    <w:rsid w:val="00224087"/>
    <w:rsid w:val="0022590A"/>
    <w:rsid w:val="00225EEE"/>
    <w:rsid w:val="00226339"/>
    <w:rsid w:val="00226513"/>
    <w:rsid w:val="00230623"/>
    <w:rsid w:val="00234426"/>
    <w:rsid w:val="00234B61"/>
    <w:rsid w:val="00234D44"/>
    <w:rsid w:val="0023533D"/>
    <w:rsid w:val="00235684"/>
    <w:rsid w:val="00235F21"/>
    <w:rsid w:val="00236074"/>
    <w:rsid w:val="002365DE"/>
    <w:rsid w:val="00236ECD"/>
    <w:rsid w:val="002378F3"/>
    <w:rsid w:val="00237AAC"/>
    <w:rsid w:val="00237DCB"/>
    <w:rsid w:val="002419AB"/>
    <w:rsid w:val="00241E37"/>
    <w:rsid w:val="0024268F"/>
    <w:rsid w:val="00243696"/>
    <w:rsid w:val="002440EA"/>
    <w:rsid w:val="002441B9"/>
    <w:rsid w:val="0024422B"/>
    <w:rsid w:val="0024486E"/>
    <w:rsid w:val="00244FFF"/>
    <w:rsid w:val="00245605"/>
    <w:rsid w:val="00245E76"/>
    <w:rsid w:val="00245E7E"/>
    <w:rsid w:val="00246CBB"/>
    <w:rsid w:val="00246F47"/>
    <w:rsid w:val="00247079"/>
    <w:rsid w:val="00247407"/>
    <w:rsid w:val="002474DA"/>
    <w:rsid w:val="002474FF"/>
    <w:rsid w:val="002507AA"/>
    <w:rsid w:val="00250991"/>
    <w:rsid w:val="00250C09"/>
    <w:rsid w:val="00250F66"/>
    <w:rsid w:val="00251BCE"/>
    <w:rsid w:val="00252DE3"/>
    <w:rsid w:val="00252F3D"/>
    <w:rsid w:val="0025325B"/>
    <w:rsid w:val="0025326A"/>
    <w:rsid w:val="002547A4"/>
    <w:rsid w:val="00254933"/>
    <w:rsid w:val="00255927"/>
    <w:rsid w:val="00256204"/>
    <w:rsid w:val="002572AF"/>
    <w:rsid w:val="00260100"/>
    <w:rsid w:val="00260CA3"/>
    <w:rsid w:val="002618AF"/>
    <w:rsid w:val="00261BAC"/>
    <w:rsid w:val="002622BA"/>
    <w:rsid w:val="0026254D"/>
    <w:rsid w:val="00262F92"/>
    <w:rsid w:val="00263139"/>
    <w:rsid w:val="0026318F"/>
    <w:rsid w:val="00263AAF"/>
    <w:rsid w:val="00263DF5"/>
    <w:rsid w:val="0026427F"/>
    <w:rsid w:val="00266C70"/>
    <w:rsid w:val="00267CBA"/>
    <w:rsid w:val="002705C7"/>
    <w:rsid w:val="0027108E"/>
    <w:rsid w:val="00271E7C"/>
    <w:rsid w:val="00273174"/>
    <w:rsid w:val="00273C47"/>
    <w:rsid w:val="002746D4"/>
    <w:rsid w:val="002756CA"/>
    <w:rsid w:val="002763BB"/>
    <w:rsid w:val="00277789"/>
    <w:rsid w:val="00277B2A"/>
    <w:rsid w:val="00277F51"/>
    <w:rsid w:val="00280506"/>
    <w:rsid w:val="002810C7"/>
    <w:rsid w:val="002810F8"/>
    <w:rsid w:val="002821FC"/>
    <w:rsid w:val="00282DB1"/>
    <w:rsid w:val="00282E32"/>
    <w:rsid w:val="0028444D"/>
    <w:rsid w:val="00284B3D"/>
    <w:rsid w:val="00284BBA"/>
    <w:rsid w:val="0028544E"/>
    <w:rsid w:val="00285810"/>
    <w:rsid w:val="00286F66"/>
    <w:rsid w:val="00287C2E"/>
    <w:rsid w:val="00290DF7"/>
    <w:rsid w:val="00291506"/>
    <w:rsid w:val="00291703"/>
    <w:rsid w:val="0029535A"/>
    <w:rsid w:val="00296571"/>
    <w:rsid w:val="00296D7F"/>
    <w:rsid w:val="002970BD"/>
    <w:rsid w:val="0029739D"/>
    <w:rsid w:val="00297496"/>
    <w:rsid w:val="002975DE"/>
    <w:rsid w:val="002A123D"/>
    <w:rsid w:val="002A1EA8"/>
    <w:rsid w:val="002A2573"/>
    <w:rsid w:val="002A3746"/>
    <w:rsid w:val="002A447E"/>
    <w:rsid w:val="002A5AAA"/>
    <w:rsid w:val="002A5E5D"/>
    <w:rsid w:val="002A6B59"/>
    <w:rsid w:val="002B05A8"/>
    <w:rsid w:val="002B09B6"/>
    <w:rsid w:val="002B2820"/>
    <w:rsid w:val="002B3205"/>
    <w:rsid w:val="002B32F6"/>
    <w:rsid w:val="002B34AA"/>
    <w:rsid w:val="002B47B7"/>
    <w:rsid w:val="002B4FD2"/>
    <w:rsid w:val="002B549E"/>
    <w:rsid w:val="002B5E01"/>
    <w:rsid w:val="002B6A15"/>
    <w:rsid w:val="002B7238"/>
    <w:rsid w:val="002B75C4"/>
    <w:rsid w:val="002B7F1E"/>
    <w:rsid w:val="002C0175"/>
    <w:rsid w:val="002C1164"/>
    <w:rsid w:val="002C1F68"/>
    <w:rsid w:val="002C22C5"/>
    <w:rsid w:val="002C29D4"/>
    <w:rsid w:val="002C3300"/>
    <w:rsid w:val="002C3424"/>
    <w:rsid w:val="002C3600"/>
    <w:rsid w:val="002C4263"/>
    <w:rsid w:val="002C483D"/>
    <w:rsid w:val="002C4864"/>
    <w:rsid w:val="002C5D3F"/>
    <w:rsid w:val="002C61C3"/>
    <w:rsid w:val="002C6E0B"/>
    <w:rsid w:val="002C73B2"/>
    <w:rsid w:val="002D052B"/>
    <w:rsid w:val="002D05F5"/>
    <w:rsid w:val="002D082C"/>
    <w:rsid w:val="002D2544"/>
    <w:rsid w:val="002D2BF8"/>
    <w:rsid w:val="002D3395"/>
    <w:rsid w:val="002D376F"/>
    <w:rsid w:val="002D3ABC"/>
    <w:rsid w:val="002D4770"/>
    <w:rsid w:val="002D4C8D"/>
    <w:rsid w:val="002D4E95"/>
    <w:rsid w:val="002D56F6"/>
    <w:rsid w:val="002D57CE"/>
    <w:rsid w:val="002D5952"/>
    <w:rsid w:val="002D5E02"/>
    <w:rsid w:val="002E0054"/>
    <w:rsid w:val="002E0641"/>
    <w:rsid w:val="002E1AF4"/>
    <w:rsid w:val="002E232A"/>
    <w:rsid w:val="002E29F3"/>
    <w:rsid w:val="002E37C1"/>
    <w:rsid w:val="002E3C45"/>
    <w:rsid w:val="002E4FE5"/>
    <w:rsid w:val="002E59B6"/>
    <w:rsid w:val="002E5E30"/>
    <w:rsid w:val="002F10E4"/>
    <w:rsid w:val="002F13E6"/>
    <w:rsid w:val="002F248D"/>
    <w:rsid w:val="002F277B"/>
    <w:rsid w:val="002F2ED1"/>
    <w:rsid w:val="002F2F3B"/>
    <w:rsid w:val="002F3776"/>
    <w:rsid w:val="002F37B9"/>
    <w:rsid w:val="002F52B2"/>
    <w:rsid w:val="002F5C09"/>
    <w:rsid w:val="002F5D4B"/>
    <w:rsid w:val="002F5DB0"/>
    <w:rsid w:val="002F6183"/>
    <w:rsid w:val="002F7B5B"/>
    <w:rsid w:val="00300007"/>
    <w:rsid w:val="003001BA"/>
    <w:rsid w:val="00300ABD"/>
    <w:rsid w:val="00300AF8"/>
    <w:rsid w:val="00300FE8"/>
    <w:rsid w:val="00301237"/>
    <w:rsid w:val="0030166B"/>
    <w:rsid w:val="00302A66"/>
    <w:rsid w:val="00302E7F"/>
    <w:rsid w:val="00302EAC"/>
    <w:rsid w:val="00302ECB"/>
    <w:rsid w:val="003034EC"/>
    <w:rsid w:val="003039B3"/>
    <w:rsid w:val="00304170"/>
    <w:rsid w:val="003052AE"/>
    <w:rsid w:val="00305897"/>
    <w:rsid w:val="003067E6"/>
    <w:rsid w:val="00306CBF"/>
    <w:rsid w:val="00307E34"/>
    <w:rsid w:val="003108E4"/>
    <w:rsid w:val="00310DC5"/>
    <w:rsid w:val="00311728"/>
    <w:rsid w:val="00311BAC"/>
    <w:rsid w:val="0031443F"/>
    <w:rsid w:val="0031521C"/>
    <w:rsid w:val="00315E54"/>
    <w:rsid w:val="003171E2"/>
    <w:rsid w:val="0031727D"/>
    <w:rsid w:val="00317A55"/>
    <w:rsid w:val="00317C48"/>
    <w:rsid w:val="003206B8"/>
    <w:rsid w:val="003208BF"/>
    <w:rsid w:val="00321090"/>
    <w:rsid w:val="003213EB"/>
    <w:rsid w:val="003214E9"/>
    <w:rsid w:val="0032169E"/>
    <w:rsid w:val="00323829"/>
    <w:rsid w:val="00323A6F"/>
    <w:rsid w:val="003240C0"/>
    <w:rsid w:val="00325D72"/>
    <w:rsid w:val="00326F53"/>
    <w:rsid w:val="00327758"/>
    <w:rsid w:val="003277C9"/>
    <w:rsid w:val="00327B1A"/>
    <w:rsid w:val="00327CD0"/>
    <w:rsid w:val="00330652"/>
    <w:rsid w:val="00330C66"/>
    <w:rsid w:val="00330CC1"/>
    <w:rsid w:val="00331F9E"/>
    <w:rsid w:val="003325D3"/>
    <w:rsid w:val="003333CB"/>
    <w:rsid w:val="00333713"/>
    <w:rsid w:val="0033382B"/>
    <w:rsid w:val="00333C08"/>
    <w:rsid w:val="00333CC6"/>
    <w:rsid w:val="00334253"/>
    <w:rsid w:val="00335D9D"/>
    <w:rsid w:val="003360FB"/>
    <w:rsid w:val="0033681C"/>
    <w:rsid w:val="00337ADC"/>
    <w:rsid w:val="00337EBF"/>
    <w:rsid w:val="0034024D"/>
    <w:rsid w:val="00340D5E"/>
    <w:rsid w:val="00340F94"/>
    <w:rsid w:val="003414FC"/>
    <w:rsid w:val="0034170D"/>
    <w:rsid w:val="00341B8C"/>
    <w:rsid w:val="00343311"/>
    <w:rsid w:val="00345EE7"/>
    <w:rsid w:val="00346DAC"/>
    <w:rsid w:val="00347BE7"/>
    <w:rsid w:val="0035052A"/>
    <w:rsid w:val="003517AD"/>
    <w:rsid w:val="003517C2"/>
    <w:rsid w:val="00352010"/>
    <w:rsid w:val="00352D4C"/>
    <w:rsid w:val="00352EE3"/>
    <w:rsid w:val="003531AC"/>
    <w:rsid w:val="00353894"/>
    <w:rsid w:val="00353A02"/>
    <w:rsid w:val="00353DC4"/>
    <w:rsid w:val="003546C1"/>
    <w:rsid w:val="003556A9"/>
    <w:rsid w:val="00356871"/>
    <w:rsid w:val="003573BF"/>
    <w:rsid w:val="00357EDD"/>
    <w:rsid w:val="003601AD"/>
    <w:rsid w:val="00360EFC"/>
    <w:rsid w:val="003618FB"/>
    <w:rsid w:val="003622F7"/>
    <w:rsid w:val="0036257F"/>
    <w:rsid w:val="003626CF"/>
    <w:rsid w:val="00362B5A"/>
    <w:rsid w:val="003632B0"/>
    <w:rsid w:val="00363468"/>
    <w:rsid w:val="003639DA"/>
    <w:rsid w:val="00363F03"/>
    <w:rsid w:val="00364473"/>
    <w:rsid w:val="00365C4A"/>
    <w:rsid w:val="0036626A"/>
    <w:rsid w:val="00366C85"/>
    <w:rsid w:val="00367165"/>
    <w:rsid w:val="00367561"/>
    <w:rsid w:val="00367F0B"/>
    <w:rsid w:val="00367FEB"/>
    <w:rsid w:val="003722F4"/>
    <w:rsid w:val="00372D9D"/>
    <w:rsid w:val="00374AD7"/>
    <w:rsid w:val="00375FED"/>
    <w:rsid w:val="00376C88"/>
    <w:rsid w:val="00376CD5"/>
    <w:rsid w:val="0037701C"/>
    <w:rsid w:val="0037706E"/>
    <w:rsid w:val="003802A6"/>
    <w:rsid w:val="0038041F"/>
    <w:rsid w:val="0038195C"/>
    <w:rsid w:val="00381C97"/>
    <w:rsid w:val="0038237C"/>
    <w:rsid w:val="00382406"/>
    <w:rsid w:val="00382B11"/>
    <w:rsid w:val="0038323A"/>
    <w:rsid w:val="003832BD"/>
    <w:rsid w:val="003833F1"/>
    <w:rsid w:val="003839C1"/>
    <w:rsid w:val="00383ABD"/>
    <w:rsid w:val="00383BC8"/>
    <w:rsid w:val="00383C38"/>
    <w:rsid w:val="003840AE"/>
    <w:rsid w:val="0038463E"/>
    <w:rsid w:val="003849E9"/>
    <w:rsid w:val="00384B94"/>
    <w:rsid w:val="00385987"/>
    <w:rsid w:val="0038689D"/>
    <w:rsid w:val="00387150"/>
    <w:rsid w:val="00387D88"/>
    <w:rsid w:val="003908B2"/>
    <w:rsid w:val="003913BF"/>
    <w:rsid w:val="003919F8"/>
    <w:rsid w:val="00391FA9"/>
    <w:rsid w:val="00392B77"/>
    <w:rsid w:val="00392C33"/>
    <w:rsid w:val="00393E7D"/>
    <w:rsid w:val="00394AE3"/>
    <w:rsid w:val="0039584A"/>
    <w:rsid w:val="0039662F"/>
    <w:rsid w:val="003A0C36"/>
    <w:rsid w:val="003A0E13"/>
    <w:rsid w:val="003A0E37"/>
    <w:rsid w:val="003A171C"/>
    <w:rsid w:val="003A196F"/>
    <w:rsid w:val="003A1F62"/>
    <w:rsid w:val="003A2CB0"/>
    <w:rsid w:val="003A2FB7"/>
    <w:rsid w:val="003A3B46"/>
    <w:rsid w:val="003A3CDA"/>
    <w:rsid w:val="003A4851"/>
    <w:rsid w:val="003A4B93"/>
    <w:rsid w:val="003A5529"/>
    <w:rsid w:val="003A5D9C"/>
    <w:rsid w:val="003A6C0A"/>
    <w:rsid w:val="003A73B9"/>
    <w:rsid w:val="003A74E7"/>
    <w:rsid w:val="003B0324"/>
    <w:rsid w:val="003B03C1"/>
    <w:rsid w:val="003B10D2"/>
    <w:rsid w:val="003B1D3A"/>
    <w:rsid w:val="003B1FF0"/>
    <w:rsid w:val="003B21B4"/>
    <w:rsid w:val="003B2572"/>
    <w:rsid w:val="003B4528"/>
    <w:rsid w:val="003B4EB2"/>
    <w:rsid w:val="003B5878"/>
    <w:rsid w:val="003B5B1C"/>
    <w:rsid w:val="003B618D"/>
    <w:rsid w:val="003B68BA"/>
    <w:rsid w:val="003C0472"/>
    <w:rsid w:val="003C13F1"/>
    <w:rsid w:val="003C1CFF"/>
    <w:rsid w:val="003C1DFE"/>
    <w:rsid w:val="003C1F50"/>
    <w:rsid w:val="003C2139"/>
    <w:rsid w:val="003C244F"/>
    <w:rsid w:val="003C2489"/>
    <w:rsid w:val="003C2D29"/>
    <w:rsid w:val="003C4225"/>
    <w:rsid w:val="003C4B59"/>
    <w:rsid w:val="003C6999"/>
    <w:rsid w:val="003C6E6E"/>
    <w:rsid w:val="003C7108"/>
    <w:rsid w:val="003C73F4"/>
    <w:rsid w:val="003C7E81"/>
    <w:rsid w:val="003D06E4"/>
    <w:rsid w:val="003D0D52"/>
    <w:rsid w:val="003D22CB"/>
    <w:rsid w:val="003D3021"/>
    <w:rsid w:val="003D3357"/>
    <w:rsid w:val="003D467E"/>
    <w:rsid w:val="003D4700"/>
    <w:rsid w:val="003D5FB2"/>
    <w:rsid w:val="003D637F"/>
    <w:rsid w:val="003D6B09"/>
    <w:rsid w:val="003D7398"/>
    <w:rsid w:val="003E03CB"/>
    <w:rsid w:val="003E0EAC"/>
    <w:rsid w:val="003E1980"/>
    <w:rsid w:val="003E1CDC"/>
    <w:rsid w:val="003E26D9"/>
    <w:rsid w:val="003E27A4"/>
    <w:rsid w:val="003E3021"/>
    <w:rsid w:val="003E4351"/>
    <w:rsid w:val="003E4558"/>
    <w:rsid w:val="003E53F0"/>
    <w:rsid w:val="003E54E4"/>
    <w:rsid w:val="003E5918"/>
    <w:rsid w:val="003E6778"/>
    <w:rsid w:val="003E6A18"/>
    <w:rsid w:val="003E71E8"/>
    <w:rsid w:val="003E7BD9"/>
    <w:rsid w:val="003F0045"/>
    <w:rsid w:val="003F025D"/>
    <w:rsid w:val="003F02CB"/>
    <w:rsid w:val="003F1259"/>
    <w:rsid w:val="003F28EF"/>
    <w:rsid w:val="003F2D72"/>
    <w:rsid w:val="003F336C"/>
    <w:rsid w:val="003F3BA7"/>
    <w:rsid w:val="003F3E73"/>
    <w:rsid w:val="003F49B5"/>
    <w:rsid w:val="003F53F7"/>
    <w:rsid w:val="003F57C5"/>
    <w:rsid w:val="003F5BF6"/>
    <w:rsid w:val="003F5DD9"/>
    <w:rsid w:val="003F6B93"/>
    <w:rsid w:val="003F6FC3"/>
    <w:rsid w:val="003F73F2"/>
    <w:rsid w:val="003F75A0"/>
    <w:rsid w:val="003F7A9F"/>
    <w:rsid w:val="003F7BBB"/>
    <w:rsid w:val="00401A26"/>
    <w:rsid w:val="00401FE1"/>
    <w:rsid w:val="0040209F"/>
    <w:rsid w:val="004026D1"/>
    <w:rsid w:val="00402D6E"/>
    <w:rsid w:val="00404077"/>
    <w:rsid w:val="0040420E"/>
    <w:rsid w:val="00406296"/>
    <w:rsid w:val="00406423"/>
    <w:rsid w:val="00406B8D"/>
    <w:rsid w:val="00407B09"/>
    <w:rsid w:val="00407CC4"/>
    <w:rsid w:val="0041037F"/>
    <w:rsid w:val="004110E3"/>
    <w:rsid w:val="00411AA3"/>
    <w:rsid w:val="00411E59"/>
    <w:rsid w:val="00411E7E"/>
    <w:rsid w:val="004122E4"/>
    <w:rsid w:val="00413D86"/>
    <w:rsid w:val="004141FA"/>
    <w:rsid w:val="00414A53"/>
    <w:rsid w:val="00414B49"/>
    <w:rsid w:val="004150C1"/>
    <w:rsid w:val="004152B2"/>
    <w:rsid w:val="00415575"/>
    <w:rsid w:val="004157C2"/>
    <w:rsid w:val="00415D56"/>
    <w:rsid w:val="00416C9B"/>
    <w:rsid w:val="00416D7F"/>
    <w:rsid w:val="00417199"/>
    <w:rsid w:val="0041743A"/>
    <w:rsid w:val="00417F4B"/>
    <w:rsid w:val="00420D90"/>
    <w:rsid w:val="00420E22"/>
    <w:rsid w:val="00420F94"/>
    <w:rsid w:val="00421CBF"/>
    <w:rsid w:val="00422463"/>
    <w:rsid w:val="00422488"/>
    <w:rsid w:val="004224DB"/>
    <w:rsid w:val="0042306C"/>
    <w:rsid w:val="00423545"/>
    <w:rsid w:val="004237C8"/>
    <w:rsid w:val="00424D04"/>
    <w:rsid w:val="00427504"/>
    <w:rsid w:val="004278DF"/>
    <w:rsid w:val="00427B38"/>
    <w:rsid w:val="00430AB1"/>
    <w:rsid w:val="00431BD7"/>
    <w:rsid w:val="004327AE"/>
    <w:rsid w:val="00434425"/>
    <w:rsid w:val="00434D48"/>
    <w:rsid w:val="00434F3A"/>
    <w:rsid w:val="0043503B"/>
    <w:rsid w:val="004369F8"/>
    <w:rsid w:val="00436DD2"/>
    <w:rsid w:val="00437494"/>
    <w:rsid w:val="00440468"/>
    <w:rsid w:val="00440DCF"/>
    <w:rsid w:val="00441051"/>
    <w:rsid w:val="0044153A"/>
    <w:rsid w:val="004420D0"/>
    <w:rsid w:val="00442BC6"/>
    <w:rsid w:val="00442EA8"/>
    <w:rsid w:val="00443AC2"/>
    <w:rsid w:val="00444075"/>
    <w:rsid w:val="00445096"/>
    <w:rsid w:val="00445336"/>
    <w:rsid w:val="004467F9"/>
    <w:rsid w:val="00446C79"/>
    <w:rsid w:val="00447147"/>
    <w:rsid w:val="00447153"/>
    <w:rsid w:val="004501E0"/>
    <w:rsid w:val="00452B28"/>
    <w:rsid w:val="004533A6"/>
    <w:rsid w:val="00453F32"/>
    <w:rsid w:val="00454FAD"/>
    <w:rsid w:val="00455392"/>
    <w:rsid w:val="00456B33"/>
    <w:rsid w:val="00456D4C"/>
    <w:rsid w:val="0045789E"/>
    <w:rsid w:val="004578A5"/>
    <w:rsid w:val="004607C4"/>
    <w:rsid w:val="00461ECA"/>
    <w:rsid w:val="00462714"/>
    <w:rsid w:val="00462C50"/>
    <w:rsid w:val="004633DE"/>
    <w:rsid w:val="00463B75"/>
    <w:rsid w:val="004646C3"/>
    <w:rsid w:val="004648A4"/>
    <w:rsid w:val="00464D63"/>
    <w:rsid w:val="004655EC"/>
    <w:rsid w:val="0046578E"/>
    <w:rsid w:val="0046726F"/>
    <w:rsid w:val="00467E15"/>
    <w:rsid w:val="0047093B"/>
    <w:rsid w:val="00471840"/>
    <w:rsid w:val="004718B4"/>
    <w:rsid w:val="004719D8"/>
    <w:rsid w:val="00471F65"/>
    <w:rsid w:val="00472372"/>
    <w:rsid w:val="0047266E"/>
    <w:rsid w:val="00473712"/>
    <w:rsid w:val="00474F86"/>
    <w:rsid w:val="004761BA"/>
    <w:rsid w:val="00476D84"/>
    <w:rsid w:val="00477097"/>
    <w:rsid w:val="00477592"/>
    <w:rsid w:val="00477714"/>
    <w:rsid w:val="00477C25"/>
    <w:rsid w:val="00477F24"/>
    <w:rsid w:val="00480F8A"/>
    <w:rsid w:val="00481F4D"/>
    <w:rsid w:val="00482B67"/>
    <w:rsid w:val="004831AC"/>
    <w:rsid w:val="004837A8"/>
    <w:rsid w:val="00484673"/>
    <w:rsid w:val="00484826"/>
    <w:rsid w:val="00485283"/>
    <w:rsid w:val="004866A0"/>
    <w:rsid w:val="00486A36"/>
    <w:rsid w:val="00486AC9"/>
    <w:rsid w:val="00490146"/>
    <w:rsid w:val="00490DDD"/>
    <w:rsid w:val="00491085"/>
    <w:rsid w:val="004919C8"/>
    <w:rsid w:val="00492C1E"/>
    <w:rsid w:val="00492C9A"/>
    <w:rsid w:val="00493980"/>
    <w:rsid w:val="00493EF2"/>
    <w:rsid w:val="004953DA"/>
    <w:rsid w:val="004965F7"/>
    <w:rsid w:val="00496719"/>
    <w:rsid w:val="00496A7D"/>
    <w:rsid w:val="00497C3B"/>
    <w:rsid w:val="004A05D1"/>
    <w:rsid w:val="004A0FD7"/>
    <w:rsid w:val="004A105D"/>
    <w:rsid w:val="004A14AF"/>
    <w:rsid w:val="004A28C5"/>
    <w:rsid w:val="004A3B29"/>
    <w:rsid w:val="004A4E5E"/>
    <w:rsid w:val="004A520B"/>
    <w:rsid w:val="004A5579"/>
    <w:rsid w:val="004A56A5"/>
    <w:rsid w:val="004A5B5A"/>
    <w:rsid w:val="004A625F"/>
    <w:rsid w:val="004A6DAC"/>
    <w:rsid w:val="004A6FC1"/>
    <w:rsid w:val="004A7786"/>
    <w:rsid w:val="004B0618"/>
    <w:rsid w:val="004B082C"/>
    <w:rsid w:val="004B0D92"/>
    <w:rsid w:val="004B3480"/>
    <w:rsid w:val="004B4862"/>
    <w:rsid w:val="004B4EC6"/>
    <w:rsid w:val="004B69BF"/>
    <w:rsid w:val="004B7013"/>
    <w:rsid w:val="004B7033"/>
    <w:rsid w:val="004B729F"/>
    <w:rsid w:val="004B7743"/>
    <w:rsid w:val="004B77F1"/>
    <w:rsid w:val="004C01B7"/>
    <w:rsid w:val="004C070B"/>
    <w:rsid w:val="004C0A94"/>
    <w:rsid w:val="004C0C11"/>
    <w:rsid w:val="004C18F1"/>
    <w:rsid w:val="004C2C71"/>
    <w:rsid w:val="004C3093"/>
    <w:rsid w:val="004C46F9"/>
    <w:rsid w:val="004C4E9A"/>
    <w:rsid w:val="004C4EA2"/>
    <w:rsid w:val="004C5058"/>
    <w:rsid w:val="004C54EB"/>
    <w:rsid w:val="004C5FFC"/>
    <w:rsid w:val="004C75AE"/>
    <w:rsid w:val="004C7967"/>
    <w:rsid w:val="004C79D7"/>
    <w:rsid w:val="004C7D02"/>
    <w:rsid w:val="004D0F47"/>
    <w:rsid w:val="004D1044"/>
    <w:rsid w:val="004D2EC6"/>
    <w:rsid w:val="004D3213"/>
    <w:rsid w:val="004D42B8"/>
    <w:rsid w:val="004D4EC3"/>
    <w:rsid w:val="004D50F6"/>
    <w:rsid w:val="004D5D8B"/>
    <w:rsid w:val="004D6495"/>
    <w:rsid w:val="004D694F"/>
    <w:rsid w:val="004D6C2D"/>
    <w:rsid w:val="004D6F62"/>
    <w:rsid w:val="004E0B23"/>
    <w:rsid w:val="004E0F52"/>
    <w:rsid w:val="004E1886"/>
    <w:rsid w:val="004E1975"/>
    <w:rsid w:val="004E2577"/>
    <w:rsid w:val="004E2715"/>
    <w:rsid w:val="004E3521"/>
    <w:rsid w:val="004E35B8"/>
    <w:rsid w:val="004E35F6"/>
    <w:rsid w:val="004E430E"/>
    <w:rsid w:val="004E4561"/>
    <w:rsid w:val="004E5709"/>
    <w:rsid w:val="004E58A8"/>
    <w:rsid w:val="004E68A6"/>
    <w:rsid w:val="004E6B47"/>
    <w:rsid w:val="004E6D48"/>
    <w:rsid w:val="004E7612"/>
    <w:rsid w:val="004E7D60"/>
    <w:rsid w:val="004F0AE5"/>
    <w:rsid w:val="004F0BF1"/>
    <w:rsid w:val="004F1966"/>
    <w:rsid w:val="004F2A39"/>
    <w:rsid w:val="004F2BAD"/>
    <w:rsid w:val="004F2E16"/>
    <w:rsid w:val="004F3183"/>
    <w:rsid w:val="004F3C3B"/>
    <w:rsid w:val="004F3DF5"/>
    <w:rsid w:val="004F4098"/>
    <w:rsid w:val="004F5436"/>
    <w:rsid w:val="004F5583"/>
    <w:rsid w:val="004F633C"/>
    <w:rsid w:val="004F63AB"/>
    <w:rsid w:val="004F6ABF"/>
    <w:rsid w:val="004F6D9B"/>
    <w:rsid w:val="00501604"/>
    <w:rsid w:val="00501D89"/>
    <w:rsid w:val="00502432"/>
    <w:rsid w:val="005024DF"/>
    <w:rsid w:val="00503052"/>
    <w:rsid w:val="00503DEB"/>
    <w:rsid w:val="00503DFB"/>
    <w:rsid w:val="005047B3"/>
    <w:rsid w:val="005048DC"/>
    <w:rsid w:val="00504B0B"/>
    <w:rsid w:val="00504B93"/>
    <w:rsid w:val="005057AD"/>
    <w:rsid w:val="00506251"/>
    <w:rsid w:val="00506AB0"/>
    <w:rsid w:val="00506F30"/>
    <w:rsid w:val="00507BA1"/>
    <w:rsid w:val="00510182"/>
    <w:rsid w:val="00510968"/>
    <w:rsid w:val="00510B5A"/>
    <w:rsid w:val="00510C87"/>
    <w:rsid w:val="00510EA6"/>
    <w:rsid w:val="005110DF"/>
    <w:rsid w:val="005119A9"/>
    <w:rsid w:val="00514635"/>
    <w:rsid w:val="00514D3B"/>
    <w:rsid w:val="00515800"/>
    <w:rsid w:val="0051589A"/>
    <w:rsid w:val="00516FA1"/>
    <w:rsid w:val="00517A61"/>
    <w:rsid w:val="00517E81"/>
    <w:rsid w:val="00517EBE"/>
    <w:rsid w:val="005202FF"/>
    <w:rsid w:val="00520422"/>
    <w:rsid w:val="005206DA"/>
    <w:rsid w:val="00521FA3"/>
    <w:rsid w:val="00522128"/>
    <w:rsid w:val="00523207"/>
    <w:rsid w:val="005236E7"/>
    <w:rsid w:val="00524A38"/>
    <w:rsid w:val="00525A03"/>
    <w:rsid w:val="00525C91"/>
    <w:rsid w:val="00526759"/>
    <w:rsid w:val="0052773D"/>
    <w:rsid w:val="00527B04"/>
    <w:rsid w:val="00527E09"/>
    <w:rsid w:val="00530192"/>
    <w:rsid w:val="0053026C"/>
    <w:rsid w:val="005308D4"/>
    <w:rsid w:val="00530F50"/>
    <w:rsid w:val="0053159E"/>
    <w:rsid w:val="005318C2"/>
    <w:rsid w:val="00532519"/>
    <w:rsid w:val="005329E3"/>
    <w:rsid w:val="00532B0F"/>
    <w:rsid w:val="005333BF"/>
    <w:rsid w:val="0053344E"/>
    <w:rsid w:val="005338A1"/>
    <w:rsid w:val="00533E75"/>
    <w:rsid w:val="00534F69"/>
    <w:rsid w:val="005354DF"/>
    <w:rsid w:val="00535A79"/>
    <w:rsid w:val="0053707C"/>
    <w:rsid w:val="0053748D"/>
    <w:rsid w:val="00537984"/>
    <w:rsid w:val="005379F4"/>
    <w:rsid w:val="00537A9D"/>
    <w:rsid w:val="00537AD6"/>
    <w:rsid w:val="00537E1F"/>
    <w:rsid w:val="00540757"/>
    <w:rsid w:val="005407A5"/>
    <w:rsid w:val="00540FC1"/>
    <w:rsid w:val="00543D41"/>
    <w:rsid w:val="00544791"/>
    <w:rsid w:val="00545AB7"/>
    <w:rsid w:val="00546838"/>
    <w:rsid w:val="00546ADA"/>
    <w:rsid w:val="005470EF"/>
    <w:rsid w:val="005471CC"/>
    <w:rsid w:val="0055074B"/>
    <w:rsid w:val="00551EAD"/>
    <w:rsid w:val="00551FA4"/>
    <w:rsid w:val="00552790"/>
    <w:rsid w:val="00553486"/>
    <w:rsid w:val="00553C7E"/>
    <w:rsid w:val="00553F7F"/>
    <w:rsid w:val="00554D3F"/>
    <w:rsid w:val="00556C78"/>
    <w:rsid w:val="0056055F"/>
    <w:rsid w:val="0056163A"/>
    <w:rsid w:val="00561830"/>
    <w:rsid w:val="00561B9C"/>
    <w:rsid w:val="00562487"/>
    <w:rsid w:val="00562602"/>
    <w:rsid w:val="005629DA"/>
    <w:rsid w:val="005632B3"/>
    <w:rsid w:val="00563819"/>
    <w:rsid w:val="005645EC"/>
    <w:rsid w:val="005646EA"/>
    <w:rsid w:val="005651E2"/>
    <w:rsid w:val="005663E5"/>
    <w:rsid w:val="00566C2F"/>
    <w:rsid w:val="00566D16"/>
    <w:rsid w:val="0056713C"/>
    <w:rsid w:val="005676B7"/>
    <w:rsid w:val="00567975"/>
    <w:rsid w:val="00567ECF"/>
    <w:rsid w:val="00570730"/>
    <w:rsid w:val="0057145D"/>
    <w:rsid w:val="00572FDC"/>
    <w:rsid w:val="005747E4"/>
    <w:rsid w:val="00575481"/>
    <w:rsid w:val="0057588D"/>
    <w:rsid w:val="00575E7F"/>
    <w:rsid w:val="00576A47"/>
    <w:rsid w:val="00576EF4"/>
    <w:rsid w:val="00577231"/>
    <w:rsid w:val="0057773F"/>
    <w:rsid w:val="00577A6E"/>
    <w:rsid w:val="00577D52"/>
    <w:rsid w:val="00580689"/>
    <w:rsid w:val="005806F3"/>
    <w:rsid w:val="0058104F"/>
    <w:rsid w:val="0058310A"/>
    <w:rsid w:val="005833C0"/>
    <w:rsid w:val="005837BD"/>
    <w:rsid w:val="00583AAD"/>
    <w:rsid w:val="00584845"/>
    <w:rsid w:val="00585782"/>
    <w:rsid w:val="005859F5"/>
    <w:rsid w:val="00585F9D"/>
    <w:rsid w:val="00586221"/>
    <w:rsid w:val="00586662"/>
    <w:rsid w:val="00586694"/>
    <w:rsid w:val="00590062"/>
    <w:rsid w:val="005902E1"/>
    <w:rsid w:val="0059169A"/>
    <w:rsid w:val="005920D4"/>
    <w:rsid w:val="005939A1"/>
    <w:rsid w:val="00593CC8"/>
    <w:rsid w:val="005956CB"/>
    <w:rsid w:val="00596CAD"/>
    <w:rsid w:val="005975A9"/>
    <w:rsid w:val="00597C90"/>
    <w:rsid w:val="005A006E"/>
    <w:rsid w:val="005A0FBE"/>
    <w:rsid w:val="005A2950"/>
    <w:rsid w:val="005A3A0E"/>
    <w:rsid w:val="005A4396"/>
    <w:rsid w:val="005A6910"/>
    <w:rsid w:val="005A7BEC"/>
    <w:rsid w:val="005B0139"/>
    <w:rsid w:val="005B0C67"/>
    <w:rsid w:val="005B1025"/>
    <w:rsid w:val="005B143D"/>
    <w:rsid w:val="005B1AE9"/>
    <w:rsid w:val="005B29F8"/>
    <w:rsid w:val="005B2F1F"/>
    <w:rsid w:val="005B3D0D"/>
    <w:rsid w:val="005B3D5E"/>
    <w:rsid w:val="005B43F7"/>
    <w:rsid w:val="005B44B4"/>
    <w:rsid w:val="005B47F5"/>
    <w:rsid w:val="005B51B7"/>
    <w:rsid w:val="005B5C49"/>
    <w:rsid w:val="005B6850"/>
    <w:rsid w:val="005B787B"/>
    <w:rsid w:val="005B7A7E"/>
    <w:rsid w:val="005B7D2F"/>
    <w:rsid w:val="005C0788"/>
    <w:rsid w:val="005C0FAC"/>
    <w:rsid w:val="005C1E39"/>
    <w:rsid w:val="005C24C2"/>
    <w:rsid w:val="005C26FD"/>
    <w:rsid w:val="005C2B8F"/>
    <w:rsid w:val="005C3F44"/>
    <w:rsid w:val="005C535D"/>
    <w:rsid w:val="005C692F"/>
    <w:rsid w:val="005C6A63"/>
    <w:rsid w:val="005C7DA9"/>
    <w:rsid w:val="005D0EE6"/>
    <w:rsid w:val="005D133A"/>
    <w:rsid w:val="005D161B"/>
    <w:rsid w:val="005D2E91"/>
    <w:rsid w:val="005D2F43"/>
    <w:rsid w:val="005D38EB"/>
    <w:rsid w:val="005D3F8C"/>
    <w:rsid w:val="005D40E9"/>
    <w:rsid w:val="005D4FB6"/>
    <w:rsid w:val="005D526F"/>
    <w:rsid w:val="005D5691"/>
    <w:rsid w:val="005D56DF"/>
    <w:rsid w:val="005D6A9A"/>
    <w:rsid w:val="005D6D8E"/>
    <w:rsid w:val="005D70FC"/>
    <w:rsid w:val="005D7AD2"/>
    <w:rsid w:val="005D7EE9"/>
    <w:rsid w:val="005E0510"/>
    <w:rsid w:val="005E0A63"/>
    <w:rsid w:val="005E183C"/>
    <w:rsid w:val="005E1BC1"/>
    <w:rsid w:val="005E2EBD"/>
    <w:rsid w:val="005E33DA"/>
    <w:rsid w:val="005E3C18"/>
    <w:rsid w:val="005E4301"/>
    <w:rsid w:val="005E46B5"/>
    <w:rsid w:val="005E4F5A"/>
    <w:rsid w:val="005E5177"/>
    <w:rsid w:val="005E5C5B"/>
    <w:rsid w:val="005E6533"/>
    <w:rsid w:val="005E7026"/>
    <w:rsid w:val="005E7EB4"/>
    <w:rsid w:val="005F004E"/>
    <w:rsid w:val="005F055E"/>
    <w:rsid w:val="005F155A"/>
    <w:rsid w:val="005F1A52"/>
    <w:rsid w:val="005F1D56"/>
    <w:rsid w:val="005F1F29"/>
    <w:rsid w:val="005F21C2"/>
    <w:rsid w:val="005F2FA8"/>
    <w:rsid w:val="005F746E"/>
    <w:rsid w:val="00600141"/>
    <w:rsid w:val="00600DCA"/>
    <w:rsid w:val="00603A68"/>
    <w:rsid w:val="00604472"/>
    <w:rsid w:val="006050BD"/>
    <w:rsid w:val="006059B2"/>
    <w:rsid w:val="00607011"/>
    <w:rsid w:val="00607EC8"/>
    <w:rsid w:val="006103B2"/>
    <w:rsid w:val="00610C74"/>
    <w:rsid w:val="00610ECE"/>
    <w:rsid w:val="00610FA8"/>
    <w:rsid w:val="00611BCB"/>
    <w:rsid w:val="006142AD"/>
    <w:rsid w:val="0061496D"/>
    <w:rsid w:val="00614B84"/>
    <w:rsid w:val="006158B7"/>
    <w:rsid w:val="00615AA6"/>
    <w:rsid w:val="00615B11"/>
    <w:rsid w:val="0061612F"/>
    <w:rsid w:val="00620AAA"/>
    <w:rsid w:val="00621044"/>
    <w:rsid w:val="00621796"/>
    <w:rsid w:val="00622608"/>
    <w:rsid w:val="00622CC2"/>
    <w:rsid w:val="006231B3"/>
    <w:rsid w:val="006235B0"/>
    <w:rsid w:val="0062361B"/>
    <w:rsid w:val="00623773"/>
    <w:rsid w:val="00623DF8"/>
    <w:rsid w:val="006241EF"/>
    <w:rsid w:val="00624E53"/>
    <w:rsid w:val="006255CC"/>
    <w:rsid w:val="00626231"/>
    <w:rsid w:val="00626E1A"/>
    <w:rsid w:val="006274C4"/>
    <w:rsid w:val="006275E6"/>
    <w:rsid w:val="0063026E"/>
    <w:rsid w:val="006307AA"/>
    <w:rsid w:val="006316BE"/>
    <w:rsid w:val="00632FA5"/>
    <w:rsid w:val="00633703"/>
    <w:rsid w:val="00635A4D"/>
    <w:rsid w:val="00635A64"/>
    <w:rsid w:val="00636D1C"/>
    <w:rsid w:val="00636F5C"/>
    <w:rsid w:val="0063787A"/>
    <w:rsid w:val="00637C8A"/>
    <w:rsid w:val="00637CBC"/>
    <w:rsid w:val="00640516"/>
    <w:rsid w:val="006409A1"/>
    <w:rsid w:val="00642033"/>
    <w:rsid w:val="006428C4"/>
    <w:rsid w:val="00643C5F"/>
    <w:rsid w:val="00643DA9"/>
    <w:rsid w:val="00644C7F"/>
    <w:rsid w:val="006460AF"/>
    <w:rsid w:val="006463A7"/>
    <w:rsid w:val="006470BC"/>
    <w:rsid w:val="006474F8"/>
    <w:rsid w:val="00647BB4"/>
    <w:rsid w:val="0065064F"/>
    <w:rsid w:val="00650973"/>
    <w:rsid w:val="00650AEF"/>
    <w:rsid w:val="00651066"/>
    <w:rsid w:val="006519BF"/>
    <w:rsid w:val="00651E6F"/>
    <w:rsid w:val="00652183"/>
    <w:rsid w:val="00652713"/>
    <w:rsid w:val="00652A85"/>
    <w:rsid w:val="00652AE4"/>
    <w:rsid w:val="006532CA"/>
    <w:rsid w:val="006548DC"/>
    <w:rsid w:val="00654E47"/>
    <w:rsid w:val="00655302"/>
    <w:rsid w:val="006559C1"/>
    <w:rsid w:val="00655C30"/>
    <w:rsid w:val="006572C8"/>
    <w:rsid w:val="0065778B"/>
    <w:rsid w:val="00660892"/>
    <w:rsid w:val="006611B8"/>
    <w:rsid w:val="00661A87"/>
    <w:rsid w:val="00661E3A"/>
    <w:rsid w:val="006638EA"/>
    <w:rsid w:val="00664B63"/>
    <w:rsid w:val="00664D56"/>
    <w:rsid w:val="00665841"/>
    <w:rsid w:val="00665925"/>
    <w:rsid w:val="00665E3A"/>
    <w:rsid w:val="00666361"/>
    <w:rsid w:val="006710C9"/>
    <w:rsid w:val="00671494"/>
    <w:rsid w:val="00671532"/>
    <w:rsid w:val="00671D42"/>
    <w:rsid w:val="00673636"/>
    <w:rsid w:val="00674CA4"/>
    <w:rsid w:val="006751AC"/>
    <w:rsid w:val="00675345"/>
    <w:rsid w:val="0067541E"/>
    <w:rsid w:val="0067573F"/>
    <w:rsid w:val="006771C8"/>
    <w:rsid w:val="00677209"/>
    <w:rsid w:val="00677DF8"/>
    <w:rsid w:val="00680F98"/>
    <w:rsid w:val="00681924"/>
    <w:rsid w:val="00682AF3"/>
    <w:rsid w:val="006833EB"/>
    <w:rsid w:val="006837E7"/>
    <w:rsid w:val="00683C21"/>
    <w:rsid w:val="006849E0"/>
    <w:rsid w:val="00684A9E"/>
    <w:rsid w:val="00685254"/>
    <w:rsid w:val="00685546"/>
    <w:rsid w:val="00685AD9"/>
    <w:rsid w:val="00685B8E"/>
    <w:rsid w:val="00685E80"/>
    <w:rsid w:val="00690001"/>
    <w:rsid w:val="00690A82"/>
    <w:rsid w:val="00692142"/>
    <w:rsid w:val="00692533"/>
    <w:rsid w:val="0069275C"/>
    <w:rsid w:val="006937B0"/>
    <w:rsid w:val="006937E3"/>
    <w:rsid w:val="00695AE4"/>
    <w:rsid w:val="00695B3A"/>
    <w:rsid w:val="00695CDE"/>
    <w:rsid w:val="006975FA"/>
    <w:rsid w:val="006A0BA4"/>
    <w:rsid w:val="006A1167"/>
    <w:rsid w:val="006A18CE"/>
    <w:rsid w:val="006A1ED3"/>
    <w:rsid w:val="006A2B3E"/>
    <w:rsid w:val="006A2D6F"/>
    <w:rsid w:val="006A386B"/>
    <w:rsid w:val="006A4254"/>
    <w:rsid w:val="006A4CC9"/>
    <w:rsid w:val="006A50A8"/>
    <w:rsid w:val="006A527A"/>
    <w:rsid w:val="006A54A4"/>
    <w:rsid w:val="006A6337"/>
    <w:rsid w:val="006A66FA"/>
    <w:rsid w:val="006A6E29"/>
    <w:rsid w:val="006A7406"/>
    <w:rsid w:val="006A7518"/>
    <w:rsid w:val="006A7F4B"/>
    <w:rsid w:val="006A7FE6"/>
    <w:rsid w:val="006B0878"/>
    <w:rsid w:val="006B093A"/>
    <w:rsid w:val="006B0D1C"/>
    <w:rsid w:val="006B186B"/>
    <w:rsid w:val="006B23E2"/>
    <w:rsid w:val="006B27B3"/>
    <w:rsid w:val="006B30E7"/>
    <w:rsid w:val="006B4084"/>
    <w:rsid w:val="006B60C7"/>
    <w:rsid w:val="006B679A"/>
    <w:rsid w:val="006B7212"/>
    <w:rsid w:val="006B76D6"/>
    <w:rsid w:val="006C1548"/>
    <w:rsid w:val="006C297D"/>
    <w:rsid w:val="006C3B30"/>
    <w:rsid w:val="006C408E"/>
    <w:rsid w:val="006C673C"/>
    <w:rsid w:val="006C6EFC"/>
    <w:rsid w:val="006C73D9"/>
    <w:rsid w:val="006C760C"/>
    <w:rsid w:val="006C762D"/>
    <w:rsid w:val="006C76DA"/>
    <w:rsid w:val="006C771E"/>
    <w:rsid w:val="006C78CF"/>
    <w:rsid w:val="006C7B6A"/>
    <w:rsid w:val="006D0BFB"/>
    <w:rsid w:val="006D32F0"/>
    <w:rsid w:val="006D3905"/>
    <w:rsid w:val="006D39C2"/>
    <w:rsid w:val="006D3A9F"/>
    <w:rsid w:val="006D3F70"/>
    <w:rsid w:val="006D411E"/>
    <w:rsid w:val="006D42F9"/>
    <w:rsid w:val="006D4510"/>
    <w:rsid w:val="006D5985"/>
    <w:rsid w:val="006D5D1E"/>
    <w:rsid w:val="006D5E1A"/>
    <w:rsid w:val="006D79EF"/>
    <w:rsid w:val="006E054B"/>
    <w:rsid w:val="006E0E8F"/>
    <w:rsid w:val="006E0FDD"/>
    <w:rsid w:val="006E16C3"/>
    <w:rsid w:val="006E222E"/>
    <w:rsid w:val="006E24CD"/>
    <w:rsid w:val="006E2B03"/>
    <w:rsid w:val="006E3E97"/>
    <w:rsid w:val="006E542B"/>
    <w:rsid w:val="006E5BBF"/>
    <w:rsid w:val="006E6001"/>
    <w:rsid w:val="006E788B"/>
    <w:rsid w:val="006E7F16"/>
    <w:rsid w:val="006F2725"/>
    <w:rsid w:val="006F3756"/>
    <w:rsid w:val="006F3C08"/>
    <w:rsid w:val="006F3CB9"/>
    <w:rsid w:val="006F3D37"/>
    <w:rsid w:val="006F3DF0"/>
    <w:rsid w:val="006F4113"/>
    <w:rsid w:val="006F4254"/>
    <w:rsid w:val="006F5982"/>
    <w:rsid w:val="006F5AC9"/>
    <w:rsid w:val="006F7601"/>
    <w:rsid w:val="006F7996"/>
    <w:rsid w:val="006F7A26"/>
    <w:rsid w:val="00700587"/>
    <w:rsid w:val="00701449"/>
    <w:rsid w:val="0070186E"/>
    <w:rsid w:val="007022E0"/>
    <w:rsid w:val="00702983"/>
    <w:rsid w:val="00702C7F"/>
    <w:rsid w:val="0070308F"/>
    <w:rsid w:val="007035D9"/>
    <w:rsid w:val="00704A76"/>
    <w:rsid w:val="00704F84"/>
    <w:rsid w:val="007053CE"/>
    <w:rsid w:val="00706852"/>
    <w:rsid w:val="0070756D"/>
    <w:rsid w:val="0070767E"/>
    <w:rsid w:val="00707F74"/>
    <w:rsid w:val="00710028"/>
    <w:rsid w:val="0071143A"/>
    <w:rsid w:val="007118A7"/>
    <w:rsid w:val="00712758"/>
    <w:rsid w:val="007136F2"/>
    <w:rsid w:val="00713DAB"/>
    <w:rsid w:val="00713E84"/>
    <w:rsid w:val="0071503B"/>
    <w:rsid w:val="00715501"/>
    <w:rsid w:val="00716B68"/>
    <w:rsid w:val="00716B86"/>
    <w:rsid w:val="007202BD"/>
    <w:rsid w:val="00721179"/>
    <w:rsid w:val="00722773"/>
    <w:rsid w:val="007238A5"/>
    <w:rsid w:val="00723E8A"/>
    <w:rsid w:val="00724C27"/>
    <w:rsid w:val="00724F1B"/>
    <w:rsid w:val="00725355"/>
    <w:rsid w:val="00725A97"/>
    <w:rsid w:val="00725D16"/>
    <w:rsid w:val="0072646B"/>
    <w:rsid w:val="007265C8"/>
    <w:rsid w:val="0072718C"/>
    <w:rsid w:val="00730446"/>
    <w:rsid w:val="00731538"/>
    <w:rsid w:val="0073384D"/>
    <w:rsid w:val="00734CED"/>
    <w:rsid w:val="00734D5F"/>
    <w:rsid w:val="0073502C"/>
    <w:rsid w:val="00735455"/>
    <w:rsid w:val="00735586"/>
    <w:rsid w:val="00735B2D"/>
    <w:rsid w:val="0073664B"/>
    <w:rsid w:val="00736C06"/>
    <w:rsid w:val="00736E6F"/>
    <w:rsid w:val="00737063"/>
    <w:rsid w:val="00737B91"/>
    <w:rsid w:val="00740115"/>
    <w:rsid w:val="007404DA"/>
    <w:rsid w:val="007406FE"/>
    <w:rsid w:val="00742596"/>
    <w:rsid w:val="007427D9"/>
    <w:rsid w:val="00742C93"/>
    <w:rsid w:val="00743443"/>
    <w:rsid w:val="00744DF0"/>
    <w:rsid w:val="0074539D"/>
    <w:rsid w:val="0074551F"/>
    <w:rsid w:val="00745616"/>
    <w:rsid w:val="00745B1E"/>
    <w:rsid w:val="00745D16"/>
    <w:rsid w:val="00745E66"/>
    <w:rsid w:val="0074658C"/>
    <w:rsid w:val="007466A6"/>
    <w:rsid w:val="00746758"/>
    <w:rsid w:val="00747478"/>
    <w:rsid w:val="007475C4"/>
    <w:rsid w:val="00747BB2"/>
    <w:rsid w:val="00747CD3"/>
    <w:rsid w:val="00747E82"/>
    <w:rsid w:val="00750A96"/>
    <w:rsid w:val="00750B96"/>
    <w:rsid w:val="00750EC1"/>
    <w:rsid w:val="007526CE"/>
    <w:rsid w:val="00753256"/>
    <w:rsid w:val="00753422"/>
    <w:rsid w:val="007536FA"/>
    <w:rsid w:val="00753704"/>
    <w:rsid w:val="0075455A"/>
    <w:rsid w:val="00754565"/>
    <w:rsid w:val="007545FB"/>
    <w:rsid w:val="00755026"/>
    <w:rsid w:val="00755031"/>
    <w:rsid w:val="007552C7"/>
    <w:rsid w:val="00756E5C"/>
    <w:rsid w:val="00757139"/>
    <w:rsid w:val="00757CAF"/>
    <w:rsid w:val="00760170"/>
    <w:rsid w:val="00760735"/>
    <w:rsid w:val="00760B5F"/>
    <w:rsid w:val="00760EEB"/>
    <w:rsid w:val="007619CD"/>
    <w:rsid w:val="007634E0"/>
    <w:rsid w:val="00764AA5"/>
    <w:rsid w:val="0076534B"/>
    <w:rsid w:val="00765647"/>
    <w:rsid w:val="007659CF"/>
    <w:rsid w:val="00765D94"/>
    <w:rsid w:val="00766525"/>
    <w:rsid w:val="007666E5"/>
    <w:rsid w:val="0077075C"/>
    <w:rsid w:val="00771193"/>
    <w:rsid w:val="007742ED"/>
    <w:rsid w:val="00775691"/>
    <w:rsid w:val="00775954"/>
    <w:rsid w:val="00775A0F"/>
    <w:rsid w:val="0077629B"/>
    <w:rsid w:val="00776C35"/>
    <w:rsid w:val="00776CA5"/>
    <w:rsid w:val="007776A5"/>
    <w:rsid w:val="007803AC"/>
    <w:rsid w:val="00780B15"/>
    <w:rsid w:val="007811EC"/>
    <w:rsid w:val="007811FF"/>
    <w:rsid w:val="00781C09"/>
    <w:rsid w:val="00782A36"/>
    <w:rsid w:val="00783253"/>
    <w:rsid w:val="0078344A"/>
    <w:rsid w:val="00783F56"/>
    <w:rsid w:val="00783F78"/>
    <w:rsid w:val="00784A81"/>
    <w:rsid w:val="007850A3"/>
    <w:rsid w:val="00785E1D"/>
    <w:rsid w:val="00787263"/>
    <w:rsid w:val="00787662"/>
    <w:rsid w:val="00790D51"/>
    <w:rsid w:val="0079103D"/>
    <w:rsid w:val="0079150A"/>
    <w:rsid w:val="00791CDD"/>
    <w:rsid w:val="00791F6F"/>
    <w:rsid w:val="00792A81"/>
    <w:rsid w:val="00793350"/>
    <w:rsid w:val="0079350A"/>
    <w:rsid w:val="00793512"/>
    <w:rsid w:val="00793B21"/>
    <w:rsid w:val="00794756"/>
    <w:rsid w:val="00794B66"/>
    <w:rsid w:val="00795AF8"/>
    <w:rsid w:val="007963DA"/>
    <w:rsid w:val="00796666"/>
    <w:rsid w:val="00796A7C"/>
    <w:rsid w:val="00796F16"/>
    <w:rsid w:val="00797F45"/>
    <w:rsid w:val="007A0648"/>
    <w:rsid w:val="007A0CD2"/>
    <w:rsid w:val="007A1275"/>
    <w:rsid w:val="007A1822"/>
    <w:rsid w:val="007A1D5C"/>
    <w:rsid w:val="007A4E79"/>
    <w:rsid w:val="007A5409"/>
    <w:rsid w:val="007A5997"/>
    <w:rsid w:val="007A5E87"/>
    <w:rsid w:val="007A5EC5"/>
    <w:rsid w:val="007A5F07"/>
    <w:rsid w:val="007B0B9E"/>
    <w:rsid w:val="007B0E54"/>
    <w:rsid w:val="007B0F49"/>
    <w:rsid w:val="007B0FCF"/>
    <w:rsid w:val="007B1792"/>
    <w:rsid w:val="007B24FD"/>
    <w:rsid w:val="007B2755"/>
    <w:rsid w:val="007B2C88"/>
    <w:rsid w:val="007B2DE8"/>
    <w:rsid w:val="007B3DFF"/>
    <w:rsid w:val="007B4E67"/>
    <w:rsid w:val="007B5A5B"/>
    <w:rsid w:val="007B5C55"/>
    <w:rsid w:val="007B6C90"/>
    <w:rsid w:val="007C0D27"/>
    <w:rsid w:val="007C1CA9"/>
    <w:rsid w:val="007C29C1"/>
    <w:rsid w:val="007C2C10"/>
    <w:rsid w:val="007C2EC7"/>
    <w:rsid w:val="007C4A61"/>
    <w:rsid w:val="007C4B82"/>
    <w:rsid w:val="007C5354"/>
    <w:rsid w:val="007C7421"/>
    <w:rsid w:val="007D0067"/>
    <w:rsid w:val="007D01FD"/>
    <w:rsid w:val="007D0C0F"/>
    <w:rsid w:val="007D0F62"/>
    <w:rsid w:val="007D1191"/>
    <w:rsid w:val="007D2CFF"/>
    <w:rsid w:val="007D31BC"/>
    <w:rsid w:val="007D3B29"/>
    <w:rsid w:val="007D421D"/>
    <w:rsid w:val="007D6B3B"/>
    <w:rsid w:val="007E095A"/>
    <w:rsid w:val="007E0D5B"/>
    <w:rsid w:val="007E1C0B"/>
    <w:rsid w:val="007E2008"/>
    <w:rsid w:val="007E2264"/>
    <w:rsid w:val="007E25D5"/>
    <w:rsid w:val="007E29DA"/>
    <w:rsid w:val="007E3588"/>
    <w:rsid w:val="007E448B"/>
    <w:rsid w:val="007E44A4"/>
    <w:rsid w:val="007E507F"/>
    <w:rsid w:val="007E5B1C"/>
    <w:rsid w:val="007E5F1F"/>
    <w:rsid w:val="007E6001"/>
    <w:rsid w:val="007E65AF"/>
    <w:rsid w:val="007E6C76"/>
    <w:rsid w:val="007E7970"/>
    <w:rsid w:val="007E7D59"/>
    <w:rsid w:val="007F0E99"/>
    <w:rsid w:val="007F2FA3"/>
    <w:rsid w:val="007F5111"/>
    <w:rsid w:val="007F512C"/>
    <w:rsid w:val="007F5771"/>
    <w:rsid w:val="007F5C2B"/>
    <w:rsid w:val="007F6100"/>
    <w:rsid w:val="007F6297"/>
    <w:rsid w:val="007F6407"/>
    <w:rsid w:val="007F6ABA"/>
    <w:rsid w:val="007F6D26"/>
    <w:rsid w:val="007F6E1C"/>
    <w:rsid w:val="007F72B1"/>
    <w:rsid w:val="007F7F88"/>
    <w:rsid w:val="00801B6A"/>
    <w:rsid w:val="00801F1C"/>
    <w:rsid w:val="008029EB"/>
    <w:rsid w:val="00802BC9"/>
    <w:rsid w:val="008045B9"/>
    <w:rsid w:val="00805E75"/>
    <w:rsid w:val="00806462"/>
    <w:rsid w:val="00806693"/>
    <w:rsid w:val="0080681F"/>
    <w:rsid w:val="00807684"/>
    <w:rsid w:val="0080792A"/>
    <w:rsid w:val="00811456"/>
    <w:rsid w:val="00811EAF"/>
    <w:rsid w:val="0081221B"/>
    <w:rsid w:val="008124F2"/>
    <w:rsid w:val="008132C0"/>
    <w:rsid w:val="00814058"/>
    <w:rsid w:val="008140ED"/>
    <w:rsid w:val="0081476F"/>
    <w:rsid w:val="00814B0C"/>
    <w:rsid w:val="00815034"/>
    <w:rsid w:val="00815040"/>
    <w:rsid w:val="00815DD9"/>
    <w:rsid w:val="008175D7"/>
    <w:rsid w:val="0081773F"/>
    <w:rsid w:val="008206AC"/>
    <w:rsid w:val="008208A8"/>
    <w:rsid w:val="00821828"/>
    <w:rsid w:val="008223B4"/>
    <w:rsid w:val="00822914"/>
    <w:rsid w:val="00823A8F"/>
    <w:rsid w:val="00823C31"/>
    <w:rsid w:val="00824CD7"/>
    <w:rsid w:val="00826A46"/>
    <w:rsid w:val="00827541"/>
    <w:rsid w:val="00830437"/>
    <w:rsid w:val="008305C6"/>
    <w:rsid w:val="00831F08"/>
    <w:rsid w:val="008325FD"/>
    <w:rsid w:val="008326CD"/>
    <w:rsid w:val="00832A96"/>
    <w:rsid w:val="00833F8A"/>
    <w:rsid w:val="0083419D"/>
    <w:rsid w:val="0083481C"/>
    <w:rsid w:val="00834975"/>
    <w:rsid w:val="008365D3"/>
    <w:rsid w:val="008374A8"/>
    <w:rsid w:val="00837C4D"/>
    <w:rsid w:val="00840BAA"/>
    <w:rsid w:val="008414E9"/>
    <w:rsid w:val="008417C9"/>
    <w:rsid w:val="00843575"/>
    <w:rsid w:val="008439B5"/>
    <w:rsid w:val="00844321"/>
    <w:rsid w:val="00844704"/>
    <w:rsid w:val="00845B14"/>
    <w:rsid w:val="00846D4A"/>
    <w:rsid w:val="008502F4"/>
    <w:rsid w:val="008517E1"/>
    <w:rsid w:val="00851E2C"/>
    <w:rsid w:val="00852A9F"/>
    <w:rsid w:val="00852D05"/>
    <w:rsid w:val="00852D06"/>
    <w:rsid w:val="00852E3B"/>
    <w:rsid w:val="008543FA"/>
    <w:rsid w:val="0085474B"/>
    <w:rsid w:val="00854E1D"/>
    <w:rsid w:val="008555E0"/>
    <w:rsid w:val="00856166"/>
    <w:rsid w:val="00856923"/>
    <w:rsid w:val="00856FC9"/>
    <w:rsid w:val="008605AC"/>
    <w:rsid w:val="008611E4"/>
    <w:rsid w:val="00861B4F"/>
    <w:rsid w:val="00861C3D"/>
    <w:rsid w:val="00861D9C"/>
    <w:rsid w:val="0086236A"/>
    <w:rsid w:val="008629F5"/>
    <w:rsid w:val="0086301F"/>
    <w:rsid w:val="00863BCE"/>
    <w:rsid w:val="0086462A"/>
    <w:rsid w:val="008647EB"/>
    <w:rsid w:val="008652F4"/>
    <w:rsid w:val="008667D9"/>
    <w:rsid w:val="0086770A"/>
    <w:rsid w:val="008678EF"/>
    <w:rsid w:val="008707C1"/>
    <w:rsid w:val="0087160D"/>
    <w:rsid w:val="00871755"/>
    <w:rsid w:val="0087270A"/>
    <w:rsid w:val="0087365A"/>
    <w:rsid w:val="008742F6"/>
    <w:rsid w:val="00875A9D"/>
    <w:rsid w:val="008763F6"/>
    <w:rsid w:val="00876B38"/>
    <w:rsid w:val="00876EB1"/>
    <w:rsid w:val="00877303"/>
    <w:rsid w:val="0087744C"/>
    <w:rsid w:val="00877462"/>
    <w:rsid w:val="008774D0"/>
    <w:rsid w:val="00877584"/>
    <w:rsid w:val="0087784A"/>
    <w:rsid w:val="0087787F"/>
    <w:rsid w:val="00877FD4"/>
    <w:rsid w:val="0088120D"/>
    <w:rsid w:val="0088130A"/>
    <w:rsid w:val="00881579"/>
    <w:rsid w:val="00883140"/>
    <w:rsid w:val="00883643"/>
    <w:rsid w:val="008843E5"/>
    <w:rsid w:val="008846D1"/>
    <w:rsid w:val="00886624"/>
    <w:rsid w:val="0089101C"/>
    <w:rsid w:val="00891096"/>
    <w:rsid w:val="0089184B"/>
    <w:rsid w:val="0089329B"/>
    <w:rsid w:val="00893402"/>
    <w:rsid w:val="008941A5"/>
    <w:rsid w:val="0089495A"/>
    <w:rsid w:val="00894FC6"/>
    <w:rsid w:val="00895475"/>
    <w:rsid w:val="008958AA"/>
    <w:rsid w:val="008968AB"/>
    <w:rsid w:val="0089697A"/>
    <w:rsid w:val="00897F77"/>
    <w:rsid w:val="008A0DBA"/>
    <w:rsid w:val="008A2141"/>
    <w:rsid w:val="008A3927"/>
    <w:rsid w:val="008A54EF"/>
    <w:rsid w:val="008A584A"/>
    <w:rsid w:val="008A6F00"/>
    <w:rsid w:val="008A7FA5"/>
    <w:rsid w:val="008B0367"/>
    <w:rsid w:val="008B0882"/>
    <w:rsid w:val="008B1315"/>
    <w:rsid w:val="008B1544"/>
    <w:rsid w:val="008B38BD"/>
    <w:rsid w:val="008B4AA2"/>
    <w:rsid w:val="008B4E75"/>
    <w:rsid w:val="008B5675"/>
    <w:rsid w:val="008B5BFB"/>
    <w:rsid w:val="008B66C2"/>
    <w:rsid w:val="008B7934"/>
    <w:rsid w:val="008C0448"/>
    <w:rsid w:val="008C1E75"/>
    <w:rsid w:val="008C22FD"/>
    <w:rsid w:val="008C2328"/>
    <w:rsid w:val="008C280F"/>
    <w:rsid w:val="008C2E90"/>
    <w:rsid w:val="008C3ED3"/>
    <w:rsid w:val="008C4F80"/>
    <w:rsid w:val="008C77AF"/>
    <w:rsid w:val="008D0276"/>
    <w:rsid w:val="008D05F8"/>
    <w:rsid w:val="008D077D"/>
    <w:rsid w:val="008D15D0"/>
    <w:rsid w:val="008D16ED"/>
    <w:rsid w:val="008D233F"/>
    <w:rsid w:val="008D3B4A"/>
    <w:rsid w:val="008D3BBF"/>
    <w:rsid w:val="008D4CED"/>
    <w:rsid w:val="008D5549"/>
    <w:rsid w:val="008D5C4D"/>
    <w:rsid w:val="008D6624"/>
    <w:rsid w:val="008D6EC3"/>
    <w:rsid w:val="008E0383"/>
    <w:rsid w:val="008E0A22"/>
    <w:rsid w:val="008E11F3"/>
    <w:rsid w:val="008E13A2"/>
    <w:rsid w:val="008E1D85"/>
    <w:rsid w:val="008E2AE4"/>
    <w:rsid w:val="008E2C9B"/>
    <w:rsid w:val="008E31B8"/>
    <w:rsid w:val="008E4118"/>
    <w:rsid w:val="008E4DA4"/>
    <w:rsid w:val="008E4EAE"/>
    <w:rsid w:val="008E5B21"/>
    <w:rsid w:val="008E5FFC"/>
    <w:rsid w:val="008E6E9D"/>
    <w:rsid w:val="008E796D"/>
    <w:rsid w:val="008E7E01"/>
    <w:rsid w:val="008F125D"/>
    <w:rsid w:val="008F1C31"/>
    <w:rsid w:val="008F2672"/>
    <w:rsid w:val="008F2F25"/>
    <w:rsid w:val="008F2F98"/>
    <w:rsid w:val="008F327F"/>
    <w:rsid w:val="008F32A8"/>
    <w:rsid w:val="008F32BF"/>
    <w:rsid w:val="008F51A5"/>
    <w:rsid w:val="008F7774"/>
    <w:rsid w:val="008F7777"/>
    <w:rsid w:val="0090102E"/>
    <w:rsid w:val="009025EE"/>
    <w:rsid w:val="00902EDA"/>
    <w:rsid w:val="0090391B"/>
    <w:rsid w:val="009049F4"/>
    <w:rsid w:val="00906354"/>
    <w:rsid w:val="00906633"/>
    <w:rsid w:val="00906B4C"/>
    <w:rsid w:val="00906BC4"/>
    <w:rsid w:val="0090730A"/>
    <w:rsid w:val="009075A2"/>
    <w:rsid w:val="0090761E"/>
    <w:rsid w:val="00910B38"/>
    <w:rsid w:val="00912357"/>
    <w:rsid w:val="00913465"/>
    <w:rsid w:val="00913830"/>
    <w:rsid w:val="00913E03"/>
    <w:rsid w:val="009152AC"/>
    <w:rsid w:val="00915E7E"/>
    <w:rsid w:val="0091603A"/>
    <w:rsid w:val="00920468"/>
    <w:rsid w:val="00920805"/>
    <w:rsid w:val="009209B1"/>
    <w:rsid w:val="00921679"/>
    <w:rsid w:val="00921CB3"/>
    <w:rsid w:val="009228CC"/>
    <w:rsid w:val="00923905"/>
    <w:rsid w:val="0092399A"/>
    <w:rsid w:val="00923E80"/>
    <w:rsid w:val="00924308"/>
    <w:rsid w:val="009254C9"/>
    <w:rsid w:val="00925BBB"/>
    <w:rsid w:val="009271FE"/>
    <w:rsid w:val="009273C7"/>
    <w:rsid w:val="00927ECA"/>
    <w:rsid w:val="00927F45"/>
    <w:rsid w:val="009317BB"/>
    <w:rsid w:val="0093197B"/>
    <w:rsid w:val="00932D44"/>
    <w:rsid w:val="009336C6"/>
    <w:rsid w:val="00934B9A"/>
    <w:rsid w:val="00935799"/>
    <w:rsid w:val="0093654B"/>
    <w:rsid w:val="009367B0"/>
    <w:rsid w:val="00936A16"/>
    <w:rsid w:val="00936BBC"/>
    <w:rsid w:val="00936C30"/>
    <w:rsid w:val="00940753"/>
    <w:rsid w:val="00941BBD"/>
    <w:rsid w:val="00941CE9"/>
    <w:rsid w:val="009420E1"/>
    <w:rsid w:val="009423B8"/>
    <w:rsid w:val="00942737"/>
    <w:rsid w:val="00942D5A"/>
    <w:rsid w:val="00943E88"/>
    <w:rsid w:val="009445E9"/>
    <w:rsid w:val="00944EA6"/>
    <w:rsid w:val="00945656"/>
    <w:rsid w:val="0094575B"/>
    <w:rsid w:val="00945CE6"/>
    <w:rsid w:val="00945E77"/>
    <w:rsid w:val="00946797"/>
    <w:rsid w:val="00947EB8"/>
    <w:rsid w:val="0095098F"/>
    <w:rsid w:val="00950D24"/>
    <w:rsid w:val="00951819"/>
    <w:rsid w:val="00951BCA"/>
    <w:rsid w:val="00953E6D"/>
    <w:rsid w:val="00953EA5"/>
    <w:rsid w:val="00954B05"/>
    <w:rsid w:val="00954B43"/>
    <w:rsid w:val="00954C50"/>
    <w:rsid w:val="00954D86"/>
    <w:rsid w:val="0095509D"/>
    <w:rsid w:val="009556F6"/>
    <w:rsid w:val="00956613"/>
    <w:rsid w:val="00956DFC"/>
    <w:rsid w:val="00956FC4"/>
    <w:rsid w:val="009570AA"/>
    <w:rsid w:val="00960DE7"/>
    <w:rsid w:val="00961356"/>
    <w:rsid w:val="00962119"/>
    <w:rsid w:val="00962ABA"/>
    <w:rsid w:val="00964DF5"/>
    <w:rsid w:val="009665BC"/>
    <w:rsid w:val="00967098"/>
    <w:rsid w:val="009674F8"/>
    <w:rsid w:val="009675E9"/>
    <w:rsid w:val="00967ABA"/>
    <w:rsid w:val="00970BD5"/>
    <w:rsid w:val="009712EF"/>
    <w:rsid w:val="00972638"/>
    <w:rsid w:val="009728BB"/>
    <w:rsid w:val="00973F6C"/>
    <w:rsid w:val="009750EC"/>
    <w:rsid w:val="00975F7F"/>
    <w:rsid w:val="00976865"/>
    <w:rsid w:val="00980910"/>
    <w:rsid w:val="00981A30"/>
    <w:rsid w:val="00981B5F"/>
    <w:rsid w:val="009836C4"/>
    <w:rsid w:val="009837F3"/>
    <w:rsid w:val="00983B5C"/>
    <w:rsid w:val="00984025"/>
    <w:rsid w:val="00984490"/>
    <w:rsid w:val="009844FC"/>
    <w:rsid w:val="00984C3E"/>
    <w:rsid w:val="009856B7"/>
    <w:rsid w:val="009860B4"/>
    <w:rsid w:val="0098657D"/>
    <w:rsid w:val="00986615"/>
    <w:rsid w:val="00987646"/>
    <w:rsid w:val="00987FDF"/>
    <w:rsid w:val="009902BD"/>
    <w:rsid w:val="00991736"/>
    <w:rsid w:val="009919BB"/>
    <w:rsid w:val="00991C42"/>
    <w:rsid w:val="00991D59"/>
    <w:rsid w:val="009926F2"/>
    <w:rsid w:val="00993D2D"/>
    <w:rsid w:val="0099506F"/>
    <w:rsid w:val="00995C27"/>
    <w:rsid w:val="00995C7E"/>
    <w:rsid w:val="00996E5D"/>
    <w:rsid w:val="009A180D"/>
    <w:rsid w:val="009A2792"/>
    <w:rsid w:val="009A2828"/>
    <w:rsid w:val="009A2FB8"/>
    <w:rsid w:val="009A3371"/>
    <w:rsid w:val="009A3C5C"/>
    <w:rsid w:val="009A46C0"/>
    <w:rsid w:val="009A472A"/>
    <w:rsid w:val="009A4E06"/>
    <w:rsid w:val="009A5125"/>
    <w:rsid w:val="009A7F07"/>
    <w:rsid w:val="009B00B0"/>
    <w:rsid w:val="009B081D"/>
    <w:rsid w:val="009B14A5"/>
    <w:rsid w:val="009B2146"/>
    <w:rsid w:val="009B274A"/>
    <w:rsid w:val="009B2DEE"/>
    <w:rsid w:val="009B3DB3"/>
    <w:rsid w:val="009B4F1A"/>
    <w:rsid w:val="009B5710"/>
    <w:rsid w:val="009B6637"/>
    <w:rsid w:val="009B7192"/>
    <w:rsid w:val="009B746B"/>
    <w:rsid w:val="009C0F7F"/>
    <w:rsid w:val="009C107B"/>
    <w:rsid w:val="009C1C9A"/>
    <w:rsid w:val="009C296A"/>
    <w:rsid w:val="009C4947"/>
    <w:rsid w:val="009C5873"/>
    <w:rsid w:val="009C6404"/>
    <w:rsid w:val="009C652E"/>
    <w:rsid w:val="009C6587"/>
    <w:rsid w:val="009C6778"/>
    <w:rsid w:val="009C7566"/>
    <w:rsid w:val="009C7809"/>
    <w:rsid w:val="009D019C"/>
    <w:rsid w:val="009D0F6C"/>
    <w:rsid w:val="009D15E0"/>
    <w:rsid w:val="009D1B4C"/>
    <w:rsid w:val="009D2619"/>
    <w:rsid w:val="009D3340"/>
    <w:rsid w:val="009D38E5"/>
    <w:rsid w:val="009D3911"/>
    <w:rsid w:val="009D3BA5"/>
    <w:rsid w:val="009D3D8C"/>
    <w:rsid w:val="009D53ED"/>
    <w:rsid w:val="009D560B"/>
    <w:rsid w:val="009D5CDE"/>
    <w:rsid w:val="009D7810"/>
    <w:rsid w:val="009E09E1"/>
    <w:rsid w:val="009E1CE1"/>
    <w:rsid w:val="009E456E"/>
    <w:rsid w:val="009E5895"/>
    <w:rsid w:val="009E5A02"/>
    <w:rsid w:val="009E5A15"/>
    <w:rsid w:val="009E5CF5"/>
    <w:rsid w:val="009E7482"/>
    <w:rsid w:val="009E7895"/>
    <w:rsid w:val="009E7D55"/>
    <w:rsid w:val="009F0654"/>
    <w:rsid w:val="009F1027"/>
    <w:rsid w:val="009F1249"/>
    <w:rsid w:val="009F14B6"/>
    <w:rsid w:val="009F1CB0"/>
    <w:rsid w:val="009F1D33"/>
    <w:rsid w:val="009F2747"/>
    <w:rsid w:val="009F5773"/>
    <w:rsid w:val="009F5AF1"/>
    <w:rsid w:val="009F5E8F"/>
    <w:rsid w:val="009F64F9"/>
    <w:rsid w:val="009F6846"/>
    <w:rsid w:val="009F7888"/>
    <w:rsid w:val="009F78BA"/>
    <w:rsid w:val="00A0024E"/>
    <w:rsid w:val="00A00600"/>
    <w:rsid w:val="00A0088C"/>
    <w:rsid w:val="00A019FA"/>
    <w:rsid w:val="00A01E51"/>
    <w:rsid w:val="00A023A2"/>
    <w:rsid w:val="00A028A5"/>
    <w:rsid w:val="00A028B3"/>
    <w:rsid w:val="00A04127"/>
    <w:rsid w:val="00A04526"/>
    <w:rsid w:val="00A048F7"/>
    <w:rsid w:val="00A04BCA"/>
    <w:rsid w:val="00A04CC1"/>
    <w:rsid w:val="00A051AD"/>
    <w:rsid w:val="00A05DC9"/>
    <w:rsid w:val="00A06AF8"/>
    <w:rsid w:val="00A06C35"/>
    <w:rsid w:val="00A0751C"/>
    <w:rsid w:val="00A07AA4"/>
    <w:rsid w:val="00A1079B"/>
    <w:rsid w:val="00A112DF"/>
    <w:rsid w:val="00A11779"/>
    <w:rsid w:val="00A1297E"/>
    <w:rsid w:val="00A12F18"/>
    <w:rsid w:val="00A1345C"/>
    <w:rsid w:val="00A14718"/>
    <w:rsid w:val="00A1471B"/>
    <w:rsid w:val="00A16C61"/>
    <w:rsid w:val="00A16E0D"/>
    <w:rsid w:val="00A16E62"/>
    <w:rsid w:val="00A171A8"/>
    <w:rsid w:val="00A17571"/>
    <w:rsid w:val="00A20992"/>
    <w:rsid w:val="00A21737"/>
    <w:rsid w:val="00A21F38"/>
    <w:rsid w:val="00A2294A"/>
    <w:rsid w:val="00A22D5B"/>
    <w:rsid w:val="00A236D9"/>
    <w:rsid w:val="00A245CD"/>
    <w:rsid w:val="00A251D2"/>
    <w:rsid w:val="00A25234"/>
    <w:rsid w:val="00A260FC"/>
    <w:rsid w:val="00A2737E"/>
    <w:rsid w:val="00A301C6"/>
    <w:rsid w:val="00A305E5"/>
    <w:rsid w:val="00A308C4"/>
    <w:rsid w:val="00A310BB"/>
    <w:rsid w:val="00A311A2"/>
    <w:rsid w:val="00A31216"/>
    <w:rsid w:val="00A31C24"/>
    <w:rsid w:val="00A31D18"/>
    <w:rsid w:val="00A32564"/>
    <w:rsid w:val="00A3292D"/>
    <w:rsid w:val="00A32C62"/>
    <w:rsid w:val="00A3436E"/>
    <w:rsid w:val="00A34467"/>
    <w:rsid w:val="00A34608"/>
    <w:rsid w:val="00A34ABA"/>
    <w:rsid w:val="00A34C81"/>
    <w:rsid w:val="00A35365"/>
    <w:rsid w:val="00A35723"/>
    <w:rsid w:val="00A363B4"/>
    <w:rsid w:val="00A36549"/>
    <w:rsid w:val="00A36C00"/>
    <w:rsid w:val="00A374F2"/>
    <w:rsid w:val="00A37524"/>
    <w:rsid w:val="00A40402"/>
    <w:rsid w:val="00A416DE"/>
    <w:rsid w:val="00A42E94"/>
    <w:rsid w:val="00A446BB"/>
    <w:rsid w:val="00A46181"/>
    <w:rsid w:val="00A46EA6"/>
    <w:rsid w:val="00A47F5D"/>
    <w:rsid w:val="00A50795"/>
    <w:rsid w:val="00A51464"/>
    <w:rsid w:val="00A51922"/>
    <w:rsid w:val="00A51B35"/>
    <w:rsid w:val="00A5264C"/>
    <w:rsid w:val="00A52DE7"/>
    <w:rsid w:val="00A550B3"/>
    <w:rsid w:val="00A554E0"/>
    <w:rsid w:val="00A55D66"/>
    <w:rsid w:val="00A560E9"/>
    <w:rsid w:val="00A5669D"/>
    <w:rsid w:val="00A56B88"/>
    <w:rsid w:val="00A574C3"/>
    <w:rsid w:val="00A57EB8"/>
    <w:rsid w:val="00A6059F"/>
    <w:rsid w:val="00A60D6E"/>
    <w:rsid w:val="00A6181B"/>
    <w:rsid w:val="00A61D39"/>
    <w:rsid w:val="00A62830"/>
    <w:rsid w:val="00A62A83"/>
    <w:rsid w:val="00A63AF4"/>
    <w:rsid w:val="00A64555"/>
    <w:rsid w:val="00A646E5"/>
    <w:rsid w:val="00A64741"/>
    <w:rsid w:val="00A64A54"/>
    <w:rsid w:val="00A64C6F"/>
    <w:rsid w:val="00A65122"/>
    <w:rsid w:val="00A651CF"/>
    <w:rsid w:val="00A65CEA"/>
    <w:rsid w:val="00A66844"/>
    <w:rsid w:val="00A66FEF"/>
    <w:rsid w:val="00A67E5A"/>
    <w:rsid w:val="00A67F9F"/>
    <w:rsid w:val="00A70549"/>
    <w:rsid w:val="00A718DB"/>
    <w:rsid w:val="00A71CC3"/>
    <w:rsid w:val="00A72E5D"/>
    <w:rsid w:val="00A742E6"/>
    <w:rsid w:val="00A74A97"/>
    <w:rsid w:val="00A74E43"/>
    <w:rsid w:val="00A75862"/>
    <w:rsid w:val="00A7615C"/>
    <w:rsid w:val="00A76189"/>
    <w:rsid w:val="00A76C0A"/>
    <w:rsid w:val="00A76C4E"/>
    <w:rsid w:val="00A77295"/>
    <w:rsid w:val="00A77537"/>
    <w:rsid w:val="00A776B3"/>
    <w:rsid w:val="00A77FD4"/>
    <w:rsid w:val="00A80221"/>
    <w:rsid w:val="00A80943"/>
    <w:rsid w:val="00A81371"/>
    <w:rsid w:val="00A8188D"/>
    <w:rsid w:val="00A8346B"/>
    <w:rsid w:val="00A83DC4"/>
    <w:rsid w:val="00A85893"/>
    <w:rsid w:val="00A8669E"/>
    <w:rsid w:val="00A86E1E"/>
    <w:rsid w:val="00A876A5"/>
    <w:rsid w:val="00A87B1C"/>
    <w:rsid w:val="00A9002D"/>
    <w:rsid w:val="00A90BBB"/>
    <w:rsid w:val="00A91184"/>
    <w:rsid w:val="00A911C3"/>
    <w:rsid w:val="00A91500"/>
    <w:rsid w:val="00A9162C"/>
    <w:rsid w:val="00A92AF4"/>
    <w:rsid w:val="00A93C73"/>
    <w:rsid w:val="00A942B9"/>
    <w:rsid w:val="00A948D8"/>
    <w:rsid w:val="00A94D52"/>
    <w:rsid w:val="00A9558A"/>
    <w:rsid w:val="00A9622F"/>
    <w:rsid w:val="00A96986"/>
    <w:rsid w:val="00A971C1"/>
    <w:rsid w:val="00AA06CD"/>
    <w:rsid w:val="00AA0808"/>
    <w:rsid w:val="00AA0B4A"/>
    <w:rsid w:val="00AA0DFD"/>
    <w:rsid w:val="00AA2332"/>
    <w:rsid w:val="00AA2D29"/>
    <w:rsid w:val="00AA2DAC"/>
    <w:rsid w:val="00AA2F25"/>
    <w:rsid w:val="00AA3ED8"/>
    <w:rsid w:val="00AA4115"/>
    <w:rsid w:val="00AA4E54"/>
    <w:rsid w:val="00AA531B"/>
    <w:rsid w:val="00AA5600"/>
    <w:rsid w:val="00AA60DB"/>
    <w:rsid w:val="00AA6150"/>
    <w:rsid w:val="00AA6AE8"/>
    <w:rsid w:val="00AA6B68"/>
    <w:rsid w:val="00AA71F9"/>
    <w:rsid w:val="00AB05A1"/>
    <w:rsid w:val="00AB0CE2"/>
    <w:rsid w:val="00AB1368"/>
    <w:rsid w:val="00AB1597"/>
    <w:rsid w:val="00AB2348"/>
    <w:rsid w:val="00AB24C2"/>
    <w:rsid w:val="00AB25D7"/>
    <w:rsid w:val="00AB3AFB"/>
    <w:rsid w:val="00AB3EAC"/>
    <w:rsid w:val="00AB4512"/>
    <w:rsid w:val="00AB4B20"/>
    <w:rsid w:val="00AB4BF4"/>
    <w:rsid w:val="00AB5007"/>
    <w:rsid w:val="00AB5175"/>
    <w:rsid w:val="00AB5616"/>
    <w:rsid w:val="00AB59E3"/>
    <w:rsid w:val="00AB6306"/>
    <w:rsid w:val="00AB6DF8"/>
    <w:rsid w:val="00AB72E3"/>
    <w:rsid w:val="00AC000C"/>
    <w:rsid w:val="00AC0CF0"/>
    <w:rsid w:val="00AC16D3"/>
    <w:rsid w:val="00AC23AA"/>
    <w:rsid w:val="00AC25F8"/>
    <w:rsid w:val="00AC2973"/>
    <w:rsid w:val="00AC31C5"/>
    <w:rsid w:val="00AC3F5E"/>
    <w:rsid w:val="00AC48B8"/>
    <w:rsid w:val="00AC5A83"/>
    <w:rsid w:val="00AC666C"/>
    <w:rsid w:val="00AC735C"/>
    <w:rsid w:val="00AC7408"/>
    <w:rsid w:val="00AC773F"/>
    <w:rsid w:val="00AD10EB"/>
    <w:rsid w:val="00AD13C6"/>
    <w:rsid w:val="00AD1A0E"/>
    <w:rsid w:val="00AD2010"/>
    <w:rsid w:val="00AD29E2"/>
    <w:rsid w:val="00AD5244"/>
    <w:rsid w:val="00AD53C4"/>
    <w:rsid w:val="00AD57FB"/>
    <w:rsid w:val="00AD5CBC"/>
    <w:rsid w:val="00AD640F"/>
    <w:rsid w:val="00AD6F4D"/>
    <w:rsid w:val="00AD7409"/>
    <w:rsid w:val="00AD7741"/>
    <w:rsid w:val="00AE24A1"/>
    <w:rsid w:val="00AE33B1"/>
    <w:rsid w:val="00AE420A"/>
    <w:rsid w:val="00AE733D"/>
    <w:rsid w:val="00AE73AC"/>
    <w:rsid w:val="00AE75DF"/>
    <w:rsid w:val="00AF151B"/>
    <w:rsid w:val="00AF3207"/>
    <w:rsid w:val="00AF446B"/>
    <w:rsid w:val="00AF500E"/>
    <w:rsid w:val="00AF55FD"/>
    <w:rsid w:val="00AF56B7"/>
    <w:rsid w:val="00AF5833"/>
    <w:rsid w:val="00AF5D92"/>
    <w:rsid w:val="00AF604B"/>
    <w:rsid w:val="00AF681A"/>
    <w:rsid w:val="00AF734C"/>
    <w:rsid w:val="00AF743C"/>
    <w:rsid w:val="00B00625"/>
    <w:rsid w:val="00B008FB"/>
    <w:rsid w:val="00B00E83"/>
    <w:rsid w:val="00B01191"/>
    <w:rsid w:val="00B015CB"/>
    <w:rsid w:val="00B01F18"/>
    <w:rsid w:val="00B02115"/>
    <w:rsid w:val="00B02206"/>
    <w:rsid w:val="00B0285A"/>
    <w:rsid w:val="00B03808"/>
    <w:rsid w:val="00B03D33"/>
    <w:rsid w:val="00B043E2"/>
    <w:rsid w:val="00B0498F"/>
    <w:rsid w:val="00B05879"/>
    <w:rsid w:val="00B05C17"/>
    <w:rsid w:val="00B06A00"/>
    <w:rsid w:val="00B06E71"/>
    <w:rsid w:val="00B07B0C"/>
    <w:rsid w:val="00B10B2C"/>
    <w:rsid w:val="00B10CE5"/>
    <w:rsid w:val="00B117B5"/>
    <w:rsid w:val="00B11AF5"/>
    <w:rsid w:val="00B13B71"/>
    <w:rsid w:val="00B149C5"/>
    <w:rsid w:val="00B152DE"/>
    <w:rsid w:val="00B154B9"/>
    <w:rsid w:val="00B15639"/>
    <w:rsid w:val="00B15748"/>
    <w:rsid w:val="00B15953"/>
    <w:rsid w:val="00B1597F"/>
    <w:rsid w:val="00B16195"/>
    <w:rsid w:val="00B1633A"/>
    <w:rsid w:val="00B16753"/>
    <w:rsid w:val="00B1769C"/>
    <w:rsid w:val="00B17B3B"/>
    <w:rsid w:val="00B20E87"/>
    <w:rsid w:val="00B21181"/>
    <w:rsid w:val="00B219CB"/>
    <w:rsid w:val="00B21A2C"/>
    <w:rsid w:val="00B21CE7"/>
    <w:rsid w:val="00B22AE1"/>
    <w:rsid w:val="00B23AEE"/>
    <w:rsid w:val="00B23FB7"/>
    <w:rsid w:val="00B25291"/>
    <w:rsid w:val="00B253B7"/>
    <w:rsid w:val="00B25663"/>
    <w:rsid w:val="00B26A80"/>
    <w:rsid w:val="00B26E92"/>
    <w:rsid w:val="00B307ED"/>
    <w:rsid w:val="00B31132"/>
    <w:rsid w:val="00B316BA"/>
    <w:rsid w:val="00B31733"/>
    <w:rsid w:val="00B317D8"/>
    <w:rsid w:val="00B3184A"/>
    <w:rsid w:val="00B318D0"/>
    <w:rsid w:val="00B31A47"/>
    <w:rsid w:val="00B31B77"/>
    <w:rsid w:val="00B31C87"/>
    <w:rsid w:val="00B35222"/>
    <w:rsid w:val="00B35543"/>
    <w:rsid w:val="00B35ECD"/>
    <w:rsid w:val="00B3663B"/>
    <w:rsid w:val="00B37038"/>
    <w:rsid w:val="00B402F6"/>
    <w:rsid w:val="00B40B17"/>
    <w:rsid w:val="00B40EEE"/>
    <w:rsid w:val="00B41323"/>
    <w:rsid w:val="00B41BA8"/>
    <w:rsid w:val="00B4225D"/>
    <w:rsid w:val="00B424D8"/>
    <w:rsid w:val="00B4319C"/>
    <w:rsid w:val="00B43713"/>
    <w:rsid w:val="00B44C26"/>
    <w:rsid w:val="00B462C9"/>
    <w:rsid w:val="00B46400"/>
    <w:rsid w:val="00B46401"/>
    <w:rsid w:val="00B46823"/>
    <w:rsid w:val="00B46D32"/>
    <w:rsid w:val="00B4739C"/>
    <w:rsid w:val="00B475E5"/>
    <w:rsid w:val="00B50690"/>
    <w:rsid w:val="00B50B7A"/>
    <w:rsid w:val="00B51E7A"/>
    <w:rsid w:val="00B5233C"/>
    <w:rsid w:val="00B54B8E"/>
    <w:rsid w:val="00B54D65"/>
    <w:rsid w:val="00B54D7C"/>
    <w:rsid w:val="00B55943"/>
    <w:rsid w:val="00B5665F"/>
    <w:rsid w:val="00B56D74"/>
    <w:rsid w:val="00B57271"/>
    <w:rsid w:val="00B57306"/>
    <w:rsid w:val="00B60A3A"/>
    <w:rsid w:val="00B622AD"/>
    <w:rsid w:val="00B62874"/>
    <w:rsid w:val="00B63D1B"/>
    <w:rsid w:val="00B64050"/>
    <w:rsid w:val="00B646E1"/>
    <w:rsid w:val="00B65EB4"/>
    <w:rsid w:val="00B66E96"/>
    <w:rsid w:val="00B670D1"/>
    <w:rsid w:val="00B673A8"/>
    <w:rsid w:val="00B675EA"/>
    <w:rsid w:val="00B67830"/>
    <w:rsid w:val="00B701F3"/>
    <w:rsid w:val="00B7029F"/>
    <w:rsid w:val="00B71717"/>
    <w:rsid w:val="00B7198A"/>
    <w:rsid w:val="00B72808"/>
    <w:rsid w:val="00B72FDC"/>
    <w:rsid w:val="00B7468C"/>
    <w:rsid w:val="00B74F92"/>
    <w:rsid w:val="00B76377"/>
    <w:rsid w:val="00B76438"/>
    <w:rsid w:val="00B76B61"/>
    <w:rsid w:val="00B76F89"/>
    <w:rsid w:val="00B76F9D"/>
    <w:rsid w:val="00B7730F"/>
    <w:rsid w:val="00B80A3B"/>
    <w:rsid w:val="00B80B88"/>
    <w:rsid w:val="00B81852"/>
    <w:rsid w:val="00B82B54"/>
    <w:rsid w:val="00B83C84"/>
    <w:rsid w:val="00B84175"/>
    <w:rsid w:val="00B847D6"/>
    <w:rsid w:val="00B84A79"/>
    <w:rsid w:val="00B85DB3"/>
    <w:rsid w:val="00B8665D"/>
    <w:rsid w:val="00B87704"/>
    <w:rsid w:val="00B87B36"/>
    <w:rsid w:val="00B90D8A"/>
    <w:rsid w:val="00B917C7"/>
    <w:rsid w:val="00B925CE"/>
    <w:rsid w:val="00B92C52"/>
    <w:rsid w:val="00B92DE4"/>
    <w:rsid w:val="00B93740"/>
    <w:rsid w:val="00B9390B"/>
    <w:rsid w:val="00B93F56"/>
    <w:rsid w:val="00B95649"/>
    <w:rsid w:val="00B95991"/>
    <w:rsid w:val="00B95A91"/>
    <w:rsid w:val="00B95D2A"/>
    <w:rsid w:val="00B96199"/>
    <w:rsid w:val="00B9629A"/>
    <w:rsid w:val="00B96D3A"/>
    <w:rsid w:val="00BA050D"/>
    <w:rsid w:val="00BA14D8"/>
    <w:rsid w:val="00BA2666"/>
    <w:rsid w:val="00BA36C8"/>
    <w:rsid w:val="00BA3A82"/>
    <w:rsid w:val="00BA44F3"/>
    <w:rsid w:val="00BA5083"/>
    <w:rsid w:val="00BA56AC"/>
    <w:rsid w:val="00BA6348"/>
    <w:rsid w:val="00BA65E7"/>
    <w:rsid w:val="00BA797E"/>
    <w:rsid w:val="00BB1468"/>
    <w:rsid w:val="00BB1B90"/>
    <w:rsid w:val="00BB1E69"/>
    <w:rsid w:val="00BB1FA6"/>
    <w:rsid w:val="00BB268B"/>
    <w:rsid w:val="00BB3C0F"/>
    <w:rsid w:val="00BB4631"/>
    <w:rsid w:val="00BB512B"/>
    <w:rsid w:val="00BB550B"/>
    <w:rsid w:val="00BB5A4E"/>
    <w:rsid w:val="00BB5F07"/>
    <w:rsid w:val="00BC03DE"/>
    <w:rsid w:val="00BC058E"/>
    <w:rsid w:val="00BC0D00"/>
    <w:rsid w:val="00BC147E"/>
    <w:rsid w:val="00BC207D"/>
    <w:rsid w:val="00BC385E"/>
    <w:rsid w:val="00BC3EC1"/>
    <w:rsid w:val="00BC3F8C"/>
    <w:rsid w:val="00BC4153"/>
    <w:rsid w:val="00BC42F7"/>
    <w:rsid w:val="00BC521C"/>
    <w:rsid w:val="00BC5AA3"/>
    <w:rsid w:val="00BC60A1"/>
    <w:rsid w:val="00BC6199"/>
    <w:rsid w:val="00BC61BC"/>
    <w:rsid w:val="00BC6868"/>
    <w:rsid w:val="00BC758D"/>
    <w:rsid w:val="00BC790C"/>
    <w:rsid w:val="00BC7F3A"/>
    <w:rsid w:val="00BD0746"/>
    <w:rsid w:val="00BD07AB"/>
    <w:rsid w:val="00BD1F81"/>
    <w:rsid w:val="00BD20B8"/>
    <w:rsid w:val="00BD2C47"/>
    <w:rsid w:val="00BD317A"/>
    <w:rsid w:val="00BD4090"/>
    <w:rsid w:val="00BD452D"/>
    <w:rsid w:val="00BD4D87"/>
    <w:rsid w:val="00BD5933"/>
    <w:rsid w:val="00BD6AB9"/>
    <w:rsid w:val="00BD6FD5"/>
    <w:rsid w:val="00BD74AB"/>
    <w:rsid w:val="00BD7A00"/>
    <w:rsid w:val="00BE0463"/>
    <w:rsid w:val="00BE08AC"/>
    <w:rsid w:val="00BE0CDF"/>
    <w:rsid w:val="00BE0E32"/>
    <w:rsid w:val="00BE1527"/>
    <w:rsid w:val="00BE1639"/>
    <w:rsid w:val="00BE2459"/>
    <w:rsid w:val="00BE2E2B"/>
    <w:rsid w:val="00BE52E3"/>
    <w:rsid w:val="00BE56BF"/>
    <w:rsid w:val="00BE5878"/>
    <w:rsid w:val="00BE58C6"/>
    <w:rsid w:val="00BE65EE"/>
    <w:rsid w:val="00BE66C5"/>
    <w:rsid w:val="00BE6C9C"/>
    <w:rsid w:val="00BE7431"/>
    <w:rsid w:val="00BE78A9"/>
    <w:rsid w:val="00BE7951"/>
    <w:rsid w:val="00BF0ACC"/>
    <w:rsid w:val="00BF154E"/>
    <w:rsid w:val="00BF16AC"/>
    <w:rsid w:val="00BF1830"/>
    <w:rsid w:val="00BF24A5"/>
    <w:rsid w:val="00BF3738"/>
    <w:rsid w:val="00BF492D"/>
    <w:rsid w:val="00BF5255"/>
    <w:rsid w:val="00BF626A"/>
    <w:rsid w:val="00BF66D7"/>
    <w:rsid w:val="00BF6BA7"/>
    <w:rsid w:val="00BF6CD4"/>
    <w:rsid w:val="00BF756F"/>
    <w:rsid w:val="00BF7696"/>
    <w:rsid w:val="00BF7B1D"/>
    <w:rsid w:val="00C02517"/>
    <w:rsid w:val="00C030F1"/>
    <w:rsid w:val="00C03341"/>
    <w:rsid w:val="00C052DA"/>
    <w:rsid w:val="00C0623A"/>
    <w:rsid w:val="00C0755C"/>
    <w:rsid w:val="00C07EC0"/>
    <w:rsid w:val="00C1049E"/>
    <w:rsid w:val="00C109ED"/>
    <w:rsid w:val="00C10BDA"/>
    <w:rsid w:val="00C112F3"/>
    <w:rsid w:val="00C12AAD"/>
    <w:rsid w:val="00C148CF"/>
    <w:rsid w:val="00C15255"/>
    <w:rsid w:val="00C158C8"/>
    <w:rsid w:val="00C15C70"/>
    <w:rsid w:val="00C15E5B"/>
    <w:rsid w:val="00C16EC3"/>
    <w:rsid w:val="00C1700E"/>
    <w:rsid w:val="00C17C74"/>
    <w:rsid w:val="00C17ECA"/>
    <w:rsid w:val="00C17EEB"/>
    <w:rsid w:val="00C204C6"/>
    <w:rsid w:val="00C22865"/>
    <w:rsid w:val="00C22ED7"/>
    <w:rsid w:val="00C23CB2"/>
    <w:rsid w:val="00C240F3"/>
    <w:rsid w:val="00C24454"/>
    <w:rsid w:val="00C24FED"/>
    <w:rsid w:val="00C251BD"/>
    <w:rsid w:val="00C25A54"/>
    <w:rsid w:val="00C262B4"/>
    <w:rsid w:val="00C26F8C"/>
    <w:rsid w:val="00C26FD5"/>
    <w:rsid w:val="00C272BF"/>
    <w:rsid w:val="00C313B7"/>
    <w:rsid w:val="00C320ED"/>
    <w:rsid w:val="00C324AC"/>
    <w:rsid w:val="00C33C74"/>
    <w:rsid w:val="00C343CC"/>
    <w:rsid w:val="00C34966"/>
    <w:rsid w:val="00C357A1"/>
    <w:rsid w:val="00C35B2B"/>
    <w:rsid w:val="00C35D7D"/>
    <w:rsid w:val="00C3609B"/>
    <w:rsid w:val="00C3652D"/>
    <w:rsid w:val="00C37190"/>
    <w:rsid w:val="00C37D35"/>
    <w:rsid w:val="00C405C2"/>
    <w:rsid w:val="00C40655"/>
    <w:rsid w:val="00C40B4E"/>
    <w:rsid w:val="00C41000"/>
    <w:rsid w:val="00C4194A"/>
    <w:rsid w:val="00C420A3"/>
    <w:rsid w:val="00C42BCE"/>
    <w:rsid w:val="00C443A5"/>
    <w:rsid w:val="00C451D9"/>
    <w:rsid w:val="00C45A1D"/>
    <w:rsid w:val="00C45F5E"/>
    <w:rsid w:val="00C461D0"/>
    <w:rsid w:val="00C464A2"/>
    <w:rsid w:val="00C46667"/>
    <w:rsid w:val="00C50DDD"/>
    <w:rsid w:val="00C50F8A"/>
    <w:rsid w:val="00C5411C"/>
    <w:rsid w:val="00C543D4"/>
    <w:rsid w:val="00C546E7"/>
    <w:rsid w:val="00C54859"/>
    <w:rsid w:val="00C54B44"/>
    <w:rsid w:val="00C54D17"/>
    <w:rsid w:val="00C55721"/>
    <w:rsid w:val="00C55B73"/>
    <w:rsid w:val="00C5703F"/>
    <w:rsid w:val="00C57377"/>
    <w:rsid w:val="00C5787C"/>
    <w:rsid w:val="00C57E19"/>
    <w:rsid w:val="00C60DA1"/>
    <w:rsid w:val="00C611EB"/>
    <w:rsid w:val="00C61D64"/>
    <w:rsid w:val="00C626F6"/>
    <w:rsid w:val="00C63212"/>
    <w:rsid w:val="00C64527"/>
    <w:rsid w:val="00C678A4"/>
    <w:rsid w:val="00C679E9"/>
    <w:rsid w:val="00C67B44"/>
    <w:rsid w:val="00C7086D"/>
    <w:rsid w:val="00C71913"/>
    <w:rsid w:val="00C7212A"/>
    <w:rsid w:val="00C72357"/>
    <w:rsid w:val="00C72B84"/>
    <w:rsid w:val="00C73C6A"/>
    <w:rsid w:val="00C748CD"/>
    <w:rsid w:val="00C74E3F"/>
    <w:rsid w:val="00C74E87"/>
    <w:rsid w:val="00C754F5"/>
    <w:rsid w:val="00C7567A"/>
    <w:rsid w:val="00C7582C"/>
    <w:rsid w:val="00C75FC1"/>
    <w:rsid w:val="00C76772"/>
    <w:rsid w:val="00C76E30"/>
    <w:rsid w:val="00C778FA"/>
    <w:rsid w:val="00C77EE8"/>
    <w:rsid w:val="00C80305"/>
    <w:rsid w:val="00C80422"/>
    <w:rsid w:val="00C81B29"/>
    <w:rsid w:val="00C823B8"/>
    <w:rsid w:val="00C82575"/>
    <w:rsid w:val="00C830C0"/>
    <w:rsid w:val="00C832F8"/>
    <w:rsid w:val="00C844B3"/>
    <w:rsid w:val="00C855A6"/>
    <w:rsid w:val="00C86610"/>
    <w:rsid w:val="00C86F24"/>
    <w:rsid w:val="00C8783E"/>
    <w:rsid w:val="00C879BC"/>
    <w:rsid w:val="00C90BDD"/>
    <w:rsid w:val="00C90F4A"/>
    <w:rsid w:val="00C90F79"/>
    <w:rsid w:val="00C91A9D"/>
    <w:rsid w:val="00C91B41"/>
    <w:rsid w:val="00C920E8"/>
    <w:rsid w:val="00C932C1"/>
    <w:rsid w:val="00C93300"/>
    <w:rsid w:val="00C93A77"/>
    <w:rsid w:val="00C93E2B"/>
    <w:rsid w:val="00C9413E"/>
    <w:rsid w:val="00C942A4"/>
    <w:rsid w:val="00C9528E"/>
    <w:rsid w:val="00C95F14"/>
    <w:rsid w:val="00C961F7"/>
    <w:rsid w:val="00C96580"/>
    <w:rsid w:val="00C978B1"/>
    <w:rsid w:val="00C979C0"/>
    <w:rsid w:val="00C97C73"/>
    <w:rsid w:val="00CA0276"/>
    <w:rsid w:val="00CA0490"/>
    <w:rsid w:val="00CA127D"/>
    <w:rsid w:val="00CA1E1F"/>
    <w:rsid w:val="00CA2BA0"/>
    <w:rsid w:val="00CA2E60"/>
    <w:rsid w:val="00CA4CD9"/>
    <w:rsid w:val="00CA5284"/>
    <w:rsid w:val="00CA6616"/>
    <w:rsid w:val="00CA7102"/>
    <w:rsid w:val="00CA73C6"/>
    <w:rsid w:val="00CB063E"/>
    <w:rsid w:val="00CB1FE9"/>
    <w:rsid w:val="00CB3725"/>
    <w:rsid w:val="00CB3C73"/>
    <w:rsid w:val="00CB4E30"/>
    <w:rsid w:val="00CB5249"/>
    <w:rsid w:val="00CB5D35"/>
    <w:rsid w:val="00CB7D62"/>
    <w:rsid w:val="00CC0252"/>
    <w:rsid w:val="00CC0903"/>
    <w:rsid w:val="00CC0937"/>
    <w:rsid w:val="00CC0C28"/>
    <w:rsid w:val="00CC18BB"/>
    <w:rsid w:val="00CC2E6E"/>
    <w:rsid w:val="00CC436A"/>
    <w:rsid w:val="00CC50B7"/>
    <w:rsid w:val="00CC5362"/>
    <w:rsid w:val="00CC62E8"/>
    <w:rsid w:val="00CC6807"/>
    <w:rsid w:val="00CC6939"/>
    <w:rsid w:val="00CC6BAE"/>
    <w:rsid w:val="00CC6BBC"/>
    <w:rsid w:val="00CD082E"/>
    <w:rsid w:val="00CD153E"/>
    <w:rsid w:val="00CD26B6"/>
    <w:rsid w:val="00CD2908"/>
    <w:rsid w:val="00CD2E46"/>
    <w:rsid w:val="00CD6D2E"/>
    <w:rsid w:val="00CD75B4"/>
    <w:rsid w:val="00CD777D"/>
    <w:rsid w:val="00CD7873"/>
    <w:rsid w:val="00CD7C52"/>
    <w:rsid w:val="00CE01E0"/>
    <w:rsid w:val="00CE075D"/>
    <w:rsid w:val="00CE1031"/>
    <w:rsid w:val="00CE1FBB"/>
    <w:rsid w:val="00CE3365"/>
    <w:rsid w:val="00CE3762"/>
    <w:rsid w:val="00CE4428"/>
    <w:rsid w:val="00CE4A2A"/>
    <w:rsid w:val="00CE530F"/>
    <w:rsid w:val="00CE5AA1"/>
    <w:rsid w:val="00CE5B22"/>
    <w:rsid w:val="00CE5F0D"/>
    <w:rsid w:val="00CE6296"/>
    <w:rsid w:val="00CE6D21"/>
    <w:rsid w:val="00CE7BB6"/>
    <w:rsid w:val="00CF07C5"/>
    <w:rsid w:val="00CF0F01"/>
    <w:rsid w:val="00CF0FB3"/>
    <w:rsid w:val="00CF1309"/>
    <w:rsid w:val="00CF162A"/>
    <w:rsid w:val="00CF5429"/>
    <w:rsid w:val="00CF5C56"/>
    <w:rsid w:val="00CF61AD"/>
    <w:rsid w:val="00CF67FD"/>
    <w:rsid w:val="00CF69C3"/>
    <w:rsid w:val="00CF70FF"/>
    <w:rsid w:val="00CF71AE"/>
    <w:rsid w:val="00D00108"/>
    <w:rsid w:val="00D0019A"/>
    <w:rsid w:val="00D01163"/>
    <w:rsid w:val="00D0148B"/>
    <w:rsid w:val="00D03208"/>
    <w:rsid w:val="00D038E0"/>
    <w:rsid w:val="00D03AD5"/>
    <w:rsid w:val="00D03E40"/>
    <w:rsid w:val="00D03EE6"/>
    <w:rsid w:val="00D03F7A"/>
    <w:rsid w:val="00D040D1"/>
    <w:rsid w:val="00D0450C"/>
    <w:rsid w:val="00D04C66"/>
    <w:rsid w:val="00D0544E"/>
    <w:rsid w:val="00D05727"/>
    <w:rsid w:val="00D06FFA"/>
    <w:rsid w:val="00D07431"/>
    <w:rsid w:val="00D07D37"/>
    <w:rsid w:val="00D108B4"/>
    <w:rsid w:val="00D130D1"/>
    <w:rsid w:val="00D136A2"/>
    <w:rsid w:val="00D13FC3"/>
    <w:rsid w:val="00D144CD"/>
    <w:rsid w:val="00D14644"/>
    <w:rsid w:val="00D15178"/>
    <w:rsid w:val="00D1553E"/>
    <w:rsid w:val="00D155B7"/>
    <w:rsid w:val="00D156A6"/>
    <w:rsid w:val="00D158BD"/>
    <w:rsid w:val="00D15990"/>
    <w:rsid w:val="00D15F01"/>
    <w:rsid w:val="00D167BD"/>
    <w:rsid w:val="00D16E4B"/>
    <w:rsid w:val="00D206CF"/>
    <w:rsid w:val="00D21787"/>
    <w:rsid w:val="00D2194D"/>
    <w:rsid w:val="00D223E8"/>
    <w:rsid w:val="00D23437"/>
    <w:rsid w:val="00D23462"/>
    <w:rsid w:val="00D23884"/>
    <w:rsid w:val="00D24259"/>
    <w:rsid w:val="00D249E0"/>
    <w:rsid w:val="00D258CB"/>
    <w:rsid w:val="00D260A8"/>
    <w:rsid w:val="00D26976"/>
    <w:rsid w:val="00D27AF9"/>
    <w:rsid w:val="00D309E7"/>
    <w:rsid w:val="00D31436"/>
    <w:rsid w:val="00D3329D"/>
    <w:rsid w:val="00D34E3A"/>
    <w:rsid w:val="00D403F5"/>
    <w:rsid w:val="00D4048B"/>
    <w:rsid w:val="00D409EF"/>
    <w:rsid w:val="00D42523"/>
    <w:rsid w:val="00D43638"/>
    <w:rsid w:val="00D437BE"/>
    <w:rsid w:val="00D43EBC"/>
    <w:rsid w:val="00D44AA7"/>
    <w:rsid w:val="00D45210"/>
    <w:rsid w:val="00D4530C"/>
    <w:rsid w:val="00D4531F"/>
    <w:rsid w:val="00D474B2"/>
    <w:rsid w:val="00D504CF"/>
    <w:rsid w:val="00D507C9"/>
    <w:rsid w:val="00D5102A"/>
    <w:rsid w:val="00D511B4"/>
    <w:rsid w:val="00D51DB6"/>
    <w:rsid w:val="00D51E23"/>
    <w:rsid w:val="00D5236E"/>
    <w:rsid w:val="00D526F9"/>
    <w:rsid w:val="00D529DF"/>
    <w:rsid w:val="00D53B40"/>
    <w:rsid w:val="00D53C60"/>
    <w:rsid w:val="00D5404F"/>
    <w:rsid w:val="00D55145"/>
    <w:rsid w:val="00D55316"/>
    <w:rsid w:val="00D55BC7"/>
    <w:rsid w:val="00D55F6F"/>
    <w:rsid w:val="00D6176D"/>
    <w:rsid w:val="00D61ACA"/>
    <w:rsid w:val="00D63862"/>
    <w:rsid w:val="00D63924"/>
    <w:rsid w:val="00D64DC8"/>
    <w:rsid w:val="00D65388"/>
    <w:rsid w:val="00D657E3"/>
    <w:rsid w:val="00D66B16"/>
    <w:rsid w:val="00D66B83"/>
    <w:rsid w:val="00D67042"/>
    <w:rsid w:val="00D70440"/>
    <w:rsid w:val="00D709C1"/>
    <w:rsid w:val="00D70D95"/>
    <w:rsid w:val="00D719B1"/>
    <w:rsid w:val="00D72650"/>
    <w:rsid w:val="00D72F80"/>
    <w:rsid w:val="00D732AF"/>
    <w:rsid w:val="00D73A75"/>
    <w:rsid w:val="00D73FD1"/>
    <w:rsid w:val="00D746C1"/>
    <w:rsid w:val="00D746DB"/>
    <w:rsid w:val="00D748A4"/>
    <w:rsid w:val="00D74FBA"/>
    <w:rsid w:val="00D7694B"/>
    <w:rsid w:val="00D76A1E"/>
    <w:rsid w:val="00D76EFE"/>
    <w:rsid w:val="00D77B29"/>
    <w:rsid w:val="00D77E6B"/>
    <w:rsid w:val="00D77FE1"/>
    <w:rsid w:val="00D80302"/>
    <w:rsid w:val="00D80AE3"/>
    <w:rsid w:val="00D80E19"/>
    <w:rsid w:val="00D80E99"/>
    <w:rsid w:val="00D80F8E"/>
    <w:rsid w:val="00D8123C"/>
    <w:rsid w:val="00D81BB2"/>
    <w:rsid w:val="00D81BE2"/>
    <w:rsid w:val="00D81C77"/>
    <w:rsid w:val="00D82819"/>
    <w:rsid w:val="00D84066"/>
    <w:rsid w:val="00D84828"/>
    <w:rsid w:val="00D85A70"/>
    <w:rsid w:val="00D86EDA"/>
    <w:rsid w:val="00D9084C"/>
    <w:rsid w:val="00D90C56"/>
    <w:rsid w:val="00D90D61"/>
    <w:rsid w:val="00D90F33"/>
    <w:rsid w:val="00D911F7"/>
    <w:rsid w:val="00D91AE6"/>
    <w:rsid w:val="00D91BDF"/>
    <w:rsid w:val="00D91E2A"/>
    <w:rsid w:val="00D92F9B"/>
    <w:rsid w:val="00D92FC6"/>
    <w:rsid w:val="00D93256"/>
    <w:rsid w:val="00D93671"/>
    <w:rsid w:val="00D95183"/>
    <w:rsid w:val="00D969C5"/>
    <w:rsid w:val="00D9787D"/>
    <w:rsid w:val="00DA0FB7"/>
    <w:rsid w:val="00DA15C9"/>
    <w:rsid w:val="00DA16DE"/>
    <w:rsid w:val="00DA2030"/>
    <w:rsid w:val="00DA2AB8"/>
    <w:rsid w:val="00DA35BA"/>
    <w:rsid w:val="00DA36A4"/>
    <w:rsid w:val="00DA3839"/>
    <w:rsid w:val="00DA575E"/>
    <w:rsid w:val="00DA59DF"/>
    <w:rsid w:val="00DA6527"/>
    <w:rsid w:val="00DA6BDB"/>
    <w:rsid w:val="00DA760B"/>
    <w:rsid w:val="00DB0251"/>
    <w:rsid w:val="00DB1537"/>
    <w:rsid w:val="00DB1DFE"/>
    <w:rsid w:val="00DB20D3"/>
    <w:rsid w:val="00DB3377"/>
    <w:rsid w:val="00DB5194"/>
    <w:rsid w:val="00DB7491"/>
    <w:rsid w:val="00DB7897"/>
    <w:rsid w:val="00DB79A7"/>
    <w:rsid w:val="00DC0236"/>
    <w:rsid w:val="00DC04AC"/>
    <w:rsid w:val="00DC1017"/>
    <w:rsid w:val="00DC1048"/>
    <w:rsid w:val="00DC14F4"/>
    <w:rsid w:val="00DC25E0"/>
    <w:rsid w:val="00DC2DDB"/>
    <w:rsid w:val="00DC3C9B"/>
    <w:rsid w:val="00DC3CE2"/>
    <w:rsid w:val="00DC3D37"/>
    <w:rsid w:val="00DC4A54"/>
    <w:rsid w:val="00DC4F4B"/>
    <w:rsid w:val="00DC5518"/>
    <w:rsid w:val="00DC698C"/>
    <w:rsid w:val="00DD00E2"/>
    <w:rsid w:val="00DD0485"/>
    <w:rsid w:val="00DD0B91"/>
    <w:rsid w:val="00DD1E61"/>
    <w:rsid w:val="00DD2C8E"/>
    <w:rsid w:val="00DD38B7"/>
    <w:rsid w:val="00DD38E9"/>
    <w:rsid w:val="00DD4DD3"/>
    <w:rsid w:val="00DD60CA"/>
    <w:rsid w:val="00DD68A2"/>
    <w:rsid w:val="00DD6A3C"/>
    <w:rsid w:val="00DD78AA"/>
    <w:rsid w:val="00DE134A"/>
    <w:rsid w:val="00DE1E8C"/>
    <w:rsid w:val="00DE2707"/>
    <w:rsid w:val="00DE3241"/>
    <w:rsid w:val="00DE3480"/>
    <w:rsid w:val="00DE35A7"/>
    <w:rsid w:val="00DE3795"/>
    <w:rsid w:val="00DE3D2E"/>
    <w:rsid w:val="00DE47AE"/>
    <w:rsid w:val="00DE5961"/>
    <w:rsid w:val="00DE6397"/>
    <w:rsid w:val="00DE6458"/>
    <w:rsid w:val="00DE6F82"/>
    <w:rsid w:val="00DE6FFB"/>
    <w:rsid w:val="00DE7070"/>
    <w:rsid w:val="00DE75B7"/>
    <w:rsid w:val="00DE7895"/>
    <w:rsid w:val="00DF2402"/>
    <w:rsid w:val="00DF2562"/>
    <w:rsid w:val="00DF3028"/>
    <w:rsid w:val="00DF3866"/>
    <w:rsid w:val="00DF4125"/>
    <w:rsid w:val="00DF441C"/>
    <w:rsid w:val="00DF4C08"/>
    <w:rsid w:val="00DF5FE4"/>
    <w:rsid w:val="00DF783A"/>
    <w:rsid w:val="00DF7858"/>
    <w:rsid w:val="00E0126C"/>
    <w:rsid w:val="00E0145B"/>
    <w:rsid w:val="00E0202A"/>
    <w:rsid w:val="00E02042"/>
    <w:rsid w:val="00E026D9"/>
    <w:rsid w:val="00E03410"/>
    <w:rsid w:val="00E03494"/>
    <w:rsid w:val="00E03E29"/>
    <w:rsid w:val="00E03F86"/>
    <w:rsid w:val="00E05A9C"/>
    <w:rsid w:val="00E05D99"/>
    <w:rsid w:val="00E06100"/>
    <w:rsid w:val="00E0637C"/>
    <w:rsid w:val="00E1017F"/>
    <w:rsid w:val="00E104B7"/>
    <w:rsid w:val="00E118A9"/>
    <w:rsid w:val="00E1246B"/>
    <w:rsid w:val="00E13749"/>
    <w:rsid w:val="00E14E72"/>
    <w:rsid w:val="00E151D4"/>
    <w:rsid w:val="00E15598"/>
    <w:rsid w:val="00E15736"/>
    <w:rsid w:val="00E1599B"/>
    <w:rsid w:val="00E16190"/>
    <w:rsid w:val="00E1663F"/>
    <w:rsid w:val="00E16F9A"/>
    <w:rsid w:val="00E1700D"/>
    <w:rsid w:val="00E17799"/>
    <w:rsid w:val="00E17F60"/>
    <w:rsid w:val="00E2006E"/>
    <w:rsid w:val="00E21661"/>
    <w:rsid w:val="00E21A57"/>
    <w:rsid w:val="00E21B28"/>
    <w:rsid w:val="00E2218B"/>
    <w:rsid w:val="00E23EC0"/>
    <w:rsid w:val="00E251CA"/>
    <w:rsid w:val="00E25303"/>
    <w:rsid w:val="00E25971"/>
    <w:rsid w:val="00E26827"/>
    <w:rsid w:val="00E26A18"/>
    <w:rsid w:val="00E27CCF"/>
    <w:rsid w:val="00E30E4E"/>
    <w:rsid w:val="00E311F1"/>
    <w:rsid w:val="00E31761"/>
    <w:rsid w:val="00E31E58"/>
    <w:rsid w:val="00E32948"/>
    <w:rsid w:val="00E34235"/>
    <w:rsid w:val="00E34E6C"/>
    <w:rsid w:val="00E35AC6"/>
    <w:rsid w:val="00E36877"/>
    <w:rsid w:val="00E369D2"/>
    <w:rsid w:val="00E373C0"/>
    <w:rsid w:val="00E373D0"/>
    <w:rsid w:val="00E37588"/>
    <w:rsid w:val="00E37FD2"/>
    <w:rsid w:val="00E400B3"/>
    <w:rsid w:val="00E41639"/>
    <w:rsid w:val="00E41766"/>
    <w:rsid w:val="00E4481E"/>
    <w:rsid w:val="00E4569E"/>
    <w:rsid w:val="00E456DC"/>
    <w:rsid w:val="00E459E5"/>
    <w:rsid w:val="00E45B55"/>
    <w:rsid w:val="00E45FBC"/>
    <w:rsid w:val="00E45FF1"/>
    <w:rsid w:val="00E464C8"/>
    <w:rsid w:val="00E47333"/>
    <w:rsid w:val="00E502C6"/>
    <w:rsid w:val="00E50E8C"/>
    <w:rsid w:val="00E5109E"/>
    <w:rsid w:val="00E51813"/>
    <w:rsid w:val="00E5199C"/>
    <w:rsid w:val="00E51ECB"/>
    <w:rsid w:val="00E521BA"/>
    <w:rsid w:val="00E53799"/>
    <w:rsid w:val="00E5410F"/>
    <w:rsid w:val="00E543F1"/>
    <w:rsid w:val="00E54498"/>
    <w:rsid w:val="00E5542E"/>
    <w:rsid w:val="00E569BD"/>
    <w:rsid w:val="00E571D3"/>
    <w:rsid w:val="00E576DE"/>
    <w:rsid w:val="00E57E74"/>
    <w:rsid w:val="00E60773"/>
    <w:rsid w:val="00E615C2"/>
    <w:rsid w:val="00E6170A"/>
    <w:rsid w:val="00E62717"/>
    <w:rsid w:val="00E62718"/>
    <w:rsid w:val="00E62C71"/>
    <w:rsid w:val="00E62E66"/>
    <w:rsid w:val="00E638E3"/>
    <w:rsid w:val="00E640D3"/>
    <w:rsid w:val="00E644FC"/>
    <w:rsid w:val="00E65347"/>
    <w:rsid w:val="00E657A5"/>
    <w:rsid w:val="00E65E3D"/>
    <w:rsid w:val="00E70F07"/>
    <w:rsid w:val="00E71949"/>
    <w:rsid w:val="00E72DCB"/>
    <w:rsid w:val="00E7356D"/>
    <w:rsid w:val="00E73D6D"/>
    <w:rsid w:val="00E73D7A"/>
    <w:rsid w:val="00E73D9B"/>
    <w:rsid w:val="00E744DB"/>
    <w:rsid w:val="00E747B4"/>
    <w:rsid w:val="00E74ACD"/>
    <w:rsid w:val="00E74C8F"/>
    <w:rsid w:val="00E7516E"/>
    <w:rsid w:val="00E75273"/>
    <w:rsid w:val="00E76728"/>
    <w:rsid w:val="00E7679D"/>
    <w:rsid w:val="00E80509"/>
    <w:rsid w:val="00E81084"/>
    <w:rsid w:val="00E822E6"/>
    <w:rsid w:val="00E83021"/>
    <w:rsid w:val="00E844DD"/>
    <w:rsid w:val="00E84B12"/>
    <w:rsid w:val="00E851EC"/>
    <w:rsid w:val="00E871E5"/>
    <w:rsid w:val="00E92DC9"/>
    <w:rsid w:val="00E92FFA"/>
    <w:rsid w:val="00E9314E"/>
    <w:rsid w:val="00E94C21"/>
    <w:rsid w:val="00E96128"/>
    <w:rsid w:val="00EA1D9F"/>
    <w:rsid w:val="00EA1ED6"/>
    <w:rsid w:val="00EA296D"/>
    <w:rsid w:val="00EA2C61"/>
    <w:rsid w:val="00EA36D9"/>
    <w:rsid w:val="00EA3CD8"/>
    <w:rsid w:val="00EA3DCE"/>
    <w:rsid w:val="00EA43DA"/>
    <w:rsid w:val="00EA54C7"/>
    <w:rsid w:val="00EA55A7"/>
    <w:rsid w:val="00EA60F0"/>
    <w:rsid w:val="00EB033A"/>
    <w:rsid w:val="00EB0877"/>
    <w:rsid w:val="00EB098D"/>
    <w:rsid w:val="00EB0D5D"/>
    <w:rsid w:val="00EB1140"/>
    <w:rsid w:val="00EB2621"/>
    <w:rsid w:val="00EB3304"/>
    <w:rsid w:val="00EB3400"/>
    <w:rsid w:val="00EB3AEC"/>
    <w:rsid w:val="00EB4335"/>
    <w:rsid w:val="00EB4E77"/>
    <w:rsid w:val="00EB5150"/>
    <w:rsid w:val="00EB5FFE"/>
    <w:rsid w:val="00EB6F1A"/>
    <w:rsid w:val="00EC0B31"/>
    <w:rsid w:val="00EC0C3C"/>
    <w:rsid w:val="00EC11F3"/>
    <w:rsid w:val="00EC1628"/>
    <w:rsid w:val="00EC2035"/>
    <w:rsid w:val="00EC35A0"/>
    <w:rsid w:val="00EC3964"/>
    <w:rsid w:val="00EC4AB3"/>
    <w:rsid w:val="00EC559D"/>
    <w:rsid w:val="00EC7A55"/>
    <w:rsid w:val="00EC7E6D"/>
    <w:rsid w:val="00ED06DF"/>
    <w:rsid w:val="00ED17CF"/>
    <w:rsid w:val="00ED1CB2"/>
    <w:rsid w:val="00ED38C3"/>
    <w:rsid w:val="00ED3B99"/>
    <w:rsid w:val="00ED3FE6"/>
    <w:rsid w:val="00ED4D88"/>
    <w:rsid w:val="00ED5586"/>
    <w:rsid w:val="00ED61B9"/>
    <w:rsid w:val="00ED6B47"/>
    <w:rsid w:val="00ED6CA0"/>
    <w:rsid w:val="00ED723F"/>
    <w:rsid w:val="00ED7BE9"/>
    <w:rsid w:val="00EE00DD"/>
    <w:rsid w:val="00EE05E2"/>
    <w:rsid w:val="00EE0CF8"/>
    <w:rsid w:val="00EE1F0A"/>
    <w:rsid w:val="00EE2B94"/>
    <w:rsid w:val="00EE2EF7"/>
    <w:rsid w:val="00EE3D87"/>
    <w:rsid w:val="00EE4BD2"/>
    <w:rsid w:val="00EE526D"/>
    <w:rsid w:val="00EE55F9"/>
    <w:rsid w:val="00EE5954"/>
    <w:rsid w:val="00EE5C5F"/>
    <w:rsid w:val="00EE6073"/>
    <w:rsid w:val="00EE6555"/>
    <w:rsid w:val="00EE6CE2"/>
    <w:rsid w:val="00EE71DB"/>
    <w:rsid w:val="00EE77B4"/>
    <w:rsid w:val="00EF00DE"/>
    <w:rsid w:val="00EF05E4"/>
    <w:rsid w:val="00EF0ACF"/>
    <w:rsid w:val="00EF0B24"/>
    <w:rsid w:val="00EF2625"/>
    <w:rsid w:val="00EF3049"/>
    <w:rsid w:val="00EF3116"/>
    <w:rsid w:val="00EF3547"/>
    <w:rsid w:val="00EF389A"/>
    <w:rsid w:val="00EF5CB4"/>
    <w:rsid w:val="00EF6618"/>
    <w:rsid w:val="00EF6750"/>
    <w:rsid w:val="00EF7BC5"/>
    <w:rsid w:val="00EF7FC9"/>
    <w:rsid w:val="00F0056D"/>
    <w:rsid w:val="00F007BA"/>
    <w:rsid w:val="00F018CE"/>
    <w:rsid w:val="00F01B08"/>
    <w:rsid w:val="00F023FE"/>
    <w:rsid w:val="00F02657"/>
    <w:rsid w:val="00F030F2"/>
    <w:rsid w:val="00F04121"/>
    <w:rsid w:val="00F04B0F"/>
    <w:rsid w:val="00F0555E"/>
    <w:rsid w:val="00F0597E"/>
    <w:rsid w:val="00F05A20"/>
    <w:rsid w:val="00F05EC2"/>
    <w:rsid w:val="00F06648"/>
    <w:rsid w:val="00F06BA5"/>
    <w:rsid w:val="00F07041"/>
    <w:rsid w:val="00F07AEB"/>
    <w:rsid w:val="00F07E8B"/>
    <w:rsid w:val="00F10807"/>
    <w:rsid w:val="00F10877"/>
    <w:rsid w:val="00F10B77"/>
    <w:rsid w:val="00F115FD"/>
    <w:rsid w:val="00F118CB"/>
    <w:rsid w:val="00F11B36"/>
    <w:rsid w:val="00F11B98"/>
    <w:rsid w:val="00F12829"/>
    <w:rsid w:val="00F13A67"/>
    <w:rsid w:val="00F14493"/>
    <w:rsid w:val="00F147B8"/>
    <w:rsid w:val="00F15663"/>
    <w:rsid w:val="00F161FE"/>
    <w:rsid w:val="00F16E19"/>
    <w:rsid w:val="00F1717F"/>
    <w:rsid w:val="00F200F0"/>
    <w:rsid w:val="00F2021E"/>
    <w:rsid w:val="00F2047F"/>
    <w:rsid w:val="00F20875"/>
    <w:rsid w:val="00F20B7D"/>
    <w:rsid w:val="00F20FCC"/>
    <w:rsid w:val="00F2106B"/>
    <w:rsid w:val="00F21E78"/>
    <w:rsid w:val="00F22636"/>
    <w:rsid w:val="00F22B7B"/>
    <w:rsid w:val="00F231A0"/>
    <w:rsid w:val="00F24B08"/>
    <w:rsid w:val="00F24E38"/>
    <w:rsid w:val="00F25792"/>
    <w:rsid w:val="00F2700E"/>
    <w:rsid w:val="00F27662"/>
    <w:rsid w:val="00F30141"/>
    <w:rsid w:val="00F3023A"/>
    <w:rsid w:val="00F30F85"/>
    <w:rsid w:val="00F314BB"/>
    <w:rsid w:val="00F31826"/>
    <w:rsid w:val="00F31A7B"/>
    <w:rsid w:val="00F31FFF"/>
    <w:rsid w:val="00F32645"/>
    <w:rsid w:val="00F327C4"/>
    <w:rsid w:val="00F33515"/>
    <w:rsid w:val="00F344AB"/>
    <w:rsid w:val="00F345CC"/>
    <w:rsid w:val="00F3470F"/>
    <w:rsid w:val="00F34C5C"/>
    <w:rsid w:val="00F3526D"/>
    <w:rsid w:val="00F353FF"/>
    <w:rsid w:val="00F355A1"/>
    <w:rsid w:val="00F35650"/>
    <w:rsid w:val="00F3611E"/>
    <w:rsid w:val="00F3723E"/>
    <w:rsid w:val="00F3748D"/>
    <w:rsid w:val="00F37AC3"/>
    <w:rsid w:val="00F40D59"/>
    <w:rsid w:val="00F411DC"/>
    <w:rsid w:val="00F4137A"/>
    <w:rsid w:val="00F41582"/>
    <w:rsid w:val="00F41B25"/>
    <w:rsid w:val="00F41ED4"/>
    <w:rsid w:val="00F4316B"/>
    <w:rsid w:val="00F438C1"/>
    <w:rsid w:val="00F43B41"/>
    <w:rsid w:val="00F448CB"/>
    <w:rsid w:val="00F44954"/>
    <w:rsid w:val="00F44B81"/>
    <w:rsid w:val="00F44D32"/>
    <w:rsid w:val="00F4561F"/>
    <w:rsid w:val="00F45903"/>
    <w:rsid w:val="00F45947"/>
    <w:rsid w:val="00F459E1"/>
    <w:rsid w:val="00F45AA7"/>
    <w:rsid w:val="00F46CC6"/>
    <w:rsid w:val="00F47760"/>
    <w:rsid w:val="00F47CFC"/>
    <w:rsid w:val="00F47FD3"/>
    <w:rsid w:val="00F50315"/>
    <w:rsid w:val="00F50413"/>
    <w:rsid w:val="00F5160F"/>
    <w:rsid w:val="00F516F1"/>
    <w:rsid w:val="00F52013"/>
    <w:rsid w:val="00F52689"/>
    <w:rsid w:val="00F53EA4"/>
    <w:rsid w:val="00F564F3"/>
    <w:rsid w:val="00F57126"/>
    <w:rsid w:val="00F578AE"/>
    <w:rsid w:val="00F57BDB"/>
    <w:rsid w:val="00F57DAB"/>
    <w:rsid w:val="00F57FC6"/>
    <w:rsid w:val="00F6018A"/>
    <w:rsid w:val="00F60503"/>
    <w:rsid w:val="00F61097"/>
    <w:rsid w:val="00F6308C"/>
    <w:rsid w:val="00F63AB0"/>
    <w:rsid w:val="00F63C7E"/>
    <w:rsid w:val="00F646C0"/>
    <w:rsid w:val="00F646D4"/>
    <w:rsid w:val="00F659C0"/>
    <w:rsid w:val="00F65E69"/>
    <w:rsid w:val="00F6607F"/>
    <w:rsid w:val="00F665C9"/>
    <w:rsid w:val="00F6681D"/>
    <w:rsid w:val="00F66A0B"/>
    <w:rsid w:val="00F66F0D"/>
    <w:rsid w:val="00F672DA"/>
    <w:rsid w:val="00F673F5"/>
    <w:rsid w:val="00F701FF"/>
    <w:rsid w:val="00F70F94"/>
    <w:rsid w:val="00F71005"/>
    <w:rsid w:val="00F713EB"/>
    <w:rsid w:val="00F720C5"/>
    <w:rsid w:val="00F7305E"/>
    <w:rsid w:val="00F737BF"/>
    <w:rsid w:val="00F73B13"/>
    <w:rsid w:val="00F75E1A"/>
    <w:rsid w:val="00F761A6"/>
    <w:rsid w:val="00F76CDF"/>
    <w:rsid w:val="00F77003"/>
    <w:rsid w:val="00F809BF"/>
    <w:rsid w:val="00F810D7"/>
    <w:rsid w:val="00F82443"/>
    <w:rsid w:val="00F8261F"/>
    <w:rsid w:val="00F82B4C"/>
    <w:rsid w:val="00F82E14"/>
    <w:rsid w:val="00F83975"/>
    <w:rsid w:val="00F83A81"/>
    <w:rsid w:val="00F84585"/>
    <w:rsid w:val="00F84E59"/>
    <w:rsid w:val="00F853CC"/>
    <w:rsid w:val="00F85496"/>
    <w:rsid w:val="00F85D97"/>
    <w:rsid w:val="00F867A0"/>
    <w:rsid w:val="00F86B34"/>
    <w:rsid w:val="00F87468"/>
    <w:rsid w:val="00F87631"/>
    <w:rsid w:val="00F90565"/>
    <w:rsid w:val="00F90FBC"/>
    <w:rsid w:val="00F91A69"/>
    <w:rsid w:val="00F920D4"/>
    <w:rsid w:val="00F92615"/>
    <w:rsid w:val="00F926EE"/>
    <w:rsid w:val="00F9311E"/>
    <w:rsid w:val="00F935AE"/>
    <w:rsid w:val="00F93EC3"/>
    <w:rsid w:val="00F9443A"/>
    <w:rsid w:val="00F944FE"/>
    <w:rsid w:val="00F94784"/>
    <w:rsid w:val="00F9530F"/>
    <w:rsid w:val="00F9563B"/>
    <w:rsid w:val="00F96421"/>
    <w:rsid w:val="00F97288"/>
    <w:rsid w:val="00FA3245"/>
    <w:rsid w:val="00FA476C"/>
    <w:rsid w:val="00FA477B"/>
    <w:rsid w:val="00FA5940"/>
    <w:rsid w:val="00FA5D0C"/>
    <w:rsid w:val="00FA75B3"/>
    <w:rsid w:val="00FB06C1"/>
    <w:rsid w:val="00FB09A1"/>
    <w:rsid w:val="00FB1906"/>
    <w:rsid w:val="00FB292A"/>
    <w:rsid w:val="00FB2D2E"/>
    <w:rsid w:val="00FB36D5"/>
    <w:rsid w:val="00FB44D6"/>
    <w:rsid w:val="00FB52BC"/>
    <w:rsid w:val="00FB5561"/>
    <w:rsid w:val="00FB586C"/>
    <w:rsid w:val="00FC005B"/>
    <w:rsid w:val="00FC0A15"/>
    <w:rsid w:val="00FC1CCD"/>
    <w:rsid w:val="00FC2A31"/>
    <w:rsid w:val="00FC312F"/>
    <w:rsid w:val="00FC32F7"/>
    <w:rsid w:val="00FC3663"/>
    <w:rsid w:val="00FC36C3"/>
    <w:rsid w:val="00FC3ACD"/>
    <w:rsid w:val="00FC4111"/>
    <w:rsid w:val="00FC589F"/>
    <w:rsid w:val="00FC5ACA"/>
    <w:rsid w:val="00FC6E77"/>
    <w:rsid w:val="00FC7896"/>
    <w:rsid w:val="00FC7F97"/>
    <w:rsid w:val="00FD0063"/>
    <w:rsid w:val="00FD052C"/>
    <w:rsid w:val="00FD0766"/>
    <w:rsid w:val="00FD2332"/>
    <w:rsid w:val="00FD29BE"/>
    <w:rsid w:val="00FD2D94"/>
    <w:rsid w:val="00FD2F17"/>
    <w:rsid w:val="00FD35CE"/>
    <w:rsid w:val="00FD37B7"/>
    <w:rsid w:val="00FD3918"/>
    <w:rsid w:val="00FD3BE2"/>
    <w:rsid w:val="00FD4DF0"/>
    <w:rsid w:val="00FD5285"/>
    <w:rsid w:val="00FD5E85"/>
    <w:rsid w:val="00FD60CB"/>
    <w:rsid w:val="00FD616C"/>
    <w:rsid w:val="00FD6A44"/>
    <w:rsid w:val="00FD714F"/>
    <w:rsid w:val="00FE09B9"/>
    <w:rsid w:val="00FE0A16"/>
    <w:rsid w:val="00FE0BC0"/>
    <w:rsid w:val="00FE10F8"/>
    <w:rsid w:val="00FE1394"/>
    <w:rsid w:val="00FE1D79"/>
    <w:rsid w:val="00FE3D79"/>
    <w:rsid w:val="00FE4E8B"/>
    <w:rsid w:val="00FE520D"/>
    <w:rsid w:val="00FE530E"/>
    <w:rsid w:val="00FE5690"/>
    <w:rsid w:val="00FE5E7F"/>
    <w:rsid w:val="00FE6A2E"/>
    <w:rsid w:val="00FE74A7"/>
    <w:rsid w:val="00FF1BAF"/>
    <w:rsid w:val="00FF25F7"/>
    <w:rsid w:val="00FF368D"/>
    <w:rsid w:val="00FF4D1A"/>
    <w:rsid w:val="00FF4F87"/>
    <w:rsid w:val="00FF74DA"/>
    <w:rsid w:val="00FF75D8"/>
    <w:rsid w:val="01321A24"/>
    <w:rsid w:val="01EF12D7"/>
    <w:rsid w:val="020B000E"/>
    <w:rsid w:val="0212104F"/>
    <w:rsid w:val="02326EBA"/>
    <w:rsid w:val="028FDA46"/>
    <w:rsid w:val="0335F969"/>
    <w:rsid w:val="03674877"/>
    <w:rsid w:val="03DE5304"/>
    <w:rsid w:val="0469381B"/>
    <w:rsid w:val="0470E8F2"/>
    <w:rsid w:val="04D81B4F"/>
    <w:rsid w:val="050E7277"/>
    <w:rsid w:val="06133414"/>
    <w:rsid w:val="0618E3F2"/>
    <w:rsid w:val="06FE5447"/>
    <w:rsid w:val="0704465E"/>
    <w:rsid w:val="073F63F1"/>
    <w:rsid w:val="075FED6B"/>
    <w:rsid w:val="076FE183"/>
    <w:rsid w:val="083FFEEF"/>
    <w:rsid w:val="08603F7C"/>
    <w:rsid w:val="09120D2B"/>
    <w:rsid w:val="09129AA5"/>
    <w:rsid w:val="09473636"/>
    <w:rsid w:val="0A18C3D1"/>
    <w:rsid w:val="0ABAD140"/>
    <w:rsid w:val="0AEB3EC7"/>
    <w:rsid w:val="0BC88A70"/>
    <w:rsid w:val="0BF13329"/>
    <w:rsid w:val="0CF27626"/>
    <w:rsid w:val="0D3903B9"/>
    <w:rsid w:val="0D40E280"/>
    <w:rsid w:val="0D4E2E42"/>
    <w:rsid w:val="0D808FE2"/>
    <w:rsid w:val="0E0D7A0A"/>
    <w:rsid w:val="0E110319"/>
    <w:rsid w:val="0E5FAF05"/>
    <w:rsid w:val="0F1752FE"/>
    <w:rsid w:val="0F1B405E"/>
    <w:rsid w:val="0F242689"/>
    <w:rsid w:val="0F3ABF42"/>
    <w:rsid w:val="0F600137"/>
    <w:rsid w:val="0FA59472"/>
    <w:rsid w:val="0FE34802"/>
    <w:rsid w:val="1000B40A"/>
    <w:rsid w:val="108A8E2E"/>
    <w:rsid w:val="11B076BC"/>
    <w:rsid w:val="12B8CA73"/>
    <w:rsid w:val="1346E9F4"/>
    <w:rsid w:val="13C597FB"/>
    <w:rsid w:val="13F4D6A9"/>
    <w:rsid w:val="14071EDB"/>
    <w:rsid w:val="1436EE4A"/>
    <w:rsid w:val="1498F037"/>
    <w:rsid w:val="158C620F"/>
    <w:rsid w:val="16630F44"/>
    <w:rsid w:val="16BA9646"/>
    <w:rsid w:val="16C432A4"/>
    <w:rsid w:val="173A8828"/>
    <w:rsid w:val="17B6B0B1"/>
    <w:rsid w:val="17EA73B5"/>
    <w:rsid w:val="18E84553"/>
    <w:rsid w:val="18F66927"/>
    <w:rsid w:val="192DF4E5"/>
    <w:rsid w:val="19356582"/>
    <w:rsid w:val="19804E5F"/>
    <w:rsid w:val="19F751D1"/>
    <w:rsid w:val="1A06A00C"/>
    <w:rsid w:val="1A369D3B"/>
    <w:rsid w:val="1A380251"/>
    <w:rsid w:val="1A57B043"/>
    <w:rsid w:val="1AE3E370"/>
    <w:rsid w:val="1B0BC073"/>
    <w:rsid w:val="1C48D32A"/>
    <w:rsid w:val="1CAD6D65"/>
    <w:rsid w:val="1D00D214"/>
    <w:rsid w:val="1D0C6DD1"/>
    <w:rsid w:val="1DC25393"/>
    <w:rsid w:val="1DD1AEC1"/>
    <w:rsid w:val="1DE7753D"/>
    <w:rsid w:val="1DF7A50E"/>
    <w:rsid w:val="1E88A6E9"/>
    <w:rsid w:val="1EE7213E"/>
    <w:rsid w:val="1F852C4C"/>
    <w:rsid w:val="1FA6DE96"/>
    <w:rsid w:val="20558592"/>
    <w:rsid w:val="2067DC73"/>
    <w:rsid w:val="209AF5A9"/>
    <w:rsid w:val="20AD1A09"/>
    <w:rsid w:val="20DE672A"/>
    <w:rsid w:val="21039EAB"/>
    <w:rsid w:val="2121F89E"/>
    <w:rsid w:val="218943E7"/>
    <w:rsid w:val="22ADFC78"/>
    <w:rsid w:val="2366B9C5"/>
    <w:rsid w:val="236816F3"/>
    <w:rsid w:val="236CFADE"/>
    <w:rsid w:val="23DE559C"/>
    <w:rsid w:val="23FA8DCD"/>
    <w:rsid w:val="24BDB73D"/>
    <w:rsid w:val="251BEDF3"/>
    <w:rsid w:val="2574672D"/>
    <w:rsid w:val="27A72074"/>
    <w:rsid w:val="27C377FE"/>
    <w:rsid w:val="27DBBDB6"/>
    <w:rsid w:val="280FF1F2"/>
    <w:rsid w:val="28791655"/>
    <w:rsid w:val="28ADB6C5"/>
    <w:rsid w:val="29095F72"/>
    <w:rsid w:val="2B479A24"/>
    <w:rsid w:val="2B722E3E"/>
    <w:rsid w:val="2B99180E"/>
    <w:rsid w:val="2C4846CD"/>
    <w:rsid w:val="2CA6346B"/>
    <w:rsid w:val="2CA78C05"/>
    <w:rsid w:val="2CCE6E86"/>
    <w:rsid w:val="2D6601A8"/>
    <w:rsid w:val="2DD56EED"/>
    <w:rsid w:val="2F6195C2"/>
    <w:rsid w:val="2FBD2977"/>
    <w:rsid w:val="3079E960"/>
    <w:rsid w:val="317C7879"/>
    <w:rsid w:val="32D72FDE"/>
    <w:rsid w:val="32D83869"/>
    <w:rsid w:val="32EF109A"/>
    <w:rsid w:val="335C0D58"/>
    <w:rsid w:val="33A5AF1B"/>
    <w:rsid w:val="33B97AD7"/>
    <w:rsid w:val="33D166CE"/>
    <w:rsid w:val="33DA58A6"/>
    <w:rsid w:val="3432F29A"/>
    <w:rsid w:val="34BFAC57"/>
    <w:rsid w:val="34F88F9E"/>
    <w:rsid w:val="35818E5F"/>
    <w:rsid w:val="362078D9"/>
    <w:rsid w:val="36A9D728"/>
    <w:rsid w:val="36B13C0C"/>
    <w:rsid w:val="37DDEAF0"/>
    <w:rsid w:val="37E7FCB6"/>
    <w:rsid w:val="3817DF88"/>
    <w:rsid w:val="38A1A4EF"/>
    <w:rsid w:val="399A9BCB"/>
    <w:rsid w:val="3A446A1C"/>
    <w:rsid w:val="3A632E80"/>
    <w:rsid w:val="3A969175"/>
    <w:rsid w:val="3B0D697D"/>
    <w:rsid w:val="3C169698"/>
    <w:rsid w:val="3C819593"/>
    <w:rsid w:val="3C87792B"/>
    <w:rsid w:val="3D142428"/>
    <w:rsid w:val="3DCCCC2E"/>
    <w:rsid w:val="3E769F20"/>
    <w:rsid w:val="3EA1C389"/>
    <w:rsid w:val="3F3AD096"/>
    <w:rsid w:val="3F6FB700"/>
    <w:rsid w:val="3FE3A105"/>
    <w:rsid w:val="405DD108"/>
    <w:rsid w:val="40719C85"/>
    <w:rsid w:val="40D0BC19"/>
    <w:rsid w:val="40E50D2C"/>
    <w:rsid w:val="410AA7C8"/>
    <w:rsid w:val="414388B8"/>
    <w:rsid w:val="421EFC7B"/>
    <w:rsid w:val="4291ED78"/>
    <w:rsid w:val="436F1297"/>
    <w:rsid w:val="43CB9583"/>
    <w:rsid w:val="44C87A20"/>
    <w:rsid w:val="4556821D"/>
    <w:rsid w:val="4569034A"/>
    <w:rsid w:val="464E4815"/>
    <w:rsid w:val="48A26D11"/>
    <w:rsid w:val="48DC8A52"/>
    <w:rsid w:val="48F601E1"/>
    <w:rsid w:val="49247562"/>
    <w:rsid w:val="496EE94D"/>
    <w:rsid w:val="49892834"/>
    <w:rsid w:val="49A609C0"/>
    <w:rsid w:val="49DA88C6"/>
    <w:rsid w:val="4AFD6E12"/>
    <w:rsid w:val="4BA67970"/>
    <w:rsid w:val="4BCFCF7B"/>
    <w:rsid w:val="4C15F3F9"/>
    <w:rsid w:val="4C2DD568"/>
    <w:rsid w:val="4C471F7E"/>
    <w:rsid w:val="4C782526"/>
    <w:rsid w:val="4CA3902F"/>
    <w:rsid w:val="4CBB6B1A"/>
    <w:rsid w:val="4CF90F9F"/>
    <w:rsid w:val="4D872C27"/>
    <w:rsid w:val="4D9F7456"/>
    <w:rsid w:val="4E5648D6"/>
    <w:rsid w:val="4E64DE98"/>
    <w:rsid w:val="4EBEC71F"/>
    <w:rsid w:val="4EC9783A"/>
    <w:rsid w:val="4F04AA10"/>
    <w:rsid w:val="4F6AFB15"/>
    <w:rsid w:val="4F97B487"/>
    <w:rsid w:val="5051BFE8"/>
    <w:rsid w:val="50EA879D"/>
    <w:rsid w:val="514C4B15"/>
    <w:rsid w:val="51C44F11"/>
    <w:rsid w:val="523B12E4"/>
    <w:rsid w:val="524E548B"/>
    <w:rsid w:val="525576EA"/>
    <w:rsid w:val="52F1C173"/>
    <w:rsid w:val="53185A26"/>
    <w:rsid w:val="5371E3AB"/>
    <w:rsid w:val="54445DBB"/>
    <w:rsid w:val="54608BA7"/>
    <w:rsid w:val="5461081A"/>
    <w:rsid w:val="54A80634"/>
    <w:rsid w:val="54C888F3"/>
    <w:rsid w:val="5547E109"/>
    <w:rsid w:val="55973E64"/>
    <w:rsid w:val="56DA3968"/>
    <w:rsid w:val="56E803FD"/>
    <w:rsid w:val="56F5BA3C"/>
    <w:rsid w:val="56FF1835"/>
    <w:rsid w:val="5741429E"/>
    <w:rsid w:val="5756C7B6"/>
    <w:rsid w:val="57B4FAF5"/>
    <w:rsid w:val="5815D001"/>
    <w:rsid w:val="5864FE82"/>
    <w:rsid w:val="5872FE81"/>
    <w:rsid w:val="5A15A1A4"/>
    <w:rsid w:val="5A2CFFCF"/>
    <w:rsid w:val="5AC4C875"/>
    <w:rsid w:val="5B69378F"/>
    <w:rsid w:val="5B830E65"/>
    <w:rsid w:val="5BC83AF1"/>
    <w:rsid w:val="5C727C0E"/>
    <w:rsid w:val="5C95B9DB"/>
    <w:rsid w:val="5D26A1C1"/>
    <w:rsid w:val="5D414262"/>
    <w:rsid w:val="5DF5D104"/>
    <w:rsid w:val="5F02945F"/>
    <w:rsid w:val="5F5A4FD1"/>
    <w:rsid w:val="5FE7F023"/>
    <w:rsid w:val="601173BA"/>
    <w:rsid w:val="6037E3E4"/>
    <w:rsid w:val="603D3669"/>
    <w:rsid w:val="60E18A59"/>
    <w:rsid w:val="60EC917D"/>
    <w:rsid w:val="61FCEE6A"/>
    <w:rsid w:val="626DFA4D"/>
    <w:rsid w:val="63441740"/>
    <w:rsid w:val="63D13470"/>
    <w:rsid w:val="643FDF41"/>
    <w:rsid w:val="646DF237"/>
    <w:rsid w:val="64C3CFBF"/>
    <w:rsid w:val="651C1344"/>
    <w:rsid w:val="658C37D1"/>
    <w:rsid w:val="65DAE32F"/>
    <w:rsid w:val="660C5DE8"/>
    <w:rsid w:val="6611247F"/>
    <w:rsid w:val="666E8828"/>
    <w:rsid w:val="67D9E2A1"/>
    <w:rsid w:val="67FEAC1B"/>
    <w:rsid w:val="685E740C"/>
    <w:rsid w:val="69255E48"/>
    <w:rsid w:val="6A034609"/>
    <w:rsid w:val="6A1825A2"/>
    <w:rsid w:val="6A21EEB2"/>
    <w:rsid w:val="6ABF90B8"/>
    <w:rsid w:val="6AD16996"/>
    <w:rsid w:val="6B6C3D2B"/>
    <w:rsid w:val="6BE934EF"/>
    <w:rsid w:val="6CF02B77"/>
    <w:rsid w:val="6D78944B"/>
    <w:rsid w:val="6D82842E"/>
    <w:rsid w:val="6E19F163"/>
    <w:rsid w:val="6E918504"/>
    <w:rsid w:val="6EA3DDB0"/>
    <w:rsid w:val="6F0B89A2"/>
    <w:rsid w:val="6F63788D"/>
    <w:rsid w:val="7011BBB9"/>
    <w:rsid w:val="7036CE85"/>
    <w:rsid w:val="7087CB43"/>
    <w:rsid w:val="714D27CB"/>
    <w:rsid w:val="7260955C"/>
    <w:rsid w:val="73022902"/>
    <w:rsid w:val="730B023D"/>
    <w:rsid w:val="732E8AE2"/>
    <w:rsid w:val="73AF5FEE"/>
    <w:rsid w:val="750FC7A7"/>
    <w:rsid w:val="754963BF"/>
    <w:rsid w:val="75A225DA"/>
    <w:rsid w:val="760227F2"/>
    <w:rsid w:val="76DBE96E"/>
    <w:rsid w:val="77F1E79B"/>
    <w:rsid w:val="7860FB8F"/>
    <w:rsid w:val="78EC597A"/>
    <w:rsid w:val="7A595B75"/>
    <w:rsid w:val="7BD79BF1"/>
    <w:rsid w:val="7C39C6AF"/>
    <w:rsid w:val="7C6F1DC0"/>
    <w:rsid w:val="7C844779"/>
    <w:rsid w:val="7CB3F38E"/>
    <w:rsid w:val="7CDEA041"/>
    <w:rsid w:val="7D5E0239"/>
    <w:rsid w:val="7DA5B792"/>
    <w:rsid w:val="7E7DD406"/>
    <w:rsid w:val="7F05A4EF"/>
    <w:rsid w:val="7F617AB0"/>
    <w:rsid w:val="7FA843E7"/>
    <w:rsid w:val="7FB5B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E7B2B"/>
  <w15:docId w15:val="{C9BDEBE2-47A8-42C6-9741-614FAB87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locked="1" w:semiHidden="1" w:unhideWhenUsed="1"/>
    <w:lsdException w:name="footnote text" w:locked="1" w:semiHidden="1" w:unhideWhenUsed="1"/>
    <w:lsdException w:name="annotation text" w:locked="1" w:uiPriority="99"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uiPriority="99"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semiHidden="1" w:unhideWhenUsed="1"/>
    <w:lsdException w:name="Body Text" w:locked="1" w:uiPriority="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iPriority="99" w:semiHidden="1" w:unhideWhenUsed="1"/>
    <w:lsdException w:name="FollowedHyperlink" w:locked="1" w:semiHidden="1" w:unhideWhenUsed="1"/>
    <w:lsdException w:name="Document Map" w:locked="1" w:semiHidden="1" w:unhideWhenUsed="1"/>
    <w:lsdException w:name="Plain Text" w:locked="1" w:uiPriority="99"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66D16"/>
    <w:pPr>
      <w:tabs>
        <w:tab w:val="left" w:pos="0"/>
      </w:tabs>
      <w:spacing w:line="240" w:lineRule="atLeast"/>
      <w:jc w:val="both"/>
    </w:pPr>
    <w:rPr>
      <w:rFonts w:asciiTheme="minorHAnsi" w:hAnsiTheme="minorHAnsi"/>
      <w:lang w:eastAsia="ar-SA"/>
    </w:rPr>
  </w:style>
  <w:style w:type="paragraph" w:styleId="Kop1">
    <w:name w:val="heading 1"/>
    <w:basedOn w:val="Standaard"/>
    <w:next w:val="Standaard"/>
    <w:link w:val="Kop1Char"/>
    <w:uiPriority w:val="1"/>
    <w:qFormat/>
    <w:rsid w:val="006E0E8F"/>
    <w:pPr>
      <w:keepNext/>
      <w:widowControl w:val="0"/>
      <w:numPr>
        <w:numId w:val="16"/>
      </w:numPr>
      <w:spacing w:before="240" w:after="60" w:line="240" w:lineRule="auto"/>
      <w:ind w:left="567" w:hanging="567"/>
      <w:jc w:val="left"/>
      <w:outlineLvl w:val="0"/>
    </w:pPr>
    <w:rPr>
      <w:rFonts w:eastAsia="Times New Roman" w:cstheme="minorHAnsi"/>
      <w:b/>
      <w:bCs/>
      <w:kern w:val="32"/>
    </w:rPr>
  </w:style>
  <w:style w:type="paragraph" w:styleId="Kop2">
    <w:name w:val="heading 2"/>
    <w:basedOn w:val="Standaard"/>
    <w:next w:val="Standaard"/>
    <w:link w:val="Kop2Char"/>
    <w:uiPriority w:val="9"/>
    <w:unhideWhenUsed/>
    <w:qFormat/>
    <w:rsid w:val="00AA0B4A"/>
    <w:pPr>
      <w:widowControl w:val="0"/>
      <w:numPr>
        <w:ilvl w:val="1"/>
        <w:numId w:val="16"/>
      </w:numPr>
      <w:ind w:left="567" w:hanging="567"/>
      <w:jc w:val="left"/>
      <w:outlineLvl w:val="1"/>
    </w:pPr>
    <w:rPr>
      <w:rFonts w:eastAsia="Times New Roman" w:cstheme="minorHAnsi"/>
      <w:b/>
      <w:iCs/>
      <w:color w:val="0F243E"/>
    </w:rPr>
  </w:style>
  <w:style w:type="paragraph" w:styleId="Kop3">
    <w:name w:val="heading 3"/>
    <w:basedOn w:val="Kop2"/>
    <w:next w:val="Standaard"/>
    <w:link w:val="Kop3Char"/>
    <w:uiPriority w:val="9"/>
    <w:unhideWhenUsed/>
    <w:qFormat/>
    <w:rsid w:val="009367B0"/>
    <w:pPr>
      <w:numPr>
        <w:ilvl w:val="2"/>
      </w:numPr>
      <w:ind w:left="1418" w:hanging="709"/>
      <w:outlineLvl w:val="2"/>
    </w:pPr>
  </w:style>
  <w:style w:type="paragraph" w:styleId="Kop4">
    <w:name w:val="heading 4"/>
    <w:basedOn w:val="Standaard"/>
    <w:next w:val="Standaard"/>
    <w:link w:val="Kop4Char"/>
    <w:uiPriority w:val="9"/>
    <w:unhideWhenUsed/>
    <w:qFormat/>
    <w:rsid w:val="00FD3918"/>
    <w:pPr>
      <w:keepNext/>
      <w:keepLines/>
      <w:numPr>
        <w:ilvl w:val="3"/>
        <w:numId w:val="16"/>
      </w:numPr>
      <w:spacing w:before="200" w:line="240" w:lineRule="auto"/>
      <w:outlineLvl w:val="3"/>
    </w:pPr>
    <w:rPr>
      <w:rFonts w:ascii="Cambria" w:hAnsi="Cambria" w:eastAsia="Times New Roman"/>
      <w:b/>
      <w:bCs/>
      <w:i/>
      <w:iCs/>
      <w:color w:val="0F243E"/>
    </w:rPr>
  </w:style>
  <w:style w:type="paragraph" w:styleId="Kop5">
    <w:name w:val="heading 5"/>
    <w:aliases w:val="Level 3 - i"/>
    <w:basedOn w:val="Standaard"/>
    <w:next w:val="Standaard"/>
    <w:link w:val="Kop5Char"/>
    <w:rsid w:val="00245E76"/>
    <w:pPr>
      <w:numPr>
        <w:ilvl w:val="4"/>
        <w:numId w:val="3"/>
      </w:numPr>
      <w:tabs>
        <w:tab w:val="left" w:pos="-567"/>
      </w:tabs>
      <w:spacing w:before="240" w:after="60" w:line="269" w:lineRule="auto"/>
      <w:outlineLvl w:val="4"/>
    </w:pPr>
    <w:rPr>
      <w:rFonts w:ascii="Arial" w:hAnsi="Arial"/>
      <w:b/>
    </w:rPr>
  </w:style>
  <w:style w:type="paragraph" w:styleId="Kop6">
    <w:name w:val="heading 6"/>
    <w:aliases w:val="Legal Level 1."/>
    <w:basedOn w:val="Standaard"/>
    <w:next w:val="Standaard"/>
    <w:link w:val="Kop6Char"/>
    <w:rsid w:val="00245E76"/>
    <w:pPr>
      <w:numPr>
        <w:ilvl w:val="5"/>
        <w:numId w:val="3"/>
      </w:numPr>
      <w:tabs>
        <w:tab w:val="left" w:pos="-567"/>
      </w:tabs>
      <w:spacing w:before="240" w:after="60" w:line="269" w:lineRule="auto"/>
      <w:outlineLvl w:val="5"/>
    </w:pPr>
    <w:rPr>
      <w:rFonts w:ascii="Arial" w:hAnsi="Arial"/>
      <w:i/>
    </w:rPr>
  </w:style>
  <w:style w:type="paragraph" w:styleId="Kop7">
    <w:name w:val="heading 7"/>
    <w:aliases w:val="Niet gebruiken c,Legal Level1.1.,Legal Level 1.1."/>
    <w:basedOn w:val="Standaard"/>
    <w:next w:val="Standaard"/>
    <w:link w:val="Kop7Char"/>
    <w:rsid w:val="00245E76"/>
    <w:pPr>
      <w:numPr>
        <w:ilvl w:val="6"/>
        <w:numId w:val="3"/>
      </w:numPr>
      <w:tabs>
        <w:tab w:val="left" w:pos="-567"/>
      </w:tabs>
      <w:spacing w:before="240" w:after="60" w:line="269" w:lineRule="auto"/>
      <w:outlineLvl w:val="6"/>
    </w:pPr>
    <w:rPr>
      <w:rFonts w:ascii="Arial" w:hAnsi="Arial"/>
    </w:rPr>
  </w:style>
  <w:style w:type="paragraph" w:styleId="Kop8">
    <w:name w:val="heading 8"/>
    <w:aliases w:val="Niet gebruiken d,Legal Level 1.1.1."/>
    <w:basedOn w:val="Standaard"/>
    <w:next w:val="Standaard"/>
    <w:link w:val="Kop8Char"/>
    <w:rsid w:val="00245E76"/>
    <w:pPr>
      <w:numPr>
        <w:ilvl w:val="7"/>
        <w:numId w:val="3"/>
      </w:numPr>
      <w:tabs>
        <w:tab w:val="left" w:pos="-567"/>
      </w:tabs>
      <w:spacing w:before="240" w:after="60" w:line="269" w:lineRule="auto"/>
      <w:outlineLvl w:val="7"/>
    </w:pPr>
    <w:rPr>
      <w:rFonts w:ascii="Arial" w:hAnsi="Arial"/>
      <w:i/>
    </w:rPr>
  </w:style>
  <w:style w:type="paragraph" w:styleId="Kop9">
    <w:name w:val="heading 9"/>
    <w:aliases w:val="Bijlage,Kop 9 voor bijlagen,Niet gebruiken e,Legal Level 1.1.1.1."/>
    <w:basedOn w:val="Standaard"/>
    <w:next w:val="Standaard"/>
    <w:link w:val="Kop9Char"/>
    <w:rsid w:val="00245E76"/>
    <w:pPr>
      <w:numPr>
        <w:ilvl w:val="8"/>
        <w:numId w:val="3"/>
      </w:numPr>
      <w:tabs>
        <w:tab w:val="left" w:pos="-567"/>
      </w:tabs>
      <w:spacing w:before="240" w:after="60" w:line="269" w:lineRule="auto"/>
      <w:outlineLvl w:val="8"/>
    </w:pPr>
    <w:rPr>
      <w:rFonts w:ascii="Arial" w:hAnsi="Arial"/>
      <w:b/>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1"/>
    <w:locked/>
    <w:rsid w:val="006E0E8F"/>
    <w:rPr>
      <w:rFonts w:eastAsia="Times New Roman" w:asciiTheme="minorHAnsi" w:hAnsiTheme="minorHAnsi" w:cstheme="minorHAnsi"/>
      <w:b/>
      <w:bCs/>
      <w:kern w:val="32"/>
      <w:lang w:eastAsia="ar-SA"/>
    </w:rPr>
  </w:style>
  <w:style w:type="character" w:styleId="Heading2Char" w:customStyle="1">
    <w:name w:val="Heading 2 Char"/>
    <w:aliases w:val="Kop [2] Char,Reset numbering Char,H2 Char,052 Char,niveau2 Char,niveau21 Char,Heading 2 Hidden Char,Paragraph Char,TF-Overskrit 2 Char,h2 Char,2 Char,Header 2 Char,l2 Char,h21 Char,21 Char,Header 21 Char,l21 Char,h22 Char,22 Char,l22 Cha"/>
    <w:semiHidden/>
    <w:rsid w:val="003517AD"/>
    <w:rPr>
      <w:rFonts w:ascii="Cambria" w:hAnsi="Cambria"/>
      <w:b/>
      <w:i/>
      <w:sz w:val="28"/>
      <w:lang w:eastAsia="en-US"/>
    </w:rPr>
  </w:style>
  <w:style w:type="character" w:styleId="Kop3Char" w:customStyle="1">
    <w:name w:val="Kop 3 Char"/>
    <w:link w:val="Kop3"/>
    <w:uiPriority w:val="9"/>
    <w:locked/>
    <w:rsid w:val="009367B0"/>
    <w:rPr>
      <w:rFonts w:ascii="Times New Roman" w:hAnsi="Times New Roman" w:eastAsia="Times New Roman"/>
      <w:bCs/>
      <w:iCs/>
      <w:color w:val="0F243E"/>
      <w:sz w:val="22"/>
      <w:szCs w:val="22"/>
      <w:lang w:eastAsia="ar-SA"/>
    </w:rPr>
  </w:style>
  <w:style w:type="character" w:styleId="Kop4Char" w:customStyle="1">
    <w:name w:val="Kop 4 Char"/>
    <w:link w:val="Kop4"/>
    <w:uiPriority w:val="9"/>
    <w:locked/>
    <w:rsid w:val="00FD3918"/>
    <w:rPr>
      <w:rFonts w:ascii="Cambria" w:hAnsi="Cambria" w:eastAsia="Times New Roman"/>
      <w:b/>
      <w:bCs/>
      <w:i/>
      <w:iCs/>
      <w:color w:val="0F243E"/>
      <w:spacing w:val="2"/>
      <w:sz w:val="22"/>
      <w:szCs w:val="22"/>
    </w:rPr>
  </w:style>
  <w:style w:type="character" w:styleId="Kop5Char" w:customStyle="1">
    <w:name w:val="Kop 5 Char"/>
    <w:aliases w:val="Level 3 - i Char"/>
    <w:link w:val="Kop5"/>
    <w:locked/>
    <w:rsid w:val="00245E76"/>
    <w:rPr>
      <w:rFonts w:ascii="Arial" w:hAnsi="Arial"/>
      <w:b/>
      <w:spacing w:val="2"/>
    </w:rPr>
  </w:style>
  <w:style w:type="character" w:styleId="Kop6Char" w:customStyle="1">
    <w:name w:val="Kop 6 Char"/>
    <w:aliases w:val="Legal Level 1. Char"/>
    <w:link w:val="Kop6"/>
    <w:locked/>
    <w:rsid w:val="00245E76"/>
    <w:rPr>
      <w:rFonts w:ascii="Arial" w:hAnsi="Arial"/>
      <w:i/>
      <w:spacing w:val="2"/>
      <w:sz w:val="22"/>
    </w:rPr>
  </w:style>
  <w:style w:type="character" w:styleId="Kop7Char" w:customStyle="1">
    <w:name w:val="Kop 7 Char"/>
    <w:aliases w:val="Niet gebruiken c Char,Legal Level1.1. Char,Legal Level 1.1. Char"/>
    <w:link w:val="Kop7"/>
    <w:locked/>
    <w:rsid w:val="00245E76"/>
    <w:rPr>
      <w:rFonts w:ascii="Arial" w:hAnsi="Arial"/>
      <w:spacing w:val="2"/>
    </w:rPr>
  </w:style>
  <w:style w:type="character" w:styleId="Kop8Char" w:customStyle="1">
    <w:name w:val="Kop 8 Char"/>
    <w:aliases w:val="Niet gebruiken d Char,Legal Level 1.1.1. Char"/>
    <w:link w:val="Kop8"/>
    <w:locked/>
    <w:rsid w:val="00245E76"/>
    <w:rPr>
      <w:rFonts w:ascii="Arial" w:hAnsi="Arial"/>
      <w:i/>
      <w:spacing w:val="2"/>
    </w:rPr>
  </w:style>
  <w:style w:type="character" w:styleId="Kop9Char" w:customStyle="1">
    <w:name w:val="Kop 9 Char"/>
    <w:aliases w:val="Bijlage Char,Kop 9 voor bijlagen Char,Niet gebruiken e Char,Legal Level 1.1.1.1. Char"/>
    <w:link w:val="Kop9"/>
    <w:locked/>
    <w:rsid w:val="00245E76"/>
    <w:rPr>
      <w:rFonts w:ascii="Arial" w:hAnsi="Arial"/>
      <w:b/>
      <w:i/>
      <w:spacing w:val="2"/>
      <w:sz w:val="18"/>
    </w:rPr>
  </w:style>
  <w:style w:type="character" w:styleId="Heading2Char2" w:customStyle="1">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eastAsia="en-US"/>
    </w:rPr>
  </w:style>
  <w:style w:type="character" w:styleId="Kop2Char" w:customStyle="1">
    <w:name w:val="Kop 2 Char"/>
    <w:link w:val="Kop2"/>
    <w:uiPriority w:val="9"/>
    <w:locked/>
    <w:rsid w:val="00AA0B4A"/>
    <w:rPr>
      <w:rFonts w:eastAsia="Times New Roman" w:asciiTheme="minorHAnsi" w:hAnsiTheme="minorHAnsi" w:cstheme="minorHAnsi"/>
      <w:b/>
      <w:iCs/>
      <w:color w:val="0F243E"/>
      <w:lang w:eastAsia="ar-SA"/>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rsid w:val="00245E76"/>
    <w:pPr>
      <w:tabs>
        <w:tab w:val="left" w:pos="-567"/>
        <w:tab w:val="right" w:pos="9406"/>
      </w:tabs>
      <w:spacing w:before="120" w:line="269" w:lineRule="auto"/>
    </w:pPr>
    <w:rPr>
      <w:rFonts w:ascii="Arial" w:hAnsi="Arial"/>
      <w:b/>
    </w:rPr>
  </w:style>
  <w:style w:type="character" w:styleId="KoptekstChar" w:customStyle="1">
    <w:name w:val="Koptekst Char"/>
    <w:aliases w:val="Gewone tekst Char"/>
    <w:link w:val="Koptekst"/>
    <w:locked/>
    <w:rsid w:val="00245E76"/>
    <w:rPr>
      <w:rFonts w:ascii="Arial" w:hAnsi="Arial"/>
      <w:b/>
      <w:sz w:val="20"/>
      <w:lang w:eastAsia="nl-NL"/>
    </w:rPr>
  </w:style>
  <w:style w:type="paragraph" w:styleId="Voettekst">
    <w:name w:val="footer"/>
    <w:basedOn w:val="Standaard"/>
    <w:link w:val="VoettekstChar"/>
    <w:rsid w:val="00245E76"/>
    <w:pPr>
      <w:tabs>
        <w:tab w:val="left" w:pos="-567"/>
        <w:tab w:val="center" w:pos="4703"/>
        <w:tab w:val="right" w:pos="9406"/>
      </w:tabs>
      <w:spacing w:line="269" w:lineRule="auto"/>
    </w:pPr>
    <w:rPr>
      <w:rFonts w:ascii="Arial" w:hAnsi="Arial"/>
    </w:rPr>
  </w:style>
  <w:style w:type="character" w:styleId="VoettekstChar" w:customStyle="1">
    <w:name w:val="Voettekst Char"/>
    <w:link w:val="Voettekst"/>
    <w:locked/>
    <w:rsid w:val="00245E76"/>
    <w:rPr>
      <w:rFonts w:ascii="Arial" w:hAnsi="Arial"/>
      <w:sz w:val="20"/>
      <w:lang w:eastAsia="nl-NL"/>
    </w:rPr>
  </w:style>
  <w:style w:type="paragraph" w:styleId="Inhopg1">
    <w:name w:val="toc 1"/>
    <w:basedOn w:val="Standaard"/>
    <w:next w:val="Standaard"/>
    <w:autoRedefine/>
    <w:uiPriority w:val="39"/>
    <w:unhideWhenUsed/>
    <w:qFormat/>
    <w:rsid w:val="00586221"/>
    <w:pPr>
      <w:tabs>
        <w:tab w:val="clear" w:pos="0"/>
        <w:tab w:val="left" w:pos="567"/>
        <w:tab w:val="right" w:leader="dot" w:pos="9062"/>
      </w:tabs>
      <w:spacing w:after="60"/>
      <w:jc w:val="left"/>
    </w:pPr>
    <w:rPr>
      <w:rFonts w:cstheme="minorHAnsi"/>
      <w:bCs/>
      <w:noProof/>
    </w:rPr>
  </w:style>
  <w:style w:type="paragraph" w:styleId="alinea" w:customStyle="1">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unhideWhenUsed/>
    <w:rsid w:val="00840BAA"/>
    <w:pPr>
      <w:tabs>
        <w:tab w:val="clear" w:pos="0"/>
      </w:tabs>
      <w:spacing w:before="120"/>
      <w:ind w:left="200"/>
      <w:jc w:val="left"/>
    </w:pPr>
    <w:rPr>
      <w:rFonts w:cstheme="minorHAnsi"/>
      <w:i/>
      <w:iCs/>
    </w:rPr>
  </w:style>
  <w:style w:type="paragraph" w:styleId="Inhopg3">
    <w:name w:val="toc 3"/>
    <w:basedOn w:val="Standaard"/>
    <w:next w:val="Standaard"/>
    <w:autoRedefine/>
    <w:uiPriority w:val="39"/>
    <w:unhideWhenUsed/>
    <w:rsid w:val="00840BAA"/>
    <w:pPr>
      <w:tabs>
        <w:tab w:val="clear" w:pos="0"/>
      </w:tabs>
      <w:ind w:left="400"/>
      <w:jc w:val="left"/>
    </w:pPr>
    <w:rPr>
      <w:rFonts w:cstheme="minorHAnsi"/>
    </w:rPr>
  </w:style>
  <w:style w:type="paragraph" w:styleId="Inhopg4">
    <w:name w:val="toc 4"/>
    <w:basedOn w:val="Standaard"/>
    <w:next w:val="Standaard"/>
    <w:autoRedefine/>
    <w:uiPriority w:val="39"/>
    <w:rsid w:val="00245E76"/>
    <w:pPr>
      <w:tabs>
        <w:tab w:val="clear" w:pos="0"/>
      </w:tabs>
      <w:ind w:left="600"/>
      <w:jc w:val="left"/>
    </w:pPr>
    <w:rPr>
      <w:rFonts w:cstheme="minorHAnsi"/>
    </w:rPr>
  </w:style>
  <w:style w:type="paragraph" w:styleId="Inhopg5">
    <w:name w:val="toc 5"/>
    <w:basedOn w:val="Standaard"/>
    <w:next w:val="Standaard"/>
    <w:autoRedefine/>
    <w:uiPriority w:val="39"/>
    <w:rsid w:val="00245E76"/>
    <w:pPr>
      <w:tabs>
        <w:tab w:val="clear" w:pos="0"/>
      </w:tabs>
      <w:ind w:left="800"/>
      <w:jc w:val="left"/>
    </w:pPr>
    <w:rPr>
      <w:rFonts w:cstheme="minorHAnsi"/>
    </w:rPr>
  </w:style>
  <w:style w:type="paragraph" w:styleId="Inhopg6">
    <w:name w:val="toc 6"/>
    <w:basedOn w:val="Standaard"/>
    <w:next w:val="Standaard"/>
    <w:autoRedefine/>
    <w:uiPriority w:val="39"/>
    <w:rsid w:val="00245E76"/>
    <w:pPr>
      <w:tabs>
        <w:tab w:val="clear" w:pos="0"/>
      </w:tabs>
      <w:ind w:left="1000"/>
      <w:jc w:val="left"/>
    </w:pPr>
    <w:rPr>
      <w:rFonts w:cstheme="minorHAnsi"/>
    </w:rPr>
  </w:style>
  <w:style w:type="paragraph" w:styleId="Inhopg7">
    <w:name w:val="toc 7"/>
    <w:basedOn w:val="Standaard"/>
    <w:next w:val="Standaard"/>
    <w:autoRedefine/>
    <w:uiPriority w:val="39"/>
    <w:rsid w:val="00245E76"/>
    <w:pPr>
      <w:tabs>
        <w:tab w:val="clear" w:pos="0"/>
      </w:tabs>
      <w:ind w:left="1200"/>
      <w:jc w:val="left"/>
    </w:pPr>
    <w:rPr>
      <w:rFonts w:cstheme="minorHAnsi"/>
    </w:rPr>
  </w:style>
  <w:style w:type="paragraph" w:styleId="Inhopg8">
    <w:name w:val="toc 8"/>
    <w:basedOn w:val="Standaard"/>
    <w:next w:val="Standaard"/>
    <w:autoRedefine/>
    <w:uiPriority w:val="39"/>
    <w:rsid w:val="00245E76"/>
    <w:pPr>
      <w:tabs>
        <w:tab w:val="clear" w:pos="0"/>
      </w:tabs>
      <w:ind w:left="1400"/>
      <w:jc w:val="left"/>
    </w:pPr>
    <w:rPr>
      <w:rFonts w:cstheme="minorHAnsi"/>
    </w:rPr>
  </w:style>
  <w:style w:type="paragraph" w:styleId="Inhopg9">
    <w:name w:val="toc 9"/>
    <w:basedOn w:val="Standaard"/>
    <w:next w:val="Standaard"/>
    <w:autoRedefine/>
    <w:uiPriority w:val="39"/>
    <w:rsid w:val="00245E76"/>
    <w:pPr>
      <w:tabs>
        <w:tab w:val="clear" w:pos="0"/>
      </w:tabs>
      <w:ind w:left="1600"/>
      <w:jc w:val="left"/>
    </w:pPr>
    <w:rPr>
      <w:rFonts w:cstheme="minorHAnsi"/>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line="269" w:lineRule="auto"/>
      <w:ind w:left="283" w:hanging="283"/>
    </w:pPr>
    <w:rPr>
      <w:rFonts w:ascii="Arial" w:hAnsi="Arial"/>
    </w:rPr>
  </w:style>
  <w:style w:type="paragraph" w:styleId="Lijst2">
    <w:name w:val="List 2"/>
    <w:basedOn w:val="Standaard"/>
    <w:semiHidden/>
    <w:rsid w:val="00245E76"/>
    <w:pPr>
      <w:tabs>
        <w:tab w:val="left" w:pos="-567"/>
      </w:tabs>
      <w:spacing w:line="269" w:lineRule="auto"/>
      <w:ind w:left="566" w:hanging="283"/>
    </w:pPr>
    <w:rPr>
      <w:rFonts w:ascii="Arial" w:hAnsi="Arial"/>
    </w:rPr>
  </w:style>
  <w:style w:type="paragraph" w:styleId="Lijstopsomteken">
    <w:name w:val="List Bullet"/>
    <w:basedOn w:val="Standaard"/>
    <w:autoRedefine/>
    <w:semiHidden/>
    <w:rsid w:val="00245E76"/>
    <w:pPr>
      <w:tabs>
        <w:tab w:val="left" w:pos="-567"/>
      </w:tabs>
      <w:spacing w:line="269" w:lineRule="auto"/>
    </w:pPr>
    <w:rPr>
      <w:rFonts w:ascii="Arial" w:hAnsi="Arial"/>
    </w:rPr>
  </w:style>
  <w:style w:type="paragraph" w:styleId="Lijstopsomteken2">
    <w:name w:val="List Bullet 2"/>
    <w:basedOn w:val="Standaard"/>
    <w:autoRedefine/>
    <w:semiHidden/>
    <w:rsid w:val="00245E76"/>
    <w:pPr>
      <w:tabs>
        <w:tab w:val="left" w:pos="-567"/>
      </w:tabs>
      <w:spacing w:line="269" w:lineRule="auto"/>
      <w:ind w:left="566" w:hanging="283"/>
    </w:pPr>
    <w:rPr>
      <w:rFonts w:ascii="Arial" w:hAnsi="Arial"/>
    </w:rPr>
  </w:style>
  <w:style w:type="paragraph" w:styleId="Bijschrift">
    <w:name w:val="caption"/>
    <w:basedOn w:val="Standaard"/>
    <w:next w:val="Standaard"/>
    <w:rsid w:val="00245E76"/>
    <w:pPr>
      <w:tabs>
        <w:tab w:val="left" w:pos="-567"/>
      </w:tabs>
      <w:spacing w:before="120" w:after="120" w:line="269" w:lineRule="auto"/>
    </w:pPr>
    <w:rPr>
      <w:rFonts w:ascii="Arial" w:hAnsi="Arial"/>
      <w:b/>
    </w:rPr>
  </w:style>
  <w:style w:type="paragraph" w:styleId="Titel">
    <w:name w:val="Title"/>
    <w:basedOn w:val="Standaard"/>
    <w:link w:val="TitelChar"/>
    <w:qFormat/>
    <w:rsid w:val="00245E76"/>
    <w:pPr>
      <w:tabs>
        <w:tab w:val="left" w:pos="-567"/>
      </w:tabs>
      <w:spacing w:before="240" w:after="60" w:line="269" w:lineRule="auto"/>
      <w:jc w:val="center"/>
    </w:pPr>
    <w:rPr>
      <w:rFonts w:ascii="Arial" w:hAnsi="Arial"/>
      <w:b/>
      <w:kern w:val="28"/>
    </w:rPr>
  </w:style>
  <w:style w:type="character" w:styleId="TitelChar" w:customStyle="1">
    <w:name w:val="Titel Char"/>
    <w:link w:val="Titel"/>
    <w:locked/>
    <w:rsid w:val="00245E76"/>
    <w:rPr>
      <w:rFonts w:ascii="Arial" w:hAnsi="Arial"/>
      <w:b/>
      <w:kern w:val="28"/>
      <w:sz w:val="20"/>
      <w:lang w:eastAsia="nl-NL"/>
    </w:rPr>
  </w:style>
  <w:style w:type="paragraph" w:styleId="Plattetekst">
    <w:name w:val="Body Text"/>
    <w:basedOn w:val="Standaard"/>
    <w:link w:val="PlattetekstChar"/>
    <w:uiPriority w:val="1"/>
    <w:qFormat/>
    <w:rsid w:val="00245E76"/>
    <w:pPr>
      <w:tabs>
        <w:tab w:val="left" w:pos="-567"/>
      </w:tabs>
      <w:spacing w:line="269" w:lineRule="auto"/>
    </w:pPr>
    <w:rPr>
      <w:rFonts w:ascii="Arial" w:hAnsi="Arial"/>
    </w:rPr>
  </w:style>
  <w:style w:type="character" w:styleId="PlattetekstChar" w:customStyle="1">
    <w:name w:val="Platte tekst Char"/>
    <w:link w:val="Plattetekst"/>
    <w:uiPriority w:val="1"/>
    <w:locked/>
    <w:rsid w:val="00245E76"/>
    <w:rPr>
      <w:rFonts w:ascii="Arial" w:hAnsi="Arial"/>
      <w:sz w:val="20"/>
      <w:lang w:eastAsia="nl-NL"/>
    </w:rPr>
  </w:style>
  <w:style w:type="paragraph" w:styleId="Ondertitel">
    <w:name w:val="Subtitle"/>
    <w:basedOn w:val="Standaard"/>
    <w:link w:val="OndertitelChar"/>
    <w:rsid w:val="00245E76"/>
    <w:pPr>
      <w:tabs>
        <w:tab w:val="left" w:pos="-567"/>
      </w:tabs>
      <w:spacing w:after="60" w:line="269" w:lineRule="auto"/>
      <w:jc w:val="center"/>
    </w:pPr>
    <w:rPr>
      <w:rFonts w:ascii="Arial" w:hAnsi="Arial"/>
    </w:rPr>
  </w:style>
  <w:style w:type="character" w:styleId="OndertitelChar" w:customStyle="1">
    <w:name w:val="Ondertitel Char"/>
    <w:link w:val="Ondertitel"/>
    <w:locked/>
    <w:rsid w:val="00245E76"/>
    <w:rPr>
      <w:rFonts w:ascii="Arial" w:hAnsi="Arial"/>
      <w:sz w:val="20"/>
      <w:lang w:eastAsia="nl-NL"/>
    </w:rPr>
  </w:style>
  <w:style w:type="paragraph" w:styleId="Lijstmetafbeeldingen">
    <w:name w:val="table of figures"/>
    <w:basedOn w:val="Standaard"/>
    <w:next w:val="Standaard"/>
    <w:semiHidden/>
    <w:rsid w:val="00245E76"/>
    <w:pPr>
      <w:tabs>
        <w:tab w:val="left" w:pos="-567"/>
      </w:tabs>
      <w:spacing w:line="269" w:lineRule="auto"/>
      <w:ind w:left="400" w:hanging="400"/>
    </w:pPr>
    <w:rPr>
      <w:rFonts w:ascii="Arial" w:hAnsi="Arial"/>
    </w:rPr>
  </w:style>
  <w:style w:type="paragraph" w:styleId="Index1">
    <w:name w:val="index 1"/>
    <w:basedOn w:val="Standaard"/>
    <w:next w:val="Standaard"/>
    <w:autoRedefine/>
    <w:semiHidden/>
    <w:rsid w:val="00245E76"/>
    <w:pPr>
      <w:tabs>
        <w:tab w:val="left" w:pos="-567"/>
      </w:tabs>
      <w:spacing w:line="269" w:lineRule="auto"/>
      <w:ind w:left="200" w:hanging="200"/>
    </w:pPr>
    <w:rPr>
      <w:rFonts w:ascii="Arial" w:hAnsi="Arial"/>
    </w:rPr>
  </w:style>
  <w:style w:type="paragraph" w:styleId="Index2">
    <w:name w:val="index 2"/>
    <w:basedOn w:val="Standaard"/>
    <w:next w:val="Standaard"/>
    <w:autoRedefine/>
    <w:semiHidden/>
    <w:rsid w:val="00245E76"/>
    <w:pPr>
      <w:tabs>
        <w:tab w:val="left" w:pos="-567"/>
      </w:tabs>
      <w:spacing w:line="269" w:lineRule="auto"/>
      <w:ind w:left="400" w:hanging="200"/>
    </w:pPr>
    <w:rPr>
      <w:rFonts w:ascii="Arial" w:hAnsi="Arial"/>
    </w:rPr>
  </w:style>
  <w:style w:type="paragraph" w:styleId="Index3">
    <w:name w:val="index 3"/>
    <w:basedOn w:val="Standaard"/>
    <w:next w:val="Standaard"/>
    <w:autoRedefine/>
    <w:semiHidden/>
    <w:rsid w:val="00245E76"/>
    <w:pPr>
      <w:tabs>
        <w:tab w:val="left" w:pos="-567"/>
      </w:tabs>
      <w:spacing w:line="269" w:lineRule="auto"/>
      <w:ind w:left="600" w:hanging="200"/>
    </w:pPr>
    <w:rPr>
      <w:rFonts w:ascii="Arial" w:hAnsi="Arial"/>
    </w:rPr>
  </w:style>
  <w:style w:type="paragraph" w:styleId="Index4">
    <w:name w:val="index 4"/>
    <w:basedOn w:val="Standaard"/>
    <w:next w:val="Standaard"/>
    <w:autoRedefine/>
    <w:semiHidden/>
    <w:rsid w:val="00245E76"/>
    <w:pPr>
      <w:tabs>
        <w:tab w:val="left" w:pos="-567"/>
      </w:tabs>
      <w:spacing w:line="269" w:lineRule="auto"/>
      <w:ind w:left="800" w:hanging="200"/>
    </w:pPr>
    <w:rPr>
      <w:rFonts w:ascii="Arial" w:hAnsi="Arial"/>
    </w:rPr>
  </w:style>
  <w:style w:type="paragraph" w:styleId="Index5">
    <w:name w:val="index 5"/>
    <w:basedOn w:val="Standaard"/>
    <w:next w:val="Standaard"/>
    <w:autoRedefine/>
    <w:semiHidden/>
    <w:rsid w:val="00245E76"/>
    <w:pPr>
      <w:tabs>
        <w:tab w:val="left" w:pos="-567"/>
      </w:tabs>
      <w:spacing w:line="269" w:lineRule="auto"/>
      <w:ind w:left="1000" w:hanging="200"/>
    </w:pPr>
    <w:rPr>
      <w:rFonts w:ascii="Arial" w:hAnsi="Arial"/>
    </w:rPr>
  </w:style>
  <w:style w:type="paragraph" w:styleId="Index6">
    <w:name w:val="index 6"/>
    <w:basedOn w:val="Standaard"/>
    <w:next w:val="Standaard"/>
    <w:autoRedefine/>
    <w:semiHidden/>
    <w:rsid w:val="00245E76"/>
    <w:pPr>
      <w:tabs>
        <w:tab w:val="left" w:pos="-567"/>
      </w:tabs>
      <w:spacing w:line="269" w:lineRule="auto"/>
      <w:ind w:left="1200" w:hanging="200"/>
    </w:pPr>
    <w:rPr>
      <w:rFonts w:ascii="Arial" w:hAnsi="Arial"/>
    </w:rPr>
  </w:style>
  <w:style w:type="paragraph" w:styleId="Index7">
    <w:name w:val="index 7"/>
    <w:basedOn w:val="Standaard"/>
    <w:next w:val="Standaard"/>
    <w:autoRedefine/>
    <w:semiHidden/>
    <w:rsid w:val="00245E76"/>
    <w:pPr>
      <w:tabs>
        <w:tab w:val="left" w:pos="-567"/>
      </w:tabs>
      <w:spacing w:line="269" w:lineRule="auto"/>
      <w:ind w:left="1400" w:hanging="200"/>
    </w:pPr>
    <w:rPr>
      <w:rFonts w:ascii="Arial" w:hAnsi="Arial"/>
    </w:rPr>
  </w:style>
  <w:style w:type="paragraph" w:styleId="Index8">
    <w:name w:val="index 8"/>
    <w:basedOn w:val="Standaard"/>
    <w:next w:val="Standaard"/>
    <w:autoRedefine/>
    <w:semiHidden/>
    <w:rsid w:val="00245E76"/>
    <w:pPr>
      <w:tabs>
        <w:tab w:val="left" w:pos="-567"/>
      </w:tabs>
      <w:spacing w:line="269" w:lineRule="auto"/>
      <w:ind w:left="1600" w:hanging="200"/>
    </w:pPr>
    <w:rPr>
      <w:rFonts w:ascii="Arial" w:hAnsi="Arial"/>
    </w:rPr>
  </w:style>
  <w:style w:type="paragraph" w:styleId="Index9">
    <w:name w:val="index 9"/>
    <w:basedOn w:val="Standaard"/>
    <w:next w:val="Standaard"/>
    <w:autoRedefine/>
    <w:semiHidden/>
    <w:rsid w:val="00245E76"/>
    <w:pPr>
      <w:tabs>
        <w:tab w:val="left" w:pos="-567"/>
      </w:tabs>
      <w:spacing w:line="269" w:lineRule="auto"/>
      <w:ind w:left="1800" w:hanging="200"/>
    </w:pPr>
    <w:rPr>
      <w:rFonts w:ascii="Arial" w:hAnsi="Arial"/>
    </w:rPr>
  </w:style>
  <w:style w:type="paragraph" w:styleId="Indexkop">
    <w:name w:val="index heading"/>
    <w:basedOn w:val="Standaard"/>
    <w:next w:val="Index1"/>
    <w:semiHidden/>
    <w:rsid w:val="00245E76"/>
    <w:pPr>
      <w:tabs>
        <w:tab w:val="left" w:pos="-567"/>
      </w:tabs>
      <w:spacing w:line="269" w:lineRule="auto"/>
    </w:pPr>
    <w:rPr>
      <w:rFonts w:ascii="Arial" w:hAnsi="Arial"/>
    </w:rPr>
  </w:style>
  <w:style w:type="paragraph" w:styleId="Documentstructuur">
    <w:name w:val="Document Map"/>
    <w:basedOn w:val="Standaard"/>
    <w:link w:val="DocumentstructuurChar"/>
    <w:semiHidden/>
    <w:rsid w:val="00245E76"/>
    <w:pPr>
      <w:shd w:val="clear" w:color="auto" w:fill="000080"/>
      <w:tabs>
        <w:tab w:val="left" w:pos="-567"/>
      </w:tabs>
      <w:spacing w:line="269" w:lineRule="auto"/>
    </w:pPr>
    <w:rPr>
      <w:rFonts w:ascii="Tahoma" w:hAnsi="Tahoma"/>
    </w:rPr>
  </w:style>
  <w:style w:type="character" w:styleId="DocumentstructuurChar" w:customStyle="1">
    <w:name w:val="Documentstructuur Char"/>
    <w:link w:val="Documentstructuur"/>
    <w:semiHidden/>
    <w:locked/>
    <w:rsid w:val="00245E76"/>
    <w:rPr>
      <w:rFonts w:ascii="Tahoma" w:hAnsi="Tahoma"/>
      <w:sz w:val="20"/>
      <w:shd w:val="clear" w:color="auto" w:fill="000080"/>
      <w:lang w:eastAsia="nl-NL"/>
    </w:rPr>
  </w:style>
  <w:style w:type="paragraph" w:styleId="Plattetekstinspringen">
    <w:name w:val="Body Text Indent"/>
    <w:basedOn w:val="Standaard"/>
    <w:link w:val="PlattetekstinspringenChar"/>
    <w:semiHidden/>
    <w:rsid w:val="00245E76"/>
    <w:pPr>
      <w:tabs>
        <w:tab w:val="left" w:pos="-567"/>
      </w:tabs>
      <w:spacing w:line="269" w:lineRule="auto"/>
    </w:pPr>
    <w:rPr>
      <w:rFonts w:ascii="Arial" w:hAnsi="Arial"/>
      <w:u w:val="single"/>
    </w:rPr>
  </w:style>
  <w:style w:type="character" w:styleId="PlattetekstinspringenChar" w:customStyle="1">
    <w:name w:val="Platte tekst inspringen Char"/>
    <w:link w:val="Plattetekstinspringen"/>
    <w:semiHidden/>
    <w:locked/>
    <w:rsid w:val="00245E76"/>
    <w:rPr>
      <w:rFonts w:ascii="Arial" w:hAnsi="Arial"/>
      <w:sz w:val="20"/>
      <w:u w:val="single"/>
      <w:lang w:eastAsia="nl-NL"/>
    </w:rPr>
  </w:style>
  <w:style w:type="paragraph" w:styleId="HTMLBody" w:customStyle="1">
    <w:name w:val="HTML Body"/>
    <w:semiHidden/>
    <w:rsid w:val="00245E76"/>
    <w:rPr>
      <w:rFonts w:ascii="Arial" w:hAnsi="Arial"/>
    </w:rPr>
  </w:style>
  <w:style w:type="character" w:styleId="Hyperlink">
    <w:name w:val="Hyperlink"/>
    <w:uiPriority w:val="99"/>
    <w:rsid w:val="005B1AE9"/>
    <w:rPr>
      <w:rFonts w:ascii="Times New Roman" w:hAnsi="Times New Roman"/>
      <w:b w:val="0"/>
      <w:color w:val="0000FF"/>
      <w:spacing w:val="-2"/>
      <w:u w:val="single"/>
    </w:rPr>
  </w:style>
  <w:style w:type="paragraph" w:styleId="Tekstzonderopmaak">
    <w:name w:val="Plain Text"/>
    <w:basedOn w:val="Standaard"/>
    <w:link w:val="TekstzonderopmaakChar"/>
    <w:uiPriority w:val="99"/>
    <w:rsid w:val="00245E76"/>
    <w:pPr>
      <w:tabs>
        <w:tab w:val="left" w:pos="-567"/>
      </w:tabs>
      <w:spacing w:line="269" w:lineRule="auto"/>
    </w:pPr>
    <w:rPr>
      <w:rFonts w:ascii="Courier New" w:hAnsi="Courier New"/>
    </w:rPr>
  </w:style>
  <w:style w:type="character" w:styleId="TekstzonderopmaakChar" w:customStyle="1">
    <w:name w:val="Tekst zonder opmaak Char"/>
    <w:link w:val="Tekstzonderopmaak"/>
    <w:uiPriority w:val="99"/>
    <w:semiHidden/>
    <w:locked/>
    <w:rsid w:val="00245E76"/>
    <w:rPr>
      <w:rFonts w:ascii="Courier New" w:hAnsi="Courier New"/>
      <w:sz w:val="20"/>
      <w:lang w:eastAsia="nl-NL"/>
    </w:rPr>
  </w:style>
  <w:style w:type="character" w:styleId="GevolgdeHyperlink">
    <w:name w:val="FollowedHyperlink"/>
    <w:semiHidden/>
    <w:rsid w:val="00245E76"/>
    <w:rPr>
      <w:color w:val="800080"/>
      <w:u w:val="single"/>
    </w:rPr>
  </w:style>
  <w:style w:type="paragraph" w:styleId="Body" w:customStyle="1">
    <w:name w:val="Body"/>
    <w:basedOn w:val="Standaard"/>
    <w:semiHidden/>
    <w:rsid w:val="00245E76"/>
    <w:pPr>
      <w:tabs>
        <w:tab w:val="left" w:pos="-567"/>
      </w:tabs>
      <w:spacing w:before="180" w:line="269" w:lineRule="auto"/>
      <w:ind w:left="709"/>
    </w:pPr>
    <w:rPr>
      <w:rFonts w:ascii="Garmond (W1)" w:hAnsi="Garmond (W1)"/>
      <w:lang w:val="nl"/>
    </w:rPr>
  </w:style>
  <w:style w:type="paragraph" w:styleId="opsommingnummeriek" w:customStyle="1">
    <w:name w:val="opsomming nummeriek"/>
    <w:basedOn w:val="opsommingChar"/>
    <w:next w:val="alineanieuwChar"/>
    <w:rsid w:val="00245E76"/>
    <w:pPr>
      <w:numPr>
        <w:numId w:val="0"/>
      </w:numPr>
      <w:tabs>
        <w:tab w:val="clear" w:pos="964"/>
        <w:tab w:val="left" w:pos="1134"/>
      </w:tabs>
    </w:pPr>
  </w:style>
  <w:style w:type="paragraph" w:styleId="opsommingChar" w:customStyle="1">
    <w:name w:val="opsomming Char"/>
    <w:basedOn w:val="alineanieuwChar"/>
    <w:next w:val="alineanieuwChar"/>
    <w:rsid w:val="00245E76"/>
    <w:pPr>
      <w:numPr>
        <w:numId w:val="5"/>
      </w:numPr>
      <w:tabs>
        <w:tab w:val="clear" w:pos="360"/>
        <w:tab w:val="left" w:pos="964"/>
      </w:tabs>
      <w:spacing w:before="60"/>
      <w:ind w:left="993"/>
    </w:pPr>
    <w:rPr>
      <w:noProof w:val="0"/>
    </w:rPr>
  </w:style>
  <w:style w:type="paragraph" w:styleId="alineanieuwChar" w:customStyle="1">
    <w:name w:val="alinea nieuw Char"/>
    <w:basedOn w:val="Standaard"/>
    <w:rsid w:val="00245E76"/>
    <w:pPr>
      <w:tabs>
        <w:tab w:val="left" w:pos="-567"/>
        <w:tab w:val="left" w:pos="8789"/>
      </w:tabs>
      <w:spacing w:before="240" w:line="269" w:lineRule="auto"/>
    </w:pPr>
    <w:rPr>
      <w:rFonts w:ascii="Arial" w:hAnsi="Arial"/>
      <w:noProof/>
    </w:rPr>
  </w:style>
  <w:style w:type="paragraph" w:styleId="Level1" w:customStyle="1">
    <w:name w:val="Level 1"/>
    <w:basedOn w:val="Standaard"/>
    <w:semiHidden/>
    <w:rsid w:val="00245E76"/>
    <w:pPr>
      <w:widowControl w:val="0"/>
      <w:tabs>
        <w:tab w:val="left" w:pos="-567"/>
      </w:tabs>
      <w:spacing w:line="269" w:lineRule="auto"/>
      <w:ind w:hanging="567"/>
    </w:pPr>
    <w:rPr>
      <w:rFonts w:ascii="GoudyOlSt BT" w:hAnsi="GoudyOlSt BT"/>
      <w:sz w:val="24"/>
      <w:lang w:val="en-US"/>
    </w:rPr>
  </w:style>
  <w:style w:type="paragraph" w:styleId="1AutoList1" w:customStyle="1">
    <w:name w:val="1AutoList1"/>
    <w:semiHidden/>
    <w:rsid w:val="00245E76"/>
    <w:pPr>
      <w:tabs>
        <w:tab w:val="left" w:pos="720"/>
      </w:tabs>
      <w:ind w:left="720" w:hanging="720"/>
    </w:pPr>
    <w:rPr>
      <w:rFonts w:ascii="Times New Roman Standaard" w:hAnsi="Times New Roman Standaard"/>
      <w:sz w:val="24"/>
    </w:rPr>
  </w:style>
  <w:style w:type="paragraph" w:styleId="2AutoList1" w:customStyle="1">
    <w:name w:val="2AutoList1"/>
    <w:semiHidden/>
    <w:rsid w:val="00245E76"/>
    <w:pPr>
      <w:tabs>
        <w:tab w:val="left" w:pos="720"/>
        <w:tab w:val="left" w:pos="1440"/>
      </w:tabs>
      <w:ind w:left="1440" w:hanging="720"/>
    </w:pPr>
    <w:rPr>
      <w:rFonts w:ascii="Times New Roman Standaard" w:hAnsi="Times New Roman Standaard"/>
      <w:sz w:val="24"/>
    </w:rPr>
  </w:style>
  <w:style w:type="paragraph" w:styleId="3AutoList1" w:customStyle="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styleId="4AutoList1" w:customStyle="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styleId="5AutoList1" w:customStyle="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styleId="6AutoList1" w:customStyle="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styleId="7AutoList1" w:customStyle="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styleId="8AutoList1" w:customStyle="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styleId="QuickFormat1" w:customStyle="1">
    <w:name w:val="QuickFormat1"/>
    <w:semiHidden/>
    <w:rsid w:val="00245E76"/>
    <w:rPr>
      <w:rFonts w:ascii="HumstSlab712 BT" w:hAnsi="HumstSlab712 BT"/>
      <w:sz w:val="40"/>
    </w:rPr>
  </w:style>
  <w:style w:type="paragraph" w:styleId="QuickFormat2" w:customStyle="1">
    <w:name w:val="QuickFormat2"/>
    <w:semiHidden/>
    <w:rsid w:val="00245E76"/>
    <w:rPr>
      <w:rFonts w:ascii="HumstSlab712 BT" w:hAnsi="HumstSlab712 BT"/>
      <w:sz w:val="28"/>
    </w:rPr>
  </w:style>
  <w:style w:type="paragraph" w:styleId="1Paragraph" w:customStyle="1">
    <w:name w:val="1Paragraph"/>
    <w:semiHidden/>
    <w:rsid w:val="00245E76"/>
    <w:pPr>
      <w:tabs>
        <w:tab w:val="left" w:pos="720"/>
      </w:tabs>
      <w:ind w:left="720" w:hanging="720"/>
    </w:pPr>
    <w:rPr>
      <w:rFonts w:ascii="Times New Roman Standaard" w:hAnsi="Times New Roman Standaard"/>
      <w:sz w:val="24"/>
    </w:rPr>
  </w:style>
  <w:style w:type="paragraph" w:styleId="3Paragraph" w:customStyle="1">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styleId="Bijlage1" w:customStyle="1">
    <w:name w:val="Bijlage 1"/>
    <w:basedOn w:val="Kop1"/>
    <w:next w:val="Standaard"/>
    <w:semiHidden/>
    <w:rsid w:val="00245E76"/>
    <w:pPr>
      <w:keepLines/>
      <w:numPr>
        <w:numId w:val="0"/>
      </w:numPr>
      <w:tabs>
        <w:tab w:val="num" w:pos="360"/>
      </w:tabs>
      <w:spacing w:before="480" w:after="240"/>
      <w:ind w:left="360" w:hanging="360"/>
    </w:pPr>
    <w:rPr>
      <w:rFonts w:ascii="Times New Roman Bold" w:hAnsi="Times New Roman Bold"/>
      <w:smallCaps/>
      <w:color w:val="000000"/>
      <w:kern w:val="0"/>
      <w:sz w:val="32"/>
    </w:rPr>
  </w:style>
  <w:style w:type="paragraph" w:styleId="Kopvaninhoudsopgave1" w:customStyle="1">
    <w:name w:val="Kop van inhoudsopgave1"/>
    <w:basedOn w:val="Voorwerk1"/>
    <w:next w:val="Standaard"/>
    <w:semiHidden/>
    <w:rsid w:val="00245E76"/>
    <w:pPr>
      <w:numPr>
        <w:numId w:val="6"/>
      </w:numPr>
      <w:tabs>
        <w:tab w:val="clear" w:pos="1701"/>
      </w:tabs>
      <w:ind w:left="1134" w:firstLine="0"/>
    </w:pPr>
  </w:style>
  <w:style w:type="paragraph" w:styleId="Voorwerk1" w:customStyle="1">
    <w:name w:val="Voorwerk1"/>
    <w:basedOn w:val="Standaard"/>
    <w:next w:val="Standaard"/>
    <w:semiHidden/>
    <w:rsid w:val="00245E76"/>
    <w:pPr>
      <w:keepNext/>
      <w:keepLines/>
      <w:pageBreakBefore/>
      <w:tabs>
        <w:tab w:val="left" w:pos="-567"/>
      </w:tabs>
      <w:spacing w:before="480" w:after="240" w:line="269" w:lineRule="auto"/>
    </w:pPr>
    <w:rPr>
      <w:rFonts w:ascii="Times New Roman Bold" w:hAnsi="Times New Roman Bold"/>
      <w:b/>
      <w:smallCaps/>
      <w:sz w:val="32"/>
    </w:rPr>
  </w:style>
  <w:style w:type="paragraph" w:styleId="Voorwerk2" w:customStyle="1">
    <w:name w:val="Voorwerk2"/>
    <w:next w:val="Standaard"/>
    <w:semiHidden/>
    <w:rsid w:val="00245E76"/>
    <w:pPr>
      <w:keepNext/>
      <w:keepLines/>
      <w:numPr>
        <w:numId w:val="7"/>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line="269" w:lineRule="auto"/>
    </w:pPr>
    <w:rPr>
      <w:rFonts w:ascii="Times New Roman" w:hAnsi="Times New Roman"/>
      <w:i/>
    </w:rPr>
  </w:style>
  <w:style w:type="character" w:styleId="HTML-adresChar" w:customStyle="1">
    <w:name w:val="HTML-adres Char"/>
    <w:link w:val="HTML-adres"/>
    <w:semiHidden/>
    <w:locked/>
    <w:rsid w:val="00245E76"/>
    <w:rPr>
      <w:rFonts w:ascii="Times New Roman" w:hAnsi="Times New Roman"/>
      <w:i/>
      <w:sz w:val="20"/>
      <w:lang w:eastAsia="nl-NL"/>
    </w:rPr>
  </w:style>
  <w:style w:type="paragraph" w:styleId="AlineaChar" w:customStyle="1">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line="269" w:lineRule="auto"/>
    </w:pPr>
    <w:rPr>
      <w:rFonts w:ascii="Times New Roman" w:hAnsi="Times New Roman"/>
    </w:rPr>
  </w:style>
  <w:style w:type="character" w:styleId="DatumChar" w:customStyle="1">
    <w:name w:val="Datum Char"/>
    <w:link w:val="Datum"/>
    <w:semiHidden/>
    <w:locked/>
    <w:rsid w:val="00245E76"/>
    <w:rPr>
      <w:rFonts w:ascii="Times New Roman" w:hAnsi="Times New Roman"/>
      <w:sz w:val="20"/>
      <w:lang w:eastAsia="nl-NL"/>
    </w:rPr>
  </w:style>
  <w:style w:type="paragraph" w:styleId="Lijstopsomteken3">
    <w:name w:val="List Bullet 3"/>
    <w:basedOn w:val="Standaard"/>
    <w:autoRedefine/>
    <w:semiHidden/>
    <w:rsid w:val="00245E76"/>
    <w:pPr>
      <w:tabs>
        <w:tab w:val="left" w:pos="-567"/>
        <w:tab w:val="num" w:pos="926"/>
      </w:tabs>
      <w:spacing w:line="269" w:lineRule="auto"/>
      <w:ind w:left="926" w:hanging="360"/>
    </w:pPr>
    <w:rPr>
      <w:rFonts w:ascii="Times New Roman" w:hAnsi="Times New Roman"/>
    </w:rPr>
  </w:style>
  <w:style w:type="paragraph" w:styleId="Lijstopsomteken4">
    <w:name w:val="List Bullet 4"/>
    <w:basedOn w:val="Standaard"/>
    <w:autoRedefine/>
    <w:semiHidden/>
    <w:rsid w:val="00245E76"/>
    <w:pPr>
      <w:tabs>
        <w:tab w:val="left" w:pos="-567"/>
        <w:tab w:val="num" w:pos="1209"/>
      </w:tabs>
      <w:spacing w:line="269" w:lineRule="auto"/>
      <w:ind w:left="1209" w:hanging="360"/>
    </w:pPr>
    <w:rPr>
      <w:rFonts w:ascii="Times New Roman" w:hAnsi="Times New Roman"/>
    </w:rPr>
  </w:style>
  <w:style w:type="paragraph" w:styleId="Lijstopsomteken5">
    <w:name w:val="List Bullet 5"/>
    <w:basedOn w:val="Standaard"/>
    <w:autoRedefine/>
    <w:semiHidden/>
    <w:rsid w:val="00245E76"/>
    <w:pPr>
      <w:tabs>
        <w:tab w:val="left" w:pos="-567"/>
        <w:tab w:val="num" w:pos="1492"/>
      </w:tabs>
      <w:spacing w:line="269" w:lineRule="auto"/>
      <w:ind w:left="1492" w:hanging="360"/>
    </w:pPr>
    <w:rPr>
      <w:rFonts w:ascii="Times New Roman" w:hAnsi="Times New Roman"/>
    </w:rPr>
  </w:style>
  <w:style w:type="paragraph" w:styleId="Lijstnummering2">
    <w:name w:val="List Number 2"/>
    <w:basedOn w:val="Standaard"/>
    <w:semiHidden/>
    <w:rsid w:val="00245E76"/>
    <w:pPr>
      <w:tabs>
        <w:tab w:val="left" w:pos="-567"/>
        <w:tab w:val="num" w:pos="700"/>
      </w:tabs>
      <w:spacing w:line="269" w:lineRule="auto"/>
      <w:ind w:left="340"/>
    </w:pPr>
    <w:rPr>
      <w:rFonts w:ascii="Times New Roman" w:hAnsi="Times New Roman"/>
    </w:rPr>
  </w:style>
  <w:style w:type="paragraph" w:styleId="Lijstnummering3">
    <w:name w:val="List Number 3"/>
    <w:basedOn w:val="Standaard"/>
    <w:semiHidden/>
    <w:rsid w:val="00245E76"/>
    <w:pPr>
      <w:tabs>
        <w:tab w:val="left" w:pos="-567"/>
        <w:tab w:val="num" w:pos="926"/>
      </w:tabs>
      <w:spacing w:line="269" w:lineRule="auto"/>
      <w:ind w:left="926" w:hanging="360"/>
    </w:pPr>
    <w:rPr>
      <w:rFonts w:ascii="Times New Roman" w:hAnsi="Times New Roman"/>
    </w:rPr>
  </w:style>
  <w:style w:type="paragraph" w:styleId="Lijstnummering4">
    <w:name w:val="List Number 4"/>
    <w:basedOn w:val="Standaard"/>
    <w:semiHidden/>
    <w:rsid w:val="00245E76"/>
    <w:pPr>
      <w:tabs>
        <w:tab w:val="left" w:pos="-567"/>
        <w:tab w:val="num" w:pos="1209"/>
      </w:tabs>
      <w:spacing w:line="269" w:lineRule="auto"/>
      <w:ind w:left="1209" w:hanging="360"/>
    </w:pPr>
    <w:rPr>
      <w:rFonts w:ascii="Times New Roman" w:hAnsi="Times New Roman"/>
    </w:rPr>
  </w:style>
  <w:style w:type="paragraph" w:styleId="Lijstnummering5">
    <w:name w:val="List Number 5"/>
    <w:basedOn w:val="Standaard"/>
    <w:semiHidden/>
    <w:rsid w:val="00245E76"/>
    <w:pPr>
      <w:tabs>
        <w:tab w:val="left" w:pos="-567"/>
        <w:tab w:val="num" w:pos="1492"/>
      </w:tabs>
      <w:spacing w:line="269" w:lineRule="auto"/>
      <w:ind w:left="1492" w:hanging="360"/>
    </w:pPr>
    <w:rPr>
      <w:rFonts w:ascii="Times New Roman" w:hAnsi="Times New Roman"/>
    </w:rPr>
  </w:style>
  <w:style w:type="paragraph" w:styleId="Lijst1" w:customStyle="1">
    <w:name w:val="Lijst1"/>
    <w:basedOn w:val="Standaard"/>
    <w:semiHidden/>
    <w:rsid w:val="00245E76"/>
    <w:pPr>
      <w:widowControl w:val="0"/>
      <w:tabs>
        <w:tab w:val="left" w:pos="-567"/>
      </w:tabs>
      <w:autoSpaceDE w:val="0"/>
      <w:autoSpaceDN w:val="0"/>
      <w:spacing w:line="269" w:lineRule="auto"/>
      <w:ind w:left="360" w:hanging="360"/>
    </w:pPr>
    <w:rPr>
      <w:rFonts w:ascii="Times New Roman" w:hAnsi="Times New Roman"/>
    </w:rPr>
  </w:style>
  <w:style w:type="paragraph" w:styleId="xl31" w:customStyle="1">
    <w:name w:val="xl31"/>
    <w:basedOn w:val="Standaard"/>
    <w:semiHidden/>
    <w:rsid w:val="00245E76"/>
    <w:pPr>
      <w:pBdr>
        <w:left w:val="single" w:color="auto" w:sz="4" w:space="0"/>
        <w:right w:val="single" w:color="auto" w:sz="4" w:space="0"/>
      </w:pBdr>
      <w:tabs>
        <w:tab w:val="left" w:pos="-567"/>
      </w:tabs>
      <w:spacing w:before="100" w:beforeAutospacing="1" w:after="100" w:afterAutospacing="1" w:line="269" w:lineRule="auto"/>
      <w:textAlignment w:val="top"/>
    </w:pPr>
    <w:rPr>
      <w:rFonts w:ascii="Arial Unicode MS" w:hAnsi="Arial Unicode MS" w:cs="Arial Unicode MS"/>
      <w:sz w:val="24"/>
      <w:szCs w:val="24"/>
    </w:rPr>
  </w:style>
  <w:style w:type="paragraph" w:styleId="Ballontekst">
    <w:name w:val="Balloon Text"/>
    <w:basedOn w:val="Standaard"/>
    <w:link w:val="BallontekstChar"/>
    <w:semiHidden/>
    <w:rsid w:val="00245E76"/>
    <w:pPr>
      <w:tabs>
        <w:tab w:val="left" w:pos="-567"/>
      </w:tabs>
      <w:spacing w:line="269" w:lineRule="auto"/>
    </w:pPr>
    <w:rPr>
      <w:rFonts w:ascii="Tahoma" w:hAnsi="Tahoma"/>
      <w:sz w:val="16"/>
    </w:rPr>
  </w:style>
  <w:style w:type="character" w:styleId="BallontekstChar" w:customStyle="1">
    <w:name w:val="Ballontekst Char"/>
    <w:link w:val="Ballontekst"/>
    <w:semiHidden/>
    <w:locked/>
    <w:rsid w:val="00245E76"/>
    <w:rPr>
      <w:rFonts w:ascii="Tahoma" w:hAnsi="Tahoma"/>
      <w:sz w:val="16"/>
      <w:lang w:eastAsia="nl-NL"/>
    </w:rPr>
  </w:style>
  <w:style w:type="paragraph" w:styleId="Kop" w:customStyle="1">
    <w:name w:val="Kop"/>
    <w:basedOn w:val="Standaard"/>
    <w:rsid w:val="00245E76"/>
    <w:pPr>
      <w:tabs>
        <w:tab w:val="left" w:pos="-567"/>
      </w:tabs>
    </w:pPr>
    <w:rPr>
      <w:rFonts w:ascii="Times New Roman" w:hAnsi="Times New Roman"/>
      <w:b/>
      <w:sz w:val="24"/>
    </w:rPr>
  </w:style>
  <w:style w:type="paragraph" w:styleId="Bullet" w:customStyle="1">
    <w:name w:val="Bullet"/>
    <w:basedOn w:val="Standaard"/>
    <w:rsid w:val="00245E76"/>
    <w:pPr>
      <w:tabs>
        <w:tab w:val="left" w:pos="-567"/>
      </w:tabs>
      <w:ind w:hanging="567"/>
    </w:pPr>
    <w:rPr>
      <w:rFonts w:ascii="Times New Roman" w:hAnsi="Times New Roman"/>
    </w:rPr>
  </w:style>
  <w:style w:type="paragraph" w:styleId="Voetnoottekst">
    <w:name w:val="footnote text"/>
    <w:basedOn w:val="Standaard"/>
    <w:link w:val="VoetnoottekstChar"/>
    <w:semiHidden/>
    <w:rsid w:val="00245E76"/>
    <w:pPr>
      <w:tabs>
        <w:tab w:val="left" w:pos="-567"/>
      </w:tabs>
    </w:pPr>
    <w:rPr>
      <w:rFonts w:ascii="Times New Roman" w:hAnsi="Times New Roman"/>
    </w:rPr>
  </w:style>
  <w:style w:type="character" w:styleId="VoetnoottekstChar" w:customStyle="1">
    <w:name w:val="Voetnoottekst Char"/>
    <w:link w:val="Voetnoottekst"/>
    <w:semiHidden/>
    <w:locked/>
    <w:rsid w:val="00245E76"/>
    <w:rPr>
      <w:rFonts w:ascii="Times New Roman" w:hAnsi="Times New Roman"/>
      <w:sz w:val="20"/>
    </w:rPr>
  </w:style>
  <w:style w:type="paragraph" w:styleId="Kopbijlkage" w:customStyle="1">
    <w:name w:val="Kop bijlkage"/>
    <w:basedOn w:val="Koptekst"/>
    <w:next w:val="AlineaChar"/>
    <w:rsid w:val="00245E76"/>
  </w:style>
  <w:style w:type="character" w:styleId="AlineaCharChar" w:customStyle="1">
    <w:name w:val="Alinea Char Char"/>
    <w:rsid w:val="00245E76"/>
    <w:rPr>
      <w:rFonts w:ascii="Arial" w:hAnsi="Arial"/>
      <w:lang w:val="nl-NL" w:eastAsia="nl-NL"/>
    </w:rPr>
  </w:style>
  <w:style w:type="paragraph" w:styleId="Kopbijlage" w:customStyle="1">
    <w:name w:val="Kop bijlage"/>
    <w:basedOn w:val="Kop1"/>
    <w:next w:val="AlineaChar"/>
    <w:rsid w:val="00245E76"/>
    <w:pPr>
      <w:ind w:left="998"/>
    </w:pPr>
  </w:style>
  <w:style w:type="paragraph" w:styleId="OpmaakprofielMetopsommingstekens" w:customStyle="1">
    <w:name w:val="Opmaakprofiel Met opsommingstekens"/>
    <w:basedOn w:val="Standaard"/>
    <w:rsid w:val="00245E76"/>
    <w:pPr>
      <w:numPr>
        <w:numId w:val="9"/>
      </w:numPr>
      <w:tabs>
        <w:tab w:val="left" w:pos="-567"/>
      </w:tabs>
      <w:spacing w:line="269" w:lineRule="auto"/>
    </w:pPr>
    <w:rPr>
      <w:rFonts w:ascii="Arial" w:hAnsi="Arial" w:cs="Arial"/>
      <w:noProof/>
    </w:rPr>
  </w:style>
  <w:style w:type="paragraph" w:styleId="OpmaakprofielMetopsommingstekensSymbolsymbool" w:customStyle="1">
    <w:name w:val="Opmaakprofiel Met opsommingstekens Symbol (symbool)"/>
    <w:basedOn w:val="Standaard"/>
    <w:rsid w:val="00245E76"/>
    <w:pPr>
      <w:numPr>
        <w:numId w:val="8"/>
      </w:numPr>
      <w:tabs>
        <w:tab w:val="left" w:pos="-567"/>
      </w:tabs>
      <w:spacing w:line="269" w:lineRule="auto"/>
      <w:ind w:left="1134" w:hanging="567"/>
    </w:pPr>
    <w:rPr>
      <w:rFonts w:ascii="Arial" w:hAnsi="Arial" w:cs="Arial"/>
    </w:rPr>
  </w:style>
  <w:style w:type="character" w:styleId="alineanieuwCharChar" w:customStyle="1">
    <w:name w:val="alinea nieuw Char Char"/>
    <w:rsid w:val="00245E76"/>
    <w:rPr>
      <w:rFonts w:ascii="Arial" w:hAnsi="Arial"/>
      <w:noProof/>
      <w:lang w:val="nl-NL" w:eastAsia="nl-NL"/>
    </w:rPr>
  </w:style>
  <w:style w:type="character" w:styleId="opsommingCharChar" w:customStyle="1">
    <w:name w:val="opsomming Char Char"/>
    <w:rsid w:val="00245E76"/>
    <w:rPr>
      <w:rFonts w:ascii="Arial" w:hAnsi="Arial"/>
      <w:noProof/>
      <w:lang w:val="nl-NL" w:eastAsia="nl-NL"/>
    </w:rPr>
  </w:style>
  <w:style w:type="character" w:styleId="AlineaCharChar1" w:customStyle="1">
    <w:name w:val="Alinea Char Char1"/>
    <w:rsid w:val="00245E76"/>
    <w:rPr>
      <w:rFonts w:ascii="Arial" w:hAnsi="Arial"/>
      <w:lang w:val="nl-NL" w:eastAsia="nl-NL"/>
    </w:rPr>
  </w:style>
  <w:style w:type="character" w:styleId="alineanieuwCharChar1" w:customStyle="1">
    <w:name w:val="alinea nieuw Char Char1"/>
    <w:rsid w:val="00245E76"/>
    <w:rPr>
      <w:rFonts w:ascii="Arial" w:hAnsi="Arial"/>
      <w:noProof/>
      <w:lang w:val="nl-NL" w:eastAsia="nl-NL"/>
    </w:rPr>
  </w:style>
  <w:style w:type="character" w:styleId="opsommingCharChar1" w:customStyle="1">
    <w:name w:val="opsomming Char Char1"/>
    <w:rsid w:val="00245E76"/>
    <w:rPr>
      <w:rFonts w:ascii="Arial" w:hAnsi="Arial"/>
      <w:noProof/>
      <w:lang w:val="nl-NL" w:eastAsia="nl-NL"/>
    </w:rPr>
  </w:style>
  <w:style w:type="paragraph" w:styleId="OpmaakprofielopsommingnummeriekUitvullenVoor0pt" w:customStyle="1">
    <w:name w:val="Opmaakprofiel opsomming nummeriek + Uitvullen Voor:  0 pt"/>
    <w:basedOn w:val="opsommingnummeriek"/>
    <w:rsid w:val="00245E76"/>
    <w:pPr>
      <w:spacing w:before="0"/>
    </w:pPr>
  </w:style>
  <w:style w:type="paragraph" w:styleId="Plattetekst2">
    <w:name w:val="Body Text 2"/>
    <w:basedOn w:val="Standaard"/>
    <w:link w:val="Plattetekst2Char"/>
    <w:semiHidden/>
    <w:rsid w:val="00245E76"/>
    <w:pPr>
      <w:tabs>
        <w:tab w:val="left" w:pos="-567"/>
      </w:tabs>
      <w:spacing w:line="269" w:lineRule="auto"/>
    </w:pPr>
    <w:rPr>
      <w:rFonts w:ascii="Arial" w:hAnsi="Arial"/>
      <w:sz w:val="24"/>
    </w:rPr>
  </w:style>
  <w:style w:type="character" w:styleId="Plattetekst2Char" w:customStyle="1">
    <w:name w:val="Platte tekst 2 Char"/>
    <w:link w:val="Plattetekst2"/>
    <w:semiHidden/>
    <w:locked/>
    <w:rsid w:val="00245E76"/>
    <w:rPr>
      <w:rFonts w:ascii="Arial" w:hAnsi="Arial"/>
      <w:sz w:val="24"/>
      <w:lang w:eastAsia="nl-NL"/>
    </w:rPr>
  </w:style>
  <w:style w:type="paragraph" w:styleId="Opsomming" w:customStyle="1">
    <w:name w:val="Opsomming"/>
    <w:basedOn w:val="AlineaChar"/>
    <w:next w:val="AlineaChar"/>
    <w:rsid w:val="00245E76"/>
    <w:pPr>
      <w:numPr>
        <w:numId w:val="10"/>
      </w:numPr>
      <w:tabs>
        <w:tab w:val="clear" w:pos="-566"/>
        <w:tab w:val="clear" w:pos="360"/>
        <w:tab w:val="left" w:pos="851"/>
      </w:tabs>
      <w:spacing w:line="200" w:lineRule="atLeast"/>
      <w:ind w:left="851" w:hanging="284"/>
    </w:pPr>
  </w:style>
  <w:style w:type="paragraph" w:styleId="Opsommingalfabet" w:customStyle="1">
    <w:name w:val="Opsomming alfabet"/>
    <w:basedOn w:val="Standaard"/>
    <w:rsid w:val="00245E76"/>
    <w:pPr>
      <w:numPr>
        <w:numId w:val="4"/>
      </w:numPr>
      <w:tabs>
        <w:tab w:val="left" w:pos="-567"/>
        <w:tab w:val="left" w:pos="284"/>
        <w:tab w:val="left" w:pos="964"/>
        <w:tab w:val="left" w:pos="8789"/>
      </w:tabs>
      <w:spacing w:before="60" w:line="269" w:lineRule="auto"/>
      <w:ind w:left="851" w:hanging="284"/>
    </w:pPr>
    <w:rPr>
      <w:rFonts w:ascii="Arial" w:hAnsi="Arial"/>
    </w:rPr>
  </w:style>
  <w:style w:type="paragraph" w:styleId="Plattetekst3">
    <w:name w:val="Body Text 3"/>
    <w:basedOn w:val="Standaard"/>
    <w:link w:val="Plattetekst3Char"/>
    <w:semiHidden/>
    <w:rsid w:val="00245E76"/>
    <w:pPr>
      <w:widowControl w:val="0"/>
      <w:tabs>
        <w:tab w:val="left" w:pos="-1440"/>
        <w:tab w:val="left" w:pos="-72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hAnsi="Arial Narrow"/>
    </w:rPr>
  </w:style>
  <w:style w:type="character" w:styleId="Plattetekst3Char" w:customStyle="1">
    <w:name w:val="Platte tekst 3 Char"/>
    <w:link w:val="Plattetekst3"/>
    <w:semiHidden/>
    <w:locked/>
    <w:rsid w:val="00245E76"/>
    <w:rPr>
      <w:rFonts w:ascii="Arial Narrow" w:hAnsi="Arial Narrow"/>
      <w:sz w:val="20"/>
      <w:lang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hAnsi="Univers"/>
    </w:rPr>
  </w:style>
  <w:style w:type="character" w:styleId="Plattetekstinspringen2Char" w:customStyle="1">
    <w:name w:val="Platte tekst inspringen 2 Char"/>
    <w:link w:val="Plattetekstinspringen2"/>
    <w:semiHidden/>
    <w:locked/>
    <w:rsid w:val="00245E76"/>
    <w:rPr>
      <w:rFonts w:ascii="Univers" w:hAnsi="Univers"/>
      <w:sz w:val="20"/>
      <w:lang w:eastAsia="nl-NL"/>
    </w:rPr>
  </w:style>
  <w:style w:type="paragraph" w:styleId="Plattetekstinspringen3">
    <w:name w:val="Body Text Indent 3"/>
    <w:basedOn w:val="Standaard"/>
    <w:link w:val="Plattetekstinspringen3Char"/>
    <w:semiHidden/>
    <w:rsid w:val="00245E76"/>
    <w:pPr>
      <w:tabs>
        <w:tab w:val="left" w:pos="-567"/>
      </w:tabs>
      <w:spacing w:line="269" w:lineRule="auto"/>
      <w:ind w:left="360"/>
    </w:pPr>
    <w:rPr>
      <w:rFonts w:ascii="Arial Narrow" w:hAnsi="Arial Narrow"/>
    </w:rPr>
  </w:style>
  <w:style w:type="character" w:styleId="Plattetekstinspringen3Char" w:customStyle="1">
    <w:name w:val="Platte tekst inspringen 3 Char"/>
    <w:link w:val="Plattetekstinspringen3"/>
    <w:semiHidden/>
    <w:locked/>
    <w:rsid w:val="00245E76"/>
    <w:rPr>
      <w:rFonts w:ascii="Arial Narrow" w:hAnsi="Arial Narrow"/>
      <w:sz w:val="20"/>
      <w:lang w:eastAsia="nl-NL"/>
    </w:rPr>
  </w:style>
  <w:style w:type="paragraph" w:styleId="kop10" w:customStyle="1">
    <w:name w:val="kop 1"/>
    <w:basedOn w:val="Kop1"/>
    <w:rsid w:val="00245E76"/>
    <w:rPr>
      <w:bCs w:val="0"/>
    </w:rPr>
  </w:style>
  <w:style w:type="paragraph" w:styleId="AlineaCharChar3" w:customStyle="1">
    <w:name w:val="Alinea Char Char3"/>
    <w:rsid w:val="00245E76"/>
    <w:pPr>
      <w:tabs>
        <w:tab w:val="left" w:pos="-566"/>
      </w:tabs>
      <w:spacing w:line="269" w:lineRule="auto"/>
      <w:ind w:left="567"/>
    </w:pPr>
    <w:rPr>
      <w:rFonts w:ascii="Arial" w:hAnsi="Arial"/>
    </w:rPr>
  </w:style>
  <w:style w:type="paragraph" w:styleId="Bullet1" w:customStyle="1">
    <w:name w:val="Bullet 1"/>
    <w:basedOn w:val="Standaard"/>
    <w:rsid w:val="00245E76"/>
    <w:pPr>
      <w:tabs>
        <w:tab w:val="left" w:pos="-567"/>
        <w:tab w:val="num" w:pos="360"/>
      </w:tabs>
      <w:spacing w:line="269" w:lineRule="auto"/>
      <w:ind w:hanging="360"/>
    </w:pPr>
    <w:rPr>
      <w:rFonts w:ascii="Times New Roman" w:hAnsi="Times New Roman"/>
      <w:sz w:val="24"/>
      <w:lang w:val="en-GB"/>
    </w:rPr>
  </w:style>
  <w:style w:type="paragraph" w:styleId="AlineaNum" w:customStyle="1">
    <w:name w:val="AlineaNum"/>
    <w:basedOn w:val="Standaard"/>
    <w:rsid w:val="00245E76"/>
    <w:pPr>
      <w:keepLines/>
      <w:tabs>
        <w:tab w:val="left" w:pos="-567"/>
        <w:tab w:val="num" w:pos="360"/>
        <w:tab w:val="left" w:pos="720"/>
      </w:tabs>
      <w:spacing w:before="240" w:line="280" w:lineRule="atLeast"/>
    </w:pPr>
    <w:rPr>
      <w:rFonts w:ascii="Times New Roman" w:hAnsi="Times New Roman"/>
      <w:sz w:val="24"/>
      <w:lang w:val="en-GB"/>
    </w:rPr>
  </w:style>
  <w:style w:type="paragraph" w:styleId="AlineaChar1" w:customStyle="1">
    <w:name w:val="Alinea Char1"/>
    <w:rsid w:val="00245E76"/>
    <w:pPr>
      <w:tabs>
        <w:tab w:val="left" w:pos="-566"/>
      </w:tabs>
      <w:spacing w:line="269" w:lineRule="auto"/>
      <w:ind w:left="567"/>
    </w:pPr>
    <w:rPr>
      <w:rFonts w:ascii="Arial" w:hAnsi="Arial"/>
    </w:rPr>
  </w:style>
  <w:style w:type="paragraph" w:styleId="opsomming0" w:customStyle="1">
    <w:name w:val="opsomming"/>
    <w:basedOn w:val="Standaard"/>
    <w:next w:val="Standaard"/>
    <w:rsid w:val="00245E76"/>
    <w:pPr>
      <w:numPr>
        <w:numId w:val="11"/>
      </w:numPr>
      <w:tabs>
        <w:tab w:val="left" w:pos="-567"/>
        <w:tab w:val="left" w:pos="964"/>
        <w:tab w:val="left" w:pos="8789"/>
      </w:tabs>
      <w:spacing w:before="60" w:line="269" w:lineRule="auto"/>
    </w:pPr>
    <w:rPr>
      <w:rFonts w:ascii="Arial" w:hAnsi="Arial"/>
    </w:rPr>
  </w:style>
  <w:style w:type="character" w:styleId="AlineaCharChar2" w:customStyle="1">
    <w:name w:val="Alinea Char Char2"/>
    <w:rsid w:val="00245E76"/>
    <w:rPr>
      <w:rFonts w:ascii="Arial" w:hAnsi="Arial"/>
      <w:lang w:val="nl-NL" w:eastAsia="nl-NL"/>
    </w:rPr>
  </w:style>
  <w:style w:type="character" w:styleId="OpsommingChar0" w:customStyle="1">
    <w:name w:val="Opsomming Char"/>
    <w:rsid w:val="00245E76"/>
    <w:rPr>
      <w:rFonts w:ascii="Arial" w:hAnsi="Arial"/>
      <w:lang w:val="nl-NL" w:eastAsia="nl-NL"/>
    </w:rPr>
  </w:style>
  <w:style w:type="paragraph" w:styleId="alineanieuw" w:customStyle="1">
    <w:name w:val="alinea nieuw"/>
    <w:basedOn w:val="Standaard"/>
    <w:rsid w:val="00245E76"/>
    <w:pPr>
      <w:tabs>
        <w:tab w:val="left" w:pos="-567"/>
        <w:tab w:val="left" w:pos="8789"/>
      </w:tabs>
      <w:spacing w:before="240" w:line="269" w:lineRule="auto"/>
    </w:pPr>
    <w:rPr>
      <w:rFonts w:ascii="Arial" w:hAnsi="Arial"/>
      <w:noProof/>
    </w:rPr>
  </w:style>
  <w:style w:type="paragraph" w:styleId="TableBullet1" w:customStyle="1">
    <w:name w:val="Table Bullet 1"/>
    <w:basedOn w:val="Bullet1"/>
    <w:rsid w:val="00245E76"/>
    <w:pPr>
      <w:ind w:left="360"/>
    </w:pPr>
  </w:style>
  <w:style w:type="paragraph" w:styleId="Bold" w:customStyle="1">
    <w:name w:val="Bold"/>
    <w:basedOn w:val="Standaard"/>
    <w:next w:val="Standaard"/>
    <w:rsid w:val="00245E76"/>
    <w:pPr>
      <w:tabs>
        <w:tab w:val="left" w:pos="-567"/>
      </w:tabs>
      <w:spacing w:line="269" w:lineRule="auto"/>
    </w:pPr>
    <w:rPr>
      <w:rFonts w:ascii="Arial" w:hAnsi="Arial"/>
      <w:b/>
    </w:rPr>
  </w:style>
  <w:style w:type="paragraph" w:styleId="Plattetekst21" w:customStyle="1">
    <w:name w:val="Platte tekst 21"/>
    <w:basedOn w:val="Standaard"/>
    <w:rsid w:val="00245E76"/>
    <w:pPr>
      <w:tabs>
        <w:tab w:val="left" w:pos="-567"/>
      </w:tabs>
      <w:spacing w:line="269" w:lineRule="auto"/>
      <w:ind w:left="851" w:hanging="851"/>
    </w:pPr>
    <w:rPr>
      <w:rFonts w:ascii="Arial" w:hAnsi="Arial"/>
    </w:rPr>
  </w:style>
  <w:style w:type="paragraph" w:styleId="Alinea0" w:customStyle="1">
    <w:name w:val="Alinea"/>
    <w:rsid w:val="00245E76"/>
    <w:pPr>
      <w:tabs>
        <w:tab w:val="left" w:pos="-566"/>
      </w:tabs>
      <w:spacing w:line="269" w:lineRule="auto"/>
      <w:ind w:left="567"/>
    </w:pPr>
    <w:rPr>
      <w:rFonts w:ascii="Arial" w:hAnsi="Arial"/>
    </w:rPr>
  </w:style>
  <w:style w:type="character" w:styleId="Verwijzingopmerking">
    <w:name w:val="annotation reference"/>
    <w:uiPriority w:val="99"/>
    <w:semiHidden/>
    <w:rsid w:val="00245E76"/>
    <w:rPr>
      <w:sz w:val="16"/>
    </w:rPr>
  </w:style>
  <w:style w:type="character" w:styleId="Zwaar">
    <w:name w:val="Strong"/>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hAnsi="Arial"/>
    </w:rPr>
  </w:style>
  <w:style w:type="paragraph" w:styleId="Lijstvoortzetting3">
    <w:name w:val="List Continue 3"/>
    <w:basedOn w:val="Standaard"/>
    <w:semiHidden/>
    <w:rsid w:val="00245E76"/>
    <w:pPr>
      <w:tabs>
        <w:tab w:val="left" w:pos="-567"/>
      </w:tabs>
      <w:spacing w:after="120" w:line="269" w:lineRule="auto"/>
      <w:ind w:left="849"/>
    </w:pPr>
    <w:rPr>
      <w:rFonts w:ascii="Arial" w:hAnsi="Arial"/>
    </w:rPr>
  </w:style>
  <w:style w:type="paragraph" w:styleId="Ballontekst1" w:customStyle="1">
    <w:name w:val="Ballontekst1"/>
    <w:basedOn w:val="Standaard"/>
    <w:rsid w:val="00245E76"/>
    <w:pPr>
      <w:widowControl w:val="0"/>
      <w:tabs>
        <w:tab w:val="left" w:pos="-567"/>
      </w:tabs>
      <w:overflowPunct w:val="0"/>
      <w:autoSpaceDE w:val="0"/>
      <w:autoSpaceDN w:val="0"/>
      <w:adjustRightInd w:val="0"/>
      <w:spacing w:line="269" w:lineRule="auto"/>
      <w:textAlignment w:val="baseline"/>
    </w:pPr>
    <w:rPr>
      <w:rFonts w:ascii="Tahoma" w:hAnsi="Tahoma"/>
      <w:sz w:val="16"/>
    </w:rPr>
  </w:style>
  <w:style w:type="paragraph" w:styleId="Tekstopmerking">
    <w:name w:val="annotation text"/>
    <w:basedOn w:val="Standaard"/>
    <w:link w:val="TekstopmerkingChar"/>
    <w:uiPriority w:val="99"/>
    <w:rsid w:val="00245E76"/>
    <w:pPr>
      <w:tabs>
        <w:tab w:val="left" w:pos="-567"/>
      </w:tabs>
      <w:spacing w:line="269" w:lineRule="auto"/>
    </w:pPr>
    <w:rPr>
      <w:rFonts w:ascii="Arial" w:hAnsi="Arial"/>
    </w:rPr>
  </w:style>
  <w:style w:type="character" w:styleId="TekstopmerkingChar" w:customStyle="1">
    <w:name w:val="Tekst opmerking Char"/>
    <w:link w:val="Tekstopmerking"/>
    <w:uiPriority w:val="99"/>
    <w:locked/>
    <w:rsid w:val="00245E76"/>
    <w:rPr>
      <w:rFonts w:ascii="Arial" w:hAnsi="Arial"/>
      <w:sz w:val="20"/>
      <w:lang w:eastAsia="nl-NL"/>
    </w:rPr>
  </w:style>
  <w:style w:type="character" w:styleId="page60-tekst-kolommen" w:customStyle="1">
    <w:name w:val="page60-tekst-kolommen"/>
    <w:rsid w:val="00245E76"/>
  </w:style>
  <w:style w:type="character" w:styleId="Nadruk">
    <w:name w:val="Emphasis"/>
    <w:rsid w:val="00245E76"/>
    <w:rPr>
      <w:i/>
    </w:rPr>
  </w:style>
  <w:style w:type="paragraph" w:styleId="Handtekeningbedrijf" w:customStyle="1">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line="269" w:lineRule="auto"/>
      <w:ind w:left="4252"/>
    </w:pPr>
    <w:rPr>
      <w:rFonts w:ascii="Arial" w:hAnsi="Arial"/>
    </w:rPr>
  </w:style>
  <w:style w:type="character" w:styleId="HandtekeningChar" w:customStyle="1">
    <w:name w:val="Handtekening Char"/>
    <w:link w:val="Handtekening"/>
    <w:semiHidden/>
    <w:locked/>
    <w:rsid w:val="00245E76"/>
    <w:rPr>
      <w:rFonts w:ascii="Arial" w:hAnsi="Arial"/>
      <w:sz w:val="20"/>
      <w:lang w:eastAsia="nl-NL"/>
    </w:rPr>
  </w:style>
  <w:style w:type="paragraph" w:styleId="StandardText" w:customStyle="1">
    <w:name w:val="StandardText"/>
    <w:basedOn w:val="Standaard"/>
    <w:rsid w:val="00245E76"/>
    <w:pPr>
      <w:numPr>
        <w:ilvl w:val="12"/>
      </w:numPr>
      <w:tabs>
        <w:tab w:val="left" w:pos="-567"/>
      </w:tabs>
      <w:spacing w:line="269" w:lineRule="auto"/>
      <w:ind w:left="567"/>
    </w:pPr>
    <w:rPr>
      <w:rFonts w:ascii="Arial" w:hAnsi="Arial" w:cs="Arial"/>
    </w:rPr>
  </w:style>
  <w:style w:type="paragraph" w:styleId="DWAopsommingAanhef" w:customStyle="1">
    <w:name w:val="DWAopsommingAanhef"/>
    <w:basedOn w:val="Plattetekst"/>
    <w:next w:val="Plattetekst"/>
    <w:rsid w:val="00245E76"/>
    <w:pPr>
      <w:keepNext/>
    </w:pPr>
    <w:rPr>
      <w:rFonts w:ascii="Verdana" w:hAnsi="Verdana"/>
      <w:lang w:eastAsia="en-US"/>
    </w:rPr>
  </w:style>
  <w:style w:type="paragraph" w:styleId="s" w:customStyle="1">
    <w:name w:val="s"/>
    <w:basedOn w:val="Kop2"/>
    <w:rsid w:val="00245E76"/>
    <w:rPr>
      <w:bCs/>
    </w:rPr>
  </w:style>
  <w:style w:type="paragraph" w:styleId="Emokop1" w:customStyle="1">
    <w:name w:val="Emo kop1"/>
    <w:basedOn w:val="AlineaChar"/>
    <w:autoRedefine/>
    <w:rsid w:val="00245E76"/>
    <w:pPr>
      <w:tabs>
        <w:tab w:val="num" w:pos="576"/>
      </w:tabs>
      <w:ind w:left="576" w:hanging="576"/>
    </w:pPr>
    <w:rPr>
      <w:b/>
      <w:caps/>
      <w:sz w:val="24"/>
    </w:rPr>
  </w:style>
  <w:style w:type="paragraph" w:styleId="Emokop2" w:customStyle="1">
    <w:name w:val="Emo kop 2"/>
    <w:basedOn w:val="Emokop1"/>
    <w:autoRedefine/>
    <w:rsid w:val="00245E76"/>
    <w:pPr>
      <w:tabs>
        <w:tab w:val="clear" w:pos="576"/>
        <w:tab w:val="num" w:pos="432"/>
        <w:tab w:val="left" w:pos="500"/>
      </w:tabs>
      <w:ind w:left="432" w:hanging="432"/>
    </w:pPr>
    <w:rPr>
      <w:caps w:val="0"/>
      <w:sz w:val="20"/>
    </w:rPr>
  </w:style>
  <w:style w:type="paragraph" w:styleId="TOCHeading1" w:customStyle="1">
    <w:name w:val="TOC Heading1"/>
    <w:basedOn w:val="Kop1"/>
    <w:next w:val="Standaard"/>
    <w:rsid w:val="00245E76"/>
    <w:pPr>
      <w:keepLines/>
      <w:numPr>
        <w:numId w:val="0"/>
      </w:numPr>
      <w:spacing w:before="480" w:after="0" w:line="276" w:lineRule="auto"/>
      <w:outlineLvl w:val="9"/>
    </w:pPr>
    <w:rPr>
      <w:rFonts w:ascii="Cambria" w:hAnsi="Cambria"/>
      <w:bCs w:val="0"/>
      <w:color w:val="365F91"/>
      <w:kern w:val="0"/>
      <w:szCs w:val="28"/>
      <w:lang w:eastAsia="en-US"/>
    </w:rPr>
  </w:style>
  <w:style w:type="paragraph" w:styleId="Standaardtekstparagraafl" w:customStyle="1">
    <w:name w:val="Standaard tekst paragraafl"/>
    <w:basedOn w:val="Standaard"/>
    <w:link w:val="StandaardtekstparagraaflCharChar"/>
    <w:autoRedefine/>
    <w:rsid w:val="00245E76"/>
    <w:pPr>
      <w:widowControl w:val="0"/>
      <w:tabs>
        <w:tab w:val="left" w:pos="-567"/>
      </w:tabs>
      <w:adjustRightInd w:val="0"/>
      <w:spacing w:line="240" w:lineRule="exact"/>
      <w:ind w:left="601"/>
      <w:textAlignment w:val="baseline"/>
    </w:pPr>
    <w:rPr>
      <w:rFonts w:ascii="Arial" w:hAnsi="Arial"/>
      <w:noProof/>
      <w:spacing w:val="-2"/>
    </w:rPr>
  </w:style>
  <w:style w:type="character" w:styleId="StandaardtekstparagraaflCharChar" w:customStyle="1">
    <w:name w:val="Standaard tekst paragraafl Char Char"/>
    <w:link w:val="Standaardtekstparagraafl"/>
    <w:locked/>
    <w:rsid w:val="00245E76"/>
    <w:rPr>
      <w:rFonts w:ascii="Arial" w:hAnsi="Arial"/>
      <w:noProof/>
      <w:spacing w:val="-2"/>
      <w:sz w:val="20"/>
      <w:lang w:eastAsia="nl-NL"/>
    </w:rPr>
  </w:style>
  <w:style w:type="paragraph" w:styleId="Kop1Beschrijvenddoc" w:customStyle="1">
    <w:name w:val="Kop 1 Beschrijvend doc"/>
    <w:basedOn w:val="Standaard"/>
    <w:autoRedefine/>
    <w:rsid w:val="00245E76"/>
    <w:pPr>
      <w:keepNext/>
      <w:widowControl w:val="0"/>
      <w:tabs>
        <w:tab w:val="left" w:pos="-567"/>
        <w:tab w:val="num" w:pos="432"/>
      </w:tabs>
      <w:adjustRightInd w:val="0"/>
      <w:spacing w:line="240" w:lineRule="exact"/>
      <w:ind w:left="432" w:hanging="432"/>
      <w:textAlignment w:val="baseline"/>
      <w:outlineLvl w:val="0"/>
    </w:pPr>
    <w:rPr>
      <w:rFonts w:ascii="Arial" w:hAnsi="Arial" w:cs="Arial"/>
      <w:b/>
      <w:bCs/>
      <w:sz w:val="24"/>
    </w:rPr>
  </w:style>
  <w:style w:type="paragraph" w:styleId="kop2beschrijvenddocument" w:customStyle="1">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hAnsi="Arial" w:cs="Arial"/>
      <w:b/>
      <w:sz w:val="19"/>
      <w:szCs w:val="19"/>
    </w:rPr>
  </w:style>
  <w:style w:type="paragraph" w:styleId="standaardAD" w:customStyle="1">
    <w:name w:val="standaard AD"/>
    <w:basedOn w:val="Standaard"/>
    <w:autoRedefine/>
    <w:rsid w:val="00245E76"/>
    <w:pPr>
      <w:widowControl w:val="0"/>
      <w:tabs>
        <w:tab w:val="left" w:pos="-567"/>
        <w:tab w:val="left" w:pos="587"/>
        <w:tab w:val="left" w:pos="6527"/>
        <w:tab w:val="left" w:pos="7482"/>
      </w:tabs>
      <w:adjustRightInd w:val="0"/>
      <w:spacing w:line="240" w:lineRule="exact"/>
      <w:ind w:right="-108"/>
      <w:textAlignment w:val="baseline"/>
    </w:pPr>
    <w:rPr>
      <w:rFonts w:ascii="Arial" w:hAnsi="Arial" w:cs="Arial"/>
      <w:sz w:val="19"/>
      <w:szCs w:val="19"/>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styleId="OnderwerpvanopmerkingChar" w:customStyle="1">
    <w:name w:val="Onderwerp van opmerking Char"/>
    <w:link w:val="Onderwerpvanopmerking"/>
    <w:semiHidden/>
    <w:locked/>
    <w:rsid w:val="00245E76"/>
    <w:rPr>
      <w:rFonts w:ascii="Arial" w:hAnsi="Arial"/>
      <w:b/>
      <w:sz w:val="20"/>
      <w:lang w:eastAsia="nl-NL"/>
    </w:rPr>
  </w:style>
  <w:style w:type="paragraph" w:styleId="standaardad0" w:customStyle="1">
    <w:name w:val="standaardad"/>
    <w:basedOn w:val="Standaard"/>
    <w:rsid w:val="00245E76"/>
    <w:pPr>
      <w:tabs>
        <w:tab w:val="left" w:pos="-567"/>
      </w:tabs>
      <w:spacing w:line="269" w:lineRule="auto"/>
      <w:ind w:right="-108"/>
    </w:pPr>
    <w:rPr>
      <w:rFonts w:ascii="Arial" w:hAnsi="Arial" w:cs="Arial Unicode MS"/>
      <w:sz w:val="19"/>
      <w:szCs w:val="19"/>
    </w:rPr>
  </w:style>
  <w:style w:type="paragraph" w:styleId="tekstkop3" w:customStyle="1">
    <w:name w:val="tekst kop 3"/>
    <w:basedOn w:val="Standaard"/>
    <w:autoRedefine/>
    <w:rsid w:val="00245E76"/>
    <w:pPr>
      <w:widowControl w:val="0"/>
      <w:tabs>
        <w:tab w:val="left" w:pos="-567"/>
      </w:tabs>
      <w:adjustRightInd w:val="0"/>
      <w:spacing w:line="240" w:lineRule="exact"/>
      <w:textAlignment w:val="baseline"/>
    </w:pPr>
    <w:rPr>
      <w:rFonts w:ascii="Arial" w:hAnsi="Arial" w:cs="Arial"/>
      <w:noProof/>
      <w:sz w:val="19"/>
      <w:szCs w:val="19"/>
    </w:rPr>
  </w:style>
  <w:style w:type="paragraph" w:styleId="OpmaakprofielLinksRegelafstandenkel1" w:customStyle="1">
    <w:name w:val="Opmaakprofiel Links Regelafstand:  enkel1"/>
    <w:basedOn w:val="Standaard"/>
    <w:autoRedefine/>
    <w:rsid w:val="00245E76"/>
    <w:pPr>
      <w:widowControl w:val="0"/>
      <w:tabs>
        <w:tab w:val="left" w:pos="-567"/>
      </w:tabs>
      <w:adjustRightInd w:val="0"/>
      <w:spacing w:line="240" w:lineRule="exact"/>
      <w:textAlignment w:val="baseline"/>
    </w:pPr>
    <w:rPr>
      <w:rFonts w:ascii="Arial" w:hAnsi="Arial" w:cs="Arial"/>
      <w:sz w:val="19"/>
    </w:rPr>
  </w:style>
  <w:style w:type="paragraph" w:styleId="standaardparagraaf" w:customStyle="1">
    <w:name w:val="standaard paragraaf"/>
    <w:basedOn w:val="Standaard"/>
    <w:autoRedefine/>
    <w:rsid w:val="00245E76"/>
    <w:pPr>
      <w:widowControl w:val="0"/>
      <w:tabs>
        <w:tab w:val="left" w:pos="-567"/>
      </w:tabs>
      <w:adjustRightInd w:val="0"/>
      <w:spacing w:line="269" w:lineRule="auto"/>
      <w:textAlignment w:val="baseline"/>
    </w:pPr>
    <w:rPr>
      <w:rFonts w:ascii="Arial" w:hAnsi="Arial" w:cs="Arial"/>
      <w:sz w:val="19"/>
      <w:szCs w:val="19"/>
    </w:rPr>
  </w:style>
  <w:style w:type="paragraph" w:styleId="Opmaakprofiel18" w:customStyle="1">
    <w:name w:val="Opmaakprofiel18"/>
    <w:basedOn w:val="Standaard"/>
    <w:rsid w:val="00245E76"/>
    <w:pPr>
      <w:widowControl w:val="0"/>
      <w:numPr>
        <w:numId w:val="12"/>
      </w:numPr>
      <w:tabs>
        <w:tab w:val="left" w:pos="-567"/>
        <w:tab w:val="left" w:pos="515"/>
        <w:tab w:val="right" w:pos="7639"/>
      </w:tabs>
      <w:adjustRightInd w:val="0"/>
      <w:spacing w:line="240" w:lineRule="exact"/>
      <w:textAlignment w:val="baseline"/>
    </w:pPr>
    <w:rPr>
      <w:rFonts w:ascii="Utopia" w:hAnsi="Utopia" w:cs="Arial"/>
      <w:i/>
      <w:iCs/>
      <w:smallCaps/>
      <w:noProof/>
    </w:rPr>
  </w:style>
  <w:style w:type="paragraph" w:styleId="bijlageformulier" w:customStyle="1">
    <w:name w:val="bijlage formulier"/>
    <w:basedOn w:val="Standaard"/>
    <w:autoRedefine/>
    <w:rsid w:val="00245E76"/>
    <w:pPr>
      <w:widowControl w:val="0"/>
      <w:tabs>
        <w:tab w:val="left" w:pos="-567"/>
      </w:tabs>
      <w:adjustRightInd w:val="0"/>
      <w:spacing w:line="240" w:lineRule="exact"/>
      <w:textAlignment w:val="baseline"/>
    </w:pPr>
    <w:rPr>
      <w:rFonts w:ascii="Arial" w:hAnsi="Arial" w:cs="Arial"/>
      <w:b/>
      <w:sz w:val="24"/>
      <w:szCs w:val="24"/>
    </w:rPr>
  </w:style>
  <w:style w:type="paragraph" w:styleId="OpmaakprofielLinksRegelafstandenkel" w:customStyle="1">
    <w:name w:val="Opmaakprofiel Links Regelafstand:  enkel"/>
    <w:basedOn w:val="Standaard"/>
    <w:autoRedefine/>
    <w:rsid w:val="00245E76"/>
    <w:pPr>
      <w:widowControl w:val="0"/>
      <w:tabs>
        <w:tab w:val="left" w:pos="-567"/>
      </w:tabs>
      <w:adjustRightInd w:val="0"/>
      <w:spacing w:line="269" w:lineRule="auto"/>
      <w:ind w:right="-54"/>
      <w:textAlignment w:val="baseline"/>
    </w:pPr>
    <w:rPr>
      <w:rFonts w:ascii="Arial" w:hAnsi="Arial" w:cs="Arial"/>
      <w:bCs/>
      <w:sz w:val="19"/>
      <w:szCs w:val="19"/>
    </w:rPr>
  </w:style>
  <w:style w:type="paragraph" w:styleId="Artikel1" w:customStyle="1">
    <w:name w:val="Artikel 1"/>
    <w:basedOn w:val="Standaard"/>
    <w:next w:val="Standaard"/>
    <w:rsid w:val="00245E76"/>
    <w:pPr>
      <w:keepNext/>
      <w:widowControl w:val="0"/>
      <w:numPr>
        <w:numId w:val="13"/>
      </w:numPr>
      <w:tabs>
        <w:tab w:val="left" w:pos="-567"/>
      </w:tabs>
      <w:adjustRightInd w:val="0"/>
      <w:spacing w:before="560" w:after="280" w:line="480" w:lineRule="auto"/>
      <w:textAlignment w:val="baseline"/>
    </w:pPr>
    <w:rPr>
      <w:rFonts w:ascii="Imago Book" w:hAnsi="Imago Book" w:cs="Arial"/>
      <w:sz w:val="36"/>
    </w:rPr>
  </w:style>
  <w:style w:type="paragraph" w:styleId="OpmaakprofielStandaardtekstparagraafl" w:customStyle="1">
    <w:name w:val="Opmaakprofiel Standaard tekst paragraafl +"/>
    <w:basedOn w:val="Standaardtekstparagraafl"/>
    <w:autoRedefine/>
    <w:rsid w:val="00245E76"/>
    <w:rPr>
      <w:spacing w:val="0"/>
      <w:sz w:val="19"/>
      <w:szCs w:val="19"/>
    </w:rPr>
  </w:style>
  <w:style w:type="paragraph" w:styleId="ListParagraph1" w:customStyle="1">
    <w:name w:val="List Paragraph1"/>
    <w:basedOn w:val="Standaard"/>
    <w:rsid w:val="00245E76"/>
    <w:pPr>
      <w:tabs>
        <w:tab w:val="left" w:pos="-567"/>
      </w:tabs>
      <w:spacing w:line="269" w:lineRule="auto"/>
      <w:ind w:left="720"/>
      <w:contextualSpacing/>
    </w:pPr>
    <w:rPr>
      <w:rFonts w:ascii="Arial" w:hAnsi="Arial"/>
    </w:rPr>
  </w:style>
  <w:style w:type="paragraph" w:styleId="OpmaakprofielArial95ptLinksRegelafstandenkel" w:customStyle="1">
    <w:name w:val="Opmaakprofiel Arial 95 pt Links Regelafstand:  enkel"/>
    <w:basedOn w:val="Standaard"/>
    <w:autoRedefine/>
    <w:rsid w:val="00245E76"/>
    <w:pPr>
      <w:widowControl w:val="0"/>
      <w:tabs>
        <w:tab w:val="left" w:pos="-567"/>
      </w:tabs>
      <w:adjustRightInd w:val="0"/>
      <w:spacing w:line="240" w:lineRule="exact"/>
      <w:textAlignment w:val="baseline"/>
    </w:pPr>
    <w:rPr>
      <w:rFonts w:ascii="Arial" w:hAnsi="Arial" w:cs="Arial"/>
      <w:sz w:val="19"/>
    </w:rPr>
  </w:style>
  <w:style w:type="table" w:styleId="Tabelraster">
    <w:name w:val="Table Grid"/>
    <w:basedOn w:val="Standaardtabel"/>
    <w:uiPriority w:val="39"/>
    <w:rsid w:val="00245E76"/>
    <w:pPr>
      <w:widowControl w:val="0"/>
      <w:adjustRightInd w:val="0"/>
      <w:spacing w:line="360" w:lineRule="atLeast"/>
      <w:jc w:val="both"/>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12Char" w:customStyle="1">
    <w:name w:val="Standard 12 Char"/>
    <w:basedOn w:val="Standaard"/>
    <w:semiHidden/>
    <w:rsid w:val="00245E76"/>
    <w:pPr>
      <w:tabs>
        <w:tab w:val="left" w:pos="-567"/>
      </w:tabs>
      <w:spacing w:line="269" w:lineRule="auto"/>
    </w:pPr>
    <w:rPr>
      <w:rFonts w:ascii="Arial" w:hAnsi="Arial" w:cs="Arial"/>
      <w:sz w:val="24"/>
      <w:lang w:val="de-DE" w:eastAsia="de-DE"/>
    </w:rPr>
  </w:style>
  <w:style w:type="paragraph" w:styleId="Opmaakprofiel24" w:customStyle="1">
    <w:name w:val="Opmaakprofiel24"/>
    <w:basedOn w:val="Kop1"/>
    <w:rsid w:val="00245E76"/>
    <w:pPr>
      <w:numPr>
        <w:numId w:val="14"/>
      </w:numPr>
      <w:tabs>
        <w:tab w:val="num" w:pos="1701"/>
      </w:tabs>
      <w:adjustRightInd w:val="0"/>
      <w:spacing w:before="0" w:after="0" w:line="240" w:lineRule="exact"/>
      <w:ind w:hanging="1701"/>
      <w:textAlignment w:val="baseline"/>
    </w:pPr>
    <w:rPr>
      <w:rFonts w:cs="Arial"/>
      <w:kern w:val="0"/>
      <w:sz w:val="19"/>
    </w:rPr>
  </w:style>
  <w:style w:type="paragraph" w:styleId="label" w:customStyle="1">
    <w:name w:val="label"/>
    <w:basedOn w:val="Standaard"/>
    <w:autoRedefine/>
    <w:rsid w:val="00245E76"/>
    <w:pPr>
      <w:widowControl w:val="0"/>
      <w:tabs>
        <w:tab w:val="left" w:pos="-567"/>
      </w:tabs>
      <w:adjustRightInd w:val="0"/>
      <w:spacing w:line="269" w:lineRule="auto"/>
      <w:textAlignment w:val="baseline"/>
    </w:pPr>
    <w:rPr>
      <w:rFonts w:ascii="Arial" w:hAnsi="Arial" w:cs="Arial"/>
      <w:b/>
      <w:caps/>
      <w:noProof/>
      <w:sz w:val="36"/>
      <w:szCs w:val="36"/>
    </w:rPr>
  </w:style>
  <w:style w:type="paragraph" w:styleId="BijlageKop" w:customStyle="1">
    <w:name w:val="BijlageKop"/>
    <w:basedOn w:val="Standaard"/>
    <w:next w:val="Standaard"/>
    <w:rsid w:val="00245E76"/>
    <w:pPr>
      <w:tabs>
        <w:tab w:val="left" w:pos="-567"/>
      </w:tabs>
      <w:spacing w:after="852" w:line="284" w:lineRule="exact"/>
    </w:pPr>
    <w:rPr>
      <w:rFonts w:ascii="PMN Caecilia" w:hAnsi="PMN Caecilia"/>
      <w:b/>
      <w:sz w:val="30"/>
    </w:rPr>
  </w:style>
  <w:style w:type="paragraph" w:styleId="Revision1" w:customStyle="1">
    <w:name w:val="Revision1"/>
    <w:hidden/>
    <w:semiHidden/>
    <w:rsid w:val="00245E76"/>
    <w:rPr>
      <w:rFonts w:ascii="Arial" w:hAnsi="Arial"/>
    </w:rPr>
  </w:style>
  <w:style w:type="paragraph" w:styleId="Kop11" w:customStyle="1">
    <w:name w:val="Kop [1]"/>
    <w:basedOn w:val="Kop1"/>
    <w:link w:val="Kop1Char0"/>
    <w:rsid w:val="00245E76"/>
    <w:pPr>
      <w:numPr>
        <w:numId w:val="0"/>
      </w:numPr>
      <w:tabs>
        <w:tab w:val="left" w:pos="567"/>
      </w:tabs>
    </w:pPr>
    <w:rPr>
      <w:sz w:val="32"/>
    </w:rPr>
  </w:style>
  <w:style w:type="character" w:styleId="Kop1Char0" w:customStyle="1">
    <w:name w:val="Kop [1] Char"/>
    <w:link w:val="Kop11"/>
    <w:locked/>
    <w:rsid w:val="00245E76"/>
    <w:rPr>
      <w:rFonts w:ascii="Arial" w:hAnsi="Arial"/>
      <w:b/>
      <w:kern w:val="28"/>
      <w:sz w:val="32"/>
      <w:lang w:eastAsia="nl-NL"/>
    </w:rPr>
  </w:style>
  <w:style w:type="table" w:styleId="Lichtearcering-accent11" w:customStyle="1">
    <w:name w:val="Lichte arcering - accent 11"/>
    <w:rsid w:val="00245E76"/>
    <w:rPr>
      <w:rFonts w:ascii="Times New Roman" w:hAnsi="Times New Roman"/>
      <w:color w:val="365F91"/>
    </w:rPr>
    <w:tblPr>
      <w:tblStyleRowBandSize w:val="1"/>
      <w:tblStyleColBandSize w:val="1"/>
      <w:tblInd w:w="0" w:type="dxa"/>
      <w:tblBorders>
        <w:top w:val="single" w:color="4F81BD" w:sz="8" w:space="0"/>
        <w:bottom w:val="single" w:color="4F81BD" w:sz="8" w:space="0"/>
      </w:tblBorders>
      <w:tblCellMar>
        <w:top w:w="0" w:type="dxa"/>
        <w:left w:w="108" w:type="dxa"/>
        <w:bottom w:w="0" w:type="dxa"/>
        <w:right w:w="108" w:type="dxa"/>
      </w:tblCellMar>
    </w:tblPr>
  </w:style>
  <w:style w:type="table" w:styleId="Lichtelijst-accent11" w:customStyle="1">
    <w:name w:val="Lichte lijst - accent 11"/>
    <w:rsid w:val="00245E76"/>
    <w:rPr>
      <w:rFonts w:ascii="Times New Roman" w:hAnsi="Times New Roman"/>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voettekst0" w:customStyle="1">
    <w:name w:val="voettekst"/>
    <w:basedOn w:val="Voettekst"/>
    <w:link w:val="voettekstChar0"/>
    <w:rsid w:val="00245E76"/>
    <w:pPr>
      <w:pBdr>
        <w:top w:val="single" w:color="auto" w:sz="4" w:space="0"/>
      </w:pBdr>
      <w:tabs>
        <w:tab w:val="clear" w:pos="9406"/>
        <w:tab w:val="left" w:pos="1260"/>
        <w:tab w:val="center" w:pos="1620"/>
        <w:tab w:val="right" w:pos="8222"/>
      </w:tabs>
    </w:pPr>
  </w:style>
  <w:style w:type="character" w:styleId="voettekstChar0" w:customStyle="1">
    <w:name w:val="voettekst Char"/>
    <w:link w:val="voettekst0"/>
    <w:locked/>
    <w:rsid w:val="00245E76"/>
    <w:rPr>
      <w:rFonts w:ascii="Arial" w:hAnsi="Arial"/>
      <w:sz w:val="20"/>
      <w:lang w:eastAsia="nl-NL"/>
    </w:rPr>
  </w:style>
  <w:style w:type="paragraph" w:styleId="NormalJustified" w:customStyle="1">
    <w:name w:val="Normal + Justified"/>
    <w:basedOn w:val="Standaard"/>
    <w:rsid w:val="00245E76"/>
    <w:pPr>
      <w:widowControl w:val="0"/>
      <w:overflowPunct w:val="0"/>
      <w:autoSpaceDE w:val="0"/>
      <w:autoSpaceDN w:val="0"/>
      <w:adjustRightInd w:val="0"/>
      <w:spacing w:line="240" w:lineRule="auto"/>
      <w:textAlignment w:val="baseline"/>
    </w:pPr>
    <w:rPr>
      <w:rFonts w:ascii="Arial" w:hAnsi="Arial"/>
      <w:lang w:val="nl"/>
    </w:rPr>
  </w:style>
  <w:style w:type="paragraph" w:styleId="NoSpacing1" w:customStyle="1">
    <w:name w:val="No Spacing1"/>
    <w:rsid w:val="000B2548"/>
    <w:rPr>
      <w:rFonts w:eastAsia="Times New Roman"/>
      <w:sz w:val="22"/>
      <w:szCs w:val="22"/>
      <w:lang w:eastAsia="en-US"/>
    </w:rPr>
  </w:style>
  <w:style w:type="paragraph" w:styleId="tabelinhoud" w:customStyle="1">
    <w:name w:val="tabelinhoud"/>
    <w:basedOn w:val="Standaard"/>
    <w:next w:val="Standaard"/>
    <w:rsid w:val="00632FA5"/>
    <w:pPr>
      <w:tabs>
        <w:tab w:val="left" w:pos="567"/>
        <w:tab w:val="left" w:pos="851"/>
        <w:tab w:val="left" w:pos="1134"/>
        <w:tab w:val="left" w:pos="2268"/>
        <w:tab w:val="right" w:pos="9072"/>
      </w:tabs>
      <w:spacing w:line="240" w:lineRule="auto"/>
    </w:pPr>
    <w:rPr>
      <w:rFonts w:ascii="Plantin" w:hAnsi="Plantin"/>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rPr>
  </w:style>
  <w:style w:type="paragraph" w:styleId="Lijstalinea1" w:customStyle="1">
    <w:name w:val="Lijstalinea1"/>
    <w:basedOn w:val="Standaard"/>
    <w:uiPriority w:val="99"/>
    <w:rsid w:val="009C652E"/>
    <w:pPr>
      <w:tabs>
        <w:tab w:val="left" w:pos="-567"/>
      </w:tabs>
      <w:spacing w:line="269" w:lineRule="auto"/>
      <w:ind w:left="720"/>
      <w:contextualSpacing/>
    </w:pPr>
    <w:rPr>
      <w:rFonts w:ascii="Arial" w:hAnsi="Arial"/>
    </w:rPr>
  </w:style>
  <w:style w:type="character" w:styleId="CharChar2" w:customStyle="1">
    <w:name w:val="Char Char2"/>
    <w:rsid w:val="009C652E"/>
    <w:rPr>
      <w:rFonts w:ascii="Arial" w:hAnsi="Arial"/>
    </w:rPr>
  </w:style>
  <w:style w:type="character" w:styleId="SubtleEmphasis1" w:customStyle="1">
    <w:name w:val="Subtle Emphasis1"/>
    <w:rsid w:val="003556A9"/>
    <w:rPr>
      <w:i/>
      <w:color w:val="808080"/>
    </w:rPr>
  </w:style>
  <w:style w:type="paragraph" w:styleId="Links063cmVerkeerd-om063cm" w:customStyle="1">
    <w:name w:val="Links:  063 cm Verkeerd-om:  063 cm"/>
    <w:basedOn w:val="Standaard"/>
    <w:rsid w:val="00C324AC"/>
    <w:pPr>
      <w:overflowPunct w:val="0"/>
      <w:autoSpaceDE w:val="0"/>
      <w:autoSpaceDN w:val="0"/>
      <w:adjustRightInd w:val="0"/>
      <w:spacing w:line="270" w:lineRule="atLeast"/>
      <w:ind w:left="357"/>
      <w:textAlignment w:val="baseline"/>
    </w:pPr>
    <w:rPr>
      <w:rFonts w:ascii="Arial" w:hAnsi="Arial"/>
      <w:spacing w:val="20"/>
      <w:kern w:val="30"/>
      <w:sz w:val="18"/>
    </w:rPr>
  </w:style>
  <w:style w:type="paragraph" w:styleId="Geenafstand">
    <w:name w:val="No Spacing"/>
    <w:uiPriority w:val="1"/>
    <w:qFormat/>
    <w:rsid w:val="00EE6073"/>
    <w:rPr>
      <w:rFonts w:eastAsia="Times New Roman"/>
      <w:sz w:val="22"/>
      <w:szCs w:val="22"/>
      <w:lang w:eastAsia="en-US"/>
    </w:rPr>
  </w:style>
  <w:style w:type="character" w:styleId="Subtielebenadrukking1" w:customStyle="1">
    <w:name w:val="Subtiele benadrukking1"/>
    <w:rsid w:val="003E6778"/>
    <w:rPr>
      <w:i/>
      <w:color w:val="808080"/>
    </w:rPr>
  </w:style>
  <w:style w:type="paragraph" w:styleId="Lijstalinea">
    <w:name w:val="List Paragraph"/>
    <w:basedOn w:val="Standaard"/>
    <w:uiPriority w:val="1"/>
    <w:qFormat/>
    <w:rsid w:val="00A14718"/>
    <w:pPr>
      <w:numPr>
        <w:numId w:val="20"/>
      </w:numPr>
      <w:contextualSpacing/>
      <w:jc w:val="left"/>
    </w:pPr>
    <w:rPr>
      <w:rFonts w:cstheme="minorHAnsi"/>
      <w:lang w:val="en-US"/>
    </w:rPr>
  </w:style>
  <w:style w:type="paragraph" w:styleId="BTStip1" w:customStyle="1">
    <w:name w:val="BT_Stip1"/>
    <w:basedOn w:val="Standaard"/>
    <w:uiPriority w:val="99"/>
    <w:rsid w:val="005D40E9"/>
    <w:pPr>
      <w:numPr>
        <w:numId w:val="15"/>
      </w:numPr>
      <w:kinsoku w:val="0"/>
      <w:autoSpaceDE w:val="0"/>
      <w:autoSpaceDN w:val="0"/>
      <w:adjustRightInd w:val="0"/>
      <w:spacing w:after="140" w:line="280" w:lineRule="atLeast"/>
    </w:pPr>
    <w:rPr>
      <w:rFonts w:ascii="Arial" w:hAnsi="Arial"/>
      <w:szCs w:val="24"/>
    </w:rPr>
  </w:style>
  <w:style w:type="paragraph" w:styleId="BTStandaardTabel" w:customStyle="1">
    <w:name w:val="BT_StandaardTabel"/>
    <w:basedOn w:val="Standaard"/>
    <w:rsid w:val="005D40E9"/>
    <w:pPr>
      <w:kinsoku w:val="0"/>
      <w:autoSpaceDE w:val="0"/>
      <w:autoSpaceDN w:val="0"/>
      <w:adjustRightInd w:val="0"/>
      <w:spacing w:before="40" w:after="40" w:line="240" w:lineRule="auto"/>
    </w:pPr>
    <w:rPr>
      <w:rFonts w:ascii="Arial" w:hAnsi="Arial"/>
      <w:sz w:val="18"/>
      <w:szCs w:val="24"/>
    </w:rPr>
  </w:style>
  <w:style w:type="character" w:styleId="TekstzonderopmaakChar1" w:customStyle="1">
    <w:name w:val="Tekst zonder opmaak Char1"/>
    <w:rsid w:val="0034170D"/>
    <w:rPr>
      <w:rFonts w:ascii="Courier New" w:hAnsi="Courier New"/>
    </w:rPr>
  </w:style>
  <w:style w:type="table" w:styleId="Gemiddeldearcering1-accent11" w:customStyle="1">
    <w:name w:val="Gemiddelde arcering 1 - accent 11"/>
    <w:basedOn w:val="Standaardtabel"/>
    <w:uiPriority w:val="63"/>
    <w:rsid w:val="002172B9"/>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Default" w:customStyle="1">
    <w:name w:val="Default"/>
    <w:rsid w:val="009D3BA5"/>
    <w:pPr>
      <w:autoSpaceDE w:val="0"/>
      <w:autoSpaceDN w:val="0"/>
      <w:adjustRightInd w:val="0"/>
    </w:pPr>
    <w:rPr>
      <w:rFonts w:cs="Calibri"/>
      <w:color w:val="000000"/>
      <w:sz w:val="24"/>
      <w:szCs w:val="24"/>
    </w:rPr>
  </w:style>
  <w:style w:type="paragraph" w:styleId="Revisie">
    <w:name w:val="Revision"/>
    <w:hidden/>
    <w:uiPriority w:val="99"/>
    <w:semiHidden/>
    <w:rsid w:val="008B0367"/>
    <w:rPr>
      <w:rFonts w:ascii="Times Roman" w:hAnsi="Times Roman"/>
      <w:spacing w:val="2"/>
      <w:sz w:val="22"/>
      <w:szCs w:val="22"/>
    </w:rPr>
  </w:style>
  <w:style w:type="table" w:styleId="Lichtelijst-accent12" w:customStyle="1">
    <w:name w:val="Lichte lijst - accent 12"/>
    <w:basedOn w:val="Standaardtabel"/>
    <w:uiPriority w:val="61"/>
    <w:rsid w:val="008B0367"/>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Lichtelijst-accent2">
    <w:name w:val="Light List Accent 2"/>
    <w:basedOn w:val="Standaardtabel"/>
    <w:uiPriority w:val="61"/>
    <w:rsid w:val="005837BD"/>
    <w:tblPr>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Lichtelijst-accent121" w:customStyle="1">
    <w:name w:val="Lichte lijst - accent 121"/>
    <w:basedOn w:val="Standaardtabel"/>
    <w:next w:val="Lichtelijst-accent12"/>
    <w:uiPriority w:val="61"/>
    <w:rsid w:val="00927F45"/>
    <w:rPr>
      <w:rFonts w:ascii="Segoe UI" w:hAnsi="Segoe UI"/>
      <w:sz w:val="22"/>
      <w:szCs w:val="22"/>
      <w:lang w:val="en-US" w:eastAsia="en-US"/>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LLNormalIndent" w:customStyle="1">
    <w:name w:val="LL_NormalIndent"/>
    <w:basedOn w:val="Standaard"/>
    <w:rsid w:val="00787662"/>
    <w:pPr>
      <w:tabs>
        <w:tab w:val="clear" w:pos="0"/>
      </w:tabs>
      <w:suppressAutoHyphens/>
      <w:spacing w:after="200" w:line="280" w:lineRule="atLeast"/>
      <w:ind w:left="851"/>
    </w:pPr>
    <w:rPr>
      <w:rFonts w:ascii="Arial" w:hAnsi="Arial"/>
      <w:lang w:eastAsia="en-US"/>
    </w:rPr>
  </w:style>
  <w:style w:type="paragraph" w:styleId="ErasmusStandaard" w:customStyle="1">
    <w:name w:val="Erasmus_Standaard"/>
    <w:basedOn w:val="Standaard"/>
    <w:rsid w:val="00F672DA"/>
    <w:pPr>
      <w:tabs>
        <w:tab w:val="clear" w:pos="0"/>
      </w:tabs>
      <w:spacing w:line="284" w:lineRule="atLeast"/>
    </w:pPr>
    <w:rPr>
      <w:rFonts w:ascii="Arial" w:hAnsi="Arial" w:eastAsia="Times New Roman"/>
      <w:sz w:val="19"/>
      <w:lang w:eastAsia="en-US"/>
    </w:rPr>
  </w:style>
  <w:style w:type="character" w:styleId="ol" w:customStyle="1">
    <w:name w:val="ol"/>
    <w:basedOn w:val="Standaardalinea-lettertype"/>
    <w:rsid w:val="00436DD2"/>
  </w:style>
  <w:style w:type="paragraph" w:styleId="Artikelnummer" w:customStyle="1">
    <w:name w:val="Artikelnummer"/>
    <w:basedOn w:val="Kop2"/>
    <w:next w:val="Standaard"/>
    <w:link w:val="ArtikelnummerChar"/>
    <w:rsid w:val="007F5111"/>
    <w:pPr>
      <w:numPr>
        <w:numId w:val="19"/>
      </w:numPr>
      <w:ind w:hanging="792"/>
    </w:pPr>
  </w:style>
  <w:style w:type="character" w:styleId="ArtikelnummerChar" w:customStyle="1">
    <w:name w:val="Artikelnummer Char"/>
    <w:basedOn w:val="Standaardalinea-lettertype"/>
    <w:link w:val="Artikelnummer"/>
    <w:rsid w:val="007F5111"/>
    <w:rPr>
      <w:rFonts w:ascii="Times New Roman" w:hAnsi="Times New Roman" w:eastAsia="Times New Roman"/>
      <w:bCs/>
      <w:iCs/>
      <w:color w:val="0F243E"/>
      <w:sz w:val="22"/>
      <w:szCs w:val="22"/>
      <w:lang w:eastAsia="ar-SA"/>
    </w:rPr>
  </w:style>
  <w:style w:type="paragraph" w:styleId="Ovkkop2b" w:customStyle="1">
    <w:name w:val="Ovk kop 2b"/>
    <w:basedOn w:val="Standaard"/>
    <w:next w:val="Standaard"/>
    <w:rsid w:val="004F633C"/>
    <w:pPr>
      <w:widowControl w:val="0"/>
      <w:tabs>
        <w:tab w:val="clear" w:pos="0"/>
      </w:tabs>
      <w:spacing w:before="80" w:after="40" w:line="310" w:lineRule="auto"/>
    </w:pPr>
    <w:rPr>
      <w:rFonts w:ascii="Arial" w:hAnsi="Arial" w:eastAsia="Times New Roman"/>
      <w:snapToGrid w:val="0"/>
      <w:spacing w:val="3"/>
      <w:sz w:val="19"/>
      <w:lang w:eastAsia="en-US"/>
    </w:rPr>
  </w:style>
  <w:style w:type="paragraph" w:styleId="paragraph" w:customStyle="1">
    <w:name w:val="paragraph"/>
    <w:basedOn w:val="Standaard"/>
    <w:rsid w:val="00A2737E"/>
    <w:pPr>
      <w:tabs>
        <w:tab w:val="clear" w:pos="0"/>
      </w:tabs>
      <w:spacing w:before="100" w:beforeAutospacing="1" w:after="100" w:afterAutospacing="1" w:line="240" w:lineRule="auto"/>
    </w:pPr>
    <w:rPr>
      <w:rFonts w:ascii="Times New Roman" w:hAnsi="Times New Roman" w:eastAsia="Times New Roman"/>
      <w:sz w:val="24"/>
      <w:szCs w:val="24"/>
    </w:rPr>
  </w:style>
  <w:style w:type="character" w:styleId="normaltextrun" w:customStyle="1">
    <w:name w:val="normaltextrun"/>
    <w:basedOn w:val="Standaardalinea-lettertype"/>
    <w:rsid w:val="00A2737E"/>
  </w:style>
  <w:style w:type="character" w:styleId="eop" w:customStyle="1">
    <w:name w:val="eop"/>
    <w:basedOn w:val="Standaardalinea-lettertype"/>
    <w:rsid w:val="00A2737E"/>
  </w:style>
  <w:style w:type="numbering" w:styleId="Stijl4" w:customStyle="1">
    <w:name w:val="Stijl4"/>
    <w:uiPriority w:val="99"/>
    <w:rsid w:val="00A2737E"/>
    <w:pPr>
      <w:numPr>
        <w:numId w:val="27"/>
      </w:numPr>
    </w:pPr>
  </w:style>
  <w:style w:type="character" w:styleId="spellingerror" w:customStyle="1">
    <w:name w:val="spellingerror"/>
    <w:basedOn w:val="Standaardalinea-lettertype"/>
    <w:rsid w:val="000B7A3C"/>
  </w:style>
  <w:style w:type="character" w:styleId="Intensieveverwijzing">
    <w:name w:val="Intense Reference"/>
    <w:basedOn w:val="Standaardalinea-lettertype"/>
    <w:uiPriority w:val="32"/>
    <w:qFormat/>
    <w:rsid w:val="00D14644"/>
    <w:rPr>
      <w:b/>
      <w:bCs/>
      <w:smallCaps/>
      <w:color w:val="4F81BD" w:themeColor="accent1"/>
      <w:spacing w:val="5"/>
    </w:rPr>
  </w:style>
  <w:style w:type="paragraph" w:styleId="Kopvaninhoudsopgave">
    <w:name w:val="TOC Heading"/>
    <w:basedOn w:val="Kop1"/>
    <w:next w:val="Standaard"/>
    <w:uiPriority w:val="39"/>
    <w:unhideWhenUsed/>
    <w:qFormat/>
    <w:rsid w:val="00D86EDA"/>
    <w:pPr>
      <w:keepLines/>
      <w:widowControl/>
      <w:numPr>
        <w:numId w:val="0"/>
      </w:numPr>
      <w:tabs>
        <w:tab w:val="clear" w:pos="0"/>
      </w:tabs>
      <w:spacing w:after="0" w:line="259" w:lineRule="auto"/>
      <w:outlineLvl w:val="9"/>
    </w:pPr>
    <w:rPr>
      <w:rFonts w:asciiTheme="majorHAnsi" w:hAnsiTheme="majorHAnsi" w:eastAsiaTheme="majorEastAsia" w:cstheme="majorBidi"/>
      <w:b w:val="0"/>
      <w:bCs w:val="0"/>
      <w:color w:val="365F91" w:themeColor="accent1" w:themeShade="BF"/>
      <w:kern w:val="0"/>
      <w:sz w:val="32"/>
      <w:szCs w:val="32"/>
      <w:lang w:eastAsia="nl-NL"/>
    </w:rPr>
  </w:style>
  <w:style w:type="character" w:styleId="Onopgelostemelding">
    <w:name w:val="Unresolved Mention"/>
    <w:basedOn w:val="Standaardalinea-lettertype"/>
    <w:uiPriority w:val="99"/>
    <w:semiHidden/>
    <w:unhideWhenUsed/>
    <w:rsid w:val="00D86EDA"/>
    <w:rPr>
      <w:color w:val="605E5C"/>
      <w:shd w:val="clear" w:color="auto" w:fill="E1DFDD"/>
    </w:rPr>
  </w:style>
  <w:style w:type="paragraph" w:styleId="Bijzonderebepalingen" w:customStyle="1">
    <w:name w:val="Bijzondere bepalingen"/>
    <w:basedOn w:val="Kop1"/>
    <w:link w:val="BijzonderebepalingenChar"/>
    <w:qFormat/>
    <w:rsid w:val="00C91B41"/>
    <w:pPr>
      <w:numPr>
        <w:numId w:val="0"/>
      </w:numPr>
      <w:spacing w:before="0" w:after="0"/>
      <w:ind w:left="567" w:hanging="567"/>
    </w:pPr>
  </w:style>
  <w:style w:type="character" w:styleId="BijzonderebepalingenChar" w:customStyle="1">
    <w:name w:val="Bijzondere bepalingen Char"/>
    <w:basedOn w:val="Kop1Char"/>
    <w:link w:val="Bijzonderebepalingen"/>
    <w:rsid w:val="00C91B41"/>
    <w:rPr>
      <w:rFonts w:eastAsia="Times New Roman" w:asciiTheme="minorHAnsi" w:hAnsiTheme="minorHAnsi" w:cstheme="minorHAnsi"/>
      <w:b/>
      <w:bCs/>
      <w:kern w:val="32"/>
      <w:lang w:eastAsia="ar-SA"/>
    </w:rPr>
  </w:style>
  <w:style w:type="paragraph" w:styleId="TableParagraph" w:customStyle="1">
    <w:name w:val="Table Paragraph"/>
    <w:basedOn w:val="Standaard"/>
    <w:uiPriority w:val="1"/>
    <w:qFormat/>
    <w:rsid w:val="00032B1F"/>
    <w:pPr>
      <w:widowControl w:val="0"/>
      <w:tabs>
        <w:tab w:val="clear" w:pos="0"/>
      </w:tabs>
      <w:autoSpaceDE w:val="0"/>
      <w:autoSpaceDN w:val="0"/>
      <w:spacing w:line="240" w:lineRule="auto"/>
      <w:ind w:left="6"/>
      <w:jc w:val="left"/>
    </w:pPr>
    <w:rPr>
      <w:rFonts w:ascii="Calibri" w:hAnsi="Calibri" w:cs="Calibri"/>
      <w:sz w:val="22"/>
      <w:szCs w:val="22"/>
      <w:lang w:eastAsia="en-US"/>
    </w:rPr>
  </w:style>
  <w:style w:type="table" w:styleId="Lijsttabel3-Accent1">
    <w:name w:val="List Table 3 Accent 1"/>
    <w:basedOn w:val="Standaardtabel"/>
    <w:uiPriority w:val="48"/>
    <w:rsid w:val="00032B1F"/>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 w:type="table" w:styleId="TableNormal1" w:customStyle="1">
    <w:name w:val="Table Normal1"/>
    <w:uiPriority w:val="2"/>
    <w:semiHidden/>
    <w:unhideWhenUsed/>
    <w:qFormat/>
    <w:rsid w:val="00D61ACA"/>
    <w:pPr>
      <w:widowControl w:val="0"/>
      <w:autoSpaceDE w:val="0"/>
      <w:autoSpaceDN w:val="0"/>
    </w:pPr>
    <w:rPr>
      <w:rFonts w:asciiTheme="minorHAnsi" w:hAnsiTheme="minorHAnsi" w:eastAsia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25641847">
      <w:bodyDiv w:val="1"/>
      <w:marLeft w:val="0"/>
      <w:marRight w:val="0"/>
      <w:marTop w:val="0"/>
      <w:marBottom w:val="0"/>
      <w:divBdr>
        <w:top w:val="none" w:sz="0" w:space="0" w:color="auto"/>
        <w:left w:val="none" w:sz="0" w:space="0" w:color="auto"/>
        <w:bottom w:val="none" w:sz="0" w:space="0" w:color="auto"/>
        <w:right w:val="none" w:sz="0" w:space="0" w:color="auto"/>
      </w:divBdr>
    </w:div>
    <w:div w:id="41372103">
      <w:bodyDiv w:val="1"/>
      <w:marLeft w:val="0"/>
      <w:marRight w:val="0"/>
      <w:marTop w:val="0"/>
      <w:marBottom w:val="0"/>
      <w:divBdr>
        <w:top w:val="none" w:sz="0" w:space="0" w:color="auto"/>
        <w:left w:val="none" w:sz="0" w:space="0" w:color="auto"/>
        <w:bottom w:val="none" w:sz="0" w:space="0" w:color="auto"/>
        <w:right w:val="none" w:sz="0" w:space="0" w:color="auto"/>
      </w:divBdr>
    </w:div>
    <w:div w:id="81073606">
      <w:bodyDiv w:val="1"/>
      <w:marLeft w:val="0"/>
      <w:marRight w:val="0"/>
      <w:marTop w:val="0"/>
      <w:marBottom w:val="0"/>
      <w:divBdr>
        <w:top w:val="none" w:sz="0" w:space="0" w:color="auto"/>
        <w:left w:val="none" w:sz="0" w:space="0" w:color="auto"/>
        <w:bottom w:val="none" w:sz="0" w:space="0" w:color="auto"/>
        <w:right w:val="none" w:sz="0" w:space="0" w:color="auto"/>
      </w:divBdr>
    </w:div>
    <w:div w:id="90854366">
      <w:bodyDiv w:val="1"/>
      <w:marLeft w:val="0"/>
      <w:marRight w:val="0"/>
      <w:marTop w:val="0"/>
      <w:marBottom w:val="0"/>
      <w:divBdr>
        <w:top w:val="none" w:sz="0" w:space="0" w:color="auto"/>
        <w:left w:val="none" w:sz="0" w:space="0" w:color="auto"/>
        <w:bottom w:val="none" w:sz="0" w:space="0" w:color="auto"/>
        <w:right w:val="none" w:sz="0" w:space="0" w:color="auto"/>
      </w:divBdr>
    </w:div>
    <w:div w:id="114182201">
      <w:bodyDiv w:val="1"/>
      <w:marLeft w:val="0"/>
      <w:marRight w:val="0"/>
      <w:marTop w:val="0"/>
      <w:marBottom w:val="0"/>
      <w:divBdr>
        <w:top w:val="none" w:sz="0" w:space="0" w:color="auto"/>
        <w:left w:val="none" w:sz="0" w:space="0" w:color="auto"/>
        <w:bottom w:val="none" w:sz="0" w:space="0" w:color="auto"/>
        <w:right w:val="none" w:sz="0" w:space="0" w:color="auto"/>
      </w:divBdr>
    </w:div>
    <w:div w:id="161773322">
      <w:bodyDiv w:val="1"/>
      <w:marLeft w:val="0"/>
      <w:marRight w:val="0"/>
      <w:marTop w:val="0"/>
      <w:marBottom w:val="0"/>
      <w:divBdr>
        <w:top w:val="none" w:sz="0" w:space="0" w:color="auto"/>
        <w:left w:val="none" w:sz="0" w:space="0" w:color="auto"/>
        <w:bottom w:val="none" w:sz="0" w:space="0" w:color="auto"/>
        <w:right w:val="none" w:sz="0" w:space="0" w:color="auto"/>
      </w:divBdr>
    </w:div>
    <w:div w:id="176047317">
      <w:bodyDiv w:val="1"/>
      <w:marLeft w:val="0"/>
      <w:marRight w:val="0"/>
      <w:marTop w:val="0"/>
      <w:marBottom w:val="0"/>
      <w:divBdr>
        <w:top w:val="none" w:sz="0" w:space="0" w:color="auto"/>
        <w:left w:val="none" w:sz="0" w:space="0" w:color="auto"/>
        <w:bottom w:val="none" w:sz="0" w:space="0" w:color="auto"/>
        <w:right w:val="none" w:sz="0" w:space="0" w:color="auto"/>
      </w:divBdr>
    </w:div>
    <w:div w:id="178130020">
      <w:bodyDiv w:val="1"/>
      <w:marLeft w:val="0"/>
      <w:marRight w:val="0"/>
      <w:marTop w:val="0"/>
      <w:marBottom w:val="0"/>
      <w:divBdr>
        <w:top w:val="none" w:sz="0" w:space="0" w:color="auto"/>
        <w:left w:val="none" w:sz="0" w:space="0" w:color="auto"/>
        <w:bottom w:val="none" w:sz="0" w:space="0" w:color="auto"/>
        <w:right w:val="none" w:sz="0" w:space="0" w:color="auto"/>
      </w:divBdr>
    </w:div>
    <w:div w:id="258561337">
      <w:bodyDiv w:val="1"/>
      <w:marLeft w:val="0"/>
      <w:marRight w:val="0"/>
      <w:marTop w:val="0"/>
      <w:marBottom w:val="0"/>
      <w:divBdr>
        <w:top w:val="none" w:sz="0" w:space="0" w:color="auto"/>
        <w:left w:val="none" w:sz="0" w:space="0" w:color="auto"/>
        <w:bottom w:val="none" w:sz="0" w:space="0" w:color="auto"/>
        <w:right w:val="none" w:sz="0" w:space="0" w:color="auto"/>
      </w:divBdr>
    </w:div>
    <w:div w:id="274480402">
      <w:bodyDiv w:val="1"/>
      <w:marLeft w:val="0"/>
      <w:marRight w:val="0"/>
      <w:marTop w:val="0"/>
      <w:marBottom w:val="0"/>
      <w:divBdr>
        <w:top w:val="none" w:sz="0" w:space="0" w:color="auto"/>
        <w:left w:val="none" w:sz="0" w:space="0" w:color="auto"/>
        <w:bottom w:val="none" w:sz="0" w:space="0" w:color="auto"/>
        <w:right w:val="none" w:sz="0" w:space="0" w:color="auto"/>
      </w:divBdr>
    </w:div>
    <w:div w:id="334302514">
      <w:bodyDiv w:val="1"/>
      <w:marLeft w:val="0"/>
      <w:marRight w:val="0"/>
      <w:marTop w:val="0"/>
      <w:marBottom w:val="0"/>
      <w:divBdr>
        <w:top w:val="none" w:sz="0" w:space="0" w:color="auto"/>
        <w:left w:val="none" w:sz="0" w:space="0" w:color="auto"/>
        <w:bottom w:val="none" w:sz="0" w:space="0" w:color="auto"/>
        <w:right w:val="none" w:sz="0" w:space="0" w:color="auto"/>
      </w:divBdr>
    </w:div>
    <w:div w:id="336538764">
      <w:bodyDiv w:val="1"/>
      <w:marLeft w:val="0"/>
      <w:marRight w:val="0"/>
      <w:marTop w:val="0"/>
      <w:marBottom w:val="0"/>
      <w:divBdr>
        <w:top w:val="none" w:sz="0" w:space="0" w:color="auto"/>
        <w:left w:val="none" w:sz="0" w:space="0" w:color="auto"/>
        <w:bottom w:val="none" w:sz="0" w:space="0" w:color="auto"/>
        <w:right w:val="none" w:sz="0" w:space="0" w:color="auto"/>
      </w:divBdr>
    </w:div>
    <w:div w:id="343626936">
      <w:bodyDiv w:val="1"/>
      <w:marLeft w:val="0"/>
      <w:marRight w:val="0"/>
      <w:marTop w:val="0"/>
      <w:marBottom w:val="0"/>
      <w:divBdr>
        <w:top w:val="none" w:sz="0" w:space="0" w:color="auto"/>
        <w:left w:val="none" w:sz="0" w:space="0" w:color="auto"/>
        <w:bottom w:val="none" w:sz="0" w:space="0" w:color="auto"/>
        <w:right w:val="none" w:sz="0" w:space="0" w:color="auto"/>
      </w:divBdr>
    </w:div>
    <w:div w:id="344014042">
      <w:bodyDiv w:val="1"/>
      <w:marLeft w:val="0"/>
      <w:marRight w:val="0"/>
      <w:marTop w:val="0"/>
      <w:marBottom w:val="0"/>
      <w:divBdr>
        <w:top w:val="none" w:sz="0" w:space="0" w:color="auto"/>
        <w:left w:val="none" w:sz="0" w:space="0" w:color="auto"/>
        <w:bottom w:val="none" w:sz="0" w:space="0" w:color="auto"/>
        <w:right w:val="none" w:sz="0" w:space="0" w:color="auto"/>
      </w:divBdr>
    </w:div>
    <w:div w:id="346520620">
      <w:bodyDiv w:val="1"/>
      <w:marLeft w:val="0"/>
      <w:marRight w:val="0"/>
      <w:marTop w:val="0"/>
      <w:marBottom w:val="0"/>
      <w:divBdr>
        <w:top w:val="none" w:sz="0" w:space="0" w:color="auto"/>
        <w:left w:val="none" w:sz="0" w:space="0" w:color="auto"/>
        <w:bottom w:val="none" w:sz="0" w:space="0" w:color="auto"/>
        <w:right w:val="none" w:sz="0" w:space="0" w:color="auto"/>
      </w:divBdr>
      <w:divsChild>
        <w:div w:id="1704862705">
          <w:marLeft w:val="0"/>
          <w:marRight w:val="0"/>
          <w:marTop w:val="0"/>
          <w:marBottom w:val="0"/>
          <w:divBdr>
            <w:top w:val="none" w:sz="0" w:space="0" w:color="auto"/>
            <w:left w:val="none" w:sz="0" w:space="0" w:color="auto"/>
            <w:bottom w:val="none" w:sz="0" w:space="0" w:color="auto"/>
            <w:right w:val="none" w:sz="0" w:space="0" w:color="auto"/>
          </w:divBdr>
        </w:div>
        <w:div w:id="1862861131">
          <w:marLeft w:val="0"/>
          <w:marRight w:val="0"/>
          <w:marTop w:val="0"/>
          <w:marBottom w:val="0"/>
          <w:divBdr>
            <w:top w:val="none" w:sz="0" w:space="0" w:color="auto"/>
            <w:left w:val="none" w:sz="0" w:space="0" w:color="auto"/>
            <w:bottom w:val="none" w:sz="0" w:space="0" w:color="auto"/>
            <w:right w:val="none" w:sz="0" w:space="0" w:color="auto"/>
          </w:divBdr>
        </w:div>
      </w:divsChild>
    </w:div>
    <w:div w:id="353115334">
      <w:bodyDiv w:val="1"/>
      <w:marLeft w:val="0"/>
      <w:marRight w:val="0"/>
      <w:marTop w:val="0"/>
      <w:marBottom w:val="0"/>
      <w:divBdr>
        <w:top w:val="none" w:sz="0" w:space="0" w:color="auto"/>
        <w:left w:val="none" w:sz="0" w:space="0" w:color="auto"/>
        <w:bottom w:val="none" w:sz="0" w:space="0" w:color="auto"/>
        <w:right w:val="none" w:sz="0" w:space="0" w:color="auto"/>
      </w:divBdr>
    </w:div>
    <w:div w:id="365788790">
      <w:bodyDiv w:val="1"/>
      <w:marLeft w:val="0"/>
      <w:marRight w:val="0"/>
      <w:marTop w:val="0"/>
      <w:marBottom w:val="0"/>
      <w:divBdr>
        <w:top w:val="none" w:sz="0" w:space="0" w:color="auto"/>
        <w:left w:val="none" w:sz="0" w:space="0" w:color="auto"/>
        <w:bottom w:val="none" w:sz="0" w:space="0" w:color="auto"/>
        <w:right w:val="none" w:sz="0" w:space="0" w:color="auto"/>
      </w:divBdr>
    </w:div>
    <w:div w:id="392002579">
      <w:bodyDiv w:val="1"/>
      <w:marLeft w:val="0"/>
      <w:marRight w:val="0"/>
      <w:marTop w:val="0"/>
      <w:marBottom w:val="0"/>
      <w:divBdr>
        <w:top w:val="none" w:sz="0" w:space="0" w:color="auto"/>
        <w:left w:val="none" w:sz="0" w:space="0" w:color="auto"/>
        <w:bottom w:val="none" w:sz="0" w:space="0" w:color="auto"/>
        <w:right w:val="none" w:sz="0" w:space="0" w:color="auto"/>
      </w:divBdr>
    </w:div>
    <w:div w:id="396979340">
      <w:bodyDiv w:val="1"/>
      <w:marLeft w:val="0"/>
      <w:marRight w:val="0"/>
      <w:marTop w:val="0"/>
      <w:marBottom w:val="0"/>
      <w:divBdr>
        <w:top w:val="none" w:sz="0" w:space="0" w:color="auto"/>
        <w:left w:val="none" w:sz="0" w:space="0" w:color="auto"/>
        <w:bottom w:val="none" w:sz="0" w:space="0" w:color="auto"/>
        <w:right w:val="none" w:sz="0" w:space="0" w:color="auto"/>
      </w:divBdr>
    </w:div>
    <w:div w:id="411703609">
      <w:bodyDiv w:val="1"/>
      <w:marLeft w:val="0"/>
      <w:marRight w:val="0"/>
      <w:marTop w:val="0"/>
      <w:marBottom w:val="0"/>
      <w:divBdr>
        <w:top w:val="none" w:sz="0" w:space="0" w:color="auto"/>
        <w:left w:val="none" w:sz="0" w:space="0" w:color="auto"/>
        <w:bottom w:val="none" w:sz="0" w:space="0" w:color="auto"/>
        <w:right w:val="none" w:sz="0" w:space="0" w:color="auto"/>
      </w:divBdr>
      <w:divsChild>
        <w:div w:id="298537589">
          <w:marLeft w:val="0"/>
          <w:marRight w:val="0"/>
          <w:marTop w:val="0"/>
          <w:marBottom w:val="0"/>
          <w:divBdr>
            <w:top w:val="none" w:sz="0" w:space="0" w:color="auto"/>
            <w:left w:val="none" w:sz="0" w:space="0" w:color="auto"/>
            <w:bottom w:val="none" w:sz="0" w:space="0" w:color="auto"/>
            <w:right w:val="none" w:sz="0" w:space="0" w:color="auto"/>
          </w:divBdr>
          <w:divsChild>
            <w:div w:id="2049261723">
              <w:marLeft w:val="0"/>
              <w:marRight w:val="0"/>
              <w:marTop w:val="0"/>
              <w:marBottom w:val="0"/>
              <w:divBdr>
                <w:top w:val="none" w:sz="0" w:space="0" w:color="auto"/>
                <w:left w:val="none" w:sz="0" w:space="0" w:color="auto"/>
                <w:bottom w:val="none" w:sz="0" w:space="0" w:color="auto"/>
                <w:right w:val="none" w:sz="0" w:space="0" w:color="auto"/>
              </w:divBdr>
            </w:div>
          </w:divsChild>
        </w:div>
        <w:div w:id="644892609">
          <w:marLeft w:val="0"/>
          <w:marRight w:val="0"/>
          <w:marTop w:val="0"/>
          <w:marBottom w:val="0"/>
          <w:divBdr>
            <w:top w:val="none" w:sz="0" w:space="0" w:color="auto"/>
            <w:left w:val="none" w:sz="0" w:space="0" w:color="auto"/>
            <w:bottom w:val="none" w:sz="0" w:space="0" w:color="auto"/>
            <w:right w:val="none" w:sz="0" w:space="0" w:color="auto"/>
          </w:divBdr>
          <w:divsChild>
            <w:div w:id="55515375">
              <w:marLeft w:val="0"/>
              <w:marRight w:val="0"/>
              <w:marTop w:val="0"/>
              <w:marBottom w:val="0"/>
              <w:divBdr>
                <w:top w:val="none" w:sz="0" w:space="0" w:color="auto"/>
                <w:left w:val="none" w:sz="0" w:space="0" w:color="auto"/>
                <w:bottom w:val="none" w:sz="0" w:space="0" w:color="auto"/>
                <w:right w:val="none" w:sz="0" w:space="0" w:color="auto"/>
              </w:divBdr>
            </w:div>
          </w:divsChild>
        </w:div>
        <w:div w:id="1831478257">
          <w:marLeft w:val="0"/>
          <w:marRight w:val="0"/>
          <w:marTop w:val="0"/>
          <w:marBottom w:val="0"/>
          <w:divBdr>
            <w:top w:val="none" w:sz="0" w:space="0" w:color="auto"/>
            <w:left w:val="none" w:sz="0" w:space="0" w:color="auto"/>
            <w:bottom w:val="none" w:sz="0" w:space="0" w:color="auto"/>
            <w:right w:val="none" w:sz="0" w:space="0" w:color="auto"/>
          </w:divBdr>
          <w:divsChild>
            <w:div w:id="10774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50820">
      <w:bodyDiv w:val="1"/>
      <w:marLeft w:val="0"/>
      <w:marRight w:val="0"/>
      <w:marTop w:val="0"/>
      <w:marBottom w:val="0"/>
      <w:divBdr>
        <w:top w:val="none" w:sz="0" w:space="0" w:color="auto"/>
        <w:left w:val="none" w:sz="0" w:space="0" w:color="auto"/>
        <w:bottom w:val="none" w:sz="0" w:space="0" w:color="auto"/>
        <w:right w:val="none" w:sz="0" w:space="0" w:color="auto"/>
      </w:divBdr>
    </w:div>
    <w:div w:id="434134152">
      <w:bodyDiv w:val="1"/>
      <w:marLeft w:val="0"/>
      <w:marRight w:val="0"/>
      <w:marTop w:val="0"/>
      <w:marBottom w:val="0"/>
      <w:divBdr>
        <w:top w:val="none" w:sz="0" w:space="0" w:color="auto"/>
        <w:left w:val="none" w:sz="0" w:space="0" w:color="auto"/>
        <w:bottom w:val="none" w:sz="0" w:space="0" w:color="auto"/>
        <w:right w:val="none" w:sz="0" w:space="0" w:color="auto"/>
      </w:divBdr>
    </w:div>
    <w:div w:id="443690547">
      <w:bodyDiv w:val="1"/>
      <w:marLeft w:val="0"/>
      <w:marRight w:val="0"/>
      <w:marTop w:val="0"/>
      <w:marBottom w:val="0"/>
      <w:divBdr>
        <w:top w:val="none" w:sz="0" w:space="0" w:color="auto"/>
        <w:left w:val="none" w:sz="0" w:space="0" w:color="auto"/>
        <w:bottom w:val="none" w:sz="0" w:space="0" w:color="auto"/>
        <w:right w:val="none" w:sz="0" w:space="0" w:color="auto"/>
      </w:divBdr>
    </w:div>
    <w:div w:id="482703078">
      <w:bodyDiv w:val="1"/>
      <w:marLeft w:val="0"/>
      <w:marRight w:val="0"/>
      <w:marTop w:val="0"/>
      <w:marBottom w:val="0"/>
      <w:divBdr>
        <w:top w:val="none" w:sz="0" w:space="0" w:color="auto"/>
        <w:left w:val="none" w:sz="0" w:space="0" w:color="auto"/>
        <w:bottom w:val="none" w:sz="0" w:space="0" w:color="auto"/>
        <w:right w:val="none" w:sz="0" w:space="0" w:color="auto"/>
      </w:divBdr>
    </w:div>
    <w:div w:id="486702459">
      <w:bodyDiv w:val="1"/>
      <w:marLeft w:val="0"/>
      <w:marRight w:val="0"/>
      <w:marTop w:val="0"/>
      <w:marBottom w:val="0"/>
      <w:divBdr>
        <w:top w:val="none" w:sz="0" w:space="0" w:color="auto"/>
        <w:left w:val="none" w:sz="0" w:space="0" w:color="auto"/>
        <w:bottom w:val="none" w:sz="0" w:space="0" w:color="auto"/>
        <w:right w:val="none" w:sz="0" w:space="0" w:color="auto"/>
      </w:divBdr>
    </w:div>
    <w:div w:id="496120787">
      <w:bodyDiv w:val="1"/>
      <w:marLeft w:val="0"/>
      <w:marRight w:val="0"/>
      <w:marTop w:val="0"/>
      <w:marBottom w:val="0"/>
      <w:divBdr>
        <w:top w:val="none" w:sz="0" w:space="0" w:color="auto"/>
        <w:left w:val="none" w:sz="0" w:space="0" w:color="auto"/>
        <w:bottom w:val="none" w:sz="0" w:space="0" w:color="auto"/>
        <w:right w:val="none" w:sz="0" w:space="0" w:color="auto"/>
      </w:divBdr>
    </w:div>
    <w:div w:id="503714759">
      <w:bodyDiv w:val="1"/>
      <w:marLeft w:val="0"/>
      <w:marRight w:val="0"/>
      <w:marTop w:val="0"/>
      <w:marBottom w:val="0"/>
      <w:divBdr>
        <w:top w:val="none" w:sz="0" w:space="0" w:color="auto"/>
        <w:left w:val="none" w:sz="0" w:space="0" w:color="auto"/>
        <w:bottom w:val="none" w:sz="0" w:space="0" w:color="auto"/>
        <w:right w:val="none" w:sz="0" w:space="0" w:color="auto"/>
      </w:divBdr>
    </w:div>
    <w:div w:id="551188592">
      <w:bodyDiv w:val="1"/>
      <w:marLeft w:val="0"/>
      <w:marRight w:val="0"/>
      <w:marTop w:val="0"/>
      <w:marBottom w:val="0"/>
      <w:divBdr>
        <w:top w:val="none" w:sz="0" w:space="0" w:color="auto"/>
        <w:left w:val="none" w:sz="0" w:space="0" w:color="auto"/>
        <w:bottom w:val="none" w:sz="0" w:space="0" w:color="auto"/>
        <w:right w:val="none" w:sz="0" w:space="0" w:color="auto"/>
      </w:divBdr>
    </w:div>
    <w:div w:id="607350254">
      <w:bodyDiv w:val="1"/>
      <w:marLeft w:val="0"/>
      <w:marRight w:val="0"/>
      <w:marTop w:val="0"/>
      <w:marBottom w:val="0"/>
      <w:divBdr>
        <w:top w:val="none" w:sz="0" w:space="0" w:color="auto"/>
        <w:left w:val="none" w:sz="0" w:space="0" w:color="auto"/>
        <w:bottom w:val="none" w:sz="0" w:space="0" w:color="auto"/>
        <w:right w:val="none" w:sz="0" w:space="0" w:color="auto"/>
      </w:divBdr>
    </w:div>
    <w:div w:id="688407380">
      <w:bodyDiv w:val="1"/>
      <w:marLeft w:val="0"/>
      <w:marRight w:val="0"/>
      <w:marTop w:val="0"/>
      <w:marBottom w:val="0"/>
      <w:divBdr>
        <w:top w:val="none" w:sz="0" w:space="0" w:color="auto"/>
        <w:left w:val="none" w:sz="0" w:space="0" w:color="auto"/>
        <w:bottom w:val="none" w:sz="0" w:space="0" w:color="auto"/>
        <w:right w:val="none" w:sz="0" w:space="0" w:color="auto"/>
      </w:divBdr>
    </w:div>
    <w:div w:id="729891258">
      <w:bodyDiv w:val="1"/>
      <w:marLeft w:val="0"/>
      <w:marRight w:val="0"/>
      <w:marTop w:val="0"/>
      <w:marBottom w:val="0"/>
      <w:divBdr>
        <w:top w:val="none" w:sz="0" w:space="0" w:color="auto"/>
        <w:left w:val="none" w:sz="0" w:space="0" w:color="auto"/>
        <w:bottom w:val="none" w:sz="0" w:space="0" w:color="auto"/>
        <w:right w:val="none" w:sz="0" w:space="0" w:color="auto"/>
      </w:divBdr>
    </w:div>
    <w:div w:id="732124618">
      <w:bodyDiv w:val="1"/>
      <w:marLeft w:val="0"/>
      <w:marRight w:val="0"/>
      <w:marTop w:val="0"/>
      <w:marBottom w:val="0"/>
      <w:divBdr>
        <w:top w:val="none" w:sz="0" w:space="0" w:color="auto"/>
        <w:left w:val="none" w:sz="0" w:space="0" w:color="auto"/>
        <w:bottom w:val="none" w:sz="0" w:space="0" w:color="auto"/>
        <w:right w:val="none" w:sz="0" w:space="0" w:color="auto"/>
      </w:divBdr>
    </w:div>
    <w:div w:id="732509702">
      <w:bodyDiv w:val="1"/>
      <w:marLeft w:val="0"/>
      <w:marRight w:val="0"/>
      <w:marTop w:val="0"/>
      <w:marBottom w:val="0"/>
      <w:divBdr>
        <w:top w:val="none" w:sz="0" w:space="0" w:color="auto"/>
        <w:left w:val="none" w:sz="0" w:space="0" w:color="auto"/>
        <w:bottom w:val="none" w:sz="0" w:space="0" w:color="auto"/>
        <w:right w:val="none" w:sz="0" w:space="0" w:color="auto"/>
      </w:divBdr>
    </w:div>
    <w:div w:id="747963227">
      <w:bodyDiv w:val="1"/>
      <w:marLeft w:val="0"/>
      <w:marRight w:val="0"/>
      <w:marTop w:val="0"/>
      <w:marBottom w:val="0"/>
      <w:divBdr>
        <w:top w:val="none" w:sz="0" w:space="0" w:color="auto"/>
        <w:left w:val="none" w:sz="0" w:space="0" w:color="auto"/>
        <w:bottom w:val="none" w:sz="0" w:space="0" w:color="auto"/>
        <w:right w:val="none" w:sz="0" w:space="0" w:color="auto"/>
      </w:divBdr>
    </w:div>
    <w:div w:id="788670807">
      <w:bodyDiv w:val="1"/>
      <w:marLeft w:val="0"/>
      <w:marRight w:val="0"/>
      <w:marTop w:val="0"/>
      <w:marBottom w:val="0"/>
      <w:divBdr>
        <w:top w:val="none" w:sz="0" w:space="0" w:color="auto"/>
        <w:left w:val="none" w:sz="0" w:space="0" w:color="auto"/>
        <w:bottom w:val="none" w:sz="0" w:space="0" w:color="auto"/>
        <w:right w:val="none" w:sz="0" w:space="0" w:color="auto"/>
      </w:divBdr>
    </w:div>
    <w:div w:id="836647978">
      <w:bodyDiv w:val="1"/>
      <w:marLeft w:val="0"/>
      <w:marRight w:val="0"/>
      <w:marTop w:val="0"/>
      <w:marBottom w:val="0"/>
      <w:divBdr>
        <w:top w:val="none" w:sz="0" w:space="0" w:color="auto"/>
        <w:left w:val="none" w:sz="0" w:space="0" w:color="auto"/>
        <w:bottom w:val="none" w:sz="0" w:space="0" w:color="auto"/>
        <w:right w:val="none" w:sz="0" w:space="0" w:color="auto"/>
      </w:divBdr>
    </w:div>
    <w:div w:id="850535610">
      <w:bodyDiv w:val="1"/>
      <w:marLeft w:val="0"/>
      <w:marRight w:val="0"/>
      <w:marTop w:val="0"/>
      <w:marBottom w:val="0"/>
      <w:divBdr>
        <w:top w:val="none" w:sz="0" w:space="0" w:color="auto"/>
        <w:left w:val="none" w:sz="0" w:space="0" w:color="auto"/>
        <w:bottom w:val="none" w:sz="0" w:space="0" w:color="auto"/>
        <w:right w:val="none" w:sz="0" w:space="0" w:color="auto"/>
      </w:divBdr>
    </w:div>
    <w:div w:id="854810761">
      <w:bodyDiv w:val="1"/>
      <w:marLeft w:val="0"/>
      <w:marRight w:val="0"/>
      <w:marTop w:val="0"/>
      <w:marBottom w:val="0"/>
      <w:divBdr>
        <w:top w:val="none" w:sz="0" w:space="0" w:color="auto"/>
        <w:left w:val="none" w:sz="0" w:space="0" w:color="auto"/>
        <w:bottom w:val="none" w:sz="0" w:space="0" w:color="auto"/>
        <w:right w:val="none" w:sz="0" w:space="0" w:color="auto"/>
      </w:divBdr>
    </w:div>
    <w:div w:id="858004993">
      <w:bodyDiv w:val="1"/>
      <w:marLeft w:val="0"/>
      <w:marRight w:val="0"/>
      <w:marTop w:val="0"/>
      <w:marBottom w:val="0"/>
      <w:divBdr>
        <w:top w:val="none" w:sz="0" w:space="0" w:color="auto"/>
        <w:left w:val="none" w:sz="0" w:space="0" w:color="auto"/>
        <w:bottom w:val="none" w:sz="0" w:space="0" w:color="auto"/>
        <w:right w:val="none" w:sz="0" w:space="0" w:color="auto"/>
      </w:divBdr>
    </w:div>
    <w:div w:id="859857487">
      <w:bodyDiv w:val="1"/>
      <w:marLeft w:val="0"/>
      <w:marRight w:val="0"/>
      <w:marTop w:val="0"/>
      <w:marBottom w:val="0"/>
      <w:divBdr>
        <w:top w:val="none" w:sz="0" w:space="0" w:color="auto"/>
        <w:left w:val="none" w:sz="0" w:space="0" w:color="auto"/>
        <w:bottom w:val="none" w:sz="0" w:space="0" w:color="auto"/>
        <w:right w:val="none" w:sz="0" w:space="0" w:color="auto"/>
      </w:divBdr>
    </w:div>
    <w:div w:id="902253347">
      <w:bodyDiv w:val="1"/>
      <w:marLeft w:val="0"/>
      <w:marRight w:val="0"/>
      <w:marTop w:val="0"/>
      <w:marBottom w:val="0"/>
      <w:divBdr>
        <w:top w:val="none" w:sz="0" w:space="0" w:color="auto"/>
        <w:left w:val="none" w:sz="0" w:space="0" w:color="auto"/>
        <w:bottom w:val="none" w:sz="0" w:space="0" w:color="auto"/>
        <w:right w:val="none" w:sz="0" w:space="0" w:color="auto"/>
      </w:divBdr>
    </w:div>
    <w:div w:id="943416406">
      <w:bodyDiv w:val="1"/>
      <w:marLeft w:val="0"/>
      <w:marRight w:val="0"/>
      <w:marTop w:val="0"/>
      <w:marBottom w:val="0"/>
      <w:divBdr>
        <w:top w:val="none" w:sz="0" w:space="0" w:color="auto"/>
        <w:left w:val="none" w:sz="0" w:space="0" w:color="auto"/>
        <w:bottom w:val="none" w:sz="0" w:space="0" w:color="auto"/>
        <w:right w:val="none" w:sz="0" w:space="0" w:color="auto"/>
      </w:divBdr>
    </w:div>
    <w:div w:id="1001198792">
      <w:bodyDiv w:val="1"/>
      <w:marLeft w:val="0"/>
      <w:marRight w:val="0"/>
      <w:marTop w:val="0"/>
      <w:marBottom w:val="0"/>
      <w:divBdr>
        <w:top w:val="none" w:sz="0" w:space="0" w:color="auto"/>
        <w:left w:val="none" w:sz="0" w:space="0" w:color="auto"/>
        <w:bottom w:val="none" w:sz="0" w:space="0" w:color="auto"/>
        <w:right w:val="none" w:sz="0" w:space="0" w:color="auto"/>
      </w:divBdr>
    </w:div>
    <w:div w:id="1013533348">
      <w:bodyDiv w:val="1"/>
      <w:marLeft w:val="0"/>
      <w:marRight w:val="0"/>
      <w:marTop w:val="0"/>
      <w:marBottom w:val="0"/>
      <w:divBdr>
        <w:top w:val="none" w:sz="0" w:space="0" w:color="auto"/>
        <w:left w:val="none" w:sz="0" w:space="0" w:color="auto"/>
        <w:bottom w:val="none" w:sz="0" w:space="0" w:color="auto"/>
        <w:right w:val="none" w:sz="0" w:space="0" w:color="auto"/>
      </w:divBdr>
    </w:div>
    <w:div w:id="1036664453">
      <w:bodyDiv w:val="1"/>
      <w:marLeft w:val="0"/>
      <w:marRight w:val="0"/>
      <w:marTop w:val="0"/>
      <w:marBottom w:val="0"/>
      <w:divBdr>
        <w:top w:val="none" w:sz="0" w:space="0" w:color="auto"/>
        <w:left w:val="none" w:sz="0" w:space="0" w:color="auto"/>
        <w:bottom w:val="none" w:sz="0" w:space="0" w:color="auto"/>
        <w:right w:val="none" w:sz="0" w:space="0" w:color="auto"/>
      </w:divBdr>
    </w:div>
    <w:div w:id="1075662976">
      <w:bodyDiv w:val="1"/>
      <w:marLeft w:val="0"/>
      <w:marRight w:val="0"/>
      <w:marTop w:val="0"/>
      <w:marBottom w:val="0"/>
      <w:divBdr>
        <w:top w:val="none" w:sz="0" w:space="0" w:color="auto"/>
        <w:left w:val="none" w:sz="0" w:space="0" w:color="auto"/>
        <w:bottom w:val="none" w:sz="0" w:space="0" w:color="auto"/>
        <w:right w:val="none" w:sz="0" w:space="0" w:color="auto"/>
      </w:divBdr>
    </w:div>
    <w:div w:id="1076198721">
      <w:bodyDiv w:val="1"/>
      <w:marLeft w:val="0"/>
      <w:marRight w:val="0"/>
      <w:marTop w:val="0"/>
      <w:marBottom w:val="0"/>
      <w:divBdr>
        <w:top w:val="none" w:sz="0" w:space="0" w:color="auto"/>
        <w:left w:val="none" w:sz="0" w:space="0" w:color="auto"/>
        <w:bottom w:val="none" w:sz="0" w:space="0" w:color="auto"/>
        <w:right w:val="none" w:sz="0" w:space="0" w:color="auto"/>
      </w:divBdr>
    </w:div>
    <w:div w:id="1094546639">
      <w:bodyDiv w:val="1"/>
      <w:marLeft w:val="0"/>
      <w:marRight w:val="0"/>
      <w:marTop w:val="0"/>
      <w:marBottom w:val="0"/>
      <w:divBdr>
        <w:top w:val="none" w:sz="0" w:space="0" w:color="auto"/>
        <w:left w:val="none" w:sz="0" w:space="0" w:color="auto"/>
        <w:bottom w:val="none" w:sz="0" w:space="0" w:color="auto"/>
        <w:right w:val="none" w:sz="0" w:space="0" w:color="auto"/>
      </w:divBdr>
    </w:div>
    <w:div w:id="1101220400">
      <w:bodyDiv w:val="1"/>
      <w:marLeft w:val="0"/>
      <w:marRight w:val="0"/>
      <w:marTop w:val="0"/>
      <w:marBottom w:val="0"/>
      <w:divBdr>
        <w:top w:val="none" w:sz="0" w:space="0" w:color="auto"/>
        <w:left w:val="none" w:sz="0" w:space="0" w:color="auto"/>
        <w:bottom w:val="none" w:sz="0" w:space="0" w:color="auto"/>
        <w:right w:val="none" w:sz="0" w:space="0" w:color="auto"/>
      </w:divBdr>
    </w:div>
    <w:div w:id="1105464406">
      <w:bodyDiv w:val="1"/>
      <w:marLeft w:val="0"/>
      <w:marRight w:val="0"/>
      <w:marTop w:val="0"/>
      <w:marBottom w:val="0"/>
      <w:divBdr>
        <w:top w:val="none" w:sz="0" w:space="0" w:color="auto"/>
        <w:left w:val="none" w:sz="0" w:space="0" w:color="auto"/>
        <w:bottom w:val="none" w:sz="0" w:space="0" w:color="auto"/>
        <w:right w:val="none" w:sz="0" w:space="0" w:color="auto"/>
      </w:divBdr>
    </w:div>
    <w:div w:id="1116876642">
      <w:bodyDiv w:val="1"/>
      <w:marLeft w:val="0"/>
      <w:marRight w:val="0"/>
      <w:marTop w:val="0"/>
      <w:marBottom w:val="0"/>
      <w:divBdr>
        <w:top w:val="none" w:sz="0" w:space="0" w:color="auto"/>
        <w:left w:val="none" w:sz="0" w:space="0" w:color="auto"/>
        <w:bottom w:val="none" w:sz="0" w:space="0" w:color="auto"/>
        <w:right w:val="none" w:sz="0" w:space="0" w:color="auto"/>
      </w:divBdr>
    </w:div>
    <w:div w:id="1126701185">
      <w:bodyDiv w:val="1"/>
      <w:marLeft w:val="0"/>
      <w:marRight w:val="0"/>
      <w:marTop w:val="0"/>
      <w:marBottom w:val="0"/>
      <w:divBdr>
        <w:top w:val="none" w:sz="0" w:space="0" w:color="auto"/>
        <w:left w:val="none" w:sz="0" w:space="0" w:color="auto"/>
        <w:bottom w:val="none" w:sz="0" w:space="0" w:color="auto"/>
        <w:right w:val="none" w:sz="0" w:space="0" w:color="auto"/>
      </w:divBdr>
    </w:div>
    <w:div w:id="1127817935">
      <w:bodyDiv w:val="1"/>
      <w:marLeft w:val="0"/>
      <w:marRight w:val="0"/>
      <w:marTop w:val="0"/>
      <w:marBottom w:val="0"/>
      <w:divBdr>
        <w:top w:val="none" w:sz="0" w:space="0" w:color="auto"/>
        <w:left w:val="none" w:sz="0" w:space="0" w:color="auto"/>
        <w:bottom w:val="none" w:sz="0" w:space="0" w:color="auto"/>
        <w:right w:val="none" w:sz="0" w:space="0" w:color="auto"/>
      </w:divBdr>
    </w:div>
    <w:div w:id="1137263423">
      <w:bodyDiv w:val="1"/>
      <w:marLeft w:val="0"/>
      <w:marRight w:val="0"/>
      <w:marTop w:val="0"/>
      <w:marBottom w:val="0"/>
      <w:divBdr>
        <w:top w:val="none" w:sz="0" w:space="0" w:color="auto"/>
        <w:left w:val="none" w:sz="0" w:space="0" w:color="auto"/>
        <w:bottom w:val="none" w:sz="0" w:space="0" w:color="auto"/>
        <w:right w:val="none" w:sz="0" w:space="0" w:color="auto"/>
      </w:divBdr>
    </w:div>
    <w:div w:id="1168668093">
      <w:bodyDiv w:val="1"/>
      <w:marLeft w:val="0"/>
      <w:marRight w:val="0"/>
      <w:marTop w:val="0"/>
      <w:marBottom w:val="0"/>
      <w:divBdr>
        <w:top w:val="none" w:sz="0" w:space="0" w:color="auto"/>
        <w:left w:val="none" w:sz="0" w:space="0" w:color="auto"/>
        <w:bottom w:val="none" w:sz="0" w:space="0" w:color="auto"/>
        <w:right w:val="none" w:sz="0" w:space="0" w:color="auto"/>
      </w:divBdr>
    </w:div>
    <w:div w:id="1176338217">
      <w:bodyDiv w:val="1"/>
      <w:marLeft w:val="0"/>
      <w:marRight w:val="0"/>
      <w:marTop w:val="0"/>
      <w:marBottom w:val="0"/>
      <w:divBdr>
        <w:top w:val="none" w:sz="0" w:space="0" w:color="auto"/>
        <w:left w:val="none" w:sz="0" w:space="0" w:color="auto"/>
        <w:bottom w:val="none" w:sz="0" w:space="0" w:color="auto"/>
        <w:right w:val="none" w:sz="0" w:space="0" w:color="auto"/>
      </w:divBdr>
    </w:div>
    <w:div w:id="1194272647">
      <w:bodyDiv w:val="1"/>
      <w:marLeft w:val="0"/>
      <w:marRight w:val="0"/>
      <w:marTop w:val="0"/>
      <w:marBottom w:val="0"/>
      <w:divBdr>
        <w:top w:val="none" w:sz="0" w:space="0" w:color="auto"/>
        <w:left w:val="none" w:sz="0" w:space="0" w:color="auto"/>
        <w:bottom w:val="none" w:sz="0" w:space="0" w:color="auto"/>
        <w:right w:val="none" w:sz="0" w:space="0" w:color="auto"/>
      </w:divBdr>
    </w:div>
    <w:div w:id="1209151114">
      <w:bodyDiv w:val="1"/>
      <w:marLeft w:val="0"/>
      <w:marRight w:val="0"/>
      <w:marTop w:val="0"/>
      <w:marBottom w:val="0"/>
      <w:divBdr>
        <w:top w:val="none" w:sz="0" w:space="0" w:color="auto"/>
        <w:left w:val="none" w:sz="0" w:space="0" w:color="auto"/>
        <w:bottom w:val="none" w:sz="0" w:space="0" w:color="auto"/>
        <w:right w:val="none" w:sz="0" w:space="0" w:color="auto"/>
      </w:divBdr>
    </w:div>
    <w:div w:id="1221793339">
      <w:bodyDiv w:val="1"/>
      <w:marLeft w:val="0"/>
      <w:marRight w:val="0"/>
      <w:marTop w:val="0"/>
      <w:marBottom w:val="0"/>
      <w:divBdr>
        <w:top w:val="none" w:sz="0" w:space="0" w:color="auto"/>
        <w:left w:val="none" w:sz="0" w:space="0" w:color="auto"/>
        <w:bottom w:val="none" w:sz="0" w:space="0" w:color="auto"/>
        <w:right w:val="none" w:sz="0" w:space="0" w:color="auto"/>
      </w:divBdr>
    </w:div>
    <w:div w:id="1250626536">
      <w:bodyDiv w:val="1"/>
      <w:marLeft w:val="0"/>
      <w:marRight w:val="0"/>
      <w:marTop w:val="0"/>
      <w:marBottom w:val="0"/>
      <w:divBdr>
        <w:top w:val="none" w:sz="0" w:space="0" w:color="auto"/>
        <w:left w:val="none" w:sz="0" w:space="0" w:color="auto"/>
        <w:bottom w:val="none" w:sz="0" w:space="0" w:color="auto"/>
        <w:right w:val="none" w:sz="0" w:space="0" w:color="auto"/>
      </w:divBdr>
    </w:div>
    <w:div w:id="1286961217">
      <w:bodyDiv w:val="1"/>
      <w:marLeft w:val="0"/>
      <w:marRight w:val="0"/>
      <w:marTop w:val="0"/>
      <w:marBottom w:val="0"/>
      <w:divBdr>
        <w:top w:val="none" w:sz="0" w:space="0" w:color="auto"/>
        <w:left w:val="none" w:sz="0" w:space="0" w:color="auto"/>
        <w:bottom w:val="none" w:sz="0" w:space="0" w:color="auto"/>
        <w:right w:val="none" w:sz="0" w:space="0" w:color="auto"/>
      </w:divBdr>
    </w:div>
    <w:div w:id="1295526040">
      <w:bodyDiv w:val="1"/>
      <w:marLeft w:val="0"/>
      <w:marRight w:val="0"/>
      <w:marTop w:val="0"/>
      <w:marBottom w:val="0"/>
      <w:divBdr>
        <w:top w:val="none" w:sz="0" w:space="0" w:color="auto"/>
        <w:left w:val="none" w:sz="0" w:space="0" w:color="auto"/>
        <w:bottom w:val="none" w:sz="0" w:space="0" w:color="auto"/>
        <w:right w:val="none" w:sz="0" w:space="0" w:color="auto"/>
      </w:divBdr>
    </w:div>
    <w:div w:id="1298494423">
      <w:bodyDiv w:val="1"/>
      <w:marLeft w:val="0"/>
      <w:marRight w:val="0"/>
      <w:marTop w:val="0"/>
      <w:marBottom w:val="0"/>
      <w:divBdr>
        <w:top w:val="none" w:sz="0" w:space="0" w:color="auto"/>
        <w:left w:val="none" w:sz="0" w:space="0" w:color="auto"/>
        <w:bottom w:val="none" w:sz="0" w:space="0" w:color="auto"/>
        <w:right w:val="none" w:sz="0" w:space="0" w:color="auto"/>
      </w:divBdr>
    </w:div>
    <w:div w:id="1303579050">
      <w:bodyDiv w:val="1"/>
      <w:marLeft w:val="0"/>
      <w:marRight w:val="0"/>
      <w:marTop w:val="0"/>
      <w:marBottom w:val="0"/>
      <w:divBdr>
        <w:top w:val="none" w:sz="0" w:space="0" w:color="auto"/>
        <w:left w:val="none" w:sz="0" w:space="0" w:color="auto"/>
        <w:bottom w:val="none" w:sz="0" w:space="0" w:color="auto"/>
        <w:right w:val="none" w:sz="0" w:space="0" w:color="auto"/>
      </w:divBdr>
      <w:divsChild>
        <w:div w:id="1063404110">
          <w:marLeft w:val="0"/>
          <w:marRight w:val="0"/>
          <w:marTop w:val="0"/>
          <w:marBottom w:val="0"/>
          <w:divBdr>
            <w:top w:val="none" w:sz="0" w:space="0" w:color="auto"/>
            <w:left w:val="none" w:sz="0" w:space="0" w:color="auto"/>
            <w:bottom w:val="none" w:sz="0" w:space="0" w:color="auto"/>
            <w:right w:val="none" w:sz="0" w:space="0" w:color="auto"/>
          </w:divBdr>
        </w:div>
        <w:div w:id="1807775744">
          <w:marLeft w:val="0"/>
          <w:marRight w:val="0"/>
          <w:marTop w:val="0"/>
          <w:marBottom w:val="0"/>
          <w:divBdr>
            <w:top w:val="none" w:sz="0" w:space="0" w:color="auto"/>
            <w:left w:val="none" w:sz="0" w:space="0" w:color="auto"/>
            <w:bottom w:val="none" w:sz="0" w:space="0" w:color="auto"/>
            <w:right w:val="none" w:sz="0" w:space="0" w:color="auto"/>
          </w:divBdr>
        </w:div>
      </w:divsChild>
    </w:div>
    <w:div w:id="1304122814">
      <w:bodyDiv w:val="1"/>
      <w:marLeft w:val="0"/>
      <w:marRight w:val="0"/>
      <w:marTop w:val="0"/>
      <w:marBottom w:val="0"/>
      <w:divBdr>
        <w:top w:val="none" w:sz="0" w:space="0" w:color="auto"/>
        <w:left w:val="none" w:sz="0" w:space="0" w:color="auto"/>
        <w:bottom w:val="none" w:sz="0" w:space="0" w:color="auto"/>
        <w:right w:val="none" w:sz="0" w:space="0" w:color="auto"/>
      </w:divBdr>
    </w:div>
    <w:div w:id="1315068326">
      <w:bodyDiv w:val="1"/>
      <w:marLeft w:val="0"/>
      <w:marRight w:val="0"/>
      <w:marTop w:val="0"/>
      <w:marBottom w:val="0"/>
      <w:divBdr>
        <w:top w:val="none" w:sz="0" w:space="0" w:color="auto"/>
        <w:left w:val="none" w:sz="0" w:space="0" w:color="auto"/>
        <w:bottom w:val="none" w:sz="0" w:space="0" w:color="auto"/>
        <w:right w:val="none" w:sz="0" w:space="0" w:color="auto"/>
      </w:divBdr>
    </w:div>
    <w:div w:id="1317878705">
      <w:bodyDiv w:val="1"/>
      <w:marLeft w:val="0"/>
      <w:marRight w:val="0"/>
      <w:marTop w:val="0"/>
      <w:marBottom w:val="0"/>
      <w:divBdr>
        <w:top w:val="none" w:sz="0" w:space="0" w:color="auto"/>
        <w:left w:val="none" w:sz="0" w:space="0" w:color="auto"/>
        <w:bottom w:val="none" w:sz="0" w:space="0" w:color="auto"/>
        <w:right w:val="none" w:sz="0" w:space="0" w:color="auto"/>
      </w:divBdr>
    </w:div>
    <w:div w:id="1339112517">
      <w:bodyDiv w:val="1"/>
      <w:marLeft w:val="0"/>
      <w:marRight w:val="0"/>
      <w:marTop w:val="0"/>
      <w:marBottom w:val="0"/>
      <w:divBdr>
        <w:top w:val="none" w:sz="0" w:space="0" w:color="auto"/>
        <w:left w:val="none" w:sz="0" w:space="0" w:color="auto"/>
        <w:bottom w:val="none" w:sz="0" w:space="0" w:color="auto"/>
        <w:right w:val="none" w:sz="0" w:space="0" w:color="auto"/>
      </w:divBdr>
      <w:divsChild>
        <w:div w:id="46950976">
          <w:marLeft w:val="0"/>
          <w:marRight w:val="0"/>
          <w:marTop w:val="0"/>
          <w:marBottom w:val="0"/>
          <w:divBdr>
            <w:top w:val="none" w:sz="0" w:space="0" w:color="auto"/>
            <w:left w:val="none" w:sz="0" w:space="0" w:color="auto"/>
            <w:bottom w:val="none" w:sz="0" w:space="0" w:color="auto"/>
            <w:right w:val="none" w:sz="0" w:space="0" w:color="auto"/>
          </w:divBdr>
        </w:div>
      </w:divsChild>
    </w:div>
    <w:div w:id="1390305281">
      <w:bodyDiv w:val="1"/>
      <w:marLeft w:val="0"/>
      <w:marRight w:val="0"/>
      <w:marTop w:val="0"/>
      <w:marBottom w:val="0"/>
      <w:divBdr>
        <w:top w:val="none" w:sz="0" w:space="0" w:color="auto"/>
        <w:left w:val="none" w:sz="0" w:space="0" w:color="auto"/>
        <w:bottom w:val="none" w:sz="0" w:space="0" w:color="auto"/>
        <w:right w:val="none" w:sz="0" w:space="0" w:color="auto"/>
      </w:divBdr>
    </w:div>
    <w:div w:id="1502770129">
      <w:bodyDiv w:val="1"/>
      <w:marLeft w:val="0"/>
      <w:marRight w:val="0"/>
      <w:marTop w:val="0"/>
      <w:marBottom w:val="0"/>
      <w:divBdr>
        <w:top w:val="none" w:sz="0" w:space="0" w:color="auto"/>
        <w:left w:val="none" w:sz="0" w:space="0" w:color="auto"/>
        <w:bottom w:val="none" w:sz="0" w:space="0" w:color="auto"/>
        <w:right w:val="none" w:sz="0" w:space="0" w:color="auto"/>
      </w:divBdr>
    </w:div>
    <w:div w:id="1504931850">
      <w:bodyDiv w:val="1"/>
      <w:marLeft w:val="0"/>
      <w:marRight w:val="0"/>
      <w:marTop w:val="0"/>
      <w:marBottom w:val="0"/>
      <w:divBdr>
        <w:top w:val="none" w:sz="0" w:space="0" w:color="auto"/>
        <w:left w:val="none" w:sz="0" w:space="0" w:color="auto"/>
        <w:bottom w:val="none" w:sz="0" w:space="0" w:color="auto"/>
        <w:right w:val="none" w:sz="0" w:space="0" w:color="auto"/>
      </w:divBdr>
    </w:div>
    <w:div w:id="1521771826">
      <w:bodyDiv w:val="1"/>
      <w:marLeft w:val="0"/>
      <w:marRight w:val="0"/>
      <w:marTop w:val="0"/>
      <w:marBottom w:val="0"/>
      <w:divBdr>
        <w:top w:val="none" w:sz="0" w:space="0" w:color="auto"/>
        <w:left w:val="none" w:sz="0" w:space="0" w:color="auto"/>
        <w:bottom w:val="none" w:sz="0" w:space="0" w:color="auto"/>
        <w:right w:val="none" w:sz="0" w:space="0" w:color="auto"/>
      </w:divBdr>
    </w:div>
    <w:div w:id="1574269473">
      <w:bodyDiv w:val="1"/>
      <w:marLeft w:val="0"/>
      <w:marRight w:val="0"/>
      <w:marTop w:val="0"/>
      <w:marBottom w:val="0"/>
      <w:divBdr>
        <w:top w:val="none" w:sz="0" w:space="0" w:color="auto"/>
        <w:left w:val="none" w:sz="0" w:space="0" w:color="auto"/>
        <w:bottom w:val="none" w:sz="0" w:space="0" w:color="auto"/>
        <w:right w:val="none" w:sz="0" w:space="0" w:color="auto"/>
      </w:divBdr>
    </w:div>
    <w:div w:id="1575318041">
      <w:bodyDiv w:val="1"/>
      <w:marLeft w:val="0"/>
      <w:marRight w:val="0"/>
      <w:marTop w:val="0"/>
      <w:marBottom w:val="0"/>
      <w:divBdr>
        <w:top w:val="none" w:sz="0" w:space="0" w:color="auto"/>
        <w:left w:val="none" w:sz="0" w:space="0" w:color="auto"/>
        <w:bottom w:val="none" w:sz="0" w:space="0" w:color="auto"/>
        <w:right w:val="none" w:sz="0" w:space="0" w:color="auto"/>
      </w:divBdr>
    </w:div>
    <w:div w:id="1588685472">
      <w:bodyDiv w:val="1"/>
      <w:marLeft w:val="0"/>
      <w:marRight w:val="0"/>
      <w:marTop w:val="0"/>
      <w:marBottom w:val="0"/>
      <w:divBdr>
        <w:top w:val="none" w:sz="0" w:space="0" w:color="auto"/>
        <w:left w:val="none" w:sz="0" w:space="0" w:color="auto"/>
        <w:bottom w:val="none" w:sz="0" w:space="0" w:color="auto"/>
        <w:right w:val="none" w:sz="0" w:space="0" w:color="auto"/>
      </w:divBdr>
    </w:div>
    <w:div w:id="1627810130">
      <w:bodyDiv w:val="1"/>
      <w:marLeft w:val="0"/>
      <w:marRight w:val="0"/>
      <w:marTop w:val="0"/>
      <w:marBottom w:val="0"/>
      <w:divBdr>
        <w:top w:val="none" w:sz="0" w:space="0" w:color="auto"/>
        <w:left w:val="none" w:sz="0" w:space="0" w:color="auto"/>
        <w:bottom w:val="none" w:sz="0" w:space="0" w:color="auto"/>
        <w:right w:val="none" w:sz="0" w:space="0" w:color="auto"/>
      </w:divBdr>
    </w:div>
    <w:div w:id="1647540988">
      <w:bodyDiv w:val="1"/>
      <w:marLeft w:val="0"/>
      <w:marRight w:val="0"/>
      <w:marTop w:val="0"/>
      <w:marBottom w:val="0"/>
      <w:divBdr>
        <w:top w:val="none" w:sz="0" w:space="0" w:color="auto"/>
        <w:left w:val="none" w:sz="0" w:space="0" w:color="auto"/>
        <w:bottom w:val="none" w:sz="0" w:space="0" w:color="auto"/>
        <w:right w:val="none" w:sz="0" w:space="0" w:color="auto"/>
      </w:divBdr>
    </w:div>
    <w:div w:id="1660230318">
      <w:bodyDiv w:val="1"/>
      <w:marLeft w:val="0"/>
      <w:marRight w:val="0"/>
      <w:marTop w:val="0"/>
      <w:marBottom w:val="0"/>
      <w:divBdr>
        <w:top w:val="none" w:sz="0" w:space="0" w:color="auto"/>
        <w:left w:val="none" w:sz="0" w:space="0" w:color="auto"/>
        <w:bottom w:val="none" w:sz="0" w:space="0" w:color="auto"/>
        <w:right w:val="none" w:sz="0" w:space="0" w:color="auto"/>
      </w:divBdr>
    </w:div>
    <w:div w:id="1699427691">
      <w:bodyDiv w:val="1"/>
      <w:marLeft w:val="0"/>
      <w:marRight w:val="0"/>
      <w:marTop w:val="0"/>
      <w:marBottom w:val="0"/>
      <w:divBdr>
        <w:top w:val="none" w:sz="0" w:space="0" w:color="auto"/>
        <w:left w:val="none" w:sz="0" w:space="0" w:color="auto"/>
        <w:bottom w:val="none" w:sz="0" w:space="0" w:color="auto"/>
        <w:right w:val="none" w:sz="0" w:space="0" w:color="auto"/>
      </w:divBdr>
    </w:div>
    <w:div w:id="1728145849">
      <w:bodyDiv w:val="1"/>
      <w:marLeft w:val="0"/>
      <w:marRight w:val="0"/>
      <w:marTop w:val="0"/>
      <w:marBottom w:val="0"/>
      <w:divBdr>
        <w:top w:val="none" w:sz="0" w:space="0" w:color="auto"/>
        <w:left w:val="none" w:sz="0" w:space="0" w:color="auto"/>
        <w:bottom w:val="none" w:sz="0" w:space="0" w:color="auto"/>
        <w:right w:val="none" w:sz="0" w:space="0" w:color="auto"/>
      </w:divBdr>
    </w:div>
    <w:div w:id="1770349153">
      <w:bodyDiv w:val="1"/>
      <w:marLeft w:val="0"/>
      <w:marRight w:val="0"/>
      <w:marTop w:val="0"/>
      <w:marBottom w:val="0"/>
      <w:divBdr>
        <w:top w:val="none" w:sz="0" w:space="0" w:color="auto"/>
        <w:left w:val="none" w:sz="0" w:space="0" w:color="auto"/>
        <w:bottom w:val="none" w:sz="0" w:space="0" w:color="auto"/>
        <w:right w:val="none" w:sz="0" w:space="0" w:color="auto"/>
      </w:divBdr>
    </w:div>
    <w:div w:id="1800104999">
      <w:bodyDiv w:val="1"/>
      <w:marLeft w:val="0"/>
      <w:marRight w:val="0"/>
      <w:marTop w:val="0"/>
      <w:marBottom w:val="0"/>
      <w:divBdr>
        <w:top w:val="none" w:sz="0" w:space="0" w:color="auto"/>
        <w:left w:val="none" w:sz="0" w:space="0" w:color="auto"/>
        <w:bottom w:val="none" w:sz="0" w:space="0" w:color="auto"/>
        <w:right w:val="none" w:sz="0" w:space="0" w:color="auto"/>
      </w:divBdr>
    </w:div>
    <w:div w:id="1816794251">
      <w:bodyDiv w:val="1"/>
      <w:marLeft w:val="0"/>
      <w:marRight w:val="0"/>
      <w:marTop w:val="0"/>
      <w:marBottom w:val="0"/>
      <w:divBdr>
        <w:top w:val="none" w:sz="0" w:space="0" w:color="auto"/>
        <w:left w:val="none" w:sz="0" w:space="0" w:color="auto"/>
        <w:bottom w:val="none" w:sz="0" w:space="0" w:color="auto"/>
        <w:right w:val="none" w:sz="0" w:space="0" w:color="auto"/>
      </w:divBdr>
    </w:div>
    <w:div w:id="1821384995">
      <w:bodyDiv w:val="1"/>
      <w:marLeft w:val="0"/>
      <w:marRight w:val="0"/>
      <w:marTop w:val="0"/>
      <w:marBottom w:val="0"/>
      <w:divBdr>
        <w:top w:val="none" w:sz="0" w:space="0" w:color="auto"/>
        <w:left w:val="none" w:sz="0" w:space="0" w:color="auto"/>
        <w:bottom w:val="none" w:sz="0" w:space="0" w:color="auto"/>
        <w:right w:val="none" w:sz="0" w:space="0" w:color="auto"/>
      </w:divBdr>
    </w:div>
    <w:div w:id="1843351929">
      <w:bodyDiv w:val="1"/>
      <w:marLeft w:val="0"/>
      <w:marRight w:val="0"/>
      <w:marTop w:val="0"/>
      <w:marBottom w:val="0"/>
      <w:divBdr>
        <w:top w:val="none" w:sz="0" w:space="0" w:color="auto"/>
        <w:left w:val="none" w:sz="0" w:space="0" w:color="auto"/>
        <w:bottom w:val="none" w:sz="0" w:space="0" w:color="auto"/>
        <w:right w:val="none" w:sz="0" w:space="0" w:color="auto"/>
      </w:divBdr>
    </w:div>
    <w:div w:id="1873378625">
      <w:bodyDiv w:val="1"/>
      <w:marLeft w:val="0"/>
      <w:marRight w:val="0"/>
      <w:marTop w:val="0"/>
      <w:marBottom w:val="0"/>
      <w:divBdr>
        <w:top w:val="none" w:sz="0" w:space="0" w:color="auto"/>
        <w:left w:val="none" w:sz="0" w:space="0" w:color="auto"/>
        <w:bottom w:val="none" w:sz="0" w:space="0" w:color="auto"/>
        <w:right w:val="none" w:sz="0" w:space="0" w:color="auto"/>
      </w:divBdr>
    </w:div>
    <w:div w:id="1899973795">
      <w:bodyDiv w:val="1"/>
      <w:marLeft w:val="0"/>
      <w:marRight w:val="0"/>
      <w:marTop w:val="0"/>
      <w:marBottom w:val="0"/>
      <w:divBdr>
        <w:top w:val="none" w:sz="0" w:space="0" w:color="auto"/>
        <w:left w:val="none" w:sz="0" w:space="0" w:color="auto"/>
        <w:bottom w:val="none" w:sz="0" w:space="0" w:color="auto"/>
        <w:right w:val="none" w:sz="0" w:space="0" w:color="auto"/>
      </w:divBdr>
    </w:div>
    <w:div w:id="1903174118">
      <w:bodyDiv w:val="1"/>
      <w:marLeft w:val="0"/>
      <w:marRight w:val="0"/>
      <w:marTop w:val="0"/>
      <w:marBottom w:val="0"/>
      <w:divBdr>
        <w:top w:val="none" w:sz="0" w:space="0" w:color="auto"/>
        <w:left w:val="none" w:sz="0" w:space="0" w:color="auto"/>
        <w:bottom w:val="none" w:sz="0" w:space="0" w:color="auto"/>
        <w:right w:val="none" w:sz="0" w:space="0" w:color="auto"/>
      </w:divBdr>
    </w:div>
    <w:div w:id="1950425561">
      <w:bodyDiv w:val="1"/>
      <w:marLeft w:val="0"/>
      <w:marRight w:val="0"/>
      <w:marTop w:val="0"/>
      <w:marBottom w:val="0"/>
      <w:divBdr>
        <w:top w:val="none" w:sz="0" w:space="0" w:color="auto"/>
        <w:left w:val="none" w:sz="0" w:space="0" w:color="auto"/>
        <w:bottom w:val="none" w:sz="0" w:space="0" w:color="auto"/>
        <w:right w:val="none" w:sz="0" w:space="0" w:color="auto"/>
      </w:divBdr>
    </w:div>
    <w:div w:id="1963730826">
      <w:bodyDiv w:val="1"/>
      <w:marLeft w:val="0"/>
      <w:marRight w:val="0"/>
      <w:marTop w:val="0"/>
      <w:marBottom w:val="0"/>
      <w:divBdr>
        <w:top w:val="none" w:sz="0" w:space="0" w:color="auto"/>
        <w:left w:val="none" w:sz="0" w:space="0" w:color="auto"/>
        <w:bottom w:val="none" w:sz="0" w:space="0" w:color="auto"/>
        <w:right w:val="none" w:sz="0" w:space="0" w:color="auto"/>
      </w:divBdr>
    </w:div>
    <w:div w:id="1984698723">
      <w:bodyDiv w:val="1"/>
      <w:marLeft w:val="0"/>
      <w:marRight w:val="0"/>
      <w:marTop w:val="0"/>
      <w:marBottom w:val="0"/>
      <w:divBdr>
        <w:top w:val="none" w:sz="0" w:space="0" w:color="auto"/>
        <w:left w:val="none" w:sz="0" w:space="0" w:color="auto"/>
        <w:bottom w:val="none" w:sz="0" w:space="0" w:color="auto"/>
        <w:right w:val="none" w:sz="0" w:space="0" w:color="auto"/>
      </w:divBdr>
    </w:div>
    <w:div w:id="2040543635">
      <w:bodyDiv w:val="1"/>
      <w:marLeft w:val="0"/>
      <w:marRight w:val="0"/>
      <w:marTop w:val="0"/>
      <w:marBottom w:val="0"/>
      <w:divBdr>
        <w:top w:val="none" w:sz="0" w:space="0" w:color="auto"/>
        <w:left w:val="none" w:sz="0" w:space="0" w:color="auto"/>
        <w:bottom w:val="none" w:sz="0" w:space="0" w:color="auto"/>
        <w:right w:val="none" w:sz="0" w:space="0" w:color="auto"/>
      </w:divBdr>
    </w:div>
    <w:div w:id="206224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prova.lumc.nl/management/hyperlinkloader.aspx?hyperlinkid=cac02ebf-d12c-4850-845d-a15a9fcb74dc"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autoriteitpersoonsgegevens.nl/"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nfu.n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24D34089FD44189DD39B6D13FD528" ma:contentTypeVersion="6" ma:contentTypeDescription="Een nieuw document maken." ma:contentTypeScope="" ma:versionID="567689dcf9908e232899f446689fcbd9">
  <xsd:schema xmlns:xsd="http://www.w3.org/2001/XMLSchema" xmlns:xs="http://www.w3.org/2001/XMLSchema" xmlns:p="http://schemas.microsoft.com/office/2006/metadata/properties" xmlns:ns2="b5ea665a-ea01-42f8-9ab1-61b74b47d87d" xmlns:ns3="0ecaf023-8f81-4967-bc12-8a1738f0dc84" targetNamespace="http://schemas.microsoft.com/office/2006/metadata/properties" ma:root="true" ma:fieldsID="37c22ccf9d267ffd63ccd0e3a0cb2abd" ns2:_="" ns3:_="">
    <xsd:import namespace="b5ea665a-ea01-42f8-9ab1-61b74b47d87d"/>
    <xsd:import namespace="0ecaf023-8f81-4967-bc12-8a1738f0dc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a665a-ea01-42f8-9ab1-61b74b47d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af023-8f81-4967-bc12-8a1738f0dc8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F2610-3AF2-4DE5-BF4B-58B7C2A10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a665a-ea01-42f8-9ab1-61b74b47d87d"/>
    <ds:schemaRef ds:uri="0ecaf023-8f81-4967-bc12-8a1738f0d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BC326-E0B3-4F86-B361-AD678A03F89D}">
  <ds:schemaRefs>
    <ds:schemaRef ds:uri="http://schemas.openxmlformats.org/officeDocument/2006/bibliography"/>
  </ds:schemaRefs>
</ds:datastoreItem>
</file>

<file path=customXml/itemProps3.xml><?xml version="1.0" encoding="utf-8"?>
<ds:datastoreItem xmlns:ds="http://schemas.openxmlformats.org/officeDocument/2006/customXml" ds:itemID="{B106139D-9C6F-4392-AB35-B21A0902DFDF}">
  <ds:schemaRefs>
    <ds:schemaRef ds:uri="http://schemas.microsoft.com/sharepoint/v3/contenttype/forms"/>
  </ds:schemaRefs>
</ds:datastoreItem>
</file>

<file path=customXml/itemProps4.xml><?xml version="1.0" encoding="utf-8"?>
<ds:datastoreItem xmlns:ds="http://schemas.openxmlformats.org/officeDocument/2006/customXml" ds:itemID="{99400AE4-9477-4B76-A122-CF58B272838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AMC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Hogendoorn</dc:creator>
  <cp:keywords/>
  <cp:lastModifiedBy>Victor Kruger</cp:lastModifiedBy>
  <cp:revision>49</cp:revision>
  <cp:lastPrinted>2023-12-20T21:15:00Z</cp:lastPrinted>
  <dcterms:created xsi:type="dcterms:W3CDTF">2023-11-15T20:05:00Z</dcterms:created>
  <dcterms:modified xsi:type="dcterms:W3CDTF">2025-01-10T13:59:16Z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
    <vt:lpwstr>ST\ASD\19318853.1</vt:lpwstr>
  </property>
  <property fmtid="{D5CDD505-2E9C-101B-9397-08002B2CF9AE}" pid="3" name="iManageMatterNumber">
    <vt:lpwstr>1036501</vt:lpwstr>
  </property>
  <property fmtid="{D5CDD505-2E9C-101B-9397-08002B2CF9AE}" pid="4" name="iManageDocNumber">
    <vt:lpwstr>19318853</vt:lpwstr>
  </property>
  <property fmtid="{D5CDD505-2E9C-101B-9397-08002B2CF9AE}" pid="5" name="iManageDocVersion">
    <vt:lpwstr>1</vt:lpwstr>
  </property>
  <property fmtid="{D5CDD505-2E9C-101B-9397-08002B2CF9AE}" pid="6" name="ContentTypeId">
    <vt:lpwstr>0x01010022B24D34089FD44189DD39B6D13FD528</vt:lpwstr>
  </property>
  <property fmtid="{D5CDD505-2E9C-101B-9397-08002B2CF9AE}" pid="7" name="iManageDatabase">
    <vt:lpwstr>Legal</vt:lpwstr>
  </property>
  <property fmtid="{D5CDD505-2E9C-101B-9397-08002B2CF9AE}" pid="8" name="WorksiteDatabase">
    <vt:lpwstr>Algemeen</vt:lpwstr>
  </property>
  <property fmtid="{D5CDD505-2E9C-101B-9397-08002B2CF9AE}" pid="9" name="WorksiteDocNumber">
    <vt:lpwstr>10817907</vt:lpwstr>
  </property>
  <property fmtid="{D5CDD505-2E9C-101B-9397-08002B2CF9AE}" pid="10" name="WorksiteDocVersion">
    <vt:lpwstr>1</vt:lpwstr>
  </property>
  <property fmtid="{D5CDD505-2E9C-101B-9397-08002B2CF9AE}" pid="11" name="WorksiteMatterNumber">
    <vt:lpwstr>104843</vt:lpwstr>
  </property>
  <property fmtid="{D5CDD505-2E9C-101B-9397-08002B2CF9AE}" pid="12" name="WorksiteAuthor">
    <vt:lpwstr>MEIJ</vt:lpwstr>
  </property>
</Properties>
</file>