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Pr="00E102C0" w:rsidRDefault="008A7989" w:rsidP="00E102C0">
      <w:pPr>
        <w:pStyle w:val="Geenafstand"/>
        <w:rPr>
          <w:b/>
          <w:sz w:val="20"/>
          <w:szCs w:val="20"/>
        </w:rPr>
      </w:pPr>
      <w:bookmarkStart w:id="0" w:name="_Toc15568022"/>
      <w:bookmarkStart w:id="1" w:name="_Toc24549935"/>
      <w:r w:rsidRPr="00E102C0">
        <w:rPr>
          <w:b/>
          <w:sz w:val="20"/>
          <w:szCs w:val="20"/>
        </w:rPr>
        <w:t xml:space="preserve">Bijlage </w:t>
      </w:r>
      <w:r w:rsidR="00E5408F" w:rsidRPr="00E102C0">
        <w:rPr>
          <w:b/>
          <w:sz w:val="20"/>
          <w:szCs w:val="20"/>
        </w:rPr>
        <w:t>3</w:t>
      </w:r>
      <w:r w:rsidR="00DF2672" w:rsidRPr="00E102C0">
        <w:rPr>
          <w:b/>
          <w:sz w:val="20"/>
          <w:szCs w:val="20"/>
        </w:rPr>
        <w:tab/>
        <w:t>Opgave referentieopdrachten</w:t>
      </w:r>
      <w:bookmarkEnd w:id="0"/>
      <w:bookmarkEnd w:id="1"/>
      <w:r w:rsidR="00B74C86">
        <w:rPr>
          <w:b/>
          <w:sz w:val="20"/>
          <w:szCs w:val="20"/>
        </w:rPr>
        <w:t xml:space="preserve"> zaaknummer 31198639 </w:t>
      </w:r>
    </w:p>
    <w:p w:rsidR="00DF2672" w:rsidRPr="004E4C68" w:rsidRDefault="00DF2672" w:rsidP="00DF2672">
      <w:pPr>
        <w:pStyle w:val="broodtekst"/>
      </w:pPr>
    </w:p>
    <w:p w:rsidR="00DF2672" w:rsidRPr="00E102C0" w:rsidRDefault="000B337A" w:rsidP="00DF2672">
      <w:pPr>
        <w:pStyle w:val="broodtekst"/>
        <w:spacing w:line="240" w:lineRule="auto"/>
      </w:pPr>
      <w:r>
        <w:t xml:space="preserve">Gegadigde(n) </w:t>
      </w:r>
      <w:r w:rsidR="00DF2672" w:rsidRPr="001C3612">
        <w:t xml:space="preserve">verklaart (verklaren) </w:t>
      </w:r>
      <w:r w:rsidR="00DF2672">
        <w:t xml:space="preserve">te voldoen aan de in </w:t>
      </w:r>
      <w:r w:rsidR="00DF2672" w:rsidRPr="00E102C0">
        <w:t xml:space="preserve">artikel 5.3 van het </w:t>
      </w:r>
      <w:r w:rsidR="00BF1A06" w:rsidRPr="00E102C0">
        <w:t>Selectiedocument</w:t>
      </w:r>
      <w:r w:rsidR="00E102C0" w:rsidRPr="00E102C0">
        <w:t xml:space="preserve"> gestelde geschiktheidseis</w:t>
      </w:r>
      <w:r w:rsidR="00DF2672" w:rsidRPr="00E102C0">
        <w:t xml:space="preserve"> met behulp van de onderstaande referentieopdracht</w:t>
      </w:r>
      <w:r w:rsidR="00E102C0" w:rsidRPr="00E102C0">
        <w:t>(</w:t>
      </w:r>
      <w:r w:rsidR="00DF2672" w:rsidRPr="00E102C0">
        <w:t>en</w:t>
      </w:r>
      <w:r w:rsidR="00E102C0" w:rsidRPr="00E102C0">
        <w:t>)</w:t>
      </w:r>
      <w:r w:rsidR="00DF2672" w:rsidRPr="00E102C0">
        <w:t>.</w:t>
      </w:r>
    </w:p>
    <w:p w:rsidR="00DF2672" w:rsidRPr="00E102C0" w:rsidRDefault="00DF2672" w:rsidP="00DF2672">
      <w:pPr>
        <w:pStyle w:val="broodtekst"/>
        <w:spacing w:line="240" w:lineRule="auto"/>
      </w:pPr>
    </w:p>
    <w:p w:rsidR="00DF2672" w:rsidRPr="00E102C0" w:rsidRDefault="00A524F9" w:rsidP="00DF2672">
      <w:pPr>
        <w:pStyle w:val="broodtekst"/>
        <w:spacing w:line="240" w:lineRule="auto"/>
      </w:pPr>
      <w:r>
        <w:t>Gegadigde(n)</w:t>
      </w:r>
      <w:r w:rsidR="00DF2672" w:rsidRPr="00E102C0">
        <w:t xml:space="preserve"> vult (vullen) per referentieopdracht de volgende gegevens in.</w:t>
      </w:r>
    </w:p>
    <w:p w:rsidR="00DF2672" w:rsidRPr="00E102C0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E102C0" w:rsidRDefault="00DF2672" w:rsidP="006F4502">
            <w:pPr>
              <w:pStyle w:val="broodtekst"/>
              <w:jc w:val="center"/>
              <w:rPr>
                <w:b/>
              </w:rPr>
            </w:pPr>
            <w:r w:rsidRPr="00E102C0">
              <w:rPr>
                <w:b/>
              </w:rPr>
              <w:t>REFERENTIEOPDRACHT NR.: 1</w:t>
            </w:r>
          </w:p>
          <w:p w:rsidR="00DF2672" w:rsidRPr="00E5193F" w:rsidRDefault="00DF2672" w:rsidP="00BF1A06">
            <w:pPr>
              <w:pStyle w:val="broodtekst"/>
              <w:jc w:val="center"/>
              <w:rPr>
                <w:b/>
              </w:rPr>
            </w:pPr>
            <w:r w:rsidRPr="00E102C0">
              <w:rPr>
                <w:b/>
              </w:rPr>
              <w:t xml:space="preserve">m.b.t. de kerncompetentie in paragraaf </w:t>
            </w:r>
            <w:r w:rsidR="00E102C0" w:rsidRPr="00E102C0">
              <w:rPr>
                <w:b/>
              </w:rPr>
              <w:t>5.3.1</w:t>
            </w:r>
            <w:r w:rsidRPr="00E102C0">
              <w:rPr>
                <w:b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8B2BF7" w:rsidP="006F4502">
            <w:pPr>
              <w:pStyle w:val="broodtekst"/>
            </w:pPr>
            <w:r>
              <w:t xml:space="preserve">Naam </w:t>
            </w:r>
            <w:r w:rsidR="00DF2672"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8B2BF7" w:rsidP="006F4502">
            <w:pPr>
              <w:pStyle w:val="broodtekst"/>
            </w:pPr>
            <w:r>
              <w:t>Hierin alle relevante elementen benoemen die gesteld zijn aan de kerncompetentie in paragraaf 5.3.1.1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  <w:r w:rsidR="008B2BF7">
              <w:rPr>
                <w:b/>
                <w:szCs w:val="18"/>
              </w:rPr>
              <w:t xml:space="preserve"> (optioneel)</w:t>
            </w:r>
          </w:p>
          <w:p w:rsidR="00DF2672" w:rsidRPr="00940EA5" w:rsidRDefault="00DF2672" w:rsidP="00E102C0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E5193F">
              <w:rPr>
                <w:b/>
              </w:rPr>
              <w:t xml:space="preserve">in </w:t>
            </w:r>
            <w:r w:rsidRPr="00E102C0">
              <w:rPr>
                <w:b/>
              </w:rPr>
              <w:t>paragraaf 5.3.</w:t>
            </w:r>
            <w:r w:rsidR="00E102C0" w:rsidRPr="00E102C0">
              <w:rPr>
                <w:b/>
              </w:rPr>
              <w:t>1</w:t>
            </w:r>
            <w:r w:rsidRPr="00E102C0">
              <w:rPr>
                <w:b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7061C8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DF2672"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7061C8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>
              <w:t>Hierin alle relevante elementen benoemen die gesteld zijn aan de kerncompetentie in paragraaf 5.3.1.1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p w:rsidR="002F37DE" w:rsidRPr="00940EA5" w:rsidRDefault="002F37DE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lastRenderedPageBreak/>
              <w:t>REFERENTIEOPDRACHT NR.: 3</w:t>
            </w:r>
            <w:r w:rsidR="008B2BF7">
              <w:rPr>
                <w:b/>
              </w:rPr>
              <w:t xml:space="preserve"> (optioneel)</w:t>
            </w:r>
          </w:p>
          <w:p w:rsidR="00DF2672" w:rsidRPr="00940EA5" w:rsidRDefault="00DF2672" w:rsidP="00487AB7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E5193F">
              <w:rPr>
                <w:b/>
              </w:rPr>
              <w:t xml:space="preserve">in </w:t>
            </w:r>
            <w:r w:rsidRPr="00487AB7">
              <w:rPr>
                <w:b/>
              </w:rPr>
              <w:t>paragraaf 5.3.</w:t>
            </w:r>
            <w:r w:rsidR="00487AB7" w:rsidRPr="00487AB7">
              <w:rPr>
                <w:b/>
              </w:rPr>
              <w:t>1</w:t>
            </w:r>
            <w:r w:rsidRPr="00487AB7">
              <w:rPr>
                <w:b/>
              </w:rPr>
              <w:t>.1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8B2BF7" w:rsidP="006F4502">
            <w:pPr>
              <w:pStyle w:val="broodtekst"/>
            </w:pPr>
            <w:r>
              <w:t xml:space="preserve">Naam </w:t>
            </w:r>
            <w:r w:rsidR="00DF2672"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7061C8" w:rsidP="006F4502">
            <w:pPr>
              <w:pStyle w:val="broodtekst"/>
            </w:pPr>
            <w:r>
              <w:t>Hierin alle relevante elementen benoemen die gesteld zijn aan de kerncompetentie in paragraaf 5.3.1.1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p w:rsidR="00DF2672" w:rsidRDefault="00DF2672" w:rsidP="00DF2672">
      <w:pPr>
        <w:spacing w:line="240" w:lineRule="auto"/>
      </w:pPr>
      <w:r w:rsidRPr="00940EA5">
        <w:t xml:space="preserve">Indien een </w:t>
      </w:r>
      <w:r w:rsidR="00487AB7">
        <w:t xml:space="preserve">Gegadigde </w:t>
      </w:r>
      <w:r w:rsidRPr="00940EA5">
        <w:t>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</w:t>
      </w:r>
      <w:r w:rsidR="00487AB7">
        <w:t>e betreffende opdracht door de Gegadigde is uitgevoerd en welk dee</w:t>
      </w:r>
      <w:r w:rsidRPr="00E5193F">
        <w:t xml:space="preserve">l door een derde. </w:t>
      </w:r>
    </w:p>
    <w:p w:rsidR="00DF2672" w:rsidRDefault="00DF2672" w:rsidP="00DF2672">
      <w:pPr>
        <w:spacing w:line="240" w:lineRule="auto"/>
      </w:pPr>
    </w:p>
    <w:p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geschiktheidseis. </w:t>
      </w:r>
    </w:p>
    <w:p w:rsidR="00DF2672" w:rsidRDefault="00487AB7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Gegadigde</w:t>
      </w:r>
      <w:r w:rsidR="00DF2672" w:rsidRPr="00E20D4E">
        <w:rPr>
          <w:rFonts w:ascii="Verdana" w:hAnsi="Verdana"/>
          <w:sz w:val="18"/>
          <w:szCs w:val="18"/>
        </w:rPr>
        <w:t xml:space="preserve"> is verantwoordelijk voor de volledigheid van de aangedragen </w:t>
      </w:r>
      <w:r w:rsidR="006D363D">
        <w:rPr>
          <w:rFonts w:ascii="Verdana" w:hAnsi="Verdana"/>
          <w:sz w:val="18"/>
          <w:szCs w:val="18"/>
        </w:rPr>
        <w:t>r</w:t>
      </w:r>
      <w:r w:rsidR="00DF2672" w:rsidRPr="00E20D4E">
        <w:rPr>
          <w:rFonts w:ascii="Verdana" w:hAnsi="Verdana"/>
          <w:sz w:val="18"/>
          <w:szCs w:val="18"/>
        </w:rPr>
        <w:t>eferentieopdracht</w:t>
      </w:r>
      <w:r>
        <w:rPr>
          <w:rFonts w:ascii="Verdana" w:hAnsi="Verdana"/>
          <w:sz w:val="18"/>
          <w:szCs w:val="18"/>
        </w:rPr>
        <w:t>(</w:t>
      </w:r>
      <w:r w:rsidR="00DF2672" w:rsidRPr="00E20D4E">
        <w:rPr>
          <w:rFonts w:ascii="Verdana" w:hAnsi="Verdana"/>
          <w:sz w:val="18"/>
          <w:szCs w:val="18"/>
        </w:rPr>
        <w:t>en</w:t>
      </w:r>
      <w:r>
        <w:rPr>
          <w:rFonts w:ascii="Verdana" w:hAnsi="Verdana"/>
          <w:sz w:val="18"/>
          <w:szCs w:val="18"/>
        </w:rPr>
        <w:t>)</w:t>
      </w:r>
      <w:r w:rsidR="00DF2672" w:rsidRPr="00E20D4E">
        <w:rPr>
          <w:rFonts w:ascii="Verdana" w:hAnsi="Verdana"/>
          <w:sz w:val="18"/>
          <w:szCs w:val="18"/>
        </w:rPr>
        <w:t>. Het invullen van de bij deze Bijlage behorende referentieopdrachten valt onder de zorgvuldigheidsplicht van</w:t>
      </w:r>
      <w:r w:rsidR="001E1DDE">
        <w:rPr>
          <w:rFonts w:ascii="Verdana" w:hAnsi="Verdana"/>
          <w:sz w:val="18"/>
          <w:szCs w:val="18"/>
        </w:rPr>
        <w:t xml:space="preserve"> Gegadigde(n)</w:t>
      </w:r>
      <w:r w:rsidR="00DF2672" w:rsidRPr="00E20D4E">
        <w:rPr>
          <w:rFonts w:ascii="Verdana" w:hAnsi="Verdana"/>
          <w:sz w:val="18"/>
          <w:szCs w:val="18"/>
        </w:rPr>
        <w:t>. </w:t>
      </w:r>
    </w:p>
    <w:p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  <w:bookmarkStart w:id="2" w:name="_GoBack"/>
      <w:bookmarkEnd w:id="2"/>
    </w:p>
    <w:p w:rsidR="003F5EB0" w:rsidRPr="003F5EB0" w:rsidRDefault="003F5EB0" w:rsidP="003F5EB0"/>
    <w:sectPr w:rsidR="003F5EB0" w:rsidRPr="003F5EB0" w:rsidSect="006D363D">
      <w:headerReference w:type="default" r:id="rId10"/>
      <w:pgSz w:w="11906" w:h="16838"/>
      <w:pgMar w:top="2694" w:right="1417" w:bottom="1417" w:left="1417" w:header="16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63D" w:rsidRDefault="006D363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2481580</wp:posOffset>
          </wp:positionH>
          <wp:positionV relativeFrom="paragraph">
            <wp:posOffset>-1094740</wp:posOffset>
          </wp:positionV>
          <wp:extent cx="467879" cy="1583473"/>
          <wp:effectExtent l="0" t="0" r="889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jksafbeeldi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79" cy="1583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37A"/>
    <w:rsid w:val="000B3F94"/>
    <w:rsid w:val="000E1F3B"/>
    <w:rsid w:val="0013177B"/>
    <w:rsid w:val="00150087"/>
    <w:rsid w:val="00173156"/>
    <w:rsid w:val="001D6F03"/>
    <w:rsid w:val="001E1DDE"/>
    <w:rsid w:val="002A6578"/>
    <w:rsid w:val="002B1092"/>
    <w:rsid w:val="002C4B9D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87AB7"/>
    <w:rsid w:val="004B0EA1"/>
    <w:rsid w:val="004D766D"/>
    <w:rsid w:val="00506F0C"/>
    <w:rsid w:val="005A4FBE"/>
    <w:rsid w:val="005D2CF1"/>
    <w:rsid w:val="005E046F"/>
    <w:rsid w:val="006006F5"/>
    <w:rsid w:val="00650A9B"/>
    <w:rsid w:val="006D2E66"/>
    <w:rsid w:val="006D363D"/>
    <w:rsid w:val="006F42D7"/>
    <w:rsid w:val="007061C8"/>
    <w:rsid w:val="007435A7"/>
    <w:rsid w:val="007F4AEA"/>
    <w:rsid w:val="0088386A"/>
    <w:rsid w:val="0088501B"/>
    <w:rsid w:val="008A7989"/>
    <w:rsid w:val="008B2BF7"/>
    <w:rsid w:val="008D2753"/>
    <w:rsid w:val="008E3581"/>
    <w:rsid w:val="00905289"/>
    <w:rsid w:val="0094216E"/>
    <w:rsid w:val="009C5CF5"/>
    <w:rsid w:val="00A32591"/>
    <w:rsid w:val="00A524F9"/>
    <w:rsid w:val="00A77ABF"/>
    <w:rsid w:val="00A863E9"/>
    <w:rsid w:val="00B022C4"/>
    <w:rsid w:val="00B559E9"/>
    <w:rsid w:val="00B72222"/>
    <w:rsid w:val="00B74C86"/>
    <w:rsid w:val="00B80650"/>
    <w:rsid w:val="00BF1A06"/>
    <w:rsid w:val="00C36FAA"/>
    <w:rsid w:val="00C71133"/>
    <w:rsid w:val="00CA55CC"/>
    <w:rsid w:val="00CB3317"/>
    <w:rsid w:val="00DA3555"/>
    <w:rsid w:val="00DF2672"/>
    <w:rsid w:val="00E102C0"/>
    <w:rsid w:val="00E456EE"/>
    <w:rsid w:val="00E5408F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5A12C2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Devilee-Hofman, Renate (PPO)</cp:lastModifiedBy>
  <cp:revision>3</cp:revision>
  <dcterms:created xsi:type="dcterms:W3CDTF">2024-05-15T11:37:00Z</dcterms:created>
  <dcterms:modified xsi:type="dcterms:W3CDTF">2024-05-15T11:50:00Z</dcterms:modified>
</cp:coreProperties>
</file>