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FB4CD2" w14:textId="636FF200" w:rsidR="004C2B91" w:rsidRPr="004C2B91" w:rsidRDefault="004C2B91" w:rsidP="004C2B91">
      <w:pPr>
        <w:pStyle w:val="Kop1"/>
        <w:keepLines w:val="0"/>
        <w:pageBreakBefore/>
        <w:spacing w:before="120" w:after="360" w:line="300" w:lineRule="auto"/>
        <w:jc w:val="both"/>
        <w:rPr>
          <w:rFonts w:ascii="Arial" w:eastAsia="MS Mincho" w:hAnsi="Arial" w:cs="Arial"/>
          <w:bCs/>
          <w:color w:val="auto"/>
          <w:kern w:val="0"/>
          <w:sz w:val="36"/>
          <w:szCs w:val="32"/>
          <w:lang w:eastAsia="nl-NL"/>
          <w14:ligatures w14:val="none"/>
        </w:rPr>
      </w:pPr>
      <w:r w:rsidRPr="004C2B91">
        <w:rPr>
          <w:rFonts w:ascii="Arial" w:eastAsia="MS Mincho" w:hAnsi="Arial" w:cs="Arial"/>
          <w:bCs/>
          <w:color w:val="auto"/>
          <w:kern w:val="0"/>
          <w:sz w:val="36"/>
          <w:szCs w:val="32"/>
          <w:lang w:eastAsia="nl-NL"/>
          <w14:ligatures w14:val="none"/>
        </w:rPr>
        <w:t>Bijlage NvI 1</w:t>
      </w:r>
      <w:r w:rsidR="004F3112">
        <w:rPr>
          <w:rFonts w:ascii="Arial" w:eastAsia="MS Mincho" w:hAnsi="Arial" w:cs="Arial"/>
          <w:bCs/>
          <w:color w:val="auto"/>
          <w:kern w:val="0"/>
          <w:sz w:val="36"/>
          <w:szCs w:val="32"/>
          <w:lang w:eastAsia="nl-NL"/>
          <w14:ligatures w14:val="none"/>
        </w:rPr>
        <w:t>-2</w:t>
      </w:r>
    </w:p>
    <w:p w14:paraId="4893E337" w14:textId="1F2322D0" w:rsidR="004C2B91" w:rsidRDefault="004C2B91">
      <w:r>
        <w:t>Herzien voorbeeld uit paragraaf 8.2 beschrijvend document</w:t>
      </w:r>
    </w:p>
    <w:p w14:paraId="34A763BD" w14:textId="77777777" w:rsidR="004C2B91" w:rsidRDefault="004C2B91"/>
    <w:p w14:paraId="18C6390E" w14:textId="77777777" w:rsidR="004C2B91" w:rsidRDefault="004C2B91"/>
    <w:tbl>
      <w:tblPr>
        <w:tblStyle w:val="Tabelraster"/>
        <w:tblW w:w="8611" w:type="dxa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300"/>
        <w:gridCol w:w="2126"/>
        <w:gridCol w:w="2484"/>
      </w:tblGrid>
      <w:tr w:rsidR="004C2B91" w:rsidRPr="00DC22A5" w14:paraId="229C2CD8" w14:textId="77777777" w:rsidTr="00817D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94CF3BE" w14:textId="77777777" w:rsidR="004C2B91" w:rsidRPr="00DC22A5" w:rsidRDefault="004C2B91" w:rsidP="00817D1D">
            <w:pPr>
              <w:tabs>
                <w:tab w:val="left" w:pos="1134"/>
                <w:tab w:val="left" w:pos="1418"/>
                <w:tab w:val="left" w:pos="1985"/>
                <w:tab w:val="left" w:pos="2127"/>
                <w:tab w:val="right" w:pos="9332"/>
              </w:tabs>
              <w:spacing w:line="240" w:lineRule="auto"/>
              <w:rPr>
                <w:i/>
                <w:color w:val="auto"/>
              </w:rPr>
            </w:pPr>
            <w:r w:rsidRPr="00DC22A5">
              <w:rPr>
                <w:i/>
                <w:color w:val="auto"/>
              </w:rPr>
              <w:t>Prijs</w:t>
            </w:r>
          </w:p>
        </w:tc>
        <w:tc>
          <w:tcPr>
            <w:tcW w:w="23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82FB489" w14:textId="77777777" w:rsidR="004C2B91" w:rsidRPr="00DC22A5" w:rsidRDefault="004C2B91" w:rsidP="00817D1D">
            <w:pPr>
              <w:tabs>
                <w:tab w:val="right" w:pos="9332"/>
              </w:tabs>
              <w:spacing w:line="240" w:lineRule="auto"/>
              <w:jc w:val="center"/>
              <w:rPr>
                <w:i/>
                <w:color w:val="auto"/>
              </w:rPr>
            </w:pPr>
            <w:r w:rsidRPr="00DC22A5">
              <w:rPr>
                <w:i/>
                <w:color w:val="auto"/>
              </w:rPr>
              <w:t>Inschrijver 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92DD6EA" w14:textId="77777777" w:rsidR="004C2B91" w:rsidRPr="00DC22A5" w:rsidRDefault="004C2B91" w:rsidP="00817D1D">
            <w:pPr>
              <w:tabs>
                <w:tab w:val="left" w:pos="1134"/>
                <w:tab w:val="left" w:pos="1418"/>
                <w:tab w:val="left" w:pos="1985"/>
                <w:tab w:val="left" w:pos="2127"/>
                <w:tab w:val="right" w:pos="9332"/>
              </w:tabs>
              <w:spacing w:line="240" w:lineRule="auto"/>
              <w:jc w:val="center"/>
              <w:rPr>
                <w:i/>
                <w:color w:val="auto"/>
              </w:rPr>
            </w:pPr>
            <w:r w:rsidRPr="00DC22A5">
              <w:rPr>
                <w:i/>
                <w:color w:val="auto"/>
              </w:rPr>
              <w:t>Inschrijver B</w:t>
            </w:r>
          </w:p>
        </w:tc>
        <w:tc>
          <w:tcPr>
            <w:tcW w:w="24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E9AC59E" w14:textId="77777777" w:rsidR="004C2B91" w:rsidRPr="00DC22A5" w:rsidRDefault="004C2B91" w:rsidP="00817D1D">
            <w:pPr>
              <w:tabs>
                <w:tab w:val="left" w:pos="1134"/>
                <w:tab w:val="left" w:pos="1418"/>
                <w:tab w:val="left" w:pos="1985"/>
                <w:tab w:val="left" w:pos="2127"/>
                <w:tab w:val="right" w:pos="9332"/>
              </w:tabs>
              <w:spacing w:line="240" w:lineRule="auto"/>
              <w:jc w:val="center"/>
              <w:rPr>
                <w:i/>
                <w:color w:val="auto"/>
              </w:rPr>
            </w:pPr>
            <w:r w:rsidRPr="00DC22A5">
              <w:rPr>
                <w:i/>
                <w:color w:val="auto"/>
              </w:rPr>
              <w:t>Inschrijver C</w:t>
            </w:r>
          </w:p>
        </w:tc>
      </w:tr>
      <w:tr w:rsidR="004C2B91" w:rsidRPr="00DC22A5" w14:paraId="45FDF09E" w14:textId="77777777" w:rsidTr="00817D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12A44" w14:textId="77777777" w:rsidR="004C2B91" w:rsidRPr="00DC22A5" w:rsidRDefault="004C2B91" w:rsidP="00817D1D">
            <w:pPr>
              <w:tabs>
                <w:tab w:val="right" w:pos="9332"/>
              </w:tabs>
              <w:spacing w:line="240" w:lineRule="auto"/>
              <w:rPr>
                <w:i/>
              </w:rPr>
            </w:pPr>
            <w:r w:rsidRPr="00DC22A5">
              <w:rPr>
                <w:rFonts w:cs="Arial"/>
                <w:i/>
              </w:rPr>
              <w:t>scenario</w:t>
            </w:r>
            <w:r w:rsidRPr="00DC22A5">
              <w:rPr>
                <w:i/>
              </w:rPr>
              <w:t xml:space="preserve"> 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F5DB3" w14:textId="77777777" w:rsidR="004C2B91" w:rsidRPr="0060077E" w:rsidRDefault="004C2B91" w:rsidP="00817D1D">
            <w:pPr>
              <w:spacing w:line="240" w:lineRule="auto"/>
              <w:jc w:val="right"/>
              <w:rPr>
                <w:i/>
              </w:rPr>
            </w:pPr>
            <w:r w:rsidRPr="0060077E">
              <w:rPr>
                <w:i/>
              </w:rPr>
              <w:t>€ 10.000,-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A848D" w14:textId="77777777" w:rsidR="004C2B91" w:rsidRPr="0060077E" w:rsidRDefault="004C2B91" w:rsidP="00817D1D">
            <w:pPr>
              <w:spacing w:line="240" w:lineRule="auto"/>
              <w:jc w:val="right"/>
              <w:rPr>
                <w:i/>
                <w:lang w:val="en-GB"/>
              </w:rPr>
            </w:pPr>
            <w:r w:rsidRPr="0060077E">
              <w:rPr>
                <w:i/>
                <w:lang w:val="en-GB"/>
              </w:rPr>
              <w:t>€ 8.500,-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BFE0D" w14:textId="77777777" w:rsidR="004C2B91" w:rsidRPr="0060077E" w:rsidRDefault="004C2B91" w:rsidP="00817D1D">
            <w:pPr>
              <w:spacing w:line="240" w:lineRule="auto"/>
              <w:jc w:val="right"/>
              <w:rPr>
                <w:i/>
                <w:lang w:val="en-GB"/>
              </w:rPr>
            </w:pPr>
            <w:r w:rsidRPr="0060077E">
              <w:rPr>
                <w:i/>
                <w:lang w:val="en-GB"/>
              </w:rPr>
              <w:t>€ 12.000,-</w:t>
            </w:r>
          </w:p>
        </w:tc>
      </w:tr>
      <w:tr w:rsidR="004C2B91" w:rsidRPr="00DC22A5" w14:paraId="50207FB3" w14:textId="77777777" w:rsidTr="00817D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4CA92" w14:textId="77777777" w:rsidR="004C2B91" w:rsidRPr="006426B9" w:rsidRDefault="004C2B91" w:rsidP="00817D1D">
            <w:pPr>
              <w:tabs>
                <w:tab w:val="right" w:pos="9332"/>
              </w:tabs>
              <w:spacing w:line="240" w:lineRule="auto"/>
              <w:rPr>
                <w:i/>
              </w:rPr>
            </w:pPr>
            <w:r w:rsidRPr="006426B9">
              <w:rPr>
                <w:rFonts w:cs="Arial"/>
                <w:i/>
              </w:rPr>
              <w:t>scenario</w:t>
            </w:r>
            <w:r w:rsidRPr="006426B9">
              <w:rPr>
                <w:i/>
              </w:rPr>
              <w:t xml:space="preserve"> 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C0F77" w14:textId="77777777" w:rsidR="004C2B91" w:rsidRPr="0060077E" w:rsidRDefault="004C2B91" w:rsidP="00817D1D">
            <w:pPr>
              <w:spacing w:line="240" w:lineRule="auto"/>
              <w:jc w:val="right"/>
              <w:rPr>
                <w:i/>
              </w:rPr>
            </w:pPr>
            <w:r w:rsidRPr="0060077E">
              <w:rPr>
                <w:i/>
              </w:rPr>
              <w:t>€ 10.000,-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A2C8F" w14:textId="77777777" w:rsidR="004C2B91" w:rsidRPr="0060077E" w:rsidRDefault="004C2B91" w:rsidP="00817D1D">
            <w:pPr>
              <w:spacing w:line="240" w:lineRule="auto"/>
              <w:jc w:val="right"/>
              <w:rPr>
                <w:i/>
                <w:lang w:val="en-GB"/>
              </w:rPr>
            </w:pPr>
            <w:r w:rsidRPr="0060077E">
              <w:rPr>
                <w:i/>
                <w:lang w:val="en-GB"/>
              </w:rPr>
              <w:t>€ 12.000,-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C4C1B" w14:textId="77777777" w:rsidR="004C2B91" w:rsidRPr="0060077E" w:rsidRDefault="004C2B91" w:rsidP="00817D1D">
            <w:pPr>
              <w:spacing w:line="240" w:lineRule="auto"/>
              <w:jc w:val="right"/>
              <w:rPr>
                <w:i/>
                <w:lang w:val="en-GB"/>
              </w:rPr>
            </w:pPr>
            <w:r w:rsidRPr="0060077E">
              <w:rPr>
                <w:i/>
                <w:lang w:val="en-GB"/>
              </w:rPr>
              <w:t>€ 6.000,-</w:t>
            </w:r>
          </w:p>
        </w:tc>
      </w:tr>
      <w:tr w:rsidR="004C2B91" w:rsidRPr="00DC22A5" w14:paraId="73270714" w14:textId="77777777" w:rsidTr="00817D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FD258" w14:textId="77777777" w:rsidR="004C2B91" w:rsidRPr="006426B9" w:rsidRDefault="004C2B91" w:rsidP="00817D1D">
            <w:pPr>
              <w:spacing w:line="240" w:lineRule="auto"/>
              <w:rPr>
                <w:i/>
                <w:lang w:val="en-GB"/>
              </w:rPr>
            </w:pPr>
            <w:r w:rsidRPr="006426B9">
              <w:rPr>
                <w:i/>
                <w:lang w:val="en-GB"/>
              </w:rPr>
              <w:t xml:space="preserve">Score </w:t>
            </w:r>
            <w:r w:rsidRPr="006426B9">
              <w:rPr>
                <w:rFonts w:cs="Arial"/>
                <w:i/>
              </w:rPr>
              <w:t>scenario</w:t>
            </w:r>
            <w:r w:rsidRPr="006426B9">
              <w:rPr>
                <w:i/>
                <w:lang w:val="en-GB"/>
              </w:rPr>
              <w:t xml:space="preserve"> 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5250E" w14:textId="69298270" w:rsidR="004C2B91" w:rsidRPr="0060077E" w:rsidRDefault="004C2B91" w:rsidP="00817D1D">
            <w:pPr>
              <w:spacing w:line="240" w:lineRule="auto"/>
              <w:jc w:val="center"/>
              <w:rPr>
                <w:i/>
                <w:lang w:val="en-GB"/>
              </w:rPr>
            </w:pPr>
            <w:r w:rsidRPr="0060077E">
              <w:rPr>
                <w:i/>
                <w:lang w:val="en-GB"/>
              </w:rPr>
              <w:t>(2-(10.000/8.500))</w:t>
            </w:r>
            <w:r>
              <w:rPr>
                <w:i/>
                <w:lang w:val="en-GB"/>
              </w:rPr>
              <w:t>6</w:t>
            </w:r>
            <w:r w:rsidRPr="0060077E">
              <w:rPr>
                <w:i/>
                <w:lang w:val="en-GB"/>
              </w:rPr>
              <w:t>0=</w:t>
            </w:r>
          </w:p>
          <w:p w14:paraId="1A2B4E93" w14:textId="6532D4A7" w:rsidR="004C2B91" w:rsidRPr="0060077E" w:rsidRDefault="004C2B91" w:rsidP="00817D1D">
            <w:pPr>
              <w:spacing w:line="240" w:lineRule="auto"/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49,4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211A2" w14:textId="48292BE5" w:rsidR="004C2B91" w:rsidRPr="0060077E" w:rsidRDefault="004C2B91" w:rsidP="00817D1D">
            <w:pPr>
              <w:spacing w:line="240" w:lineRule="auto"/>
              <w:jc w:val="center"/>
              <w:rPr>
                <w:i/>
                <w:lang w:val="en-GB"/>
              </w:rPr>
            </w:pPr>
            <w:r w:rsidRPr="0060077E">
              <w:rPr>
                <w:i/>
                <w:lang w:val="en-GB"/>
              </w:rPr>
              <w:t>(2-(8.500/8.500))</w:t>
            </w:r>
            <w:r>
              <w:rPr>
                <w:i/>
                <w:lang w:val="en-GB"/>
              </w:rPr>
              <w:t>6</w:t>
            </w:r>
            <w:r w:rsidRPr="0060077E">
              <w:rPr>
                <w:i/>
                <w:lang w:val="en-GB"/>
              </w:rPr>
              <w:t>0=</w:t>
            </w:r>
          </w:p>
          <w:p w14:paraId="551B181E" w14:textId="42E4AEFB" w:rsidR="004C2B91" w:rsidRPr="0060077E" w:rsidRDefault="004C2B91" w:rsidP="00817D1D">
            <w:pPr>
              <w:spacing w:line="240" w:lineRule="auto"/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6</w:t>
            </w:r>
            <w:r w:rsidRPr="0060077E">
              <w:rPr>
                <w:i/>
                <w:lang w:val="en-GB"/>
              </w:rPr>
              <w:t>0,0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90D72" w14:textId="4EAAB378" w:rsidR="004C2B91" w:rsidRPr="0060077E" w:rsidRDefault="004C2B91" w:rsidP="00817D1D">
            <w:pPr>
              <w:spacing w:line="240" w:lineRule="auto"/>
              <w:jc w:val="center"/>
              <w:rPr>
                <w:i/>
                <w:lang w:val="en-GB"/>
              </w:rPr>
            </w:pPr>
            <w:r w:rsidRPr="0060077E">
              <w:rPr>
                <w:i/>
                <w:lang w:val="en-GB"/>
              </w:rPr>
              <w:t>(2-(12.000/8.500))</w:t>
            </w:r>
            <w:r>
              <w:rPr>
                <w:i/>
                <w:lang w:val="en-GB"/>
              </w:rPr>
              <w:t>6</w:t>
            </w:r>
            <w:r w:rsidRPr="0060077E">
              <w:rPr>
                <w:i/>
                <w:lang w:val="en-GB"/>
              </w:rPr>
              <w:t>0=</w:t>
            </w:r>
          </w:p>
          <w:p w14:paraId="3E057A06" w14:textId="47A67C9B" w:rsidR="004C2B91" w:rsidRPr="0060077E" w:rsidRDefault="004C2B91" w:rsidP="00817D1D">
            <w:pPr>
              <w:spacing w:line="240" w:lineRule="auto"/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35,3</w:t>
            </w:r>
          </w:p>
        </w:tc>
      </w:tr>
      <w:tr w:rsidR="004C2B91" w:rsidRPr="00DC22A5" w14:paraId="4A934316" w14:textId="77777777" w:rsidTr="00817D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76E5F" w14:textId="77777777" w:rsidR="004C2B91" w:rsidRPr="006426B9" w:rsidRDefault="004C2B91" w:rsidP="00817D1D">
            <w:pPr>
              <w:spacing w:line="240" w:lineRule="auto"/>
              <w:rPr>
                <w:i/>
                <w:lang w:val="en-GB"/>
              </w:rPr>
            </w:pPr>
            <w:r w:rsidRPr="006426B9">
              <w:rPr>
                <w:i/>
                <w:lang w:val="en-GB"/>
              </w:rPr>
              <w:t xml:space="preserve">Score </w:t>
            </w:r>
            <w:r w:rsidRPr="006426B9">
              <w:rPr>
                <w:rFonts w:cs="Arial"/>
                <w:i/>
              </w:rPr>
              <w:t>scenario</w:t>
            </w:r>
            <w:r w:rsidRPr="006426B9">
              <w:rPr>
                <w:i/>
                <w:lang w:val="en-GB"/>
              </w:rPr>
              <w:t xml:space="preserve"> 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1FFC3" w14:textId="12B533DC" w:rsidR="004C2B91" w:rsidRPr="0060077E" w:rsidRDefault="004C2B91" w:rsidP="00817D1D">
            <w:pPr>
              <w:spacing w:line="240" w:lineRule="auto"/>
              <w:jc w:val="center"/>
              <w:rPr>
                <w:i/>
                <w:lang w:val="en-GB"/>
              </w:rPr>
            </w:pPr>
            <w:r w:rsidRPr="0060077E">
              <w:rPr>
                <w:i/>
                <w:lang w:val="en-GB"/>
              </w:rPr>
              <w:t>(2-(10.000/6.000))</w:t>
            </w:r>
            <w:r>
              <w:rPr>
                <w:i/>
                <w:lang w:val="en-GB"/>
              </w:rPr>
              <w:t>4</w:t>
            </w:r>
            <w:r w:rsidRPr="0060077E">
              <w:rPr>
                <w:i/>
                <w:lang w:val="en-GB"/>
              </w:rPr>
              <w:t>0=</w:t>
            </w:r>
          </w:p>
          <w:p w14:paraId="509DC018" w14:textId="383FA135" w:rsidR="004C2B91" w:rsidRPr="0060077E" w:rsidRDefault="004C2B91" w:rsidP="00817D1D">
            <w:pPr>
              <w:spacing w:line="240" w:lineRule="auto"/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13,3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F33E8" w14:textId="1FBB0E87" w:rsidR="004C2B91" w:rsidRPr="0060077E" w:rsidRDefault="004C2B91" w:rsidP="00817D1D">
            <w:pPr>
              <w:spacing w:line="240" w:lineRule="auto"/>
              <w:jc w:val="center"/>
              <w:rPr>
                <w:i/>
                <w:lang w:val="en-GB"/>
              </w:rPr>
            </w:pPr>
            <w:r w:rsidRPr="0060077E">
              <w:rPr>
                <w:i/>
                <w:lang w:val="en-GB"/>
              </w:rPr>
              <w:t>(2-(12.000/6.000))</w:t>
            </w:r>
            <w:r>
              <w:rPr>
                <w:i/>
                <w:lang w:val="en-GB"/>
              </w:rPr>
              <w:t>4</w:t>
            </w:r>
            <w:r w:rsidRPr="0060077E">
              <w:rPr>
                <w:i/>
                <w:lang w:val="en-GB"/>
              </w:rPr>
              <w:t>0=</w:t>
            </w:r>
          </w:p>
          <w:p w14:paraId="63D7274B" w14:textId="77777777" w:rsidR="004C2B91" w:rsidRPr="0060077E" w:rsidRDefault="004C2B91" w:rsidP="00817D1D">
            <w:pPr>
              <w:spacing w:line="240" w:lineRule="auto"/>
              <w:jc w:val="center"/>
              <w:rPr>
                <w:i/>
                <w:lang w:val="en-GB"/>
              </w:rPr>
            </w:pPr>
            <w:r w:rsidRPr="0060077E">
              <w:rPr>
                <w:i/>
                <w:lang w:val="en-GB"/>
              </w:rPr>
              <w:t>0,0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B442F" w14:textId="63527B02" w:rsidR="004C2B91" w:rsidRPr="0060077E" w:rsidRDefault="004C2B91" w:rsidP="00817D1D">
            <w:pPr>
              <w:spacing w:line="240" w:lineRule="auto"/>
              <w:jc w:val="center"/>
              <w:rPr>
                <w:i/>
                <w:lang w:val="en-GB"/>
              </w:rPr>
            </w:pPr>
            <w:r w:rsidRPr="0060077E">
              <w:rPr>
                <w:i/>
                <w:lang w:val="en-GB"/>
              </w:rPr>
              <w:t>(2-(6.000/6.000))</w:t>
            </w:r>
            <w:r>
              <w:rPr>
                <w:i/>
                <w:lang w:val="en-GB"/>
              </w:rPr>
              <w:t>4</w:t>
            </w:r>
            <w:r w:rsidRPr="0060077E">
              <w:rPr>
                <w:i/>
                <w:lang w:val="en-GB"/>
              </w:rPr>
              <w:t>0=</w:t>
            </w:r>
          </w:p>
          <w:p w14:paraId="5B43940B" w14:textId="4C27E028" w:rsidR="004C2B91" w:rsidRPr="0060077E" w:rsidRDefault="004C2B91" w:rsidP="00817D1D">
            <w:pPr>
              <w:spacing w:line="240" w:lineRule="auto"/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4</w:t>
            </w:r>
            <w:r w:rsidRPr="0060077E">
              <w:rPr>
                <w:i/>
                <w:lang w:val="en-GB"/>
              </w:rPr>
              <w:t>0,0</w:t>
            </w:r>
          </w:p>
        </w:tc>
      </w:tr>
      <w:tr w:rsidR="004C2B91" w:rsidRPr="00DC22A5" w14:paraId="2AF84D0F" w14:textId="77777777" w:rsidTr="00817D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17BB6" w14:textId="77777777" w:rsidR="004C2B91" w:rsidRPr="006426B9" w:rsidRDefault="004C2B91" w:rsidP="00817D1D">
            <w:pPr>
              <w:spacing w:line="240" w:lineRule="auto"/>
              <w:rPr>
                <w:i/>
                <w:lang w:val="en-GB"/>
              </w:rPr>
            </w:pPr>
            <w:r w:rsidRPr="006426B9">
              <w:rPr>
                <w:i/>
              </w:rPr>
              <w:t>Eindscore</w:t>
            </w:r>
            <w:r w:rsidRPr="006426B9">
              <w:rPr>
                <w:i/>
                <w:lang w:val="en-GB"/>
              </w:rPr>
              <w:t xml:space="preserve"> </w:t>
            </w:r>
            <w:r w:rsidRPr="006426B9">
              <w:rPr>
                <w:i/>
              </w:rPr>
              <w:t>Prijs (</w:t>
            </w:r>
            <w:r w:rsidRPr="006426B9">
              <w:rPr>
                <w:rFonts w:cs="Arial"/>
                <w:i/>
              </w:rPr>
              <w:t>scenario’s</w:t>
            </w:r>
            <w:r w:rsidRPr="006426B9">
              <w:rPr>
                <w:i/>
              </w:rPr>
              <w:t xml:space="preserve"> 1+2)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3AAFE" w14:textId="3EEF145A" w:rsidR="004C2B91" w:rsidRPr="0060077E" w:rsidRDefault="004C2B91" w:rsidP="00817D1D">
            <w:pPr>
              <w:spacing w:line="240" w:lineRule="auto"/>
              <w:jc w:val="right"/>
              <w:rPr>
                <w:b/>
                <w:i/>
                <w:lang w:val="en-GB"/>
              </w:rPr>
            </w:pPr>
            <w:r>
              <w:rPr>
                <w:b/>
                <w:i/>
                <w:lang w:val="en-GB"/>
              </w:rPr>
              <w:t>62,7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39CC1" w14:textId="326A5D08" w:rsidR="004C2B91" w:rsidRPr="0060077E" w:rsidRDefault="004C2B91" w:rsidP="00817D1D">
            <w:pPr>
              <w:spacing w:line="240" w:lineRule="auto"/>
              <w:jc w:val="right"/>
              <w:rPr>
                <w:b/>
                <w:i/>
                <w:lang w:val="en-GB"/>
              </w:rPr>
            </w:pPr>
            <w:r>
              <w:rPr>
                <w:b/>
                <w:i/>
                <w:lang w:val="en-GB"/>
              </w:rPr>
              <w:t>6</w:t>
            </w:r>
            <w:r w:rsidRPr="0060077E">
              <w:rPr>
                <w:b/>
                <w:i/>
                <w:lang w:val="en-GB"/>
              </w:rPr>
              <w:t>0,0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160B7" w14:textId="5127F725" w:rsidR="004C2B91" w:rsidRPr="0060077E" w:rsidRDefault="004C2B91" w:rsidP="00817D1D">
            <w:pPr>
              <w:spacing w:line="240" w:lineRule="auto"/>
              <w:jc w:val="right"/>
              <w:rPr>
                <w:b/>
                <w:i/>
                <w:lang w:val="en-GB"/>
              </w:rPr>
            </w:pPr>
            <w:r>
              <w:rPr>
                <w:b/>
                <w:i/>
                <w:lang w:val="en-GB"/>
              </w:rPr>
              <w:t>75,3</w:t>
            </w:r>
          </w:p>
        </w:tc>
      </w:tr>
      <w:tr w:rsidR="004C2B91" w:rsidRPr="00DC22A5" w14:paraId="757CC58C" w14:textId="77777777" w:rsidTr="00817D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1069A" w14:textId="77777777" w:rsidR="004C2B91" w:rsidRPr="006426B9" w:rsidRDefault="004C2B91" w:rsidP="00817D1D">
            <w:pPr>
              <w:spacing w:line="240" w:lineRule="auto"/>
              <w:rPr>
                <w:b/>
                <w:i/>
                <w:lang w:val="en-GB"/>
              </w:rPr>
            </w:pPr>
            <w:r w:rsidRPr="006426B9">
              <w:rPr>
                <w:b/>
                <w:i/>
                <w:lang w:val="en-GB"/>
              </w:rPr>
              <w:t>ranking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706BB" w14:textId="77777777" w:rsidR="004C2B91" w:rsidRPr="0060077E" w:rsidRDefault="004C2B91" w:rsidP="00817D1D">
            <w:pPr>
              <w:spacing w:line="240" w:lineRule="auto"/>
              <w:jc w:val="center"/>
              <w:rPr>
                <w:i/>
                <w:lang w:val="en-GB"/>
              </w:rPr>
            </w:pPr>
            <w:r w:rsidRPr="0060077E">
              <w:rPr>
                <w:i/>
                <w:lang w:val="en-GB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A0409" w14:textId="77777777" w:rsidR="004C2B91" w:rsidRPr="0060077E" w:rsidRDefault="004C2B91" w:rsidP="00817D1D">
            <w:pPr>
              <w:spacing w:line="240" w:lineRule="auto"/>
              <w:jc w:val="center"/>
              <w:rPr>
                <w:i/>
                <w:lang w:val="en-GB"/>
              </w:rPr>
            </w:pPr>
            <w:r w:rsidRPr="0060077E">
              <w:rPr>
                <w:i/>
                <w:lang w:val="en-GB"/>
              </w:rPr>
              <w:t>3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9876B" w14:textId="77777777" w:rsidR="004C2B91" w:rsidRPr="0060077E" w:rsidRDefault="004C2B91" w:rsidP="00817D1D">
            <w:pPr>
              <w:spacing w:line="240" w:lineRule="auto"/>
              <w:jc w:val="center"/>
              <w:rPr>
                <w:i/>
                <w:lang w:val="en-GB"/>
              </w:rPr>
            </w:pPr>
            <w:r w:rsidRPr="0060077E">
              <w:rPr>
                <w:i/>
                <w:lang w:val="en-GB"/>
              </w:rPr>
              <w:t>1</w:t>
            </w:r>
          </w:p>
        </w:tc>
      </w:tr>
    </w:tbl>
    <w:p w14:paraId="710E8CB5" w14:textId="77777777" w:rsidR="00FE2BFA" w:rsidRDefault="00FE2BFA"/>
    <w:sectPr w:rsidR="00FE2BFA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43EF1F" w14:textId="77777777" w:rsidR="004C2B91" w:rsidRDefault="004C2B91" w:rsidP="004C2B91">
      <w:pPr>
        <w:spacing w:line="240" w:lineRule="auto"/>
      </w:pPr>
      <w:r>
        <w:separator/>
      </w:r>
    </w:p>
  </w:endnote>
  <w:endnote w:type="continuationSeparator" w:id="0">
    <w:p w14:paraId="07655A93" w14:textId="77777777" w:rsidR="004C2B91" w:rsidRDefault="004C2B91" w:rsidP="004C2B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5D0CDC" w14:textId="2D320924" w:rsidR="004C2B91" w:rsidRDefault="004C2B91">
    <w:pPr>
      <w:pStyle w:val="Voetteks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3956532" wp14:editId="6B5ECC1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467485" cy="368300"/>
              <wp:effectExtent l="0" t="0" r="18415" b="0"/>
              <wp:wrapNone/>
              <wp:docPr id="1881429188" name="Tekstvak 2" descr="Bedrijfsvertrouwelijk (BBN1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7485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A0F40E" w14:textId="02BFA145" w:rsidR="004C2B91" w:rsidRPr="004C2B91" w:rsidRDefault="004C2B91" w:rsidP="004C2B9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4C2B9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Bedrijfsvertrouwelijk (BBN1)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956532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Bedrijfsvertrouwelijk (BBN1)" style="position:absolute;margin-left:0;margin-top:0;width:115.55pt;height:29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" filled="f" stroked="f">
              <v:textbox style="mso-fit-shape-to-text:t" inset="0,0,0,15pt">
                <w:txbxContent>
                  <w:p w14:paraId="5DA0F40E" w14:textId="02BFA145" w:rsidR="004C2B91" w:rsidRPr="004C2B91" w:rsidRDefault="004C2B91" w:rsidP="004C2B91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4C2B91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Bedrijfsvertrouwelijk (BBN1)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916596" w14:textId="69693E82" w:rsidR="004C2B91" w:rsidRDefault="004C2B91">
    <w:pPr>
      <w:pStyle w:val="Voetteks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5900375" wp14:editId="796F6015">
              <wp:simplePos x="898497" y="10098157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467485" cy="368300"/>
              <wp:effectExtent l="0" t="0" r="18415" b="0"/>
              <wp:wrapNone/>
              <wp:docPr id="894873941" name="Tekstvak 3" descr="Bedrijfsvertrouwelijk (BBN1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7485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D1A83A" w14:textId="032F7DEF" w:rsidR="004C2B91" w:rsidRPr="004C2B91" w:rsidRDefault="004C2B91" w:rsidP="004C2B9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4C2B9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Bedrijfsvertrouwelijk (BBN1)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900375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Bedrijfsvertrouwelijk (BBN1)" style="position:absolute;margin-left:0;margin-top:0;width:115.55pt;height:29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" filled="f" stroked="f">
              <v:textbox style="mso-fit-shape-to-text:t" inset="0,0,0,15pt">
                <w:txbxContent>
                  <w:p w14:paraId="21D1A83A" w14:textId="032F7DEF" w:rsidR="004C2B91" w:rsidRPr="004C2B91" w:rsidRDefault="004C2B91" w:rsidP="004C2B91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4C2B91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Bedrijfsvertrouwelijk (BBN1)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269D4F" w14:textId="15E8A9FF" w:rsidR="004C2B91" w:rsidRDefault="004C2B91">
    <w:pPr>
      <w:pStyle w:val="Voetteks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9CE5808" wp14:editId="3B117BD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467485" cy="368300"/>
              <wp:effectExtent l="0" t="0" r="18415" b="0"/>
              <wp:wrapNone/>
              <wp:docPr id="762668564" name="Tekstvak 1" descr="Bedrijfsvertrouwelijk (BBN1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7485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63B74C" w14:textId="727BAD48" w:rsidR="004C2B91" w:rsidRPr="004C2B91" w:rsidRDefault="004C2B91" w:rsidP="004C2B9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4C2B9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Bedrijfsvertrouwelijk (BBN1)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CE5808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Bedrijfsvertrouwelijk (BBN1)" style="position:absolute;margin-left:0;margin-top:0;width:115.55pt;height:29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" filled="f" stroked="f">
              <v:textbox style="mso-fit-shape-to-text:t" inset="0,0,0,15pt">
                <w:txbxContent>
                  <w:p w14:paraId="1E63B74C" w14:textId="727BAD48" w:rsidR="004C2B91" w:rsidRPr="004C2B91" w:rsidRDefault="004C2B91" w:rsidP="004C2B91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4C2B91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Bedrijfsvertrouwelijk (BBN1)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3EA4FB" w14:textId="77777777" w:rsidR="004C2B91" w:rsidRDefault="004C2B91" w:rsidP="004C2B91">
      <w:pPr>
        <w:spacing w:line="240" w:lineRule="auto"/>
      </w:pPr>
      <w:r>
        <w:separator/>
      </w:r>
    </w:p>
  </w:footnote>
  <w:footnote w:type="continuationSeparator" w:id="0">
    <w:p w14:paraId="2AD6A032" w14:textId="77777777" w:rsidR="004C2B91" w:rsidRDefault="004C2B91" w:rsidP="004C2B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B2155C" w14:textId="5DFB21C4" w:rsidR="004C2B91" w:rsidRDefault="004C2B91">
    <w:pPr>
      <w:pStyle w:val="Koptekst"/>
    </w:pPr>
    <w:r w:rsidRPr="00234E74">
      <w:rPr>
        <w:noProof/>
      </w:rPr>
      <w:drawing>
        <wp:anchor distT="0" distB="0" distL="114300" distR="114300" simplePos="0" relativeHeight="251660288" behindDoc="1" locked="0" layoutInCell="1" allowOverlap="1" wp14:anchorId="07957476" wp14:editId="676D7703">
          <wp:simplePos x="0" y="0"/>
          <wp:positionH relativeFrom="column">
            <wp:posOffset>-327660</wp:posOffset>
          </wp:positionH>
          <wp:positionV relativeFrom="paragraph">
            <wp:posOffset>-4445</wp:posOffset>
          </wp:positionV>
          <wp:extent cx="2011680" cy="441325"/>
          <wp:effectExtent l="0" t="0" r="7620" b="0"/>
          <wp:wrapTight wrapText="bothSides">
            <wp:wrapPolygon edited="0">
              <wp:start x="0" y="0"/>
              <wp:lineTo x="0" y="20512"/>
              <wp:lineTo x="21477" y="20512"/>
              <wp:lineTo x="21477" y="0"/>
              <wp:lineTo x="0" y="0"/>
            </wp:wrapPolygon>
          </wp:wrapTight>
          <wp:docPr id="2038012753" name="Afbeelding 2038012753" descr="Afbeelding met tekst, Lettertype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8012753" name="Afbeelding 2038012753" descr="Afbeelding met tekst, Lettertype, logo, Graphics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1680" cy="441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34E74">
      <w:rPr>
        <w:noProof/>
      </w:rPr>
      <w:drawing>
        <wp:anchor distT="0" distB="0" distL="114300" distR="114300" simplePos="0" relativeHeight="251659264" behindDoc="1" locked="0" layoutInCell="1" allowOverlap="1" wp14:anchorId="21A15BBE" wp14:editId="0091379B">
          <wp:simplePos x="0" y="0"/>
          <wp:positionH relativeFrom="column">
            <wp:posOffset>-946205</wp:posOffset>
          </wp:positionH>
          <wp:positionV relativeFrom="paragraph">
            <wp:posOffset>-446156</wp:posOffset>
          </wp:positionV>
          <wp:extent cx="8997950" cy="403860"/>
          <wp:effectExtent l="0" t="0" r="0" b="0"/>
          <wp:wrapTight wrapText="bothSides">
            <wp:wrapPolygon edited="0">
              <wp:start x="0" y="0"/>
              <wp:lineTo x="0" y="20377"/>
              <wp:lineTo x="21539" y="20377"/>
              <wp:lineTo x="21539" y="0"/>
              <wp:lineTo x="0" y="0"/>
            </wp:wrapPolygon>
          </wp:wrapTight>
          <wp:docPr id="397917149" name="Afbeelding 397917149" descr="C:\Users\mariellehu\AppData\Local\Microsoft\Windows\Temporary Internet Files\Content.Word\kleurenbalk veiligheidsreg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ariellehu\AppData\Local\Microsoft\Windows\Temporary Internet Files\Content.Word\kleurenbalk veiligheidsregi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0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9E9DDF" w14:textId="3FC8FA4E" w:rsidR="004C2B91" w:rsidRDefault="004C2B91">
    <w:pPr>
      <w:pStyle w:val="Koptekst"/>
    </w:pPr>
  </w:p>
  <w:p w14:paraId="471FDD9E" w14:textId="66F3D5CA" w:rsidR="004C2B91" w:rsidRDefault="004C2B91">
    <w:pPr>
      <w:pStyle w:val="Koptekst"/>
    </w:pPr>
  </w:p>
  <w:p w14:paraId="25F9D5AB" w14:textId="42403263" w:rsidR="004C2B91" w:rsidRDefault="004C2B91">
    <w:pPr>
      <w:pStyle w:val="Koptekst"/>
    </w:pPr>
  </w:p>
  <w:p w14:paraId="5A041E23" w14:textId="77777777" w:rsidR="004C2B91" w:rsidRDefault="004C2B9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B91"/>
    <w:rsid w:val="0016559B"/>
    <w:rsid w:val="002441FE"/>
    <w:rsid w:val="003C2D1F"/>
    <w:rsid w:val="004C2B91"/>
    <w:rsid w:val="004F3112"/>
    <w:rsid w:val="00FE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77B26"/>
  <w15:chartTrackingRefBased/>
  <w15:docId w15:val="{A724B49D-DBEB-4F1C-9AAB-EB1126F7D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C2B91"/>
    <w:pPr>
      <w:spacing w:after="0" w:line="280" w:lineRule="atLeast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4C2B9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C2B9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C2B9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C2B9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C2B9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C2B9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C2B9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C2B9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C2B9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C2B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C2B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C2B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C2B9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C2B9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C2B9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C2B9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C2B9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C2B9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C2B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4C2B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C2B9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C2B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C2B9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4C2B9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C2B9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4C2B9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C2B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C2B9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C2B91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4C2B91"/>
    <w:pPr>
      <w:spacing w:after="0" w:line="250" w:lineRule="atLeast"/>
    </w:pPr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4C2B9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2B91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4C2B9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2B91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d045ab76-3bb7-45f5-ab41-d7b04aa0dc94">
      <Terms xmlns="http://schemas.microsoft.com/office/infopath/2007/PartnerControls"/>
    </TaxKeywordTaxHTField>
    <lcf76f155ced4ddcb4097134ff3c332f xmlns="f5f0a4d1-8598-46a7-894f-9a5a527f84f2">
      <Terms xmlns="http://schemas.microsoft.com/office/infopath/2007/PartnerControls"/>
    </lcf76f155ced4ddcb4097134ff3c332f>
    <TaxCatchAll xmlns="d045ab76-3bb7-45f5-ab41-d7b04aa0dc9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3584AF0BFD2447B21F8FF97D47953C" ma:contentTypeVersion="22" ma:contentTypeDescription="Een nieuw document maken." ma:contentTypeScope="" ma:versionID="ad490142c718dad96ec550079948d41e">
  <xsd:schema xmlns:xsd="http://www.w3.org/2001/XMLSchema" xmlns:xs="http://www.w3.org/2001/XMLSchema" xmlns:p="http://schemas.microsoft.com/office/2006/metadata/properties" xmlns:ns2="d045ab76-3bb7-45f5-ab41-d7b04aa0dc94" xmlns:ns3="f5f0a4d1-8598-46a7-894f-9a5a527f84f2" xmlns:ns4="605af4f7-1f66-40ae-b18f-b746c8dfd161" targetNamespace="http://schemas.microsoft.com/office/2006/metadata/properties" ma:root="true" ma:fieldsID="e2cb70120e2e635a8bfba295e3f99e9c" ns2:_="" ns3:_="" ns4:_="">
    <xsd:import namespace="d045ab76-3bb7-45f5-ab41-d7b04aa0dc94"/>
    <xsd:import namespace="f5f0a4d1-8598-46a7-894f-9a5a527f84f2"/>
    <xsd:import namespace="605af4f7-1f66-40ae-b18f-b746c8dfd161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45ab76-3bb7-45f5-ab41-d7b04aa0dc94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Ondernemingstrefwoorden" ma:fieldId="{23f27201-bee3-471e-b2e7-b64fd8b7ca38}" ma:taxonomyMulti="true" ma:sspId="6a01bbcf-c6fe-4904-b3d7-d8e248b039c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500ec5b6-43f0-4a14-8217-79c549e51af8}" ma:internalName="TaxCatchAll" ma:showField="CatchAllData" ma:web="605af4f7-1f66-40ae-b18f-b746c8dfd1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0a4d1-8598-46a7-894f-9a5a527f8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Afbeeldingtags" ma:readOnly="false" ma:fieldId="{5cf76f15-5ced-4ddc-b409-7134ff3c332f}" ma:taxonomyMulti="true" ma:sspId="6a01bbcf-c6fe-4904-b3d7-d8e248b039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af4f7-1f66-40ae-b18f-b746c8dfd16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 ma:index="11" ma:displayName="Opmerkingen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1A6CB3-7BE9-488F-A855-CD0CB097E36B}">
  <ds:schemaRefs>
    <ds:schemaRef ds:uri="http://schemas.microsoft.com/office/2006/metadata/properties"/>
    <ds:schemaRef ds:uri="http://schemas.microsoft.com/office/infopath/2007/PartnerControls"/>
    <ds:schemaRef ds:uri="d045ab76-3bb7-45f5-ab41-d7b04aa0dc94"/>
    <ds:schemaRef ds:uri="f5f0a4d1-8598-46a7-894f-9a5a527f84f2"/>
  </ds:schemaRefs>
</ds:datastoreItem>
</file>

<file path=customXml/itemProps2.xml><?xml version="1.0" encoding="utf-8"?>
<ds:datastoreItem xmlns:ds="http://schemas.openxmlformats.org/officeDocument/2006/customXml" ds:itemID="{18DC46CF-B8F4-4680-8859-EB99434D72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C174F4-B1EE-4521-A44D-0352349D97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45ab76-3bb7-45f5-ab41-d7b04aa0dc94"/>
    <ds:schemaRef ds:uri="f5f0a4d1-8598-46a7-894f-9a5a527f84f2"/>
    <ds:schemaRef ds:uri="605af4f7-1f66-40ae-b18f-b746c8dfd1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401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VRLN</dc:creator>
  <cp:keywords/>
  <dc:description/>
  <cp:lastModifiedBy>Hunnekens, Mariëlle</cp:lastModifiedBy>
  <cp:revision>2</cp:revision>
  <dcterms:created xsi:type="dcterms:W3CDTF">2024-07-30T12:14:00Z</dcterms:created>
  <dcterms:modified xsi:type="dcterms:W3CDTF">2024-08-01T06:57:00Z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2d756614,702454c4,3556b155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Bedrijfsvertrouwelijk (BBN1)</vt:lpwstr>
  </property>
  <property fmtid="{D5CDD505-2E9C-101B-9397-08002B2CF9AE}" pid="5" name="MSIP_Label_ce8bfa01-cc62-4e0e-8713-2f7da2586bef_Enabled">
    <vt:lpwstr>true</vt:lpwstr>
  </property>
  <property fmtid="{D5CDD505-2E9C-101B-9397-08002B2CF9AE}" pid="6" name="MSIP_Label_ce8bfa01-cc62-4e0e-8713-2f7da2586bef_SetDate">
    <vt:lpwstr>2024-07-30T12:21:26Z</vt:lpwstr>
  </property>
  <property fmtid="{D5CDD505-2E9C-101B-9397-08002B2CF9AE}" pid="7" name="MSIP_Label_ce8bfa01-cc62-4e0e-8713-2f7da2586bef_Method">
    <vt:lpwstr>Standard</vt:lpwstr>
  </property>
  <property fmtid="{D5CDD505-2E9C-101B-9397-08002B2CF9AE}" pid="8" name="MSIP_Label_ce8bfa01-cc62-4e0e-8713-2f7da2586bef_Name">
    <vt:lpwstr>Bedrijfsvertrouwelijk (BBN1)</vt:lpwstr>
  </property>
  <property fmtid="{D5CDD505-2E9C-101B-9397-08002B2CF9AE}" pid="9" name="MSIP_Label_ce8bfa01-cc62-4e0e-8713-2f7da2586bef_SiteId">
    <vt:lpwstr>e90fbc72-bc3b-4475-8f41-70d1d17ccf33</vt:lpwstr>
  </property>
  <property fmtid="{D5CDD505-2E9C-101B-9397-08002B2CF9AE}" pid="10" name="MSIP_Label_ce8bfa01-cc62-4e0e-8713-2f7da2586bef_ActionId">
    <vt:lpwstr>c94e4e86-8f5a-42a9-aed4-4ce79a418fd6</vt:lpwstr>
  </property>
  <property fmtid="{D5CDD505-2E9C-101B-9397-08002B2CF9AE}" pid="11" name="MSIP_Label_ce8bfa01-cc62-4e0e-8713-2f7da2586bef_ContentBits">
    <vt:lpwstr>2</vt:lpwstr>
  </property>
  <property fmtid="{D5CDD505-2E9C-101B-9397-08002B2CF9AE}" pid="12" name="ContentTypeId">
    <vt:lpwstr>0x010100F53584AF0BFD2447B21F8FF97D47953C</vt:lpwstr>
  </property>
  <property fmtid="{D5CDD505-2E9C-101B-9397-08002B2CF9AE}" pid="13" name="TaxKeyword">
    <vt:lpwstr/>
  </property>
  <property fmtid="{D5CDD505-2E9C-101B-9397-08002B2CF9AE}" pid="14" name="MediaServiceImageTags">
    <vt:lpwstr/>
  </property>
</Properties>
</file>